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7CC152FE" w:rsidR="0077415D" w:rsidRPr="00420DE1" w:rsidRDefault="0019531B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t xml:space="preserve"> </w:t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E83986">
        <w:rPr>
          <w:rFonts w:ascii="Open Sans Light" w:hAnsi="Open Sans Light" w:cs="Open Sans Light"/>
          <w:b/>
          <w:bCs/>
          <w:sz w:val="32"/>
          <w:szCs w:val="32"/>
        </w:rPr>
        <w:t>Stars and Constellations</w:t>
      </w:r>
    </w:p>
    <w:p w14:paraId="6EBDEC93" w14:textId="77777777" w:rsidR="001849EC" w:rsidRDefault="00B07591" w:rsidP="003A2FBC">
      <w:pPr>
        <w:pStyle w:val="NormalWeb"/>
        <w:rPr>
          <w:rFonts w:ascii="Open Sans Light" w:eastAsiaTheme="minorHAnsi" w:hAnsi="Open Sans Light" w:cs="Open Sans 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CA0C2A" wp14:editId="166D5DB2">
            <wp:simplePos x="0" y="0"/>
            <wp:positionH relativeFrom="margin">
              <wp:align>left</wp:align>
            </wp:positionH>
            <wp:positionV relativeFrom="paragraph">
              <wp:posOffset>251893</wp:posOffset>
            </wp:positionV>
            <wp:extent cx="2297430" cy="2297430"/>
            <wp:effectExtent l="0" t="0" r="7620" b="7620"/>
            <wp:wrapSquare wrapText="bothSides"/>
            <wp:docPr id="4" name="Picture 4" descr="A map illustrates boundaries between 88 constel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ap illustrates boundaries between 88 constellation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1" cy="230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14E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Astronomers first understood that the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in the night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were like our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in the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century, after the invention of the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and the discovery of the laws of </w:t>
      </w:r>
      <w:r w:rsidR="001849EC" w:rsidRPr="00D5007E">
        <w:rPr>
          <w:rFonts w:ascii="Open Sans Light" w:hAnsi="Open Sans Light" w:cs="Open Sans Light"/>
        </w:rPr>
        <w:t>______________</w:t>
      </w:r>
      <w:r w:rsidR="001849EC">
        <w:rPr>
          <w:rFonts w:ascii="Open Sans Light" w:hAnsi="Open Sans Light" w:cs="Open Sans Light"/>
        </w:rPr>
        <w:t xml:space="preserve"> </w:t>
      </w:r>
      <w:r w:rsidR="001849EC" w:rsidRPr="001849EC">
        <w:rPr>
          <w:rFonts w:ascii="Open Sans Light" w:eastAsiaTheme="minorHAnsi" w:hAnsi="Open Sans Light" w:cs="Open Sans Light"/>
        </w:rPr>
        <w:t xml:space="preserve">and </w:t>
      </w:r>
      <w:r w:rsidR="001849EC" w:rsidRPr="00D5007E">
        <w:rPr>
          <w:rFonts w:ascii="Open Sans Light" w:hAnsi="Open Sans Light" w:cs="Open Sans Light"/>
        </w:rPr>
        <w:t>______________</w:t>
      </w:r>
      <w:r w:rsidR="001849EC" w:rsidRPr="001849EC">
        <w:rPr>
          <w:rFonts w:ascii="Open Sans Light" w:eastAsiaTheme="minorHAnsi" w:hAnsi="Open Sans Light" w:cs="Open Sans Light"/>
        </w:rPr>
        <w:t xml:space="preserve">. </w:t>
      </w:r>
    </w:p>
    <w:p w14:paraId="6B00C727" w14:textId="404B0F9A" w:rsidR="003A2FBC" w:rsidRDefault="001849EC" w:rsidP="003A2FBC">
      <w:pPr>
        <w:pStyle w:val="NormalWeb"/>
        <w:rPr>
          <w:rFonts w:ascii="Open Sans Light" w:eastAsiaTheme="minorHAnsi" w:hAnsi="Open Sans Light" w:cs="Open Sans Light"/>
        </w:rPr>
      </w:pPr>
      <w:r w:rsidRPr="001849EC">
        <w:rPr>
          <w:rFonts w:ascii="Open Sans Light" w:eastAsiaTheme="minorHAnsi" w:hAnsi="Open Sans Light" w:cs="Open Sans Light"/>
        </w:rPr>
        <w:t xml:space="preserve">In the nineteenth century, the use of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and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allowed astronomers to understand the </w:t>
      </w:r>
      <w:r w:rsidRPr="00D5007E">
        <w:rPr>
          <w:rFonts w:ascii="Open Sans Light" w:hAnsi="Open Sans Light" w:cs="Open Sans Light"/>
        </w:rPr>
        <w:t>______________</w:t>
      </w:r>
      <w:r w:rsidRPr="001849EC">
        <w:rPr>
          <w:rFonts w:ascii="Open Sans Light" w:eastAsiaTheme="minorHAnsi" w:hAnsi="Open Sans Light" w:cs="Open Sans Light"/>
        </w:rPr>
        <w:t xml:space="preserve">, </w:t>
      </w:r>
      <w:r w:rsidRPr="00D5007E">
        <w:rPr>
          <w:rFonts w:ascii="Open Sans Light" w:hAnsi="Open Sans Light" w:cs="Open Sans Light"/>
        </w:rPr>
        <w:t>______________</w:t>
      </w:r>
      <w:r w:rsidRPr="001849EC">
        <w:rPr>
          <w:rFonts w:ascii="Open Sans Light" w:eastAsiaTheme="minorHAnsi" w:hAnsi="Open Sans Light" w:cs="Open Sans Light"/>
        </w:rPr>
        <w:t xml:space="preserve">, </w:t>
      </w:r>
      <w:r w:rsidRPr="00D5007E">
        <w:rPr>
          <w:rFonts w:ascii="Open Sans Light" w:hAnsi="Open Sans Light" w:cs="Open Sans Light"/>
        </w:rPr>
        <w:t>______________</w:t>
      </w:r>
      <w:r w:rsidRPr="001849EC">
        <w:rPr>
          <w:rFonts w:ascii="Open Sans Light" w:eastAsiaTheme="minorHAnsi" w:hAnsi="Open Sans Light" w:cs="Open Sans Light"/>
        </w:rPr>
        <w:t xml:space="preserve">, and life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of stars. Today, astronomers learn about the invisible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that comes from stars by using radio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and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that gather </w:t>
      </w:r>
      <w:r w:rsidRPr="00D5007E">
        <w:rPr>
          <w:rFonts w:ascii="Open Sans Light" w:hAnsi="Open Sans Light" w:cs="Open Sans Light"/>
        </w:rPr>
        <w:t>______________</w:t>
      </w:r>
      <w:r>
        <w:rPr>
          <w:rFonts w:ascii="Open Sans Light" w:hAnsi="Open Sans Light" w:cs="Open Sans Light"/>
        </w:rPr>
        <w:t xml:space="preserve"> </w:t>
      </w:r>
      <w:r w:rsidRPr="001849EC">
        <w:rPr>
          <w:rFonts w:ascii="Open Sans Light" w:eastAsiaTheme="minorHAnsi" w:hAnsi="Open Sans Light" w:cs="Open Sans Light"/>
        </w:rPr>
        <w:t xml:space="preserve">data. </w:t>
      </w:r>
    </w:p>
    <w:p w14:paraId="6C9473F5" w14:textId="77777777" w:rsidR="0018200D" w:rsidRDefault="0018200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0E22EAC0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69E12A27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182176">
        <w:rPr>
          <w:rFonts w:ascii="Open Sans Light" w:hAnsi="Open Sans Light" w:cs="Open Sans Light"/>
          <w:sz w:val="24"/>
          <w:szCs w:val="24"/>
        </w:rPr>
        <w:t>constellation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30B62C27" w14:textId="32FBD7C4" w:rsidR="00182176" w:rsidRDefault="00182176" w:rsidP="00182176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plasma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29316D0" w14:textId="559F7B0F" w:rsidR="007B37FF" w:rsidRPr="001849EC" w:rsidRDefault="007B37FF" w:rsidP="001849EC">
      <w:pPr>
        <w:pStyle w:val="ListParagraph"/>
        <w:spacing w:before="240"/>
        <w:rPr>
          <w:rFonts w:ascii="Open Sans Light" w:hAnsi="Open Sans Light" w:cs="Open Sans Light"/>
          <w:sz w:val="24"/>
          <w:szCs w:val="24"/>
        </w:rPr>
      </w:pPr>
    </w:p>
    <w:p w14:paraId="6F0C51A7" w14:textId="0365965D" w:rsid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2D39F47B" w14:textId="5C238CB0" w:rsidR="000D5AFF" w:rsidRDefault="000D5AFF" w:rsidP="00E77F75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C</w:t>
      </w:r>
      <w:r w:rsidRPr="000D5AFF">
        <w:rPr>
          <w:rFonts w:ascii="Open Sans Light" w:hAnsi="Open Sans Light" w:cs="Open Sans Light"/>
          <w:sz w:val="24"/>
          <w:szCs w:val="24"/>
        </w:rPr>
        <w:t xml:space="preserve">haracteristics of stars include things like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D5AFF">
        <w:rPr>
          <w:rFonts w:ascii="Open Sans Light" w:hAnsi="Open Sans Light" w:cs="Open Sans Light"/>
          <w:sz w:val="24"/>
          <w:szCs w:val="24"/>
        </w:rPr>
        <w:t xml:space="preserve">, size,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0D5AFF">
        <w:rPr>
          <w:rFonts w:ascii="Open Sans Light" w:hAnsi="Open Sans Light" w:cs="Open Sans Light"/>
          <w:sz w:val="24"/>
          <w:szCs w:val="24"/>
        </w:rPr>
        <w:t>, and brightness</w:t>
      </w:r>
      <w:r>
        <w:rPr>
          <w:rFonts w:ascii="Open Sans Light" w:hAnsi="Open Sans Light" w:cs="Open Sans Light"/>
          <w:sz w:val="24"/>
          <w:szCs w:val="24"/>
        </w:rPr>
        <w:t>.</w:t>
      </w:r>
    </w:p>
    <w:p w14:paraId="64019634" w14:textId="38A4F1DF" w:rsidR="00A76B8F" w:rsidRDefault="007F586A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S</w:t>
      </w:r>
      <w:r w:rsidRPr="007F586A">
        <w:rPr>
          <w:rFonts w:ascii="Open Sans Light" w:hAnsi="Open Sans Light" w:cs="Open Sans Light"/>
          <w:sz w:val="24"/>
          <w:szCs w:val="24"/>
        </w:rPr>
        <w:t>tars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7F586A">
        <w:rPr>
          <w:rFonts w:ascii="Open Sans Light" w:hAnsi="Open Sans Light" w:cs="Open Sans Light"/>
          <w:sz w:val="24"/>
          <w:szCs w:val="24"/>
        </w:rPr>
        <w:t xml:space="preserve">are mostly made up of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7F586A">
        <w:rPr>
          <w:rFonts w:ascii="Open Sans Light" w:hAnsi="Open Sans Light" w:cs="Open Sans Light"/>
          <w:sz w:val="24"/>
          <w:szCs w:val="24"/>
        </w:rPr>
        <w:t xml:space="preserve">and hydrogen, but they do contain small amounts of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7F586A">
        <w:rPr>
          <w:rFonts w:ascii="Open Sans Light" w:hAnsi="Open Sans Light" w:cs="Open Sans Light"/>
          <w:sz w:val="24"/>
          <w:szCs w:val="24"/>
        </w:rPr>
        <w:t>elements as well.</w:t>
      </w:r>
    </w:p>
    <w:p w14:paraId="0541A54A" w14:textId="77777777" w:rsidR="00D5213D" w:rsidRDefault="00C1200D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1200D">
        <w:rPr>
          <w:rFonts w:ascii="Open Sans Light" w:hAnsi="Open Sans Light" w:cs="Open Sans Light"/>
          <w:sz w:val="24"/>
          <w:szCs w:val="24"/>
        </w:rPr>
        <w:t xml:space="preserve">Stars are giant, spherical collections of </w:t>
      </w:r>
      <w:r w:rsidR="00D521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5213D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that generate </w:t>
      </w:r>
      <w:r w:rsidR="00D521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5213D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and </w:t>
      </w:r>
      <w:r w:rsidR="00D521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5213D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because of the </w:t>
      </w:r>
      <w:r w:rsidR="00D521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5213D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reactions taking place within them. </w:t>
      </w:r>
    </w:p>
    <w:p w14:paraId="2ACAC9E0" w14:textId="77777777" w:rsidR="00F4220B" w:rsidRDefault="00C1200D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1200D">
        <w:rPr>
          <w:rFonts w:ascii="Open Sans Light" w:hAnsi="Open Sans Light" w:cs="Open Sans Light"/>
          <w:sz w:val="24"/>
          <w:szCs w:val="24"/>
        </w:rPr>
        <w:t xml:space="preserve">Small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fuse together to form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elements inside stars—a process that releases large quantities of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1200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F376EC9" w14:textId="77777777" w:rsidR="00F4220B" w:rsidRDefault="00C1200D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1200D">
        <w:rPr>
          <w:rFonts w:ascii="Open Sans Light" w:hAnsi="Open Sans Light" w:cs="Open Sans Light"/>
          <w:sz w:val="24"/>
          <w:szCs w:val="24"/>
        </w:rPr>
        <w:lastRenderedPageBreak/>
        <w:t xml:space="preserve">This means that the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that makes up all living things on Earth was formed inside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1200D">
        <w:rPr>
          <w:rFonts w:ascii="Open Sans Light" w:hAnsi="Open Sans Light" w:cs="Open Sans Light"/>
          <w:sz w:val="24"/>
          <w:szCs w:val="24"/>
        </w:rPr>
        <w:t xml:space="preserve">stars. </w:t>
      </w:r>
    </w:p>
    <w:p w14:paraId="64C8F81F" w14:textId="236B2836" w:rsidR="00C1200D" w:rsidRDefault="00F4220B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C1200D" w:rsidRPr="00C1200D">
        <w:rPr>
          <w:rFonts w:ascii="Open Sans Light" w:hAnsi="Open Sans Light" w:cs="Open Sans Light"/>
          <w:sz w:val="24"/>
          <w:szCs w:val="24"/>
        </w:rPr>
        <w:t xml:space="preserve">stars forming today include higher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C1200D" w:rsidRPr="00C1200D">
        <w:rPr>
          <w:rFonts w:ascii="Open Sans Light" w:hAnsi="Open Sans Light" w:cs="Open Sans Light"/>
          <w:sz w:val="24"/>
          <w:szCs w:val="24"/>
        </w:rPr>
        <w:t xml:space="preserve">of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C1200D" w:rsidRPr="00C1200D">
        <w:rPr>
          <w:rFonts w:ascii="Open Sans Light" w:hAnsi="Open Sans Light" w:cs="Open Sans Light"/>
          <w:sz w:val="24"/>
          <w:szCs w:val="24"/>
        </w:rPr>
        <w:t xml:space="preserve">elements than stars that formed when the universe was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1200D" w:rsidRPr="00C1200D">
        <w:rPr>
          <w:rFonts w:ascii="Open Sans Light" w:hAnsi="Open Sans Light" w:cs="Open Sans Light"/>
          <w:sz w:val="24"/>
          <w:szCs w:val="24"/>
        </w:rPr>
        <w:t>.</w:t>
      </w:r>
    </w:p>
    <w:p w14:paraId="3EB5C375" w14:textId="77777777" w:rsidR="00F4220B" w:rsidRDefault="00C91CF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91CF7">
        <w:rPr>
          <w:rFonts w:ascii="Open Sans Light" w:hAnsi="Open Sans Light" w:cs="Open Sans Light"/>
          <w:sz w:val="24"/>
          <w:szCs w:val="24"/>
        </w:rPr>
        <w:t xml:space="preserve">Stars differ in their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91CF7">
        <w:rPr>
          <w:rFonts w:ascii="Open Sans Light" w:hAnsi="Open Sans Light" w:cs="Open Sans Light"/>
          <w:sz w:val="24"/>
          <w:szCs w:val="24"/>
        </w:rPr>
        <w:t xml:space="preserve">,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91CF7">
        <w:rPr>
          <w:rFonts w:ascii="Open Sans Light" w:hAnsi="Open Sans Light" w:cs="Open Sans Light"/>
          <w:sz w:val="24"/>
          <w:szCs w:val="24"/>
        </w:rPr>
        <w:t xml:space="preserve">, surface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91CF7">
        <w:rPr>
          <w:rFonts w:ascii="Open Sans Light" w:hAnsi="Open Sans Light" w:cs="Open Sans Light"/>
          <w:sz w:val="24"/>
          <w:szCs w:val="24"/>
        </w:rPr>
        <w:t xml:space="preserve">,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91CF7">
        <w:rPr>
          <w:rFonts w:ascii="Open Sans Light" w:hAnsi="Open Sans Light" w:cs="Open Sans Light"/>
          <w:sz w:val="24"/>
          <w:szCs w:val="24"/>
        </w:rPr>
        <w:t xml:space="preserve">(size),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91CF7">
        <w:rPr>
          <w:rFonts w:ascii="Open Sans Light" w:hAnsi="Open Sans Light" w:cs="Open Sans Light"/>
          <w:sz w:val="24"/>
          <w:szCs w:val="24"/>
        </w:rPr>
        <w:t xml:space="preserve">,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91CF7">
        <w:rPr>
          <w:rFonts w:ascii="Open Sans Light" w:hAnsi="Open Sans Light" w:cs="Open Sans Light"/>
          <w:sz w:val="24"/>
          <w:szCs w:val="24"/>
        </w:rPr>
        <w:t xml:space="preserve">field strength, and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91CF7">
        <w:rPr>
          <w:rFonts w:ascii="Open Sans Light" w:hAnsi="Open Sans Light" w:cs="Open Sans Light"/>
          <w:sz w:val="24"/>
          <w:szCs w:val="24"/>
        </w:rPr>
        <w:t xml:space="preserve">(elements above helium within the star). </w:t>
      </w:r>
    </w:p>
    <w:p w14:paraId="44275027" w14:textId="164475DD" w:rsidR="00C1200D" w:rsidRPr="00F4220B" w:rsidRDefault="00C91CF7" w:rsidP="00F4220B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91CF7">
        <w:rPr>
          <w:rFonts w:ascii="Open Sans Light" w:hAnsi="Open Sans Light" w:cs="Open Sans Light"/>
          <w:sz w:val="24"/>
          <w:szCs w:val="24"/>
        </w:rPr>
        <w:t xml:space="preserve">Astronomers often compare stars to our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91CF7">
        <w:rPr>
          <w:rFonts w:ascii="Open Sans Light" w:hAnsi="Open Sans Light" w:cs="Open Sans Light"/>
          <w:sz w:val="24"/>
          <w:szCs w:val="24"/>
        </w:rPr>
        <w:t xml:space="preserve">. For example, the masses of other stars are given in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91CF7">
        <w:rPr>
          <w:rFonts w:ascii="Open Sans Light" w:hAnsi="Open Sans Light" w:cs="Open Sans Light"/>
          <w:sz w:val="24"/>
          <w:szCs w:val="24"/>
        </w:rPr>
        <w:t xml:space="preserve">masses. </w:t>
      </w:r>
      <w:r w:rsidRPr="00F4220B">
        <w:rPr>
          <w:rFonts w:ascii="Open Sans Light" w:hAnsi="Open Sans Light" w:cs="Open Sans Light"/>
          <w:sz w:val="24"/>
          <w:szCs w:val="24"/>
        </w:rPr>
        <w:t>Alpha Centauri is 1.08 solar masses. Betelgeuse, one of the brightest stars in the night sky, is approximately 20 solar masses.</w:t>
      </w:r>
    </w:p>
    <w:p w14:paraId="2E364CE1" w14:textId="77777777" w:rsidR="00F4220B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There are 88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recognized by the International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Union (IAU) in the night sky. </w:t>
      </w:r>
    </w:p>
    <w:p w14:paraId="011AFA98" w14:textId="77777777" w:rsidR="00F4220B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As more advanced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and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capture images of the night sky, more and more stars fill the pictures—so many that finding the shapes made by constellations becomes more difficult! </w:t>
      </w:r>
    </w:p>
    <w:p w14:paraId="54DED67F" w14:textId="77777777" w:rsidR="00F4220B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So, the IAU defines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by their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, not the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made by their star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9C71F09" w14:textId="77777777" w:rsidR="00F4220B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Astronomers indicate the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of newly discovered stars using the constellation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within which they are found. </w:t>
      </w:r>
    </w:p>
    <w:p w14:paraId="47F1C83F" w14:textId="77777777" w:rsidR="00F4220B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This is particularly helpful for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stars, which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and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  <w:r w:rsidRPr="00CA15A7">
        <w:rPr>
          <w:rFonts w:ascii="Open Sans Light" w:hAnsi="Open Sans Light" w:cs="Open Sans Light"/>
          <w:sz w:val="24"/>
          <w:szCs w:val="24"/>
        </w:rPr>
        <w:t xml:space="preserve">instead of shining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6665B72B" w14:textId="5196CCA5" w:rsidR="00C91CF7" w:rsidRPr="00B032B0" w:rsidRDefault="00CA15A7" w:rsidP="00B032B0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CA15A7">
        <w:rPr>
          <w:rFonts w:ascii="Open Sans Light" w:hAnsi="Open Sans Light" w:cs="Open Sans Light"/>
          <w:sz w:val="24"/>
          <w:szCs w:val="24"/>
        </w:rPr>
        <w:t xml:space="preserve">Many of the constellations recognized by the IAU were named by the ancient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, who learned about constellations from the ancient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,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 xml:space="preserve">, and </w:t>
      </w:r>
      <w:r w:rsidR="00F4220B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CA15A7">
        <w:rPr>
          <w:rFonts w:ascii="Open Sans Light" w:hAnsi="Open Sans Light" w:cs="Open Sans Light"/>
          <w:sz w:val="24"/>
          <w:szCs w:val="24"/>
        </w:rPr>
        <w:t>.</w:t>
      </w:r>
      <w:r w:rsidR="00F4220B">
        <w:rPr>
          <w:rFonts w:ascii="Open Sans Light" w:hAnsi="Open Sans Light" w:cs="Open Sans Light"/>
          <w:sz w:val="24"/>
          <w:szCs w:val="24"/>
        </w:rPr>
        <w:t xml:space="preserve"> </w:t>
      </w:r>
    </w:p>
    <w:sectPr w:rsidR="00C91CF7" w:rsidRPr="00B032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D0C8" w14:textId="77777777" w:rsidR="00493322" w:rsidRDefault="00493322" w:rsidP="0077415D">
      <w:pPr>
        <w:spacing w:after="0" w:line="240" w:lineRule="auto"/>
      </w:pPr>
      <w:r>
        <w:separator/>
      </w:r>
    </w:p>
  </w:endnote>
  <w:endnote w:type="continuationSeparator" w:id="0">
    <w:p w14:paraId="44C789B4" w14:textId="77777777" w:rsidR="00493322" w:rsidRDefault="00493322" w:rsidP="0077415D">
      <w:pPr>
        <w:spacing w:after="0" w:line="240" w:lineRule="auto"/>
      </w:pPr>
      <w:r>
        <w:continuationSeparator/>
      </w:r>
    </w:p>
  </w:endnote>
  <w:endnote w:type="continuationNotice" w:id="1">
    <w:p w14:paraId="6C32C422" w14:textId="77777777" w:rsidR="00493322" w:rsidRDefault="0049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57BC" w14:textId="77777777" w:rsidR="00493322" w:rsidRDefault="00493322" w:rsidP="0077415D">
      <w:pPr>
        <w:spacing w:after="0" w:line="240" w:lineRule="auto"/>
      </w:pPr>
      <w:r>
        <w:separator/>
      </w:r>
    </w:p>
  </w:footnote>
  <w:footnote w:type="continuationSeparator" w:id="0">
    <w:p w14:paraId="4E015356" w14:textId="77777777" w:rsidR="00493322" w:rsidRDefault="00493322" w:rsidP="0077415D">
      <w:pPr>
        <w:spacing w:after="0" w:line="240" w:lineRule="auto"/>
      </w:pPr>
      <w:r>
        <w:continuationSeparator/>
      </w:r>
    </w:p>
  </w:footnote>
  <w:footnote w:type="continuationNotice" w:id="1">
    <w:p w14:paraId="6B614FF4" w14:textId="77777777" w:rsidR="00493322" w:rsidRDefault="0049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0A35"/>
    <w:multiLevelType w:val="hybridMultilevel"/>
    <w:tmpl w:val="99E6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363D0"/>
    <w:multiLevelType w:val="hybridMultilevel"/>
    <w:tmpl w:val="CC5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ECB"/>
    <w:multiLevelType w:val="hybridMultilevel"/>
    <w:tmpl w:val="3FC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2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3"/>
  </w:num>
  <w:num w:numId="9" w16cid:durableId="713849787">
    <w:abstractNumId w:val="16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  <w:num w:numId="15" w16cid:durableId="1111633548">
    <w:abstractNumId w:val="15"/>
  </w:num>
  <w:num w:numId="16" w16cid:durableId="2004237537">
    <w:abstractNumId w:val="11"/>
  </w:num>
  <w:num w:numId="17" w16cid:durableId="208968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12386"/>
    <w:rsid w:val="00027523"/>
    <w:rsid w:val="00031FFD"/>
    <w:rsid w:val="00035794"/>
    <w:rsid w:val="00040811"/>
    <w:rsid w:val="00052623"/>
    <w:rsid w:val="00072DD9"/>
    <w:rsid w:val="000B109A"/>
    <w:rsid w:val="000C0FA4"/>
    <w:rsid w:val="000D0FC7"/>
    <w:rsid w:val="000D5AFF"/>
    <w:rsid w:val="000E4C12"/>
    <w:rsid w:val="00105DEA"/>
    <w:rsid w:val="00114695"/>
    <w:rsid w:val="00135444"/>
    <w:rsid w:val="00144946"/>
    <w:rsid w:val="0016696F"/>
    <w:rsid w:val="00170B5D"/>
    <w:rsid w:val="0018200D"/>
    <w:rsid w:val="00182176"/>
    <w:rsid w:val="001849EC"/>
    <w:rsid w:val="0019531B"/>
    <w:rsid w:val="001A59BD"/>
    <w:rsid w:val="001B3C56"/>
    <w:rsid w:val="001E0AD2"/>
    <w:rsid w:val="001E5DCA"/>
    <w:rsid w:val="001F5521"/>
    <w:rsid w:val="00206FE7"/>
    <w:rsid w:val="002153D9"/>
    <w:rsid w:val="002226FA"/>
    <w:rsid w:val="00242FC7"/>
    <w:rsid w:val="0024711A"/>
    <w:rsid w:val="00260785"/>
    <w:rsid w:val="00267B5B"/>
    <w:rsid w:val="00276620"/>
    <w:rsid w:val="00280C4C"/>
    <w:rsid w:val="002917D7"/>
    <w:rsid w:val="002A1CDE"/>
    <w:rsid w:val="002A2E3F"/>
    <w:rsid w:val="002C337B"/>
    <w:rsid w:val="002D344F"/>
    <w:rsid w:val="002D714E"/>
    <w:rsid w:val="002F4C45"/>
    <w:rsid w:val="00300AD9"/>
    <w:rsid w:val="00300B53"/>
    <w:rsid w:val="00300EDD"/>
    <w:rsid w:val="0030311D"/>
    <w:rsid w:val="00307303"/>
    <w:rsid w:val="00316103"/>
    <w:rsid w:val="00333B67"/>
    <w:rsid w:val="00337FE7"/>
    <w:rsid w:val="00341A04"/>
    <w:rsid w:val="003675AB"/>
    <w:rsid w:val="003703EF"/>
    <w:rsid w:val="00376F04"/>
    <w:rsid w:val="00383ED0"/>
    <w:rsid w:val="00386918"/>
    <w:rsid w:val="0039642A"/>
    <w:rsid w:val="003A2FBC"/>
    <w:rsid w:val="003A772D"/>
    <w:rsid w:val="003B2C4D"/>
    <w:rsid w:val="003C124C"/>
    <w:rsid w:val="003D0689"/>
    <w:rsid w:val="003D1239"/>
    <w:rsid w:val="003D4052"/>
    <w:rsid w:val="003E325D"/>
    <w:rsid w:val="003F1B2C"/>
    <w:rsid w:val="003F4E1E"/>
    <w:rsid w:val="004037B2"/>
    <w:rsid w:val="00416373"/>
    <w:rsid w:val="00420DE1"/>
    <w:rsid w:val="004408B0"/>
    <w:rsid w:val="004437BA"/>
    <w:rsid w:val="00464585"/>
    <w:rsid w:val="00464B58"/>
    <w:rsid w:val="00480F9C"/>
    <w:rsid w:val="00493322"/>
    <w:rsid w:val="0049797D"/>
    <w:rsid w:val="004A05A1"/>
    <w:rsid w:val="004A3977"/>
    <w:rsid w:val="004A532E"/>
    <w:rsid w:val="004A72BC"/>
    <w:rsid w:val="004B0CD3"/>
    <w:rsid w:val="004E08D7"/>
    <w:rsid w:val="004E2C19"/>
    <w:rsid w:val="004E4DA5"/>
    <w:rsid w:val="004F0121"/>
    <w:rsid w:val="004F4EAE"/>
    <w:rsid w:val="004F7C4E"/>
    <w:rsid w:val="00503A8E"/>
    <w:rsid w:val="0050556A"/>
    <w:rsid w:val="005134E6"/>
    <w:rsid w:val="0051510D"/>
    <w:rsid w:val="0052256C"/>
    <w:rsid w:val="00530703"/>
    <w:rsid w:val="00551E34"/>
    <w:rsid w:val="00571BCD"/>
    <w:rsid w:val="00575C97"/>
    <w:rsid w:val="00587D6F"/>
    <w:rsid w:val="005C1B4E"/>
    <w:rsid w:val="005F535F"/>
    <w:rsid w:val="006021CB"/>
    <w:rsid w:val="006068C8"/>
    <w:rsid w:val="00606E53"/>
    <w:rsid w:val="006403DE"/>
    <w:rsid w:val="00651DAF"/>
    <w:rsid w:val="00653E80"/>
    <w:rsid w:val="006749D1"/>
    <w:rsid w:val="0068513E"/>
    <w:rsid w:val="0069175B"/>
    <w:rsid w:val="00692BF7"/>
    <w:rsid w:val="006B5A95"/>
    <w:rsid w:val="006C0B4E"/>
    <w:rsid w:val="006C45EB"/>
    <w:rsid w:val="006C64F1"/>
    <w:rsid w:val="006D1C90"/>
    <w:rsid w:val="006D2D54"/>
    <w:rsid w:val="006F4B63"/>
    <w:rsid w:val="006F6F0E"/>
    <w:rsid w:val="00705AC2"/>
    <w:rsid w:val="00713F16"/>
    <w:rsid w:val="0074073A"/>
    <w:rsid w:val="00753583"/>
    <w:rsid w:val="00772C40"/>
    <w:rsid w:val="0077415D"/>
    <w:rsid w:val="007873A3"/>
    <w:rsid w:val="00791F4C"/>
    <w:rsid w:val="007A0ABF"/>
    <w:rsid w:val="007A3233"/>
    <w:rsid w:val="007A5059"/>
    <w:rsid w:val="007B37FF"/>
    <w:rsid w:val="007C2524"/>
    <w:rsid w:val="007C7813"/>
    <w:rsid w:val="007D22F6"/>
    <w:rsid w:val="007F586A"/>
    <w:rsid w:val="00807830"/>
    <w:rsid w:val="008110F0"/>
    <w:rsid w:val="00843B1F"/>
    <w:rsid w:val="0084637E"/>
    <w:rsid w:val="00851436"/>
    <w:rsid w:val="0085606F"/>
    <w:rsid w:val="0086628F"/>
    <w:rsid w:val="00870439"/>
    <w:rsid w:val="008815F8"/>
    <w:rsid w:val="008A72BA"/>
    <w:rsid w:val="008D5DF7"/>
    <w:rsid w:val="009124DF"/>
    <w:rsid w:val="009173FE"/>
    <w:rsid w:val="00926690"/>
    <w:rsid w:val="00937C74"/>
    <w:rsid w:val="00950601"/>
    <w:rsid w:val="009622E1"/>
    <w:rsid w:val="0096258B"/>
    <w:rsid w:val="009724D2"/>
    <w:rsid w:val="00974BF8"/>
    <w:rsid w:val="009937AE"/>
    <w:rsid w:val="00997509"/>
    <w:rsid w:val="009A0EEB"/>
    <w:rsid w:val="009A7EF1"/>
    <w:rsid w:val="009C73EC"/>
    <w:rsid w:val="009D10B7"/>
    <w:rsid w:val="009D5B5E"/>
    <w:rsid w:val="00A2406E"/>
    <w:rsid w:val="00A3007F"/>
    <w:rsid w:val="00A67513"/>
    <w:rsid w:val="00A70713"/>
    <w:rsid w:val="00A74729"/>
    <w:rsid w:val="00A74ABA"/>
    <w:rsid w:val="00A76B8F"/>
    <w:rsid w:val="00A86910"/>
    <w:rsid w:val="00AA4DFF"/>
    <w:rsid w:val="00AA594E"/>
    <w:rsid w:val="00AB437C"/>
    <w:rsid w:val="00AB486F"/>
    <w:rsid w:val="00AC6694"/>
    <w:rsid w:val="00AD3B68"/>
    <w:rsid w:val="00AD6F2B"/>
    <w:rsid w:val="00AE47AF"/>
    <w:rsid w:val="00B032B0"/>
    <w:rsid w:val="00B072E8"/>
    <w:rsid w:val="00B07591"/>
    <w:rsid w:val="00B11AD8"/>
    <w:rsid w:val="00B15912"/>
    <w:rsid w:val="00B42D49"/>
    <w:rsid w:val="00B475F1"/>
    <w:rsid w:val="00B678D4"/>
    <w:rsid w:val="00B67D6C"/>
    <w:rsid w:val="00B752D3"/>
    <w:rsid w:val="00B75515"/>
    <w:rsid w:val="00B76615"/>
    <w:rsid w:val="00B81C8F"/>
    <w:rsid w:val="00B96AD1"/>
    <w:rsid w:val="00BA4A51"/>
    <w:rsid w:val="00BA6B3D"/>
    <w:rsid w:val="00BB61C7"/>
    <w:rsid w:val="00BC06E9"/>
    <w:rsid w:val="00BD474F"/>
    <w:rsid w:val="00BD5E23"/>
    <w:rsid w:val="00C0406A"/>
    <w:rsid w:val="00C045DD"/>
    <w:rsid w:val="00C05D08"/>
    <w:rsid w:val="00C1200D"/>
    <w:rsid w:val="00C20658"/>
    <w:rsid w:val="00C23EAE"/>
    <w:rsid w:val="00C322A6"/>
    <w:rsid w:val="00C33383"/>
    <w:rsid w:val="00C37649"/>
    <w:rsid w:val="00C41DAB"/>
    <w:rsid w:val="00C44EEF"/>
    <w:rsid w:val="00C53564"/>
    <w:rsid w:val="00C603B5"/>
    <w:rsid w:val="00C624F4"/>
    <w:rsid w:val="00C81D82"/>
    <w:rsid w:val="00C91CF7"/>
    <w:rsid w:val="00C92887"/>
    <w:rsid w:val="00CA15A7"/>
    <w:rsid w:val="00CB151A"/>
    <w:rsid w:val="00CB30F3"/>
    <w:rsid w:val="00CB4DB2"/>
    <w:rsid w:val="00CE336B"/>
    <w:rsid w:val="00D02F5E"/>
    <w:rsid w:val="00D12CE1"/>
    <w:rsid w:val="00D15D16"/>
    <w:rsid w:val="00D16288"/>
    <w:rsid w:val="00D201E7"/>
    <w:rsid w:val="00D22C03"/>
    <w:rsid w:val="00D401D4"/>
    <w:rsid w:val="00D427A6"/>
    <w:rsid w:val="00D5007E"/>
    <w:rsid w:val="00D5213D"/>
    <w:rsid w:val="00D63767"/>
    <w:rsid w:val="00D64FA9"/>
    <w:rsid w:val="00D72B83"/>
    <w:rsid w:val="00D867B8"/>
    <w:rsid w:val="00D93C87"/>
    <w:rsid w:val="00DC0A65"/>
    <w:rsid w:val="00DC1A8B"/>
    <w:rsid w:val="00DC1BF7"/>
    <w:rsid w:val="00DC466D"/>
    <w:rsid w:val="00DE5BDB"/>
    <w:rsid w:val="00DE637D"/>
    <w:rsid w:val="00E02FC1"/>
    <w:rsid w:val="00E04397"/>
    <w:rsid w:val="00E159EC"/>
    <w:rsid w:val="00E162D4"/>
    <w:rsid w:val="00E50B9A"/>
    <w:rsid w:val="00E64A07"/>
    <w:rsid w:val="00E67F70"/>
    <w:rsid w:val="00E7251F"/>
    <w:rsid w:val="00E77F75"/>
    <w:rsid w:val="00E83986"/>
    <w:rsid w:val="00E92C4F"/>
    <w:rsid w:val="00E95C94"/>
    <w:rsid w:val="00EA0DA5"/>
    <w:rsid w:val="00EA5DF6"/>
    <w:rsid w:val="00EA7965"/>
    <w:rsid w:val="00EC0D0C"/>
    <w:rsid w:val="00F0442D"/>
    <w:rsid w:val="00F4220B"/>
    <w:rsid w:val="00F4246D"/>
    <w:rsid w:val="00F72A26"/>
    <w:rsid w:val="00F958C9"/>
    <w:rsid w:val="00FB08F1"/>
    <w:rsid w:val="00FB2EEF"/>
    <w:rsid w:val="00FD550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schemas.microsoft.com/office/2006/documentManagement/types"/>
    <ds:schemaRef ds:uri="bcd61488-c322-43d0-89b6-881a41f9ed06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1d252d0b-cd19-4c95-9ea0-58e2e745ab1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2024-04-29T13:19:00Z</dcterms:created>
  <dcterms:modified xsi:type="dcterms:W3CDTF">2024-04-29T13:19:00Z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