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6E378A" w:rsidR="2887BB8A" w:rsidP="006E378A" w:rsidRDefault="7658AFDB" w14:paraId="22FABB63" w14:textId="0990CB33">
      <w:pPr>
        <w:spacing w:before="150" w:after="150" w:line="240" w:lineRule="auto"/>
        <w:jc w:val="center"/>
        <w:rPr>
          <w:rFonts w:eastAsia="Open Sans Light"/>
          <w:color w:val="000000" w:themeColor="text1"/>
          <w:sz w:val="48"/>
          <w:szCs w:val="48"/>
        </w:rPr>
      </w:pPr>
      <w:r w:rsidRPr="1F769A33" w:rsidR="7658AFDB">
        <w:rPr>
          <w:rFonts w:eastAsia="Open Sans Light"/>
          <w:color w:val="000000" w:themeColor="text1" w:themeTint="FF" w:themeShade="FF"/>
          <w:sz w:val="48"/>
          <w:szCs w:val="48"/>
        </w:rPr>
        <w:t>Geometry</w:t>
      </w:r>
    </w:p>
    <w:p w:rsidRPr="00667BAA" w:rsidR="009C5953" w:rsidP="1B1015B9" w:rsidRDefault="00C21092" w14:paraId="5E8724D7" w14:textId="0443023B">
      <w:pPr>
        <w:spacing w:before="150" w:after="150" w:line="240" w:lineRule="auto"/>
        <w:rPr>
          <w:rFonts w:eastAsia="Open Sans Light" w:cstheme="minorHAnsi"/>
          <w:b/>
          <w:bCs/>
          <w:color w:val="007FA3"/>
          <w:sz w:val="24"/>
          <w:szCs w:val="24"/>
        </w:rPr>
      </w:pPr>
      <w:r w:rsidRPr="00667BAA">
        <w:rPr>
          <w:rFonts w:eastAsia="Open Sans Light" w:cstheme="minorHAnsi"/>
          <w:b/>
          <w:bCs/>
          <w:color w:val="007FA3"/>
          <w:sz w:val="24"/>
          <w:szCs w:val="24"/>
        </w:rPr>
        <w:t>Geometry Basics</w:t>
      </w:r>
    </w:p>
    <w:p w:rsidRPr="00667BAA" w:rsidR="00EF4F47" w:rsidP="12CDF0A4" w:rsidRDefault="723B0DE1" w14:paraId="0A7EAB4B" w14:textId="4D186AC8">
      <w:pPr>
        <w:spacing w:before="150" w:after="150" w:line="240" w:lineRule="auto"/>
        <w:rPr>
          <w:rFonts w:eastAsia="Open Sans Light"/>
          <w:color w:val="000000" w:themeColor="text1"/>
          <w:sz w:val="24"/>
          <w:szCs w:val="24"/>
        </w:rPr>
      </w:pPr>
      <w:r w:rsidRPr="12CDF0A4">
        <w:rPr>
          <w:rFonts w:eastAsia="Open Sans Light"/>
          <w:b/>
          <w:bCs/>
          <w:color w:val="000000" w:themeColor="text1"/>
          <w:sz w:val="24"/>
          <w:szCs w:val="24"/>
        </w:rPr>
        <w:t>Unit Summary:</w:t>
      </w:r>
      <w:r w:rsidRPr="12CDF0A4" w:rsidR="74874996">
        <w:rPr>
          <w:rFonts w:eastAsia="Open Sans Light"/>
          <w:b/>
          <w:bCs/>
          <w:color w:val="000000" w:themeColor="text1"/>
          <w:sz w:val="24"/>
          <w:szCs w:val="24"/>
        </w:rPr>
        <w:t xml:space="preserve"> </w:t>
      </w:r>
      <w:r w:rsidRPr="12CDF0A4" w:rsidR="595007DC">
        <w:rPr>
          <w:rFonts w:eastAsia="Open Sans Light"/>
          <w:color w:val="000000" w:themeColor="text1"/>
          <w:sz w:val="24"/>
          <w:szCs w:val="24"/>
        </w:rPr>
        <w:t>Geometry is a form of mathematics that focuses on sizes, shapes, angles, and dimensions. In this</w:t>
      </w:r>
      <w:r w:rsidRPr="12CDF0A4" w:rsidR="1B101121">
        <w:rPr>
          <w:rFonts w:eastAsia="Open Sans Light"/>
          <w:color w:val="000000" w:themeColor="text1"/>
          <w:sz w:val="24"/>
          <w:szCs w:val="24"/>
        </w:rPr>
        <w:t xml:space="preserve"> unit, you will learn the basics of geometry relating to lines, angles, and triangles. You have learned many of the basic ideas of these properties in the past. Remembering the definitions of parallel lines, perpendicular lines, and angle</w:t>
      </w:r>
      <w:r w:rsidRPr="12CDF0A4" w:rsidR="5877F961">
        <w:rPr>
          <w:rFonts w:eastAsia="Open Sans Light"/>
          <w:color w:val="000000" w:themeColor="text1"/>
          <w:sz w:val="24"/>
          <w:szCs w:val="24"/>
        </w:rPr>
        <w:t>s will be helpful in this unit. Additionally, you will recall the characteristics of a triangle and the theorems that prove those characteristics to be true.</w:t>
      </w:r>
    </w:p>
    <w:p w:rsidRPr="00667BAA" w:rsidR="07E69112" w:rsidP="07E69112" w:rsidRDefault="07E69112" w14:paraId="5B5F8ECC" w14:textId="353A116A">
      <w:pPr>
        <w:spacing w:before="150" w:after="150" w:line="240" w:lineRule="auto"/>
        <w:rPr>
          <w:rFonts w:eastAsia="Open Sans Light" w:cstheme="minorHAnsi"/>
          <w:b/>
          <w:bCs/>
          <w:color w:val="000000" w:themeColor="text1"/>
          <w:sz w:val="24"/>
          <w:szCs w:val="24"/>
        </w:rPr>
      </w:pPr>
    </w:p>
    <w:p w:rsidRPr="00667BAA" w:rsidR="009D3C35" w:rsidP="009D3C35" w:rsidRDefault="009D3C35" w14:paraId="3C044CC2" w14:textId="66758144">
      <w:pPr>
        <w:rPr>
          <w:rFonts w:eastAsia="Calibri" w:cstheme="minorHAnsi"/>
          <w:b/>
          <w:color w:val="007FA3"/>
          <w:sz w:val="24"/>
          <w:szCs w:val="24"/>
        </w:rPr>
      </w:pPr>
      <w:r w:rsidRPr="00667BAA">
        <w:rPr>
          <w:rFonts w:eastAsia="Calibri" w:cstheme="minorHAnsi"/>
          <w:b/>
          <w:color w:val="007FA3"/>
          <w:sz w:val="24"/>
          <w:szCs w:val="24"/>
        </w:rPr>
        <w:t xml:space="preserve">Lesson </w:t>
      </w:r>
      <w:r w:rsidRPr="00667BAA" w:rsidR="00226693">
        <w:rPr>
          <w:rFonts w:eastAsia="Calibri" w:cstheme="minorHAnsi"/>
          <w:b/>
          <w:color w:val="007FA3"/>
          <w:sz w:val="24"/>
          <w:szCs w:val="24"/>
        </w:rPr>
        <w:t>2</w:t>
      </w:r>
      <w:r w:rsidRPr="00667BAA">
        <w:rPr>
          <w:rFonts w:eastAsia="Calibri" w:cstheme="minorHAnsi"/>
          <w:b/>
          <w:color w:val="007FA3"/>
          <w:sz w:val="24"/>
          <w:szCs w:val="24"/>
        </w:rPr>
        <w:t xml:space="preserve"> – </w:t>
      </w:r>
      <w:r w:rsidRPr="00667BAA" w:rsidR="00226693">
        <w:rPr>
          <w:rFonts w:eastAsia="Calibri" w:cstheme="minorHAnsi"/>
          <w:b/>
          <w:color w:val="007FA3"/>
          <w:sz w:val="24"/>
          <w:szCs w:val="24"/>
        </w:rPr>
        <w:t>Points, Lines, and Planes</w:t>
      </w:r>
    </w:p>
    <w:p w:rsidRPr="00667BAA" w:rsidR="009D3C35" w:rsidP="12CDF0A4" w:rsidRDefault="6812D05F" w14:paraId="0C018EFD" w14:textId="77777777">
      <w:pPr>
        <w:rPr>
          <w:rFonts w:eastAsia="Calibri"/>
          <w:b/>
          <w:bCs/>
          <w:sz w:val="24"/>
          <w:szCs w:val="24"/>
        </w:rPr>
      </w:pPr>
      <w:bookmarkStart w:name="Bookmark1" w:id="0"/>
      <w:r w:rsidRPr="12CDF0A4">
        <w:rPr>
          <w:rFonts w:eastAsia="Calibri"/>
          <w:b/>
          <w:bCs/>
          <w:sz w:val="24"/>
          <w:szCs w:val="24"/>
        </w:rPr>
        <w:t>Key Words</w:t>
      </w:r>
      <w:bookmarkEnd w:id="0"/>
      <w:r w:rsidRPr="12CDF0A4">
        <w:rPr>
          <w:rFonts w:eastAsia="Calibri"/>
          <w:b/>
          <w:bCs/>
          <w:sz w:val="24"/>
          <w:szCs w:val="24"/>
        </w:rPr>
        <w:t>:</w:t>
      </w:r>
    </w:p>
    <w:p w:rsidRPr="00667BAA" w:rsidR="00226693" w:rsidP="00280D26" w:rsidRDefault="00226693" w14:paraId="0B3EE269" w14:textId="77777777">
      <w:pPr>
        <w:pStyle w:val="ListParagraph"/>
        <w:widowControl w:val="0"/>
        <w:numPr>
          <w:ilvl w:val="0"/>
          <w:numId w:val="12"/>
        </w:numPr>
        <w:shd w:val="clear" w:color="auto" w:fill="FFFFFF"/>
        <w:spacing w:after="200" w:line="240" w:lineRule="auto"/>
        <w:rPr>
          <w:rFonts w:eastAsia="Open Sans Light" w:cstheme="minorHAnsi"/>
          <w:sz w:val="24"/>
          <w:szCs w:val="24"/>
        </w:rPr>
      </w:pPr>
      <w:r w:rsidRPr="00667BAA">
        <w:rPr>
          <w:rFonts w:eastAsia="Open Sans" w:cstheme="minorHAnsi"/>
          <w:b/>
          <w:sz w:val="24"/>
          <w:szCs w:val="24"/>
        </w:rPr>
        <w:t xml:space="preserve">angle </w:t>
      </w:r>
      <w:r w:rsidRPr="00667BAA">
        <w:rPr>
          <w:rFonts w:eastAsia="Open Sans Light" w:cstheme="minorHAnsi"/>
          <w:sz w:val="24"/>
          <w:szCs w:val="24"/>
        </w:rPr>
        <w:t xml:space="preserve">– the figure formed by two lines extending from the same </w:t>
      </w:r>
      <w:proofErr w:type="gramStart"/>
      <w:r w:rsidRPr="00667BAA">
        <w:rPr>
          <w:rFonts w:eastAsia="Open Sans Light" w:cstheme="minorHAnsi"/>
          <w:sz w:val="24"/>
          <w:szCs w:val="24"/>
        </w:rPr>
        <w:t>point</w:t>
      </w:r>
      <w:proofErr w:type="gramEnd"/>
    </w:p>
    <w:p w:rsidRPr="00667BAA" w:rsidR="00226693" w:rsidP="00280D26" w:rsidRDefault="00226693" w14:paraId="06808AE6" w14:textId="77777777">
      <w:pPr>
        <w:pStyle w:val="ListParagraph"/>
        <w:widowControl w:val="0"/>
        <w:numPr>
          <w:ilvl w:val="0"/>
          <w:numId w:val="12"/>
        </w:numPr>
        <w:shd w:val="clear" w:color="auto" w:fill="FFFFFF"/>
        <w:spacing w:after="200" w:line="240" w:lineRule="auto"/>
        <w:rPr>
          <w:rFonts w:eastAsia="Open Sans Light" w:cstheme="minorHAnsi"/>
          <w:sz w:val="24"/>
          <w:szCs w:val="24"/>
        </w:rPr>
      </w:pPr>
      <w:r w:rsidRPr="00667BAA">
        <w:rPr>
          <w:rFonts w:eastAsia="Open Sans" w:cstheme="minorHAnsi"/>
          <w:b/>
          <w:sz w:val="24"/>
          <w:szCs w:val="24"/>
        </w:rPr>
        <w:t xml:space="preserve">arc </w:t>
      </w:r>
      <w:r w:rsidRPr="00667BAA">
        <w:rPr>
          <w:rFonts w:eastAsia="Open Sans Light" w:cstheme="minorHAnsi"/>
          <w:sz w:val="24"/>
          <w:szCs w:val="24"/>
        </w:rPr>
        <w:t>– a part of the circumference of a circle or other curve</w:t>
      </w:r>
    </w:p>
    <w:p w:rsidRPr="00667BAA" w:rsidR="00226693" w:rsidP="00280D26" w:rsidRDefault="00226693" w14:paraId="0C5D483D" w14:textId="77777777">
      <w:pPr>
        <w:pStyle w:val="ListParagraph"/>
        <w:widowControl w:val="0"/>
        <w:numPr>
          <w:ilvl w:val="0"/>
          <w:numId w:val="12"/>
        </w:numPr>
        <w:shd w:val="clear" w:color="auto" w:fill="FFFFFF"/>
        <w:spacing w:after="200" w:line="240" w:lineRule="auto"/>
        <w:rPr>
          <w:rFonts w:eastAsia="Open Sans Light" w:cstheme="minorHAnsi"/>
          <w:sz w:val="24"/>
          <w:szCs w:val="24"/>
        </w:rPr>
      </w:pPr>
      <w:r w:rsidRPr="00667BAA">
        <w:rPr>
          <w:rFonts w:eastAsia="Open Sans" w:cstheme="minorHAnsi"/>
          <w:b/>
          <w:sz w:val="24"/>
          <w:szCs w:val="24"/>
        </w:rPr>
        <w:t xml:space="preserve">circle </w:t>
      </w:r>
      <w:r w:rsidRPr="00667BAA">
        <w:rPr>
          <w:rFonts w:eastAsia="Open Sans Light" w:cstheme="minorHAnsi"/>
          <w:sz w:val="24"/>
          <w:szCs w:val="24"/>
        </w:rPr>
        <w:t>– a closed plane curve with every point on the curve equidistant from a fixed point within the curve</w:t>
      </w:r>
    </w:p>
    <w:p w:rsidRPr="00667BAA" w:rsidR="00226693" w:rsidP="00280D26" w:rsidRDefault="00226693" w14:paraId="71A905DA" w14:textId="77777777">
      <w:pPr>
        <w:pStyle w:val="ListParagraph"/>
        <w:widowControl w:val="0"/>
        <w:numPr>
          <w:ilvl w:val="0"/>
          <w:numId w:val="12"/>
        </w:numPr>
        <w:shd w:val="clear" w:color="auto" w:fill="FFFFFF"/>
        <w:spacing w:after="200" w:line="240" w:lineRule="auto"/>
        <w:rPr>
          <w:rFonts w:eastAsia="Open Sans Light" w:cstheme="minorHAnsi"/>
          <w:sz w:val="24"/>
          <w:szCs w:val="24"/>
        </w:rPr>
      </w:pPr>
      <w:r w:rsidRPr="00667BAA">
        <w:rPr>
          <w:rFonts w:eastAsia="Open Sans" w:cstheme="minorHAnsi"/>
          <w:b/>
          <w:sz w:val="24"/>
          <w:szCs w:val="24"/>
        </w:rPr>
        <w:t xml:space="preserve">conjecture </w:t>
      </w:r>
      <w:r w:rsidRPr="00667BAA">
        <w:rPr>
          <w:rFonts w:eastAsia="Open Sans Light" w:cstheme="minorHAnsi"/>
          <w:sz w:val="24"/>
          <w:szCs w:val="24"/>
        </w:rPr>
        <w:t xml:space="preserve">– a statement that is made based on observations but is not yet </w:t>
      </w:r>
      <w:proofErr w:type="gramStart"/>
      <w:r w:rsidRPr="00667BAA">
        <w:rPr>
          <w:rFonts w:eastAsia="Open Sans Light" w:cstheme="minorHAnsi"/>
          <w:sz w:val="24"/>
          <w:szCs w:val="24"/>
        </w:rPr>
        <w:t>proven</w:t>
      </w:r>
      <w:proofErr w:type="gramEnd"/>
    </w:p>
    <w:p w:rsidRPr="00667BAA" w:rsidR="00226693" w:rsidP="00280D26" w:rsidRDefault="00226693" w14:paraId="7C527726" w14:textId="77777777">
      <w:pPr>
        <w:pStyle w:val="ListParagraph"/>
        <w:widowControl w:val="0"/>
        <w:numPr>
          <w:ilvl w:val="0"/>
          <w:numId w:val="12"/>
        </w:numPr>
        <w:shd w:val="clear" w:color="auto" w:fill="FFFFFF"/>
        <w:spacing w:after="200" w:line="240" w:lineRule="auto"/>
        <w:rPr>
          <w:rFonts w:eastAsia="Open Sans Light" w:cstheme="minorHAnsi"/>
          <w:sz w:val="24"/>
          <w:szCs w:val="24"/>
        </w:rPr>
      </w:pPr>
      <w:r w:rsidRPr="00667BAA">
        <w:rPr>
          <w:rFonts w:eastAsia="Open Sans" w:cstheme="minorHAnsi"/>
          <w:b/>
          <w:sz w:val="24"/>
          <w:szCs w:val="24"/>
        </w:rPr>
        <w:t xml:space="preserve">definition </w:t>
      </w:r>
      <w:r w:rsidRPr="00667BAA">
        <w:rPr>
          <w:rFonts w:eastAsia="Open Sans Light" w:cstheme="minorHAnsi"/>
          <w:sz w:val="24"/>
          <w:szCs w:val="24"/>
        </w:rPr>
        <w:t xml:space="preserve">– a statement that determines the meaning of a term or concept and describes what it </w:t>
      </w:r>
      <w:proofErr w:type="gramStart"/>
      <w:r w:rsidRPr="00667BAA">
        <w:rPr>
          <w:rFonts w:eastAsia="Open Sans Light" w:cstheme="minorHAnsi"/>
          <w:sz w:val="24"/>
          <w:szCs w:val="24"/>
        </w:rPr>
        <w:t>is</w:t>
      </w:r>
      <w:proofErr w:type="gramEnd"/>
    </w:p>
    <w:p w:rsidRPr="00667BAA" w:rsidR="00226693" w:rsidP="00280D26" w:rsidRDefault="00226693" w14:paraId="02B1EFDC" w14:textId="77777777">
      <w:pPr>
        <w:pStyle w:val="ListParagraph"/>
        <w:widowControl w:val="0"/>
        <w:numPr>
          <w:ilvl w:val="0"/>
          <w:numId w:val="12"/>
        </w:numPr>
        <w:shd w:val="clear" w:color="auto" w:fill="FFFFFF"/>
        <w:spacing w:after="200" w:line="240" w:lineRule="auto"/>
        <w:rPr>
          <w:rFonts w:eastAsia="Open Sans Light" w:cstheme="minorHAnsi"/>
          <w:sz w:val="24"/>
          <w:szCs w:val="24"/>
        </w:rPr>
      </w:pPr>
      <w:r w:rsidRPr="00667BAA">
        <w:rPr>
          <w:rFonts w:eastAsia="Open Sans" w:cstheme="minorHAnsi"/>
          <w:b/>
          <w:sz w:val="24"/>
          <w:szCs w:val="24"/>
        </w:rPr>
        <w:t>Euclidean geometry</w:t>
      </w:r>
      <w:r w:rsidRPr="00667BAA">
        <w:rPr>
          <w:rFonts w:eastAsia="Open Sans Light" w:cstheme="minorHAnsi"/>
          <w:sz w:val="24"/>
          <w:szCs w:val="24"/>
        </w:rPr>
        <w:t xml:space="preserve"> – the geometry based on Euclid's </w:t>
      </w:r>
      <w:proofErr w:type="gramStart"/>
      <w:r w:rsidRPr="00667BAA">
        <w:rPr>
          <w:rFonts w:eastAsia="Open Sans Light" w:cstheme="minorHAnsi"/>
          <w:sz w:val="24"/>
          <w:szCs w:val="24"/>
        </w:rPr>
        <w:t>axioms</w:t>
      </w:r>
      <w:proofErr w:type="gramEnd"/>
    </w:p>
    <w:p w:rsidRPr="00667BAA" w:rsidR="00226693" w:rsidP="00280D26" w:rsidRDefault="00226693" w14:paraId="7F4B728E" w14:textId="77777777">
      <w:pPr>
        <w:pStyle w:val="ListParagraph"/>
        <w:widowControl w:val="0"/>
        <w:numPr>
          <w:ilvl w:val="0"/>
          <w:numId w:val="12"/>
        </w:numPr>
        <w:shd w:val="clear" w:color="auto" w:fill="FFFFFF"/>
        <w:spacing w:after="200" w:line="240" w:lineRule="auto"/>
        <w:rPr>
          <w:rFonts w:eastAsia="Open Sans Light" w:cstheme="minorHAnsi"/>
          <w:sz w:val="24"/>
          <w:szCs w:val="24"/>
        </w:rPr>
      </w:pPr>
      <w:r w:rsidRPr="00667BAA">
        <w:rPr>
          <w:rFonts w:eastAsia="Open Sans" w:cstheme="minorHAnsi"/>
          <w:b/>
          <w:sz w:val="24"/>
          <w:szCs w:val="24"/>
        </w:rPr>
        <w:t xml:space="preserve">line </w:t>
      </w:r>
      <w:r w:rsidRPr="00667BAA">
        <w:rPr>
          <w:rFonts w:eastAsia="Open Sans Light" w:cstheme="minorHAnsi"/>
          <w:sz w:val="24"/>
          <w:szCs w:val="24"/>
        </w:rPr>
        <w:t xml:space="preserve">– a straight figure that has no thickness and extends infinitely in two opposite </w:t>
      </w:r>
      <w:proofErr w:type="gramStart"/>
      <w:r w:rsidRPr="00667BAA">
        <w:rPr>
          <w:rFonts w:eastAsia="Open Sans Light" w:cstheme="minorHAnsi"/>
          <w:sz w:val="24"/>
          <w:szCs w:val="24"/>
        </w:rPr>
        <w:t>directions</w:t>
      </w:r>
      <w:proofErr w:type="gramEnd"/>
    </w:p>
    <w:p w:rsidRPr="00667BAA" w:rsidR="00226693" w:rsidP="00280D26" w:rsidRDefault="00226693" w14:paraId="0C76B52A" w14:textId="77777777">
      <w:pPr>
        <w:pStyle w:val="ListParagraph"/>
        <w:widowControl w:val="0"/>
        <w:numPr>
          <w:ilvl w:val="0"/>
          <w:numId w:val="12"/>
        </w:numPr>
        <w:shd w:val="clear" w:color="auto" w:fill="FFFFFF"/>
        <w:spacing w:after="200" w:line="240" w:lineRule="auto"/>
        <w:rPr>
          <w:rFonts w:eastAsia="Open Sans Light" w:cstheme="minorHAnsi"/>
          <w:sz w:val="24"/>
          <w:szCs w:val="24"/>
        </w:rPr>
      </w:pPr>
      <w:r w:rsidRPr="00667BAA">
        <w:rPr>
          <w:rFonts w:eastAsia="Open Sans" w:cstheme="minorHAnsi"/>
          <w:b/>
          <w:sz w:val="24"/>
          <w:szCs w:val="24"/>
        </w:rPr>
        <w:t>line segment</w:t>
      </w:r>
      <w:r w:rsidRPr="00667BAA">
        <w:rPr>
          <w:rFonts w:eastAsia="Open Sans Light" w:cstheme="minorHAnsi"/>
          <w:sz w:val="24"/>
          <w:szCs w:val="24"/>
        </w:rPr>
        <w:t xml:space="preserve"> – the finite section of a line between two points on that line</w:t>
      </w:r>
    </w:p>
    <w:p w:rsidRPr="00667BAA" w:rsidR="00226693" w:rsidP="00280D26" w:rsidRDefault="00226693" w14:paraId="4110D550" w14:textId="77777777">
      <w:pPr>
        <w:pStyle w:val="ListParagraph"/>
        <w:widowControl w:val="0"/>
        <w:numPr>
          <w:ilvl w:val="0"/>
          <w:numId w:val="12"/>
        </w:numPr>
        <w:shd w:val="clear" w:color="auto" w:fill="FFFFFF"/>
        <w:spacing w:after="200" w:line="240" w:lineRule="auto"/>
        <w:rPr>
          <w:rFonts w:eastAsia="Open Sans Light" w:cstheme="minorHAnsi"/>
          <w:sz w:val="24"/>
          <w:szCs w:val="24"/>
        </w:rPr>
      </w:pPr>
      <w:r w:rsidRPr="00667BAA">
        <w:rPr>
          <w:rFonts w:eastAsia="Open Sans" w:cstheme="minorHAnsi"/>
          <w:b/>
          <w:sz w:val="24"/>
          <w:szCs w:val="24"/>
        </w:rPr>
        <w:t>parallel line</w:t>
      </w:r>
      <w:r w:rsidRPr="00667BAA">
        <w:rPr>
          <w:rFonts w:eastAsia="Open Sans Light" w:cstheme="minorHAnsi"/>
          <w:sz w:val="24"/>
          <w:szCs w:val="24"/>
        </w:rPr>
        <w:t xml:space="preserve"> – a straight line that always remains the same distance from another line and, therefore, never intersects </w:t>
      </w:r>
      <w:proofErr w:type="gramStart"/>
      <w:r w:rsidRPr="00667BAA">
        <w:rPr>
          <w:rFonts w:eastAsia="Open Sans Light" w:cstheme="minorHAnsi"/>
          <w:sz w:val="24"/>
          <w:szCs w:val="24"/>
        </w:rPr>
        <w:t>it</w:t>
      </w:r>
      <w:proofErr w:type="gramEnd"/>
    </w:p>
    <w:p w:rsidRPr="00667BAA" w:rsidR="00226693" w:rsidP="00280D26" w:rsidRDefault="3C31E054" w14:paraId="3DD43BB9" w14:textId="4743EF5C">
      <w:pPr>
        <w:pStyle w:val="ListParagraph"/>
        <w:widowControl w:val="0"/>
        <w:numPr>
          <w:ilvl w:val="0"/>
          <w:numId w:val="12"/>
        </w:numPr>
        <w:shd w:val="clear" w:color="auto" w:fill="FFFFFF" w:themeFill="background1"/>
        <w:spacing w:after="200" w:line="240" w:lineRule="auto"/>
        <w:rPr>
          <w:rFonts w:eastAsia="Open Sans Light"/>
          <w:sz w:val="24"/>
          <w:szCs w:val="24"/>
        </w:rPr>
      </w:pPr>
      <w:r w:rsidRPr="12CDF0A4">
        <w:rPr>
          <w:rFonts w:eastAsia="Open Sans"/>
          <w:b/>
          <w:bCs/>
          <w:sz w:val="24"/>
          <w:szCs w:val="24"/>
        </w:rPr>
        <w:t>perpendicular line</w:t>
      </w:r>
      <w:r w:rsidRPr="12CDF0A4">
        <w:rPr>
          <w:rFonts w:eastAsia="Open Sans Light"/>
          <w:sz w:val="24"/>
          <w:szCs w:val="24"/>
        </w:rPr>
        <w:t xml:space="preserve"> – a line that intersects another line at a </w:t>
      </w:r>
      <w:r w:rsidRPr="12CDF0A4" w:rsidR="573D90EB">
        <w:rPr>
          <w:rFonts w:eastAsia="Open Sans Light"/>
          <w:sz w:val="24"/>
          <w:szCs w:val="24"/>
        </w:rPr>
        <w:t>90-degree</w:t>
      </w:r>
      <w:r w:rsidRPr="12CDF0A4">
        <w:rPr>
          <w:rFonts w:eastAsia="Open Sans Light"/>
          <w:sz w:val="24"/>
          <w:szCs w:val="24"/>
        </w:rPr>
        <w:t xml:space="preserve"> </w:t>
      </w:r>
      <w:proofErr w:type="gramStart"/>
      <w:r w:rsidRPr="12CDF0A4">
        <w:rPr>
          <w:rFonts w:eastAsia="Open Sans Light"/>
          <w:sz w:val="24"/>
          <w:szCs w:val="24"/>
        </w:rPr>
        <w:t>angle</w:t>
      </w:r>
      <w:proofErr w:type="gramEnd"/>
    </w:p>
    <w:p w:rsidRPr="00667BAA" w:rsidR="00226693" w:rsidP="00280D26" w:rsidRDefault="00226693" w14:paraId="120403FF" w14:textId="77777777">
      <w:pPr>
        <w:pStyle w:val="ListParagraph"/>
        <w:widowControl w:val="0"/>
        <w:numPr>
          <w:ilvl w:val="0"/>
          <w:numId w:val="12"/>
        </w:numPr>
        <w:shd w:val="clear" w:color="auto" w:fill="FFFFFF"/>
        <w:spacing w:after="200" w:line="240" w:lineRule="auto"/>
        <w:rPr>
          <w:rFonts w:eastAsia="Open Sans Light" w:cstheme="minorHAnsi"/>
          <w:sz w:val="24"/>
          <w:szCs w:val="24"/>
        </w:rPr>
      </w:pPr>
      <w:r w:rsidRPr="00667BAA">
        <w:rPr>
          <w:rFonts w:eastAsia="Open Sans" w:cstheme="minorHAnsi"/>
          <w:b/>
          <w:sz w:val="24"/>
          <w:szCs w:val="24"/>
        </w:rPr>
        <w:t xml:space="preserve">point </w:t>
      </w:r>
      <w:r w:rsidRPr="00667BAA">
        <w:rPr>
          <w:rFonts w:eastAsia="Open Sans Light" w:cstheme="minorHAnsi"/>
          <w:sz w:val="24"/>
          <w:szCs w:val="24"/>
        </w:rPr>
        <w:t xml:space="preserve">– a geometric element that has zero dimensions and a location determinable by an ordered set of </w:t>
      </w:r>
      <w:proofErr w:type="gramStart"/>
      <w:r w:rsidRPr="00667BAA">
        <w:rPr>
          <w:rFonts w:eastAsia="Open Sans Light" w:cstheme="minorHAnsi"/>
          <w:sz w:val="24"/>
          <w:szCs w:val="24"/>
        </w:rPr>
        <w:t>coordinates</w:t>
      </w:r>
      <w:proofErr w:type="gramEnd"/>
    </w:p>
    <w:p w:rsidRPr="00667BAA" w:rsidR="00226693" w:rsidP="00280D26" w:rsidRDefault="00226693" w14:paraId="3F1A14AB" w14:textId="77777777">
      <w:pPr>
        <w:pStyle w:val="ListParagraph"/>
        <w:widowControl w:val="0"/>
        <w:numPr>
          <w:ilvl w:val="0"/>
          <w:numId w:val="12"/>
        </w:numPr>
        <w:shd w:val="clear" w:color="auto" w:fill="FFFFFF"/>
        <w:spacing w:after="200" w:line="240" w:lineRule="auto"/>
        <w:rPr>
          <w:rFonts w:eastAsia="Open Sans Light" w:cstheme="minorHAnsi"/>
          <w:sz w:val="24"/>
          <w:szCs w:val="24"/>
        </w:rPr>
      </w:pPr>
      <w:r w:rsidRPr="00667BAA">
        <w:rPr>
          <w:rFonts w:eastAsia="Open Sans" w:cstheme="minorHAnsi"/>
          <w:b/>
          <w:sz w:val="24"/>
          <w:szCs w:val="24"/>
        </w:rPr>
        <w:t xml:space="preserve">postulate </w:t>
      </w:r>
      <w:r w:rsidRPr="00667BAA">
        <w:rPr>
          <w:rFonts w:eastAsia="Open Sans Light" w:cstheme="minorHAnsi"/>
          <w:sz w:val="24"/>
          <w:szCs w:val="24"/>
        </w:rPr>
        <w:t xml:space="preserve">– a statement that is accepted as true and has not been </w:t>
      </w:r>
      <w:proofErr w:type="gramStart"/>
      <w:r w:rsidRPr="00667BAA">
        <w:rPr>
          <w:rFonts w:eastAsia="Open Sans Light" w:cstheme="minorHAnsi"/>
          <w:sz w:val="24"/>
          <w:szCs w:val="24"/>
        </w:rPr>
        <w:t>proved</w:t>
      </w:r>
      <w:proofErr w:type="gramEnd"/>
    </w:p>
    <w:p w:rsidRPr="00667BAA" w:rsidR="00226693" w:rsidP="00280D26" w:rsidRDefault="00226693" w14:paraId="6697C573" w14:textId="77777777">
      <w:pPr>
        <w:pStyle w:val="ListParagraph"/>
        <w:widowControl w:val="0"/>
        <w:numPr>
          <w:ilvl w:val="0"/>
          <w:numId w:val="12"/>
        </w:numPr>
        <w:shd w:val="clear" w:color="auto" w:fill="FFFFFF"/>
        <w:spacing w:after="200" w:line="240" w:lineRule="auto"/>
        <w:rPr>
          <w:rFonts w:eastAsia="Open Sans Light" w:cstheme="minorHAnsi"/>
          <w:sz w:val="24"/>
          <w:szCs w:val="24"/>
        </w:rPr>
      </w:pPr>
      <w:r w:rsidRPr="00667BAA">
        <w:rPr>
          <w:rFonts w:eastAsia="Open Sans" w:cstheme="minorHAnsi"/>
          <w:b/>
          <w:sz w:val="24"/>
          <w:szCs w:val="24"/>
        </w:rPr>
        <w:t xml:space="preserve">theorem </w:t>
      </w:r>
      <w:r w:rsidRPr="00667BAA">
        <w:rPr>
          <w:rFonts w:eastAsia="Open Sans Light" w:cstheme="minorHAnsi"/>
          <w:sz w:val="24"/>
          <w:szCs w:val="24"/>
        </w:rPr>
        <w:t xml:space="preserve">– a statement that has been proved to be true using arguments and facts that are accepted as </w:t>
      </w:r>
      <w:proofErr w:type="gramStart"/>
      <w:r w:rsidRPr="00667BAA">
        <w:rPr>
          <w:rFonts w:eastAsia="Open Sans Light" w:cstheme="minorHAnsi"/>
          <w:sz w:val="24"/>
          <w:szCs w:val="24"/>
        </w:rPr>
        <w:t>true</w:t>
      </w:r>
      <w:proofErr w:type="gramEnd"/>
    </w:p>
    <w:p w:rsidRPr="00667BAA" w:rsidR="009D3C35" w:rsidP="00280D26" w:rsidRDefault="3C31E054" w14:paraId="32D73197" w14:textId="0642AE18">
      <w:pPr>
        <w:pStyle w:val="ListParagraph"/>
        <w:numPr>
          <w:ilvl w:val="0"/>
          <w:numId w:val="12"/>
        </w:numPr>
        <w:rPr>
          <w:rFonts w:eastAsia="Calibri" w:cstheme="minorHAnsi"/>
          <w:b/>
          <w:sz w:val="24"/>
          <w:szCs w:val="24"/>
        </w:rPr>
      </w:pPr>
      <w:r w:rsidRPr="12CDF0A4">
        <w:rPr>
          <w:rFonts w:eastAsia="Open Sans"/>
          <w:b/>
          <w:bCs/>
          <w:sz w:val="24"/>
          <w:szCs w:val="24"/>
        </w:rPr>
        <w:t>undefined term</w:t>
      </w:r>
      <w:r w:rsidRPr="12CDF0A4">
        <w:rPr>
          <w:rFonts w:eastAsia="Open Sans Light"/>
          <w:sz w:val="24"/>
          <w:szCs w:val="24"/>
        </w:rPr>
        <w:t xml:space="preserve"> – a term that does not need to be defined because it is explained using examples and descriptions, such as point, line, plane, and </w:t>
      </w:r>
      <w:proofErr w:type="gramStart"/>
      <w:r w:rsidRPr="12CDF0A4">
        <w:rPr>
          <w:rFonts w:eastAsia="Open Sans Light"/>
          <w:sz w:val="24"/>
          <w:szCs w:val="24"/>
        </w:rPr>
        <w:t>space</w:t>
      </w:r>
      <w:proofErr w:type="gramEnd"/>
    </w:p>
    <w:p w:rsidR="12CDF0A4" w:rsidP="12CDF0A4" w:rsidRDefault="12CDF0A4" w14:paraId="26ACA3B8" w14:textId="732A35CE">
      <w:pPr>
        <w:rPr>
          <w:rFonts w:eastAsia="Calibri"/>
          <w:b/>
          <w:bCs/>
          <w:sz w:val="24"/>
          <w:szCs w:val="24"/>
        </w:rPr>
      </w:pPr>
    </w:p>
    <w:p w:rsidRPr="00667BAA" w:rsidR="009D3C35" w:rsidP="009D3C35" w:rsidRDefault="009D3C35" w14:paraId="049631BF" w14:textId="7C0494DA">
      <w:pPr>
        <w:rPr>
          <w:rFonts w:eastAsia="Calibri" w:cstheme="minorHAnsi"/>
          <w:bCs/>
          <w:sz w:val="24"/>
          <w:szCs w:val="24"/>
        </w:rPr>
      </w:pPr>
      <w:r w:rsidRPr="00667BAA">
        <w:rPr>
          <w:rFonts w:eastAsia="Calibri" w:cstheme="minorHAnsi"/>
          <w:b/>
          <w:sz w:val="24"/>
          <w:szCs w:val="24"/>
        </w:rPr>
        <w:t xml:space="preserve">Objective 1: </w:t>
      </w:r>
      <w:r w:rsidRPr="00667BAA" w:rsidR="00667BAA">
        <w:rPr>
          <w:rFonts w:eastAsia="Calibri" w:cstheme="minorHAnsi"/>
          <w:bCs/>
          <w:sz w:val="24"/>
          <w:szCs w:val="24"/>
        </w:rPr>
        <w:t>In this section, you will learn the precise definitions based on the undefined notions of point, line, distance along a line, and distance around a circular arc for the geometric concepts of angle, circle, perpendicular line, parallel line, and line segment.</w:t>
      </w:r>
    </w:p>
    <w:p w:rsidRPr="00667BAA" w:rsidR="009D3C35" w:rsidP="009D3C35" w:rsidRDefault="009D3C35" w14:paraId="10FF0F3B" w14:textId="567F13DF">
      <w:pPr>
        <w:rPr>
          <w:rFonts w:eastAsia="Calibri" w:cstheme="minorHAnsi"/>
          <w:i/>
          <w:iCs/>
          <w:sz w:val="24"/>
          <w:szCs w:val="24"/>
        </w:rPr>
      </w:pPr>
      <w:r w:rsidRPr="00667BAA">
        <w:rPr>
          <w:rFonts w:eastAsia="Calibri" w:cstheme="minorHAnsi"/>
          <w:i/>
          <w:iCs/>
          <w:sz w:val="24"/>
          <w:szCs w:val="24"/>
        </w:rPr>
        <w:t xml:space="preserve">Mathematical Practice Standard: </w:t>
      </w:r>
      <w:r w:rsidRPr="00667BAA" w:rsidR="00667BAA">
        <w:rPr>
          <w:rFonts w:eastAsia="Calibri" w:cstheme="minorHAnsi"/>
          <w:i/>
          <w:iCs/>
          <w:sz w:val="24"/>
          <w:szCs w:val="24"/>
        </w:rPr>
        <w:t>Reason abstractly and quantitatively. </w:t>
      </w:r>
    </w:p>
    <w:p w:rsidRPr="00667BAA" w:rsidR="009D3C35" w:rsidP="009D3C35" w:rsidRDefault="6812D05F" w14:paraId="23F80FAB" w14:textId="77777777">
      <w:pPr>
        <w:ind w:left="720"/>
        <w:rPr>
          <w:rFonts w:eastAsia="Calibri" w:cstheme="minorHAnsi"/>
          <w:sz w:val="24"/>
          <w:szCs w:val="24"/>
        </w:rPr>
      </w:pPr>
      <w:r w:rsidRPr="12CDF0A4">
        <w:rPr>
          <w:rFonts w:eastAsia="Calibri"/>
          <w:b/>
          <w:bCs/>
          <w:sz w:val="24"/>
          <w:szCs w:val="24"/>
        </w:rPr>
        <w:t>Big Ideas</w:t>
      </w:r>
      <w:r w:rsidRPr="12CDF0A4">
        <w:rPr>
          <w:rFonts w:eastAsia="Calibri"/>
          <w:sz w:val="24"/>
          <w:szCs w:val="24"/>
        </w:rPr>
        <w:t>:</w:t>
      </w:r>
    </w:p>
    <w:p w:rsidR="2CFE1E1F" w:rsidP="00280D26" w:rsidRDefault="2CFE1E1F" w14:paraId="1D66C2B7" w14:textId="176C1244">
      <w:pPr>
        <w:pStyle w:val="ListParagraph"/>
        <w:numPr>
          <w:ilvl w:val="0"/>
          <w:numId w:val="11"/>
        </w:numPr>
        <w:rPr>
          <w:rFonts w:eastAsia="Calibri"/>
          <w:sz w:val="24"/>
          <w:szCs w:val="24"/>
        </w:rPr>
      </w:pPr>
      <w:r w:rsidRPr="12CDF0A4">
        <w:rPr>
          <w:rFonts w:eastAsia="Calibri"/>
          <w:sz w:val="24"/>
          <w:szCs w:val="24"/>
        </w:rPr>
        <w:t xml:space="preserve">All definitions in geometry are developed using the undefined notions of </w:t>
      </w:r>
      <w:r w:rsidRPr="12CDF0A4">
        <w:rPr>
          <w:rFonts w:eastAsia="Calibri"/>
          <w:i/>
          <w:iCs/>
          <w:sz w:val="24"/>
          <w:szCs w:val="24"/>
        </w:rPr>
        <w:t>point</w:t>
      </w:r>
      <w:r w:rsidRPr="12CDF0A4">
        <w:rPr>
          <w:rFonts w:eastAsia="Calibri"/>
          <w:sz w:val="24"/>
          <w:szCs w:val="24"/>
        </w:rPr>
        <w:t xml:space="preserve">, </w:t>
      </w:r>
      <w:r w:rsidRPr="12CDF0A4">
        <w:rPr>
          <w:rFonts w:eastAsia="Calibri"/>
          <w:i/>
          <w:iCs/>
          <w:sz w:val="24"/>
          <w:szCs w:val="24"/>
        </w:rPr>
        <w:t>line</w:t>
      </w:r>
      <w:r w:rsidRPr="12CDF0A4">
        <w:rPr>
          <w:rFonts w:eastAsia="Calibri"/>
          <w:sz w:val="24"/>
          <w:szCs w:val="24"/>
        </w:rPr>
        <w:t xml:space="preserve">, distance along a </w:t>
      </w:r>
      <w:r w:rsidRPr="12CDF0A4">
        <w:rPr>
          <w:rFonts w:eastAsia="Calibri"/>
          <w:i/>
          <w:iCs/>
          <w:sz w:val="24"/>
          <w:szCs w:val="24"/>
        </w:rPr>
        <w:t>line segment</w:t>
      </w:r>
      <w:r w:rsidRPr="12CDF0A4">
        <w:rPr>
          <w:rFonts w:eastAsia="Calibri"/>
          <w:sz w:val="24"/>
          <w:szCs w:val="24"/>
        </w:rPr>
        <w:t xml:space="preserve">, and distance along an </w:t>
      </w:r>
      <w:r w:rsidRPr="12CDF0A4">
        <w:rPr>
          <w:rFonts w:eastAsia="Calibri"/>
          <w:i/>
          <w:iCs/>
          <w:sz w:val="24"/>
          <w:szCs w:val="24"/>
        </w:rPr>
        <w:t>arc</w:t>
      </w:r>
      <w:r w:rsidRPr="12CDF0A4">
        <w:rPr>
          <w:rFonts w:eastAsia="Calibri"/>
          <w:sz w:val="24"/>
          <w:szCs w:val="24"/>
        </w:rPr>
        <w:t xml:space="preserve">. </w:t>
      </w:r>
    </w:p>
    <w:tbl>
      <w:tblPr>
        <w:tblStyle w:val="TableGrid"/>
        <w:tblW w:w="0" w:type="auto"/>
        <w:tblInd w:w="72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2520"/>
        <w:gridCol w:w="2520"/>
        <w:gridCol w:w="2520"/>
        <w:gridCol w:w="2520"/>
      </w:tblGrid>
      <w:tr w:rsidR="12CDF0A4" w:rsidTr="12CDF0A4" w14:paraId="35FCB997" w14:textId="77777777">
        <w:trPr>
          <w:trHeight w:val="300"/>
        </w:trPr>
        <w:tc>
          <w:tcPr>
            <w:tcW w:w="2520" w:type="dxa"/>
          </w:tcPr>
          <w:p w:rsidR="2E852696" w:rsidP="12CDF0A4" w:rsidRDefault="2E852696" w14:paraId="13B920D6" w14:textId="1DB1F18F">
            <w:pPr>
              <w:jc w:val="center"/>
              <w:rPr>
                <w:rFonts w:eastAsia="Calibri"/>
                <w:b/>
                <w:bCs/>
                <w:sz w:val="24"/>
                <w:szCs w:val="24"/>
              </w:rPr>
            </w:pPr>
            <w:r w:rsidRPr="12CDF0A4">
              <w:rPr>
                <w:rFonts w:eastAsia="Calibri"/>
                <w:b/>
                <w:bCs/>
                <w:sz w:val="24"/>
                <w:szCs w:val="24"/>
              </w:rPr>
              <w:t>Point</w:t>
            </w:r>
          </w:p>
        </w:tc>
        <w:tc>
          <w:tcPr>
            <w:tcW w:w="2520" w:type="dxa"/>
          </w:tcPr>
          <w:p w:rsidR="2E852696" w:rsidP="12CDF0A4" w:rsidRDefault="2E852696" w14:paraId="47B52D4C" w14:textId="3C976E3F">
            <w:pPr>
              <w:jc w:val="center"/>
              <w:rPr>
                <w:rFonts w:eastAsia="Calibri"/>
                <w:b/>
                <w:bCs/>
                <w:sz w:val="24"/>
                <w:szCs w:val="24"/>
              </w:rPr>
            </w:pPr>
            <w:r w:rsidRPr="12CDF0A4">
              <w:rPr>
                <w:rFonts w:eastAsia="Calibri"/>
                <w:b/>
                <w:bCs/>
                <w:sz w:val="24"/>
                <w:szCs w:val="24"/>
              </w:rPr>
              <w:t>Line</w:t>
            </w:r>
          </w:p>
        </w:tc>
        <w:tc>
          <w:tcPr>
            <w:tcW w:w="2520" w:type="dxa"/>
          </w:tcPr>
          <w:p w:rsidR="2E852696" w:rsidP="12CDF0A4" w:rsidRDefault="2E852696" w14:paraId="31535597" w14:textId="3C3C2AEE">
            <w:pPr>
              <w:jc w:val="center"/>
              <w:rPr>
                <w:rFonts w:eastAsia="Calibri"/>
                <w:b/>
                <w:bCs/>
                <w:sz w:val="24"/>
                <w:szCs w:val="24"/>
              </w:rPr>
            </w:pPr>
            <w:r w:rsidRPr="12CDF0A4">
              <w:rPr>
                <w:rFonts w:eastAsia="Calibri"/>
                <w:b/>
                <w:bCs/>
                <w:sz w:val="24"/>
                <w:szCs w:val="24"/>
              </w:rPr>
              <w:t>Distance</w:t>
            </w:r>
          </w:p>
        </w:tc>
        <w:tc>
          <w:tcPr>
            <w:tcW w:w="2520" w:type="dxa"/>
          </w:tcPr>
          <w:p w:rsidR="2E852696" w:rsidP="12CDF0A4" w:rsidRDefault="2E852696" w14:paraId="02744D7E" w14:textId="4577584E">
            <w:pPr>
              <w:jc w:val="center"/>
              <w:rPr>
                <w:rFonts w:eastAsia="Calibri"/>
                <w:b/>
                <w:bCs/>
                <w:sz w:val="24"/>
                <w:szCs w:val="24"/>
              </w:rPr>
            </w:pPr>
            <w:r w:rsidRPr="12CDF0A4">
              <w:rPr>
                <w:rFonts w:eastAsia="Calibri"/>
                <w:b/>
                <w:bCs/>
                <w:sz w:val="24"/>
                <w:szCs w:val="24"/>
              </w:rPr>
              <w:t>Distance along an arc</w:t>
            </w:r>
          </w:p>
        </w:tc>
      </w:tr>
      <w:tr w:rsidR="12CDF0A4" w:rsidTr="12CDF0A4" w14:paraId="4CF44B20" w14:textId="77777777">
        <w:trPr>
          <w:trHeight w:val="300"/>
        </w:trPr>
        <w:tc>
          <w:tcPr>
            <w:tcW w:w="2520" w:type="dxa"/>
          </w:tcPr>
          <w:p w:rsidR="2E852696" w:rsidP="12CDF0A4" w:rsidRDefault="2E852696" w14:paraId="24C6CABA" w14:textId="0BC7F4A5">
            <w:pPr>
              <w:rPr>
                <w:sz w:val="24"/>
                <w:szCs w:val="24"/>
              </w:rPr>
            </w:pPr>
            <w:r w:rsidRPr="12CDF0A4">
              <w:rPr>
                <w:sz w:val="24"/>
                <w:szCs w:val="24"/>
              </w:rPr>
              <w:t>Indicates a location and has no dimension.</w:t>
            </w:r>
          </w:p>
          <w:p w:rsidR="12CDF0A4" w:rsidP="12CDF0A4" w:rsidRDefault="12CDF0A4" w14:paraId="497F3362" w14:textId="0309D6C5">
            <w:pPr>
              <w:rPr>
                <w:rFonts w:eastAsia="Calibri"/>
                <w:sz w:val="24"/>
                <w:szCs w:val="24"/>
              </w:rPr>
            </w:pPr>
          </w:p>
          <w:p w:rsidR="2E852696" w:rsidP="12CDF0A4" w:rsidRDefault="2E852696" w14:paraId="0AE01C74" w14:textId="6F745C28">
            <w:r>
              <w:rPr>
                <w:noProof/>
              </w:rPr>
              <w:drawing>
                <wp:inline distT="0" distB="0" distL="0" distR="0" wp14:anchorId="2357616C" wp14:editId="795E6C0E">
                  <wp:extent cx="1457325" cy="745223"/>
                  <wp:effectExtent l="0" t="0" r="0" b="0"/>
                  <wp:docPr id="1153436291" name="Picture 1153436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457325" cy="745223"/>
                          </a:xfrm>
                          <a:prstGeom prst="rect">
                            <a:avLst/>
                          </a:prstGeom>
                        </pic:spPr>
                      </pic:pic>
                    </a:graphicData>
                  </a:graphic>
                </wp:inline>
              </w:drawing>
            </w:r>
          </w:p>
        </w:tc>
        <w:tc>
          <w:tcPr>
            <w:tcW w:w="2520" w:type="dxa"/>
          </w:tcPr>
          <w:p w:rsidR="2E852696" w:rsidP="12CDF0A4" w:rsidRDefault="2E852696" w14:paraId="5F3E5DBD" w14:textId="48B00AD4">
            <w:pPr>
              <w:rPr>
                <w:sz w:val="24"/>
                <w:szCs w:val="24"/>
              </w:rPr>
            </w:pPr>
            <w:r w:rsidRPr="12CDF0A4">
              <w:rPr>
                <w:sz w:val="24"/>
                <w:szCs w:val="24"/>
              </w:rPr>
              <w:t>Only has one dimension, is straight, and extends forever in two opposite directions.</w:t>
            </w:r>
          </w:p>
          <w:p w:rsidR="2E852696" w:rsidP="12CDF0A4" w:rsidRDefault="2E852696" w14:paraId="596C06A4" w14:textId="3F194E0D">
            <w:r>
              <w:rPr>
                <w:noProof/>
              </w:rPr>
              <w:drawing>
                <wp:inline distT="0" distB="0" distL="0" distR="0" wp14:anchorId="1BB41C42" wp14:editId="34A053C1">
                  <wp:extent cx="1457325" cy="394976"/>
                  <wp:effectExtent l="0" t="0" r="0" b="0"/>
                  <wp:docPr id="374956541" name="Picture 374956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57325" cy="394976"/>
                          </a:xfrm>
                          <a:prstGeom prst="rect">
                            <a:avLst/>
                          </a:prstGeom>
                        </pic:spPr>
                      </pic:pic>
                    </a:graphicData>
                  </a:graphic>
                </wp:inline>
              </w:drawing>
            </w:r>
          </w:p>
        </w:tc>
        <w:tc>
          <w:tcPr>
            <w:tcW w:w="2520" w:type="dxa"/>
          </w:tcPr>
          <w:p w:rsidR="2E852696" w:rsidP="12CDF0A4" w:rsidRDefault="2E852696" w14:paraId="077C826B" w14:textId="49B8797D">
            <w:pPr>
              <w:rPr>
                <w:sz w:val="24"/>
                <w:szCs w:val="24"/>
              </w:rPr>
            </w:pPr>
            <w:r w:rsidRPr="12CDF0A4">
              <w:rPr>
                <w:sz w:val="24"/>
                <w:szCs w:val="24"/>
              </w:rPr>
              <w:t>Distance can only be defined once you know what measurement you are using. One way to measure distance is in a straight line.</w:t>
            </w:r>
          </w:p>
          <w:p w:rsidR="2E852696" w:rsidP="12CDF0A4" w:rsidRDefault="2E852696" w14:paraId="49B15D34" w14:textId="5BF9956B">
            <w:r>
              <w:rPr>
                <w:noProof/>
              </w:rPr>
              <w:drawing>
                <wp:inline distT="0" distB="0" distL="0" distR="0" wp14:anchorId="39952684" wp14:editId="2D3DBD9F">
                  <wp:extent cx="1457325" cy="190678"/>
                  <wp:effectExtent l="0" t="0" r="0" b="0"/>
                  <wp:docPr id="32586591" name="Picture 32586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57325" cy="190678"/>
                          </a:xfrm>
                          <a:prstGeom prst="rect">
                            <a:avLst/>
                          </a:prstGeom>
                        </pic:spPr>
                      </pic:pic>
                    </a:graphicData>
                  </a:graphic>
                </wp:inline>
              </w:drawing>
            </w:r>
          </w:p>
        </w:tc>
        <w:tc>
          <w:tcPr>
            <w:tcW w:w="2520" w:type="dxa"/>
          </w:tcPr>
          <w:p w:rsidR="2E852696" w:rsidP="12CDF0A4" w:rsidRDefault="2E852696" w14:paraId="0756DD9E" w14:textId="67AF3F7A">
            <w:pPr>
              <w:rPr>
                <w:sz w:val="24"/>
                <w:szCs w:val="24"/>
              </w:rPr>
            </w:pPr>
            <w:r w:rsidRPr="12CDF0A4">
              <w:rPr>
                <w:sz w:val="24"/>
                <w:szCs w:val="24"/>
              </w:rPr>
              <w:t>Another way to measure distance is along the arc of a circle.</w:t>
            </w:r>
          </w:p>
          <w:p w:rsidR="2E852696" w:rsidP="12CDF0A4" w:rsidRDefault="2E852696" w14:paraId="3778FF4F" w14:textId="43D818AF">
            <w:r>
              <w:rPr>
                <w:noProof/>
              </w:rPr>
              <w:drawing>
                <wp:inline distT="0" distB="0" distL="0" distR="0" wp14:anchorId="5DDA29A7" wp14:editId="7E61963B">
                  <wp:extent cx="1457325" cy="1307506"/>
                  <wp:effectExtent l="0" t="0" r="0" b="0"/>
                  <wp:docPr id="1447627685" name="Picture 1447627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1457325" cy="1307506"/>
                          </a:xfrm>
                          <a:prstGeom prst="rect">
                            <a:avLst/>
                          </a:prstGeom>
                        </pic:spPr>
                      </pic:pic>
                    </a:graphicData>
                  </a:graphic>
                </wp:inline>
              </w:drawing>
            </w:r>
          </w:p>
        </w:tc>
      </w:tr>
    </w:tbl>
    <w:p w:rsidR="2E852696" w:rsidP="00280D26" w:rsidRDefault="2E852696" w14:paraId="35BDE54C" w14:textId="39081C4F">
      <w:pPr>
        <w:pStyle w:val="ListParagraph"/>
        <w:numPr>
          <w:ilvl w:val="0"/>
          <w:numId w:val="11"/>
        </w:numPr>
        <w:rPr>
          <w:rFonts w:eastAsia="Calibri"/>
          <w:sz w:val="24"/>
          <w:szCs w:val="24"/>
        </w:rPr>
      </w:pPr>
      <w:r w:rsidRPr="12CDF0A4">
        <w:rPr>
          <w:rFonts w:eastAsia="Calibri"/>
          <w:i/>
          <w:iCs/>
          <w:sz w:val="24"/>
          <w:szCs w:val="24"/>
        </w:rPr>
        <w:t>Angles</w:t>
      </w:r>
      <w:r w:rsidRPr="12CDF0A4">
        <w:rPr>
          <w:rFonts w:eastAsia="Calibri"/>
          <w:sz w:val="24"/>
          <w:szCs w:val="24"/>
        </w:rPr>
        <w:t xml:space="preserve">, </w:t>
      </w:r>
      <w:r w:rsidRPr="12CDF0A4">
        <w:rPr>
          <w:rFonts w:eastAsia="Calibri"/>
          <w:i/>
          <w:iCs/>
          <w:sz w:val="24"/>
          <w:szCs w:val="24"/>
        </w:rPr>
        <w:t>segments</w:t>
      </w:r>
      <w:r w:rsidRPr="12CDF0A4">
        <w:rPr>
          <w:rFonts w:eastAsia="Calibri"/>
          <w:sz w:val="24"/>
          <w:szCs w:val="24"/>
        </w:rPr>
        <w:t xml:space="preserve">, </w:t>
      </w:r>
      <w:r w:rsidRPr="12CDF0A4">
        <w:rPr>
          <w:rFonts w:eastAsia="Calibri"/>
          <w:i/>
          <w:iCs/>
          <w:sz w:val="24"/>
          <w:szCs w:val="24"/>
        </w:rPr>
        <w:t>circles</w:t>
      </w:r>
      <w:r w:rsidRPr="12CDF0A4">
        <w:rPr>
          <w:rFonts w:eastAsia="Calibri"/>
          <w:sz w:val="24"/>
          <w:szCs w:val="24"/>
        </w:rPr>
        <w:t xml:space="preserve">, and </w:t>
      </w:r>
      <w:r w:rsidRPr="12CDF0A4">
        <w:rPr>
          <w:rFonts w:eastAsia="Calibri"/>
          <w:i/>
          <w:iCs/>
          <w:sz w:val="24"/>
          <w:szCs w:val="24"/>
        </w:rPr>
        <w:t xml:space="preserve">arcs </w:t>
      </w:r>
      <w:r w:rsidRPr="12CDF0A4">
        <w:rPr>
          <w:rFonts w:eastAsia="Calibri"/>
          <w:sz w:val="24"/>
          <w:szCs w:val="24"/>
        </w:rPr>
        <w:t>are used to build various shapes in geometry.</w:t>
      </w:r>
      <w:r w:rsidRPr="12CDF0A4" w:rsidR="2CFE1E1F">
        <w:rPr>
          <w:rFonts w:eastAsia="Calibri"/>
          <w:sz w:val="24"/>
          <w:szCs w:val="24"/>
        </w:rPr>
        <w:t xml:space="preserve"> These shapes are built from undefined notions of points and lines. </w:t>
      </w:r>
    </w:p>
    <w:tbl>
      <w:tblPr>
        <w:tblStyle w:val="TableGrid"/>
        <w:tblW w:w="0" w:type="auto"/>
        <w:tblInd w:w="72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2520"/>
        <w:gridCol w:w="2520"/>
        <w:gridCol w:w="2520"/>
        <w:gridCol w:w="2520"/>
      </w:tblGrid>
      <w:tr w:rsidR="12CDF0A4" w:rsidTr="12CDF0A4" w14:paraId="6BF31401" w14:textId="77777777">
        <w:trPr>
          <w:trHeight w:val="300"/>
        </w:trPr>
        <w:tc>
          <w:tcPr>
            <w:tcW w:w="2520" w:type="dxa"/>
          </w:tcPr>
          <w:p w:rsidR="6A7E6325" w:rsidP="12CDF0A4" w:rsidRDefault="6A7E6325" w14:paraId="7638B885" w14:textId="3506ECBB">
            <w:pPr>
              <w:jc w:val="center"/>
              <w:rPr>
                <w:rFonts w:eastAsia="Calibri"/>
                <w:b/>
                <w:bCs/>
                <w:sz w:val="24"/>
                <w:szCs w:val="24"/>
              </w:rPr>
            </w:pPr>
            <w:r w:rsidRPr="12CDF0A4">
              <w:rPr>
                <w:rFonts w:eastAsia="Calibri"/>
                <w:b/>
                <w:bCs/>
                <w:sz w:val="24"/>
                <w:szCs w:val="24"/>
              </w:rPr>
              <w:t>Angles</w:t>
            </w:r>
          </w:p>
        </w:tc>
        <w:tc>
          <w:tcPr>
            <w:tcW w:w="2520" w:type="dxa"/>
          </w:tcPr>
          <w:p w:rsidR="6A7E6325" w:rsidP="12CDF0A4" w:rsidRDefault="6A7E6325" w14:paraId="7CE12F91" w14:textId="71068103">
            <w:pPr>
              <w:jc w:val="center"/>
              <w:rPr>
                <w:rFonts w:eastAsia="Calibri"/>
                <w:b/>
                <w:bCs/>
                <w:sz w:val="24"/>
                <w:szCs w:val="24"/>
              </w:rPr>
            </w:pPr>
            <w:r w:rsidRPr="12CDF0A4">
              <w:rPr>
                <w:rFonts w:eastAsia="Calibri"/>
                <w:b/>
                <w:bCs/>
                <w:sz w:val="24"/>
                <w:szCs w:val="24"/>
              </w:rPr>
              <w:t>Segments</w:t>
            </w:r>
          </w:p>
        </w:tc>
        <w:tc>
          <w:tcPr>
            <w:tcW w:w="2520" w:type="dxa"/>
          </w:tcPr>
          <w:p w:rsidR="6A7E6325" w:rsidP="12CDF0A4" w:rsidRDefault="6A7E6325" w14:paraId="6E6B341B" w14:textId="19EDABEB">
            <w:pPr>
              <w:jc w:val="center"/>
              <w:rPr>
                <w:rFonts w:eastAsia="Calibri"/>
                <w:b/>
                <w:bCs/>
                <w:sz w:val="24"/>
                <w:szCs w:val="24"/>
              </w:rPr>
            </w:pPr>
            <w:r w:rsidRPr="12CDF0A4">
              <w:rPr>
                <w:rFonts w:eastAsia="Calibri"/>
                <w:b/>
                <w:bCs/>
                <w:sz w:val="24"/>
                <w:szCs w:val="24"/>
              </w:rPr>
              <w:t>Circles</w:t>
            </w:r>
          </w:p>
        </w:tc>
        <w:tc>
          <w:tcPr>
            <w:tcW w:w="2520" w:type="dxa"/>
          </w:tcPr>
          <w:p w:rsidR="6A7E6325" w:rsidP="12CDF0A4" w:rsidRDefault="6A7E6325" w14:paraId="6C5E6052" w14:textId="47935FEC">
            <w:pPr>
              <w:jc w:val="center"/>
              <w:rPr>
                <w:rFonts w:eastAsia="Calibri"/>
                <w:b/>
                <w:bCs/>
                <w:sz w:val="24"/>
                <w:szCs w:val="24"/>
              </w:rPr>
            </w:pPr>
            <w:r w:rsidRPr="12CDF0A4">
              <w:rPr>
                <w:rFonts w:eastAsia="Calibri"/>
                <w:b/>
                <w:bCs/>
                <w:sz w:val="24"/>
                <w:szCs w:val="24"/>
              </w:rPr>
              <w:t>Arc</w:t>
            </w:r>
          </w:p>
        </w:tc>
      </w:tr>
      <w:tr w:rsidR="12CDF0A4" w:rsidTr="12CDF0A4" w14:paraId="5F5E94BF" w14:textId="77777777">
        <w:trPr>
          <w:trHeight w:val="300"/>
        </w:trPr>
        <w:tc>
          <w:tcPr>
            <w:tcW w:w="2520" w:type="dxa"/>
          </w:tcPr>
          <w:p w:rsidR="6A7E6325" w:rsidP="12CDF0A4" w:rsidRDefault="6A7E6325" w14:paraId="19E02609" w14:textId="1ABAC963">
            <w:pPr>
              <w:rPr>
                <w:rFonts w:eastAsia="Calibri"/>
                <w:sz w:val="24"/>
                <w:szCs w:val="24"/>
              </w:rPr>
            </w:pPr>
            <w:r w:rsidRPr="12CDF0A4">
              <w:rPr>
                <w:rFonts w:eastAsia="Calibri"/>
                <w:sz w:val="24"/>
                <w:szCs w:val="24"/>
              </w:rPr>
              <w:t xml:space="preserve">The figure formed by two lines extending from the same point. </w:t>
            </w:r>
          </w:p>
          <w:p w:rsidR="6A7E6325" w:rsidP="12CDF0A4" w:rsidRDefault="6A7E6325" w14:paraId="529989A1" w14:textId="6BDE7ED1">
            <w:r>
              <w:rPr>
                <w:noProof/>
              </w:rPr>
              <w:drawing>
                <wp:inline distT="0" distB="0" distL="0" distR="0" wp14:anchorId="23B6D0F5" wp14:editId="68D778AF">
                  <wp:extent cx="1457325" cy="1047750"/>
                  <wp:effectExtent l="0" t="0" r="0" b="0"/>
                  <wp:docPr id="972221099" name="Picture 97222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57325" cy="1047750"/>
                          </a:xfrm>
                          <a:prstGeom prst="rect">
                            <a:avLst/>
                          </a:prstGeom>
                        </pic:spPr>
                      </pic:pic>
                    </a:graphicData>
                  </a:graphic>
                </wp:inline>
              </w:drawing>
            </w:r>
          </w:p>
        </w:tc>
        <w:tc>
          <w:tcPr>
            <w:tcW w:w="2520" w:type="dxa"/>
          </w:tcPr>
          <w:p w:rsidR="6A7E6325" w:rsidP="12CDF0A4" w:rsidRDefault="6A7E6325" w14:paraId="1F005FCE" w14:textId="5E396050">
            <w:pPr>
              <w:rPr>
                <w:rFonts w:eastAsia="Calibri"/>
                <w:sz w:val="24"/>
                <w:szCs w:val="24"/>
              </w:rPr>
            </w:pPr>
            <w:r w:rsidRPr="12CDF0A4">
              <w:rPr>
                <w:rFonts w:eastAsia="Calibri"/>
                <w:sz w:val="24"/>
                <w:szCs w:val="24"/>
              </w:rPr>
              <w:t xml:space="preserve">The finite portion of a line between two points on the line. </w:t>
            </w:r>
          </w:p>
          <w:p w:rsidR="6A7E6325" w:rsidP="12CDF0A4" w:rsidRDefault="6A7E6325" w14:paraId="737D619B" w14:textId="5215FCDF">
            <w:r>
              <w:rPr>
                <w:noProof/>
              </w:rPr>
              <w:drawing>
                <wp:inline distT="0" distB="0" distL="0" distR="0" wp14:anchorId="401D79F0" wp14:editId="5B8DC550">
                  <wp:extent cx="1457325" cy="323850"/>
                  <wp:effectExtent l="0" t="0" r="0" b="0"/>
                  <wp:docPr id="1078913649" name="Picture 1078913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57325" cy="323850"/>
                          </a:xfrm>
                          <a:prstGeom prst="rect">
                            <a:avLst/>
                          </a:prstGeom>
                        </pic:spPr>
                      </pic:pic>
                    </a:graphicData>
                  </a:graphic>
                </wp:inline>
              </w:drawing>
            </w:r>
          </w:p>
        </w:tc>
        <w:tc>
          <w:tcPr>
            <w:tcW w:w="2520" w:type="dxa"/>
          </w:tcPr>
          <w:p w:rsidR="6A7E6325" w:rsidP="12CDF0A4" w:rsidRDefault="6A7E6325" w14:paraId="08656064" w14:textId="25480AA8">
            <w:pPr>
              <w:rPr>
                <w:rFonts w:eastAsia="Calibri"/>
                <w:sz w:val="24"/>
                <w:szCs w:val="24"/>
              </w:rPr>
            </w:pPr>
            <w:r w:rsidRPr="12CDF0A4">
              <w:rPr>
                <w:rFonts w:eastAsia="Calibri"/>
                <w:sz w:val="24"/>
                <w:szCs w:val="24"/>
              </w:rPr>
              <w:t xml:space="preserve">The set of all points that are equidistant from the center point. </w:t>
            </w:r>
          </w:p>
          <w:p w:rsidR="6A7E6325" w:rsidP="12CDF0A4" w:rsidRDefault="6A7E6325" w14:paraId="38F38A32" w14:textId="65179361">
            <w:r>
              <w:rPr>
                <w:noProof/>
              </w:rPr>
              <w:drawing>
                <wp:inline distT="0" distB="0" distL="0" distR="0" wp14:anchorId="48550D8B" wp14:editId="12C047C3">
                  <wp:extent cx="1447800" cy="1457325"/>
                  <wp:effectExtent l="0" t="0" r="0" b="0"/>
                  <wp:docPr id="1211577009" name="Picture 1211577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1447800" cy="1457325"/>
                          </a:xfrm>
                          <a:prstGeom prst="rect">
                            <a:avLst/>
                          </a:prstGeom>
                        </pic:spPr>
                      </pic:pic>
                    </a:graphicData>
                  </a:graphic>
                </wp:inline>
              </w:drawing>
            </w:r>
          </w:p>
        </w:tc>
        <w:tc>
          <w:tcPr>
            <w:tcW w:w="2520" w:type="dxa"/>
          </w:tcPr>
          <w:p w:rsidR="6A7E6325" w:rsidP="12CDF0A4" w:rsidRDefault="6A7E6325" w14:paraId="05338CBE" w14:textId="45803C03">
            <w:pPr>
              <w:rPr>
                <w:rFonts w:eastAsia="Calibri"/>
                <w:sz w:val="24"/>
                <w:szCs w:val="24"/>
              </w:rPr>
            </w:pPr>
            <w:r w:rsidRPr="12CDF0A4">
              <w:rPr>
                <w:rFonts w:eastAsia="Calibri"/>
                <w:sz w:val="24"/>
                <w:szCs w:val="24"/>
              </w:rPr>
              <w:t>Part of the circumference of a circle or other curve.</w:t>
            </w:r>
          </w:p>
          <w:p w:rsidR="6A7E6325" w:rsidP="12CDF0A4" w:rsidRDefault="6A7E6325" w14:paraId="240DC2DF" w14:textId="3C7279B2">
            <w:r>
              <w:rPr>
                <w:noProof/>
              </w:rPr>
              <w:drawing>
                <wp:inline distT="0" distB="0" distL="0" distR="0" wp14:anchorId="652890D5" wp14:editId="749036A8">
                  <wp:extent cx="1457325" cy="1447800"/>
                  <wp:effectExtent l="0" t="0" r="0" b="0"/>
                  <wp:docPr id="550409254" name="Picture 550409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57325" cy="1447800"/>
                          </a:xfrm>
                          <a:prstGeom prst="rect">
                            <a:avLst/>
                          </a:prstGeom>
                        </pic:spPr>
                      </pic:pic>
                    </a:graphicData>
                  </a:graphic>
                </wp:inline>
              </w:drawing>
            </w:r>
          </w:p>
        </w:tc>
      </w:tr>
    </w:tbl>
    <w:p w:rsidR="6FB76745" w:rsidP="00280D26" w:rsidRDefault="6FB76745" w14:paraId="52C17EA2" w14:textId="1696D5BD">
      <w:pPr>
        <w:pStyle w:val="ListParagraph"/>
        <w:numPr>
          <w:ilvl w:val="0"/>
          <w:numId w:val="10"/>
        </w:numPr>
        <w:rPr>
          <w:rFonts w:eastAsia="Calibri"/>
          <w:sz w:val="24"/>
          <w:szCs w:val="24"/>
        </w:rPr>
      </w:pPr>
      <w:r w:rsidRPr="12CDF0A4">
        <w:rPr>
          <w:rFonts w:eastAsia="Calibri"/>
          <w:sz w:val="24"/>
          <w:szCs w:val="24"/>
        </w:rPr>
        <w:t>Parallel lines and perpendicular lines have numerous applications in the real world.</w:t>
      </w:r>
    </w:p>
    <w:tbl>
      <w:tblPr>
        <w:tblStyle w:val="TableGrid"/>
        <w:tblW w:w="0" w:type="auto"/>
        <w:tblInd w:w="72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040"/>
        <w:gridCol w:w="5040"/>
      </w:tblGrid>
      <w:tr w:rsidR="12CDF0A4" w:rsidTr="12CDF0A4" w14:paraId="2F4AD68E" w14:textId="77777777">
        <w:trPr>
          <w:trHeight w:val="300"/>
        </w:trPr>
        <w:tc>
          <w:tcPr>
            <w:tcW w:w="5040" w:type="dxa"/>
          </w:tcPr>
          <w:p w:rsidR="6FB76745" w:rsidP="12CDF0A4" w:rsidRDefault="6FB76745" w14:paraId="18526881" w14:textId="10D79B5E">
            <w:pPr>
              <w:jc w:val="center"/>
              <w:rPr>
                <w:rFonts w:eastAsia="Calibri"/>
                <w:b/>
                <w:bCs/>
                <w:sz w:val="24"/>
                <w:szCs w:val="24"/>
              </w:rPr>
            </w:pPr>
            <w:r w:rsidRPr="12CDF0A4">
              <w:rPr>
                <w:rFonts w:eastAsia="Calibri"/>
                <w:b/>
                <w:bCs/>
                <w:sz w:val="24"/>
                <w:szCs w:val="24"/>
              </w:rPr>
              <w:t>Parallel Lines</w:t>
            </w:r>
          </w:p>
        </w:tc>
        <w:tc>
          <w:tcPr>
            <w:tcW w:w="5040" w:type="dxa"/>
          </w:tcPr>
          <w:p w:rsidR="6FB76745" w:rsidP="12CDF0A4" w:rsidRDefault="6FB76745" w14:paraId="6F5583A3" w14:textId="4455F1EB">
            <w:pPr>
              <w:jc w:val="center"/>
              <w:rPr>
                <w:rFonts w:eastAsia="Calibri"/>
                <w:b/>
                <w:bCs/>
                <w:sz w:val="24"/>
                <w:szCs w:val="24"/>
              </w:rPr>
            </w:pPr>
            <w:r w:rsidRPr="12CDF0A4">
              <w:rPr>
                <w:rFonts w:eastAsia="Calibri"/>
                <w:b/>
                <w:bCs/>
                <w:sz w:val="24"/>
                <w:szCs w:val="24"/>
              </w:rPr>
              <w:t>Perpendicular Lines</w:t>
            </w:r>
          </w:p>
        </w:tc>
      </w:tr>
      <w:tr w:rsidR="12CDF0A4" w:rsidTr="12CDF0A4" w14:paraId="7763E64B" w14:textId="77777777">
        <w:trPr>
          <w:trHeight w:val="300"/>
        </w:trPr>
        <w:tc>
          <w:tcPr>
            <w:tcW w:w="5040" w:type="dxa"/>
          </w:tcPr>
          <w:p w:rsidR="6FB76745" w:rsidP="12CDF0A4" w:rsidRDefault="6FB76745" w14:paraId="61E61175" w14:textId="262ED91F">
            <w:pPr>
              <w:rPr>
                <w:rFonts w:eastAsia="Calibri"/>
                <w:sz w:val="24"/>
                <w:szCs w:val="24"/>
              </w:rPr>
            </w:pPr>
            <w:r w:rsidRPr="12CDF0A4">
              <w:rPr>
                <w:rFonts w:eastAsia="Calibri"/>
                <w:sz w:val="24"/>
                <w:szCs w:val="24"/>
              </w:rPr>
              <w:t>Two lines that never intersect and are the same distance apart.</w:t>
            </w:r>
          </w:p>
          <w:p w:rsidR="6FB76745" w:rsidP="12CDF0A4" w:rsidRDefault="6FB76745" w14:paraId="11A024F8" w14:textId="30B32888">
            <w:pPr>
              <w:jc w:val="center"/>
            </w:pPr>
            <w:r>
              <w:rPr>
                <w:noProof/>
              </w:rPr>
              <w:drawing>
                <wp:inline distT="0" distB="0" distL="0" distR="0" wp14:anchorId="3D0EACF9" wp14:editId="30096C65">
                  <wp:extent cx="1176952" cy="1136620"/>
                  <wp:effectExtent l="0" t="0" r="0" b="0"/>
                  <wp:docPr id="1077828959" name="Picture 1077828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76952" cy="1136620"/>
                          </a:xfrm>
                          <a:prstGeom prst="rect">
                            <a:avLst/>
                          </a:prstGeom>
                        </pic:spPr>
                      </pic:pic>
                    </a:graphicData>
                  </a:graphic>
                </wp:inline>
              </w:drawing>
            </w:r>
          </w:p>
        </w:tc>
        <w:tc>
          <w:tcPr>
            <w:tcW w:w="5040" w:type="dxa"/>
          </w:tcPr>
          <w:p w:rsidR="6FB76745" w:rsidP="12CDF0A4" w:rsidRDefault="6FB76745" w14:paraId="36AEFC99" w14:textId="65148C78">
            <w:pPr>
              <w:rPr>
                <w:rFonts w:eastAsia="Calibri"/>
                <w:sz w:val="24"/>
                <w:szCs w:val="24"/>
              </w:rPr>
            </w:pPr>
            <w:r w:rsidRPr="12CDF0A4">
              <w:rPr>
                <w:rFonts w:eastAsia="Calibri"/>
                <w:sz w:val="24"/>
                <w:szCs w:val="24"/>
              </w:rPr>
              <w:t>Two lines that intersect at a right angle.</w:t>
            </w:r>
          </w:p>
          <w:p w:rsidR="6FB76745" w:rsidP="12CDF0A4" w:rsidRDefault="6FB76745" w14:paraId="7C1C9077" w14:textId="051DF5A5">
            <w:pPr>
              <w:jc w:val="center"/>
            </w:pPr>
            <w:r>
              <w:rPr>
                <w:noProof/>
              </w:rPr>
              <w:drawing>
                <wp:inline distT="0" distB="0" distL="0" distR="0" wp14:anchorId="7DF0806A" wp14:editId="02CDE651">
                  <wp:extent cx="1292051" cy="1247775"/>
                  <wp:effectExtent l="0" t="0" r="0" b="0"/>
                  <wp:docPr id="720900987" name="Picture 720900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92051" cy="1247775"/>
                          </a:xfrm>
                          <a:prstGeom prst="rect">
                            <a:avLst/>
                          </a:prstGeom>
                        </pic:spPr>
                      </pic:pic>
                    </a:graphicData>
                  </a:graphic>
                </wp:inline>
              </w:drawing>
            </w:r>
          </w:p>
        </w:tc>
      </w:tr>
    </w:tbl>
    <w:p w:rsidR="12CDF0A4" w:rsidP="12CDF0A4" w:rsidRDefault="12CDF0A4" w14:paraId="503C8A9C" w14:textId="688EFBE2">
      <w:pPr>
        <w:rPr>
          <w:rFonts w:eastAsia="Calibri"/>
          <w:b/>
          <w:bCs/>
          <w:sz w:val="24"/>
          <w:szCs w:val="24"/>
        </w:rPr>
      </w:pPr>
    </w:p>
    <w:p w:rsidRPr="00667BAA" w:rsidR="009D3C35" w:rsidP="009D3C35" w:rsidRDefault="009D3C35" w14:paraId="3F06F5E7" w14:textId="64313C3F">
      <w:pPr>
        <w:rPr>
          <w:rFonts w:eastAsia="Calibri" w:cstheme="minorHAnsi"/>
          <w:sz w:val="24"/>
          <w:szCs w:val="24"/>
        </w:rPr>
      </w:pPr>
      <w:r w:rsidRPr="00667BAA">
        <w:rPr>
          <w:rFonts w:eastAsia="Calibri" w:cstheme="minorHAnsi"/>
          <w:b/>
          <w:sz w:val="24"/>
          <w:szCs w:val="24"/>
        </w:rPr>
        <w:t>Objective 2:</w:t>
      </w:r>
      <w:r w:rsidR="00667BAA">
        <w:rPr>
          <w:rFonts w:eastAsia="Calibri" w:cstheme="minorHAnsi"/>
          <w:b/>
          <w:sz w:val="24"/>
          <w:szCs w:val="24"/>
        </w:rPr>
        <w:t xml:space="preserve"> </w:t>
      </w:r>
      <w:r w:rsidRPr="00667BAA" w:rsidR="00667BAA">
        <w:rPr>
          <w:rFonts w:eastAsia="Calibri" w:cstheme="minorHAnsi"/>
          <w:bCs/>
          <w:sz w:val="24"/>
          <w:szCs w:val="24"/>
        </w:rPr>
        <w:t>In this section, you will</w:t>
      </w:r>
      <w:r w:rsidR="008F2EBC">
        <w:rPr>
          <w:rFonts w:eastAsia="Calibri" w:cstheme="minorHAnsi"/>
          <w:bCs/>
          <w:sz w:val="24"/>
          <w:szCs w:val="24"/>
        </w:rPr>
        <w:t xml:space="preserve"> </w:t>
      </w:r>
      <w:r w:rsidRPr="008F2EBC" w:rsidR="008F2EBC">
        <w:rPr>
          <w:rFonts w:eastAsia="Calibri" w:cstheme="minorHAnsi"/>
          <w:bCs/>
          <w:sz w:val="24"/>
          <w:szCs w:val="24"/>
        </w:rPr>
        <w:t>distinguish among undefined terms, definitions, conjectures, postulates, and theorems.</w:t>
      </w:r>
    </w:p>
    <w:p w:rsidRPr="00667BAA" w:rsidR="009D3C35" w:rsidP="009D3C35" w:rsidRDefault="009D3C35" w14:paraId="0914795C" w14:textId="378005BF">
      <w:pPr>
        <w:rPr>
          <w:rFonts w:eastAsia="Calibri" w:cstheme="minorHAnsi"/>
          <w:i/>
          <w:iCs/>
          <w:sz w:val="24"/>
          <w:szCs w:val="24"/>
        </w:rPr>
      </w:pPr>
      <w:r w:rsidRPr="00667BAA">
        <w:rPr>
          <w:rFonts w:eastAsia="Calibri" w:cstheme="minorHAnsi"/>
          <w:i/>
          <w:iCs/>
          <w:sz w:val="24"/>
          <w:szCs w:val="24"/>
        </w:rPr>
        <w:t xml:space="preserve">Mathematical Practice Standard: </w:t>
      </w:r>
      <w:r w:rsidRPr="00667BAA" w:rsidR="00667BAA">
        <w:rPr>
          <w:rFonts w:eastAsia="Calibri" w:cstheme="minorHAnsi"/>
          <w:i/>
          <w:iCs/>
          <w:sz w:val="24"/>
          <w:szCs w:val="24"/>
        </w:rPr>
        <w:t>Reason abstractly and quantitatively. </w:t>
      </w:r>
    </w:p>
    <w:p w:rsidRPr="00667BAA" w:rsidR="009D3C35" w:rsidP="009D3C35" w:rsidRDefault="6812D05F" w14:paraId="71807B1C" w14:textId="77777777">
      <w:pPr>
        <w:ind w:left="720"/>
        <w:rPr>
          <w:rFonts w:eastAsia="Calibri" w:cstheme="minorHAnsi"/>
          <w:sz w:val="24"/>
          <w:szCs w:val="24"/>
        </w:rPr>
      </w:pPr>
      <w:r w:rsidRPr="12CDF0A4">
        <w:rPr>
          <w:rFonts w:eastAsia="Calibri"/>
          <w:b/>
          <w:bCs/>
          <w:sz w:val="24"/>
          <w:szCs w:val="24"/>
        </w:rPr>
        <w:t>Big Ideas:</w:t>
      </w:r>
      <w:r w:rsidRPr="12CDF0A4">
        <w:rPr>
          <w:rFonts w:eastAsia="Calibri"/>
          <w:sz w:val="24"/>
          <w:szCs w:val="24"/>
        </w:rPr>
        <w:t xml:space="preserve"> </w:t>
      </w:r>
    </w:p>
    <w:p w:rsidR="6FB9D3F9" w:rsidP="00280D26" w:rsidRDefault="6FB9D3F9" w14:paraId="6019FA8C" w14:textId="2BA8F99D">
      <w:pPr>
        <w:pStyle w:val="ListParagraph"/>
        <w:numPr>
          <w:ilvl w:val="0"/>
          <w:numId w:val="9"/>
        </w:numPr>
        <w:rPr>
          <w:rFonts w:eastAsia="Calibri"/>
          <w:sz w:val="24"/>
          <w:szCs w:val="24"/>
        </w:rPr>
      </w:pPr>
      <w:r w:rsidRPr="12CDF0A4">
        <w:rPr>
          <w:rFonts w:eastAsia="Calibri"/>
          <w:sz w:val="24"/>
          <w:szCs w:val="24"/>
        </w:rPr>
        <w:t xml:space="preserve">It’s important to be familiar with the </w:t>
      </w:r>
      <w:hyperlink w:anchor="Bookmark1">
        <w:r w:rsidRPr="12CDF0A4">
          <w:rPr>
            <w:rStyle w:val="Hyperlink"/>
            <w:rFonts w:eastAsia="Calibri"/>
            <w:sz w:val="24"/>
            <w:szCs w:val="24"/>
          </w:rPr>
          <w:t>key terms</w:t>
        </w:r>
      </w:hyperlink>
      <w:r w:rsidRPr="12CDF0A4">
        <w:rPr>
          <w:rFonts w:eastAsia="Calibri"/>
          <w:sz w:val="24"/>
          <w:szCs w:val="24"/>
        </w:rPr>
        <w:t xml:space="preserve"> in this unit. </w:t>
      </w:r>
      <w:r w:rsidRPr="12CDF0A4" w:rsidR="0D086DBF">
        <w:rPr>
          <w:rFonts w:eastAsia="Calibri"/>
          <w:sz w:val="24"/>
          <w:szCs w:val="24"/>
        </w:rPr>
        <w:t>You will use these key terms to understand how shape, distance, position, and size interact in a space</w:t>
      </w:r>
      <w:r w:rsidRPr="12CDF0A4" w:rsidR="6FF72E03">
        <w:rPr>
          <w:rFonts w:eastAsia="Calibri"/>
          <w:sz w:val="24"/>
          <w:szCs w:val="24"/>
        </w:rPr>
        <w:t>.</w:t>
      </w:r>
    </w:p>
    <w:p w:rsidRPr="00667BAA" w:rsidR="009D3C35" w:rsidP="00280D26" w:rsidRDefault="6FB9D3F9" w14:paraId="68FFE651" w14:textId="525E7F2A">
      <w:pPr>
        <w:pStyle w:val="ListParagraph"/>
        <w:numPr>
          <w:ilvl w:val="0"/>
          <w:numId w:val="9"/>
        </w:numPr>
        <w:rPr>
          <w:rFonts w:eastAsia="Calibri"/>
          <w:sz w:val="24"/>
          <w:szCs w:val="24"/>
        </w:rPr>
      </w:pPr>
      <w:r w:rsidRPr="12CDF0A4">
        <w:rPr>
          <w:rFonts w:eastAsia="Calibri"/>
          <w:sz w:val="24"/>
          <w:szCs w:val="24"/>
        </w:rPr>
        <w:t xml:space="preserve">The essential building blocks of geometry are called </w:t>
      </w:r>
      <w:r w:rsidRPr="12CDF0A4">
        <w:rPr>
          <w:rFonts w:eastAsia="Calibri"/>
          <w:i/>
          <w:iCs/>
          <w:sz w:val="24"/>
          <w:szCs w:val="24"/>
        </w:rPr>
        <w:t>undefined terms</w:t>
      </w:r>
      <w:r w:rsidRPr="12CDF0A4">
        <w:rPr>
          <w:rFonts w:eastAsia="Calibri"/>
          <w:sz w:val="24"/>
          <w:szCs w:val="24"/>
        </w:rPr>
        <w:t xml:space="preserve">. The </w:t>
      </w:r>
      <w:r w:rsidRPr="12CDF0A4">
        <w:rPr>
          <w:rFonts w:eastAsia="Calibri"/>
          <w:i/>
          <w:iCs/>
          <w:sz w:val="24"/>
          <w:szCs w:val="24"/>
        </w:rPr>
        <w:t xml:space="preserve">undefined terms </w:t>
      </w:r>
      <w:r w:rsidRPr="12CDF0A4">
        <w:rPr>
          <w:rFonts w:eastAsia="Calibri"/>
          <w:sz w:val="24"/>
          <w:szCs w:val="24"/>
        </w:rPr>
        <w:t xml:space="preserve">in geometry are </w:t>
      </w:r>
      <w:r w:rsidRPr="12CDF0A4">
        <w:rPr>
          <w:rFonts w:eastAsia="Calibri"/>
          <w:i/>
          <w:iCs/>
          <w:sz w:val="24"/>
          <w:szCs w:val="24"/>
        </w:rPr>
        <w:t>point, line, plane, and space</w:t>
      </w:r>
      <w:r w:rsidRPr="12CDF0A4">
        <w:rPr>
          <w:rFonts w:eastAsia="Calibri"/>
          <w:sz w:val="24"/>
          <w:szCs w:val="24"/>
        </w:rPr>
        <w:t>.</w:t>
      </w:r>
      <w:r w:rsidRPr="12CDF0A4" w:rsidR="3F425201">
        <w:rPr>
          <w:rFonts w:eastAsia="Calibri"/>
          <w:sz w:val="24"/>
          <w:szCs w:val="24"/>
        </w:rPr>
        <w:t xml:space="preserve"> In geometry, these </w:t>
      </w:r>
      <w:r w:rsidRPr="12CDF0A4" w:rsidR="3F425201">
        <w:rPr>
          <w:rFonts w:eastAsia="Calibri"/>
          <w:i/>
          <w:iCs/>
          <w:sz w:val="24"/>
          <w:szCs w:val="24"/>
        </w:rPr>
        <w:t>undefined terms</w:t>
      </w:r>
      <w:r w:rsidRPr="12CDF0A4" w:rsidR="3F425201">
        <w:rPr>
          <w:rFonts w:eastAsia="Calibri"/>
          <w:sz w:val="24"/>
          <w:szCs w:val="24"/>
        </w:rPr>
        <w:t xml:space="preserve"> create all shapes.</w:t>
      </w:r>
    </w:p>
    <w:tbl>
      <w:tblPr>
        <w:tblStyle w:val="TableGrid"/>
        <w:tblW w:w="0" w:type="auto"/>
        <w:jc w:val="center"/>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3045"/>
        <w:gridCol w:w="1875"/>
        <w:gridCol w:w="4200"/>
      </w:tblGrid>
      <w:tr w:rsidR="12CDF0A4" w:rsidTr="00A130CD" w14:paraId="04317D09" w14:textId="77777777">
        <w:trPr>
          <w:trHeight w:val="300"/>
          <w:jc w:val="center"/>
        </w:trPr>
        <w:tc>
          <w:tcPr>
            <w:tcW w:w="3045" w:type="dxa"/>
          </w:tcPr>
          <w:p w:rsidR="3F425201" w:rsidP="12CDF0A4" w:rsidRDefault="3F425201" w14:paraId="0C146493" w14:textId="5E48CB0D">
            <w:pPr>
              <w:jc w:val="center"/>
              <w:rPr>
                <w:rFonts w:eastAsia="Calibri"/>
                <w:b/>
                <w:bCs/>
                <w:sz w:val="24"/>
                <w:szCs w:val="24"/>
              </w:rPr>
            </w:pPr>
            <w:r w:rsidRPr="12CDF0A4">
              <w:rPr>
                <w:rFonts w:eastAsia="Calibri"/>
                <w:b/>
                <w:bCs/>
                <w:sz w:val="24"/>
                <w:szCs w:val="24"/>
              </w:rPr>
              <w:t>Undefined Term</w:t>
            </w:r>
          </w:p>
        </w:tc>
        <w:tc>
          <w:tcPr>
            <w:tcW w:w="1875" w:type="dxa"/>
          </w:tcPr>
          <w:p w:rsidR="3F425201" w:rsidP="12CDF0A4" w:rsidRDefault="3F425201" w14:paraId="7EADD1A1" w14:textId="3D1C2ED0">
            <w:pPr>
              <w:jc w:val="center"/>
              <w:rPr>
                <w:rFonts w:eastAsia="Calibri"/>
                <w:b/>
                <w:bCs/>
                <w:sz w:val="24"/>
                <w:szCs w:val="24"/>
              </w:rPr>
            </w:pPr>
            <w:r w:rsidRPr="12CDF0A4">
              <w:rPr>
                <w:rFonts w:eastAsia="Calibri"/>
                <w:b/>
                <w:bCs/>
                <w:sz w:val="24"/>
                <w:szCs w:val="24"/>
              </w:rPr>
              <w:t>Dimension</w:t>
            </w:r>
          </w:p>
        </w:tc>
        <w:tc>
          <w:tcPr>
            <w:tcW w:w="4200" w:type="dxa"/>
          </w:tcPr>
          <w:p w:rsidR="3F425201" w:rsidP="12CDF0A4" w:rsidRDefault="3F425201" w14:paraId="4F77E169" w14:textId="1D244D6D">
            <w:pPr>
              <w:jc w:val="center"/>
              <w:rPr>
                <w:rFonts w:eastAsia="Calibri"/>
                <w:b/>
                <w:bCs/>
                <w:sz w:val="24"/>
                <w:szCs w:val="24"/>
              </w:rPr>
            </w:pPr>
            <w:r w:rsidRPr="12CDF0A4">
              <w:rPr>
                <w:rFonts w:eastAsia="Calibri"/>
                <w:b/>
                <w:bCs/>
                <w:sz w:val="24"/>
                <w:szCs w:val="24"/>
              </w:rPr>
              <w:t>Real-World Connection</w:t>
            </w:r>
          </w:p>
        </w:tc>
      </w:tr>
      <w:tr w:rsidR="12CDF0A4" w:rsidTr="00A130CD" w14:paraId="2B85A725" w14:textId="77777777">
        <w:trPr>
          <w:trHeight w:val="300"/>
          <w:jc w:val="center"/>
        </w:trPr>
        <w:tc>
          <w:tcPr>
            <w:tcW w:w="3045" w:type="dxa"/>
          </w:tcPr>
          <w:p w:rsidR="3F425201" w:rsidP="12CDF0A4" w:rsidRDefault="3F425201" w14:paraId="1322FC8D" w14:textId="7F677BFB">
            <w:pPr>
              <w:rPr>
                <w:rFonts w:eastAsia="Calibri"/>
                <w:sz w:val="24"/>
                <w:szCs w:val="24"/>
              </w:rPr>
            </w:pPr>
            <w:r w:rsidRPr="12CDF0A4">
              <w:rPr>
                <w:rFonts w:eastAsia="Calibri"/>
                <w:sz w:val="24"/>
                <w:szCs w:val="24"/>
              </w:rPr>
              <w:t>Point</w:t>
            </w:r>
          </w:p>
          <w:p w:rsidR="3F425201" w:rsidP="12CDF0A4" w:rsidRDefault="3F425201" w14:paraId="6A88948D" w14:textId="3B4ACF26">
            <w:r>
              <w:rPr>
                <w:noProof/>
              </w:rPr>
              <w:drawing>
                <wp:inline distT="0" distB="0" distL="0" distR="0" wp14:anchorId="5D9AA9AD" wp14:editId="31DA25FE">
                  <wp:extent cx="1457325" cy="745223"/>
                  <wp:effectExtent l="0" t="0" r="0" b="0"/>
                  <wp:docPr id="1177414590" name="Picture 1177414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457325" cy="745223"/>
                          </a:xfrm>
                          <a:prstGeom prst="rect">
                            <a:avLst/>
                          </a:prstGeom>
                        </pic:spPr>
                      </pic:pic>
                    </a:graphicData>
                  </a:graphic>
                </wp:inline>
              </w:drawing>
            </w:r>
          </w:p>
        </w:tc>
        <w:tc>
          <w:tcPr>
            <w:tcW w:w="1875" w:type="dxa"/>
          </w:tcPr>
          <w:p w:rsidR="3F425201" w:rsidP="12CDF0A4" w:rsidRDefault="3F425201" w14:paraId="0C87C253" w14:textId="360F2453">
            <w:pPr>
              <w:rPr>
                <w:rFonts w:eastAsia="Calibri"/>
                <w:sz w:val="24"/>
                <w:szCs w:val="24"/>
              </w:rPr>
            </w:pPr>
            <w:r w:rsidRPr="12CDF0A4">
              <w:rPr>
                <w:rFonts w:eastAsia="Calibri"/>
                <w:sz w:val="24"/>
                <w:szCs w:val="24"/>
              </w:rPr>
              <w:t>No dimension</w:t>
            </w:r>
          </w:p>
        </w:tc>
        <w:tc>
          <w:tcPr>
            <w:tcW w:w="4200" w:type="dxa"/>
          </w:tcPr>
          <w:p w:rsidR="3F425201" w:rsidP="00280D26" w:rsidRDefault="3F425201" w14:paraId="4E412F0E" w14:textId="70643E4C">
            <w:pPr>
              <w:pStyle w:val="ListParagraph"/>
              <w:numPr>
                <w:ilvl w:val="0"/>
                <w:numId w:val="8"/>
              </w:numPr>
              <w:rPr>
                <w:rFonts w:eastAsia="Calibri"/>
                <w:sz w:val="24"/>
                <w:szCs w:val="24"/>
              </w:rPr>
            </w:pPr>
            <w:r w:rsidRPr="12CDF0A4">
              <w:rPr>
                <w:rFonts w:eastAsia="Calibri"/>
                <w:sz w:val="24"/>
                <w:szCs w:val="24"/>
              </w:rPr>
              <w:t>A location on a map</w:t>
            </w:r>
          </w:p>
          <w:p w:rsidR="3F425201" w:rsidP="00280D26" w:rsidRDefault="3F425201" w14:paraId="1780F0E3" w14:textId="2F7FDBA0">
            <w:pPr>
              <w:pStyle w:val="ListParagraph"/>
              <w:numPr>
                <w:ilvl w:val="0"/>
                <w:numId w:val="8"/>
              </w:numPr>
              <w:rPr>
                <w:rFonts w:eastAsia="Calibri"/>
                <w:sz w:val="24"/>
                <w:szCs w:val="24"/>
              </w:rPr>
            </w:pPr>
            <w:r w:rsidRPr="12CDF0A4">
              <w:rPr>
                <w:rFonts w:eastAsia="Calibri"/>
                <w:sz w:val="24"/>
                <w:szCs w:val="24"/>
              </w:rPr>
              <w:t>A pencil tip</w:t>
            </w:r>
          </w:p>
        </w:tc>
      </w:tr>
      <w:tr w:rsidR="12CDF0A4" w:rsidTr="00A130CD" w14:paraId="3AE6CA2B" w14:textId="77777777">
        <w:trPr>
          <w:trHeight w:val="300"/>
          <w:jc w:val="center"/>
        </w:trPr>
        <w:tc>
          <w:tcPr>
            <w:tcW w:w="3045" w:type="dxa"/>
          </w:tcPr>
          <w:p w:rsidR="3F425201" w:rsidP="12CDF0A4" w:rsidRDefault="3F425201" w14:paraId="69525C4E" w14:textId="62ABDF5A">
            <w:pPr>
              <w:rPr>
                <w:rFonts w:eastAsia="Calibri"/>
                <w:sz w:val="24"/>
                <w:szCs w:val="24"/>
              </w:rPr>
            </w:pPr>
            <w:r w:rsidRPr="12CDF0A4">
              <w:rPr>
                <w:rFonts w:eastAsia="Calibri"/>
                <w:sz w:val="24"/>
                <w:szCs w:val="24"/>
              </w:rPr>
              <w:t>Line</w:t>
            </w:r>
          </w:p>
          <w:p w:rsidR="3F425201" w:rsidP="12CDF0A4" w:rsidRDefault="3F425201" w14:paraId="493DDCA4" w14:textId="30FC7456">
            <w:r>
              <w:rPr>
                <w:noProof/>
              </w:rPr>
              <w:drawing>
                <wp:inline distT="0" distB="0" distL="0" distR="0" wp14:anchorId="1C0CED2A" wp14:editId="5A1C17E7">
                  <wp:extent cx="1457325" cy="394976"/>
                  <wp:effectExtent l="0" t="0" r="0" b="0"/>
                  <wp:docPr id="1619382441" name="Picture 1619382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57325" cy="394976"/>
                          </a:xfrm>
                          <a:prstGeom prst="rect">
                            <a:avLst/>
                          </a:prstGeom>
                        </pic:spPr>
                      </pic:pic>
                    </a:graphicData>
                  </a:graphic>
                </wp:inline>
              </w:drawing>
            </w:r>
          </w:p>
        </w:tc>
        <w:tc>
          <w:tcPr>
            <w:tcW w:w="1875" w:type="dxa"/>
          </w:tcPr>
          <w:p w:rsidR="3F425201" w:rsidP="12CDF0A4" w:rsidRDefault="3F425201" w14:paraId="30680CDE" w14:textId="6DDF7974">
            <w:pPr>
              <w:rPr>
                <w:rFonts w:eastAsia="Calibri"/>
                <w:sz w:val="24"/>
                <w:szCs w:val="24"/>
              </w:rPr>
            </w:pPr>
            <w:r w:rsidRPr="12CDF0A4">
              <w:rPr>
                <w:rFonts w:eastAsia="Calibri"/>
                <w:sz w:val="24"/>
                <w:szCs w:val="24"/>
              </w:rPr>
              <w:t>1</w:t>
            </w:r>
            <w:r w:rsidRPr="12CDF0A4">
              <w:rPr>
                <w:rFonts w:eastAsia="Calibri"/>
                <w:sz w:val="24"/>
                <w:szCs w:val="24"/>
                <w:vertAlign w:val="superscript"/>
              </w:rPr>
              <w:t>st</w:t>
            </w:r>
            <w:r w:rsidRPr="12CDF0A4">
              <w:rPr>
                <w:rFonts w:eastAsia="Calibri"/>
                <w:sz w:val="24"/>
                <w:szCs w:val="24"/>
              </w:rPr>
              <w:t xml:space="preserve"> dimension</w:t>
            </w:r>
          </w:p>
        </w:tc>
        <w:tc>
          <w:tcPr>
            <w:tcW w:w="4200" w:type="dxa"/>
          </w:tcPr>
          <w:p w:rsidR="3F425201" w:rsidP="00280D26" w:rsidRDefault="3F425201" w14:paraId="175E08F1" w14:textId="2151C7DA">
            <w:pPr>
              <w:pStyle w:val="ListParagraph"/>
              <w:numPr>
                <w:ilvl w:val="0"/>
                <w:numId w:val="7"/>
              </w:numPr>
              <w:rPr>
                <w:rFonts w:eastAsia="Calibri"/>
                <w:sz w:val="24"/>
                <w:szCs w:val="24"/>
              </w:rPr>
            </w:pPr>
            <w:r w:rsidRPr="12CDF0A4">
              <w:rPr>
                <w:rFonts w:eastAsia="Calibri"/>
                <w:sz w:val="24"/>
                <w:szCs w:val="24"/>
              </w:rPr>
              <w:t>The yard lines on a football field</w:t>
            </w:r>
          </w:p>
          <w:p w:rsidR="3F425201" w:rsidP="00280D26" w:rsidRDefault="3F425201" w14:paraId="1F9516CE" w14:textId="7C3DB8DE">
            <w:pPr>
              <w:pStyle w:val="ListParagraph"/>
              <w:numPr>
                <w:ilvl w:val="0"/>
                <w:numId w:val="7"/>
              </w:numPr>
              <w:rPr>
                <w:rFonts w:eastAsia="Calibri"/>
                <w:sz w:val="24"/>
                <w:szCs w:val="24"/>
              </w:rPr>
            </w:pPr>
            <w:r w:rsidRPr="12CDF0A4">
              <w:rPr>
                <w:rFonts w:eastAsia="Calibri"/>
                <w:sz w:val="24"/>
                <w:szCs w:val="24"/>
              </w:rPr>
              <w:t>Stripes on a flag</w:t>
            </w:r>
          </w:p>
        </w:tc>
      </w:tr>
      <w:tr w:rsidR="12CDF0A4" w:rsidTr="00A130CD" w14:paraId="1664070E" w14:textId="77777777">
        <w:trPr>
          <w:trHeight w:val="300"/>
          <w:jc w:val="center"/>
        </w:trPr>
        <w:tc>
          <w:tcPr>
            <w:tcW w:w="3045" w:type="dxa"/>
          </w:tcPr>
          <w:p w:rsidR="3F425201" w:rsidP="12CDF0A4" w:rsidRDefault="3F425201" w14:paraId="64D179F7" w14:textId="5FC321AF">
            <w:pPr>
              <w:rPr>
                <w:rFonts w:eastAsia="Calibri"/>
                <w:sz w:val="24"/>
                <w:szCs w:val="24"/>
              </w:rPr>
            </w:pPr>
            <w:r w:rsidRPr="12CDF0A4">
              <w:rPr>
                <w:rFonts w:eastAsia="Calibri"/>
                <w:sz w:val="24"/>
                <w:szCs w:val="24"/>
              </w:rPr>
              <w:t>Plane</w:t>
            </w:r>
          </w:p>
          <w:p w:rsidR="3F425201" w:rsidP="12CDF0A4" w:rsidRDefault="3F425201" w14:paraId="7CD440A6" w14:textId="27BF67BB">
            <w:r>
              <w:rPr>
                <w:noProof/>
              </w:rPr>
              <w:drawing>
                <wp:inline distT="0" distB="0" distL="0" distR="0" wp14:anchorId="4AE1C7F9" wp14:editId="10D86EB7">
                  <wp:extent cx="1444597" cy="781050"/>
                  <wp:effectExtent l="0" t="0" r="0" b="0"/>
                  <wp:docPr id="1089548224" name="Picture 1089548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44597" cy="781050"/>
                          </a:xfrm>
                          <a:prstGeom prst="rect">
                            <a:avLst/>
                          </a:prstGeom>
                        </pic:spPr>
                      </pic:pic>
                    </a:graphicData>
                  </a:graphic>
                </wp:inline>
              </w:drawing>
            </w:r>
          </w:p>
        </w:tc>
        <w:tc>
          <w:tcPr>
            <w:tcW w:w="1875" w:type="dxa"/>
          </w:tcPr>
          <w:p w:rsidR="3F425201" w:rsidP="12CDF0A4" w:rsidRDefault="3F425201" w14:paraId="27684D89" w14:textId="60EBCB18">
            <w:pPr>
              <w:rPr>
                <w:rFonts w:eastAsia="Calibri"/>
                <w:sz w:val="24"/>
                <w:szCs w:val="24"/>
              </w:rPr>
            </w:pPr>
            <w:r w:rsidRPr="12CDF0A4">
              <w:rPr>
                <w:rFonts w:eastAsia="Calibri"/>
                <w:sz w:val="24"/>
                <w:szCs w:val="24"/>
              </w:rPr>
              <w:t>2</w:t>
            </w:r>
            <w:r w:rsidRPr="12CDF0A4">
              <w:rPr>
                <w:rFonts w:eastAsia="Calibri"/>
                <w:sz w:val="24"/>
                <w:szCs w:val="24"/>
                <w:vertAlign w:val="superscript"/>
              </w:rPr>
              <w:t>nd</w:t>
            </w:r>
            <w:r w:rsidRPr="12CDF0A4">
              <w:rPr>
                <w:rFonts w:eastAsia="Calibri"/>
                <w:sz w:val="24"/>
                <w:szCs w:val="24"/>
              </w:rPr>
              <w:t xml:space="preserve"> dimension</w:t>
            </w:r>
          </w:p>
        </w:tc>
        <w:tc>
          <w:tcPr>
            <w:tcW w:w="4200" w:type="dxa"/>
          </w:tcPr>
          <w:p w:rsidR="3F425201" w:rsidP="00280D26" w:rsidRDefault="3F425201" w14:paraId="02C488C9" w14:textId="289C9057">
            <w:pPr>
              <w:pStyle w:val="ListParagraph"/>
              <w:numPr>
                <w:ilvl w:val="0"/>
                <w:numId w:val="6"/>
              </w:numPr>
              <w:rPr>
                <w:rFonts w:eastAsia="Calibri"/>
                <w:sz w:val="24"/>
                <w:szCs w:val="24"/>
              </w:rPr>
            </w:pPr>
            <w:r w:rsidRPr="12CDF0A4">
              <w:rPr>
                <w:rFonts w:eastAsia="Calibri"/>
                <w:sz w:val="24"/>
                <w:szCs w:val="24"/>
              </w:rPr>
              <w:t>A windowpane</w:t>
            </w:r>
          </w:p>
          <w:p w:rsidR="3F425201" w:rsidP="00280D26" w:rsidRDefault="3F425201" w14:paraId="4F06F029" w14:textId="239EC2A0">
            <w:pPr>
              <w:pStyle w:val="ListParagraph"/>
              <w:numPr>
                <w:ilvl w:val="0"/>
                <w:numId w:val="6"/>
              </w:numPr>
              <w:rPr>
                <w:rFonts w:eastAsia="Calibri"/>
                <w:sz w:val="24"/>
                <w:szCs w:val="24"/>
              </w:rPr>
            </w:pPr>
            <w:r w:rsidRPr="12CDF0A4">
              <w:rPr>
                <w:rFonts w:eastAsia="Calibri"/>
                <w:sz w:val="24"/>
                <w:szCs w:val="24"/>
              </w:rPr>
              <w:t>A countertop</w:t>
            </w:r>
          </w:p>
        </w:tc>
      </w:tr>
      <w:tr w:rsidR="12CDF0A4" w:rsidTr="00A130CD" w14:paraId="530E66FF" w14:textId="77777777">
        <w:trPr>
          <w:trHeight w:val="300"/>
          <w:jc w:val="center"/>
        </w:trPr>
        <w:tc>
          <w:tcPr>
            <w:tcW w:w="3045" w:type="dxa"/>
          </w:tcPr>
          <w:p w:rsidR="3F425201" w:rsidP="12CDF0A4" w:rsidRDefault="3F425201" w14:paraId="506FCDAA" w14:textId="7CC353D9">
            <w:pPr>
              <w:rPr>
                <w:rFonts w:eastAsia="Calibri"/>
                <w:sz w:val="24"/>
                <w:szCs w:val="24"/>
              </w:rPr>
            </w:pPr>
            <w:r w:rsidRPr="12CDF0A4">
              <w:rPr>
                <w:rFonts w:eastAsia="Calibri"/>
                <w:sz w:val="24"/>
                <w:szCs w:val="24"/>
              </w:rPr>
              <w:t>Space</w:t>
            </w:r>
          </w:p>
          <w:p w:rsidR="3F425201" w:rsidP="12CDF0A4" w:rsidRDefault="3F425201" w14:paraId="5A258C64" w14:textId="278E22CF">
            <w:r>
              <w:rPr>
                <w:noProof/>
              </w:rPr>
              <w:drawing>
                <wp:inline distT="0" distB="0" distL="0" distR="0" wp14:anchorId="7A6CC1AB" wp14:editId="76B8210A">
                  <wp:extent cx="1533525" cy="1548342"/>
                  <wp:effectExtent l="0" t="0" r="0" b="0"/>
                  <wp:docPr id="1735059614" name="Picture 1735059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33525" cy="1548342"/>
                          </a:xfrm>
                          <a:prstGeom prst="rect">
                            <a:avLst/>
                          </a:prstGeom>
                        </pic:spPr>
                      </pic:pic>
                    </a:graphicData>
                  </a:graphic>
                </wp:inline>
              </w:drawing>
            </w:r>
          </w:p>
        </w:tc>
        <w:tc>
          <w:tcPr>
            <w:tcW w:w="1875" w:type="dxa"/>
          </w:tcPr>
          <w:p w:rsidR="3F425201" w:rsidP="12CDF0A4" w:rsidRDefault="3F425201" w14:paraId="74F280C3" w14:textId="207C6525">
            <w:pPr>
              <w:rPr>
                <w:rFonts w:eastAsia="Calibri"/>
                <w:sz w:val="24"/>
                <w:szCs w:val="24"/>
              </w:rPr>
            </w:pPr>
            <w:r w:rsidRPr="12CDF0A4">
              <w:rPr>
                <w:rFonts w:eastAsia="Calibri"/>
                <w:sz w:val="24"/>
                <w:szCs w:val="24"/>
              </w:rPr>
              <w:t>3</w:t>
            </w:r>
            <w:r w:rsidRPr="12CDF0A4">
              <w:rPr>
                <w:rFonts w:eastAsia="Calibri"/>
                <w:sz w:val="24"/>
                <w:szCs w:val="24"/>
                <w:vertAlign w:val="superscript"/>
              </w:rPr>
              <w:t>rd</w:t>
            </w:r>
            <w:r w:rsidRPr="12CDF0A4">
              <w:rPr>
                <w:rFonts w:eastAsia="Calibri"/>
                <w:sz w:val="24"/>
                <w:szCs w:val="24"/>
              </w:rPr>
              <w:t xml:space="preserve"> dimension</w:t>
            </w:r>
          </w:p>
        </w:tc>
        <w:tc>
          <w:tcPr>
            <w:tcW w:w="4200" w:type="dxa"/>
          </w:tcPr>
          <w:p w:rsidR="3F425201" w:rsidP="00280D26" w:rsidRDefault="3F425201" w14:paraId="0E4BB6B9" w14:textId="38DC7805">
            <w:pPr>
              <w:pStyle w:val="ListParagraph"/>
              <w:numPr>
                <w:ilvl w:val="0"/>
                <w:numId w:val="5"/>
              </w:numPr>
              <w:rPr>
                <w:rFonts w:eastAsia="Calibri"/>
                <w:sz w:val="24"/>
                <w:szCs w:val="24"/>
              </w:rPr>
            </w:pPr>
            <w:r w:rsidRPr="12CDF0A4">
              <w:rPr>
                <w:rFonts w:eastAsia="Calibri"/>
                <w:sz w:val="24"/>
                <w:szCs w:val="24"/>
              </w:rPr>
              <w:t>A room in a house</w:t>
            </w:r>
          </w:p>
          <w:p w:rsidR="3F425201" w:rsidP="00280D26" w:rsidRDefault="3F425201" w14:paraId="0E99EC41" w14:textId="2C98906C">
            <w:pPr>
              <w:pStyle w:val="ListParagraph"/>
              <w:numPr>
                <w:ilvl w:val="0"/>
                <w:numId w:val="5"/>
              </w:numPr>
              <w:rPr>
                <w:rFonts w:eastAsia="Calibri"/>
                <w:sz w:val="24"/>
                <w:szCs w:val="24"/>
              </w:rPr>
            </w:pPr>
            <w:r w:rsidRPr="12CDF0A4">
              <w:rPr>
                <w:rFonts w:eastAsia="Calibri"/>
                <w:sz w:val="24"/>
                <w:szCs w:val="24"/>
              </w:rPr>
              <w:t>A park</w:t>
            </w:r>
          </w:p>
        </w:tc>
      </w:tr>
    </w:tbl>
    <w:p w:rsidR="3F425201" w:rsidP="00280D26" w:rsidRDefault="3F425201" w14:paraId="201DC3ED" w14:textId="53D020D6">
      <w:pPr>
        <w:pStyle w:val="ListParagraph"/>
        <w:numPr>
          <w:ilvl w:val="0"/>
          <w:numId w:val="9"/>
        </w:numPr>
        <w:rPr>
          <w:rFonts w:eastAsia="Calibri"/>
          <w:sz w:val="24"/>
          <w:szCs w:val="24"/>
        </w:rPr>
      </w:pPr>
      <w:r w:rsidRPr="12CDF0A4">
        <w:rPr>
          <w:rFonts w:eastAsia="Calibri"/>
          <w:sz w:val="24"/>
          <w:szCs w:val="24"/>
        </w:rPr>
        <w:t xml:space="preserve">There are </w:t>
      </w:r>
      <w:r w:rsidRPr="12CDF0A4">
        <w:rPr>
          <w:rFonts w:eastAsia="Calibri"/>
          <w:b/>
          <w:bCs/>
          <w:sz w:val="24"/>
          <w:szCs w:val="24"/>
        </w:rPr>
        <w:t>five</w:t>
      </w:r>
      <w:r w:rsidRPr="12CDF0A4">
        <w:rPr>
          <w:rFonts w:eastAsia="Calibri"/>
          <w:b/>
          <w:bCs/>
          <w:i/>
          <w:iCs/>
          <w:sz w:val="24"/>
          <w:szCs w:val="24"/>
        </w:rPr>
        <w:t xml:space="preserve"> </w:t>
      </w:r>
      <w:r w:rsidRPr="12CDF0A4">
        <w:rPr>
          <w:rFonts w:eastAsia="Calibri"/>
          <w:i/>
          <w:iCs/>
          <w:sz w:val="24"/>
          <w:szCs w:val="24"/>
        </w:rPr>
        <w:t>p</w:t>
      </w:r>
      <w:r w:rsidRPr="12CDF0A4" w:rsidR="6FB9D3F9">
        <w:rPr>
          <w:rFonts w:eastAsia="Calibri"/>
          <w:i/>
          <w:iCs/>
          <w:sz w:val="24"/>
          <w:szCs w:val="24"/>
        </w:rPr>
        <w:t xml:space="preserve">ostulates </w:t>
      </w:r>
      <w:r w:rsidRPr="12CDF0A4" w:rsidR="0060B42D">
        <w:rPr>
          <w:rFonts w:eastAsia="Calibri"/>
          <w:i/>
          <w:iCs/>
          <w:sz w:val="24"/>
          <w:szCs w:val="24"/>
        </w:rPr>
        <w:t xml:space="preserve">that </w:t>
      </w:r>
      <w:r w:rsidRPr="12CDF0A4" w:rsidR="6FB9D3F9">
        <w:rPr>
          <w:rFonts w:eastAsia="Calibri"/>
          <w:sz w:val="24"/>
          <w:szCs w:val="24"/>
        </w:rPr>
        <w:t>form the bas</w:t>
      </w:r>
      <w:r w:rsidR="007142D8">
        <w:rPr>
          <w:rFonts w:eastAsia="Calibri"/>
          <w:sz w:val="24"/>
          <w:szCs w:val="24"/>
        </w:rPr>
        <w:t>i</w:t>
      </w:r>
      <w:r w:rsidRPr="12CDF0A4" w:rsidR="6FB9D3F9">
        <w:rPr>
          <w:rFonts w:eastAsia="Calibri"/>
          <w:sz w:val="24"/>
          <w:szCs w:val="24"/>
        </w:rPr>
        <w:t xml:space="preserve">s of geometry. Assumptions known as </w:t>
      </w:r>
      <w:r w:rsidRPr="12CDF0A4" w:rsidR="6FB9D3F9">
        <w:rPr>
          <w:rFonts w:eastAsia="Calibri"/>
          <w:i/>
          <w:iCs/>
          <w:sz w:val="24"/>
          <w:szCs w:val="24"/>
        </w:rPr>
        <w:t xml:space="preserve">postulates </w:t>
      </w:r>
      <w:r w:rsidRPr="12CDF0A4" w:rsidR="6FB9D3F9">
        <w:rPr>
          <w:rFonts w:eastAsia="Calibri"/>
          <w:sz w:val="24"/>
          <w:szCs w:val="24"/>
        </w:rPr>
        <w:t xml:space="preserve">are concepts that can’t be proven but must exist. </w:t>
      </w:r>
    </w:p>
    <w:tbl>
      <w:tblPr>
        <w:tblStyle w:val="TableGrid"/>
        <w:tblW w:w="0" w:type="auto"/>
        <w:jc w:val="center"/>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10080"/>
      </w:tblGrid>
      <w:tr w:rsidR="12CDF0A4" w:rsidTr="00A130CD" w14:paraId="6570D550" w14:textId="77777777">
        <w:trPr>
          <w:trHeight w:val="300"/>
          <w:jc w:val="center"/>
        </w:trPr>
        <w:tc>
          <w:tcPr>
            <w:tcW w:w="10080" w:type="dxa"/>
          </w:tcPr>
          <w:p w:rsidR="5296B156" w:rsidP="12CDF0A4" w:rsidRDefault="5296B156" w14:paraId="3A8A1FD9" w14:textId="3B3B3104">
            <w:pPr>
              <w:jc w:val="center"/>
              <w:rPr>
                <w:rFonts w:eastAsia="Calibri"/>
                <w:b/>
                <w:bCs/>
                <w:sz w:val="24"/>
                <w:szCs w:val="24"/>
              </w:rPr>
            </w:pPr>
            <w:r w:rsidRPr="12CDF0A4">
              <w:rPr>
                <w:rFonts w:eastAsia="Calibri"/>
                <w:b/>
                <w:bCs/>
                <w:sz w:val="24"/>
                <w:szCs w:val="24"/>
              </w:rPr>
              <w:t>Five Postulates of Euclidean Geometry</w:t>
            </w:r>
          </w:p>
        </w:tc>
      </w:tr>
      <w:tr w:rsidR="12CDF0A4" w:rsidTr="00A130CD" w14:paraId="2F50420F" w14:textId="77777777">
        <w:trPr>
          <w:trHeight w:val="300"/>
          <w:jc w:val="center"/>
        </w:trPr>
        <w:tc>
          <w:tcPr>
            <w:tcW w:w="10080" w:type="dxa"/>
          </w:tcPr>
          <w:p w:rsidR="5296B156" w:rsidP="00280D26" w:rsidRDefault="5296B156" w14:paraId="536A49D4" w14:textId="1BB5BE79">
            <w:pPr>
              <w:pStyle w:val="ListParagraph"/>
              <w:numPr>
                <w:ilvl w:val="0"/>
                <w:numId w:val="4"/>
              </w:numPr>
              <w:rPr>
                <w:rFonts w:eastAsia="Calibri"/>
                <w:sz w:val="24"/>
                <w:szCs w:val="24"/>
              </w:rPr>
            </w:pPr>
            <w:r w:rsidRPr="12CDF0A4">
              <w:rPr>
                <w:rFonts w:eastAsia="Calibri"/>
                <w:sz w:val="24"/>
                <w:szCs w:val="24"/>
              </w:rPr>
              <w:t>The shortest distance between any two points forms a straight-line segment.</w:t>
            </w:r>
          </w:p>
        </w:tc>
      </w:tr>
      <w:tr w:rsidR="12CDF0A4" w:rsidTr="00A130CD" w14:paraId="40D34616" w14:textId="77777777">
        <w:trPr>
          <w:trHeight w:val="300"/>
          <w:jc w:val="center"/>
        </w:trPr>
        <w:tc>
          <w:tcPr>
            <w:tcW w:w="10080" w:type="dxa"/>
          </w:tcPr>
          <w:p w:rsidR="5296B156" w:rsidP="00280D26" w:rsidRDefault="5296B156" w14:paraId="687A3CAB" w14:textId="1B45CFB9">
            <w:pPr>
              <w:pStyle w:val="ListParagraph"/>
              <w:numPr>
                <w:ilvl w:val="0"/>
                <w:numId w:val="4"/>
              </w:numPr>
              <w:rPr>
                <w:rFonts w:eastAsia="Calibri"/>
                <w:sz w:val="24"/>
                <w:szCs w:val="24"/>
              </w:rPr>
            </w:pPr>
            <w:r w:rsidRPr="12CDF0A4">
              <w:rPr>
                <w:rFonts w:eastAsia="Calibri"/>
                <w:sz w:val="24"/>
                <w:szCs w:val="24"/>
              </w:rPr>
              <w:t xml:space="preserve">Any line segment can be extended forever in both directions to create a line. </w:t>
            </w:r>
          </w:p>
        </w:tc>
      </w:tr>
      <w:tr w:rsidR="12CDF0A4" w:rsidTr="00A130CD" w14:paraId="025077DC" w14:textId="77777777">
        <w:trPr>
          <w:trHeight w:val="300"/>
          <w:jc w:val="center"/>
        </w:trPr>
        <w:tc>
          <w:tcPr>
            <w:tcW w:w="10080" w:type="dxa"/>
          </w:tcPr>
          <w:p w:rsidR="5296B156" w:rsidP="00280D26" w:rsidRDefault="5296B156" w14:paraId="64451B59" w14:textId="6D06A359">
            <w:pPr>
              <w:pStyle w:val="ListParagraph"/>
              <w:numPr>
                <w:ilvl w:val="0"/>
                <w:numId w:val="4"/>
              </w:numPr>
              <w:rPr>
                <w:rFonts w:eastAsia="Calibri"/>
                <w:sz w:val="24"/>
                <w:szCs w:val="24"/>
              </w:rPr>
            </w:pPr>
            <w:r w:rsidRPr="12CDF0A4">
              <w:rPr>
                <w:rFonts w:eastAsia="Calibri"/>
                <w:sz w:val="24"/>
                <w:szCs w:val="24"/>
              </w:rPr>
              <w:t>A circle may be described by a point at its center and any distance as its radius.</w:t>
            </w:r>
          </w:p>
        </w:tc>
      </w:tr>
      <w:tr w:rsidR="12CDF0A4" w:rsidTr="00A130CD" w14:paraId="3C088DFD" w14:textId="77777777">
        <w:trPr>
          <w:trHeight w:val="300"/>
          <w:jc w:val="center"/>
        </w:trPr>
        <w:tc>
          <w:tcPr>
            <w:tcW w:w="10080" w:type="dxa"/>
          </w:tcPr>
          <w:p w:rsidR="5296B156" w:rsidP="00280D26" w:rsidRDefault="5296B156" w14:paraId="24042551" w14:textId="09C66650">
            <w:pPr>
              <w:pStyle w:val="ListParagraph"/>
              <w:numPr>
                <w:ilvl w:val="0"/>
                <w:numId w:val="4"/>
              </w:numPr>
              <w:rPr>
                <w:rFonts w:eastAsia="Calibri"/>
                <w:sz w:val="24"/>
                <w:szCs w:val="24"/>
              </w:rPr>
            </w:pPr>
            <w:r w:rsidRPr="12CDF0A4">
              <w:rPr>
                <w:rFonts w:eastAsia="Calibri"/>
                <w:sz w:val="24"/>
                <w:szCs w:val="24"/>
              </w:rPr>
              <w:t>All right angles are congruent.</w:t>
            </w:r>
          </w:p>
        </w:tc>
      </w:tr>
      <w:tr w:rsidR="12CDF0A4" w:rsidTr="00A130CD" w14:paraId="6AD04CA9" w14:textId="77777777">
        <w:trPr>
          <w:trHeight w:val="300"/>
          <w:jc w:val="center"/>
        </w:trPr>
        <w:tc>
          <w:tcPr>
            <w:tcW w:w="10080" w:type="dxa"/>
          </w:tcPr>
          <w:p w:rsidR="5296B156" w:rsidP="00280D26" w:rsidRDefault="5296B156" w14:paraId="636B1D46" w14:textId="1306D854">
            <w:pPr>
              <w:pStyle w:val="ListParagraph"/>
              <w:numPr>
                <w:ilvl w:val="0"/>
                <w:numId w:val="4"/>
              </w:numPr>
              <w:rPr>
                <w:rFonts w:eastAsia="Calibri"/>
                <w:sz w:val="24"/>
                <w:szCs w:val="24"/>
              </w:rPr>
            </w:pPr>
            <w:r w:rsidRPr="12CDF0A4">
              <w:rPr>
                <w:rFonts w:eastAsia="Calibri"/>
                <w:sz w:val="24"/>
                <w:szCs w:val="24"/>
              </w:rPr>
              <w:t xml:space="preserve">If a straight line intersects two other straight lines, so that the two interior angles one side of it are less than the right angles, then the other straight line will eventually meet at a point if they are extended far enough on the </w:t>
            </w:r>
            <w:r w:rsidRPr="12CDF0A4" w:rsidR="5DC3265E">
              <w:rPr>
                <w:rFonts w:eastAsia="Calibri"/>
                <w:sz w:val="24"/>
                <w:szCs w:val="24"/>
              </w:rPr>
              <w:t>side</w:t>
            </w:r>
            <w:r w:rsidRPr="12CDF0A4">
              <w:rPr>
                <w:rFonts w:eastAsia="Calibri"/>
                <w:sz w:val="24"/>
                <w:szCs w:val="24"/>
              </w:rPr>
              <w:t xml:space="preserve"> on which the angles are less than right angles. </w:t>
            </w:r>
          </w:p>
        </w:tc>
      </w:tr>
    </w:tbl>
    <w:p w:rsidR="2D4BD95B" w:rsidP="00280D26" w:rsidRDefault="2D4BD95B" w14:paraId="46E74212" w14:textId="47A6FBDB">
      <w:pPr>
        <w:pStyle w:val="ListParagraph"/>
        <w:numPr>
          <w:ilvl w:val="0"/>
          <w:numId w:val="9"/>
        </w:numPr>
        <w:rPr>
          <w:rFonts w:eastAsia="Calibri"/>
          <w:sz w:val="24"/>
          <w:szCs w:val="24"/>
        </w:rPr>
      </w:pPr>
      <w:r w:rsidRPr="12CDF0A4">
        <w:rPr>
          <w:rFonts w:eastAsia="Calibri"/>
          <w:i/>
          <w:iCs/>
          <w:sz w:val="24"/>
          <w:szCs w:val="24"/>
        </w:rPr>
        <w:t xml:space="preserve">Postulates </w:t>
      </w:r>
      <w:r w:rsidRPr="00E94AB3">
        <w:rPr>
          <w:rFonts w:eastAsia="Calibri"/>
          <w:sz w:val="24"/>
          <w:szCs w:val="24"/>
        </w:rPr>
        <w:t>lead to</w:t>
      </w:r>
      <w:r w:rsidRPr="12CDF0A4">
        <w:rPr>
          <w:rFonts w:eastAsia="Calibri"/>
          <w:i/>
          <w:iCs/>
          <w:sz w:val="24"/>
          <w:szCs w:val="24"/>
        </w:rPr>
        <w:t xml:space="preserve"> definitions, conjectures, and theorems </w:t>
      </w:r>
      <w:r w:rsidRPr="12CDF0A4">
        <w:rPr>
          <w:rFonts w:eastAsia="Calibri"/>
          <w:sz w:val="24"/>
          <w:szCs w:val="24"/>
        </w:rPr>
        <w:t>used to assemble new concepts</w:t>
      </w:r>
      <w:r w:rsidRPr="12CDF0A4">
        <w:rPr>
          <w:rFonts w:eastAsia="Calibri"/>
          <w:i/>
          <w:iCs/>
          <w:sz w:val="24"/>
          <w:szCs w:val="24"/>
        </w:rPr>
        <w:t>.</w:t>
      </w:r>
      <w:r w:rsidRPr="12CDF0A4" w:rsidR="619A58A5">
        <w:rPr>
          <w:rFonts w:eastAsia="Calibri"/>
          <w:sz w:val="24"/>
          <w:szCs w:val="24"/>
        </w:rPr>
        <w:t xml:space="preserve"> They build on one another to explain the patterns in various shapes that are created from undefined terms.</w:t>
      </w:r>
    </w:p>
    <w:tbl>
      <w:tblPr>
        <w:tblStyle w:val="TableGrid"/>
        <w:tblW w:w="0" w:type="auto"/>
        <w:jc w:val="center"/>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1605"/>
        <w:gridCol w:w="2790"/>
        <w:gridCol w:w="2790"/>
        <w:gridCol w:w="2895"/>
      </w:tblGrid>
      <w:tr w:rsidR="12CDF0A4" w:rsidTr="00E94AB3" w14:paraId="74C99BE0" w14:textId="77777777">
        <w:trPr>
          <w:trHeight w:val="300"/>
          <w:jc w:val="center"/>
        </w:trPr>
        <w:tc>
          <w:tcPr>
            <w:tcW w:w="1605" w:type="dxa"/>
          </w:tcPr>
          <w:p w:rsidR="59BDDAAD" w:rsidP="12CDF0A4" w:rsidRDefault="59BDDAAD" w14:paraId="3D810C62" w14:textId="44D994A2">
            <w:pPr>
              <w:jc w:val="center"/>
              <w:rPr>
                <w:rFonts w:eastAsia="Calibri"/>
                <w:b/>
                <w:bCs/>
                <w:sz w:val="24"/>
                <w:szCs w:val="24"/>
              </w:rPr>
            </w:pPr>
            <w:r w:rsidRPr="12CDF0A4">
              <w:rPr>
                <w:rFonts w:eastAsia="Calibri"/>
                <w:b/>
                <w:bCs/>
                <w:sz w:val="24"/>
                <w:szCs w:val="24"/>
              </w:rPr>
              <w:t>Term</w:t>
            </w:r>
          </w:p>
        </w:tc>
        <w:tc>
          <w:tcPr>
            <w:tcW w:w="2790" w:type="dxa"/>
          </w:tcPr>
          <w:p w:rsidR="59BDDAAD" w:rsidP="12CDF0A4" w:rsidRDefault="59BDDAAD" w14:paraId="3E5DBB8A" w14:textId="45BB50DA">
            <w:pPr>
              <w:jc w:val="center"/>
              <w:rPr>
                <w:rFonts w:eastAsia="Calibri"/>
                <w:b/>
                <w:bCs/>
                <w:sz w:val="24"/>
                <w:szCs w:val="24"/>
              </w:rPr>
            </w:pPr>
            <w:r w:rsidRPr="12CDF0A4">
              <w:rPr>
                <w:rFonts w:eastAsia="Calibri"/>
                <w:b/>
                <w:bCs/>
                <w:sz w:val="24"/>
                <w:szCs w:val="24"/>
              </w:rPr>
              <w:t>Definition</w:t>
            </w:r>
          </w:p>
        </w:tc>
        <w:tc>
          <w:tcPr>
            <w:tcW w:w="2790" w:type="dxa"/>
          </w:tcPr>
          <w:p w:rsidR="59BDDAAD" w:rsidP="12CDF0A4" w:rsidRDefault="59BDDAAD" w14:paraId="7629AF6B" w14:textId="54396901">
            <w:pPr>
              <w:jc w:val="center"/>
              <w:rPr>
                <w:rFonts w:eastAsia="Calibri"/>
                <w:b/>
                <w:bCs/>
                <w:sz w:val="24"/>
                <w:szCs w:val="24"/>
              </w:rPr>
            </w:pPr>
            <w:r w:rsidRPr="12CDF0A4">
              <w:rPr>
                <w:rFonts w:eastAsia="Calibri"/>
                <w:b/>
                <w:bCs/>
                <w:sz w:val="24"/>
                <w:szCs w:val="24"/>
              </w:rPr>
              <w:t>Geometry Example</w:t>
            </w:r>
          </w:p>
        </w:tc>
        <w:tc>
          <w:tcPr>
            <w:tcW w:w="2895" w:type="dxa"/>
          </w:tcPr>
          <w:p w:rsidR="59BDDAAD" w:rsidP="12CDF0A4" w:rsidRDefault="59BDDAAD" w14:paraId="64573857" w14:textId="2DDCCC9B">
            <w:pPr>
              <w:jc w:val="center"/>
              <w:rPr>
                <w:rFonts w:eastAsia="Calibri"/>
                <w:b/>
                <w:bCs/>
                <w:sz w:val="24"/>
                <w:szCs w:val="24"/>
              </w:rPr>
            </w:pPr>
            <w:r w:rsidRPr="12CDF0A4">
              <w:rPr>
                <w:rFonts w:eastAsia="Calibri"/>
                <w:b/>
                <w:bCs/>
                <w:sz w:val="24"/>
                <w:szCs w:val="24"/>
              </w:rPr>
              <w:t>Distinguishing Features</w:t>
            </w:r>
          </w:p>
        </w:tc>
      </w:tr>
      <w:tr w:rsidR="12CDF0A4" w:rsidTr="00E94AB3" w14:paraId="67CB7F40" w14:textId="77777777">
        <w:trPr>
          <w:trHeight w:val="300"/>
          <w:jc w:val="center"/>
        </w:trPr>
        <w:tc>
          <w:tcPr>
            <w:tcW w:w="1605" w:type="dxa"/>
          </w:tcPr>
          <w:p w:rsidR="59BDDAAD" w:rsidP="12CDF0A4" w:rsidRDefault="59BDDAAD" w14:paraId="4A20B3B1" w14:textId="182F3F32">
            <w:pPr>
              <w:rPr>
                <w:rFonts w:eastAsia="Calibri"/>
                <w:sz w:val="24"/>
                <w:szCs w:val="24"/>
              </w:rPr>
            </w:pPr>
            <w:r w:rsidRPr="12CDF0A4">
              <w:rPr>
                <w:rFonts w:eastAsia="Calibri"/>
                <w:sz w:val="24"/>
                <w:szCs w:val="24"/>
              </w:rPr>
              <w:t>definition</w:t>
            </w:r>
          </w:p>
        </w:tc>
        <w:tc>
          <w:tcPr>
            <w:tcW w:w="2790" w:type="dxa"/>
          </w:tcPr>
          <w:p w:rsidR="59BDDAAD" w:rsidP="12CDF0A4" w:rsidRDefault="59BDDAAD" w14:paraId="63D1043E" w14:textId="0C7D1654">
            <w:pPr>
              <w:rPr>
                <w:rFonts w:eastAsia="Calibri"/>
                <w:sz w:val="24"/>
                <w:szCs w:val="24"/>
              </w:rPr>
            </w:pPr>
            <w:r w:rsidRPr="12CDF0A4">
              <w:rPr>
                <w:rFonts w:eastAsia="Calibri"/>
                <w:sz w:val="24"/>
                <w:szCs w:val="24"/>
              </w:rPr>
              <w:t>A statement that explains the meaning of a term or concept.</w:t>
            </w:r>
          </w:p>
        </w:tc>
        <w:tc>
          <w:tcPr>
            <w:tcW w:w="2790" w:type="dxa"/>
          </w:tcPr>
          <w:p w:rsidR="59BDDAAD" w:rsidP="12CDF0A4" w:rsidRDefault="59BDDAAD" w14:paraId="18076ED1" w14:textId="587C57B6">
            <w:pPr>
              <w:rPr>
                <w:rFonts w:eastAsia="Calibri"/>
                <w:sz w:val="24"/>
                <w:szCs w:val="24"/>
              </w:rPr>
            </w:pPr>
            <w:r w:rsidRPr="12CDF0A4">
              <w:rPr>
                <w:rFonts w:eastAsia="Calibri"/>
                <w:sz w:val="24"/>
                <w:szCs w:val="24"/>
              </w:rPr>
              <w:t>Square- a four-sided shape with four right angles and four equal sides.</w:t>
            </w:r>
          </w:p>
        </w:tc>
        <w:tc>
          <w:tcPr>
            <w:tcW w:w="2895" w:type="dxa"/>
          </w:tcPr>
          <w:p w:rsidR="59BDDAAD" w:rsidP="12CDF0A4" w:rsidRDefault="59BDDAAD" w14:paraId="5720DE5A" w14:textId="1094341C">
            <w:pPr>
              <w:rPr>
                <w:rFonts w:eastAsia="Calibri"/>
                <w:sz w:val="24"/>
                <w:szCs w:val="24"/>
              </w:rPr>
            </w:pPr>
            <w:r w:rsidRPr="12CDF0A4">
              <w:rPr>
                <w:rFonts w:eastAsia="Calibri"/>
                <w:sz w:val="24"/>
                <w:szCs w:val="24"/>
              </w:rPr>
              <w:t>Tells you what a term means or what to do with a concept; assigns meaning.</w:t>
            </w:r>
          </w:p>
        </w:tc>
      </w:tr>
      <w:tr w:rsidR="12CDF0A4" w:rsidTr="00E94AB3" w14:paraId="2A3A7473" w14:textId="77777777">
        <w:trPr>
          <w:trHeight w:val="300"/>
          <w:jc w:val="center"/>
        </w:trPr>
        <w:tc>
          <w:tcPr>
            <w:tcW w:w="1605" w:type="dxa"/>
          </w:tcPr>
          <w:p w:rsidR="59BDDAAD" w:rsidP="12CDF0A4" w:rsidRDefault="59BDDAAD" w14:paraId="3284DFFB" w14:textId="3A5D41B7">
            <w:pPr>
              <w:rPr>
                <w:rFonts w:eastAsia="Calibri"/>
                <w:sz w:val="24"/>
                <w:szCs w:val="24"/>
              </w:rPr>
            </w:pPr>
            <w:r w:rsidRPr="12CDF0A4">
              <w:rPr>
                <w:rFonts w:eastAsia="Calibri"/>
                <w:sz w:val="24"/>
                <w:szCs w:val="24"/>
              </w:rPr>
              <w:t>conjecture</w:t>
            </w:r>
          </w:p>
        </w:tc>
        <w:tc>
          <w:tcPr>
            <w:tcW w:w="2790" w:type="dxa"/>
          </w:tcPr>
          <w:p w:rsidR="59BDDAAD" w:rsidP="12CDF0A4" w:rsidRDefault="59BDDAAD" w14:paraId="71071629" w14:textId="1565AF59">
            <w:pPr>
              <w:rPr>
                <w:rFonts w:eastAsia="Calibri"/>
                <w:sz w:val="24"/>
                <w:szCs w:val="24"/>
              </w:rPr>
            </w:pPr>
            <w:r w:rsidRPr="12CDF0A4">
              <w:rPr>
                <w:rFonts w:eastAsia="Calibri"/>
                <w:sz w:val="24"/>
                <w:szCs w:val="24"/>
              </w:rPr>
              <w:t>A statement that is made based on observations but is not yet proven.</w:t>
            </w:r>
          </w:p>
        </w:tc>
        <w:tc>
          <w:tcPr>
            <w:tcW w:w="2790" w:type="dxa"/>
          </w:tcPr>
          <w:p w:rsidR="59BDDAAD" w:rsidP="12CDF0A4" w:rsidRDefault="59BDDAAD" w14:paraId="00F46487" w14:textId="44027DDF">
            <w:pPr>
              <w:rPr>
                <w:rFonts w:eastAsia="Calibri"/>
                <w:sz w:val="24"/>
                <w:szCs w:val="24"/>
              </w:rPr>
            </w:pPr>
            <w:r w:rsidRPr="12CDF0A4">
              <w:rPr>
                <w:rFonts w:eastAsia="Calibri"/>
                <w:sz w:val="24"/>
                <w:szCs w:val="24"/>
              </w:rPr>
              <w:t xml:space="preserve">All four-sided shapes have two diagonals. </w:t>
            </w:r>
          </w:p>
        </w:tc>
        <w:tc>
          <w:tcPr>
            <w:tcW w:w="2895" w:type="dxa"/>
          </w:tcPr>
          <w:p w:rsidR="59BDDAAD" w:rsidP="12CDF0A4" w:rsidRDefault="59BDDAAD" w14:paraId="3AAE9A97" w14:textId="111F6F6F">
            <w:pPr>
              <w:rPr>
                <w:rFonts w:eastAsia="Calibri"/>
                <w:sz w:val="24"/>
                <w:szCs w:val="24"/>
              </w:rPr>
            </w:pPr>
            <w:r w:rsidRPr="12CDF0A4">
              <w:rPr>
                <w:rFonts w:eastAsia="Calibri"/>
                <w:sz w:val="24"/>
                <w:szCs w:val="24"/>
              </w:rPr>
              <w:t>Is an educated guess that must be proved true.</w:t>
            </w:r>
          </w:p>
        </w:tc>
      </w:tr>
      <w:tr w:rsidR="12CDF0A4" w:rsidTr="00E94AB3" w14:paraId="276F59D5" w14:textId="77777777">
        <w:trPr>
          <w:trHeight w:val="300"/>
          <w:jc w:val="center"/>
        </w:trPr>
        <w:tc>
          <w:tcPr>
            <w:tcW w:w="1605" w:type="dxa"/>
          </w:tcPr>
          <w:p w:rsidR="59BDDAAD" w:rsidP="12CDF0A4" w:rsidRDefault="59BDDAAD" w14:paraId="5FCE80CB" w14:textId="76F20258">
            <w:pPr>
              <w:rPr>
                <w:rFonts w:eastAsia="Calibri"/>
                <w:sz w:val="24"/>
                <w:szCs w:val="24"/>
              </w:rPr>
            </w:pPr>
            <w:r w:rsidRPr="12CDF0A4">
              <w:rPr>
                <w:rFonts w:eastAsia="Calibri"/>
                <w:sz w:val="24"/>
                <w:szCs w:val="24"/>
              </w:rPr>
              <w:t>theorem</w:t>
            </w:r>
          </w:p>
        </w:tc>
        <w:tc>
          <w:tcPr>
            <w:tcW w:w="2790" w:type="dxa"/>
          </w:tcPr>
          <w:p w:rsidR="59BDDAAD" w:rsidP="12CDF0A4" w:rsidRDefault="59BDDAAD" w14:paraId="4669D546" w14:textId="500C0BC2">
            <w:pPr>
              <w:rPr>
                <w:rFonts w:eastAsia="Calibri"/>
                <w:sz w:val="24"/>
                <w:szCs w:val="24"/>
              </w:rPr>
            </w:pPr>
            <w:r w:rsidRPr="12CDF0A4">
              <w:rPr>
                <w:rFonts w:eastAsia="Calibri"/>
                <w:sz w:val="24"/>
                <w:szCs w:val="24"/>
              </w:rPr>
              <w:t>A statement that is proved true using arguments and facts that are accepted as true.</w:t>
            </w:r>
          </w:p>
        </w:tc>
        <w:tc>
          <w:tcPr>
            <w:tcW w:w="2790" w:type="dxa"/>
          </w:tcPr>
          <w:p w:rsidR="59BDDAAD" w:rsidP="12CDF0A4" w:rsidRDefault="59BDDAAD" w14:paraId="299DCE61" w14:textId="27A686DE">
            <w:pPr>
              <w:rPr>
                <w:rFonts w:eastAsia="Calibri"/>
                <w:sz w:val="24"/>
                <w:szCs w:val="24"/>
              </w:rPr>
            </w:pPr>
            <w:r w:rsidRPr="12CDF0A4">
              <w:rPr>
                <w:rFonts w:eastAsia="Calibri"/>
                <w:sz w:val="24"/>
                <w:szCs w:val="24"/>
              </w:rPr>
              <w:t>The interior angles of any triangle sum to 180 degrees.</w:t>
            </w:r>
          </w:p>
        </w:tc>
        <w:tc>
          <w:tcPr>
            <w:tcW w:w="2895" w:type="dxa"/>
          </w:tcPr>
          <w:p w:rsidR="59BDDAAD" w:rsidP="12CDF0A4" w:rsidRDefault="59BDDAAD" w14:paraId="698EEA0D" w14:textId="271D7DB2">
            <w:pPr>
              <w:rPr>
                <w:rFonts w:eastAsia="Calibri"/>
                <w:sz w:val="24"/>
                <w:szCs w:val="24"/>
              </w:rPr>
            </w:pPr>
            <w:r w:rsidRPr="12CDF0A4">
              <w:rPr>
                <w:rFonts w:eastAsia="Calibri"/>
                <w:sz w:val="24"/>
                <w:szCs w:val="24"/>
              </w:rPr>
              <w:t>Is a conjecture or concepts that has been proved true using definitions, postulates and/or other proved theorems.</w:t>
            </w:r>
          </w:p>
        </w:tc>
      </w:tr>
    </w:tbl>
    <w:p w:rsidR="12CDF0A4" w:rsidP="12CDF0A4" w:rsidRDefault="12CDF0A4" w14:paraId="327A9E1F" w14:textId="174CE01A">
      <w:pPr>
        <w:rPr>
          <w:rFonts w:eastAsia="Calibri"/>
          <w:b/>
          <w:bCs/>
          <w:sz w:val="24"/>
          <w:szCs w:val="24"/>
        </w:rPr>
      </w:pPr>
    </w:p>
    <w:p w:rsidRPr="00667BAA" w:rsidR="009D3C35" w:rsidP="009D3C35" w:rsidRDefault="009D3C35" w14:paraId="3C003213" w14:textId="77777777">
      <w:pPr>
        <w:rPr>
          <w:rFonts w:eastAsia="Calibri" w:cstheme="minorHAnsi"/>
          <w:b/>
          <w:bCs/>
          <w:sz w:val="24"/>
          <w:szCs w:val="24"/>
        </w:rPr>
      </w:pPr>
      <w:r w:rsidRPr="00667BAA">
        <w:rPr>
          <w:rFonts w:eastAsia="Calibri" w:cstheme="minorHAnsi"/>
          <w:b/>
          <w:bCs/>
          <w:sz w:val="24"/>
          <w:szCs w:val="24"/>
        </w:rPr>
        <w:t>Practice Questions and Answers</w:t>
      </w:r>
    </w:p>
    <w:tbl>
      <w:tblPr>
        <w:tblStyle w:val="TableGrid"/>
        <w:tblW w:w="10790" w:type="dxa"/>
        <w:tblLook w:val="04A0" w:firstRow="1" w:lastRow="0" w:firstColumn="1" w:lastColumn="0" w:noHBand="0" w:noVBand="1"/>
      </w:tblPr>
      <w:tblGrid>
        <w:gridCol w:w="625"/>
        <w:gridCol w:w="7689"/>
        <w:gridCol w:w="2476"/>
      </w:tblGrid>
      <w:tr w:rsidRPr="00667BAA" w:rsidR="009D3C35" w:rsidTr="005E7DCC" w14:paraId="4F0ADD99" w14:textId="77777777">
        <w:trPr>
          <w:trHeight w:val="300"/>
        </w:trPr>
        <w:tc>
          <w:tcPr>
            <w:tcW w:w="625" w:type="dxa"/>
            <w:shd w:val="clear" w:color="auto" w:fill="E7E6E6" w:themeFill="background2"/>
          </w:tcPr>
          <w:p w:rsidRPr="00667BAA" w:rsidR="009D3C35" w:rsidP="005E7DCC" w:rsidRDefault="009D3C35" w14:paraId="6E8DD7B8" w14:textId="77777777">
            <w:pPr>
              <w:rPr>
                <w:rFonts w:eastAsia="Calibri" w:cstheme="minorHAnsi"/>
                <w:sz w:val="24"/>
                <w:szCs w:val="24"/>
              </w:rPr>
            </w:pPr>
          </w:p>
        </w:tc>
        <w:tc>
          <w:tcPr>
            <w:tcW w:w="7689" w:type="dxa"/>
          </w:tcPr>
          <w:p w:rsidRPr="00667BAA" w:rsidR="009D3C35" w:rsidP="005E7DCC" w:rsidRDefault="009D3C35" w14:paraId="52999F5C" w14:textId="77777777">
            <w:pPr>
              <w:rPr>
                <w:rFonts w:cstheme="minorHAnsi"/>
                <w:noProof/>
                <w:sz w:val="24"/>
                <w:szCs w:val="24"/>
              </w:rPr>
            </w:pPr>
            <w:r w:rsidRPr="00667BAA">
              <w:rPr>
                <w:rFonts w:eastAsia="Calibri" w:cstheme="minorHAnsi"/>
                <w:bCs/>
                <w:noProof/>
                <w:sz w:val="24"/>
                <w:szCs w:val="24"/>
              </w:rPr>
              <w:t>Question</w:t>
            </w:r>
          </w:p>
        </w:tc>
        <w:tc>
          <w:tcPr>
            <w:tcW w:w="2476" w:type="dxa"/>
          </w:tcPr>
          <w:p w:rsidRPr="00667BAA" w:rsidR="009D3C35" w:rsidP="005E7DCC" w:rsidRDefault="009D3C35" w14:paraId="6A836D74" w14:textId="77777777">
            <w:pPr>
              <w:rPr>
                <w:rFonts w:cstheme="minorHAnsi"/>
                <w:noProof/>
                <w:sz w:val="24"/>
                <w:szCs w:val="24"/>
              </w:rPr>
            </w:pPr>
            <w:r w:rsidRPr="00667BAA">
              <w:rPr>
                <w:rFonts w:eastAsia="Calibri" w:cstheme="minorHAnsi"/>
                <w:bCs/>
                <w:noProof/>
                <w:sz w:val="24"/>
                <w:szCs w:val="24"/>
              </w:rPr>
              <w:t>Answer</w:t>
            </w:r>
          </w:p>
        </w:tc>
      </w:tr>
      <w:tr w:rsidRPr="00667BAA" w:rsidR="009D3C35" w:rsidTr="005E7DCC" w14:paraId="22FDEC0D" w14:textId="77777777">
        <w:trPr>
          <w:trHeight w:val="300"/>
        </w:trPr>
        <w:tc>
          <w:tcPr>
            <w:tcW w:w="625" w:type="dxa"/>
          </w:tcPr>
          <w:p w:rsidRPr="00667BAA" w:rsidR="009D3C35" w:rsidP="005E7DCC" w:rsidRDefault="009D3C35" w14:paraId="6EE403FB" w14:textId="77777777">
            <w:pPr>
              <w:rPr>
                <w:rFonts w:eastAsia="Calibri" w:cstheme="minorHAnsi"/>
                <w:sz w:val="24"/>
                <w:szCs w:val="24"/>
              </w:rPr>
            </w:pPr>
            <w:r w:rsidRPr="00667BAA">
              <w:rPr>
                <w:rFonts w:eastAsia="Calibri" w:cstheme="minorHAnsi"/>
                <w:sz w:val="24"/>
                <w:szCs w:val="24"/>
              </w:rPr>
              <w:t>P 1</w:t>
            </w:r>
          </w:p>
        </w:tc>
        <w:tc>
          <w:tcPr>
            <w:tcW w:w="7689" w:type="dxa"/>
          </w:tcPr>
          <w:p w:rsidR="008F2EBC" w:rsidP="005E7DCC" w:rsidRDefault="008F2EBC" w14:paraId="71BB45C7" w14:textId="77777777">
            <w:pPr>
              <w:rPr>
                <w:rFonts w:eastAsia="Calibri" w:cstheme="minorHAnsi"/>
                <w:sz w:val="24"/>
                <w:szCs w:val="24"/>
              </w:rPr>
            </w:pPr>
            <w:r w:rsidRPr="008F2EBC">
              <w:rPr>
                <w:rFonts w:eastAsia="Calibri" w:cstheme="minorHAnsi"/>
                <w:sz w:val="24"/>
                <w:szCs w:val="24"/>
              </w:rPr>
              <w:t xml:space="preserve">What are the undefined notions? </w:t>
            </w:r>
          </w:p>
          <w:p w:rsidR="008F2EBC" w:rsidP="005E7DCC" w:rsidRDefault="008F2EBC" w14:paraId="5AA115D1" w14:textId="77777777">
            <w:pPr>
              <w:rPr>
                <w:rFonts w:eastAsia="Calibri" w:cstheme="minorHAnsi"/>
                <w:sz w:val="24"/>
                <w:szCs w:val="24"/>
              </w:rPr>
            </w:pPr>
            <w:r w:rsidRPr="008F2EBC">
              <w:rPr>
                <w:rFonts w:eastAsia="Calibri" w:cstheme="minorHAnsi"/>
                <w:sz w:val="24"/>
                <w:szCs w:val="24"/>
              </w:rPr>
              <w:t xml:space="preserve">Option #1: point, line, distance along a line, and distance around a circular arc </w:t>
            </w:r>
          </w:p>
          <w:p w:rsidR="008F2EBC" w:rsidP="005E7DCC" w:rsidRDefault="008F2EBC" w14:paraId="48616F13" w14:textId="77777777">
            <w:pPr>
              <w:rPr>
                <w:rFonts w:eastAsia="Calibri" w:cstheme="minorHAnsi"/>
                <w:sz w:val="24"/>
                <w:szCs w:val="24"/>
              </w:rPr>
            </w:pPr>
            <w:r w:rsidRPr="008F2EBC">
              <w:rPr>
                <w:rFonts w:eastAsia="Calibri" w:cstheme="minorHAnsi"/>
                <w:sz w:val="24"/>
                <w:szCs w:val="24"/>
              </w:rPr>
              <w:t xml:space="preserve">Option #2: arc, parallel lines, perpendicular lines, and angle </w:t>
            </w:r>
          </w:p>
          <w:p w:rsidR="008F2EBC" w:rsidP="005E7DCC" w:rsidRDefault="008F2EBC" w14:paraId="57ADE7DA" w14:textId="77777777">
            <w:pPr>
              <w:rPr>
                <w:rFonts w:eastAsia="Calibri" w:cstheme="minorHAnsi"/>
                <w:sz w:val="24"/>
                <w:szCs w:val="24"/>
              </w:rPr>
            </w:pPr>
            <w:r w:rsidRPr="008F2EBC">
              <w:rPr>
                <w:rFonts w:eastAsia="Calibri" w:cstheme="minorHAnsi"/>
                <w:sz w:val="24"/>
                <w:szCs w:val="24"/>
              </w:rPr>
              <w:t xml:space="preserve">Option #3: distance along a line, distance around a circular arc, angle, and arc </w:t>
            </w:r>
          </w:p>
          <w:p w:rsidRPr="00667BAA" w:rsidR="009D3C35" w:rsidP="005E7DCC" w:rsidRDefault="008F2EBC" w14:paraId="3C79A660" w14:textId="5CEEFEB2">
            <w:pPr>
              <w:rPr>
                <w:rFonts w:eastAsia="Calibri" w:cstheme="minorHAnsi"/>
                <w:sz w:val="24"/>
                <w:szCs w:val="24"/>
              </w:rPr>
            </w:pPr>
            <w:r w:rsidRPr="008F2EBC">
              <w:rPr>
                <w:rFonts w:eastAsia="Calibri" w:cstheme="minorHAnsi"/>
                <w:sz w:val="24"/>
                <w:szCs w:val="24"/>
              </w:rPr>
              <w:t>Option #4: line segment, angle, point, and arc</w:t>
            </w:r>
          </w:p>
        </w:tc>
        <w:tc>
          <w:tcPr>
            <w:tcW w:w="2476" w:type="dxa"/>
          </w:tcPr>
          <w:p w:rsidRPr="00667BAA" w:rsidR="009D3C35" w:rsidP="005E7DCC" w:rsidRDefault="008F2EBC" w14:paraId="21F083D3" w14:textId="37063124">
            <w:pPr>
              <w:rPr>
                <w:rFonts w:cstheme="minorHAnsi"/>
                <w:noProof/>
                <w:sz w:val="24"/>
                <w:szCs w:val="24"/>
              </w:rPr>
            </w:pPr>
            <w:r>
              <w:rPr>
                <w:rFonts w:cstheme="minorHAnsi"/>
                <w:noProof/>
                <w:sz w:val="24"/>
                <w:szCs w:val="24"/>
              </w:rPr>
              <w:t>Option # 1</w:t>
            </w:r>
          </w:p>
        </w:tc>
      </w:tr>
      <w:tr w:rsidRPr="00667BAA" w:rsidR="009D3C35" w:rsidTr="005E7DCC" w14:paraId="298CD009" w14:textId="77777777">
        <w:trPr>
          <w:trHeight w:val="300"/>
        </w:trPr>
        <w:tc>
          <w:tcPr>
            <w:tcW w:w="625" w:type="dxa"/>
          </w:tcPr>
          <w:p w:rsidRPr="00667BAA" w:rsidR="009D3C35" w:rsidP="005E7DCC" w:rsidRDefault="009D3C35" w14:paraId="0255839F" w14:textId="77777777">
            <w:pPr>
              <w:rPr>
                <w:rFonts w:eastAsia="Calibri" w:cstheme="minorHAnsi"/>
                <w:sz w:val="24"/>
                <w:szCs w:val="24"/>
              </w:rPr>
            </w:pPr>
            <w:r w:rsidRPr="00667BAA">
              <w:rPr>
                <w:rFonts w:eastAsia="Calibri" w:cstheme="minorHAnsi"/>
                <w:sz w:val="24"/>
                <w:szCs w:val="24"/>
              </w:rPr>
              <w:t>P 2</w:t>
            </w:r>
          </w:p>
        </w:tc>
        <w:tc>
          <w:tcPr>
            <w:tcW w:w="7689" w:type="dxa"/>
          </w:tcPr>
          <w:p w:rsidRPr="008F2EBC" w:rsidR="009D3C35" w:rsidP="005E7DCC" w:rsidRDefault="008F2EBC" w14:paraId="0BCDD464" w14:textId="77777777">
            <w:pPr>
              <w:rPr>
                <w:rFonts w:eastAsia="Calibri" w:cstheme="minorHAnsi"/>
                <w:i/>
                <w:iCs/>
                <w:sz w:val="24"/>
                <w:szCs w:val="24"/>
              </w:rPr>
            </w:pPr>
            <w:r w:rsidRPr="008F2EBC">
              <w:rPr>
                <w:rFonts w:eastAsia="Calibri" w:cstheme="minorHAnsi"/>
                <w:i/>
                <w:iCs/>
                <w:sz w:val="24"/>
                <w:szCs w:val="24"/>
              </w:rPr>
              <w:t>Use the image to answer the question.</w:t>
            </w:r>
          </w:p>
          <w:p w:rsidR="008F2EBC" w:rsidP="005E7DCC" w:rsidRDefault="008F2EBC" w14:paraId="1E41A734" w14:textId="77777777">
            <w:pPr>
              <w:rPr>
                <w:rFonts w:eastAsia="Calibri" w:cstheme="minorHAnsi"/>
                <w:sz w:val="24"/>
                <w:szCs w:val="24"/>
              </w:rPr>
            </w:pPr>
            <w:r>
              <w:rPr>
                <w:noProof/>
              </w:rPr>
              <w:drawing>
                <wp:inline distT="0" distB="0" distL="0" distR="0" wp14:anchorId="21C9E9AA" wp14:editId="24341042">
                  <wp:extent cx="3441700" cy="860425"/>
                  <wp:effectExtent l="0" t="0" r="6350" b="0"/>
                  <wp:docPr id="1182833715" name="Picture 1182833715" descr="Two horizontal, parallel straight lines with arrows on either end are labeled a and b, respectively. Line a is above line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o horizontal, parallel straight lines with arrows on either end are labeled a and b, respectively. Line a is above line b."/>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46756" cy="861689"/>
                          </a:xfrm>
                          <a:prstGeom prst="rect">
                            <a:avLst/>
                          </a:prstGeom>
                          <a:noFill/>
                          <a:ln>
                            <a:noFill/>
                          </a:ln>
                        </pic:spPr>
                      </pic:pic>
                    </a:graphicData>
                  </a:graphic>
                </wp:inline>
              </w:drawing>
            </w:r>
          </w:p>
          <w:p w:rsidR="008F2EBC" w:rsidP="005E7DCC" w:rsidRDefault="008F2EBC" w14:paraId="73E319E0" w14:textId="77777777">
            <w:r>
              <w:t xml:space="preserve">What is the precise definition of the figure in the image? </w:t>
            </w:r>
          </w:p>
          <w:p w:rsidR="008F2EBC" w:rsidP="005E7DCC" w:rsidRDefault="008F2EBC" w14:paraId="1C4B33B0" w14:textId="77777777"/>
          <w:p w:rsidR="008F2EBC" w:rsidP="005E7DCC" w:rsidRDefault="008F2EBC" w14:paraId="33208476" w14:textId="59DA06FE">
            <w:r>
              <w:t xml:space="preserve">Option #1: two lines that intersects at a 90-degree </w:t>
            </w:r>
            <w:proofErr w:type="gramStart"/>
            <w:r>
              <w:t>angle</w:t>
            </w:r>
            <w:proofErr w:type="gramEnd"/>
            <w:r>
              <w:t xml:space="preserve"> </w:t>
            </w:r>
          </w:p>
          <w:p w:rsidR="008F2EBC" w:rsidP="005E7DCC" w:rsidRDefault="008F2EBC" w14:paraId="1D687494" w14:textId="77777777">
            <w:r>
              <w:t xml:space="preserve">Option #2: two lines that never intersect and are the same distance </w:t>
            </w:r>
            <w:proofErr w:type="gramStart"/>
            <w:r>
              <w:t>apart</w:t>
            </w:r>
            <w:proofErr w:type="gramEnd"/>
            <w:r>
              <w:t xml:space="preserve"> </w:t>
            </w:r>
          </w:p>
          <w:p w:rsidRPr="00667BAA" w:rsidR="008F2EBC" w:rsidP="005E7DCC" w:rsidRDefault="008F2EBC" w14:paraId="25A71686" w14:textId="01866F4C">
            <w:pPr>
              <w:rPr>
                <w:rFonts w:eastAsia="Calibri" w:cstheme="minorHAnsi"/>
                <w:sz w:val="24"/>
                <w:szCs w:val="24"/>
              </w:rPr>
            </w:pPr>
            <w:r>
              <w:t>Option #3: two lines that intersect at a vertex point</w:t>
            </w:r>
          </w:p>
        </w:tc>
        <w:tc>
          <w:tcPr>
            <w:tcW w:w="2476" w:type="dxa"/>
          </w:tcPr>
          <w:p w:rsidRPr="00667BAA" w:rsidR="009D3C35" w:rsidP="005E7DCC" w:rsidRDefault="008F2EBC" w14:paraId="1617C928" w14:textId="1873FDA4">
            <w:pPr>
              <w:rPr>
                <w:rFonts w:cstheme="minorHAnsi"/>
                <w:noProof/>
                <w:sz w:val="24"/>
                <w:szCs w:val="24"/>
              </w:rPr>
            </w:pPr>
            <w:r>
              <w:rPr>
                <w:rFonts w:cstheme="minorHAnsi"/>
                <w:noProof/>
                <w:sz w:val="24"/>
                <w:szCs w:val="24"/>
              </w:rPr>
              <w:t>Option #2</w:t>
            </w:r>
          </w:p>
        </w:tc>
      </w:tr>
      <w:tr w:rsidRPr="00667BAA" w:rsidR="009D3C35" w:rsidTr="005E7DCC" w14:paraId="60F08293" w14:textId="77777777">
        <w:trPr>
          <w:trHeight w:val="300"/>
        </w:trPr>
        <w:tc>
          <w:tcPr>
            <w:tcW w:w="625" w:type="dxa"/>
          </w:tcPr>
          <w:p w:rsidRPr="00667BAA" w:rsidR="009D3C35" w:rsidP="005E7DCC" w:rsidRDefault="009D3C35" w14:paraId="1A15AE35" w14:textId="77777777">
            <w:pPr>
              <w:rPr>
                <w:rFonts w:eastAsia="Calibri" w:cstheme="minorHAnsi"/>
                <w:sz w:val="24"/>
                <w:szCs w:val="24"/>
              </w:rPr>
            </w:pPr>
            <w:r w:rsidRPr="00667BAA">
              <w:rPr>
                <w:rFonts w:eastAsia="Calibri" w:cstheme="minorHAnsi"/>
                <w:sz w:val="24"/>
                <w:szCs w:val="24"/>
              </w:rPr>
              <w:t>P 3</w:t>
            </w:r>
          </w:p>
        </w:tc>
        <w:tc>
          <w:tcPr>
            <w:tcW w:w="7689" w:type="dxa"/>
          </w:tcPr>
          <w:p w:rsidRPr="008F2EBC" w:rsidR="008F2EBC" w:rsidP="008F2EBC" w:rsidRDefault="008F2EBC" w14:paraId="0178591F" w14:textId="77777777">
            <w:pPr>
              <w:rPr>
                <w:rFonts w:eastAsia="Calibri" w:cstheme="minorHAnsi"/>
                <w:i/>
                <w:iCs/>
                <w:sz w:val="24"/>
                <w:szCs w:val="24"/>
              </w:rPr>
            </w:pPr>
            <w:r w:rsidRPr="008F2EBC">
              <w:rPr>
                <w:rFonts w:eastAsia="Calibri" w:cstheme="minorHAnsi"/>
                <w:i/>
                <w:iCs/>
                <w:sz w:val="24"/>
                <w:szCs w:val="24"/>
              </w:rPr>
              <w:t>Use the image to answer the question.</w:t>
            </w:r>
          </w:p>
          <w:p w:rsidR="009D3C35" w:rsidP="005E7DCC" w:rsidRDefault="008F2EBC" w14:paraId="49F51FA3" w14:textId="77777777">
            <w:pPr>
              <w:rPr>
                <w:rFonts w:eastAsia="Calibri" w:cstheme="minorHAnsi"/>
                <w:sz w:val="24"/>
                <w:szCs w:val="24"/>
              </w:rPr>
            </w:pPr>
            <w:r>
              <w:rPr>
                <w:noProof/>
              </w:rPr>
              <w:drawing>
                <wp:inline distT="0" distB="0" distL="0" distR="0" wp14:anchorId="6B9E8663" wp14:editId="43FEBB85">
                  <wp:extent cx="3390900" cy="1695450"/>
                  <wp:effectExtent l="0" t="0" r="0" b="0"/>
                  <wp:docPr id="1533770690" name="Picture 1533770690" descr="A circle has an unlabeled point in its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circle has an unlabeled point in its cente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90900" cy="1695450"/>
                          </a:xfrm>
                          <a:prstGeom prst="rect">
                            <a:avLst/>
                          </a:prstGeom>
                          <a:noFill/>
                          <a:ln>
                            <a:noFill/>
                          </a:ln>
                        </pic:spPr>
                      </pic:pic>
                    </a:graphicData>
                  </a:graphic>
                </wp:inline>
              </w:drawing>
            </w:r>
          </w:p>
          <w:p w:rsidR="008F2EBC" w:rsidP="005E7DCC" w:rsidRDefault="008F2EBC" w14:paraId="0D51D756" w14:textId="77777777">
            <w:r>
              <w:t xml:space="preserve">What is the precise definition of the figure in the image? </w:t>
            </w:r>
          </w:p>
          <w:p w:rsidR="008F2EBC" w:rsidP="005E7DCC" w:rsidRDefault="008F2EBC" w14:paraId="7099DDAC" w14:textId="77777777"/>
          <w:p w:rsidR="008F2EBC" w:rsidP="005E7DCC" w:rsidRDefault="008F2EBC" w14:paraId="087B5F9E" w14:textId="6734D345">
            <w:r>
              <w:t xml:space="preserve">Option #1: the finite portion of a line between two points on the line </w:t>
            </w:r>
          </w:p>
          <w:p w:rsidR="008F2EBC" w:rsidP="005E7DCC" w:rsidRDefault="008F2EBC" w14:paraId="7AE84E17" w14:textId="77777777">
            <w:r>
              <w:t xml:space="preserve">Option #2: a part of the circumference of a circle or other curve </w:t>
            </w:r>
          </w:p>
          <w:p w:rsidR="008F2EBC" w:rsidP="005E7DCC" w:rsidRDefault="008F2EBC" w14:paraId="12EF2D56" w14:textId="77777777">
            <w:r>
              <w:t xml:space="preserve">Option #3: the figure formed by two lines extending from the same </w:t>
            </w:r>
            <w:proofErr w:type="gramStart"/>
            <w:r>
              <w:t>point</w:t>
            </w:r>
            <w:proofErr w:type="gramEnd"/>
            <w:r>
              <w:t xml:space="preserve"> </w:t>
            </w:r>
          </w:p>
          <w:p w:rsidRPr="00667BAA" w:rsidR="008F2EBC" w:rsidP="005E7DCC" w:rsidRDefault="008F2EBC" w14:paraId="4CC8DEED" w14:textId="3D08BAB3">
            <w:pPr>
              <w:rPr>
                <w:rFonts w:eastAsia="Calibri" w:cstheme="minorHAnsi"/>
                <w:sz w:val="24"/>
                <w:szCs w:val="24"/>
              </w:rPr>
            </w:pPr>
            <w:r>
              <w:t>Option #4: the set of all points that are equidistant from a center point</w:t>
            </w:r>
          </w:p>
        </w:tc>
        <w:tc>
          <w:tcPr>
            <w:tcW w:w="2476" w:type="dxa"/>
          </w:tcPr>
          <w:p w:rsidRPr="00667BAA" w:rsidR="009D3C35" w:rsidP="005E7DCC" w:rsidRDefault="008F2EBC" w14:paraId="511D025D" w14:textId="6D4FA503">
            <w:pPr>
              <w:rPr>
                <w:rFonts w:cstheme="minorHAnsi"/>
                <w:noProof/>
                <w:sz w:val="24"/>
                <w:szCs w:val="24"/>
              </w:rPr>
            </w:pPr>
            <w:r>
              <w:rPr>
                <w:rFonts w:cstheme="minorHAnsi"/>
                <w:noProof/>
                <w:sz w:val="24"/>
                <w:szCs w:val="24"/>
              </w:rPr>
              <w:t>Option #4</w:t>
            </w:r>
          </w:p>
        </w:tc>
      </w:tr>
      <w:tr w:rsidRPr="00667BAA" w:rsidR="009D3C35" w:rsidTr="005E7DCC" w14:paraId="70D95D27" w14:textId="77777777">
        <w:trPr>
          <w:trHeight w:val="300"/>
        </w:trPr>
        <w:tc>
          <w:tcPr>
            <w:tcW w:w="625" w:type="dxa"/>
          </w:tcPr>
          <w:p w:rsidRPr="00667BAA" w:rsidR="009D3C35" w:rsidP="005E7DCC" w:rsidRDefault="009D3C35" w14:paraId="05CE249C" w14:textId="77777777">
            <w:pPr>
              <w:rPr>
                <w:rFonts w:eastAsia="Calibri" w:cstheme="minorHAnsi"/>
                <w:sz w:val="24"/>
                <w:szCs w:val="24"/>
              </w:rPr>
            </w:pPr>
            <w:r w:rsidRPr="00667BAA">
              <w:rPr>
                <w:rFonts w:eastAsia="Calibri" w:cstheme="minorHAnsi"/>
                <w:sz w:val="24"/>
                <w:szCs w:val="24"/>
              </w:rPr>
              <w:t>P 4</w:t>
            </w:r>
          </w:p>
        </w:tc>
        <w:tc>
          <w:tcPr>
            <w:tcW w:w="7689" w:type="dxa"/>
          </w:tcPr>
          <w:p w:rsidR="008F2EBC" w:rsidP="005E7DCC" w:rsidRDefault="008F2EBC" w14:paraId="14F3B60D" w14:textId="77777777">
            <w:r>
              <w:t xml:space="preserve">Distinguish between the following statements. Which statement is a postulate? </w:t>
            </w:r>
          </w:p>
          <w:p w:rsidR="008F2EBC" w:rsidP="005E7DCC" w:rsidRDefault="008F2EBC" w14:paraId="4A66004C" w14:textId="77777777"/>
          <w:p w:rsidR="008F2EBC" w:rsidP="005E7DCC" w:rsidRDefault="008F2EBC" w14:paraId="451E6A4B" w14:textId="77777777">
            <w:r>
              <w:t xml:space="preserve">Statement #1: A line contains at least two points. </w:t>
            </w:r>
          </w:p>
          <w:p w:rsidR="008F2EBC" w:rsidP="005E7DCC" w:rsidRDefault="008F2EBC" w14:paraId="54BCB9E8" w14:textId="77777777">
            <w:r>
              <w:t xml:space="preserve">Statement #2: All right angles are equal. </w:t>
            </w:r>
          </w:p>
          <w:p w:rsidRPr="00667BAA" w:rsidR="009D3C35" w:rsidP="005E7DCC" w:rsidRDefault="008F2EBC" w14:paraId="505F3B07" w14:textId="3AE094E4">
            <w:pPr>
              <w:rPr>
                <w:rFonts w:eastAsia="Calibri" w:cstheme="minorHAnsi"/>
                <w:sz w:val="24"/>
                <w:szCs w:val="24"/>
              </w:rPr>
            </w:pPr>
            <w:r>
              <w:t>Statement #3: a + b = b + a</w:t>
            </w:r>
          </w:p>
        </w:tc>
        <w:tc>
          <w:tcPr>
            <w:tcW w:w="2476" w:type="dxa"/>
          </w:tcPr>
          <w:p w:rsidRPr="00667BAA" w:rsidR="009D3C35" w:rsidP="005E7DCC" w:rsidRDefault="008F2EBC" w14:paraId="70686AE2" w14:textId="5832EB11">
            <w:pPr>
              <w:rPr>
                <w:rFonts w:cstheme="minorHAnsi"/>
                <w:noProof/>
                <w:sz w:val="24"/>
                <w:szCs w:val="24"/>
              </w:rPr>
            </w:pPr>
            <w:r>
              <w:rPr>
                <w:rFonts w:cstheme="minorHAnsi"/>
                <w:noProof/>
                <w:sz w:val="24"/>
                <w:szCs w:val="24"/>
              </w:rPr>
              <w:t>Statement #2</w:t>
            </w:r>
          </w:p>
        </w:tc>
      </w:tr>
      <w:tr w:rsidRPr="00667BAA" w:rsidR="009D3C35" w:rsidTr="005E7DCC" w14:paraId="137AB4FA" w14:textId="77777777">
        <w:trPr>
          <w:trHeight w:val="300"/>
        </w:trPr>
        <w:tc>
          <w:tcPr>
            <w:tcW w:w="625" w:type="dxa"/>
          </w:tcPr>
          <w:p w:rsidRPr="00667BAA" w:rsidR="009D3C35" w:rsidP="005E7DCC" w:rsidRDefault="009D3C35" w14:paraId="5DD7A783" w14:textId="77777777">
            <w:pPr>
              <w:rPr>
                <w:rFonts w:eastAsia="Calibri" w:cstheme="minorHAnsi"/>
                <w:sz w:val="24"/>
                <w:szCs w:val="24"/>
              </w:rPr>
            </w:pPr>
            <w:r w:rsidRPr="00667BAA">
              <w:rPr>
                <w:rFonts w:eastAsia="Calibri" w:cstheme="minorHAnsi"/>
                <w:sz w:val="24"/>
                <w:szCs w:val="24"/>
              </w:rPr>
              <w:t>P 5</w:t>
            </w:r>
          </w:p>
        </w:tc>
        <w:tc>
          <w:tcPr>
            <w:tcW w:w="7689" w:type="dxa"/>
          </w:tcPr>
          <w:p w:rsidR="008F2EBC" w:rsidP="005E7DCC" w:rsidRDefault="008F2EBC" w14:paraId="378EFD10" w14:textId="77777777">
            <w:r>
              <w:t xml:space="preserve">Distinguish between the following statements. Which statement is a theorem? </w:t>
            </w:r>
          </w:p>
          <w:p w:rsidR="008F2EBC" w:rsidP="005E7DCC" w:rsidRDefault="008F2EBC" w14:paraId="23B31BE3" w14:textId="77777777"/>
          <w:p w:rsidR="008F2EBC" w:rsidP="005E7DCC" w:rsidRDefault="008F2EBC" w14:paraId="56E1C3AC" w14:textId="77777777">
            <w:r>
              <w:t xml:space="preserve">Statement #1: All triangles have three sides and three angles. </w:t>
            </w:r>
          </w:p>
          <w:p w:rsidR="008F2EBC" w:rsidP="005E7DCC" w:rsidRDefault="008F2EBC" w14:paraId="162B908B" w14:textId="77777777">
            <w:r>
              <w:t xml:space="preserve">Statement #2: The interior angles of any triangle sum to 180 degrees. </w:t>
            </w:r>
          </w:p>
          <w:p w:rsidRPr="00667BAA" w:rsidR="009D3C35" w:rsidP="005E7DCC" w:rsidRDefault="008F2EBC" w14:paraId="354240A8" w14:textId="2E1C7E71">
            <w:pPr>
              <w:rPr>
                <w:rFonts w:eastAsia="Calibri" w:cstheme="minorHAnsi"/>
                <w:sz w:val="24"/>
                <w:szCs w:val="24"/>
              </w:rPr>
            </w:pPr>
            <w:r>
              <w:t>Statement #3: a + b = b + a</w:t>
            </w:r>
          </w:p>
        </w:tc>
        <w:tc>
          <w:tcPr>
            <w:tcW w:w="2476" w:type="dxa"/>
          </w:tcPr>
          <w:p w:rsidRPr="00667BAA" w:rsidR="009D3C35" w:rsidP="005E7DCC" w:rsidRDefault="008F2EBC" w14:paraId="49B72E5E" w14:textId="20B3DC91">
            <w:pPr>
              <w:rPr>
                <w:rFonts w:cstheme="minorHAnsi"/>
                <w:noProof/>
                <w:sz w:val="24"/>
                <w:szCs w:val="24"/>
              </w:rPr>
            </w:pPr>
            <w:r>
              <w:rPr>
                <w:rFonts w:cstheme="minorHAnsi"/>
                <w:noProof/>
                <w:sz w:val="24"/>
                <w:szCs w:val="24"/>
              </w:rPr>
              <w:t>Statement #2</w:t>
            </w:r>
          </w:p>
        </w:tc>
      </w:tr>
    </w:tbl>
    <w:p w:rsidRPr="00667BAA" w:rsidR="009D3C35" w:rsidP="009D3C35" w:rsidRDefault="009D3C35" w14:paraId="657D92B7" w14:textId="77777777">
      <w:pPr>
        <w:rPr>
          <w:rFonts w:eastAsia="Calibri" w:cstheme="minorHAnsi"/>
          <w:sz w:val="24"/>
          <w:szCs w:val="24"/>
        </w:rPr>
      </w:pPr>
    </w:p>
    <w:p w:rsidRPr="00667BAA" w:rsidR="009D3C35" w:rsidP="009D3C35" w:rsidRDefault="009D3C35" w14:paraId="1D7263A7" w14:textId="77777777">
      <w:pPr>
        <w:rPr>
          <w:rFonts w:eastAsia="Calibri" w:cstheme="minorHAnsi"/>
          <w:bCs/>
          <w:sz w:val="24"/>
          <w:szCs w:val="24"/>
        </w:rPr>
      </w:pPr>
      <w:r w:rsidRPr="00667BAA">
        <w:rPr>
          <w:rFonts w:eastAsia="Calibri" w:cstheme="minorHAnsi"/>
          <w:b/>
          <w:sz w:val="24"/>
          <w:szCs w:val="24"/>
        </w:rPr>
        <w:t>Quick Check Questions and Answers</w:t>
      </w:r>
    </w:p>
    <w:tbl>
      <w:tblPr>
        <w:tblStyle w:val="TableGrid"/>
        <w:tblW w:w="10790" w:type="dxa"/>
        <w:tblLook w:val="04A0" w:firstRow="1" w:lastRow="0" w:firstColumn="1" w:lastColumn="0" w:noHBand="0" w:noVBand="1"/>
      </w:tblPr>
      <w:tblGrid>
        <w:gridCol w:w="715"/>
        <w:gridCol w:w="7580"/>
        <w:gridCol w:w="2495"/>
      </w:tblGrid>
      <w:tr w:rsidRPr="00667BAA" w:rsidR="009D3C35" w:rsidTr="005E7DCC" w14:paraId="3A51ECD8" w14:textId="77777777">
        <w:tc>
          <w:tcPr>
            <w:tcW w:w="715" w:type="dxa"/>
            <w:shd w:val="clear" w:color="auto" w:fill="E7E6E6" w:themeFill="background2"/>
          </w:tcPr>
          <w:p w:rsidRPr="00667BAA" w:rsidR="009D3C35" w:rsidP="005E7DCC" w:rsidRDefault="009D3C35" w14:paraId="4865CA18" w14:textId="77777777">
            <w:pPr>
              <w:rPr>
                <w:rFonts w:eastAsia="Calibri" w:cstheme="minorHAnsi"/>
                <w:bCs/>
                <w:sz w:val="24"/>
                <w:szCs w:val="24"/>
              </w:rPr>
            </w:pPr>
          </w:p>
        </w:tc>
        <w:tc>
          <w:tcPr>
            <w:tcW w:w="7580" w:type="dxa"/>
          </w:tcPr>
          <w:p w:rsidRPr="00667BAA" w:rsidR="009D3C35" w:rsidP="005E7DCC" w:rsidRDefault="009D3C35" w14:paraId="0406DF0D" w14:textId="77777777">
            <w:pPr>
              <w:rPr>
                <w:rFonts w:eastAsia="Calibri" w:cstheme="minorHAnsi"/>
                <w:bCs/>
                <w:noProof/>
                <w:sz w:val="24"/>
                <w:szCs w:val="24"/>
              </w:rPr>
            </w:pPr>
            <w:r w:rsidRPr="00667BAA">
              <w:rPr>
                <w:rFonts w:eastAsia="Calibri" w:cstheme="minorHAnsi"/>
                <w:bCs/>
                <w:noProof/>
                <w:sz w:val="24"/>
                <w:szCs w:val="24"/>
              </w:rPr>
              <w:t>Question</w:t>
            </w:r>
          </w:p>
        </w:tc>
        <w:tc>
          <w:tcPr>
            <w:tcW w:w="2495" w:type="dxa"/>
          </w:tcPr>
          <w:p w:rsidRPr="00667BAA" w:rsidR="009D3C35" w:rsidP="005E7DCC" w:rsidRDefault="009D3C35" w14:paraId="16A7B185" w14:textId="77777777">
            <w:pPr>
              <w:rPr>
                <w:rFonts w:eastAsia="Calibri" w:cstheme="minorHAnsi"/>
                <w:bCs/>
                <w:noProof/>
                <w:sz w:val="24"/>
                <w:szCs w:val="24"/>
              </w:rPr>
            </w:pPr>
            <w:r w:rsidRPr="00667BAA">
              <w:rPr>
                <w:rFonts w:eastAsia="Calibri" w:cstheme="minorHAnsi"/>
                <w:bCs/>
                <w:noProof/>
                <w:sz w:val="24"/>
                <w:szCs w:val="24"/>
              </w:rPr>
              <w:t>Answer</w:t>
            </w:r>
          </w:p>
        </w:tc>
      </w:tr>
      <w:tr w:rsidRPr="00667BAA" w:rsidR="009D3C35" w:rsidTr="005E7DCC" w14:paraId="4ED8EFB4" w14:textId="77777777">
        <w:tc>
          <w:tcPr>
            <w:tcW w:w="715" w:type="dxa"/>
          </w:tcPr>
          <w:p w:rsidRPr="00667BAA" w:rsidR="009D3C35" w:rsidP="005E7DCC" w:rsidRDefault="009D3C35" w14:paraId="73F7F6C7" w14:textId="77777777">
            <w:pPr>
              <w:rPr>
                <w:rFonts w:eastAsia="Calibri" w:cstheme="minorHAnsi"/>
                <w:bCs/>
                <w:sz w:val="24"/>
                <w:szCs w:val="24"/>
              </w:rPr>
            </w:pPr>
            <w:r w:rsidRPr="00667BAA">
              <w:rPr>
                <w:rFonts w:eastAsia="Calibri" w:cstheme="minorHAnsi"/>
                <w:bCs/>
                <w:sz w:val="24"/>
                <w:szCs w:val="24"/>
              </w:rPr>
              <w:t>Q 1</w:t>
            </w:r>
          </w:p>
        </w:tc>
        <w:tc>
          <w:tcPr>
            <w:tcW w:w="7580" w:type="dxa"/>
          </w:tcPr>
          <w:p w:rsidRPr="00667BAA" w:rsidR="009D3C35" w:rsidP="005E7DCC" w:rsidRDefault="008F2EBC" w14:paraId="0AC3281B" w14:textId="6BA1551D">
            <w:pPr>
              <w:rPr>
                <w:rFonts w:eastAsia="Calibri" w:cstheme="minorHAnsi"/>
                <w:bCs/>
                <w:sz w:val="24"/>
                <w:szCs w:val="24"/>
              </w:rPr>
            </w:pPr>
            <w:r>
              <w:rPr>
                <w:rFonts w:eastAsia="Calibri" w:cstheme="minorHAnsi"/>
                <w:bCs/>
                <w:sz w:val="24"/>
                <w:szCs w:val="24"/>
              </w:rPr>
              <w:t>Precisely define an angle.</w:t>
            </w:r>
          </w:p>
        </w:tc>
        <w:tc>
          <w:tcPr>
            <w:tcW w:w="2495" w:type="dxa"/>
          </w:tcPr>
          <w:p w:rsidRPr="00667BAA" w:rsidR="009D3C35" w:rsidP="005E7DCC" w:rsidRDefault="008F2EBC" w14:paraId="7BE6585D" w14:textId="45B70878">
            <w:pPr>
              <w:rPr>
                <w:rFonts w:eastAsia="Calibri" w:cstheme="minorHAnsi"/>
                <w:bCs/>
                <w:noProof/>
                <w:sz w:val="24"/>
                <w:szCs w:val="24"/>
              </w:rPr>
            </w:pPr>
            <w:r>
              <w:rPr>
                <w:rFonts w:eastAsia="Calibri" w:cstheme="minorHAnsi"/>
                <w:bCs/>
                <w:noProof/>
                <w:sz w:val="24"/>
                <w:szCs w:val="24"/>
              </w:rPr>
              <w:t>An angle is the figure formed by two lines extending from the same point.</w:t>
            </w:r>
          </w:p>
        </w:tc>
      </w:tr>
      <w:tr w:rsidRPr="00667BAA" w:rsidR="009D3C35" w:rsidTr="005E7DCC" w14:paraId="2C358667" w14:textId="77777777">
        <w:tc>
          <w:tcPr>
            <w:tcW w:w="715" w:type="dxa"/>
          </w:tcPr>
          <w:p w:rsidRPr="00667BAA" w:rsidR="009D3C35" w:rsidP="005E7DCC" w:rsidRDefault="009D3C35" w14:paraId="7370B969" w14:textId="77777777">
            <w:pPr>
              <w:rPr>
                <w:rFonts w:eastAsia="Calibri" w:cstheme="minorHAnsi"/>
                <w:bCs/>
                <w:sz w:val="24"/>
                <w:szCs w:val="24"/>
              </w:rPr>
            </w:pPr>
            <w:r w:rsidRPr="00667BAA">
              <w:rPr>
                <w:rFonts w:eastAsia="Calibri" w:cstheme="minorHAnsi"/>
                <w:bCs/>
                <w:sz w:val="24"/>
                <w:szCs w:val="24"/>
              </w:rPr>
              <w:t>Q 2</w:t>
            </w:r>
          </w:p>
        </w:tc>
        <w:tc>
          <w:tcPr>
            <w:tcW w:w="7580" w:type="dxa"/>
          </w:tcPr>
          <w:p w:rsidRPr="00667BAA" w:rsidR="009D3C35" w:rsidP="005E7DCC" w:rsidRDefault="008F2EBC" w14:paraId="4685D5FF" w14:textId="4737CE8E">
            <w:pPr>
              <w:rPr>
                <w:rFonts w:eastAsia="Calibri" w:cstheme="minorHAnsi"/>
                <w:bCs/>
                <w:sz w:val="24"/>
                <w:szCs w:val="24"/>
              </w:rPr>
            </w:pPr>
            <w:r>
              <w:rPr>
                <w:rFonts w:eastAsia="Calibri" w:cstheme="minorHAnsi"/>
                <w:bCs/>
                <w:sz w:val="24"/>
                <w:szCs w:val="24"/>
              </w:rPr>
              <w:t>What makes a line parallel?</w:t>
            </w:r>
          </w:p>
        </w:tc>
        <w:tc>
          <w:tcPr>
            <w:tcW w:w="2495" w:type="dxa"/>
          </w:tcPr>
          <w:p w:rsidRPr="00667BAA" w:rsidR="009D3C35" w:rsidP="005E7DCC" w:rsidRDefault="008F2EBC" w14:paraId="176F845C" w14:textId="693DC450">
            <w:pPr>
              <w:rPr>
                <w:rFonts w:eastAsia="Calibri" w:cstheme="minorHAnsi"/>
                <w:bCs/>
                <w:noProof/>
                <w:sz w:val="24"/>
                <w:szCs w:val="24"/>
              </w:rPr>
            </w:pPr>
            <w:r>
              <w:rPr>
                <w:rFonts w:eastAsia="Calibri" w:cstheme="minorHAnsi"/>
                <w:bCs/>
                <w:noProof/>
                <w:sz w:val="24"/>
                <w:szCs w:val="24"/>
              </w:rPr>
              <w:t>A parallel line is a straight line that always remains the same distance from another line and never intersects it.</w:t>
            </w:r>
          </w:p>
        </w:tc>
      </w:tr>
      <w:tr w:rsidRPr="00667BAA" w:rsidR="009D3C35" w:rsidTr="005E7DCC" w14:paraId="4673775F" w14:textId="77777777">
        <w:tc>
          <w:tcPr>
            <w:tcW w:w="715" w:type="dxa"/>
          </w:tcPr>
          <w:p w:rsidRPr="00667BAA" w:rsidR="009D3C35" w:rsidP="005E7DCC" w:rsidRDefault="009D3C35" w14:paraId="1C71F41D" w14:textId="77777777">
            <w:pPr>
              <w:rPr>
                <w:rFonts w:eastAsia="Calibri" w:cstheme="minorHAnsi"/>
                <w:bCs/>
                <w:sz w:val="24"/>
                <w:szCs w:val="24"/>
              </w:rPr>
            </w:pPr>
            <w:r w:rsidRPr="00667BAA">
              <w:rPr>
                <w:rFonts w:eastAsia="Calibri" w:cstheme="minorHAnsi"/>
                <w:bCs/>
                <w:sz w:val="24"/>
                <w:szCs w:val="24"/>
              </w:rPr>
              <w:t>Q 3</w:t>
            </w:r>
          </w:p>
        </w:tc>
        <w:tc>
          <w:tcPr>
            <w:tcW w:w="7580" w:type="dxa"/>
          </w:tcPr>
          <w:p w:rsidRPr="00667BAA" w:rsidR="009D3C35" w:rsidP="005E7DCC" w:rsidRDefault="008F2EBC" w14:paraId="5AAEB614" w14:textId="258C1978">
            <w:pPr>
              <w:rPr>
                <w:rFonts w:eastAsia="Calibri" w:cstheme="minorHAnsi"/>
                <w:bCs/>
                <w:sz w:val="24"/>
                <w:szCs w:val="24"/>
              </w:rPr>
            </w:pPr>
            <w:r>
              <w:rPr>
                <w:rFonts w:eastAsia="Calibri" w:cstheme="minorHAnsi"/>
                <w:bCs/>
                <w:sz w:val="24"/>
                <w:szCs w:val="24"/>
              </w:rPr>
              <w:t>Which of the following is an example of an undefined notion?</w:t>
            </w:r>
          </w:p>
        </w:tc>
        <w:tc>
          <w:tcPr>
            <w:tcW w:w="2495" w:type="dxa"/>
          </w:tcPr>
          <w:p w:rsidRPr="00667BAA" w:rsidR="009D3C35" w:rsidP="005E7DCC" w:rsidRDefault="008F2EBC" w14:paraId="7B8C0A48" w14:textId="2B716912">
            <w:pPr>
              <w:rPr>
                <w:rFonts w:eastAsia="Calibri" w:cstheme="minorHAnsi"/>
                <w:bCs/>
                <w:noProof/>
                <w:sz w:val="24"/>
                <w:szCs w:val="24"/>
              </w:rPr>
            </w:pPr>
            <w:r>
              <w:rPr>
                <w:rFonts w:eastAsia="Calibri" w:cstheme="minorHAnsi"/>
                <w:bCs/>
                <w:noProof/>
                <w:sz w:val="24"/>
                <w:szCs w:val="24"/>
              </w:rPr>
              <w:t>A line is an example of an undefined notion.</w:t>
            </w:r>
          </w:p>
        </w:tc>
      </w:tr>
      <w:tr w:rsidRPr="00667BAA" w:rsidR="009D3C35" w:rsidTr="005E7DCC" w14:paraId="439D1575" w14:textId="77777777">
        <w:tc>
          <w:tcPr>
            <w:tcW w:w="715" w:type="dxa"/>
          </w:tcPr>
          <w:p w:rsidRPr="00667BAA" w:rsidR="009D3C35" w:rsidP="005E7DCC" w:rsidRDefault="009D3C35" w14:paraId="56B7643B" w14:textId="77777777">
            <w:pPr>
              <w:rPr>
                <w:rFonts w:eastAsia="Calibri" w:cstheme="minorHAnsi"/>
                <w:bCs/>
                <w:sz w:val="24"/>
                <w:szCs w:val="24"/>
              </w:rPr>
            </w:pPr>
            <w:r w:rsidRPr="00667BAA">
              <w:rPr>
                <w:rFonts w:eastAsia="Calibri" w:cstheme="minorHAnsi"/>
                <w:bCs/>
                <w:sz w:val="24"/>
                <w:szCs w:val="24"/>
              </w:rPr>
              <w:t>Q 4</w:t>
            </w:r>
          </w:p>
        </w:tc>
        <w:tc>
          <w:tcPr>
            <w:tcW w:w="7580" w:type="dxa"/>
          </w:tcPr>
          <w:p w:rsidRPr="00667BAA" w:rsidR="009D3C35" w:rsidP="005E7DCC" w:rsidRDefault="004E39A9" w14:paraId="548D1AC7" w14:textId="19C14FB0">
            <w:pPr>
              <w:rPr>
                <w:rFonts w:eastAsia="Calibri" w:cstheme="minorHAnsi"/>
                <w:bCs/>
                <w:sz w:val="24"/>
                <w:szCs w:val="24"/>
              </w:rPr>
            </w:pPr>
            <w:r>
              <w:t>Postulates, definitions, conjectures, and theorems each have distinguishing features that help identify them. Which of the following answer choices accurately represents the term’s distinguishing feature?</w:t>
            </w:r>
          </w:p>
        </w:tc>
        <w:tc>
          <w:tcPr>
            <w:tcW w:w="2495" w:type="dxa"/>
          </w:tcPr>
          <w:p w:rsidRPr="00667BAA" w:rsidR="009D3C35" w:rsidP="005E7DCC" w:rsidRDefault="004E39A9" w14:paraId="44491AFC" w14:textId="113BE5F4">
            <w:pPr>
              <w:rPr>
                <w:rFonts w:eastAsia="Calibri" w:cstheme="minorHAnsi"/>
                <w:bCs/>
                <w:noProof/>
                <w:sz w:val="24"/>
                <w:szCs w:val="24"/>
              </w:rPr>
            </w:pPr>
            <w:r>
              <w:t>A postulate is assumed to be true, and it does not have to be proven.</w:t>
            </w:r>
          </w:p>
        </w:tc>
      </w:tr>
      <w:tr w:rsidRPr="00667BAA" w:rsidR="009D3C35" w:rsidTr="005E7DCC" w14:paraId="03889828" w14:textId="77777777">
        <w:tc>
          <w:tcPr>
            <w:tcW w:w="715" w:type="dxa"/>
          </w:tcPr>
          <w:p w:rsidRPr="00667BAA" w:rsidR="009D3C35" w:rsidP="005E7DCC" w:rsidRDefault="009D3C35" w14:paraId="7C4CF028" w14:textId="77777777">
            <w:pPr>
              <w:rPr>
                <w:rFonts w:eastAsia="Calibri" w:cstheme="minorHAnsi"/>
                <w:bCs/>
                <w:sz w:val="24"/>
                <w:szCs w:val="24"/>
              </w:rPr>
            </w:pPr>
            <w:r w:rsidRPr="00667BAA">
              <w:rPr>
                <w:rFonts w:eastAsia="Calibri" w:cstheme="minorHAnsi"/>
                <w:bCs/>
                <w:sz w:val="24"/>
                <w:szCs w:val="24"/>
              </w:rPr>
              <w:t>Q 5</w:t>
            </w:r>
          </w:p>
        </w:tc>
        <w:tc>
          <w:tcPr>
            <w:tcW w:w="7580" w:type="dxa"/>
          </w:tcPr>
          <w:p w:rsidRPr="00667BAA" w:rsidR="009D3C35" w:rsidP="005E7DCC" w:rsidRDefault="004E39A9" w14:paraId="2EA639C0" w14:textId="4B4EEA54">
            <w:pPr>
              <w:rPr>
                <w:rFonts w:eastAsia="Calibri" w:cstheme="minorHAnsi"/>
                <w:bCs/>
                <w:sz w:val="24"/>
                <w:szCs w:val="24"/>
              </w:rPr>
            </w:pPr>
            <w:r>
              <w:t>The building blocks of geometry are the undefined terms of point, line, plane, and space. Which of the undefined terms has no dimension?</w:t>
            </w:r>
          </w:p>
        </w:tc>
        <w:tc>
          <w:tcPr>
            <w:tcW w:w="2495" w:type="dxa"/>
          </w:tcPr>
          <w:p w:rsidRPr="00667BAA" w:rsidR="009D3C35" w:rsidP="005E7DCC" w:rsidRDefault="004E39A9" w14:paraId="3A02411C" w14:textId="1B3ED16D">
            <w:pPr>
              <w:rPr>
                <w:rFonts w:eastAsia="Calibri" w:cstheme="minorHAnsi"/>
                <w:bCs/>
                <w:noProof/>
                <w:sz w:val="24"/>
                <w:szCs w:val="24"/>
              </w:rPr>
            </w:pPr>
            <w:r>
              <w:rPr>
                <w:rFonts w:eastAsia="Calibri" w:cstheme="minorHAnsi"/>
                <w:bCs/>
                <w:noProof/>
                <w:sz w:val="24"/>
                <w:szCs w:val="24"/>
              </w:rPr>
              <w:t>a point</w:t>
            </w:r>
          </w:p>
        </w:tc>
      </w:tr>
    </w:tbl>
    <w:p w:rsidRPr="00667BAA" w:rsidR="00226693" w:rsidP="009D3C35" w:rsidRDefault="00226693" w14:paraId="503F0860" w14:textId="77777777">
      <w:pPr>
        <w:rPr>
          <w:rFonts w:eastAsia="Calibri" w:cstheme="minorHAnsi"/>
          <w:b/>
          <w:color w:val="007FA3"/>
          <w:sz w:val="24"/>
          <w:szCs w:val="24"/>
        </w:rPr>
      </w:pPr>
    </w:p>
    <w:p w:rsidRPr="00667BAA" w:rsidR="009D3C35" w:rsidP="009D3C35" w:rsidRDefault="009D3C35" w14:paraId="399E00F2" w14:textId="44ABAA83">
      <w:pPr>
        <w:rPr>
          <w:rFonts w:eastAsia="Calibri" w:cstheme="minorHAnsi"/>
          <w:b/>
          <w:color w:val="007FA3"/>
          <w:sz w:val="24"/>
          <w:szCs w:val="24"/>
        </w:rPr>
      </w:pPr>
      <w:r w:rsidRPr="00667BAA">
        <w:rPr>
          <w:rFonts w:eastAsia="Calibri" w:cstheme="minorHAnsi"/>
          <w:b/>
          <w:color w:val="007FA3"/>
          <w:sz w:val="24"/>
          <w:szCs w:val="24"/>
        </w:rPr>
        <w:t xml:space="preserve">Lesson </w:t>
      </w:r>
      <w:r w:rsidRPr="00667BAA" w:rsidR="00226693">
        <w:rPr>
          <w:rFonts w:eastAsia="Calibri" w:cstheme="minorHAnsi"/>
          <w:b/>
          <w:color w:val="007FA3"/>
          <w:sz w:val="24"/>
          <w:szCs w:val="24"/>
        </w:rPr>
        <w:t>3</w:t>
      </w:r>
      <w:r w:rsidRPr="00667BAA">
        <w:rPr>
          <w:rFonts w:eastAsia="Calibri" w:cstheme="minorHAnsi"/>
          <w:b/>
          <w:color w:val="007FA3"/>
          <w:sz w:val="24"/>
          <w:szCs w:val="24"/>
        </w:rPr>
        <w:t xml:space="preserve"> – </w:t>
      </w:r>
      <w:r w:rsidRPr="00667BAA" w:rsidR="00226693">
        <w:rPr>
          <w:rFonts w:eastAsia="Calibri" w:cstheme="minorHAnsi"/>
          <w:b/>
          <w:color w:val="007FA3"/>
          <w:sz w:val="24"/>
          <w:szCs w:val="24"/>
        </w:rPr>
        <w:t>Constructing Segments</w:t>
      </w:r>
    </w:p>
    <w:p w:rsidRPr="00667BAA" w:rsidR="009D3C35" w:rsidP="009D3C35" w:rsidRDefault="009D3C35" w14:paraId="7D971E93" w14:textId="77777777">
      <w:pPr>
        <w:rPr>
          <w:rFonts w:eastAsia="Calibri" w:cstheme="minorHAnsi"/>
          <w:b/>
          <w:bCs/>
          <w:sz w:val="24"/>
          <w:szCs w:val="24"/>
        </w:rPr>
      </w:pPr>
      <w:r w:rsidRPr="00667BAA">
        <w:rPr>
          <w:rFonts w:eastAsia="Calibri" w:cstheme="minorHAnsi"/>
          <w:b/>
          <w:bCs/>
          <w:sz w:val="24"/>
          <w:szCs w:val="24"/>
        </w:rPr>
        <w:t>Key Words:</w:t>
      </w:r>
    </w:p>
    <w:p w:rsidRPr="00667BAA" w:rsidR="00226693" w:rsidP="00280D26" w:rsidRDefault="00226693" w14:paraId="1AC372F0" w14:textId="77777777">
      <w:pPr>
        <w:pStyle w:val="ListParagraph"/>
        <w:widowControl w:val="0"/>
        <w:numPr>
          <w:ilvl w:val="0"/>
          <w:numId w:val="13"/>
        </w:numPr>
        <w:shd w:val="clear" w:color="auto" w:fill="FFFFFF"/>
        <w:spacing w:after="240" w:line="240" w:lineRule="auto"/>
        <w:rPr>
          <w:rFonts w:eastAsia="Open Sans Light" w:cstheme="minorHAnsi"/>
          <w:sz w:val="24"/>
          <w:szCs w:val="24"/>
        </w:rPr>
      </w:pPr>
      <w:r w:rsidRPr="00667BAA">
        <w:rPr>
          <w:rFonts w:eastAsia="Open Sans" w:cstheme="minorHAnsi"/>
          <w:b/>
          <w:sz w:val="24"/>
          <w:szCs w:val="24"/>
        </w:rPr>
        <w:t xml:space="preserve">bisector </w:t>
      </w:r>
      <w:r w:rsidRPr="00667BAA">
        <w:rPr>
          <w:rFonts w:eastAsia="Open Sans Light" w:cstheme="minorHAnsi"/>
          <w:sz w:val="24"/>
          <w:szCs w:val="24"/>
        </w:rPr>
        <w:t xml:space="preserve">– a straight line that divides an angle or a line segment into two equal </w:t>
      </w:r>
      <w:proofErr w:type="gramStart"/>
      <w:r w:rsidRPr="00667BAA">
        <w:rPr>
          <w:rFonts w:eastAsia="Open Sans Light" w:cstheme="minorHAnsi"/>
          <w:sz w:val="24"/>
          <w:szCs w:val="24"/>
        </w:rPr>
        <w:t>parts</w:t>
      </w:r>
      <w:proofErr w:type="gramEnd"/>
    </w:p>
    <w:p w:rsidRPr="00667BAA" w:rsidR="00226693" w:rsidP="00280D26" w:rsidRDefault="00226693" w14:paraId="571D13EA" w14:textId="77777777">
      <w:pPr>
        <w:pStyle w:val="ListParagraph"/>
        <w:widowControl w:val="0"/>
        <w:numPr>
          <w:ilvl w:val="0"/>
          <w:numId w:val="13"/>
        </w:numPr>
        <w:shd w:val="clear" w:color="auto" w:fill="FFFFFF"/>
        <w:spacing w:after="240" w:line="240" w:lineRule="auto"/>
        <w:rPr>
          <w:rFonts w:eastAsia="Open Sans Light" w:cstheme="minorHAnsi"/>
          <w:sz w:val="24"/>
          <w:szCs w:val="24"/>
        </w:rPr>
      </w:pPr>
      <w:r w:rsidRPr="00667BAA">
        <w:rPr>
          <w:rFonts w:eastAsia="Open Sans" w:cstheme="minorHAnsi"/>
          <w:b/>
          <w:sz w:val="24"/>
          <w:szCs w:val="24"/>
        </w:rPr>
        <w:t xml:space="preserve">compass </w:t>
      </w:r>
      <w:r w:rsidRPr="00667BAA">
        <w:rPr>
          <w:rFonts w:eastAsia="Open Sans Light" w:cstheme="minorHAnsi"/>
          <w:sz w:val="24"/>
          <w:szCs w:val="24"/>
        </w:rPr>
        <w:t xml:space="preserve">– an adjustable, V-shaped implement with a pencil at one end and a point at the other that is used to draw and measure circles, arcs, and </w:t>
      </w:r>
      <w:proofErr w:type="gramStart"/>
      <w:r w:rsidRPr="00667BAA">
        <w:rPr>
          <w:rFonts w:eastAsia="Open Sans Light" w:cstheme="minorHAnsi"/>
          <w:sz w:val="24"/>
          <w:szCs w:val="24"/>
        </w:rPr>
        <w:t>angles</w:t>
      </w:r>
      <w:proofErr w:type="gramEnd"/>
    </w:p>
    <w:p w:rsidRPr="00667BAA" w:rsidR="00226693" w:rsidP="00280D26" w:rsidRDefault="00226693" w14:paraId="1191D0BA" w14:textId="77777777">
      <w:pPr>
        <w:pStyle w:val="ListParagraph"/>
        <w:widowControl w:val="0"/>
        <w:numPr>
          <w:ilvl w:val="0"/>
          <w:numId w:val="13"/>
        </w:numPr>
        <w:shd w:val="clear" w:color="auto" w:fill="FFFFFF"/>
        <w:spacing w:after="240" w:line="240" w:lineRule="auto"/>
        <w:rPr>
          <w:rFonts w:eastAsia="Open Sans Light" w:cstheme="minorHAnsi"/>
          <w:sz w:val="24"/>
          <w:szCs w:val="24"/>
        </w:rPr>
      </w:pPr>
      <w:r w:rsidRPr="00667BAA">
        <w:rPr>
          <w:rFonts w:eastAsia="Open Sans" w:cstheme="minorHAnsi"/>
          <w:b/>
          <w:sz w:val="24"/>
          <w:szCs w:val="24"/>
        </w:rPr>
        <w:t xml:space="preserve">congruent </w:t>
      </w:r>
      <w:r w:rsidRPr="00667BAA">
        <w:rPr>
          <w:rFonts w:eastAsia="Open Sans Light" w:cstheme="minorHAnsi"/>
          <w:sz w:val="24"/>
          <w:szCs w:val="24"/>
        </w:rPr>
        <w:t xml:space="preserve">– of the same shape and size; in geometry, congruent parts overlap perfectly when placed on top of </w:t>
      </w:r>
      <w:proofErr w:type="gramStart"/>
      <w:r w:rsidRPr="00667BAA">
        <w:rPr>
          <w:rFonts w:eastAsia="Open Sans Light" w:cstheme="minorHAnsi"/>
          <w:sz w:val="24"/>
          <w:szCs w:val="24"/>
        </w:rPr>
        <w:t>one another</w:t>
      </w:r>
      <w:proofErr w:type="gramEnd"/>
    </w:p>
    <w:p w:rsidRPr="00667BAA" w:rsidR="00226693" w:rsidP="00280D26" w:rsidRDefault="00226693" w14:paraId="22012572" w14:textId="77777777">
      <w:pPr>
        <w:pStyle w:val="ListParagraph"/>
        <w:widowControl w:val="0"/>
        <w:numPr>
          <w:ilvl w:val="0"/>
          <w:numId w:val="13"/>
        </w:numPr>
        <w:shd w:val="clear" w:color="auto" w:fill="FFFFFF"/>
        <w:spacing w:after="240" w:line="240" w:lineRule="auto"/>
        <w:rPr>
          <w:rFonts w:eastAsia="Open Sans Light" w:cstheme="minorHAnsi"/>
          <w:sz w:val="24"/>
          <w:szCs w:val="24"/>
        </w:rPr>
      </w:pPr>
      <w:r w:rsidRPr="00667BAA">
        <w:rPr>
          <w:rFonts w:eastAsia="Open Sans" w:cstheme="minorHAnsi"/>
          <w:b/>
          <w:sz w:val="24"/>
          <w:szCs w:val="24"/>
        </w:rPr>
        <w:t xml:space="preserve">construct </w:t>
      </w:r>
      <w:r w:rsidRPr="00667BAA">
        <w:rPr>
          <w:rFonts w:eastAsia="Open Sans Light" w:cstheme="minorHAnsi"/>
          <w:sz w:val="24"/>
          <w:szCs w:val="24"/>
        </w:rPr>
        <w:t xml:space="preserve">– to create a shape or an object in geometry using appropriate </w:t>
      </w:r>
      <w:proofErr w:type="gramStart"/>
      <w:r w:rsidRPr="00667BAA">
        <w:rPr>
          <w:rFonts w:eastAsia="Open Sans Light" w:cstheme="minorHAnsi"/>
          <w:sz w:val="24"/>
          <w:szCs w:val="24"/>
        </w:rPr>
        <w:t>tools</w:t>
      </w:r>
      <w:proofErr w:type="gramEnd"/>
    </w:p>
    <w:p w:rsidRPr="00667BAA" w:rsidR="00226693" w:rsidP="00280D26" w:rsidRDefault="00226693" w14:paraId="210650E5" w14:textId="77777777">
      <w:pPr>
        <w:pStyle w:val="ListParagraph"/>
        <w:widowControl w:val="0"/>
        <w:numPr>
          <w:ilvl w:val="0"/>
          <w:numId w:val="13"/>
        </w:numPr>
        <w:shd w:val="clear" w:color="auto" w:fill="FFFFFF"/>
        <w:spacing w:after="240" w:line="240" w:lineRule="auto"/>
        <w:rPr>
          <w:rFonts w:eastAsia="Open Sans Light" w:cstheme="minorHAnsi"/>
          <w:sz w:val="24"/>
          <w:szCs w:val="24"/>
        </w:rPr>
      </w:pPr>
      <w:r w:rsidRPr="00667BAA">
        <w:rPr>
          <w:rFonts w:eastAsia="Open Sans" w:cstheme="minorHAnsi"/>
          <w:b/>
          <w:sz w:val="24"/>
          <w:szCs w:val="24"/>
        </w:rPr>
        <w:t xml:space="preserve">endpoint </w:t>
      </w:r>
      <w:r w:rsidRPr="00667BAA">
        <w:rPr>
          <w:rFonts w:eastAsia="Open Sans Light" w:cstheme="minorHAnsi"/>
          <w:sz w:val="24"/>
          <w:szCs w:val="24"/>
        </w:rPr>
        <w:t xml:space="preserve">– a point or value that marks the end of a line segment or </w:t>
      </w:r>
      <w:proofErr w:type="gramStart"/>
      <w:r w:rsidRPr="00667BAA">
        <w:rPr>
          <w:rFonts w:eastAsia="Open Sans Light" w:cstheme="minorHAnsi"/>
          <w:sz w:val="24"/>
          <w:szCs w:val="24"/>
        </w:rPr>
        <w:t>interval</w:t>
      </w:r>
      <w:proofErr w:type="gramEnd"/>
    </w:p>
    <w:p w:rsidRPr="00667BAA" w:rsidR="00226693" w:rsidP="00280D26" w:rsidRDefault="00226693" w14:paraId="0A5A29CD" w14:textId="77777777">
      <w:pPr>
        <w:pStyle w:val="ListParagraph"/>
        <w:widowControl w:val="0"/>
        <w:numPr>
          <w:ilvl w:val="0"/>
          <w:numId w:val="13"/>
        </w:numPr>
        <w:shd w:val="clear" w:color="auto" w:fill="FFFFFF"/>
        <w:spacing w:after="240" w:line="240" w:lineRule="auto"/>
        <w:rPr>
          <w:rFonts w:eastAsia="Open Sans Light" w:cstheme="minorHAnsi"/>
          <w:sz w:val="24"/>
          <w:szCs w:val="24"/>
        </w:rPr>
      </w:pPr>
      <w:r w:rsidRPr="00667BAA">
        <w:rPr>
          <w:rFonts w:eastAsia="Open Sans" w:cstheme="minorHAnsi"/>
          <w:b/>
          <w:sz w:val="24"/>
          <w:szCs w:val="24"/>
        </w:rPr>
        <w:t>line segment</w:t>
      </w:r>
      <w:r w:rsidRPr="00667BAA">
        <w:rPr>
          <w:rFonts w:eastAsia="Open Sans Light" w:cstheme="minorHAnsi"/>
          <w:sz w:val="24"/>
          <w:szCs w:val="24"/>
        </w:rPr>
        <w:t xml:space="preserve"> – the finite part of a line between two points</w:t>
      </w:r>
    </w:p>
    <w:p w:rsidRPr="00667BAA" w:rsidR="00226693" w:rsidP="00280D26" w:rsidRDefault="00226693" w14:paraId="40025153" w14:textId="77777777">
      <w:pPr>
        <w:pStyle w:val="ListParagraph"/>
        <w:widowControl w:val="0"/>
        <w:numPr>
          <w:ilvl w:val="0"/>
          <w:numId w:val="13"/>
        </w:numPr>
        <w:shd w:val="clear" w:color="auto" w:fill="FFFFFF"/>
        <w:spacing w:after="240" w:line="240" w:lineRule="auto"/>
        <w:rPr>
          <w:rFonts w:eastAsia="Open Sans Light" w:cstheme="minorHAnsi"/>
          <w:sz w:val="24"/>
          <w:szCs w:val="24"/>
        </w:rPr>
      </w:pPr>
      <w:r w:rsidRPr="00667BAA">
        <w:rPr>
          <w:rFonts w:eastAsia="Open Sans" w:cstheme="minorHAnsi"/>
          <w:b/>
          <w:sz w:val="24"/>
          <w:szCs w:val="24"/>
        </w:rPr>
        <w:t xml:space="preserve">midpoint </w:t>
      </w:r>
      <w:r w:rsidRPr="00667BAA">
        <w:rPr>
          <w:rFonts w:eastAsia="Open Sans Light" w:cstheme="minorHAnsi"/>
          <w:sz w:val="24"/>
          <w:szCs w:val="24"/>
        </w:rPr>
        <w:t>– the exact middle of a line segment</w:t>
      </w:r>
    </w:p>
    <w:p w:rsidRPr="00667BAA" w:rsidR="00226693" w:rsidP="00280D26" w:rsidRDefault="00226693" w14:paraId="33F6AB4E" w14:textId="77777777">
      <w:pPr>
        <w:pStyle w:val="ListParagraph"/>
        <w:widowControl w:val="0"/>
        <w:numPr>
          <w:ilvl w:val="0"/>
          <w:numId w:val="13"/>
        </w:numPr>
        <w:shd w:val="clear" w:color="auto" w:fill="FFFFFF"/>
        <w:spacing w:after="240" w:line="240" w:lineRule="auto"/>
        <w:rPr>
          <w:rFonts w:eastAsia="Open Sans Light" w:cstheme="minorHAnsi"/>
          <w:sz w:val="24"/>
          <w:szCs w:val="24"/>
        </w:rPr>
      </w:pPr>
      <w:r w:rsidRPr="00667BAA">
        <w:rPr>
          <w:rFonts w:eastAsia="Open Sans" w:cstheme="minorHAnsi"/>
          <w:b/>
          <w:sz w:val="24"/>
          <w:szCs w:val="24"/>
        </w:rPr>
        <w:t xml:space="preserve">ray </w:t>
      </w:r>
      <w:r w:rsidRPr="00667BAA">
        <w:rPr>
          <w:rFonts w:eastAsia="Open Sans Light" w:cstheme="minorHAnsi"/>
          <w:sz w:val="24"/>
          <w:szCs w:val="24"/>
        </w:rPr>
        <w:t xml:space="preserve">– an endpoint with a line extending forever in one </w:t>
      </w:r>
      <w:proofErr w:type="gramStart"/>
      <w:r w:rsidRPr="00667BAA">
        <w:rPr>
          <w:rFonts w:eastAsia="Open Sans Light" w:cstheme="minorHAnsi"/>
          <w:sz w:val="24"/>
          <w:szCs w:val="24"/>
        </w:rPr>
        <w:t>direction</w:t>
      </w:r>
      <w:proofErr w:type="gramEnd"/>
    </w:p>
    <w:p w:rsidRPr="00667BAA" w:rsidR="00226693" w:rsidP="00280D26" w:rsidRDefault="00226693" w14:paraId="1916941F" w14:textId="77777777">
      <w:pPr>
        <w:pStyle w:val="ListParagraph"/>
        <w:widowControl w:val="0"/>
        <w:numPr>
          <w:ilvl w:val="0"/>
          <w:numId w:val="13"/>
        </w:numPr>
        <w:shd w:val="clear" w:color="auto" w:fill="FFFFFF"/>
        <w:spacing w:after="240" w:line="240" w:lineRule="auto"/>
        <w:rPr>
          <w:rFonts w:eastAsia="Open Sans Light" w:cstheme="minorHAnsi"/>
          <w:sz w:val="24"/>
          <w:szCs w:val="24"/>
        </w:rPr>
      </w:pPr>
      <w:r w:rsidRPr="00667BAA">
        <w:rPr>
          <w:rFonts w:eastAsia="Open Sans" w:cstheme="minorHAnsi"/>
          <w:b/>
          <w:sz w:val="24"/>
          <w:szCs w:val="24"/>
        </w:rPr>
        <w:t xml:space="preserve">segment </w:t>
      </w:r>
      <w:r w:rsidRPr="00667BAA">
        <w:rPr>
          <w:rFonts w:eastAsia="Open Sans Light" w:cstheme="minorHAnsi"/>
          <w:sz w:val="24"/>
          <w:szCs w:val="24"/>
        </w:rPr>
        <w:t>– the finite part of a line between two points on the line</w:t>
      </w:r>
    </w:p>
    <w:p w:rsidRPr="00667BAA" w:rsidR="00226693" w:rsidP="00280D26" w:rsidRDefault="00226693" w14:paraId="123D395D" w14:textId="77777777">
      <w:pPr>
        <w:pStyle w:val="ListParagraph"/>
        <w:widowControl w:val="0"/>
        <w:numPr>
          <w:ilvl w:val="0"/>
          <w:numId w:val="13"/>
        </w:numPr>
        <w:shd w:val="clear" w:color="auto" w:fill="FFFFFF"/>
        <w:spacing w:after="240" w:line="240" w:lineRule="auto"/>
        <w:rPr>
          <w:rFonts w:eastAsia="Open Sans Light" w:cstheme="minorHAnsi"/>
          <w:sz w:val="24"/>
          <w:szCs w:val="24"/>
        </w:rPr>
      </w:pPr>
      <w:r w:rsidRPr="00667BAA">
        <w:rPr>
          <w:rFonts w:eastAsia="Open Sans" w:cstheme="minorHAnsi"/>
          <w:b/>
          <w:sz w:val="24"/>
          <w:szCs w:val="24"/>
        </w:rPr>
        <w:t>segment bisector</w:t>
      </w:r>
      <w:r w:rsidRPr="00667BAA">
        <w:rPr>
          <w:rFonts w:eastAsia="Open Sans Light" w:cstheme="minorHAnsi"/>
          <w:sz w:val="24"/>
          <w:szCs w:val="24"/>
        </w:rPr>
        <w:t xml:space="preserve"> – a straight line that divides a line segment into two equal </w:t>
      </w:r>
      <w:proofErr w:type="gramStart"/>
      <w:r w:rsidRPr="00667BAA">
        <w:rPr>
          <w:rFonts w:eastAsia="Open Sans Light" w:cstheme="minorHAnsi"/>
          <w:sz w:val="24"/>
          <w:szCs w:val="24"/>
        </w:rPr>
        <w:t>parts</w:t>
      </w:r>
      <w:proofErr w:type="gramEnd"/>
    </w:p>
    <w:p w:rsidRPr="00667BAA" w:rsidR="009D3C35" w:rsidP="00280D26" w:rsidRDefault="00226693" w14:paraId="297CE55D" w14:textId="751CA880">
      <w:pPr>
        <w:pStyle w:val="ListParagraph"/>
        <w:numPr>
          <w:ilvl w:val="0"/>
          <w:numId w:val="13"/>
        </w:numPr>
        <w:rPr>
          <w:rFonts w:eastAsia="Calibri" w:cstheme="minorHAnsi"/>
          <w:b/>
          <w:sz w:val="24"/>
          <w:szCs w:val="24"/>
        </w:rPr>
      </w:pPr>
      <w:r w:rsidRPr="00667BAA">
        <w:rPr>
          <w:rFonts w:eastAsia="Open Sans" w:cstheme="minorHAnsi"/>
          <w:b/>
          <w:sz w:val="24"/>
          <w:szCs w:val="24"/>
        </w:rPr>
        <w:t xml:space="preserve">straightedge </w:t>
      </w:r>
      <w:r w:rsidRPr="00667BAA">
        <w:rPr>
          <w:rFonts w:eastAsia="Open Sans Light" w:cstheme="minorHAnsi"/>
          <w:sz w:val="24"/>
          <w:szCs w:val="24"/>
        </w:rPr>
        <w:t xml:space="preserve">– a bar or piece of material (as of wood, metal, or plastic) with a straightedge for testing straight lines and surfaces or for cutting along or drawing straight </w:t>
      </w:r>
      <w:proofErr w:type="gramStart"/>
      <w:r w:rsidRPr="00667BAA">
        <w:rPr>
          <w:rFonts w:eastAsia="Open Sans Light" w:cstheme="minorHAnsi"/>
          <w:sz w:val="24"/>
          <w:szCs w:val="24"/>
        </w:rPr>
        <w:t>lines</w:t>
      </w:r>
      <w:proofErr w:type="gramEnd"/>
    </w:p>
    <w:p w:rsidRPr="00667BAA" w:rsidR="009D3C35" w:rsidP="009D3C35" w:rsidRDefault="009D3C35" w14:paraId="3777F348" w14:textId="39281ADC">
      <w:pPr>
        <w:rPr>
          <w:rFonts w:eastAsia="Calibri" w:cstheme="minorHAnsi"/>
          <w:sz w:val="24"/>
          <w:szCs w:val="24"/>
        </w:rPr>
      </w:pPr>
      <w:r w:rsidRPr="00667BAA">
        <w:rPr>
          <w:rFonts w:eastAsia="Calibri" w:cstheme="minorHAnsi"/>
          <w:b/>
          <w:sz w:val="24"/>
          <w:szCs w:val="24"/>
        </w:rPr>
        <w:t xml:space="preserve">Objective 1: </w:t>
      </w:r>
      <w:r w:rsidRPr="00667BAA" w:rsidR="00667BAA">
        <w:rPr>
          <w:rFonts w:eastAsia="Calibri" w:cstheme="minorHAnsi"/>
          <w:bCs/>
          <w:sz w:val="24"/>
          <w:szCs w:val="24"/>
        </w:rPr>
        <w:t>In this section, you will</w:t>
      </w:r>
      <w:r w:rsidR="008F2EBC">
        <w:rPr>
          <w:rFonts w:eastAsia="Calibri" w:cstheme="minorHAnsi"/>
          <w:bCs/>
          <w:sz w:val="24"/>
          <w:szCs w:val="24"/>
        </w:rPr>
        <w:t xml:space="preserve"> </w:t>
      </w:r>
      <w:r w:rsidRPr="008F2EBC" w:rsidR="008F2EBC">
        <w:rPr>
          <w:rFonts w:eastAsia="Calibri" w:cstheme="minorHAnsi"/>
          <w:bCs/>
          <w:sz w:val="24"/>
          <w:szCs w:val="24"/>
        </w:rPr>
        <w:t>construct a segment and a copy of a segment. </w:t>
      </w:r>
    </w:p>
    <w:p w:rsidRPr="00667BAA" w:rsidR="009D3C35" w:rsidP="009D3C35" w:rsidRDefault="009D3C35" w14:paraId="0FBCEA79" w14:textId="179593D7">
      <w:pPr>
        <w:rPr>
          <w:rFonts w:eastAsia="Calibri" w:cstheme="minorHAnsi"/>
          <w:i/>
          <w:iCs/>
          <w:sz w:val="24"/>
          <w:szCs w:val="24"/>
        </w:rPr>
      </w:pPr>
      <w:r w:rsidRPr="00667BAA">
        <w:rPr>
          <w:rFonts w:eastAsia="Calibri" w:cstheme="minorHAnsi"/>
          <w:i/>
          <w:iCs/>
          <w:sz w:val="24"/>
          <w:szCs w:val="24"/>
        </w:rPr>
        <w:t xml:space="preserve">Mathematical Practice Standard: </w:t>
      </w:r>
      <w:r w:rsidRPr="008F2EBC" w:rsidR="008F2EBC">
        <w:rPr>
          <w:rFonts w:eastAsia="Calibri" w:cstheme="minorHAnsi"/>
          <w:i/>
          <w:iCs/>
          <w:sz w:val="24"/>
          <w:szCs w:val="24"/>
        </w:rPr>
        <w:t>Use appropriate tools strategically. </w:t>
      </w:r>
    </w:p>
    <w:p w:rsidRPr="00667BAA" w:rsidR="009D3C35" w:rsidP="009D3C35" w:rsidRDefault="6812D05F" w14:paraId="5D7BEB36" w14:textId="77777777">
      <w:pPr>
        <w:ind w:left="720"/>
        <w:rPr>
          <w:rFonts w:eastAsia="Calibri" w:cstheme="minorHAnsi"/>
          <w:sz w:val="24"/>
          <w:szCs w:val="24"/>
        </w:rPr>
      </w:pPr>
      <w:r w:rsidRPr="12CDF0A4">
        <w:rPr>
          <w:rFonts w:eastAsia="Calibri"/>
          <w:b/>
          <w:bCs/>
          <w:sz w:val="24"/>
          <w:szCs w:val="24"/>
        </w:rPr>
        <w:t>Big Ideas</w:t>
      </w:r>
      <w:r w:rsidRPr="12CDF0A4">
        <w:rPr>
          <w:rFonts w:eastAsia="Calibri"/>
          <w:sz w:val="24"/>
          <w:szCs w:val="24"/>
        </w:rPr>
        <w:t>:</w:t>
      </w:r>
    </w:p>
    <w:p w:rsidR="1DACE225" w:rsidP="00280D26" w:rsidRDefault="1DACE225" w14:paraId="3BD5A626" w14:textId="181B175C">
      <w:pPr>
        <w:pStyle w:val="ListParagraph"/>
        <w:numPr>
          <w:ilvl w:val="0"/>
          <w:numId w:val="3"/>
        </w:numPr>
        <w:rPr>
          <w:rFonts w:eastAsia="Calibri"/>
          <w:sz w:val="24"/>
          <w:szCs w:val="24"/>
        </w:rPr>
      </w:pPr>
      <w:r w:rsidRPr="12CDF0A4">
        <w:rPr>
          <w:rFonts w:eastAsia="Calibri"/>
          <w:sz w:val="24"/>
          <w:szCs w:val="24"/>
        </w:rPr>
        <w:t xml:space="preserve">Using key concepts from the previous lesson, you will </w:t>
      </w:r>
      <w:r w:rsidRPr="12CDF0A4">
        <w:rPr>
          <w:rFonts w:eastAsia="Calibri"/>
          <w:i/>
          <w:iCs/>
          <w:sz w:val="24"/>
          <w:szCs w:val="24"/>
        </w:rPr>
        <w:t>construct segments, angles</w:t>
      </w:r>
      <w:r w:rsidRPr="12CDF0A4">
        <w:rPr>
          <w:rFonts w:eastAsia="Calibri"/>
          <w:sz w:val="24"/>
          <w:szCs w:val="24"/>
        </w:rPr>
        <w:t xml:space="preserve">, and shapes using a </w:t>
      </w:r>
      <w:r w:rsidRPr="12CDF0A4">
        <w:rPr>
          <w:rFonts w:eastAsia="Calibri"/>
          <w:i/>
          <w:iCs/>
          <w:sz w:val="24"/>
          <w:szCs w:val="24"/>
        </w:rPr>
        <w:t xml:space="preserve">compass </w:t>
      </w:r>
      <w:r w:rsidRPr="12CDF0A4">
        <w:rPr>
          <w:rFonts w:eastAsia="Calibri"/>
          <w:sz w:val="24"/>
          <w:szCs w:val="24"/>
        </w:rPr>
        <w:t xml:space="preserve">and a </w:t>
      </w:r>
      <w:r w:rsidRPr="12CDF0A4">
        <w:rPr>
          <w:rFonts w:eastAsia="Calibri"/>
          <w:i/>
          <w:iCs/>
          <w:sz w:val="24"/>
          <w:szCs w:val="24"/>
        </w:rPr>
        <w:t>straightedge</w:t>
      </w:r>
      <w:r w:rsidRPr="12CDF0A4">
        <w:rPr>
          <w:rFonts w:eastAsia="Calibri"/>
          <w:sz w:val="24"/>
          <w:szCs w:val="24"/>
        </w:rPr>
        <w:t>.</w:t>
      </w:r>
      <w:r w:rsidRPr="12CDF0A4" w:rsidR="0FC553F3">
        <w:rPr>
          <w:rFonts w:eastAsia="Calibri"/>
          <w:sz w:val="24"/>
          <w:szCs w:val="24"/>
        </w:rPr>
        <w:t xml:space="preserve"> </w:t>
      </w:r>
      <w:r w:rsidRPr="12CDF0A4" w:rsidR="0FC553F3">
        <w:rPr>
          <w:rFonts w:eastAsia="Calibri"/>
          <w:i/>
          <w:iCs/>
          <w:sz w:val="24"/>
          <w:szCs w:val="24"/>
        </w:rPr>
        <w:t xml:space="preserve">Constructions </w:t>
      </w:r>
      <w:r w:rsidRPr="12CDF0A4" w:rsidR="0FC553F3">
        <w:rPr>
          <w:rFonts w:eastAsia="Calibri"/>
          <w:sz w:val="24"/>
          <w:szCs w:val="24"/>
        </w:rPr>
        <w:t xml:space="preserve">help mathematicians make </w:t>
      </w:r>
      <w:r w:rsidRPr="12CDF0A4" w:rsidR="0FC553F3">
        <w:rPr>
          <w:rFonts w:eastAsia="Calibri"/>
          <w:i/>
          <w:iCs/>
          <w:sz w:val="24"/>
          <w:szCs w:val="24"/>
        </w:rPr>
        <w:t xml:space="preserve">conjectures </w:t>
      </w:r>
      <w:r w:rsidRPr="12CDF0A4" w:rsidR="0FC553F3">
        <w:rPr>
          <w:rFonts w:eastAsia="Calibri"/>
          <w:sz w:val="24"/>
          <w:szCs w:val="24"/>
        </w:rPr>
        <w:t xml:space="preserve">and prove </w:t>
      </w:r>
      <w:r w:rsidRPr="12CDF0A4" w:rsidR="0FC553F3">
        <w:rPr>
          <w:rFonts w:eastAsia="Calibri"/>
          <w:i/>
          <w:iCs/>
          <w:sz w:val="24"/>
          <w:szCs w:val="24"/>
        </w:rPr>
        <w:t xml:space="preserve">theorems </w:t>
      </w:r>
      <w:r w:rsidRPr="12CDF0A4" w:rsidR="0FC553F3">
        <w:rPr>
          <w:rFonts w:eastAsia="Calibri"/>
          <w:sz w:val="24"/>
          <w:szCs w:val="24"/>
        </w:rPr>
        <w:t>from patterns.</w:t>
      </w:r>
    </w:p>
    <w:p w:rsidR="0FC553F3" w:rsidP="00280D26" w:rsidRDefault="0FC553F3" w14:paraId="62973FE6" w14:textId="6CC8E3BA">
      <w:pPr>
        <w:pStyle w:val="ListParagraph"/>
        <w:numPr>
          <w:ilvl w:val="0"/>
          <w:numId w:val="3"/>
        </w:numPr>
        <w:rPr>
          <w:rFonts w:eastAsia="Calibri"/>
          <w:sz w:val="24"/>
          <w:szCs w:val="24"/>
        </w:rPr>
      </w:pPr>
      <w:r w:rsidRPr="12CDF0A4">
        <w:rPr>
          <w:rFonts w:eastAsia="Calibri"/>
          <w:sz w:val="24"/>
          <w:szCs w:val="24"/>
        </w:rPr>
        <w:t xml:space="preserve">You can </w:t>
      </w:r>
      <w:r w:rsidRPr="12CDF0A4" w:rsidR="312F959A">
        <w:rPr>
          <w:rFonts w:eastAsia="Calibri"/>
          <w:sz w:val="24"/>
          <w:szCs w:val="24"/>
        </w:rPr>
        <w:t>draw</w:t>
      </w:r>
      <w:r w:rsidRPr="12CDF0A4">
        <w:rPr>
          <w:rFonts w:eastAsia="Calibri"/>
          <w:sz w:val="24"/>
          <w:szCs w:val="24"/>
        </w:rPr>
        <w:t xml:space="preserve"> </w:t>
      </w:r>
      <w:r w:rsidRPr="005C4749">
        <w:rPr>
          <w:rFonts w:eastAsia="Calibri"/>
          <w:i/>
          <w:iCs/>
          <w:sz w:val="24"/>
          <w:szCs w:val="24"/>
        </w:rPr>
        <w:t>constructions</w:t>
      </w:r>
      <w:r w:rsidRPr="12CDF0A4">
        <w:rPr>
          <w:rFonts w:eastAsia="Calibri"/>
          <w:sz w:val="24"/>
          <w:szCs w:val="24"/>
        </w:rPr>
        <w:t xml:space="preserve"> using a piece of paper, a </w:t>
      </w:r>
      <w:r w:rsidRPr="3FFA6BBD">
        <w:rPr>
          <w:rFonts w:eastAsia="Calibri"/>
          <w:i/>
          <w:sz w:val="24"/>
          <w:szCs w:val="24"/>
        </w:rPr>
        <w:t>compass</w:t>
      </w:r>
      <w:r w:rsidRPr="12CDF0A4">
        <w:rPr>
          <w:rFonts w:eastAsia="Calibri"/>
          <w:sz w:val="24"/>
          <w:szCs w:val="24"/>
        </w:rPr>
        <w:t xml:space="preserve">, and a </w:t>
      </w:r>
      <w:r w:rsidRPr="4A95A86E">
        <w:rPr>
          <w:rFonts w:eastAsia="Calibri"/>
          <w:i/>
          <w:sz w:val="24"/>
          <w:szCs w:val="24"/>
        </w:rPr>
        <w:t>straightedge</w:t>
      </w:r>
      <w:r w:rsidRPr="12CDF0A4">
        <w:rPr>
          <w:rFonts w:eastAsia="Calibri"/>
          <w:sz w:val="24"/>
          <w:szCs w:val="24"/>
        </w:rPr>
        <w:t xml:space="preserve">. </w:t>
      </w:r>
      <w:r w:rsidRPr="12CDF0A4" w:rsidR="611EAB3B">
        <w:rPr>
          <w:rFonts w:eastAsia="Calibri"/>
          <w:sz w:val="24"/>
          <w:szCs w:val="24"/>
        </w:rPr>
        <w:t>These steps are outlined in the tables below.</w:t>
      </w:r>
    </w:p>
    <w:tbl>
      <w:tblPr>
        <w:tblStyle w:val="TableGrid"/>
        <w:tblW w:w="0" w:type="auto"/>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130"/>
        <w:gridCol w:w="5670"/>
      </w:tblGrid>
      <w:tr w:rsidR="12CDF0A4" w:rsidTr="00A130CD" w14:paraId="227B3CF3" w14:textId="77777777">
        <w:trPr>
          <w:trHeight w:val="300"/>
        </w:trPr>
        <w:tc>
          <w:tcPr>
            <w:tcW w:w="10800" w:type="dxa"/>
            <w:gridSpan w:val="2"/>
          </w:tcPr>
          <w:p w:rsidR="096A3F45" w:rsidP="12CDF0A4" w:rsidRDefault="096A3F45" w14:paraId="2E207578" w14:textId="0419DB3D">
            <w:pPr>
              <w:jc w:val="center"/>
              <w:rPr>
                <w:rFonts w:eastAsia="Calibri"/>
                <w:b/>
                <w:bCs/>
                <w:sz w:val="24"/>
                <w:szCs w:val="24"/>
              </w:rPr>
            </w:pPr>
            <w:bookmarkStart w:name="Bookmark3" w:id="1"/>
            <w:r w:rsidRPr="12CDF0A4">
              <w:rPr>
                <w:rFonts w:eastAsia="Calibri"/>
                <w:b/>
                <w:bCs/>
                <w:sz w:val="24"/>
                <w:szCs w:val="24"/>
              </w:rPr>
              <w:t>Constructing a Ray</w:t>
            </w:r>
            <w:bookmarkEnd w:id="1"/>
          </w:p>
        </w:tc>
      </w:tr>
      <w:tr w:rsidR="12CDF0A4" w:rsidTr="00A130CD" w14:paraId="37E2C9EC" w14:textId="77777777">
        <w:trPr>
          <w:trHeight w:val="300"/>
        </w:trPr>
        <w:tc>
          <w:tcPr>
            <w:tcW w:w="5130" w:type="dxa"/>
          </w:tcPr>
          <w:p w:rsidR="096A3F45" w:rsidP="12CDF0A4" w:rsidRDefault="096A3F45" w14:paraId="0147AE82" w14:textId="7C2CFB4E">
            <w:pPr>
              <w:rPr>
                <w:rFonts w:eastAsia="Calibri"/>
                <w:sz w:val="24"/>
                <w:szCs w:val="24"/>
              </w:rPr>
            </w:pPr>
            <w:r w:rsidRPr="12CDF0A4">
              <w:rPr>
                <w:rFonts w:eastAsia="Calibri"/>
                <w:sz w:val="24"/>
                <w:szCs w:val="24"/>
              </w:rPr>
              <w:t>Step 1: On a blank piece of paper, place a dot and label it with any capital letter to represent a point in space.</w:t>
            </w:r>
          </w:p>
          <w:p w:rsidR="57D56775" w:rsidP="12CDF0A4" w:rsidRDefault="57D56775" w14:paraId="528C4375" w14:textId="27DB6949">
            <w:pPr>
              <w:jc w:val="center"/>
            </w:pPr>
            <w:r>
              <w:rPr>
                <w:noProof/>
              </w:rPr>
              <w:drawing>
                <wp:inline distT="0" distB="0" distL="0" distR="0" wp14:anchorId="72CDE47A" wp14:editId="06EABF43">
                  <wp:extent cx="397132" cy="440817"/>
                  <wp:effectExtent l="0" t="0" r="0" b="0"/>
                  <wp:docPr id="2121391015" name="Picture 212139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97132" cy="440817"/>
                          </a:xfrm>
                          <a:prstGeom prst="rect">
                            <a:avLst/>
                          </a:prstGeom>
                        </pic:spPr>
                      </pic:pic>
                    </a:graphicData>
                  </a:graphic>
                </wp:inline>
              </w:drawing>
            </w:r>
          </w:p>
        </w:tc>
        <w:tc>
          <w:tcPr>
            <w:tcW w:w="5670" w:type="dxa"/>
          </w:tcPr>
          <w:p w:rsidR="57D56775" w:rsidP="12CDF0A4" w:rsidRDefault="57D56775" w14:paraId="1F6EB04E" w14:textId="3A5A7BDE">
            <w:pPr>
              <w:rPr>
                <w:rFonts w:eastAsia="Calibri"/>
                <w:sz w:val="24"/>
                <w:szCs w:val="24"/>
              </w:rPr>
            </w:pPr>
            <w:r w:rsidRPr="12CDF0A4">
              <w:rPr>
                <w:rFonts w:eastAsia="Calibri"/>
                <w:sz w:val="24"/>
                <w:szCs w:val="24"/>
              </w:rPr>
              <w:t xml:space="preserve">Step 2: Use a </w:t>
            </w:r>
            <w:r w:rsidRPr="4DEA6CA1">
              <w:rPr>
                <w:rFonts w:eastAsia="Calibri"/>
                <w:i/>
                <w:sz w:val="24"/>
                <w:szCs w:val="24"/>
              </w:rPr>
              <w:t xml:space="preserve">straightedge </w:t>
            </w:r>
            <w:r w:rsidRPr="12CDF0A4">
              <w:rPr>
                <w:rFonts w:eastAsia="Calibri"/>
                <w:sz w:val="24"/>
                <w:szCs w:val="24"/>
              </w:rPr>
              <w:t>to draw a line from the point in any direction. Place an arrow at the end.</w:t>
            </w:r>
          </w:p>
          <w:p w:rsidR="12CDF0A4" w:rsidP="12CDF0A4" w:rsidRDefault="12CDF0A4" w14:paraId="57ADFCF7" w14:textId="475427CA">
            <w:pPr>
              <w:rPr>
                <w:rFonts w:eastAsia="Calibri"/>
                <w:sz w:val="24"/>
                <w:szCs w:val="24"/>
              </w:rPr>
            </w:pPr>
          </w:p>
          <w:p w:rsidR="57D56775" w:rsidP="12CDF0A4" w:rsidRDefault="57D56775" w14:paraId="759B25C5" w14:textId="06CF70A6">
            <w:pPr>
              <w:jc w:val="center"/>
            </w:pPr>
            <w:r>
              <w:rPr>
                <w:noProof/>
              </w:rPr>
              <w:drawing>
                <wp:inline distT="0" distB="0" distL="0" distR="0" wp14:anchorId="4CD60335" wp14:editId="00CE56F6">
                  <wp:extent cx="2143125" cy="514350"/>
                  <wp:effectExtent l="0" t="0" r="0" b="0"/>
                  <wp:docPr id="1626540128" name="Picture 1626540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143125" cy="514350"/>
                          </a:xfrm>
                          <a:prstGeom prst="rect">
                            <a:avLst/>
                          </a:prstGeom>
                        </pic:spPr>
                      </pic:pic>
                    </a:graphicData>
                  </a:graphic>
                </wp:inline>
              </w:drawing>
            </w:r>
          </w:p>
          <w:p w:rsidR="57D56775" w:rsidP="12CDF0A4" w:rsidRDefault="57D56775" w14:paraId="1B929F0D" w14:textId="153C1F5B">
            <w:pPr>
              <w:rPr>
                <w:rFonts w:eastAsia="Calibri"/>
                <w:sz w:val="24"/>
                <w:szCs w:val="24"/>
              </w:rPr>
            </w:pPr>
            <w:r w:rsidRPr="12CDF0A4">
              <w:rPr>
                <w:rFonts w:eastAsia="Calibri"/>
                <w:sz w:val="24"/>
                <w:szCs w:val="24"/>
              </w:rPr>
              <w:t>This resulting figure is a ray with an endpoint C.</w:t>
            </w:r>
          </w:p>
        </w:tc>
      </w:tr>
    </w:tbl>
    <w:p w:rsidR="12CDF0A4" w:rsidRDefault="12CDF0A4" w14:paraId="5CE240EA" w14:textId="6FD75742"/>
    <w:tbl>
      <w:tblPr>
        <w:tblStyle w:val="TableGrid"/>
        <w:tblW w:w="0" w:type="auto"/>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3600"/>
        <w:gridCol w:w="3600"/>
        <w:gridCol w:w="3600"/>
      </w:tblGrid>
      <w:tr w:rsidR="12CDF0A4" w:rsidTr="12CDF0A4" w14:paraId="6078CC16" w14:textId="77777777">
        <w:trPr>
          <w:trHeight w:val="300"/>
        </w:trPr>
        <w:tc>
          <w:tcPr>
            <w:tcW w:w="10800" w:type="dxa"/>
            <w:gridSpan w:val="3"/>
          </w:tcPr>
          <w:p w:rsidR="2C074FF6" w:rsidP="12CDF0A4" w:rsidRDefault="2C074FF6" w14:paraId="1DB90CEC" w14:textId="0E3907B9">
            <w:pPr>
              <w:jc w:val="center"/>
              <w:rPr>
                <w:rFonts w:eastAsia="Calibri"/>
                <w:b/>
                <w:bCs/>
                <w:sz w:val="24"/>
                <w:szCs w:val="24"/>
              </w:rPr>
            </w:pPr>
            <w:bookmarkStart w:name="Bookmark2" w:id="2"/>
            <w:r w:rsidRPr="12CDF0A4">
              <w:rPr>
                <w:rFonts w:eastAsia="Calibri"/>
                <w:b/>
                <w:bCs/>
                <w:sz w:val="24"/>
                <w:szCs w:val="24"/>
              </w:rPr>
              <w:t>Constructing a Line Segment</w:t>
            </w:r>
            <w:bookmarkEnd w:id="2"/>
          </w:p>
        </w:tc>
      </w:tr>
      <w:tr w:rsidR="12CDF0A4" w:rsidTr="12CDF0A4" w14:paraId="082BB806" w14:textId="77777777">
        <w:trPr>
          <w:trHeight w:val="300"/>
        </w:trPr>
        <w:tc>
          <w:tcPr>
            <w:tcW w:w="3600" w:type="dxa"/>
          </w:tcPr>
          <w:p w:rsidR="217CCD3C" w:rsidP="12CDF0A4" w:rsidRDefault="217CCD3C" w14:paraId="49A2BBB9" w14:textId="4BCC1017">
            <w:pPr>
              <w:rPr>
                <w:rFonts w:eastAsia="Calibri"/>
                <w:sz w:val="24"/>
                <w:szCs w:val="24"/>
              </w:rPr>
            </w:pPr>
            <w:r w:rsidRPr="12CDF0A4">
              <w:rPr>
                <w:rFonts w:eastAsia="Calibri"/>
                <w:sz w:val="24"/>
                <w:szCs w:val="24"/>
              </w:rPr>
              <w:t>Step 1: On a blank piece of paper, place a dot and label it with any capital letter to represent a point in space.</w:t>
            </w:r>
          </w:p>
          <w:p w:rsidR="12CDF0A4" w:rsidP="12CDF0A4" w:rsidRDefault="12CDF0A4" w14:paraId="22D7769F" w14:textId="161D345D">
            <w:pPr>
              <w:rPr>
                <w:rFonts w:eastAsia="Calibri"/>
                <w:sz w:val="24"/>
                <w:szCs w:val="24"/>
              </w:rPr>
            </w:pPr>
          </w:p>
          <w:p w:rsidR="217CCD3C" w:rsidP="12CDF0A4" w:rsidRDefault="217CCD3C" w14:paraId="6A99DB6E" w14:textId="59F8478D">
            <w:pPr>
              <w:jc w:val="center"/>
            </w:pPr>
            <w:r>
              <w:rPr>
                <w:noProof/>
              </w:rPr>
              <w:drawing>
                <wp:inline distT="0" distB="0" distL="0" distR="0" wp14:anchorId="54B3DA92" wp14:editId="0355774C">
                  <wp:extent cx="391264" cy="416391"/>
                  <wp:effectExtent l="0" t="0" r="0" b="0"/>
                  <wp:docPr id="673481132" name="Picture 67348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91264" cy="416391"/>
                          </a:xfrm>
                          <a:prstGeom prst="rect">
                            <a:avLst/>
                          </a:prstGeom>
                        </pic:spPr>
                      </pic:pic>
                    </a:graphicData>
                  </a:graphic>
                </wp:inline>
              </w:drawing>
            </w:r>
          </w:p>
        </w:tc>
        <w:tc>
          <w:tcPr>
            <w:tcW w:w="3600" w:type="dxa"/>
          </w:tcPr>
          <w:p w:rsidR="217CCD3C" w:rsidP="12CDF0A4" w:rsidRDefault="217CCD3C" w14:paraId="429B4F6D" w14:textId="64866403">
            <w:pPr>
              <w:rPr>
                <w:rFonts w:eastAsia="Calibri"/>
                <w:sz w:val="24"/>
                <w:szCs w:val="24"/>
              </w:rPr>
            </w:pPr>
            <w:r w:rsidRPr="12CDF0A4">
              <w:rPr>
                <w:rFonts w:eastAsia="Calibri"/>
                <w:sz w:val="24"/>
                <w:szCs w:val="24"/>
              </w:rPr>
              <w:t xml:space="preserve">Step 2: Place the pointed end of the </w:t>
            </w:r>
            <w:r w:rsidRPr="73D23C1F">
              <w:rPr>
                <w:rFonts w:eastAsia="Calibri"/>
                <w:i/>
                <w:sz w:val="24"/>
                <w:szCs w:val="24"/>
              </w:rPr>
              <w:t xml:space="preserve">compass </w:t>
            </w:r>
            <w:r w:rsidRPr="12CDF0A4">
              <w:rPr>
                <w:rFonts w:eastAsia="Calibri"/>
                <w:sz w:val="24"/>
                <w:szCs w:val="24"/>
              </w:rPr>
              <w:t xml:space="preserve">on the point you just drew. Open the </w:t>
            </w:r>
            <w:r w:rsidRPr="73D23C1F">
              <w:rPr>
                <w:rFonts w:eastAsia="Calibri"/>
                <w:i/>
                <w:sz w:val="24"/>
                <w:szCs w:val="24"/>
              </w:rPr>
              <w:t xml:space="preserve">compass </w:t>
            </w:r>
            <w:r w:rsidRPr="12CDF0A4">
              <w:rPr>
                <w:rFonts w:eastAsia="Calibri"/>
                <w:sz w:val="24"/>
                <w:szCs w:val="24"/>
              </w:rPr>
              <w:t xml:space="preserve">and draw another point using the pencil end of the </w:t>
            </w:r>
            <w:r w:rsidRPr="66B12008">
              <w:rPr>
                <w:rFonts w:eastAsia="Calibri"/>
                <w:i/>
                <w:sz w:val="24"/>
                <w:szCs w:val="24"/>
              </w:rPr>
              <w:t>compass</w:t>
            </w:r>
            <w:r w:rsidRPr="12CDF0A4">
              <w:rPr>
                <w:rFonts w:eastAsia="Calibri"/>
                <w:sz w:val="24"/>
                <w:szCs w:val="24"/>
              </w:rPr>
              <w:t>.</w:t>
            </w:r>
            <w:r w:rsidRPr="12CDF0A4" w:rsidR="5876F95E">
              <w:rPr>
                <w:rFonts w:eastAsia="Calibri"/>
                <w:sz w:val="24"/>
                <w:szCs w:val="24"/>
              </w:rPr>
              <w:t xml:space="preserve"> </w:t>
            </w:r>
            <w:r w:rsidRPr="66B12008" w:rsidR="09A43FEB">
              <w:rPr>
                <w:rFonts w:eastAsia="Calibri"/>
                <w:sz w:val="24"/>
                <w:szCs w:val="24"/>
              </w:rPr>
              <w:t xml:space="preserve">Label </w:t>
            </w:r>
            <w:r w:rsidRPr="66B12008" w:rsidR="64C4F7CA">
              <w:rPr>
                <w:rFonts w:eastAsia="Calibri"/>
                <w:sz w:val="24"/>
                <w:szCs w:val="24"/>
              </w:rPr>
              <w:t>t</w:t>
            </w:r>
            <w:r w:rsidRPr="66B12008" w:rsidR="09A43FEB">
              <w:rPr>
                <w:rFonts w:eastAsia="Calibri"/>
                <w:sz w:val="24"/>
                <w:szCs w:val="24"/>
              </w:rPr>
              <w:t>he</w:t>
            </w:r>
            <w:r w:rsidRPr="12CDF0A4" w:rsidR="5876F95E">
              <w:rPr>
                <w:rFonts w:eastAsia="Calibri"/>
                <w:sz w:val="24"/>
                <w:szCs w:val="24"/>
              </w:rPr>
              <w:t xml:space="preserve"> second point with a different capital letter.</w:t>
            </w:r>
          </w:p>
          <w:p w:rsidR="5876F95E" w:rsidP="12CDF0A4" w:rsidRDefault="5876F95E" w14:paraId="31FA346D" w14:textId="1D5931F4">
            <w:pPr>
              <w:jc w:val="center"/>
            </w:pPr>
            <w:r>
              <w:rPr>
                <w:noProof/>
              </w:rPr>
              <w:drawing>
                <wp:inline distT="0" distB="0" distL="0" distR="0" wp14:anchorId="250F45BB" wp14:editId="62E19672">
                  <wp:extent cx="1724025" cy="789220"/>
                  <wp:effectExtent l="0" t="0" r="0" b="0"/>
                  <wp:docPr id="528008200" name="Picture 528008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24025" cy="789220"/>
                          </a:xfrm>
                          <a:prstGeom prst="rect">
                            <a:avLst/>
                          </a:prstGeom>
                        </pic:spPr>
                      </pic:pic>
                    </a:graphicData>
                  </a:graphic>
                </wp:inline>
              </w:drawing>
            </w:r>
          </w:p>
        </w:tc>
        <w:tc>
          <w:tcPr>
            <w:tcW w:w="3600" w:type="dxa"/>
          </w:tcPr>
          <w:p w:rsidR="5876F95E" w:rsidP="12CDF0A4" w:rsidRDefault="5876F95E" w14:paraId="0AB1A5DB" w14:textId="3B9CEEB9">
            <w:pPr>
              <w:rPr>
                <w:rFonts w:eastAsia="Calibri"/>
                <w:sz w:val="24"/>
                <w:szCs w:val="24"/>
              </w:rPr>
            </w:pPr>
            <w:r w:rsidRPr="12CDF0A4">
              <w:rPr>
                <w:rFonts w:eastAsia="Calibri"/>
                <w:sz w:val="24"/>
                <w:szCs w:val="24"/>
              </w:rPr>
              <w:t xml:space="preserve">Step 3: Use the </w:t>
            </w:r>
            <w:r w:rsidRPr="73D23C1F">
              <w:rPr>
                <w:rFonts w:eastAsia="Calibri"/>
                <w:i/>
                <w:sz w:val="24"/>
                <w:szCs w:val="24"/>
              </w:rPr>
              <w:t xml:space="preserve">straightedge </w:t>
            </w:r>
            <w:r w:rsidRPr="12CDF0A4">
              <w:rPr>
                <w:rFonts w:eastAsia="Calibri"/>
                <w:sz w:val="24"/>
                <w:szCs w:val="24"/>
              </w:rPr>
              <w:t>to draw a straight line connecting the two points.</w:t>
            </w:r>
          </w:p>
          <w:p w:rsidR="12CDF0A4" w:rsidP="12CDF0A4" w:rsidRDefault="12CDF0A4" w14:paraId="54BE4648" w14:textId="2BE3D8E5">
            <w:pPr>
              <w:rPr>
                <w:rFonts w:eastAsia="Calibri"/>
                <w:sz w:val="24"/>
                <w:szCs w:val="24"/>
              </w:rPr>
            </w:pPr>
          </w:p>
          <w:p w:rsidR="5876F95E" w:rsidP="12CDF0A4" w:rsidRDefault="5876F95E" w14:paraId="5C62798B" w14:textId="1AE9582B">
            <w:pPr>
              <w:jc w:val="center"/>
            </w:pPr>
            <w:r>
              <w:rPr>
                <w:noProof/>
              </w:rPr>
              <w:drawing>
                <wp:inline distT="0" distB="0" distL="0" distR="0" wp14:anchorId="49CCEDCC" wp14:editId="4B75022F">
                  <wp:extent cx="1509712" cy="603885"/>
                  <wp:effectExtent l="0" t="0" r="0" b="0"/>
                  <wp:docPr id="1969417478" name="Picture 1969417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509712" cy="603885"/>
                          </a:xfrm>
                          <a:prstGeom prst="rect">
                            <a:avLst/>
                          </a:prstGeom>
                        </pic:spPr>
                      </pic:pic>
                    </a:graphicData>
                  </a:graphic>
                </wp:inline>
              </w:drawing>
            </w:r>
          </w:p>
          <w:p w:rsidR="12CDF0A4" w:rsidP="12CDF0A4" w:rsidRDefault="12CDF0A4" w14:paraId="22334C6C" w14:textId="698D5AA5"/>
          <w:p w:rsidR="5876F95E" w:rsidP="12CDF0A4" w:rsidRDefault="5876F95E" w14:paraId="40192F37" w14:textId="31C41E33">
            <w:pPr>
              <w:rPr>
                <w:sz w:val="24"/>
                <w:szCs w:val="24"/>
              </w:rPr>
            </w:pPr>
            <w:r w:rsidRPr="3748E001">
              <w:rPr>
                <w:sz w:val="24"/>
                <w:szCs w:val="24"/>
              </w:rPr>
              <w:t xml:space="preserve">The resulting figure is a line segment MQ with </w:t>
            </w:r>
            <w:r w:rsidRPr="6A1CAEB8" w:rsidR="09A43FEB">
              <w:rPr>
                <w:i/>
                <w:iCs/>
                <w:sz w:val="24"/>
                <w:szCs w:val="24"/>
              </w:rPr>
              <w:t>endpoints</w:t>
            </w:r>
            <w:r w:rsidRPr="3748E001">
              <w:rPr>
                <w:sz w:val="24"/>
                <w:szCs w:val="24"/>
              </w:rPr>
              <w:t xml:space="preserve"> at M and Q.</w:t>
            </w:r>
          </w:p>
        </w:tc>
      </w:tr>
    </w:tbl>
    <w:p w:rsidR="1DDA688D" w:rsidP="00280D26" w:rsidRDefault="1DDA688D" w14:paraId="22C90DDC" w14:textId="65E16DD2">
      <w:pPr>
        <w:pStyle w:val="ListParagraph"/>
        <w:numPr>
          <w:ilvl w:val="0"/>
          <w:numId w:val="2"/>
        </w:numPr>
        <w:rPr>
          <w:sz w:val="24"/>
          <w:szCs w:val="24"/>
        </w:rPr>
      </w:pPr>
      <w:r w:rsidRPr="12CDF0A4">
        <w:rPr>
          <w:sz w:val="24"/>
          <w:szCs w:val="24"/>
        </w:rPr>
        <w:t xml:space="preserve">Another useful skill is to </w:t>
      </w:r>
      <w:r w:rsidRPr="12CDF0A4">
        <w:rPr>
          <w:i/>
          <w:iCs/>
          <w:sz w:val="24"/>
          <w:szCs w:val="24"/>
        </w:rPr>
        <w:t xml:space="preserve">construct </w:t>
      </w:r>
      <w:r w:rsidRPr="12CDF0A4">
        <w:rPr>
          <w:sz w:val="24"/>
          <w:szCs w:val="24"/>
        </w:rPr>
        <w:t xml:space="preserve">copies of </w:t>
      </w:r>
      <w:r w:rsidRPr="12CDF0A4" w:rsidR="68F79EB5">
        <w:rPr>
          <w:i/>
          <w:iCs/>
          <w:sz w:val="24"/>
          <w:szCs w:val="24"/>
        </w:rPr>
        <w:t>segments. This</w:t>
      </w:r>
      <w:r w:rsidRPr="12CDF0A4">
        <w:rPr>
          <w:sz w:val="24"/>
          <w:szCs w:val="24"/>
        </w:rPr>
        <w:t xml:space="preserve"> is useful w</w:t>
      </w:r>
      <w:r w:rsidRPr="12CDF0A4" w:rsidR="37341623">
        <w:rPr>
          <w:sz w:val="24"/>
          <w:szCs w:val="24"/>
        </w:rPr>
        <w:t xml:space="preserve">hen shapes have sides of equal </w:t>
      </w:r>
      <w:proofErr w:type="gramStart"/>
      <w:r w:rsidRPr="12CDF0A4" w:rsidR="37341623">
        <w:rPr>
          <w:sz w:val="24"/>
          <w:szCs w:val="24"/>
        </w:rPr>
        <w:t>length</w:t>
      </w:r>
      <w:proofErr w:type="gramEnd"/>
      <w:r w:rsidRPr="12CDF0A4" w:rsidR="7C2B56D9">
        <w:rPr>
          <w:sz w:val="24"/>
          <w:szCs w:val="24"/>
        </w:rPr>
        <w:t xml:space="preserve"> and you need to duplicate the same </w:t>
      </w:r>
      <w:r w:rsidRPr="12CDF0A4" w:rsidR="7C2B56D9">
        <w:rPr>
          <w:i/>
          <w:iCs/>
          <w:sz w:val="24"/>
          <w:szCs w:val="24"/>
        </w:rPr>
        <w:t>segment</w:t>
      </w:r>
      <w:r w:rsidRPr="12CDF0A4" w:rsidR="7C2B56D9">
        <w:rPr>
          <w:sz w:val="24"/>
          <w:szCs w:val="24"/>
        </w:rPr>
        <w:t>.</w:t>
      </w:r>
    </w:p>
    <w:p w:rsidR="259845DC" w:rsidP="00280D26" w:rsidRDefault="259845DC" w14:paraId="09A2743A" w14:textId="7693A674">
      <w:pPr>
        <w:pStyle w:val="ListParagraph"/>
        <w:numPr>
          <w:ilvl w:val="0"/>
          <w:numId w:val="2"/>
        </w:numPr>
        <w:rPr>
          <w:sz w:val="24"/>
          <w:szCs w:val="24"/>
        </w:rPr>
      </w:pPr>
      <w:r w:rsidRPr="12CDF0A4">
        <w:rPr>
          <w:sz w:val="24"/>
          <w:szCs w:val="24"/>
        </w:rPr>
        <w:t xml:space="preserve">When you create a copy of a </w:t>
      </w:r>
      <w:r w:rsidRPr="12CDF0A4">
        <w:rPr>
          <w:i/>
          <w:iCs/>
          <w:sz w:val="24"/>
          <w:szCs w:val="24"/>
        </w:rPr>
        <w:t>line segment</w:t>
      </w:r>
      <w:r w:rsidRPr="12CDF0A4">
        <w:rPr>
          <w:sz w:val="24"/>
          <w:szCs w:val="24"/>
        </w:rPr>
        <w:t xml:space="preserve">, or other shapes, you call the two segments </w:t>
      </w:r>
      <w:r w:rsidRPr="12CDF0A4">
        <w:rPr>
          <w:i/>
          <w:iCs/>
          <w:sz w:val="24"/>
          <w:szCs w:val="24"/>
        </w:rPr>
        <w:t>congruent</w:t>
      </w:r>
      <w:r w:rsidRPr="12CDF0A4">
        <w:rPr>
          <w:sz w:val="24"/>
          <w:szCs w:val="24"/>
        </w:rPr>
        <w:t xml:space="preserve">. </w:t>
      </w:r>
      <w:r w:rsidRPr="12CDF0A4">
        <w:rPr>
          <w:i/>
          <w:iCs/>
          <w:sz w:val="24"/>
          <w:szCs w:val="24"/>
        </w:rPr>
        <w:t xml:space="preserve">Congruent </w:t>
      </w:r>
      <w:r w:rsidRPr="12CDF0A4">
        <w:rPr>
          <w:sz w:val="24"/>
          <w:szCs w:val="24"/>
        </w:rPr>
        <w:t>means that the two objects are equal in size, shape, and length.</w:t>
      </w:r>
    </w:p>
    <w:tbl>
      <w:tblPr>
        <w:tblStyle w:val="TableGrid"/>
        <w:tblW w:w="0" w:type="auto"/>
        <w:jc w:val="center"/>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2850"/>
        <w:gridCol w:w="2655"/>
        <w:gridCol w:w="2648"/>
        <w:gridCol w:w="2648"/>
      </w:tblGrid>
      <w:tr w:rsidR="12CDF0A4" w:rsidTr="00A130CD" w14:paraId="047E7E67" w14:textId="77777777">
        <w:trPr>
          <w:trHeight w:val="300"/>
          <w:jc w:val="center"/>
        </w:trPr>
        <w:tc>
          <w:tcPr>
            <w:tcW w:w="10801" w:type="dxa"/>
            <w:gridSpan w:val="4"/>
          </w:tcPr>
          <w:p w:rsidR="3CA111DD" w:rsidP="27F98FBE" w:rsidRDefault="3CA111DD" w14:paraId="5EC41E01" w14:textId="1C3060B5">
            <w:pPr>
              <w:jc w:val="center"/>
              <w:rPr>
                <w:rFonts w:eastAsia="Calibri"/>
                <w:b/>
                <w:bCs/>
                <w:sz w:val="24"/>
                <w:szCs w:val="24"/>
              </w:rPr>
            </w:pPr>
            <w:r w:rsidRPr="12CDF0A4">
              <w:rPr>
                <w:rFonts w:eastAsia="Calibri"/>
                <w:b/>
                <w:bCs/>
                <w:sz w:val="24"/>
                <w:szCs w:val="24"/>
              </w:rPr>
              <w:t>Constructing a Copy of a Segment</w:t>
            </w:r>
          </w:p>
          <w:p w:rsidR="3CA111DD" w:rsidP="12CDF0A4" w:rsidRDefault="6182DE50" w14:paraId="3DF9D65A" w14:textId="0CB4F085">
            <w:pPr>
              <w:jc w:val="center"/>
              <w:rPr>
                <w:rFonts w:eastAsia="Calibri"/>
                <w:sz w:val="24"/>
                <w:szCs w:val="24"/>
              </w:rPr>
            </w:pPr>
            <w:r w:rsidRPr="27F98FBE">
              <w:rPr>
                <w:rFonts w:eastAsia="Calibri"/>
                <w:sz w:val="24"/>
                <w:szCs w:val="24"/>
              </w:rPr>
              <w:t xml:space="preserve">You can also practice copying a segment in this </w:t>
            </w:r>
            <w:hyperlink r:id="rId30">
              <w:r w:rsidRPr="27F98FBE">
                <w:rPr>
                  <w:rStyle w:val="Hyperlink"/>
                  <w:rFonts w:eastAsia="Calibri"/>
                  <w:sz w:val="24"/>
                  <w:szCs w:val="24"/>
                </w:rPr>
                <w:t>GeoGebra applet</w:t>
              </w:r>
            </w:hyperlink>
            <w:r w:rsidRPr="27F98FBE">
              <w:rPr>
                <w:rFonts w:eastAsia="Calibri"/>
                <w:sz w:val="24"/>
                <w:szCs w:val="24"/>
              </w:rPr>
              <w:t>!</w:t>
            </w:r>
          </w:p>
        </w:tc>
      </w:tr>
      <w:tr w:rsidR="12CDF0A4" w:rsidTr="00A130CD" w14:paraId="1487A386" w14:textId="77777777">
        <w:trPr>
          <w:trHeight w:val="300"/>
          <w:jc w:val="center"/>
        </w:trPr>
        <w:tc>
          <w:tcPr>
            <w:tcW w:w="2850" w:type="dxa"/>
          </w:tcPr>
          <w:p w:rsidR="3CA111DD" w:rsidP="12CDF0A4" w:rsidRDefault="3CA111DD" w14:paraId="0614BC6D" w14:textId="74B69C7C">
            <w:pPr>
              <w:rPr>
                <w:rFonts w:eastAsia="Calibri"/>
                <w:sz w:val="24"/>
                <w:szCs w:val="24"/>
              </w:rPr>
            </w:pPr>
            <w:r w:rsidRPr="12CDF0A4">
              <w:rPr>
                <w:rFonts w:eastAsia="Calibri"/>
                <w:sz w:val="24"/>
                <w:szCs w:val="24"/>
              </w:rPr>
              <w:t>Step 1:</w:t>
            </w:r>
            <w:r w:rsidRPr="12CDF0A4" w:rsidR="6BEE0AAA">
              <w:rPr>
                <w:rFonts w:eastAsia="Calibri"/>
                <w:sz w:val="24"/>
                <w:szCs w:val="24"/>
              </w:rPr>
              <w:t xml:space="preserve"> Draw a </w:t>
            </w:r>
            <w:r w:rsidRPr="5A5C580D" w:rsidR="6BEE0AAA">
              <w:rPr>
                <w:rFonts w:eastAsia="Calibri"/>
                <w:i/>
                <w:sz w:val="24"/>
                <w:szCs w:val="24"/>
              </w:rPr>
              <w:t>line segment</w:t>
            </w:r>
            <w:r w:rsidRPr="12CDF0A4" w:rsidR="6BEE0AAA">
              <w:rPr>
                <w:rFonts w:eastAsia="Calibri"/>
                <w:sz w:val="24"/>
                <w:szCs w:val="24"/>
              </w:rPr>
              <w:t xml:space="preserve"> with two </w:t>
            </w:r>
            <w:r w:rsidRPr="5A5C580D" w:rsidR="6BEE0AAA">
              <w:rPr>
                <w:rFonts w:eastAsia="Calibri"/>
                <w:i/>
                <w:sz w:val="24"/>
                <w:szCs w:val="24"/>
              </w:rPr>
              <w:t xml:space="preserve">endpoints </w:t>
            </w:r>
            <w:r w:rsidRPr="12CDF0A4" w:rsidR="6BEE0AAA">
              <w:rPr>
                <w:rFonts w:eastAsia="Calibri"/>
                <w:sz w:val="24"/>
                <w:szCs w:val="24"/>
              </w:rPr>
              <w:t xml:space="preserve">on a piece of paper.  Make sure to mark each </w:t>
            </w:r>
            <w:r w:rsidRPr="6A1CAEB8" w:rsidR="6BEE0AAA">
              <w:rPr>
                <w:rFonts w:eastAsia="Calibri"/>
                <w:i/>
                <w:sz w:val="24"/>
                <w:szCs w:val="24"/>
              </w:rPr>
              <w:t xml:space="preserve">endpoint </w:t>
            </w:r>
            <w:r w:rsidRPr="12CDF0A4" w:rsidR="6BEE0AAA">
              <w:rPr>
                <w:rFonts w:eastAsia="Calibri"/>
                <w:sz w:val="24"/>
                <w:szCs w:val="24"/>
              </w:rPr>
              <w:t>with a capital letter. (</w:t>
            </w:r>
            <w:proofErr w:type="gramStart"/>
            <w:r w:rsidRPr="12CDF0A4" w:rsidR="6BEE0AAA">
              <w:rPr>
                <w:rFonts w:eastAsia="Calibri"/>
                <w:sz w:val="24"/>
                <w:szCs w:val="24"/>
              </w:rPr>
              <w:t>see</w:t>
            </w:r>
            <w:proofErr w:type="gramEnd"/>
            <w:r w:rsidRPr="12CDF0A4" w:rsidR="6BEE0AAA">
              <w:rPr>
                <w:rFonts w:eastAsia="Calibri"/>
                <w:sz w:val="24"/>
                <w:szCs w:val="24"/>
              </w:rPr>
              <w:t xml:space="preserve"> the table above)</w:t>
            </w:r>
          </w:p>
          <w:p w:rsidR="12CDF0A4" w:rsidP="12CDF0A4" w:rsidRDefault="12CDF0A4" w14:paraId="2F696B82" w14:textId="25AD7DA8">
            <w:pPr>
              <w:rPr>
                <w:rFonts w:eastAsia="Calibri"/>
                <w:sz w:val="24"/>
                <w:szCs w:val="24"/>
              </w:rPr>
            </w:pPr>
          </w:p>
          <w:p w:rsidR="2EBCDE97" w:rsidP="12CDF0A4" w:rsidRDefault="2EBCDE97" w14:paraId="5AA3C8DF" w14:textId="49235763">
            <w:pPr>
              <w:jc w:val="center"/>
            </w:pPr>
            <w:r>
              <w:rPr>
                <w:noProof/>
              </w:rPr>
              <w:drawing>
                <wp:inline distT="0" distB="0" distL="0" distR="0" wp14:anchorId="5A2860C0" wp14:editId="2F32D07C">
                  <wp:extent cx="1114425" cy="851916"/>
                  <wp:effectExtent l="0" t="0" r="0" b="0"/>
                  <wp:docPr id="2082213133" name="Picture 2082213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114425" cy="851916"/>
                          </a:xfrm>
                          <a:prstGeom prst="rect">
                            <a:avLst/>
                          </a:prstGeom>
                        </pic:spPr>
                      </pic:pic>
                    </a:graphicData>
                  </a:graphic>
                </wp:inline>
              </w:drawing>
            </w:r>
          </w:p>
          <w:p w:rsidR="12CDF0A4" w:rsidP="12CDF0A4" w:rsidRDefault="12CDF0A4" w14:paraId="0B0D87B6" w14:textId="596CA5DB">
            <w:pPr>
              <w:rPr>
                <w:rFonts w:eastAsia="Calibri"/>
                <w:sz w:val="24"/>
                <w:szCs w:val="24"/>
              </w:rPr>
            </w:pPr>
          </w:p>
        </w:tc>
        <w:tc>
          <w:tcPr>
            <w:tcW w:w="2655" w:type="dxa"/>
          </w:tcPr>
          <w:p w:rsidR="3CA111DD" w:rsidP="12CDF0A4" w:rsidRDefault="3CA111DD" w14:paraId="49D68454" w14:textId="37EB3BA1">
            <w:pPr>
              <w:rPr>
                <w:rFonts w:eastAsia="Calibri"/>
                <w:sz w:val="24"/>
                <w:szCs w:val="24"/>
              </w:rPr>
            </w:pPr>
            <w:r w:rsidRPr="12CDF0A4">
              <w:rPr>
                <w:rFonts w:eastAsia="Calibri"/>
                <w:sz w:val="24"/>
                <w:szCs w:val="24"/>
              </w:rPr>
              <w:t>Step 2:</w:t>
            </w:r>
            <w:r w:rsidRPr="12CDF0A4" w:rsidR="112D85A1">
              <w:rPr>
                <w:rFonts w:eastAsia="Calibri"/>
                <w:sz w:val="24"/>
                <w:szCs w:val="24"/>
              </w:rPr>
              <w:t xml:space="preserve"> Using a </w:t>
            </w:r>
            <w:r w:rsidRPr="6A1CAEB8" w:rsidR="112D85A1">
              <w:rPr>
                <w:rFonts w:eastAsia="Calibri"/>
                <w:i/>
                <w:sz w:val="24"/>
                <w:szCs w:val="24"/>
              </w:rPr>
              <w:t>compass</w:t>
            </w:r>
            <w:r w:rsidRPr="12CDF0A4" w:rsidR="112D85A1">
              <w:rPr>
                <w:rFonts w:eastAsia="Calibri"/>
                <w:sz w:val="24"/>
                <w:szCs w:val="24"/>
              </w:rPr>
              <w:t xml:space="preserve">, measure the </w:t>
            </w:r>
            <w:r w:rsidRPr="227E021C" w:rsidR="112D85A1">
              <w:rPr>
                <w:rFonts w:eastAsia="Calibri"/>
                <w:i/>
                <w:sz w:val="24"/>
                <w:szCs w:val="24"/>
              </w:rPr>
              <w:t xml:space="preserve">segment </w:t>
            </w:r>
            <w:r w:rsidRPr="12CDF0A4" w:rsidR="112D85A1">
              <w:rPr>
                <w:rFonts w:eastAsia="Calibri"/>
                <w:sz w:val="24"/>
                <w:szCs w:val="24"/>
              </w:rPr>
              <w:t xml:space="preserve">by putting the pointed end of the </w:t>
            </w:r>
            <w:r w:rsidRPr="227E021C" w:rsidR="112D85A1">
              <w:rPr>
                <w:rFonts w:eastAsia="Calibri"/>
                <w:i/>
                <w:sz w:val="24"/>
                <w:szCs w:val="24"/>
              </w:rPr>
              <w:t xml:space="preserve">compass </w:t>
            </w:r>
            <w:r w:rsidRPr="12CDF0A4" w:rsidR="112D85A1">
              <w:rPr>
                <w:rFonts w:eastAsia="Calibri"/>
                <w:sz w:val="24"/>
                <w:szCs w:val="24"/>
              </w:rPr>
              <w:t xml:space="preserve">on one of the two </w:t>
            </w:r>
            <w:r w:rsidRPr="227E021C" w:rsidR="112D85A1">
              <w:rPr>
                <w:rFonts w:eastAsia="Calibri"/>
                <w:i/>
                <w:sz w:val="24"/>
                <w:szCs w:val="24"/>
              </w:rPr>
              <w:t>endpoints</w:t>
            </w:r>
            <w:r w:rsidRPr="12CDF0A4" w:rsidR="112D85A1">
              <w:rPr>
                <w:rFonts w:eastAsia="Calibri"/>
                <w:sz w:val="24"/>
                <w:szCs w:val="24"/>
              </w:rPr>
              <w:t xml:space="preserve">. Adjust the other side of the </w:t>
            </w:r>
            <w:r w:rsidRPr="49910F4B" w:rsidR="112D85A1">
              <w:rPr>
                <w:rFonts w:eastAsia="Calibri"/>
                <w:i/>
                <w:sz w:val="24"/>
                <w:szCs w:val="24"/>
              </w:rPr>
              <w:t xml:space="preserve">compass </w:t>
            </w:r>
            <w:r w:rsidRPr="12CDF0A4" w:rsidR="112D85A1">
              <w:rPr>
                <w:rFonts w:eastAsia="Calibri"/>
                <w:sz w:val="24"/>
                <w:szCs w:val="24"/>
              </w:rPr>
              <w:t xml:space="preserve">so that the pencil end rests on the other </w:t>
            </w:r>
            <w:r w:rsidRPr="49910F4B" w:rsidR="112D85A1">
              <w:rPr>
                <w:rFonts w:eastAsia="Calibri"/>
                <w:i/>
                <w:sz w:val="24"/>
                <w:szCs w:val="24"/>
              </w:rPr>
              <w:t>endpoint</w:t>
            </w:r>
            <w:r w:rsidRPr="12CDF0A4" w:rsidR="112D85A1">
              <w:rPr>
                <w:rFonts w:eastAsia="Calibri"/>
                <w:sz w:val="24"/>
                <w:szCs w:val="24"/>
              </w:rPr>
              <w:t>.</w:t>
            </w:r>
          </w:p>
          <w:p w:rsidR="112D85A1" w:rsidP="12CDF0A4" w:rsidRDefault="112D85A1" w14:paraId="4787E50E" w14:textId="288F5C7A">
            <w:pPr>
              <w:jc w:val="center"/>
            </w:pPr>
            <w:r>
              <w:rPr>
                <w:noProof/>
              </w:rPr>
              <w:drawing>
                <wp:inline distT="0" distB="0" distL="0" distR="0" wp14:anchorId="268AFD1F" wp14:editId="58577BBC">
                  <wp:extent cx="1409700" cy="1822888"/>
                  <wp:effectExtent l="0" t="0" r="0" b="0"/>
                  <wp:docPr id="1463719134" name="Picture 1463719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09700" cy="1822888"/>
                          </a:xfrm>
                          <a:prstGeom prst="rect">
                            <a:avLst/>
                          </a:prstGeom>
                        </pic:spPr>
                      </pic:pic>
                    </a:graphicData>
                  </a:graphic>
                </wp:inline>
              </w:drawing>
            </w:r>
          </w:p>
        </w:tc>
        <w:tc>
          <w:tcPr>
            <w:tcW w:w="2648" w:type="dxa"/>
          </w:tcPr>
          <w:p w:rsidR="3CA111DD" w:rsidP="12CDF0A4" w:rsidRDefault="3CA111DD" w14:paraId="2D3B6D25" w14:textId="218DF457">
            <w:pPr>
              <w:rPr>
                <w:rFonts w:eastAsia="Calibri"/>
                <w:sz w:val="24"/>
                <w:szCs w:val="24"/>
              </w:rPr>
            </w:pPr>
            <w:r w:rsidRPr="12CDF0A4">
              <w:rPr>
                <w:rFonts w:eastAsia="Calibri"/>
                <w:sz w:val="24"/>
                <w:szCs w:val="24"/>
              </w:rPr>
              <w:t>Step 3:</w:t>
            </w:r>
            <w:r w:rsidRPr="12CDF0A4" w:rsidR="117EEC08">
              <w:rPr>
                <w:rFonts w:eastAsia="Calibri"/>
                <w:sz w:val="24"/>
                <w:szCs w:val="24"/>
              </w:rPr>
              <w:t xml:space="preserve"> Place a point somewhere else on the pa</w:t>
            </w:r>
            <w:r w:rsidRPr="12CDF0A4" w:rsidR="6B5CD4EA">
              <w:rPr>
                <w:rFonts w:eastAsia="Calibri"/>
                <w:sz w:val="24"/>
                <w:szCs w:val="24"/>
              </w:rPr>
              <w:t>per and label it with a capital letter.  Without changing the distance between the legs of the compass from step 2, place its pointed end on the new point. Then, use the pencil side to draw another point</w:t>
            </w:r>
            <w:r w:rsidRPr="12CDF0A4" w:rsidR="2BC8E960">
              <w:rPr>
                <w:rFonts w:eastAsia="Calibri"/>
                <w:sz w:val="24"/>
                <w:szCs w:val="24"/>
              </w:rPr>
              <w:t xml:space="preserve"> and label it with a capital letter.</w:t>
            </w:r>
          </w:p>
          <w:p w:rsidR="2BC8E960" w:rsidP="12CDF0A4" w:rsidRDefault="2BC8E960" w14:paraId="78EC7868" w14:textId="7838557A">
            <w:pPr>
              <w:jc w:val="center"/>
            </w:pPr>
            <w:r>
              <w:rPr>
                <w:noProof/>
              </w:rPr>
              <w:drawing>
                <wp:inline distT="0" distB="0" distL="0" distR="0" wp14:anchorId="72FC1CD1" wp14:editId="3B1CBBA5">
                  <wp:extent cx="1406652" cy="1485900"/>
                  <wp:effectExtent l="0" t="0" r="0" b="0"/>
                  <wp:docPr id="991963247" name="Picture 991963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406652" cy="1485900"/>
                          </a:xfrm>
                          <a:prstGeom prst="rect">
                            <a:avLst/>
                          </a:prstGeom>
                        </pic:spPr>
                      </pic:pic>
                    </a:graphicData>
                  </a:graphic>
                </wp:inline>
              </w:drawing>
            </w:r>
          </w:p>
        </w:tc>
        <w:tc>
          <w:tcPr>
            <w:tcW w:w="2648" w:type="dxa"/>
          </w:tcPr>
          <w:p w:rsidR="2BC8E960" w:rsidP="12CDF0A4" w:rsidRDefault="2BC8E960" w14:paraId="7D2C307A" w14:textId="39BB02E4">
            <w:pPr>
              <w:rPr>
                <w:rFonts w:eastAsia="Calibri"/>
                <w:sz w:val="24"/>
                <w:szCs w:val="24"/>
              </w:rPr>
            </w:pPr>
            <w:r w:rsidRPr="12CDF0A4">
              <w:rPr>
                <w:rFonts w:eastAsia="Calibri"/>
                <w:sz w:val="24"/>
                <w:szCs w:val="24"/>
              </w:rPr>
              <w:t xml:space="preserve">Step 4: Use a </w:t>
            </w:r>
            <w:r w:rsidRPr="0DF1C232">
              <w:rPr>
                <w:rFonts w:eastAsia="Calibri"/>
                <w:i/>
                <w:sz w:val="24"/>
                <w:szCs w:val="24"/>
              </w:rPr>
              <w:t xml:space="preserve">straightedge </w:t>
            </w:r>
            <w:r w:rsidRPr="12CDF0A4">
              <w:rPr>
                <w:rFonts w:eastAsia="Calibri"/>
                <w:sz w:val="24"/>
                <w:szCs w:val="24"/>
              </w:rPr>
              <w:t>to draw a line between the two new point</w:t>
            </w:r>
            <w:r w:rsidRPr="12CDF0A4" w:rsidR="20EF944C">
              <w:rPr>
                <w:rFonts w:eastAsia="Calibri"/>
                <w:sz w:val="24"/>
                <w:szCs w:val="24"/>
              </w:rPr>
              <w:t>s.</w:t>
            </w:r>
          </w:p>
          <w:p w:rsidR="12CDF0A4" w:rsidP="12CDF0A4" w:rsidRDefault="12CDF0A4" w14:paraId="73FF10B1" w14:textId="7BBF44C0">
            <w:pPr>
              <w:rPr>
                <w:rFonts w:eastAsia="Calibri"/>
                <w:sz w:val="24"/>
                <w:szCs w:val="24"/>
              </w:rPr>
            </w:pPr>
          </w:p>
          <w:p w:rsidR="20EF944C" w:rsidP="12CDF0A4" w:rsidRDefault="20EF944C" w14:paraId="48290153" w14:textId="0D8D06B6">
            <w:r>
              <w:rPr>
                <w:noProof/>
              </w:rPr>
              <w:drawing>
                <wp:inline distT="0" distB="0" distL="0" distR="0" wp14:anchorId="37864EDC" wp14:editId="34A50E27">
                  <wp:extent cx="1533525" cy="1047750"/>
                  <wp:effectExtent l="0" t="0" r="0" b="0"/>
                  <wp:docPr id="206473035" name="Picture 206473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533525" cy="1047750"/>
                          </a:xfrm>
                          <a:prstGeom prst="rect">
                            <a:avLst/>
                          </a:prstGeom>
                        </pic:spPr>
                      </pic:pic>
                    </a:graphicData>
                  </a:graphic>
                </wp:inline>
              </w:drawing>
            </w:r>
          </w:p>
        </w:tc>
      </w:tr>
    </w:tbl>
    <w:p w:rsidR="12CDF0A4" w:rsidP="12CDF0A4" w:rsidRDefault="12CDF0A4" w14:paraId="618291FE" w14:textId="496CB78D">
      <w:pPr>
        <w:rPr>
          <w:rFonts w:eastAsia="Calibri"/>
          <w:b/>
          <w:bCs/>
          <w:sz w:val="24"/>
          <w:szCs w:val="24"/>
        </w:rPr>
      </w:pPr>
    </w:p>
    <w:p w:rsidRPr="00667BAA" w:rsidR="009D3C35" w:rsidP="009D3C35" w:rsidRDefault="009D3C35" w14:paraId="498BD929" w14:textId="49A269F5">
      <w:pPr>
        <w:rPr>
          <w:rFonts w:eastAsia="Calibri"/>
          <w:sz w:val="24"/>
          <w:szCs w:val="24"/>
        </w:rPr>
      </w:pPr>
      <w:r w:rsidRPr="75F891D6">
        <w:rPr>
          <w:rFonts w:eastAsia="Calibri"/>
          <w:b/>
          <w:sz w:val="24"/>
          <w:szCs w:val="24"/>
        </w:rPr>
        <w:t>Objective 2:</w:t>
      </w:r>
      <w:r w:rsidRPr="75F891D6" w:rsidR="00667BAA">
        <w:rPr>
          <w:rFonts w:eastAsia="Calibri"/>
          <w:sz w:val="24"/>
          <w:szCs w:val="24"/>
        </w:rPr>
        <w:t xml:space="preserve"> In this section, you will</w:t>
      </w:r>
      <w:r w:rsidRPr="75F891D6" w:rsidR="008F2EBC">
        <w:rPr>
          <w:rFonts w:eastAsia="Calibri"/>
          <w:sz w:val="24"/>
          <w:szCs w:val="24"/>
        </w:rPr>
        <w:t xml:space="preserve"> construct a bisector of a line segment. </w:t>
      </w:r>
    </w:p>
    <w:p w:rsidRPr="00667BAA" w:rsidR="009D3C35" w:rsidP="009D3C35" w:rsidRDefault="009D3C35" w14:paraId="1516DE60" w14:textId="180AC5C9">
      <w:pPr>
        <w:rPr>
          <w:rFonts w:eastAsia="Calibri" w:cstheme="minorHAnsi"/>
          <w:i/>
          <w:iCs/>
          <w:sz w:val="24"/>
          <w:szCs w:val="24"/>
        </w:rPr>
      </w:pPr>
      <w:r w:rsidRPr="00667BAA">
        <w:rPr>
          <w:rFonts w:eastAsia="Calibri" w:cstheme="minorHAnsi"/>
          <w:i/>
          <w:iCs/>
          <w:sz w:val="24"/>
          <w:szCs w:val="24"/>
        </w:rPr>
        <w:t xml:space="preserve">Mathematical Practice Standard: </w:t>
      </w:r>
      <w:r w:rsidRPr="008F2EBC" w:rsidR="008F2EBC">
        <w:rPr>
          <w:rFonts w:eastAsia="Calibri" w:cstheme="minorHAnsi"/>
          <w:i/>
          <w:iCs/>
          <w:sz w:val="24"/>
          <w:szCs w:val="24"/>
        </w:rPr>
        <w:t>Use appropriate tools strategically.</w:t>
      </w:r>
    </w:p>
    <w:p w:rsidRPr="00667BAA" w:rsidR="009D3C35" w:rsidP="009D3C35" w:rsidRDefault="6812D05F" w14:paraId="295DD29B" w14:textId="77777777">
      <w:pPr>
        <w:ind w:left="720"/>
        <w:rPr>
          <w:rFonts w:eastAsia="Calibri" w:cstheme="minorHAnsi"/>
          <w:sz w:val="24"/>
          <w:szCs w:val="24"/>
        </w:rPr>
      </w:pPr>
      <w:r w:rsidRPr="12CDF0A4">
        <w:rPr>
          <w:rFonts w:eastAsia="Calibri"/>
          <w:b/>
          <w:bCs/>
          <w:sz w:val="24"/>
          <w:szCs w:val="24"/>
        </w:rPr>
        <w:t>Big Ideas:</w:t>
      </w:r>
      <w:r w:rsidRPr="12CDF0A4">
        <w:rPr>
          <w:rFonts w:eastAsia="Calibri"/>
          <w:sz w:val="24"/>
          <w:szCs w:val="24"/>
        </w:rPr>
        <w:t xml:space="preserve"> </w:t>
      </w:r>
    </w:p>
    <w:p w:rsidR="017F35FB" w:rsidP="12CDF0A4" w:rsidRDefault="017F35FB" w14:paraId="16ECB2ED" w14:textId="213D295D">
      <w:pPr>
        <w:pStyle w:val="ListParagraph"/>
        <w:numPr>
          <w:ilvl w:val="0"/>
          <w:numId w:val="1"/>
        </w:numPr>
        <w:rPr>
          <w:rFonts w:eastAsia="Calibri"/>
          <w:sz w:val="24"/>
          <w:szCs w:val="24"/>
        </w:rPr>
      </w:pPr>
      <w:r w:rsidRPr="12CDF0A4">
        <w:rPr>
          <w:rFonts w:eastAsia="Calibri"/>
          <w:sz w:val="24"/>
          <w:szCs w:val="24"/>
        </w:rPr>
        <w:t xml:space="preserve">It’s important to understand how to correctly write and name lines, segments, </w:t>
      </w:r>
      <w:r w:rsidRPr="0D9C59BA">
        <w:rPr>
          <w:rFonts w:eastAsia="Calibri"/>
          <w:sz w:val="24"/>
          <w:szCs w:val="24"/>
        </w:rPr>
        <w:t>rays</w:t>
      </w:r>
      <w:r w:rsidRPr="0D9C59BA" w:rsidR="373C401E">
        <w:rPr>
          <w:rFonts w:eastAsia="Calibri"/>
          <w:sz w:val="24"/>
          <w:szCs w:val="24"/>
        </w:rPr>
        <w:t xml:space="preserve">, and </w:t>
      </w:r>
      <w:r w:rsidRPr="56312729" w:rsidR="373C401E">
        <w:rPr>
          <w:rFonts w:eastAsia="Calibri"/>
          <w:sz w:val="24"/>
          <w:szCs w:val="24"/>
        </w:rPr>
        <w:t>bisectors</w:t>
      </w:r>
      <w:r w:rsidRPr="12CDF0A4" w:rsidR="198CF925">
        <w:rPr>
          <w:rFonts w:eastAsia="Calibri"/>
          <w:sz w:val="24"/>
          <w:szCs w:val="24"/>
        </w:rPr>
        <w:t>.</w:t>
      </w:r>
    </w:p>
    <w:tbl>
      <w:tblPr>
        <w:tblStyle w:val="TableGrid"/>
        <w:tblW w:w="10800" w:type="dxa"/>
        <w:jc w:val="center"/>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3360"/>
        <w:gridCol w:w="4065"/>
        <w:gridCol w:w="3375"/>
      </w:tblGrid>
      <w:tr w:rsidR="12CDF0A4" w:rsidTr="6E3EA2C1" w14:paraId="0F5C650F" w14:textId="77777777">
        <w:trPr>
          <w:trHeight w:val="300"/>
          <w:jc w:val="center"/>
        </w:trPr>
        <w:tc>
          <w:tcPr>
            <w:tcW w:w="10800" w:type="dxa"/>
            <w:gridSpan w:val="3"/>
            <w:tcBorders>
              <w:bottom w:val="single" w:color="000000" w:themeColor="text1" w:sz="12" w:space="0"/>
            </w:tcBorders>
          </w:tcPr>
          <w:p w:rsidR="10ED1CFB" w:rsidP="12CDF0A4" w:rsidRDefault="10ED1CFB" w14:paraId="76D9DAF6" w14:textId="1AE2C8F7">
            <w:pPr>
              <w:jc w:val="center"/>
              <w:rPr>
                <w:rFonts w:eastAsia="Calibri"/>
                <w:b/>
                <w:bCs/>
                <w:sz w:val="24"/>
                <w:szCs w:val="24"/>
              </w:rPr>
            </w:pPr>
            <w:r w:rsidRPr="12CDF0A4">
              <w:rPr>
                <w:rFonts w:eastAsia="Calibri"/>
                <w:b/>
                <w:bCs/>
                <w:sz w:val="24"/>
                <w:szCs w:val="24"/>
              </w:rPr>
              <w:t>Line Segments and Lines</w:t>
            </w:r>
          </w:p>
        </w:tc>
      </w:tr>
      <w:tr w:rsidR="12CDF0A4" w:rsidTr="6E3EA2C1" w14:paraId="799CF311" w14:textId="77777777">
        <w:trPr>
          <w:trHeight w:val="300"/>
          <w:jc w:val="center"/>
        </w:trPr>
        <w:tc>
          <w:tcPr>
            <w:tcW w:w="3360" w:type="dxa"/>
            <w:tcBorders>
              <w:top w:val="single" w:color="000000" w:themeColor="text1" w:sz="12" w:space="0"/>
              <w:left w:val="single" w:color="000000" w:themeColor="text1" w:sz="12" w:space="0"/>
              <w:bottom w:val="single" w:color="000000" w:themeColor="text1" w:sz="12" w:space="0"/>
            </w:tcBorders>
          </w:tcPr>
          <w:p w:rsidR="10ED1CFB" w:rsidP="12CDF0A4" w:rsidRDefault="10ED1CFB" w14:paraId="0832C5C9" w14:textId="393DE616">
            <w:pPr>
              <w:rPr>
                <w:rFonts w:eastAsia="Calibri"/>
                <w:b/>
                <w:bCs/>
                <w:sz w:val="24"/>
                <w:szCs w:val="24"/>
              </w:rPr>
            </w:pPr>
            <w:r w:rsidRPr="12CDF0A4">
              <w:rPr>
                <w:rFonts w:eastAsia="Calibri"/>
                <w:b/>
                <w:bCs/>
                <w:sz w:val="24"/>
                <w:szCs w:val="24"/>
              </w:rPr>
              <w:t>Line Segments</w:t>
            </w:r>
          </w:p>
          <w:p w:rsidR="12CDF0A4" w:rsidP="12CDF0A4" w:rsidRDefault="12CDF0A4" w14:paraId="75E573CA" w14:textId="667AFCD6">
            <w:pPr>
              <w:rPr>
                <w:rFonts w:eastAsia="Calibri"/>
                <w:sz w:val="24"/>
                <w:szCs w:val="24"/>
              </w:rPr>
            </w:pPr>
          </w:p>
          <w:p w:rsidR="10ED1CFB" w:rsidP="12CDF0A4" w:rsidRDefault="10ED1CFB" w14:paraId="1B9BEFC4" w14:textId="214D2EE1">
            <w:pPr>
              <w:rPr>
                <w:rFonts w:eastAsia="Calibri"/>
                <w:sz w:val="24"/>
                <w:szCs w:val="24"/>
              </w:rPr>
            </w:pPr>
            <w:r w:rsidRPr="12CDF0A4">
              <w:rPr>
                <w:rFonts w:eastAsia="Calibri"/>
                <w:sz w:val="24"/>
                <w:szCs w:val="24"/>
              </w:rPr>
              <w:t xml:space="preserve">A </w:t>
            </w:r>
            <w:r w:rsidRPr="6AF47D2A">
              <w:rPr>
                <w:rFonts w:eastAsia="Calibri"/>
                <w:i/>
                <w:sz w:val="24"/>
                <w:szCs w:val="24"/>
              </w:rPr>
              <w:t>line segment</w:t>
            </w:r>
            <w:r w:rsidRPr="12CDF0A4">
              <w:rPr>
                <w:rFonts w:eastAsia="Calibri"/>
                <w:sz w:val="24"/>
                <w:szCs w:val="24"/>
              </w:rPr>
              <w:t xml:space="preserve"> is named by its </w:t>
            </w:r>
            <w:r w:rsidRPr="32B0E4B0">
              <w:rPr>
                <w:rFonts w:eastAsia="Calibri"/>
                <w:i/>
                <w:sz w:val="24"/>
                <w:szCs w:val="24"/>
              </w:rPr>
              <w:t>endpoints</w:t>
            </w:r>
            <w:r w:rsidRPr="12CDF0A4" w:rsidR="126FCF8E">
              <w:rPr>
                <w:rFonts w:eastAsia="Calibri"/>
                <w:sz w:val="24"/>
                <w:szCs w:val="24"/>
              </w:rPr>
              <w:t>, with a bar on top of the letters.</w:t>
            </w:r>
          </w:p>
        </w:tc>
        <w:tc>
          <w:tcPr>
            <w:tcW w:w="4065" w:type="dxa"/>
            <w:tcBorders>
              <w:top w:val="single" w:color="000000" w:themeColor="text1" w:sz="12" w:space="0"/>
              <w:bottom w:val="single" w:color="000000" w:themeColor="text1" w:sz="12" w:space="0"/>
            </w:tcBorders>
          </w:tcPr>
          <w:p w:rsidR="10ED1CFB" w:rsidP="12CDF0A4" w:rsidRDefault="10ED1CFB" w14:paraId="3B25A421" w14:textId="4C73311E">
            <w:pPr>
              <w:rPr>
                <w:rFonts w:eastAsia="Calibri"/>
                <w:sz w:val="24"/>
                <w:szCs w:val="24"/>
              </w:rPr>
            </w:pPr>
            <w:r w:rsidRPr="12CDF0A4">
              <w:rPr>
                <w:rFonts w:eastAsia="Calibri"/>
                <w:sz w:val="24"/>
                <w:szCs w:val="24"/>
              </w:rPr>
              <w:t xml:space="preserve">This </w:t>
            </w:r>
            <w:r w:rsidRPr="60E32E57">
              <w:rPr>
                <w:rFonts w:eastAsia="Calibri"/>
                <w:i/>
                <w:sz w:val="24"/>
                <w:szCs w:val="24"/>
              </w:rPr>
              <w:t xml:space="preserve">line </w:t>
            </w:r>
            <w:r w:rsidRPr="56F68AD9">
              <w:rPr>
                <w:rFonts w:eastAsia="Calibri"/>
                <w:i/>
                <w:sz w:val="24"/>
                <w:szCs w:val="24"/>
              </w:rPr>
              <w:t xml:space="preserve">segment </w:t>
            </w:r>
            <w:r w:rsidRPr="12CDF0A4">
              <w:rPr>
                <w:rFonts w:eastAsia="Calibri"/>
                <w:sz w:val="24"/>
                <w:szCs w:val="24"/>
              </w:rPr>
              <w:t xml:space="preserve">has </w:t>
            </w:r>
            <w:r w:rsidRPr="56F68AD9">
              <w:rPr>
                <w:rFonts w:eastAsia="Calibri"/>
                <w:i/>
                <w:sz w:val="24"/>
                <w:szCs w:val="24"/>
              </w:rPr>
              <w:t xml:space="preserve">endpoints </w:t>
            </w:r>
            <w:r w:rsidRPr="12CDF0A4">
              <w:rPr>
                <w:rFonts w:eastAsia="Calibri"/>
                <w:sz w:val="24"/>
                <w:szCs w:val="24"/>
              </w:rPr>
              <w:t xml:space="preserve">M and Q. </w:t>
            </w:r>
          </w:p>
          <w:p w:rsidR="12CDF0A4" w:rsidP="12CDF0A4" w:rsidRDefault="12CDF0A4" w14:paraId="2E3AD084" w14:textId="72057B8F">
            <w:pPr>
              <w:rPr>
                <w:rFonts w:eastAsia="Calibri"/>
                <w:sz w:val="24"/>
                <w:szCs w:val="24"/>
              </w:rPr>
            </w:pPr>
          </w:p>
          <w:p w:rsidR="10ED1CFB" w:rsidP="12CDF0A4" w:rsidRDefault="10ED1CFB" w14:paraId="7F881906" w14:textId="4BCFF6BA">
            <w:pPr>
              <w:jc w:val="center"/>
            </w:pPr>
            <w:r>
              <w:rPr>
                <w:noProof/>
              </w:rPr>
              <w:drawing>
                <wp:inline distT="0" distB="0" distL="0" distR="0" wp14:anchorId="7A5E1849" wp14:editId="660D07F0">
                  <wp:extent cx="1666875" cy="574234"/>
                  <wp:effectExtent l="0" t="0" r="0" b="0"/>
                  <wp:docPr id="566076782" name="Picture 566076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666875" cy="574234"/>
                          </a:xfrm>
                          <a:prstGeom prst="rect">
                            <a:avLst/>
                          </a:prstGeom>
                        </pic:spPr>
                      </pic:pic>
                    </a:graphicData>
                  </a:graphic>
                </wp:inline>
              </w:drawing>
            </w:r>
          </w:p>
          <w:p w:rsidR="12CDF0A4" w:rsidP="12CDF0A4" w:rsidRDefault="12CDF0A4" w14:paraId="3F03D961" w14:textId="69614451">
            <w:pPr>
              <w:jc w:val="center"/>
            </w:pPr>
          </w:p>
        </w:tc>
        <w:tc>
          <w:tcPr>
            <w:tcW w:w="3375" w:type="dxa"/>
            <w:tcBorders>
              <w:top w:val="single" w:color="000000" w:themeColor="text1" w:sz="12" w:space="0"/>
              <w:bottom w:val="single" w:color="000000" w:themeColor="text1" w:sz="12" w:space="0"/>
              <w:right w:val="single" w:color="000000" w:themeColor="text1" w:sz="12" w:space="0"/>
            </w:tcBorders>
          </w:tcPr>
          <w:p w:rsidR="5AE813F3" w:rsidP="12CDF0A4" w:rsidRDefault="10ED1CFB" w14:paraId="7C1C1AB1" w14:textId="1078DC1E">
            <w:pPr>
              <w:rPr>
                <w:rFonts w:eastAsia="Calibri"/>
                <w:sz w:val="24"/>
                <w:szCs w:val="24"/>
              </w:rPr>
            </w:pPr>
            <w:r w:rsidRPr="12CDF0A4">
              <w:rPr>
                <w:rFonts w:eastAsia="Calibri"/>
                <w:sz w:val="24"/>
                <w:szCs w:val="24"/>
              </w:rPr>
              <w:t xml:space="preserve">The name of the line segment is </w:t>
            </w:r>
            <m:oMath>
              <m:bar>
                <m:barPr>
                  <m:pos m:val="top"/>
                  <m:ctrlPr>
                    <w:rPr>
                      <w:rFonts w:ascii="Cambria Math" w:hAnsi="Cambria Math"/>
                    </w:rPr>
                  </m:ctrlPr>
                </m:barPr>
                <m:e>
                  <m:r>
                    <w:rPr>
                      <w:rFonts w:ascii="Cambria Math" w:hAnsi="Cambria Math"/>
                    </w:rPr>
                    <m:t>MQ</m:t>
                  </m:r>
                </m:e>
              </m:bar>
            </m:oMath>
            <w:r w:rsidRPr="12CDF0A4" w:rsidR="3DF636C8">
              <w:rPr>
                <w:rFonts w:eastAsia="Calibri"/>
                <w:sz w:val="24"/>
                <w:szCs w:val="24"/>
              </w:rPr>
              <w:t>, which is read “line segment MQ.”</w:t>
            </w:r>
          </w:p>
        </w:tc>
      </w:tr>
      <w:tr w:rsidR="12CDF0A4" w:rsidTr="6E3EA2C1" w14:paraId="741F8805" w14:textId="77777777">
        <w:trPr>
          <w:trHeight w:val="300"/>
          <w:jc w:val="center"/>
        </w:trPr>
        <w:tc>
          <w:tcPr>
            <w:tcW w:w="3360" w:type="dxa"/>
            <w:tcBorders>
              <w:top w:val="single" w:color="000000" w:themeColor="text1" w:sz="12" w:space="0"/>
            </w:tcBorders>
          </w:tcPr>
          <w:p w:rsidR="5A7B1C15" w:rsidP="12CDF0A4" w:rsidRDefault="5A7B1C15" w14:paraId="3691A7E7" w14:textId="48A0B9A7">
            <w:pPr>
              <w:rPr>
                <w:rFonts w:eastAsia="Calibri"/>
                <w:b/>
                <w:bCs/>
                <w:sz w:val="24"/>
                <w:szCs w:val="24"/>
              </w:rPr>
            </w:pPr>
            <w:r w:rsidRPr="12CDF0A4">
              <w:rPr>
                <w:rFonts w:eastAsia="Calibri"/>
                <w:b/>
                <w:bCs/>
                <w:sz w:val="24"/>
                <w:szCs w:val="24"/>
              </w:rPr>
              <w:t>Line</w:t>
            </w:r>
            <w:r w:rsidRPr="12CDF0A4" w:rsidR="0FB5D1F7">
              <w:rPr>
                <w:rFonts w:eastAsia="Calibri"/>
                <w:b/>
                <w:bCs/>
                <w:sz w:val="24"/>
                <w:szCs w:val="24"/>
              </w:rPr>
              <w:t>s</w:t>
            </w:r>
          </w:p>
          <w:p w:rsidR="12CDF0A4" w:rsidP="12CDF0A4" w:rsidRDefault="12CDF0A4" w14:paraId="0084FE91" w14:textId="186124B7">
            <w:pPr>
              <w:rPr>
                <w:rFonts w:eastAsia="Calibri"/>
                <w:sz w:val="24"/>
                <w:szCs w:val="24"/>
              </w:rPr>
            </w:pPr>
          </w:p>
          <w:p w:rsidR="5A7B1C15" w:rsidP="12CDF0A4" w:rsidRDefault="5A7B1C15" w14:paraId="03A53282" w14:textId="4E89EC06">
            <w:pPr>
              <w:rPr>
                <w:rFonts w:eastAsia="Calibri"/>
                <w:sz w:val="24"/>
                <w:szCs w:val="24"/>
              </w:rPr>
            </w:pPr>
            <w:r w:rsidRPr="12CDF0A4">
              <w:rPr>
                <w:rFonts w:eastAsia="Calibri"/>
                <w:sz w:val="24"/>
                <w:szCs w:val="24"/>
              </w:rPr>
              <w:t>A line can be named by two points on the line, using a line with arrows (</w:t>
            </w:r>
            <w:r w:rsidRPr="12CDF0A4" w:rsidR="05C12685">
              <w:rPr>
                <w:rFonts w:eastAsia="Calibri"/>
                <w:sz w:val="24"/>
                <w:szCs w:val="24"/>
              </w:rPr>
              <w:t xml:space="preserve"> </w:t>
            </w:r>
            <m:oMath>
              <m:r>
                <w:rPr>
                  <w:rFonts w:ascii="Cambria Math" w:hAnsi="Cambria Math"/>
                </w:rPr>
                <m:t>↔ </m:t>
              </m:r>
            </m:oMath>
            <w:r w:rsidRPr="12CDF0A4" w:rsidR="1CAE949A">
              <w:rPr>
                <w:rFonts w:eastAsia="Calibri"/>
                <w:sz w:val="24"/>
                <w:szCs w:val="24"/>
              </w:rPr>
              <w:t xml:space="preserve">) </w:t>
            </w:r>
            <w:r w:rsidRPr="12CDF0A4" w:rsidR="7652FF1C">
              <w:rPr>
                <w:rFonts w:eastAsia="Calibri"/>
                <w:sz w:val="24"/>
                <w:szCs w:val="24"/>
              </w:rPr>
              <w:t xml:space="preserve">on top of the letters. </w:t>
            </w:r>
          </w:p>
        </w:tc>
        <w:tc>
          <w:tcPr>
            <w:tcW w:w="4065" w:type="dxa"/>
            <w:tcBorders>
              <w:top w:val="single" w:color="000000" w:themeColor="text1" w:sz="12" w:space="0"/>
            </w:tcBorders>
          </w:tcPr>
          <w:p w:rsidR="6F167D47" w:rsidP="12CDF0A4" w:rsidRDefault="6F167D47" w14:paraId="79E5F350" w14:textId="57C57040">
            <w:pPr>
              <w:rPr>
                <w:rFonts w:eastAsia="Calibri"/>
                <w:sz w:val="24"/>
                <w:szCs w:val="24"/>
              </w:rPr>
            </w:pPr>
            <w:r w:rsidRPr="12CDF0A4">
              <w:rPr>
                <w:rFonts w:eastAsia="Calibri"/>
                <w:sz w:val="24"/>
                <w:szCs w:val="24"/>
              </w:rPr>
              <w:t>There is a line that passes through points M and Q.</w:t>
            </w:r>
            <w:r w:rsidR="7652FF1C">
              <w:t xml:space="preserve"> </w:t>
            </w:r>
          </w:p>
          <w:p w:rsidR="7652FF1C" w:rsidP="12CDF0A4" w:rsidRDefault="7652FF1C" w14:paraId="6AA0C42A" w14:textId="27A5B48A">
            <w:pPr>
              <w:jc w:val="center"/>
            </w:pPr>
            <w:r>
              <w:rPr>
                <w:noProof/>
              </w:rPr>
              <w:drawing>
                <wp:inline distT="0" distB="0" distL="0" distR="0" wp14:anchorId="0BD1A002" wp14:editId="55598340">
                  <wp:extent cx="1990725" cy="771525"/>
                  <wp:effectExtent l="0" t="0" r="0" b="0"/>
                  <wp:docPr id="28709361" name="Picture 28709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990725" cy="771525"/>
                          </a:xfrm>
                          <a:prstGeom prst="rect">
                            <a:avLst/>
                          </a:prstGeom>
                        </pic:spPr>
                      </pic:pic>
                    </a:graphicData>
                  </a:graphic>
                </wp:inline>
              </w:drawing>
            </w:r>
          </w:p>
        </w:tc>
        <w:tc>
          <w:tcPr>
            <w:tcW w:w="3375" w:type="dxa"/>
            <w:tcBorders>
              <w:top w:val="single" w:color="000000" w:themeColor="text1" w:sz="12" w:space="0"/>
            </w:tcBorders>
          </w:tcPr>
          <w:p w:rsidR="7652FF1C" w:rsidP="12CDF0A4" w:rsidRDefault="7652FF1C" w14:paraId="50D63574" w14:textId="608FE01D">
            <w:r w:rsidRPr="12CDF0A4">
              <w:rPr>
                <w:rFonts w:eastAsia="Calibri"/>
                <w:sz w:val="24"/>
                <w:szCs w:val="24"/>
              </w:rPr>
              <w:t xml:space="preserve">To refer to the entire line, not just the segment </w:t>
            </w:r>
            <m:oMath>
              <m:bar>
                <m:barPr>
                  <m:pos m:val="top"/>
                  <m:ctrlPr>
                    <w:rPr>
                      <w:rFonts w:ascii="Cambria Math" w:hAnsi="Cambria Math"/>
                    </w:rPr>
                  </m:ctrlPr>
                </m:barPr>
                <m:e>
                  <m:r>
                    <w:rPr>
                      <w:rFonts w:ascii="Cambria Math" w:hAnsi="Cambria Math"/>
                    </w:rPr>
                    <m:t>MQ</m:t>
                  </m:r>
                </m:e>
              </m:bar>
            </m:oMath>
            <w:r w:rsidRPr="12CDF0A4" w:rsidR="40B00FBA">
              <w:rPr>
                <w:rFonts w:eastAsia="Calibri"/>
                <w:sz w:val="24"/>
                <w:szCs w:val="24"/>
              </w:rPr>
              <w:t xml:space="preserve">, you write </w:t>
            </w:r>
            <w:r w:rsidR="490CD680">
              <w:rPr>
                <w:noProof/>
              </w:rPr>
              <w:drawing>
                <wp:inline distT="0" distB="0" distL="0" distR="0" wp14:anchorId="12BA7DB5" wp14:editId="5664EB71">
                  <wp:extent cx="306998" cy="261703"/>
                  <wp:effectExtent l="0" t="0" r="0" b="0"/>
                  <wp:docPr id="656113110" name="Picture 656113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306998" cy="261703"/>
                          </a:xfrm>
                          <a:prstGeom prst="rect">
                            <a:avLst/>
                          </a:prstGeom>
                        </pic:spPr>
                      </pic:pic>
                    </a:graphicData>
                  </a:graphic>
                </wp:inline>
              </w:drawing>
            </w:r>
            <w:r w:rsidRPr="12CDF0A4" w:rsidR="490CD680">
              <w:rPr>
                <w:rFonts w:eastAsia="Calibri"/>
                <w:sz w:val="24"/>
                <w:szCs w:val="24"/>
              </w:rPr>
              <w:t>.</w:t>
            </w:r>
            <w:r w:rsidRPr="12CDF0A4" w:rsidR="741C3F36">
              <w:rPr>
                <w:rFonts w:eastAsia="Calibri"/>
                <w:sz w:val="24"/>
                <w:szCs w:val="24"/>
              </w:rPr>
              <w:t xml:space="preserve"> </w:t>
            </w:r>
          </w:p>
        </w:tc>
      </w:tr>
      <w:tr w:rsidR="12CDF0A4" w:rsidTr="6E3EA2C1" w14:paraId="59A204D2" w14:textId="77777777">
        <w:trPr>
          <w:trHeight w:val="300"/>
          <w:jc w:val="center"/>
        </w:trPr>
        <w:tc>
          <w:tcPr>
            <w:tcW w:w="3360" w:type="dxa"/>
            <w:tcBorders>
              <w:top w:val="single" w:color="000000" w:themeColor="text1" w:sz="12" w:space="0"/>
            </w:tcBorders>
          </w:tcPr>
          <w:p w:rsidR="018C0E30" w:rsidP="12CDF0A4" w:rsidRDefault="018C0E30" w14:paraId="749DB1AE" w14:textId="42DCD677">
            <w:pPr>
              <w:rPr>
                <w:rFonts w:eastAsia="Calibri"/>
                <w:b/>
                <w:bCs/>
                <w:sz w:val="24"/>
                <w:szCs w:val="24"/>
              </w:rPr>
            </w:pPr>
            <w:r w:rsidRPr="12CDF0A4">
              <w:rPr>
                <w:rFonts w:eastAsia="Calibri"/>
                <w:b/>
                <w:bCs/>
                <w:sz w:val="24"/>
                <w:szCs w:val="24"/>
              </w:rPr>
              <w:t>Length of a Line Segment</w:t>
            </w:r>
          </w:p>
          <w:p w:rsidR="12CDF0A4" w:rsidP="12CDF0A4" w:rsidRDefault="12CDF0A4" w14:paraId="2FBA5552" w14:textId="33AA1F43">
            <w:pPr>
              <w:rPr>
                <w:rFonts w:eastAsia="Calibri"/>
                <w:b/>
                <w:bCs/>
                <w:sz w:val="24"/>
                <w:szCs w:val="24"/>
              </w:rPr>
            </w:pPr>
          </w:p>
          <w:p w:rsidR="187D3334" w:rsidP="12CDF0A4" w:rsidRDefault="187D3334" w14:paraId="21689F38" w14:textId="707BA768">
            <w:pPr>
              <w:rPr>
                <w:rFonts w:eastAsia="Calibri"/>
                <w:sz w:val="24"/>
                <w:szCs w:val="24"/>
              </w:rPr>
            </w:pPr>
            <w:r w:rsidRPr="12CDF0A4">
              <w:rPr>
                <w:rFonts w:eastAsia="Calibri"/>
                <w:sz w:val="24"/>
                <w:szCs w:val="24"/>
              </w:rPr>
              <w:t xml:space="preserve">To state the length of a </w:t>
            </w:r>
            <w:r w:rsidRPr="0876A848">
              <w:rPr>
                <w:rFonts w:eastAsia="Calibri"/>
                <w:i/>
                <w:sz w:val="24"/>
                <w:szCs w:val="24"/>
              </w:rPr>
              <w:t>line segment</w:t>
            </w:r>
            <w:r w:rsidRPr="12CDF0A4">
              <w:rPr>
                <w:rFonts w:eastAsia="Calibri"/>
                <w:sz w:val="24"/>
                <w:szCs w:val="24"/>
              </w:rPr>
              <w:t>, remove the bar on top of the letters.</w:t>
            </w:r>
          </w:p>
        </w:tc>
        <w:tc>
          <w:tcPr>
            <w:tcW w:w="4065" w:type="dxa"/>
            <w:tcBorders>
              <w:top w:val="single" w:color="000000" w:themeColor="text1" w:sz="12" w:space="0"/>
            </w:tcBorders>
          </w:tcPr>
          <w:p w:rsidR="12CDF0A4" w:rsidP="12CDF0A4" w:rsidRDefault="12CDF0A4" w14:paraId="19063E25" w14:textId="7895D7BF">
            <w:pPr>
              <w:jc w:val="center"/>
            </w:pPr>
          </w:p>
          <w:p w:rsidR="56DA6771" w:rsidP="12CDF0A4" w:rsidRDefault="56DA6771" w14:paraId="34CB3FF9" w14:textId="6A792B8B">
            <w:pPr>
              <w:jc w:val="center"/>
            </w:pPr>
            <w:r>
              <w:rPr>
                <w:noProof/>
              </w:rPr>
              <w:drawing>
                <wp:inline distT="0" distB="0" distL="0" distR="0" wp14:anchorId="3271D8EA" wp14:editId="1C6E7A60">
                  <wp:extent cx="1666875" cy="574234"/>
                  <wp:effectExtent l="0" t="0" r="0" b="0"/>
                  <wp:docPr id="1697204930" name="Picture 1697204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666875" cy="574234"/>
                          </a:xfrm>
                          <a:prstGeom prst="rect">
                            <a:avLst/>
                          </a:prstGeom>
                        </pic:spPr>
                      </pic:pic>
                    </a:graphicData>
                  </a:graphic>
                </wp:inline>
              </w:drawing>
            </w:r>
          </w:p>
        </w:tc>
        <w:tc>
          <w:tcPr>
            <w:tcW w:w="3375" w:type="dxa"/>
            <w:tcBorders>
              <w:top w:val="single" w:color="000000" w:themeColor="text1" w:sz="12" w:space="0"/>
            </w:tcBorders>
          </w:tcPr>
          <w:p w:rsidR="187D3334" w:rsidP="12CDF0A4" w:rsidRDefault="187D3334" w14:paraId="57DCF2B3" w14:textId="6745E32B">
            <w:pPr>
              <w:rPr>
                <w:rFonts w:eastAsia="Calibri"/>
                <w:sz w:val="24"/>
                <w:szCs w:val="24"/>
              </w:rPr>
            </w:pPr>
            <w:r w:rsidRPr="12CDF0A4">
              <w:rPr>
                <w:rFonts w:eastAsia="Calibri"/>
                <w:sz w:val="24"/>
                <w:szCs w:val="24"/>
              </w:rPr>
              <w:t xml:space="preserve">To state that line segment </w:t>
            </w:r>
            <m:oMath>
              <m:bar>
                <m:barPr>
                  <m:pos m:val="top"/>
                  <m:ctrlPr>
                    <w:rPr>
                      <w:rFonts w:ascii="Cambria Math" w:hAnsi="Cambria Math"/>
                    </w:rPr>
                  </m:ctrlPr>
                </m:barPr>
                <m:e>
                  <m:r>
                    <w:rPr>
                      <w:rFonts w:ascii="Cambria Math" w:hAnsi="Cambria Math"/>
                    </w:rPr>
                    <m:t>MQ</m:t>
                  </m:r>
                </m:e>
              </m:bar>
            </m:oMath>
            <w:r w:rsidRPr="12CDF0A4" w:rsidR="498AB3E9">
              <w:rPr>
                <w:rFonts w:eastAsia="Calibri"/>
                <w:sz w:val="24"/>
                <w:szCs w:val="24"/>
              </w:rPr>
              <w:t xml:space="preserve"> is 5 inches long, write </w:t>
            </w:r>
            <m:oMath>
              <m:r>
                <w:rPr>
                  <w:rFonts w:ascii="Cambria Math" w:hAnsi="Cambria Math"/>
                </w:rPr>
                <m:t>MQ=5 </m:t>
              </m:r>
            </m:oMath>
            <w:r w:rsidRPr="12CDF0A4" w:rsidR="69E07B86">
              <w:rPr>
                <w:rFonts w:eastAsia="Calibri"/>
                <w:sz w:val="24"/>
                <w:szCs w:val="24"/>
              </w:rPr>
              <w:t>inches.</w:t>
            </w:r>
          </w:p>
          <w:p w:rsidR="12CDF0A4" w:rsidP="12CDF0A4" w:rsidRDefault="12CDF0A4" w14:paraId="42817707" w14:textId="25490CCB">
            <w:pPr>
              <w:rPr>
                <w:rFonts w:eastAsia="Calibri"/>
                <w:sz w:val="24"/>
                <w:szCs w:val="24"/>
              </w:rPr>
            </w:pPr>
          </w:p>
        </w:tc>
      </w:tr>
    </w:tbl>
    <w:p w:rsidR="1F3BA7B0" w:rsidP="1F3BA7B0" w:rsidRDefault="1F3BA7B0" w14:paraId="0936553D" w14:textId="0CC1C618"/>
    <w:tbl>
      <w:tblPr>
        <w:tblStyle w:val="TableGrid"/>
        <w:tblW w:w="10785" w:type="dxa"/>
        <w:jc w:val="center"/>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4110"/>
        <w:gridCol w:w="3315"/>
        <w:gridCol w:w="3360"/>
      </w:tblGrid>
      <w:tr w:rsidR="12CDF0A4" w:rsidTr="009572D8" w14:paraId="101FEA83" w14:textId="77777777">
        <w:trPr>
          <w:trHeight w:val="300"/>
          <w:jc w:val="center"/>
        </w:trPr>
        <w:tc>
          <w:tcPr>
            <w:tcW w:w="10785" w:type="dxa"/>
            <w:gridSpan w:val="3"/>
          </w:tcPr>
          <w:p w:rsidR="645C78DE" w:rsidP="12CDF0A4" w:rsidRDefault="645C78DE" w14:paraId="3A92E63B" w14:textId="5FF3EFBC">
            <w:pPr>
              <w:jc w:val="center"/>
              <w:rPr>
                <w:rFonts w:eastAsia="Calibri"/>
                <w:b/>
                <w:sz w:val="24"/>
                <w:szCs w:val="24"/>
              </w:rPr>
            </w:pPr>
            <w:r w:rsidRPr="12CDF0A4">
              <w:rPr>
                <w:rFonts w:eastAsia="Calibri"/>
                <w:b/>
                <w:bCs/>
                <w:sz w:val="24"/>
                <w:szCs w:val="24"/>
              </w:rPr>
              <w:t>Bisectors of Line Segments</w:t>
            </w:r>
          </w:p>
        </w:tc>
      </w:tr>
      <w:tr w:rsidR="12CDF0A4" w:rsidTr="009572D8" w14:paraId="7ECD19E6" w14:textId="77777777">
        <w:trPr>
          <w:trHeight w:val="300"/>
          <w:jc w:val="center"/>
        </w:trPr>
        <w:tc>
          <w:tcPr>
            <w:tcW w:w="4110" w:type="dxa"/>
          </w:tcPr>
          <w:p w:rsidR="645C78DE" w:rsidP="12CDF0A4" w:rsidRDefault="645C78DE" w14:paraId="73F7FD62" w14:textId="7162776C">
            <w:pPr>
              <w:rPr>
                <w:rFonts w:eastAsia="Calibri"/>
                <w:b/>
                <w:bCs/>
                <w:sz w:val="24"/>
                <w:szCs w:val="24"/>
              </w:rPr>
            </w:pPr>
            <w:r w:rsidRPr="12CDF0A4">
              <w:rPr>
                <w:rFonts w:eastAsia="Calibri"/>
                <w:b/>
                <w:bCs/>
                <w:sz w:val="24"/>
                <w:szCs w:val="24"/>
              </w:rPr>
              <w:t>Segment Bisector</w:t>
            </w:r>
          </w:p>
          <w:p w:rsidR="12CDF0A4" w:rsidP="12CDF0A4" w:rsidRDefault="12CDF0A4" w14:paraId="1E52C016" w14:textId="73DB2CBC">
            <w:pPr>
              <w:rPr>
                <w:rFonts w:eastAsia="Calibri"/>
                <w:b/>
                <w:bCs/>
                <w:sz w:val="24"/>
                <w:szCs w:val="24"/>
              </w:rPr>
            </w:pPr>
          </w:p>
          <w:p w:rsidR="645C78DE" w:rsidP="12CDF0A4" w:rsidRDefault="645C78DE" w14:paraId="04104ACB" w14:textId="66550E54">
            <w:pPr>
              <w:rPr>
                <w:rFonts w:eastAsia="Calibri"/>
                <w:sz w:val="24"/>
                <w:szCs w:val="24"/>
              </w:rPr>
            </w:pPr>
            <w:r w:rsidRPr="12CDF0A4">
              <w:rPr>
                <w:rFonts w:eastAsia="Calibri"/>
                <w:sz w:val="24"/>
                <w:szCs w:val="24"/>
              </w:rPr>
              <w:t xml:space="preserve">A </w:t>
            </w:r>
            <w:r w:rsidRPr="12CDF0A4">
              <w:rPr>
                <w:rFonts w:eastAsia="Calibri"/>
                <w:i/>
                <w:iCs/>
                <w:sz w:val="24"/>
                <w:szCs w:val="24"/>
              </w:rPr>
              <w:t>line, segment, or ray</w:t>
            </w:r>
            <w:r w:rsidRPr="12CDF0A4">
              <w:rPr>
                <w:rFonts w:eastAsia="Calibri"/>
                <w:sz w:val="24"/>
                <w:szCs w:val="24"/>
              </w:rPr>
              <w:t xml:space="preserve"> that divides the </w:t>
            </w:r>
            <w:r w:rsidRPr="12CDF0A4">
              <w:rPr>
                <w:rFonts w:eastAsia="Calibri"/>
                <w:i/>
                <w:iCs/>
                <w:sz w:val="24"/>
                <w:szCs w:val="24"/>
              </w:rPr>
              <w:t>line segment</w:t>
            </w:r>
            <w:r w:rsidRPr="12CDF0A4">
              <w:rPr>
                <w:rFonts w:eastAsia="Calibri"/>
                <w:sz w:val="24"/>
                <w:szCs w:val="24"/>
              </w:rPr>
              <w:t xml:space="preserve"> into </w:t>
            </w:r>
            <w:r w:rsidRPr="12CDF0A4">
              <w:rPr>
                <w:rFonts w:eastAsia="Calibri"/>
                <w:b/>
                <w:bCs/>
                <w:sz w:val="24"/>
                <w:szCs w:val="24"/>
              </w:rPr>
              <w:t>two equal parts</w:t>
            </w:r>
            <w:r w:rsidRPr="12CDF0A4">
              <w:rPr>
                <w:rFonts w:eastAsia="Calibri"/>
                <w:sz w:val="24"/>
                <w:szCs w:val="24"/>
              </w:rPr>
              <w:t>.</w:t>
            </w:r>
          </w:p>
          <w:p w:rsidR="12CDF0A4" w:rsidP="12CDF0A4" w:rsidRDefault="12CDF0A4" w14:paraId="34220DE6" w14:textId="5B496FC8">
            <w:pPr>
              <w:rPr>
                <w:rFonts w:eastAsia="Calibri"/>
                <w:sz w:val="24"/>
                <w:szCs w:val="24"/>
              </w:rPr>
            </w:pPr>
          </w:p>
          <w:p w:rsidR="645C78DE" w:rsidP="12CDF0A4" w:rsidRDefault="645C78DE" w14:paraId="0E165514" w14:textId="79C7BF9A">
            <w:pPr>
              <w:rPr>
                <w:rFonts w:eastAsia="Calibri"/>
                <w:sz w:val="24"/>
                <w:szCs w:val="24"/>
              </w:rPr>
            </w:pPr>
            <w:r w:rsidRPr="12CDF0A4">
              <w:rPr>
                <w:rFonts w:eastAsia="Calibri"/>
                <w:sz w:val="24"/>
                <w:szCs w:val="24"/>
              </w:rPr>
              <w:t xml:space="preserve">Also known as a </w:t>
            </w:r>
            <w:r w:rsidRPr="12CDF0A4">
              <w:rPr>
                <w:rFonts w:eastAsia="Calibri"/>
                <w:i/>
                <w:iCs/>
                <w:sz w:val="24"/>
                <w:szCs w:val="24"/>
              </w:rPr>
              <w:t xml:space="preserve">bisector </w:t>
            </w:r>
            <w:r w:rsidRPr="12CDF0A4">
              <w:rPr>
                <w:rFonts w:eastAsia="Calibri"/>
                <w:sz w:val="24"/>
                <w:szCs w:val="24"/>
              </w:rPr>
              <w:t>of a line segment.</w:t>
            </w:r>
          </w:p>
        </w:tc>
        <w:tc>
          <w:tcPr>
            <w:tcW w:w="3315" w:type="dxa"/>
          </w:tcPr>
          <w:p w:rsidR="560E2D37" w:rsidP="12CDF0A4" w:rsidRDefault="560E2D37" w14:paraId="74076360" w14:textId="7110D309">
            <w:pPr>
              <w:rPr>
                <w:i/>
                <w:iCs/>
                <w:sz w:val="24"/>
                <w:szCs w:val="24"/>
              </w:rPr>
            </w:pPr>
            <w:r w:rsidRPr="12CDF0A4">
              <w:rPr>
                <w:sz w:val="24"/>
                <w:szCs w:val="24"/>
              </w:rPr>
              <w:t xml:space="preserve">A </w:t>
            </w:r>
            <w:r w:rsidRPr="12CDF0A4" w:rsidR="605BAF8B">
              <w:rPr>
                <w:i/>
                <w:iCs/>
                <w:sz w:val="24"/>
                <w:szCs w:val="24"/>
              </w:rPr>
              <w:t>ray</w:t>
            </w:r>
            <w:r w:rsidRPr="12CDF0A4">
              <w:rPr>
                <w:i/>
                <w:iCs/>
                <w:sz w:val="24"/>
                <w:szCs w:val="24"/>
              </w:rPr>
              <w:t xml:space="preserve"> </w:t>
            </w:r>
            <w:r w:rsidRPr="12CDF0A4">
              <w:rPr>
                <w:sz w:val="24"/>
                <w:szCs w:val="24"/>
              </w:rPr>
              <w:t xml:space="preserve">intersects a </w:t>
            </w:r>
            <w:r w:rsidRPr="12CDF0A4">
              <w:rPr>
                <w:i/>
                <w:iCs/>
                <w:sz w:val="24"/>
                <w:szCs w:val="24"/>
              </w:rPr>
              <w:t>line segment</w:t>
            </w:r>
            <w:r w:rsidRPr="12CDF0A4">
              <w:rPr>
                <w:sz w:val="24"/>
                <w:szCs w:val="24"/>
              </w:rPr>
              <w:t xml:space="preserve"> at its midpoint, </w:t>
            </w:r>
            <w:r w:rsidRPr="12CDF0A4">
              <w:rPr>
                <w:i/>
                <w:iCs/>
                <w:sz w:val="24"/>
                <w:szCs w:val="24"/>
              </w:rPr>
              <w:t>A</w:t>
            </w:r>
            <w:r w:rsidRPr="12CDF0A4" w:rsidR="4939B6CF">
              <w:rPr>
                <w:i/>
                <w:iCs/>
                <w:sz w:val="24"/>
                <w:szCs w:val="24"/>
              </w:rPr>
              <w:t xml:space="preserve">, </w:t>
            </w:r>
            <w:r w:rsidRPr="12CDF0A4" w:rsidR="4939B6CF">
              <w:rPr>
                <w:sz w:val="24"/>
                <w:szCs w:val="24"/>
              </w:rPr>
              <w:t xml:space="preserve">creating a </w:t>
            </w:r>
            <w:r w:rsidRPr="12CDF0A4" w:rsidR="4939B6CF">
              <w:rPr>
                <w:i/>
                <w:iCs/>
                <w:sz w:val="24"/>
                <w:szCs w:val="24"/>
              </w:rPr>
              <w:t>segment bisector.</w:t>
            </w:r>
          </w:p>
          <w:p w:rsidR="12CDF0A4" w:rsidP="12CDF0A4" w:rsidRDefault="12CDF0A4" w14:paraId="3ECB76D1" w14:textId="223CDF2D"/>
          <w:p w:rsidR="369AA55B" w:rsidP="12CDF0A4" w:rsidRDefault="369AA55B" w14:paraId="6273203C" w14:textId="4141C9A2">
            <w:pPr>
              <w:jc w:val="center"/>
            </w:pPr>
            <w:r>
              <w:rPr>
                <w:noProof/>
              </w:rPr>
              <w:drawing>
                <wp:inline distT="0" distB="0" distL="0" distR="0" wp14:anchorId="0E82EF80" wp14:editId="607903E8">
                  <wp:extent cx="1733550" cy="1582208"/>
                  <wp:effectExtent l="0" t="0" r="0" b="0"/>
                  <wp:docPr id="194863532" name="Picture 194863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1733550" cy="1582208"/>
                          </a:xfrm>
                          <a:prstGeom prst="rect">
                            <a:avLst/>
                          </a:prstGeom>
                        </pic:spPr>
                      </pic:pic>
                    </a:graphicData>
                  </a:graphic>
                </wp:inline>
              </w:drawing>
            </w:r>
          </w:p>
        </w:tc>
        <w:tc>
          <w:tcPr>
            <w:tcW w:w="3360" w:type="dxa"/>
          </w:tcPr>
          <w:p w:rsidR="369AA55B" w:rsidP="12CDF0A4" w:rsidRDefault="369AA55B" w14:paraId="4957D3EA" w14:textId="68CD0F7C">
            <w:pPr>
              <w:rPr>
                <w:sz w:val="24"/>
                <w:szCs w:val="24"/>
              </w:rPr>
            </w:pPr>
            <w:r>
              <w:rPr>
                <w:noProof/>
              </w:rPr>
              <w:drawing>
                <wp:inline distT="0" distB="0" distL="0" distR="0" wp14:anchorId="22E3ADC8" wp14:editId="2D877ADD">
                  <wp:extent cx="256961" cy="222237"/>
                  <wp:effectExtent l="0" t="0" r="0" b="0"/>
                  <wp:docPr id="1783481730" name="Picture 1783481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256961" cy="222237"/>
                          </a:xfrm>
                          <a:prstGeom prst="rect">
                            <a:avLst/>
                          </a:prstGeom>
                        </pic:spPr>
                      </pic:pic>
                    </a:graphicData>
                  </a:graphic>
                </wp:inline>
              </w:drawing>
            </w:r>
            <w:r w:rsidRPr="12CDF0A4">
              <w:rPr>
                <w:sz w:val="24"/>
                <w:szCs w:val="24"/>
              </w:rPr>
              <w:t xml:space="preserve"> is a segment bisector of </w:t>
            </w:r>
            <m:oMath>
              <m:bar>
                <m:barPr>
                  <m:pos m:val="top"/>
                  <m:ctrlPr>
                    <w:rPr>
                      <w:rFonts w:ascii="Cambria Math" w:hAnsi="Cambria Math"/>
                    </w:rPr>
                  </m:ctrlPr>
                </m:barPr>
                <m:e>
                  <m:r>
                    <w:rPr>
                      <w:rFonts w:ascii="Cambria Math" w:hAnsi="Cambria Math"/>
                    </w:rPr>
                    <m:t>MQ</m:t>
                  </m:r>
                </m:e>
              </m:bar>
            </m:oMath>
            <w:r w:rsidRPr="12CDF0A4">
              <w:rPr>
                <w:sz w:val="24"/>
                <w:szCs w:val="24"/>
              </w:rPr>
              <w:t>.</w:t>
            </w:r>
          </w:p>
          <w:p w:rsidR="12CDF0A4" w:rsidP="12CDF0A4" w:rsidRDefault="12CDF0A4" w14:paraId="0D835BD7" w14:textId="47E20F7E">
            <w:pPr>
              <w:jc w:val="right"/>
              <w:rPr>
                <w:sz w:val="24"/>
                <w:szCs w:val="24"/>
              </w:rPr>
            </w:pPr>
          </w:p>
        </w:tc>
      </w:tr>
      <w:tr w:rsidR="12CDF0A4" w:rsidTr="009572D8" w14:paraId="21EDD69F" w14:textId="77777777">
        <w:trPr>
          <w:trHeight w:val="300"/>
          <w:jc w:val="center"/>
        </w:trPr>
        <w:tc>
          <w:tcPr>
            <w:tcW w:w="4110" w:type="dxa"/>
          </w:tcPr>
          <w:p w:rsidR="5E1B4B54" w:rsidP="12CDF0A4" w:rsidRDefault="28D7A6E7" w14:paraId="42261963" w14:textId="096447C9">
            <w:pPr>
              <w:spacing w:after="160" w:line="259" w:lineRule="auto"/>
              <w:rPr>
                <w:rFonts w:eastAsia="Calibri"/>
                <w:b/>
                <w:sz w:val="24"/>
                <w:szCs w:val="24"/>
              </w:rPr>
            </w:pPr>
            <w:r w:rsidRPr="101B3F17">
              <w:rPr>
                <w:rFonts w:eastAsia="Calibri"/>
                <w:b/>
                <w:bCs/>
                <w:sz w:val="24"/>
                <w:szCs w:val="24"/>
              </w:rPr>
              <w:t>Congruen</w:t>
            </w:r>
            <w:r w:rsidRPr="101B3F17" w:rsidR="31A40467">
              <w:rPr>
                <w:rFonts w:eastAsia="Calibri"/>
                <w:b/>
                <w:bCs/>
                <w:sz w:val="24"/>
                <w:szCs w:val="24"/>
              </w:rPr>
              <w:t>t Line Segments</w:t>
            </w:r>
          </w:p>
          <w:p w:rsidR="4CA3FA98" w:rsidP="12CDF0A4" w:rsidRDefault="4CA3FA98" w14:paraId="68EAA5A7" w14:textId="2AC17C28">
            <w:pPr>
              <w:spacing w:after="160" w:line="259" w:lineRule="auto"/>
              <w:rPr>
                <w:rFonts w:eastAsia="Calibri"/>
                <w:sz w:val="24"/>
                <w:szCs w:val="24"/>
              </w:rPr>
            </w:pPr>
            <w:r w:rsidRPr="12CDF0A4">
              <w:rPr>
                <w:rFonts w:eastAsia="Calibri"/>
                <w:sz w:val="24"/>
                <w:szCs w:val="24"/>
              </w:rPr>
              <w:t xml:space="preserve">To state that </w:t>
            </w:r>
            <w:proofErr w:type="gramStart"/>
            <w:r w:rsidRPr="12CDF0A4">
              <w:rPr>
                <w:rFonts w:eastAsia="Calibri"/>
                <w:sz w:val="24"/>
                <w:szCs w:val="24"/>
              </w:rPr>
              <w:t>two line</w:t>
            </w:r>
            <w:proofErr w:type="gramEnd"/>
            <w:r w:rsidRPr="12CDF0A4">
              <w:rPr>
                <w:rFonts w:eastAsia="Calibri"/>
                <w:sz w:val="24"/>
                <w:szCs w:val="24"/>
              </w:rPr>
              <w:t xml:space="preserve"> segments are </w:t>
            </w:r>
            <w:r w:rsidRPr="12CDF0A4">
              <w:rPr>
                <w:rFonts w:eastAsia="Calibri"/>
                <w:i/>
                <w:iCs/>
                <w:sz w:val="24"/>
                <w:szCs w:val="24"/>
              </w:rPr>
              <w:t>congruent</w:t>
            </w:r>
            <w:r w:rsidRPr="12CDF0A4">
              <w:rPr>
                <w:rFonts w:eastAsia="Calibri"/>
                <w:sz w:val="24"/>
                <w:szCs w:val="24"/>
              </w:rPr>
              <w:t xml:space="preserve">, use the congruent symbol, </w:t>
            </w:r>
            <m:oMath>
              <m:r>
                <w:rPr>
                  <w:rFonts w:ascii="Cambria Math" w:hAnsi="Cambria Math"/>
                </w:rPr>
                <m:t>≅ </m:t>
              </m:r>
            </m:oMath>
            <w:r w:rsidRPr="12CDF0A4">
              <w:rPr>
                <w:rFonts w:eastAsia="Calibri"/>
                <w:sz w:val="24"/>
                <w:szCs w:val="24"/>
              </w:rPr>
              <w:t xml:space="preserve">, between the written statement of each </w:t>
            </w:r>
            <w:r w:rsidRPr="689020F0">
              <w:rPr>
                <w:rFonts w:eastAsia="Calibri"/>
                <w:i/>
                <w:sz w:val="24"/>
                <w:szCs w:val="24"/>
              </w:rPr>
              <w:t>line segment</w:t>
            </w:r>
            <w:r w:rsidRPr="12CDF0A4">
              <w:rPr>
                <w:rFonts w:eastAsia="Calibri"/>
                <w:sz w:val="24"/>
                <w:szCs w:val="24"/>
              </w:rPr>
              <w:t>.</w:t>
            </w:r>
          </w:p>
          <w:p w:rsidR="12CDF0A4" w:rsidP="12CDF0A4" w:rsidRDefault="12CDF0A4" w14:paraId="322BD4D7" w14:textId="7B518840">
            <w:pPr>
              <w:rPr>
                <w:rFonts w:eastAsia="Calibri"/>
                <w:b/>
                <w:bCs/>
                <w:sz w:val="24"/>
                <w:szCs w:val="24"/>
              </w:rPr>
            </w:pPr>
          </w:p>
        </w:tc>
        <w:tc>
          <w:tcPr>
            <w:tcW w:w="3315" w:type="dxa"/>
          </w:tcPr>
          <w:p w:rsidR="06BFC890" w:rsidP="12CDF0A4" w:rsidRDefault="06BFC890" w14:paraId="70B69B83" w14:textId="6E2EECA2">
            <w:pPr>
              <w:rPr>
                <w:sz w:val="24"/>
                <w:szCs w:val="24"/>
              </w:rPr>
            </w:pPr>
            <w:r w:rsidRPr="12CDF0A4">
              <w:rPr>
                <w:sz w:val="24"/>
                <w:szCs w:val="24"/>
              </w:rPr>
              <w:t xml:space="preserve">From the previous example of a </w:t>
            </w:r>
            <w:r w:rsidRPr="756ED6C9">
              <w:rPr>
                <w:i/>
                <w:sz w:val="24"/>
                <w:szCs w:val="24"/>
              </w:rPr>
              <w:t>segment bisector</w:t>
            </w:r>
            <w:r w:rsidRPr="12CDF0A4">
              <w:rPr>
                <w:sz w:val="24"/>
                <w:szCs w:val="24"/>
              </w:rPr>
              <w:t xml:space="preserve">, </w:t>
            </w:r>
            <w:r w:rsidRPr="12CDF0A4" w:rsidR="3955EC7C">
              <w:rPr>
                <w:sz w:val="24"/>
                <w:szCs w:val="24"/>
              </w:rPr>
              <w:t>t</w:t>
            </w:r>
            <w:r w:rsidRPr="12CDF0A4">
              <w:rPr>
                <w:sz w:val="24"/>
                <w:szCs w:val="24"/>
              </w:rPr>
              <w:t>he tick marks on</w:t>
            </w:r>
            <w:r w:rsidRPr="12CDF0A4" w:rsidR="48F80A89">
              <w:rPr>
                <w:sz w:val="24"/>
                <w:szCs w:val="24"/>
              </w:rPr>
              <w:t xml:space="preserve"> </w:t>
            </w:r>
            <m:oMath>
              <m:bar>
                <m:barPr>
                  <m:pos m:val="top"/>
                  <m:ctrlPr>
                    <w:rPr>
                      <w:rFonts w:ascii="Cambria Math" w:hAnsi="Cambria Math"/>
                    </w:rPr>
                  </m:ctrlPr>
                </m:barPr>
                <m:e>
                  <m:r>
                    <w:rPr>
                      <w:rFonts w:ascii="Cambria Math" w:hAnsi="Cambria Math"/>
                    </w:rPr>
                    <m:t>MA</m:t>
                  </m:r>
                </m:e>
              </m:bar>
            </m:oMath>
            <w:r w:rsidRPr="12CDF0A4">
              <w:rPr>
                <w:sz w:val="24"/>
                <w:szCs w:val="24"/>
              </w:rPr>
              <w:t xml:space="preserve">  and </w:t>
            </w:r>
            <m:oMath>
              <m:bar>
                <m:barPr>
                  <m:pos m:val="top"/>
                  <m:ctrlPr>
                    <w:rPr>
                      <w:rFonts w:ascii="Cambria Math" w:hAnsi="Cambria Math"/>
                    </w:rPr>
                  </m:ctrlPr>
                </m:barPr>
                <m:e>
                  <m:r>
                    <w:rPr>
                      <w:rFonts w:ascii="Cambria Math" w:hAnsi="Cambria Math"/>
                    </w:rPr>
                    <m:t>AQ</m:t>
                  </m:r>
                </m:e>
              </m:bar>
            </m:oMath>
            <w:r w:rsidRPr="12CDF0A4">
              <w:rPr>
                <w:sz w:val="24"/>
                <w:szCs w:val="24"/>
              </w:rPr>
              <w:t xml:space="preserve"> tell us that these </w:t>
            </w:r>
            <w:r w:rsidRPr="4E798483">
              <w:rPr>
                <w:i/>
                <w:sz w:val="24"/>
                <w:szCs w:val="24"/>
              </w:rPr>
              <w:t xml:space="preserve">segments </w:t>
            </w:r>
            <w:r w:rsidRPr="12CDF0A4">
              <w:rPr>
                <w:sz w:val="24"/>
                <w:szCs w:val="24"/>
              </w:rPr>
              <w:t xml:space="preserve">are </w:t>
            </w:r>
            <w:r w:rsidRPr="6BC9BAEB">
              <w:rPr>
                <w:i/>
                <w:sz w:val="24"/>
                <w:szCs w:val="24"/>
              </w:rPr>
              <w:t>congruent</w:t>
            </w:r>
            <w:r w:rsidRPr="12CDF0A4">
              <w:rPr>
                <w:sz w:val="24"/>
                <w:szCs w:val="24"/>
              </w:rPr>
              <w:t>.</w:t>
            </w:r>
          </w:p>
          <w:p w:rsidR="12CDF0A4" w:rsidP="12CDF0A4" w:rsidRDefault="12CDF0A4" w14:paraId="4C9AFE8B" w14:textId="5A71BC7B">
            <w:pPr>
              <w:rPr>
                <w:sz w:val="24"/>
                <w:szCs w:val="24"/>
              </w:rPr>
            </w:pPr>
          </w:p>
          <w:p w:rsidR="149D8FAF" w:rsidP="12CDF0A4" w:rsidRDefault="149D8FAF" w14:paraId="628539D7" w14:textId="67B8EF3D">
            <w:pPr>
              <w:jc w:val="center"/>
            </w:pPr>
            <w:r>
              <w:rPr>
                <w:noProof/>
              </w:rPr>
              <w:drawing>
                <wp:inline distT="0" distB="0" distL="0" distR="0" wp14:anchorId="0FEF454D" wp14:editId="391658D3">
                  <wp:extent cx="1743075" cy="1590902"/>
                  <wp:effectExtent l="0" t="0" r="0" b="0"/>
                  <wp:docPr id="557314958" name="Picture 557314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1743075" cy="1590902"/>
                          </a:xfrm>
                          <a:prstGeom prst="rect">
                            <a:avLst/>
                          </a:prstGeom>
                        </pic:spPr>
                      </pic:pic>
                    </a:graphicData>
                  </a:graphic>
                </wp:inline>
              </w:drawing>
            </w:r>
          </w:p>
        </w:tc>
        <w:tc>
          <w:tcPr>
            <w:tcW w:w="3360" w:type="dxa"/>
          </w:tcPr>
          <w:p w:rsidR="12CDF0A4" w:rsidP="12CDF0A4" w:rsidRDefault="005E7DCC" w14:paraId="4E75203E" w14:textId="60A691CF">
            <w:pPr>
              <w:rPr>
                <w:rFonts w:eastAsia="Calibri"/>
                <w:b/>
                <w:bCs/>
                <w:sz w:val="24"/>
                <w:szCs w:val="24"/>
              </w:rPr>
            </w:pPr>
            <m:oMath>
              <m:bar>
                <m:barPr>
                  <m:pos m:val="top"/>
                  <m:ctrlPr>
                    <w:rPr>
                      <w:rFonts w:ascii="Cambria Math" w:hAnsi="Cambria Math"/>
                    </w:rPr>
                  </m:ctrlPr>
                </m:barPr>
                <m:e>
                  <m:r>
                    <w:rPr>
                      <w:rFonts w:ascii="Cambria Math" w:hAnsi="Cambria Math"/>
                    </w:rPr>
                    <m:t>MA</m:t>
                  </m:r>
                </m:e>
              </m:bar>
              <m:r>
                <w:rPr>
                  <w:rFonts w:ascii="Cambria Math" w:hAnsi="Cambria Math"/>
                </w:rPr>
                <m:t>≅</m:t>
              </m:r>
              <m:bar>
                <m:barPr>
                  <m:pos m:val="top"/>
                  <m:ctrlPr>
                    <w:rPr>
                      <w:rFonts w:ascii="Cambria Math" w:hAnsi="Cambria Math"/>
                    </w:rPr>
                  </m:ctrlPr>
                </m:barPr>
                <m:e>
                  <m:r>
                    <w:rPr>
                      <w:rFonts w:ascii="Cambria Math" w:hAnsi="Cambria Math"/>
                    </w:rPr>
                    <m:t>AQ</m:t>
                  </m:r>
                </m:e>
              </m:bar>
            </m:oMath>
            <w:r w:rsidRPr="12CDF0A4" w:rsidR="734740A4">
              <w:rPr>
                <w:rFonts w:eastAsia="Calibri"/>
                <w:sz w:val="24"/>
                <w:szCs w:val="24"/>
              </w:rPr>
              <w:t xml:space="preserve"> is </w:t>
            </w:r>
            <w:r w:rsidRPr="12CDF0A4" w:rsidR="0C5E9764">
              <w:rPr>
                <w:rFonts w:eastAsia="Calibri"/>
                <w:sz w:val="24"/>
                <w:szCs w:val="24"/>
              </w:rPr>
              <w:t>read as “line segment MA is congruent to line segment AQ”.</w:t>
            </w:r>
          </w:p>
        </w:tc>
      </w:tr>
      <w:tr w:rsidR="12CDF0A4" w:rsidTr="009572D8" w14:paraId="6BEF8769" w14:textId="77777777">
        <w:trPr>
          <w:trHeight w:val="300"/>
          <w:jc w:val="center"/>
        </w:trPr>
        <w:tc>
          <w:tcPr>
            <w:tcW w:w="4110" w:type="dxa"/>
          </w:tcPr>
          <w:p w:rsidR="727FDE15" w:rsidP="12CDF0A4" w:rsidRDefault="3A79192E" w14:paraId="20370487" w14:textId="2C818163">
            <w:pPr>
              <w:rPr>
                <w:rFonts w:eastAsia="Calibri"/>
                <w:b/>
                <w:sz w:val="24"/>
                <w:szCs w:val="24"/>
              </w:rPr>
            </w:pPr>
            <w:r w:rsidRPr="101B3F17">
              <w:rPr>
                <w:rFonts w:eastAsia="Calibri"/>
                <w:b/>
                <w:bCs/>
                <w:sz w:val="24"/>
                <w:szCs w:val="24"/>
              </w:rPr>
              <w:t>Length</w:t>
            </w:r>
            <w:r w:rsidRPr="101B3F17" w:rsidR="1D46B07D">
              <w:rPr>
                <w:rFonts w:eastAsia="Calibri"/>
                <w:b/>
                <w:bCs/>
                <w:sz w:val="24"/>
                <w:szCs w:val="24"/>
              </w:rPr>
              <w:t xml:space="preserve"> of Line Segments</w:t>
            </w:r>
          </w:p>
          <w:p w:rsidR="12CDF0A4" w:rsidP="12CDF0A4" w:rsidRDefault="12CDF0A4" w14:paraId="51085CE3" w14:textId="352B746E">
            <w:pPr>
              <w:rPr>
                <w:rFonts w:eastAsia="Calibri"/>
                <w:sz w:val="24"/>
                <w:szCs w:val="24"/>
              </w:rPr>
            </w:pPr>
          </w:p>
          <w:p w:rsidR="5E9F7D76" w:rsidP="12CDF0A4" w:rsidRDefault="5E9F7D76" w14:paraId="636F349F" w14:textId="5741C365">
            <w:pPr>
              <w:rPr>
                <w:rFonts w:eastAsia="Calibri"/>
                <w:sz w:val="24"/>
                <w:szCs w:val="24"/>
              </w:rPr>
            </w:pPr>
            <w:r w:rsidRPr="12CDF0A4">
              <w:rPr>
                <w:rFonts w:eastAsia="Calibri"/>
                <w:sz w:val="24"/>
                <w:szCs w:val="24"/>
              </w:rPr>
              <w:t xml:space="preserve">To state that </w:t>
            </w:r>
            <w:proofErr w:type="gramStart"/>
            <w:r w:rsidRPr="12CDF0A4">
              <w:rPr>
                <w:rFonts w:eastAsia="Calibri"/>
                <w:sz w:val="24"/>
                <w:szCs w:val="24"/>
              </w:rPr>
              <w:t xml:space="preserve">two </w:t>
            </w:r>
            <w:r w:rsidRPr="59E3A601">
              <w:rPr>
                <w:rFonts w:eastAsia="Calibri"/>
                <w:i/>
                <w:sz w:val="24"/>
                <w:szCs w:val="24"/>
              </w:rPr>
              <w:t>line</w:t>
            </w:r>
            <w:proofErr w:type="gramEnd"/>
            <w:r w:rsidRPr="59E3A601">
              <w:rPr>
                <w:rFonts w:eastAsia="Calibri"/>
                <w:i/>
                <w:sz w:val="24"/>
                <w:szCs w:val="24"/>
              </w:rPr>
              <w:t xml:space="preserve"> segments </w:t>
            </w:r>
            <w:r w:rsidRPr="12CDF0A4">
              <w:rPr>
                <w:rFonts w:eastAsia="Calibri"/>
                <w:sz w:val="24"/>
                <w:szCs w:val="24"/>
              </w:rPr>
              <w:t>have the same length, remove the bars from the top letters.</w:t>
            </w:r>
          </w:p>
        </w:tc>
        <w:tc>
          <w:tcPr>
            <w:tcW w:w="3315" w:type="dxa"/>
          </w:tcPr>
          <w:p w:rsidR="5E9F7D76" w:rsidP="12CDF0A4" w:rsidRDefault="5E9F7D76" w14:paraId="23DBD71E" w14:textId="10BED3AB">
            <w:r>
              <w:rPr>
                <w:noProof/>
              </w:rPr>
              <w:drawing>
                <wp:inline distT="0" distB="0" distL="0" distR="0" wp14:anchorId="2CFA1ABE" wp14:editId="49CD4372">
                  <wp:extent cx="1743075" cy="1590902"/>
                  <wp:effectExtent l="0" t="0" r="0" b="0"/>
                  <wp:docPr id="243336716" name="Picture 243336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1743075" cy="1590902"/>
                          </a:xfrm>
                          <a:prstGeom prst="rect">
                            <a:avLst/>
                          </a:prstGeom>
                        </pic:spPr>
                      </pic:pic>
                    </a:graphicData>
                  </a:graphic>
                </wp:inline>
              </w:drawing>
            </w:r>
          </w:p>
        </w:tc>
        <w:tc>
          <w:tcPr>
            <w:tcW w:w="3360" w:type="dxa"/>
          </w:tcPr>
          <w:p w:rsidR="12CDF0A4" w:rsidP="12CDF0A4" w:rsidRDefault="12CDF0A4" w14:paraId="4673230E" w14:textId="3F28295C">
            <w:pPr>
              <w:rPr>
                <w:rFonts w:eastAsia="Calibri"/>
                <w:sz w:val="24"/>
                <w:szCs w:val="24"/>
              </w:rPr>
            </w:pPr>
            <m:oMath>
              <m:r>
                <w:rPr>
                  <w:rFonts w:ascii="Cambria Math" w:hAnsi="Cambria Math"/>
                </w:rPr>
                <m:t>MA = AQ </m:t>
              </m:r>
            </m:oMath>
            <w:r w:rsidRPr="12CDF0A4" w:rsidR="16599A22">
              <w:rPr>
                <w:rFonts w:eastAsia="Calibri"/>
                <w:sz w:val="24"/>
                <w:szCs w:val="24"/>
              </w:rPr>
              <w:t>is read as “the length of line segment MA is equal to the length of line segment AQ”.</w:t>
            </w:r>
          </w:p>
        </w:tc>
      </w:tr>
    </w:tbl>
    <w:p w:rsidR="512405A1" w:rsidP="7E3DF544" w:rsidRDefault="1434CF82" w14:paraId="14407E48" w14:textId="7E7E304B">
      <w:pPr>
        <w:pStyle w:val="ListParagraph"/>
        <w:numPr>
          <w:ilvl w:val="0"/>
          <w:numId w:val="17"/>
        </w:numPr>
        <w:rPr>
          <w:sz w:val="24"/>
          <w:szCs w:val="24"/>
        </w:rPr>
      </w:pPr>
      <w:r w:rsidRPr="7E3DF544">
        <w:rPr>
          <w:sz w:val="24"/>
          <w:szCs w:val="24"/>
        </w:rPr>
        <w:t xml:space="preserve">There are many methods for </w:t>
      </w:r>
      <w:r w:rsidRPr="21E50476">
        <w:rPr>
          <w:i/>
          <w:sz w:val="24"/>
          <w:szCs w:val="24"/>
        </w:rPr>
        <w:t>constructing segment bisectors</w:t>
      </w:r>
      <w:r w:rsidRPr="26E66F3A" w:rsidR="63AABB94">
        <w:rPr>
          <w:sz w:val="24"/>
          <w:szCs w:val="24"/>
        </w:rPr>
        <w:t>,</w:t>
      </w:r>
      <w:r w:rsidRPr="28104B2A" w:rsidR="4445B56A">
        <w:rPr>
          <w:sz w:val="24"/>
          <w:szCs w:val="24"/>
        </w:rPr>
        <w:t xml:space="preserve"> but they all rely on </w:t>
      </w:r>
      <w:r w:rsidRPr="24D941E0" w:rsidR="4445B56A">
        <w:rPr>
          <w:sz w:val="24"/>
          <w:szCs w:val="24"/>
        </w:rPr>
        <w:t xml:space="preserve">the same </w:t>
      </w:r>
      <w:r w:rsidRPr="07D09318" w:rsidR="4445B56A">
        <w:rPr>
          <w:sz w:val="24"/>
          <w:szCs w:val="24"/>
        </w:rPr>
        <w:t>major steps.</w:t>
      </w:r>
    </w:p>
    <w:tbl>
      <w:tblPr>
        <w:tblStyle w:val="TableGrid"/>
        <w:tblW w:w="0" w:type="auto"/>
        <w:tblBorders>
          <w:top w:val="single" w:color="000000" w:themeColor="text1" w:sz="12" w:space="0"/>
          <w:left w:val="single" w:color="000000" w:themeColor="text1" w:sz="12" w:space="0"/>
          <w:bottom w:val="single" w:color="000000" w:themeColor="text1" w:sz="12" w:space="0"/>
          <w:right w:val="single" w:color="000000" w:themeColor="text1" w:sz="12" w:space="0"/>
        </w:tblBorders>
        <w:tblLook w:val="06A0" w:firstRow="1" w:lastRow="0" w:firstColumn="1" w:lastColumn="0" w:noHBand="1" w:noVBand="1"/>
      </w:tblPr>
      <w:tblGrid>
        <w:gridCol w:w="3590"/>
        <w:gridCol w:w="3590"/>
        <w:gridCol w:w="3590"/>
      </w:tblGrid>
      <w:tr w:rsidR="1F3BA7B0" w:rsidTr="1F3BA7B0" w14:paraId="3E4990B0" w14:textId="77777777">
        <w:trPr>
          <w:trHeight w:val="300"/>
        </w:trPr>
        <w:tc>
          <w:tcPr>
            <w:tcW w:w="10800" w:type="dxa"/>
            <w:gridSpan w:val="3"/>
          </w:tcPr>
          <w:p w:rsidR="1F3BA7B0" w:rsidP="343EB079" w:rsidRDefault="1F3BA7B0" w14:paraId="3A2F3C7B" w14:textId="478C3E7D">
            <w:pPr>
              <w:jc w:val="center"/>
              <w:rPr>
                <w:rFonts w:eastAsia="Calibri"/>
                <w:b/>
                <w:bCs/>
                <w:sz w:val="24"/>
                <w:szCs w:val="24"/>
              </w:rPr>
            </w:pPr>
            <w:r w:rsidRPr="1F3BA7B0">
              <w:rPr>
                <w:rFonts w:eastAsia="Calibri"/>
                <w:b/>
                <w:bCs/>
                <w:sz w:val="24"/>
                <w:szCs w:val="24"/>
              </w:rPr>
              <w:t xml:space="preserve">Constructing a </w:t>
            </w:r>
            <w:r w:rsidRPr="603724DA" w:rsidR="433E02C8">
              <w:rPr>
                <w:rFonts w:eastAsia="Calibri"/>
                <w:b/>
                <w:bCs/>
                <w:sz w:val="24"/>
                <w:szCs w:val="24"/>
              </w:rPr>
              <w:t>Segment</w:t>
            </w:r>
            <w:r w:rsidRPr="603724DA" w:rsidR="440B77C5">
              <w:rPr>
                <w:rFonts w:eastAsia="Calibri"/>
                <w:b/>
                <w:bCs/>
                <w:sz w:val="24"/>
                <w:szCs w:val="24"/>
              </w:rPr>
              <w:t xml:space="preserve"> Bisector</w:t>
            </w:r>
          </w:p>
          <w:p w:rsidR="1F3BA7B0" w:rsidP="1F3BA7B0" w:rsidRDefault="6E1F1737" w14:paraId="70859EC8" w14:textId="377ED18A">
            <w:pPr>
              <w:jc w:val="center"/>
              <w:rPr>
                <w:rFonts w:eastAsia="Calibri"/>
                <w:sz w:val="24"/>
                <w:szCs w:val="24"/>
              </w:rPr>
            </w:pPr>
            <w:r w:rsidRPr="6E4BAE4E">
              <w:rPr>
                <w:rFonts w:eastAsia="Calibri"/>
                <w:sz w:val="24"/>
                <w:szCs w:val="24"/>
              </w:rPr>
              <w:t xml:space="preserve">You can also practice constructing a segment </w:t>
            </w:r>
            <w:r w:rsidRPr="40C7FDDA">
              <w:rPr>
                <w:rFonts w:eastAsia="Calibri"/>
                <w:sz w:val="24"/>
                <w:szCs w:val="24"/>
              </w:rPr>
              <w:t>bisector in</w:t>
            </w:r>
            <w:r w:rsidRPr="6E4BAE4E">
              <w:rPr>
                <w:rFonts w:eastAsia="Calibri"/>
                <w:sz w:val="24"/>
                <w:szCs w:val="24"/>
              </w:rPr>
              <w:t xml:space="preserve"> this </w:t>
            </w:r>
            <w:hyperlink r:id="rId41">
              <w:r w:rsidRPr="42877997" w:rsidR="5816338B">
                <w:rPr>
                  <w:rStyle w:val="Hyperlink"/>
                  <w:rFonts w:eastAsia="Calibri"/>
                  <w:sz w:val="24"/>
                  <w:szCs w:val="24"/>
                </w:rPr>
                <w:t>GeoGebra applet</w:t>
              </w:r>
            </w:hyperlink>
            <w:r w:rsidRPr="6E4BAE4E">
              <w:rPr>
                <w:rFonts w:eastAsia="Calibri"/>
                <w:sz w:val="24"/>
                <w:szCs w:val="24"/>
              </w:rPr>
              <w:t>!</w:t>
            </w:r>
          </w:p>
        </w:tc>
      </w:tr>
      <w:tr w:rsidR="1F3BA7B0" w:rsidTr="1F3BA7B0" w14:paraId="3DBD3FED" w14:textId="77777777">
        <w:trPr>
          <w:trHeight w:val="300"/>
        </w:trPr>
        <w:tc>
          <w:tcPr>
            <w:tcW w:w="3600" w:type="dxa"/>
          </w:tcPr>
          <w:p w:rsidR="1F3BA7B0" w:rsidP="00C001C1" w:rsidRDefault="794A2678" w14:paraId="652BAFA9" w14:textId="344EC6C1">
            <w:pPr>
              <w:rPr>
                <w:rFonts w:ascii="Calibri" w:hAnsi="Calibri" w:eastAsia="Calibri" w:cs="Calibri"/>
                <w:sz w:val="24"/>
                <w:szCs w:val="24"/>
              </w:rPr>
            </w:pPr>
            <w:r w:rsidRPr="12D4431D">
              <w:rPr>
                <w:rFonts w:ascii="Calibri" w:hAnsi="Calibri" w:eastAsia="Calibri" w:cs="Calibri"/>
                <w:sz w:val="24"/>
                <w:szCs w:val="24"/>
              </w:rPr>
              <w:t xml:space="preserve">Step 1: </w:t>
            </w:r>
            <w:hyperlink w:anchor="Bookmark2">
              <w:r w:rsidRPr="12D4431D">
                <w:rPr>
                  <w:rStyle w:val="Hyperlink"/>
                  <w:rFonts w:ascii="Calibri" w:hAnsi="Calibri" w:eastAsia="Calibri" w:cs="Calibri"/>
                  <w:sz w:val="24"/>
                  <w:szCs w:val="24"/>
                </w:rPr>
                <w:t>Construct a Line Segment</w:t>
              </w:r>
            </w:hyperlink>
          </w:p>
          <w:p w:rsidR="1F3BA7B0" w:rsidP="3986320B" w:rsidRDefault="1F3BA7B0" w14:paraId="4BF35386" w14:textId="668E5CC3">
            <w:pPr>
              <w:rPr>
                <w:rFonts w:ascii="Calibri" w:hAnsi="Calibri" w:eastAsia="Calibri" w:cs="Calibri"/>
                <w:sz w:val="24"/>
                <w:szCs w:val="24"/>
              </w:rPr>
            </w:pPr>
          </w:p>
        </w:tc>
        <w:tc>
          <w:tcPr>
            <w:tcW w:w="3600" w:type="dxa"/>
          </w:tcPr>
          <w:p w:rsidR="1F3BA7B0" w:rsidP="5A8DDE7E" w:rsidRDefault="794A2678" w14:paraId="577B5D43" w14:textId="0CCA55FA">
            <w:pPr>
              <w:rPr>
                <w:sz w:val="24"/>
                <w:szCs w:val="24"/>
              </w:rPr>
            </w:pPr>
            <w:r w:rsidRPr="649CCF71">
              <w:rPr>
                <w:rFonts w:eastAsia="Calibri"/>
                <w:sz w:val="24"/>
                <w:szCs w:val="24"/>
              </w:rPr>
              <w:t>Step 2: Construct the midpoint of the line segment</w:t>
            </w:r>
            <w:r w:rsidRPr="5B69108C" w:rsidR="7765404D">
              <w:rPr>
                <w:rFonts w:eastAsia="Calibri"/>
                <w:sz w:val="24"/>
                <w:szCs w:val="24"/>
              </w:rPr>
              <w:t>.</w:t>
            </w:r>
          </w:p>
        </w:tc>
        <w:tc>
          <w:tcPr>
            <w:tcW w:w="3600" w:type="dxa"/>
          </w:tcPr>
          <w:p w:rsidR="1F3BA7B0" w:rsidP="559A5492" w:rsidRDefault="794A2678" w14:paraId="7F5FFA81" w14:textId="5CA325A6">
            <w:pPr>
              <w:rPr>
                <w:rFonts w:eastAsia="Calibri"/>
                <w:sz w:val="24"/>
                <w:szCs w:val="24"/>
              </w:rPr>
            </w:pPr>
            <w:r w:rsidRPr="4887B0CB">
              <w:rPr>
                <w:rFonts w:eastAsia="Calibri"/>
                <w:sz w:val="24"/>
                <w:szCs w:val="24"/>
              </w:rPr>
              <w:t xml:space="preserve">Step 3: Draw a line, segment, or ray that passes through the midpoint of the line </w:t>
            </w:r>
            <w:r w:rsidRPr="0190157E">
              <w:rPr>
                <w:rFonts w:eastAsia="Calibri"/>
                <w:sz w:val="24"/>
                <w:szCs w:val="24"/>
              </w:rPr>
              <w:t>se</w:t>
            </w:r>
            <w:r w:rsidRPr="0190157E" w:rsidR="77935BFE">
              <w:rPr>
                <w:rFonts w:eastAsia="Calibri"/>
                <w:sz w:val="24"/>
                <w:szCs w:val="24"/>
              </w:rPr>
              <w:t>gment.</w:t>
            </w:r>
          </w:p>
        </w:tc>
      </w:tr>
    </w:tbl>
    <w:p w:rsidR="14D587DD" w:rsidP="0190157E" w:rsidRDefault="14D587DD" w14:paraId="7B7842E8" w14:textId="2345F582">
      <w:pPr>
        <w:rPr>
          <w:sz w:val="24"/>
          <w:szCs w:val="24"/>
        </w:rPr>
      </w:pPr>
    </w:p>
    <w:p w:rsidRPr="00667BAA" w:rsidR="009D3C35" w:rsidP="12CDF0A4" w:rsidRDefault="6812D05F" w14:paraId="3CD87AFC" w14:textId="2582F0D0">
      <w:pPr>
        <w:rPr>
          <w:rFonts w:eastAsia="Calibri"/>
          <w:b/>
          <w:bCs/>
          <w:sz w:val="24"/>
          <w:szCs w:val="24"/>
        </w:rPr>
      </w:pPr>
      <w:r w:rsidRPr="12CDF0A4">
        <w:rPr>
          <w:rFonts w:eastAsia="Calibri"/>
          <w:b/>
          <w:bCs/>
          <w:sz w:val="24"/>
          <w:szCs w:val="24"/>
        </w:rPr>
        <w:t>Practice Questions and Answers</w:t>
      </w:r>
    </w:p>
    <w:tbl>
      <w:tblPr>
        <w:tblStyle w:val="TableGrid"/>
        <w:tblW w:w="10790" w:type="dxa"/>
        <w:tblLook w:val="04A0" w:firstRow="1" w:lastRow="0" w:firstColumn="1" w:lastColumn="0" w:noHBand="0" w:noVBand="1"/>
      </w:tblPr>
      <w:tblGrid>
        <w:gridCol w:w="625"/>
        <w:gridCol w:w="7689"/>
        <w:gridCol w:w="2476"/>
      </w:tblGrid>
      <w:tr w:rsidRPr="00667BAA" w:rsidR="009D3C35" w:rsidTr="005E7DCC" w14:paraId="7A8213F1" w14:textId="77777777">
        <w:trPr>
          <w:trHeight w:val="300"/>
        </w:trPr>
        <w:tc>
          <w:tcPr>
            <w:tcW w:w="625" w:type="dxa"/>
            <w:shd w:val="clear" w:color="auto" w:fill="E7E6E6" w:themeFill="background2"/>
          </w:tcPr>
          <w:p w:rsidRPr="00667BAA" w:rsidR="009D3C35" w:rsidP="005E7DCC" w:rsidRDefault="009D3C35" w14:paraId="57F2E4D2" w14:textId="77777777">
            <w:pPr>
              <w:rPr>
                <w:rFonts w:eastAsia="Calibri" w:cstheme="minorHAnsi"/>
                <w:sz w:val="24"/>
                <w:szCs w:val="24"/>
              </w:rPr>
            </w:pPr>
          </w:p>
        </w:tc>
        <w:tc>
          <w:tcPr>
            <w:tcW w:w="7689" w:type="dxa"/>
          </w:tcPr>
          <w:p w:rsidRPr="00667BAA" w:rsidR="009D3C35" w:rsidP="005E7DCC" w:rsidRDefault="009D3C35" w14:paraId="1C412CE0" w14:textId="77777777">
            <w:pPr>
              <w:rPr>
                <w:rFonts w:cstheme="minorHAnsi"/>
                <w:noProof/>
                <w:sz w:val="24"/>
                <w:szCs w:val="24"/>
              </w:rPr>
            </w:pPr>
            <w:r w:rsidRPr="00667BAA">
              <w:rPr>
                <w:rFonts w:eastAsia="Calibri" w:cstheme="minorHAnsi"/>
                <w:bCs/>
                <w:noProof/>
                <w:sz w:val="24"/>
                <w:szCs w:val="24"/>
              </w:rPr>
              <w:t>Question</w:t>
            </w:r>
          </w:p>
        </w:tc>
        <w:tc>
          <w:tcPr>
            <w:tcW w:w="2476" w:type="dxa"/>
          </w:tcPr>
          <w:p w:rsidRPr="00667BAA" w:rsidR="009D3C35" w:rsidP="005E7DCC" w:rsidRDefault="009D3C35" w14:paraId="0B634606" w14:textId="77777777">
            <w:pPr>
              <w:rPr>
                <w:rFonts w:cstheme="minorHAnsi"/>
                <w:noProof/>
                <w:sz w:val="24"/>
                <w:szCs w:val="24"/>
              </w:rPr>
            </w:pPr>
            <w:r w:rsidRPr="00667BAA">
              <w:rPr>
                <w:rFonts w:eastAsia="Calibri" w:cstheme="minorHAnsi"/>
                <w:bCs/>
                <w:noProof/>
                <w:sz w:val="24"/>
                <w:szCs w:val="24"/>
              </w:rPr>
              <w:t>Answer</w:t>
            </w:r>
          </w:p>
        </w:tc>
      </w:tr>
      <w:tr w:rsidRPr="00667BAA" w:rsidR="009D3C35" w:rsidTr="005E7DCC" w14:paraId="1A2AD306" w14:textId="77777777">
        <w:trPr>
          <w:trHeight w:val="300"/>
        </w:trPr>
        <w:tc>
          <w:tcPr>
            <w:tcW w:w="625" w:type="dxa"/>
          </w:tcPr>
          <w:p w:rsidRPr="00667BAA" w:rsidR="009D3C35" w:rsidP="005E7DCC" w:rsidRDefault="009D3C35" w14:paraId="6B43F47E" w14:textId="77777777">
            <w:pPr>
              <w:rPr>
                <w:rFonts w:eastAsia="Calibri" w:cstheme="minorHAnsi"/>
                <w:sz w:val="24"/>
                <w:szCs w:val="24"/>
              </w:rPr>
            </w:pPr>
            <w:r w:rsidRPr="00667BAA">
              <w:rPr>
                <w:rFonts w:eastAsia="Calibri" w:cstheme="minorHAnsi"/>
                <w:sz w:val="24"/>
                <w:szCs w:val="24"/>
              </w:rPr>
              <w:t>P 1</w:t>
            </w:r>
          </w:p>
        </w:tc>
        <w:tc>
          <w:tcPr>
            <w:tcW w:w="7689" w:type="dxa"/>
          </w:tcPr>
          <w:p w:rsidR="009D3C35" w:rsidP="005E7DCC" w:rsidRDefault="004E39A9" w14:paraId="7C1788A9" w14:textId="77777777">
            <w:pPr>
              <w:rPr>
                <w:rFonts w:eastAsia="Calibri" w:cstheme="minorHAnsi"/>
                <w:sz w:val="24"/>
                <w:szCs w:val="24"/>
              </w:rPr>
            </w:pPr>
            <w:r>
              <w:rPr>
                <w:rFonts w:eastAsia="Calibri" w:cstheme="minorHAnsi"/>
                <w:sz w:val="24"/>
                <w:szCs w:val="24"/>
              </w:rPr>
              <w:t xml:space="preserve">Said constructed </w:t>
            </w:r>
            <m:oMath>
              <m:acc>
                <m:accPr>
                  <m:chr m:val="̅"/>
                  <m:ctrlPr>
                    <w:rPr>
                      <w:rFonts w:ascii="Cambria Math" w:hAnsi="Cambria Math" w:eastAsia="Calibri" w:cstheme="minorHAnsi"/>
                      <w:i/>
                      <w:sz w:val="24"/>
                      <w:szCs w:val="24"/>
                    </w:rPr>
                  </m:ctrlPr>
                </m:accPr>
                <m:e>
                  <m:r>
                    <w:rPr>
                      <w:rFonts w:ascii="Cambria Math" w:hAnsi="Cambria Math" w:eastAsia="Calibri" w:cstheme="minorHAnsi"/>
                      <w:sz w:val="24"/>
                      <w:szCs w:val="24"/>
                    </w:rPr>
                    <m:t>AB</m:t>
                  </m:r>
                </m:e>
              </m:acc>
            </m:oMath>
            <w:r>
              <w:rPr>
                <w:rFonts w:eastAsia="Calibri" w:cstheme="minorHAnsi"/>
                <w:sz w:val="24"/>
                <w:szCs w:val="24"/>
              </w:rPr>
              <w:t xml:space="preserve"> and then made a copy of the segment. If </w:t>
            </w:r>
            <w:r w:rsidRPr="004E39A9">
              <w:rPr>
                <w:rFonts w:eastAsia="Calibri" w:cstheme="minorHAnsi"/>
                <w:i/>
                <w:iCs/>
                <w:sz w:val="24"/>
                <w:szCs w:val="24"/>
              </w:rPr>
              <w:t>AB</w:t>
            </w:r>
            <w:r>
              <w:rPr>
                <w:rFonts w:eastAsia="Calibri" w:cstheme="minorHAnsi"/>
                <w:sz w:val="24"/>
                <w:szCs w:val="24"/>
              </w:rPr>
              <w:t xml:space="preserve"> is 14 inches, what is the length of the copy of the segment Said constructed?</w:t>
            </w:r>
          </w:p>
          <w:p w:rsidR="004E39A9" w:rsidP="005E7DCC" w:rsidRDefault="004E39A9" w14:paraId="6D66585C" w14:textId="77777777">
            <w:pPr>
              <w:rPr>
                <w:rFonts w:eastAsia="Calibri" w:cstheme="minorHAnsi"/>
                <w:sz w:val="24"/>
                <w:szCs w:val="24"/>
              </w:rPr>
            </w:pPr>
          </w:p>
          <w:p w:rsidRPr="00667BAA" w:rsidR="004E39A9" w:rsidP="005E7DCC" w:rsidRDefault="004E39A9" w14:paraId="29076E00" w14:textId="497547B7">
            <w:pPr>
              <w:rPr>
                <w:rFonts w:eastAsia="Calibri" w:cstheme="minorHAnsi"/>
                <w:sz w:val="24"/>
                <w:szCs w:val="24"/>
              </w:rPr>
            </w:pPr>
            <w:r>
              <w:rPr>
                <w:rFonts w:eastAsia="Calibri" w:cstheme="minorHAnsi"/>
                <w:sz w:val="24"/>
                <w:szCs w:val="24"/>
              </w:rPr>
              <w:t xml:space="preserve">The length of the constructed copy of </w:t>
            </w:r>
            <m:oMath>
              <m:acc>
                <m:accPr>
                  <m:chr m:val="̅"/>
                  <m:ctrlPr>
                    <w:rPr>
                      <w:rFonts w:ascii="Cambria Math" w:hAnsi="Cambria Math" w:eastAsia="Calibri" w:cstheme="minorHAnsi"/>
                      <w:i/>
                      <w:sz w:val="24"/>
                      <w:szCs w:val="24"/>
                    </w:rPr>
                  </m:ctrlPr>
                </m:accPr>
                <m:e>
                  <m:r>
                    <w:rPr>
                      <w:rFonts w:ascii="Cambria Math" w:hAnsi="Cambria Math" w:eastAsia="Calibri" w:cstheme="minorHAnsi"/>
                      <w:sz w:val="24"/>
                      <w:szCs w:val="24"/>
                    </w:rPr>
                    <m:t>AB</m:t>
                  </m:r>
                </m:e>
              </m:acc>
            </m:oMath>
            <w:r>
              <w:rPr>
                <w:rFonts w:eastAsia="Calibri" w:cstheme="minorHAnsi"/>
                <w:sz w:val="24"/>
                <w:szCs w:val="24"/>
              </w:rPr>
              <w:t xml:space="preserve"> is _____ inches.</w:t>
            </w:r>
          </w:p>
        </w:tc>
        <w:tc>
          <w:tcPr>
            <w:tcW w:w="2476" w:type="dxa"/>
          </w:tcPr>
          <w:p w:rsidRPr="00667BAA" w:rsidR="009D3C35" w:rsidP="005E7DCC" w:rsidRDefault="004E39A9" w14:paraId="1D13C2F4" w14:textId="3E1E1B44">
            <w:pPr>
              <w:rPr>
                <w:rFonts w:cstheme="minorHAnsi"/>
                <w:noProof/>
                <w:sz w:val="24"/>
                <w:szCs w:val="24"/>
              </w:rPr>
            </w:pPr>
            <w:r>
              <w:rPr>
                <w:rFonts w:cstheme="minorHAnsi"/>
                <w:noProof/>
                <w:sz w:val="24"/>
                <w:szCs w:val="24"/>
              </w:rPr>
              <w:t>14</w:t>
            </w:r>
          </w:p>
        </w:tc>
      </w:tr>
      <w:tr w:rsidRPr="00667BAA" w:rsidR="009D3C35" w:rsidTr="005E7DCC" w14:paraId="0BC24F25" w14:textId="77777777">
        <w:trPr>
          <w:trHeight w:val="300"/>
        </w:trPr>
        <w:tc>
          <w:tcPr>
            <w:tcW w:w="625" w:type="dxa"/>
          </w:tcPr>
          <w:p w:rsidRPr="00667BAA" w:rsidR="009D3C35" w:rsidP="005E7DCC" w:rsidRDefault="009D3C35" w14:paraId="77EE527C" w14:textId="77777777">
            <w:pPr>
              <w:rPr>
                <w:rFonts w:eastAsia="Calibri" w:cstheme="minorHAnsi"/>
                <w:sz w:val="24"/>
                <w:szCs w:val="24"/>
              </w:rPr>
            </w:pPr>
            <w:r w:rsidRPr="00667BAA">
              <w:rPr>
                <w:rFonts w:eastAsia="Calibri" w:cstheme="minorHAnsi"/>
                <w:sz w:val="24"/>
                <w:szCs w:val="24"/>
              </w:rPr>
              <w:t>P 2</w:t>
            </w:r>
          </w:p>
        </w:tc>
        <w:tc>
          <w:tcPr>
            <w:tcW w:w="7689" w:type="dxa"/>
          </w:tcPr>
          <w:p w:rsidRPr="004E39A9" w:rsidR="009D3C35" w:rsidP="005E7DCC" w:rsidRDefault="004E39A9" w14:paraId="0667F408" w14:textId="77777777">
            <w:pPr>
              <w:rPr>
                <w:rFonts w:eastAsia="Calibri" w:cstheme="minorHAnsi"/>
                <w:i/>
                <w:iCs/>
                <w:sz w:val="24"/>
                <w:szCs w:val="24"/>
              </w:rPr>
            </w:pPr>
            <w:r w:rsidRPr="004E39A9">
              <w:rPr>
                <w:rFonts w:eastAsia="Calibri" w:cstheme="minorHAnsi"/>
                <w:i/>
                <w:iCs/>
                <w:sz w:val="24"/>
                <w:szCs w:val="24"/>
              </w:rPr>
              <w:t>Use the image to answer the question.</w:t>
            </w:r>
          </w:p>
          <w:p w:rsidR="004E39A9" w:rsidP="005E7DCC" w:rsidRDefault="004E39A9" w14:paraId="368670FF" w14:textId="77777777">
            <w:pPr>
              <w:rPr>
                <w:rFonts w:eastAsia="Calibri" w:cstheme="minorHAnsi"/>
                <w:sz w:val="24"/>
                <w:szCs w:val="24"/>
              </w:rPr>
            </w:pPr>
            <w:r>
              <w:rPr>
                <w:noProof/>
              </w:rPr>
              <w:drawing>
                <wp:inline distT="0" distB="0" distL="0" distR="0" wp14:anchorId="04B069D9" wp14:editId="1CB1787D">
                  <wp:extent cx="3663950" cy="915988"/>
                  <wp:effectExtent l="0" t="0" r="0" b="0"/>
                  <wp:docPr id="833013370" name="Picture 833013370" descr="Two points, upper T and upper P mark either end of a line segment slanting up from the left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wo points, upper T and upper P mark either end of a line segment slanting up from the left to the righ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670496" cy="917625"/>
                          </a:xfrm>
                          <a:prstGeom prst="rect">
                            <a:avLst/>
                          </a:prstGeom>
                          <a:noFill/>
                          <a:ln>
                            <a:noFill/>
                          </a:ln>
                        </pic:spPr>
                      </pic:pic>
                    </a:graphicData>
                  </a:graphic>
                </wp:inline>
              </w:drawing>
            </w:r>
          </w:p>
          <w:p w:rsidR="004E39A9" w:rsidP="005E7DCC" w:rsidRDefault="004E39A9" w14:paraId="458AD75D" w14:textId="77777777">
            <w:pPr>
              <w:rPr>
                <w:rFonts w:eastAsia="Calibri" w:cstheme="minorHAnsi"/>
                <w:sz w:val="24"/>
                <w:szCs w:val="24"/>
              </w:rPr>
            </w:pPr>
            <w:r>
              <w:rPr>
                <w:rFonts w:eastAsia="Calibri" w:cstheme="minorHAnsi"/>
                <w:sz w:val="24"/>
                <w:szCs w:val="24"/>
              </w:rPr>
              <w:t xml:space="preserve">Ava constructed </w:t>
            </w:r>
            <m:oMath>
              <m:acc>
                <m:accPr>
                  <m:chr m:val="̅"/>
                  <m:ctrlPr>
                    <w:rPr>
                      <w:rFonts w:ascii="Cambria Math" w:hAnsi="Cambria Math" w:eastAsia="Calibri" w:cstheme="minorHAnsi"/>
                      <w:i/>
                      <w:sz w:val="24"/>
                      <w:szCs w:val="24"/>
                    </w:rPr>
                  </m:ctrlPr>
                </m:accPr>
                <m:e>
                  <m:r>
                    <w:rPr>
                      <w:rFonts w:ascii="Cambria Math" w:hAnsi="Cambria Math" w:eastAsia="Calibri" w:cstheme="minorHAnsi"/>
                      <w:sz w:val="24"/>
                      <w:szCs w:val="24"/>
                    </w:rPr>
                    <m:t>TP</m:t>
                  </m:r>
                </m:e>
              </m:acc>
            </m:oMath>
            <w:r>
              <w:rPr>
                <w:rFonts w:eastAsia="Calibri" w:cstheme="minorHAnsi"/>
                <w:sz w:val="24"/>
                <w:szCs w:val="24"/>
              </w:rPr>
              <w:t xml:space="preserve">, as shown in the image. She then constructed </w:t>
            </w:r>
            <m:oMath>
              <m:acc>
                <m:accPr>
                  <m:chr m:val="̅"/>
                  <m:ctrlPr>
                    <w:rPr>
                      <w:rFonts w:ascii="Cambria Math" w:hAnsi="Cambria Math" w:eastAsia="Calibri" w:cstheme="minorHAnsi"/>
                      <w:i/>
                      <w:sz w:val="24"/>
                      <w:szCs w:val="24"/>
                    </w:rPr>
                  </m:ctrlPr>
                </m:accPr>
                <m:e>
                  <m:r>
                    <w:rPr>
                      <w:rFonts w:ascii="Cambria Math" w:hAnsi="Cambria Math" w:eastAsia="Calibri" w:cstheme="minorHAnsi"/>
                      <w:sz w:val="24"/>
                      <w:szCs w:val="24"/>
                    </w:rPr>
                    <m:t>RA</m:t>
                  </m:r>
                </m:e>
              </m:acc>
            </m:oMath>
            <w:r>
              <w:rPr>
                <w:rFonts w:eastAsia="Calibri" w:cstheme="minorHAnsi"/>
                <w:sz w:val="24"/>
                <w:szCs w:val="24"/>
              </w:rPr>
              <w:t xml:space="preserve"> as a copy of </w:t>
            </w:r>
            <m:oMath>
              <m:acc>
                <m:accPr>
                  <m:chr m:val="̅"/>
                  <m:ctrlPr>
                    <w:rPr>
                      <w:rFonts w:ascii="Cambria Math" w:hAnsi="Cambria Math" w:eastAsia="Calibri" w:cstheme="minorHAnsi"/>
                      <w:i/>
                      <w:sz w:val="24"/>
                      <w:szCs w:val="24"/>
                    </w:rPr>
                  </m:ctrlPr>
                </m:accPr>
                <m:e>
                  <m:r>
                    <w:rPr>
                      <w:rFonts w:ascii="Cambria Math" w:hAnsi="Cambria Math" w:eastAsia="Calibri" w:cstheme="minorHAnsi"/>
                      <w:sz w:val="24"/>
                      <w:szCs w:val="24"/>
                    </w:rPr>
                    <m:t>TP</m:t>
                  </m:r>
                </m:e>
              </m:acc>
            </m:oMath>
            <w:r>
              <w:rPr>
                <w:rFonts w:eastAsia="Calibri" w:cstheme="minorHAnsi"/>
                <w:sz w:val="24"/>
                <w:szCs w:val="24"/>
              </w:rPr>
              <w:t xml:space="preserve">. If </w:t>
            </w:r>
            <w:r w:rsidRPr="004E39A9">
              <w:rPr>
                <w:rFonts w:eastAsia="Calibri" w:cstheme="minorHAnsi"/>
                <w:i/>
                <w:iCs/>
                <w:sz w:val="24"/>
                <w:szCs w:val="24"/>
              </w:rPr>
              <w:t>TP</w:t>
            </w:r>
            <w:r>
              <w:rPr>
                <w:rFonts w:eastAsia="Calibri" w:cstheme="minorHAnsi"/>
                <w:sz w:val="24"/>
                <w:szCs w:val="24"/>
              </w:rPr>
              <w:t xml:space="preserve"> = 189.34 millimeters, what is the measure of </w:t>
            </w:r>
            <m:oMath>
              <m:acc>
                <m:accPr>
                  <m:chr m:val="̅"/>
                  <m:ctrlPr>
                    <w:rPr>
                      <w:rFonts w:ascii="Cambria Math" w:hAnsi="Cambria Math" w:eastAsia="Calibri" w:cstheme="minorHAnsi"/>
                      <w:i/>
                      <w:sz w:val="24"/>
                      <w:szCs w:val="24"/>
                    </w:rPr>
                  </m:ctrlPr>
                </m:accPr>
                <m:e>
                  <m:r>
                    <w:rPr>
                      <w:rFonts w:ascii="Cambria Math" w:hAnsi="Cambria Math" w:eastAsia="Calibri" w:cstheme="minorHAnsi"/>
                      <w:sz w:val="24"/>
                      <w:szCs w:val="24"/>
                    </w:rPr>
                    <m:t>RA</m:t>
                  </m:r>
                </m:e>
              </m:acc>
            </m:oMath>
            <w:r>
              <w:rPr>
                <w:rFonts w:eastAsia="Calibri" w:cstheme="minorHAnsi"/>
                <w:sz w:val="24"/>
                <w:szCs w:val="24"/>
              </w:rPr>
              <w:t>?</w:t>
            </w:r>
          </w:p>
          <w:p w:rsidR="004E39A9" w:rsidP="005E7DCC" w:rsidRDefault="004E39A9" w14:paraId="73DAC41E" w14:textId="77777777">
            <w:pPr>
              <w:rPr>
                <w:rFonts w:eastAsia="Calibri" w:cstheme="minorHAnsi"/>
                <w:sz w:val="24"/>
                <w:szCs w:val="24"/>
              </w:rPr>
            </w:pPr>
          </w:p>
          <w:p w:rsidRPr="00667BAA" w:rsidR="004E39A9" w:rsidP="005E7DCC" w:rsidRDefault="004E39A9" w14:paraId="0CDF5FED" w14:textId="0638C249">
            <w:pPr>
              <w:rPr>
                <w:rFonts w:eastAsia="Calibri" w:cstheme="minorHAnsi"/>
                <w:sz w:val="24"/>
                <w:szCs w:val="24"/>
              </w:rPr>
            </w:pPr>
            <w:r>
              <w:rPr>
                <w:rFonts w:eastAsia="Calibri" w:cstheme="minorHAnsi"/>
                <w:sz w:val="24"/>
                <w:szCs w:val="24"/>
              </w:rPr>
              <w:t xml:space="preserve">The measure of </w:t>
            </w:r>
            <m:oMath>
              <m:acc>
                <m:accPr>
                  <m:chr m:val="̅"/>
                  <m:ctrlPr>
                    <w:rPr>
                      <w:rFonts w:ascii="Cambria Math" w:hAnsi="Cambria Math" w:eastAsia="Calibri" w:cstheme="minorHAnsi"/>
                      <w:i/>
                      <w:sz w:val="24"/>
                      <w:szCs w:val="24"/>
                    </w:rPr>
                  </m:ctrlPr>
                </m:accPr>
                <m:e>
                  <m:r>
                    <w:rPr>
                      <w:rFonts w:ascii="Cambria Math" w:hAnsi="Cambria Math" w:eastAsia="Calibri" w:cstheme="minorHAnsi"/>
                      <w:sz w:val="24"/>
                      <w:szCs w:val="24"/>
                    </w:rPr>
                    <m:t>RA</m:t>
                  </m:r>
                </m:e>
              </m:acc>
            </m:oMath>
            <w:r>
              <w:rPr>
                <w:rFonts w:eastAsia="Calibri" w:cstheme="minorHAnsi"/>
                <w:sz w:val="24"/>
                <w:szCs w:val="24"/>
              </w:rPr>
              <w:t xml:space="preserve"> is _____ millimeters.</w:t>
            </w:r>
          </w:p>
        </w:tc>
        <w:tc>
          <w:tcPr>
            <w:tcW w:w="2476" w:type="dxa"/>
          </w:tcPr>
          <w:p w:rsidRPr="00667BAA" w:rsidR="009D3C35" w:rsidP="005E7DCC" w:rsidRDefault="004E39A9" w14:paraId="706FCAC1" w14:textId="231818E1">
            <w:pPr>
              <w:rPr>
                <w:rFonts w:cstheme="minorHAnsi"/>
                <w:noProof/>
                <w:sz w:val="24"/>
                <w:szCs w:val="24"/>
              </w:rPr>
            </w:pPr>
            <w:r>
              <w:rPr>
                <w:rFonts w:cstheme="minorHAnsi"/>
                <w:noProof/>
                <w:sz w:val="24"/>
                <w:szCs w:val="24"/>
              </w:rPr>
              <w:t>189.34</w:t>
            </w:r>
          </w:p>
        </w:tc>
      </w:tr>
      <w:tr w:rsidRPr="00667BAA" w:rsidR="009D3C35" w:rsidTr="005E7DCC" w14:paraId="419AB74B" w14:textId="77777777">
        <w:trPr>
          <w:trHeight w:val="300"/>
        </w:trPr>
        <w:tc>
          <w:tcPr>
            <w:tcW w:w="625" w:type="dxa"/>
          </w:tcPr>
          <w:p w:rsidRPr="00667BAA" w:rsidR="009D3C35" w:rsidP="005E7DCC" w:rsidRDefault="009D3C35" w14:paraId="3862E9D3" w14:textId="77777777">
            <w:pPr>
              <w:rPr>
                <w:rFonts w:eastAsia="Calibri" w:cstheme="minorHAnsi"/>
                <w:sz w:val="24"/>
                <w:szCs w:val="24"/>
              </w:rPr>
            </w:pPr>
            <w:r w:rsidRPr="00667BAA">
              <w:rPr>
                <w:rFonts w:eastAsia="Calibri" w:cstheme="minorHAnsi"/>
                <w:sz w:val="24"/>
                <w:szCs w:val="24"/>
              </w:rPr>
              <w:t>P 3</w:t>
            </w:r>
          </w:p>
        </w:tc>
        <w:tc>
          <w:tcPr>
            <w:tcW w:w="7689" w:type="dxa"/>
          </w:tcPr>
          <w:p w:rsidRPr="004E39A9" w:rsidR="004E39A9" w:rsidP="004E39A9" w:rsidRDefault="004E39A9" w14:paraId="238F0CCB" w14:textId="77777777">
            <w:pPr>
              <w:rPr>
                <w:rFonts w:eastAsia="Calibri" w:cstheme="minorHAnsi"/>
                <w:i/>
                <w:iCs/>
                <w:sz w:val="24"/>
                <w:szCs w:val="24"/>
              </w:rPr>
            </w:pPr>
            <w:r w:rsidRPr="004E39A9">
              <w:rPr>
                <w:rFonts w:eastAsia="Calibri" w:cstheme="minorHAnsi"/>
                <w:i/>
                <w:iCs/>
                <w:sz w:val="24"/>
                <w:szCs w:val="24"/>
              </w:rPr>
              <w:t>Use the image to answer the question.</w:t>
            </w:r>
          </w:p>
          <w:p w:rsidR="009D3C35" w:rsidP="005E7DCC" w:rsidRDefault="004E39A9" w14:paraId="05077063" w14:textId="77777777">
            <w:pPr>
              <w:rPr>
                <w:rFonts w:eastAsia="Calibri" w:cstheme="minorHAnsi"/>
                <w:sz w:val="24"/>
                <w:szCs w:val="24"/>
              </w:rPr>
            </w:pPr>
            <w:r>
              <w:rPr>
                <w:noProof/>
              </w:rPr>
              <w:drawing>
                <wp:inline distT="0" distB="0" distL="0" distR="0" wp14:anchorId="4BA23398" wp14:editId="27C37754">
                  <wp:extent cx="2946400" cy="1104900"/>
                  <wp:effectExtent l="0" t="0" r="6350" b="0"/>
                  <wp:docPr id="1387853979" name="Picture 1387853979" descr="Two points, upper T and upper P mark either end of a line segment slanting up from the left to the right. A third point, upper W, is plotted below the line seg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wo points, upper T and upper P mark either end of a line segment slanting up from the left to the right. A third point, upper W, is plotted below the line segment."/>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953539" cy="1107577"/>
                          </a:xfrm>
                          <a:prstGeom prst="rect">
                            <a:avLst/>
                          </a:prstGeom>
                          <a:noFill/>
                          <a:ln>
                            <a:noFill/>
                          </a:ln>
                        </pic:spPr>
                      </pic:pic>
                    </a:graphicData>
                  </a:graphic>
                </wp:inline>
              </w:drawing>
            </w:r>
          </w:p>
          <w:p w:rsidR="004E39A9" w:rsidP="005E7DCC" w:rsidRDefault="004E39A9" w14:paraId="2AAE49F4" w14:textId="77777777">
            <w:pPr>
              <w:rPr>
                <w:rFonts w:eastAsia="Calibri" w:cstheme="minorHAnsi"/>
                <w:sz w:val="24"/>
                <w:szCs w:val="24"/>
              </w:rPr>
            </w:pPr>
            <w:proofErr w:type="spellStart"/>
            <w:r>
              <w:rPr>
                <w:rFonts w:eastAsia="Calibri" w:cstheme="minorHAnsi"/>
                <w:sz w:val="24"/>
                <w:szCs w:val="24"/>
              </w:rPr>
              <w:t>Jouri</w:t>
            </w:r>
            <w:proofErr w:type="spellEnd"/>
            <w:r>
              <w:rPr>
                <w:rFonts w:eastAsia="Calibri" w:cstheme="minorHAnsi"/>
                <w:sz w:val="24"/>
                <w:szCs w:val="24"/>
              </w:rPr>
              <w:t xml:space="preserve"> constructed </w:t>
            </w:r>
            <m:oMath>
              <m:acc>
                <m:accPr>
                  <m:chr m:val="̅"/>
                  <m:ctrlPr>
                    <w:rPr>
                      <w:rFonts w:ascii="Cambria Math" w:hAnsi="Cambria Math" w:eastAsia="Calibri" w:cstheme="minorHAnsi"/>
                      <w:i/>
                      <w:sz w:val="24"/>
                      <w:szCs w:val="24"/>
                    </w:rPr>
                  </m:ctrlPr>
                </m:accPr>
                <m:e>
                  <m:r>
                    <w:rPr>
                      <w:rFonts w:ascii="Cambria Math" w:hAnsi="Cambria Math" w:eastAsia="Calibri" w:cstheme="minorHAnsi"/>
                      <w:sz w:val="24"/>
                      <w:szCs w:val="24"/>
                    </w:rPr>
                    <m:t>PT</m:t>
                  </m:r>
                </m:e>
              </m:acc>
            </m:oMath>
            <w:r>
              <w:rPr>
                <w:rFonts w:eastAsia="Calibri" w:cstheme="minorHAnsi"/>
                <w:sz w:val="24"/>
                <w:szCs w:val="24"/>
              </w:rPr>
              <w:t xml:space="preserve"> using a compass and straightedge. She then placed point </w:t>
            </w:r>
            <w:r w:rsidRPr="004E39A9">
              <w:rPr>
                <w:rFonts w:eastAsia="Calibri" w:cstheme="minorHAnsi"/>
                <w:i/>
                <w:iCs/>
                <w:sz w:val="24"/>
                <w:szCs w:val="24"/>
              </w:rPr>
              <w:t>W</w:t>
            </w:r>
            <w:r>
              <w:rPr>
                <w:rFonts w:eastAsia="Calibri" w:cstheme="minorHAnsi"/>
                <w:sz w:val="24"/>
                <w:szCs w:val="24"/>
              </w:rPr>
              <w:t xml:space="preserve"> so that it was not on the segment she just constructed, as shown in the image. What is the next step </w:t>
            </w:r>
            <w:proofErr w:type="spellStart"/>
            <w:r>
              <w:rPr>
                <w:rFonts w:eastAsia="Calibri" w:cstheme="minorHAnsi"/>
                <w:sz w:val="24"/>
                <w:szCs w:val="24"/>
              </w:rPr>
              <w:t>Jouri</w:t>
            </w:r>
            <w:proofErr w:type="spellEnd"/>
            <w:r>
              <w:rPr>
                <w:rFonts w:eastAsia="Calibri" w:cstheme="minorHAnsi"/>
                <w:sz w:val="24"/>
                <w:szCs w:val="24"/>
              </w:rPr>
              <w:t xml:space="preserve"> must take to construct a copy of </w:t>
            </w:r>
            <m:oMath>
              <m:acc>
                <m:accPr>
                  <m:chr m:val="̅"/>
                  <m:ctrlPr>
                    <w:rPr>
                      <w:rFonts w:ascii="Cambria Math" w:hAnsi="Cambria Math" w:eastAsia="Calibri" w:cstheme="minorHAnsi"/>
                      <w:i/>
                      <w:sz w:val="24"/>
                      <w:szCs w:val="24"/>
                    </w:rPr>
                  </m:ctrlPr>
                </m:accPr>
                <m:e>
                  <m:r>
                    <w:rPr>
                      <w:rFonts w:ascii="Cambria Math" w:hAnsi="Cambria Math" w:eastAsia="Calibri" w:cstheme="minorHAnsi"/>
                      <w:sz w:val="24"/>
                      <w:szCs w:val="24"/>
                    </w:rPr>
                    <m:t>PT</m:t>
                  </m:r>
                </m:e>
              </m:acc>
            </m:oMath>
            <w:r>
              <w:rPr>
                <w:rFonts w:eastAsia="Calibri" w:cstheme="minorHAnsi"/>
                <w:sz w:val="24"/>
                <w:szCs w:val="24"/>
              </w:rPr>
              <w:t xml:space="preserve"> using point </w:t>
            </w:r>
            <w:proofErr w:type="spellStart"/>
            <w:r w:rsidRPr="004E39A9">
              <w:rPr>
                <w:rFonts w:eastAsia="Calibri" w:cstheme="minorHAnsi"/>
                <w:i/>
                <w:iCs/>
                <w:sz w:val="24"/>
                <w:szCs w:val="24"/>
              </w:rPr>
              <w:t>W</w:t>
            </w:r>
            <w:r>
              <w:rPr>
                <w:rFonts w:eastAsia="Calibri" w:cstheme="minorHAnsi"/>
                <w:sz w:val="24"/>
                <w:szCs w:val="24"/>
              </w:rPr>
              <w:t xml:space="preserve"> as</w:t>
            </w:r>
            <w:proofErr w:type="spellEnd"/>
            <w:r>
              <w:rPr>
                <w:rFonts w:eastAsia="Calibri" w:cstheme="minorHAnsi"/>
                <w:sz w:val="24"/>
                <w:szCs w:val="24"/>
              </w:rPr>
              <w:t xml:space="preserve"> one of her endpoints?</w:t>
            </w:r>
          </w:p>
          <w:p w:rsidR="004E39A9" w:rsidP="005E7DCC" w:rsidRDefault="004E39A9" w14:paraId="4EECF0F9" w14:textId="77777777">
            <w:pPr>
              <w:rPr>
                <w:rFonts w:eastAsia="Calibri" w:cstheme="minorHAnsi"/>
                <w:sz w:val="24"/>
                <w:szCs w:val="24"/>
              </w:rPr>
            </w:pPr>
            <w:r>
              <w:rPr>
                <w:rFonts w:eastAsia="Calibri" w:cstheme="minorHAnsi"/>
                <w:sz w:val="24"/>
                <w:szCs w:val="24"/>
              </w:rPr>
              <w:t xml:space="preserve">Option #1: Using a compass, measure the distance between point </w:t>
            </w:r>
            <w:r w:rsidRPr="004E39A9">
              <w:rPr>
                <w:rFonts w:eastAsia="Calibri" w:cstheme="minorHAnsi"/>
                <w:i/>
                <w:iCs/>
                <w:sz w:val="24"/>
                <w:szCs w:val="24"/>
              </w:rPr>
              <w:t>P</w:t>
            </w:r>
            <w:r>
              <w:rPr>
                <w:rFonts w:eastAsia="Calibri" w:cstheme="minorHAnsi"/>
                <w:sz w:val="24"/>
                <w:szCs w:val="24"/>
              </w:rPr>
              <w:t xml:space="preserve"> and point </w:t>
            </w:r>
            <w:r w:rsidRPr="004E39A9">
              <w:rPr>
                <w:rFonts w:eastAsia="Calibri" w:cstheme="minorHAnsi"/>
                <w:i/>
                <w:iCs/>
                <w:sz w:val="24"/>
                <w:szCs w:val="24"/>
              </w:rPr>
              <w:t>W</w:t>
            </w:r>
            <w:r>
              <w:rPr>
                <w:rFonts w:eastAsia="Calibri" w:cstheme="minorHAnsi"/>
                <w:sz w:val="24"/>
                <w:szCs w:val="24"/>
              </w:rPr>
              <w:t>.</w:t>
            </w:r>
          </w:p>
          <w:p w:rsidR="004E39A9" w:rsidP="004E39A9" w:rsidRDefault="004E39A9" w14:paraId="5F8181CB" w14:textId="56B9C054">
            <w:pPr>
              <w:rPr>
                <w:rFonts w:eastAsia="Calibri" w:cstheme="minorHAnsi"/>
                <w:sz w:val="24"/>
                <w:szCs w:val="24"/>
              </w:rPr>
            </w:pPr>
            <w:r>
              <w:rPr>
                <w:rFonts w:eastAsia="Calibri" w:cstheme="minorHAnsi"/>
                <w:sz w:val="24"/>
                <w:szCs w:val="24"/>
              </w:rPr>
              <w:t xml:space="preserve">Option #2: Using a compass, measure the distance between point </w:t>
            </w:r>
            <w:r>
              <w:rPr>
                <w:rFonts w:eastAsia="Calibri" w:cstheme="minorHAnsi"/>
                <w:i/>
                <w:iCs/>
                <w:sz w:val="24"/>
                <w:szCs w:val="24"/>
              </w:rPr>
              <w:t>T</w:t>
            </w:r>
            <w:r>
              <w:rPr>
                <w:rFonts w:eastAsia="Calibri" w:cstheme="minorHAnsi"/>
                <w:sz w:val="24"/>
                <w:szCs w:val="24"/>
              </w:rPr>
              <w:t xml:space="preserve"> and point </w:t>
            </w:r>
            <w:r w:rsidRPr="004E39A9">
              <w:rPr>
                <w:rFonts w:eastAsia="Calibri" w:cstheme="minorHAnsi"/>
                <w:i/>
                <w:iCs/>
                <w:sz w:val="24"/>
                <w:szCs w:val="24"/>
              </w:rPr>
              <w:t>W</w:t>
            </w:r>
            <w:r>
              <w:rPr>
                <w:rFonts w:eastAsia="Calibri" w:cstheme="minorHAnsi"/>
                <w:sz w:val="24"/>
                <w:szCs w:val="24"/>
              </w:rPr>
              <w:t>.</w:t>
            </w:r>
          </w:p>
          <w:p w:rsidR="004E39A9" w:rsidP="004E39A9" w:rsidRDefault="004E39A9" w14:paraId="33E64C5D" w14:textId="0A038CB0">
            <w:pPr>
              <w:rPr>
                <w:rFonts w:eastAsia="Calibri" w:cstheme="minorHAnsi"/>
                <w:sz w:val="24"/>
                <w:szCs w:val="24"/>
              </w:rPr>
            </w:pPr>
            <w:r>
              <w:rPr>
                <w:rFonts w:eastAsia="Calibri" w:cstheme="minorHAnsi"/>
                <w:sz w:val="24"/>
                <w:szCs w:val="24"/>
              </w:rPr>
              <w:t xml:space="preserve">Option #3: Using a compass, measure the distance between point </w:t>
            </w:r>
            <w:r>
              <w:rPr>
                <w:rFonts w:eastAsia="Calibri" w:cstheme="minorHAnsi"/>
                <w:i/>
                <w:iCs/>
                <w:sz w:val="24"/>
                <w:szCs w:val="24"/>
              </w:rPr>
              <w:t>T</w:t>
            </w:r>
            <w:r>
              <w:rPr>
                <w:rFonts w:eastAsia="Calibri" w:cstheme="minorHAnsi"/>
                <w:sz w:val="24"/>
                <w:szCs w:val="24"/>
              </w:rPr>
              <w:t xml:space="preserve"> and point </w:t>
            </w:r>
            <w:r>
              <w:rPr>
                <w:rFonts w:eastAsia="Calibri" w:cstheme="minorHAnsi"/>
                <w:i/>
                <w:iCs/>
                <w:sz w:val="24"/>
                <w:szCs w:val="24"/>
              </w:rPr>
              <w:t>P</w:t>
            </w:r>
            <w:r>
              <w:rPr>
                <w:rFonts w:eastAsia="Calibri" w:cstheme="minorHAnsi"/>
                <w:sz w:val="24"/>
                <w:szCs w:val="24"/>
              </w:rPr>
              <w:t>.</w:t>
            </w:r>
          </w:p>
          <w:p w:rsidR="004E39A9" w:rsidP="004E39A9" w:rsidRDefault="004E39A9" w14:paraId="0D2540D5" w14:textId="77777777">
            <w:pPr>
              <w:rPr>
                <w:rFonts w:eastAsia="Calibri" w:cstheme="minorHAnsi"/>
                <w:sz w:val="24"/>
                <w:szCs w:val="24"/>
              </w:rPr>
            </w:pPr>
          </w:p>
          <w:p w:rsidR="004E39A9" w:rsidP="004E39A9" w:rsidRDefault="004E39A9" w14:paraId="2CF18240" w14:textId="556722BD">
            <w:pPr>
              <w:rPr>
                <w:rFonts w:eastAsia="Calibri" w:cstheme="minorHAnsi"/>
                <w:sz w:val="24"/>
                <w:szCs w:val="24"/>
              </w:rPr>
            </w:pPr>
            <w:r>
              <w:rPr>
                <w:rFonts w:eastAsia="Calibri" w:cstheme="minorHAnsi"/>
                <w:sz w:val="24"/>
                <w:szCs w:val="24"/>
              </w:rPr>
              <w:t xml:space="preserve">The next step </w:t>
            </w:r>
            <w:proofErr w:type="spellStart"/>
            <w:r>
              <w:rPr>
                <w:rFonts w:eastAsia="Calibri" w:cstheme="minorHAnsi"/>
                <w:sz w:val="24"/>
                <w:szCs w:val="24"/>
              </w:rPr>
              <w:t>Jouri</w:t>
            </w:r>
            <w:proofErr w:type="spellEnd"/>
            <w:r>
              <w:rPr>
                <w:rFonts w:eastAsia="Calibri" w:cstheme="minorHAnsi"/>
                <w:sz w:val="24"/>
                <w:szCs w:val="24"/>
              </w:rPr>
              <w:t xml:space="preserve"> needs to take is Option #_____.</w:t>
            </w:r>
          </w:p>
          <w:p w:rsidRPr="00667BAA" w:rsidR="004E39A9" w:rsidP="005E7DCC" w:rsidRDefault="004E39A9" w14:paraId="45B12403" w14:textId="051EB722">
            <w:pPr>
              <w:rPr>
                <w:rFonts w:eastAsia="Calibri" w:cstheme="minorHAnsi"/>
                <w:sz w:val="24"/>
                <w:szCs w:val="24"/>
              </w:rPr>
            </w:pPr>
          </w:p>
        </w:tc>
        <w:tc>
          <w:tcPr>
            <w:tcW w:w="2476" w:type="dxa"/>
          </w:tcPr>
          <w:p w:rsidRPr="00667BAA" w:rsidR="009D3C35" w:rsidP="005E7DCC" w:rsidRDefault="004E39A9" w14:paraId="37BF5132" w14:textId="70AC8705">
            <w:pPr>
              <w:rPr>
                <w:rFonts w:cstheme="minorHAnsi"/>
                <w:noProof/>
                <w:sz w:val="24"/>
                <w:szCs w:val="24"/>
              </w:rPr>
            </w:pPr>
            <w:r>
              <w:rPr>
                <w:rFonts w:cstheme="minorHAnsi"/>
                <w:noProof/>
                <w:sz w:val="24"/>
                <w:szCs w:val="24"/>
              </w:rPr>
              <w:t>3</w:t>
            </w:r>
          </w:p>
        </w:tc>
      </w:tr>
      <w:tr w:rsidRPr="00667BAA" w:rsidR="009D3C35" w:rsidTr="005E7DCC" w14:paraId="709896FC" w14:textId="77777777">
        <w:trPr>
          <w:trHeight w:val="300"/>
        </w:trPr>
        <w:tc>
          <w:tcPr>
            <w:tcW w:w="625" w:type="dxa"/>
          </w:tcPr>
          <w:p w:rsidRPr="00667BAA" w:rsidR="009D3C35" w:rsidP="005E7DCC" w:rsidRDefault="009D3C35" w14:paraId="677680B3" w14:textId="77777777">
            <w:pPr>
              <w:rPr>
                <w:rFonts w:eastAsia="Calibri" w:cstheme="minorHAnsi"/>
                <w:sz w:val="24"/>
                <w:szCs w:val="24"/>
              </w:rPr>
            </w:pPr>
            <w:r w:rsidRPr="00667BAA">
              <w:rPr>
                <w:rFonts w:eastAsia="Calibri" w:cstheme="minorHAnsi"/>
                <w:sz w:val="24"/>
                <w:szCs w:val="24"/>
              </w:rPr>
              <w:t>P 4</w:t>
            </w:r>
          </w:p>
        </w:tc>
        <w:tc>
          <w:tcPr>
            <w:tcW w:w="7689" w:type="dxa"/>
          </w:tcPr>
          <w:p w:rsidRPr="004E39A9" w:rsidR="004E39A9" w:rsidP="004E39A9" w:rsidRDefault="004E39A9" w14:paraId="33F7EAAC" w14:textId="77777777">
            <w:pPr>
              <w:rPr>
                <w:rFonts w:eastAsia="Calibri" w:cstheme="minorHAnsi"/>
                <w:i/>
                <w:iCs/>
                <w:sz w:val="24"/>
                <w:szCs w:val="24"/>
              </w:rPr>
            </w:pPr>
            <w:r w:rsidRPr="004E39A9">
              <w:rPr>
                <w:rFonts w:eastAsia="Calibri" w:cstheme="minorHAnsi"/>
                <w:i/>
                <w:iCs/>
                <w:sz w:val="24"/>
                <w:szCs w:val="24"/>
              </w:rPr>
              <w:t>Use the image to answer the question.</w:t>
            </w:r>
          </w:p>
          <w:p w:rsidR="009D3C35" w:rsidP="005E7DCC" w:rsidRDefault="004E39A9" w14:paraId="2DAE7DF3" w14:textId="77777777">
            <w:pPr>
              <w:rPr>
                <w:rFonts w:eastAsia="Calibri" w:cstheme="minorHAnsi"/>
                <w:sz w:val="24"/>
                <w:szCs w:val="24"/>
              </w:rPr>
            </w:pPr>
            <w:r>
              <w:rPr>
                <w:noProof/>
              </w:rPr>
              <w:drawing>
                <wp:inline distT="0" distB="0" distL="0" distR="0" wp14:anchorId="6F2EF36F" wp14:editId="7FE8CB46">
                  <wp:extent cx="2254250" cy="1895350"/>
                  <wp:effectExtent l="0" t="0" r="0" b="0"/>
                  <wp:docPr id="9665216" name="Picture 9665216" descr="Horizontal line segment upper A upper B is intersected at the midpoint upper C by an upward sloping line upper G upper F with arrows at both 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orizontal line segment upper A upper B is intersected at the midpoint upper C by an upward sloping line upper G upper F with arrows at both end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61011" cy="1901035"/>
                          </a:xfrm>
                          <a:prstGeom prst="rect">
                            <a:avLst/>
                          </a:prstGeom>
                          <a:noFill/>
                          <a:ln>
                            <a:noFill/>
                          </a:ln>
                        </pic:spPr>
                      </pic:pic>
                    </a:graphicData>
                  </a:graphic>
                </wp:inline>
              </w:drawing>
            </w:r>
          </w:p>
          <w:p w:rsidR="004E39A9" w:rsidP="005E7DCC" w:rsidRDefault="004E39A9" w14:paraId="4D4CD1E6" w14:textId="77777777">
            <w:pPr>
              <w:rPr>
                <w:rFonts w:eastAsia="Calibri" w:cstheme="minorHAnsi"/>
                <w:sz w:val="24"/>
                <w:szCs w:val="24"/>
              </w:rPr>
            </w:pPr>
          </w:p>
          <w:p w:rsidR="004E39A9" w:rsidP="005E7DCC" w:rsidRDefault="004E39A9" w14:paraId="49256AB5" w14:textId="77777777">
            <w:pPr>
              <w:rPr>
                <w:rFonts w:eastAsia="Calibri" w:cstheme="minorHAnsi"/>
                <w:sz w:val="24"/>
                <w:szCs w:val="24"/>
              </w:rPr>
            </w:pPr>
            <w:r>
              <w:rPr>
                <w:rFonts w:eastAsia="Calibri" w:cstheme="minorHAnsi"/>
                <w:sz w:val="24"/>
                <w:szCs w:val="24"/>
              </w:rPr>
              <w:t xml:space="preserve">Aimee constructed </w:t>
            </w:r>
            <m:oMath>
              <m:acc>
                <m:accPr>
                  <m:chr m:val="⃡"/>
                  <m:ctrlPr>
                    <w:rPr>
                      <w:rFonts w:ascii="Cambria Math" w:hAnsi="Cambria Math" w:eastAsia="Calibri" w:cstheme="minorHAnsi"/>
                      <w:i/>
                      <w:sz w:val="24"/>
                      <w:szCs w:val="24"/>
                    </w:rPr>
                  </m:ctrlPr>
                </m:accPr>
                <m:e>
                  <m:r>
                    <w:rPr>
                      <w:rFonts w:ascii="Cambria Math" w:hAnsi="Cambria Math" w:eastAsia="Calibri" w:cstheme="minorHAnsi"/>
                      <w:sz w:val="24"/>
                      <w:szCs w:val="24"/>
                    </w:rPr>
                    <m:t>GF</m:t>
                  </m:r>
                </m:e>
              </m:acc>
            </m:oMath>
            <w:r>
              <w:rPr>
                <w:rFonts w:eastAsia="Calibri" w:cstheme="minorHAnsi"/>
                <w:sz w:val="24"/>
                <w:szCs w:val="24"/>
              </w:rPr>
              <w:t xml:space="preserve">, a line segment bisector of </w:t>
            </w:r>
            <m:oMath>
              <m:acc>
                <m:accPr>
                  <m:chr m:val="̅"/>
                  <m:ctrlPr>
                    <w:rPr>
                      <w:rFonts w:ascii="Cambria Math" w:hAnsi="Cambria Math" w:eastAsia="Calibri" w:cstheme="minorHAnsi"/>
                      <w:i/>
                      <w:sz w:val="24"/>
                      <w:szCs w:val="24"/>
                    </w:rPr>
                  </m:ctrlPr>
                </m:accPr>
                <m:e>
                  <m:r>
                    <w:rPr>
                      <w:rFonts w:ascii="Cambria Math" w:hAnsi="Cambria Math" w:eastAsia="Calibri" w:cstheme="minorHAnsi"/>
                      <w:sz w:val="24"/>
                      <w:szCs w:val="24"/>
                    </w:rPr>
                    <m:t>AB</m:t>
                  </m:r>
                </m:e>
              </m:acc>
            </m:oMath>
            <w:r>
              <w:rPr>
                <w:rFonts w:eastAsia="Calibri" w:cstheme="minorHAnsi"/>
                <w:sz w:val="24"/>
                <w:szCs w:val="24"/>
              </w:rPr>
              <w:t xml:space="preserve">, which passes through point </w:t>
            </w:r>
            <w:r w:rsidRPr="004E39A9">
              <w:rPr>
                <w:rFonts w:eastAsia="Calibri" w:cstheme="minorHAnsi"/>
                <w:i/>
                <w:iCs/>
                <w:sz w:val="24"/>
                <w:szCs w:val="24"/>
              </w:rPr>
              <w:t>C</w:t>
            </w:r>
            <w:r>
              <w:rPr>
                <w:rFonts w:eastAsia="Calibri" w:cstheme="minorHAnsi"/>
                <w:sz w:val="24"/>
                <w:szCs w:val="24"/>
              </w:rPr>
              <w:t xml:space="preserve">. If </w:t>
            </w:r>
            <w:r w:rsidRPr="004E39A9">
              <w:rPr>
                <w:rFonts w:eastAsia="Calibri" w:cstheme="minorHAnsi"/>
                <w:i/>
                <w:iCs/>
                <w:sz w:val="24"/>
                <w:szCs w:val="24"/>
              </w:rPr>
              <w:t>AB</w:t>
            </w:r>
            <w:r>
              <w:rPr>
                <w:rFonts w:eastAsia="Calibri" w:cstheme="minorHAnsi"/>
                <w:sz w:val="24"/>
                <w:szCs w:val="24"/>
              </w:rPr>
              <w:t xml:space="preserve"> = 4 units, what is </w:t>
            </w:r>
            <w:r w:rsidRPr="004E39A9">
              <w:rPr>
                <w:rFonts w:eastAsia="Calibri" w:cstheme="minorHAnsi"/>
                <w:i/>
                <w:iCs/>
                <w:sz w:val="24"/>
                <w:szCs w:val="24"/>
              </w:rPr>
              <w:t>AC</w:t>
            </w:r>
            <w:r>
              <w:rPr>
                <w:rFonts w:eastAsia="Calibri" w:cstheme="minorHAnsi"/>
                <w:sz w:val="24"/>
                <w:szCs w:val="24"/>
              </w:rPr>
              <w:t>?</w:t>
            </w:r>
          </w:p>
          <w:p w:rsidR="004E39A9" w:rsidP="005E7DCC" w:rsidRDefault="004E39A9" w14:paraId="0D8BAD83" w14:textId="77777777">
            <w:pPr>
              <w:rPr>
                <w:rFonts w:eastAsia="Calibri" w:cstheme="minorHAnsi"/>
                <w:sz w:val="24"/>
                <w:szCs w:val="24"/>
              </w:rPr>
            </w:pPr>
          </w:p>
          <w:p w:rsidRPr="00667BAA" w:rsidR="004E39A9" w:rsidP="005E7DCC" w:rsidRDefault="004E39A9" w14:paraId="483445AB" w14:textId="0B06451F">
            <w:pPr>
              <w:rPr>
                <w:rFonts w:eastAsia="Calibri" w:cstheme="minorHAnsi"/>
                <w:sz w:val="24"/>
                <w:szCs w:val="24"/>
              </w:rPr>
            </w:pPr>
            <w:r w:rsidRPr="004E39A9">
              <w:rPr>
                <w:rFonts w:eastAsia="Calibri" w:cstheme="minorHAnsi"/>
                <w:i/>
                <w:iCs/>
                <w:sz w:val="24"/>
                <w:szCs w:val="24"/>
              </w:rPr>
              <w:t>AC</w:t>
            </w:r>
            <w:r>
              <w:rPr>
                <w:rFonts w:eastAsia="Calibri" w:cstheme="minorHAnsi"/>
                <w:sz w:val="24"/>
                <w:szCs w:val="24"/>
              </w:rPr>
              <w:t xml:space="preserve"> = _____</w:t>
            </w:r>
          </w:p>
        </w:tc>
        <w:tc>
          <w:tcPr>
            <w:tcW w:w="2476" w:type="dxa"/>
          </w:tcPr>
          <w:p w:rsidRPr="00667BAA" w:rsidR="009D3C35" w:rsidP="005E7DCC" w:rsidRDefault="004E39A9" w14:paraId="18618784" w14:textId="5BF6967B">
            <w:pPr>
              <w:rPr>
                <w:rFonts w:cstheme="minorHAnsi"/>
                <w:noProof/>
                <w:sz w:val="24"/>
                <w:szCs w:val="24"/>
              </w:rPr>
            </w:pPr>
            <w:r>
              <w:rPr>
                <w:rFonts w:cstheme="minorHAnsi"/>
                <w:noProof/>
                <w:sz w:val="24"/>
                <w:szCs w:val="24"/>
              </w:rPr>
              <w:t>2</w:t>
            </w:r>
          </w:p>
        </w:tc>
      </w:tr>
      <w:tr w:rsidRPr="00667BAA" w:rsidR="009D3C35" w:rsidTr="005E7DCC" w14:paraId="66D0A717" w14:textId="77777777">
        <w:trPr>
          <w:trHeight w:val="300"/>
        </w:trPr>
        <w:tc>
          <w:tcPr>
            <w:tcW w:w="625" w:type="dxa"/>
          </w:tcPr>
          <w:p w:rsidRPr="00667BAA" w:rsidR="009D3C35" w:rsidP="005E7DCC" w:rsidRDefault="009D3C35" w14:paraId="28E53F0E" w14:textId="77777777">
            <w:pPr>
              <w:rPr>
                <w:rFonts w:eastAsia="Calibri" w:cstheme="minorHAnsi"/>
                <w:sz w:val="24"/>
                <w:szCs w:val="24"/>
              </w:rPr>
            </w:pPr>
            <w:r w:rsidRPr="00667BAA">
              <w:rPr>
                <w:rFonts w:eastAsia="Calibri" w:cstheme="minorHAnsi"/>
                <w:sz w:val="24"/>
                <w:szCs w:val="24"/>
              </w:rPr>
              <w:t>P 5</w:t>
            </w:r>
          </w:p>
        </w:tc>
        <w:tc>
          <w:tcPr>
            <w:tcW w:w="7689" w:type="dxa"/>
          </w:tcPr>
          <w:p w:rsidR="002F0283" w:rsidP="005E7DCC" w:rsidRDefault="002F0283" w14:paraId="3AC72DC2" w14:textId="77777777">
            <w:r>
              <w:t xml:space="preserve">Melvin has a line segment on his paper. He wants to construct a line segment bisector using the paper folding method. He has forgotten the steps to complete this construction. Help him by putting the following steps into the correct order. </w:t>
            </w:r>
          </w:p>
          <w:p w:rsidR="002F0283" w:rsidP="005E7DCC" w:rsidRDefault="002F0283" w14:paraId="78D17C44" w14:textId="77777777"/>
          <w:p w:rsidR="002F0283" w:rsidP="005E7DCC" w:rsidRDefault="002F0283" w14:paraId="6BBFADAA" w14:textId="77777777">
            <w:r>
              <w:t xml:space="preserve">Option #1: Use a straight edge to draw a line through the point you have created. </w:t>
            </w:r>
          </w:p>
          <w:p w:rsidR="002F0283" w:rsidP="005E7DCC" w:rsidRDefault="002F0283" w14:paraId="1F510994" w14:textId="77777777">
            <w:r>
              <w:t xml:space="preserve">Option #2: Fold one endpoint of the line segment onto the other. </w:t>
            </w:r>
          </w:p>
          <w:p w:rsidR="009D3C35" w:rsidP="005E7DCC" w:rsidRDefault="002F0283" w14:paraId="46DFB983" w14:textId="77777777">
            <w:r>
              <w:t>Option #3: Unfold the paper and label the intersection of the fold and the line segment with a point.</w:t>
            </w:r>
          </w:p>
          <w:p w:rsidR="002F0283" w:rsidP="005E7DCC" w:rsidRDefault="002F0283" w14:paraId="2129EBF9" w14:textId="77777777"/>
          <w:p w:rsidRPr="00667BAA" w:rsidR="002F0283" w:rsidP="005E7DCC" w:rsidRDefault="002F0283" w14:paraId="7DB0B926" w14:textId="37306347">
            <w:pPr>
              <w:rPr>
                <w:rFonts w:eastAsia="Calibri" w:cstheme="minorHAnsi"/>
                <w:sz w:val="24"/>
                <w:szCs w:val="24"/>
              </w:rPr>
            </w:pPr>
            <w:r>
              <w:t>The first step is Option #_____. The second step is Option #_____. The third step is Option #_____.</w:t>
            </w:r>
          </w:p>
        </w:tc>
        <w:tc>
          <w:tcPr>
            <w:tcW w:w="2476" w:type="dxa"/>
          </w:tcPr>
          <w:p w:rsidRPr="00667BAA" w:rsidR="009D3C35" w:rsidP="005E7DCC" w:rsidRDefault="002F0283" w14:paraId="7FBBE86D" w14:textId="426D5B91">
            <w:pPr>
              <w:rPr>
                <w:rFonts w:cstheme="minorHAnsi"/>
                <w:noProof/>
                <w:sz w:val="24"/>
                <w:szCs w:val="24"/>
              </w:rPr>
            </w:pPr>
            <w:r>
              <w:rPr>
                <w:rFonts w:cstheme="minorHAnsi"/>
                <w:noProof/>
                <w:sz w:val="24"/>
                <w:szCs w:val="24"/>
              </w:rPr>
              <w:t>2, 3, 1</w:t>
            </w:r>
          </w:p>
        </w:tc>
      </w:tr>
    </w:tbl>
    <w:p w:rsidRPr="00667BAA" w:rsidR="009D3C35" w:rsidP="009D3C35" w:rsidRDefault="009D3C35" w14:paraId="6DA7032E" w14:textId="77777777">
      <w:pPr>
        <w:rPr>
          <w:rFonts w:eastAsia="Calibri" w:cstheme="minorHAnsi"/>
          <w:sz w:val="24"/>
          <w:szCs w:val="24"/>
        </w:rPr>
      </w:pPr>
    </w:p>
    <w:p w:rsidRPr="00667BAA" w:rsidR="009D3C35" w:rsidP="009D3C35" w:rsidRDefault="009D3C35" w14:paraId="3B31F625" w14:textId="77777777">
      <w:pPr>
        <w:rPr>
          <w:rFonts w:eastAsia="Calibri" w:cstheme="minorHAnsi"/>
          <w:bCs/>
          <w:sz w:val="24"/>
          <w:szCs w:val="24"/>
        </w:rPr>
      </w:pPr>
      <w:r w:rsidRPr="00667BAA">
        <w:rPr>
          <w:rFonts w:eastAsia="Calibri" w:cstheme="minorHAnsi"/>
          <w:b/>
          <w:sz w:val="24"/>
          <w:szCs w:val="24"/>
        </w:rPr>
        <w:t>Quick Check Questions and Answers</w:t>
      </w:r>
    </w:p>
    <w:tbl>
      <w:tblPr>
        <w:tblStyle w:val="TableGrid"/>
        <w:tblW w:w="10790" w:type="dxa"/>
        <w:tblLook w:val="04A0" w:firstRow="1" w:lastRow="0" w:firstColumn="1" w:lastColumn="0" w:noHBand="0" w:noVBand="1"/>
      </w:tblPr>
      <w:tblGrid>
        <w:gridCol w:w="715"/>
        <w:gridCol w:w="7580"/>
        <w:gridCol w:w="2495"/>
      </w:tblGrid>
      <w:tr w:rsidRPr="00667BAA" w:rsidR="009D3C35" w:rsidTr="291D6623" w14:paraId="7AF5F7BA" w14:textId="77777777">
        <w:tc>
          <w:tcPr>
            <w:tcW w:w="715" w:type="dxa"/>
            <w:shd w:val="clear" w:color="auto" w:fill="E7E6E6" w:themeFill="background2"/>
            <w:tcMar/>
          </w:tcPr>
          <w:p w:rsidRPr="00667BAA" w:rsidR="009D3C35" w:rsidP="005E7DCC" w:rsidRDefault="009D3C35" w14:paraId="06BCBBCB" w14:textId="77777777">
            <w:pPr>
              <w:rPr>
                <w:rFonts w:eastAsia="Calibri" w:cstheme="minorHAnsi"/>
                <w:bCs/>
                <w:sz w:val="24"/>
                <w:szCs w:val="24"/>
              </w:rPr>
            </w:pPr>
          </w:p>
        </w:tc>
        <w:tc>
          <w:tcPr>
            <w:tcW w:w="7580" w:type="dxa"/>
            <w:tcMar/>
          </w:tcPr>
          <w:p w:rsidRPr="00667BAA" w:rsidR="009D3C35" w:rsidP="005E7DCC" w:rsidRDefault="009D3C35" w14:paraId="117CFFC4" w14:textId="77777777">
            <w:pPr>
              <w:rPr>
                <w:rFonts w:eastAsia="Calibri" w:cstheme="minorHAnsi"/>
                <w:bCs/>
                <w:noProof/>
                <w:sz w:val="24"/>
                <w:szCs w:val="24"/>
              </w:rPr>
            </w:pPr>
            <w:r w:rsidRPr="00667BAA">
              <w:rPr>
                <w:rFonts w:eastAsia="Calibri" w:cstheme="minorHAnsi"/>
                <w:bCs/>
                <w:noProof/>
                <w:sz w:val="24"/>
                <w:szCs w:val="24"/>
              </w:rPr>
              <w:t>Question</w:t>
            </w:r>
          </w:p>
        </w:tc>
        <w:tc>
          <w:tcPr>
            <w:tcW w:w="2495" w:type="dxa"/>
            <w:tcMar/>
          </w:tcPr>
          <w:p w:rsidRPr="00667BAA" w:rsidR="009D3C35" w:rsidP="005E7DCC" w:rsidRDefault="009D3C35" w14:paraId="036CAB58" w14:textId="77777777">
            <w:pPr>
              <w:rPr>
                <w:rFonts w:eastAsia="Calibri" w:cstheme="minorHAnsi"/>
                <w:bCs/>
                <w:noProof/>
                <w:sz w:val="24"/>
                <w:szCs w:val="24"/>
              </w:rPr>
            </w:pPr>
            <w:r w:rsidRPr="00667BAA">
              <w:rPr>
                <w:rFonts w:eastAsia="Calibri" w:cstheme="minorHAnsi"/>
                <w:bCs/>
                <w:noProof/>
                <w:sz w:val="24"/>
                <w:szCs w:val="24"/>
              </w:rPr>
              <w:t>Answer</w:t>
            </w:r>
          </w:p>
        </w:tc>
      </w:tr>
      <w:tr w:rsidRPr="00667BAA" w:rsidR="009D3C35" w:rsidTr="291D6623" w14:paraId="6FD6480A" w14:textId="77777777">
        <w:tc>
          <w:tcPr>
            <w:tcW w:w="715" w:type="dxa"/>
            <w:tcMar/>
          </w:tcPr>
          <w:p w:rsidRPr="00667BAA" w:rsidR="009D3C35" w:rsidP="005E7DCC" w:rsidRDefault="009D3C35" w14:paraId="492D9394" w14:textId="77777777">
            <w:pPr>
              <w:rPr>
                <w:rFonts w:eastAsia="Calibri" w:cstheme="minorHAnsi"/>
                <w:bCs/>
                <w:sz w:val="24"/>
                <w:szCs w:val="24"/>
              </w:rPr>
            </w:pPr>
            <w:r w:rsidRPr="00667BAA">
              <w:rPr>
                <w:rFonts w:eastAsia="Calibri" w:cstheme="minorHAnsi"/>
                <w:bCs/>
                <w:sz w:val="24"/>
                <w:szCs w:val="24"/>
              </w:rPr>
              <w:t>Q 1</w:t>
            </w:r>
          </w:p>
        </w:tc>
        <w:tc>
          <w:tcPr>
            <w:tcW w:w="7580" w:type="dxa"/>
            <w:tcMar/>
          </w:tcPr>
          <w:p w:rsidRPr="004E39A9" w:rsidR="002F0283" w:rsidP="002F0283" w:rsidRDefault="002F0283" w14:paraId="69DDAA92" w14:textId="77777777">
            <w:pPr>
              <w:rPr>
                <w:rFonts w:eastAsia="Calibri" w:cstheme="minorHAnsi"/>
                <w:i/>
                <w:iCs/>
                <w:sz w:val="24"/>
                <w:szCs w:val="24"/>
              </w:rPr>
            </w:pPr>
            <w:r w:rsidRPr="004E39A9">
              <w:rPr>
                <w:rFonts w:eastAsia="Calibri" w:cstheme="minorHAnsi"/>
                <w:i/>
                <w:iCs/>
                <w:sz w:val="24"/>
                <w:szCs w:val="24"/>
              </w:rPr>
              <w:t>Use the image to answer the question.</w:t>
            </w:r>
          </w:p>
          <w:p w:rsidR="009D3C35" w:rsidP="005E7DCC" w:rsidRDefault="002F0283" w14:paraId="7077ABCF" w14:textId="77777777">
            <w:pPr>
              <w:rPr>
                <w:rFonts w:eastAsia="Calibri" w:cstheme="minorHAnsi"/>
                <w:bCs/>
                <w:sz w:val="24"/>
                <w:szCs w:val="24"/>
              </w:rPr>
            </w:pPr>
            <w:r>
              <w:rPr>
                <w:noProof/>
              </w:rPr>
              <w:drawing>
                <wp:inline distT="0" distB="0" distL="0" distR="0" wp14:anchorId="1E99B3ED" wp14:editId="45B7427E">
                  <wp:extent cx="3632200" cy="1135063"/>
                  <wp:effectExtent l="0" t="0" r="6350" b="8255"/>
                  <wp:docPr id="672422460" name="Picture 672422460" descr="Two line segments appear side by side. The left one is horizontal. The right one gently slopes upward from left to right. Two double vertical marks appears in the center of each line seg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wo line segments appear side by side. The left one is horizontal. The right one gently slopes upward from left to right. Two double vertical marks appears in the center of each line segmen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642821" cy="1138382"/>
                          </a:xfrm>
                          <a:prstGeom prst="rect">
                            <a:avLst/>
                          </a:prstGeom>
                          <a:noFill/>
                          <a:ln>
                            <a:noFill/>
                          </a:ln>
                        </pic:spPr>
                      </pic:pic>
                    </a:graphicData>
                  </a:graphic>
                </wp:inline>
              </w:drawing>
            </w:r>
          </w:p>
          <w:p w:rsidR="002F0283" w:rsidP="005E7DCC" w:rsidRDefault="002F0283" w14:paraId="3F34935B" w14:textId="77777777">
            <w:pPr>
              <w:rPr>
                <w:rFonts w:eastAsia="Calibri" w:cstheme="minorHAnsi"/>
                <w:bCs/>
                <w:sz w:val="24"/>
                <w:szCs w:val="24"/>
              </w:rPr>
            </w:pPr>
          </w:p>
          <w:p w:rsidRPr="00667BAA" w:rsidR="002F0283" w:rsidP="005E7DCC" w:rsidRDefault="002F0283" w14:paraId="74837C17" w14:textId="0A363E56">
            <w:pPr>
              <w:rPr>
                <w:rFonts w:eastAsia="Calibri" w:cstheme="minorHAnsi"/>
                <w:bCs/>
                <w:sz w:val="24"/>
                <w:szCs w:val="24"/>
              </w:rPr>
            </w:pPr>
            <w:r>
              <w:rPr>
                <w:rFonts w:eastAsia="Calibri" w:cstheme="minorHAnsi"/>
                <w:bCs/>
                <w:sz w:val="24"/>
                <w:szCs w:val="24"/>
              </w:rPr>
              <w:t xml:space="preserve">Lucia constructed </w:t>
            </w:r>
            <m:oMath>
              <m:acc>
                <m:accPr>
                  <m:chr m:val="̅"/>
                  <m:ctrlPr>
                    <w:rPr>
                      <w:rFonts w:ascii="Cambria Math" w:hAnsi="Cambria Math" w:eastAsia="Calibri" w:cstheme="minorHAnsi"/>
                      <w:bCs/>
                      <w:i/>
                      <w:sz w:val="24"/>
                      <w:szCs w:val="24"/>
                    </w:rPr>
                  </m:ctrlPr>
                </m:accPr>
                <m:e>
                  <m:r>
                    <w:rPr>
                      <w:rFonts w:ascii="Cambria Math" w:hAnsi="Cambria Math" w:eastAsia="Calibri" w:cstheme="minorHAnsi"/>
                      <w:sz w:val="24"/>
                      <w:szCs w:val="24"/>
                    </w:rPr>
                    <m:t>CD</m:t>
                  </m:r>
                </m:e>
              </m:acc>
              <m:r>
                <w:rPr>
                  <w:rFonts w:ascii="Cambria Math" w:hAnsi="Cambria Math" w:eastAsia="Calibri" w:cstheme="minorHAnsi"/>
                  <w:sz w:val="24"/>
                  <w:szCs w:val="24"/>
                </w:rPr>
                <m:t xml:space="preserve"> </m:t>
              </m:r>
            </m:oMath>
            <w:r>
              <w:rPr>
                <w:rFonts w:eastAsia="Calibri" w:cstheme="minorHAnsi"/>
                <w:bCs/>
                <w:sz w:val="24"/>
                <w:szCs w:val="24"/>
              </w:rPr>
              <w:t xml:space="preserve">as a copy of </w:t>
            </w:r>
            <m:oMath>
              <m:acc>
                <m:accPr>
                  <m:chr m:val="̅"/>
                  <m:ctrlPr>
                    <w:rPr>
                      <w:rFonts w:ascii="Cambria Math" w:hAnsi="Cambria Math" w:eastAsia="Calibri" w:cstheme="minorHAnsi"/>
                      <w:bCs/>
                      <w:i/>
                      <w:sz w:val="24"/>
                      <w:szCs w:val="24"/>
                    </w:rPr>
                  </m:ctrlPr>
                </m:accPr>
                <m:e>
                  <m:r>
                    <w:rPr>
                      <w:rFonts w:ascii="Cambria Math" w:hAnsi="Cambria Math" w:eastAsia="Calibri" w:cstheme="minorHAnsi"/>
                      <w:sz w:val="24"/>
                      <w:szCs w:val="24"/>
                    </w:rPr>
                    <m:t>AB</m:t>
                  </m:r>
                </m:e>
              </m:acc>
            </m:oMath>
            <w:r>
              <w:rPr>
                <w:rFonts w:eastAsia="Calibri" w:cstheme="minorHAnsi"/>
                <w:bCs/>
                <w:sz w:val="24"/>
                <w:szCs w:val="24"/>
              </w:rPr>
              <w:t xml:space="preserve"> using a straightedge and a compass. What can Lucia say about </w:t>
            </w:r>
            <w:r w:rsidRPr="002F0283">
              <w:rPr>
                <w:rFonts w:eastAsia="Calibri" w:cstheme="minorHAnsi"/>
                <w:bCs/>
                <w:i/>
                <w:iCs/>
                <w:sz w:val="24"/>
                <w:szCs w:val="24"/>
              </w:rPr>
              <w:t>AB</w:t>
            </w:r>
            <w:r>
              <w:rPr>
                <w:rFonts w:eastAsia="Calibri" w:cstheme="minorHAnsi"/>
                <w:bCs/>
                <w:sz w:val="24"/>
                <w:szCs w:val="24"/>
              </w:rPr>
              <w:t xml:space="preserve"> and </w:t>
            </w:r>
            <w:r w:rsidRPr="002F0283">
              <w:rPr>
                <w:rFonts w:eastAsia="Calibri" w:cstheme="minorHAnsi"/>
                <w:bCs/>
                <w:i/>
                <w:iCs/>
                <w:sz w:val="24"/>
                <w:szCs w:val="24"/>
              </w:rPr>
              <w:t>CD</w:t>
            </w:r>
            <w:r>
              <w:rPr>
                <w:rFonts w:eastAsia="Calibri" w:cstheme="minorHAnsi"/>
                <w:bCs/>
                <w:sz w:val="24"/>
                <w:szCs w:val="24"/>
              </w:rPr>
              <w:t>?</w:t>
            </w:r>
          </w:p>
        </w:tc>
        <w:tc>
          <w:tcPr>
            <w:tcW w:w="2495" w:type="dxa"/>
            <w:tcMar/>
          </w:tcPr>
          <w:p w:rsidRPr="00667BAA" w:rsidR="009D3C35" w:rsidP="005E7DCC" w:rsidRDefault="002F0283" w14:paraId="733C6AB3" w14:textId="3A290209">
            <w:pPr>
              <w:rPr>
                <w:rFonts w:eastAsia="Calibri" w:cstheme="minorHAnsi"/>
                <w:bCs/>
                <w:noProof/>
                <w:sz w:val="24"/>
                <w:szCs w:val="24"/>
              </w:rPr>
            </w:pPr>
            <m:oMathPara>
              <m:oMath>
                <m:r>
                  <w:rPr>
                    <w:rFonts w:ascii="Cambria Math" w:hAnsi="Cambria Math" w:eastAsia="Calibri" w:cstheme="minorHAnsi"/>
                    <w:noProof/>
                    <w:sz w:val="24"/>
                    <w:szCs w:val="24"/>
                  </w:rPr>
                  <m:t>AB = CD</m:t>
                </m:r>
              </m:oMath>
            </m:oMathPara>
          </w:p>
        </w:tc>
      </w:tr>
      <w:tr w:rsidRPr="00667BAA" w:rsidR="009D3C35" w:rsidTr="291D6623" w14:paraId="5A794A04" w14:textId="77777777">
        <w:tc>
          <w:tcPr>
            <w:tcW w:w="715" w:type="dxa"/>
            <w:tcMar/>
          </w:tcPr>
          <w:p w:rsidRPr="00667BAA" w:rsidR="009D3C35" w:rsidP="005E7DCC" w:rsidRDefault="009D3C35" w14:paraId="0A96A0F2" w14:textId="77777777">
            <w:pPr>
              <w:rPr>
                <w:rFonts w:eastAsia="Calibri" w:cstheme="minorHAnsi"/>
                <w:bCs/>
                <w:sz w:val="24"/>
                <w:szCs w:val="24"/>
              </w:rPr>
            </w:pPr>
            <w:r w:rsidRPr="00667BAA">
              <w:rPr>
                <w:rFonts w:eastAsia="Calibri" w:cstheme="minorHAnsi"/>
                <w:bCs/>
                <w:sz w:val="24"/>
                <w:szCs w:val="24"/>
              </w:rPr>
              <w:t>Q 2</w:t>
            </w:r>
          </w:p>
        </w:tc>
        <w:tc>
          <w:tcPr>
            <w:tcW w:w="7580" w:type="dxa"/>
            <w:tcMar/>
          </w:tcPr>
          <w:p w:rsidRPr="004E39A9" w:rsidR="002F0283" w:rsidP="002F0283" w:rsidRDefault="002F0283" w14:paraId="6B0AAF90" w14:textId="77777777">
            <w:pPr>
              <w:rPr>
                <w:rFonts w:eastAsia="Calibri" w:cstheme="minorHAnsi"/>
                <w:i/>
                <w:iCs/>
                <w:sz w:val="24"/>
                <w:szCs w:val="24"/>
              </w:rPr>
            </w:pPr>
            <w:r w:rsidRPr="004E39A9">
              <w:rPr>
                <w:rFonts w:eastAsia="Calibri" w:cstheme="minorHAnsi"/>
                <w:i/>
                <w:iCs/>
                <w:sz w:val="24"/>
                <w:szCs w:val="24"/>
              </w:rPr>
              <w:t>Use the image to answer the question.</w:t>
            </w:r>
          </w:p>
          <w:p w:rsidR="009D3C35" w:rsidP="005E7DCC" w:rsidRDefault="002F0283" w14:paraId="39900BD5" w14:textId="77777777">
            <w:pPr>
              <w:rPr>
                <w:rFonts w:eastAsia="Calibri" w:cstheme="minorHAnsi"/>
                <w:bCs/>
                <w:sz w:val="24"/>
                <w:szCs w:val="24"/>
              </w:rPr>
            </w:pPr>
            <w:r>
              <w:rPr>
                <w:noProof/>
              </w:rPr>
              <w:drawing>
                <wp:inline distT="0" distB="0" distL="0" distR="0" wp14:anchorId="6FE00945" wp14:editId="1E5FF0FC">
                  <wp:extent cx="3435350" cy="1073547"/>
                  <wp:effectExtent l="0" t="0" r="0" b="0"/>
                  <wp:docPr id="1473416065" name="Picture 1473416065" descr="Two horizontal line segments appear one above the other. Points upper A upper B mark the top segment. Points upper C upper D mark the segment on the bottom. An arc passes through point upper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wo horizontal line segments appear one above the other. Points upper A upper B mark the top segment. Points upper C upper D mark the segment on the bottom. An arc passes through point upper 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445744" cy="1076795"/>
                          </a:xfrm>
                          <a:prstGeom prst="rect">
                            <a:avLst/>
                          </a:prstGeom>
                          <a:noFill/>
                          <a:ln>
                            <a:noFill/>
                          </a:ln>
                        </pic:spPr>
                      </pic:pic>
                    </a:graphicData>
                  </a:graphic>
                </wp:inline>
              </w:drawing>
            </w:r>
          </w:p>
          <w:p w:rsidR="002F0283" w:rsidP="005E7DCC" w:rsidRDefault="002F0283" w14:paraId="5E0AF2CF" w14:textId="77777777">
            <w:pPr>
              <w:rPr>
                <w:rFonts w:eastAsia="Calibri" w:cstheme="minorHAnsi"/>
                <w:bCs/>
                <w:sz w:val="24"/>
                <w:szCs w:val="24"/>
              </w:rPr>
            </w:pPr>
          </w:p>
          <w:p w:rsidRPr="00667BAA" w:rsidR="002F0283" w:rsidP="005E7DCC" w:rsidRDefault="002F0283" w14:paraId="4FA91A63" w14:textId="162E1BF3">
            <w:pPr>
              <w:rPr>
                <w:rFonts w:eastAsia="Calibri" w:cstheme="minorHAnsi"/>
                <w:bCs/>
                <w:sz w:val="24"/>
                <w:szCs w:val="24"/>
              </w:rPr>
            </w:pPr>
            <w:r>
              <w:rPr>
                <w:rFonts w:eastAsia="Calibri" w:cstheme="minorHAnsi"/>
                <w:bCs/>
                <w:sz w:val="24"/>
                <w:szCs w:val="24"/>
              </w:rPr>
              <w:t xml:space="preserve">Wei constructed </w:t>
            </w:r>
            <m:oMath>
              <m:acc>
                <m:accPr>
                  <m:chr m:val="̅"/>
                  <m:ctrlPr>
                    <w:rPr>
                      <w:rFonts w:ascii="Cambria Math" w:hAnsi="Cambria Math" w:eastAsia="Calibri" w:cstheme="minorHAnsi"/>
                      <w:bCs/>
                      <w:i/>
                      <w:sz w:val="24"/>
                      <w:szCs w:val="24"/>
                    </w:rPr>
                  </m:ctrlPr>
                </m:accPr>
                <m:e>
                  <m:r>
                    <w:rPr>
                      <w:rFonts w:ascii="Cambria Math" w:hAnsi="Cambria Math" w:eastAsia="Calibri" w:cstheme="minorHAnsi"/>
                      <w:sz w:val="24"/>
                      <w:szCs w:val="24"/>
                    </w:rPr>
                    <m:t>CD</m:t>
                  </m:r>
                </m:e>
              </m:acc>
            </m:oMath>
            <w:r>
              <w:rPr>
                <w:rFonts w:eastAsia="Calibri" w:cstheme="minorHAnsi"/>
                <w:bCs/>
                <w:sz w:val="24"/>
                <w:szCs w:val="24"/>
              </w:rPr>
              <w:t xml:space="preserve"> as a copy of </w:t>
            </w:r>
            <m:oMath>
              <m:acc>
                <m:accPr>
                  <m:chr m:val="̅"/>
                  <m:ctrlPr>
                    <w:rPr>
                      <w:rFonts w:ascii="Cambria Math" w:hAnsi="Cambria Math" w:eastAsia="Calibri" w:cstheme="minorHAnsi"/>
                      <w:bCs/>
                      <w:i/>
                      <w:sz w:val="24"/>
                      <w:szCs w:val="24"/>
                    </w:rPr>
                  </m:ctrlPr>
                </m:accPr>
                <m:e>
                  <m:r>
                    <w:rPr>
                      <w:rFonts w:ascii="Cambria Math" w:hAnsi="Cambria Math" w:eastAsia="Calibri" w:cstheme="minorHAnsi"/>
                      <w:sz w:val="24"/>
                      <w:szCs w:val="24"/>
                    </w:rPr>
                    <m:t>AB</m:t>
                  </m:r>
                </m:e>
              </m:acc>
            </m:oMath>
            <w:r>
              <w:rPr>
                <w:rFonts w:eastAsia="Calibri" w:cstheme="minorHAnsi"/>
                <w:bCs/>
                <w:sz w:val="24"/>
                <w:szCs w:val="24"/>
              </w:rPr>
              <w:t>, as shown in the image. What was the last step that Wei did to complete his construction?</w:t>
            </w:r>
          </w:p>
        </w:tc>
        <w:tc>
          <w:tcPr>
            <w:tcW w:w="2495" w:type="dxa"/>
            <w:tcMar/>
          </w:tcPr>
          <w:p w:rsidRPr="00667BAA" w:rsidR="009D3C35" w:rsidP="005E7DCC" w:rsidRDefault="002F0283" w14:paraId="256623D4" w14:textId="15959FE0">
            <w:pPr>
              <w:rPr>
                <w:rFonts w:eastAsia="Calibri" w:cstheme="minorHAnsi"/>
                <w:bCs/>
                <w:noProof/>
                <w:sz w:val="24"/>
                <w:szCs w:val="24"/>
              </w:rPr>
            </w:pPr>
            <w:r>
              <w:rPr>
                <w:rFonts w:eastAsia="Calibri" w:cstheme="minorHAnsi"/>
                <w:bCs/>
                <w:noProof/>
                <w:sz w:val="24"/>
                <w:szCs w:val="24"/>
              </w:rPr>
              <w:t xml:space="preserve">Using a straightedge, he constructed a line from point </w:t>
            </w:r>
            <w:r w:rsidRPr="002F0283">
              <w:rPr>
                <w:rFonts w:eastAsia="Calibri" w:cstheme="minorHAnsi"/>
                <w:bCs/>
                <w:i/>
                <w:iCs/>
                <w:noProof/>
                <w:sz w:val="24"/>
                <w:szCs w:val="24"/>
              </w:rPr>
              <w:t>C</w:t>
            </w:r>
            <w:r>
              <w:rPr>
                <w:rFonts w:eastAsia="Calibri" w:cstheme="minorHAnsi"/>
                <w:bCs/>
                <w:noProof/>
                <w:sz w:val="24"/>
                <w:szCs w:val="24"/>
              </w:rPr>
              <w:t xml:space="preserve"> to point </w:t>
            </w:r>
            <w:r w:rsidRPr="002F0283">
              <w:rPr>
                <w:rFonts w:eastAsia="Calibri" w:cstheme="minorHAnsi"/>
                <w:bCs/>
                <w:i/>
                <w:iCs/>
                <w:noProof/>
                <w:sz w:val="24"/>
                <w:szCs w:val="24"/>
              </w:rPr>
              <w:t>D</w:t>
            </w:r>
            <w:r>
              <w:rPr>
                <w:rFonts w:eastAsia="Calibri" w:cstheme="minorHAnsi"/>
                <w:bCs/>
                <w:noProof/>
                <w:sz w:val="24"/>
                <w:szCs w:val="24"/>
              </w:rPr>
              <w:t>.</w:t>
            </w:r>
          </w:p>
        </w:tc>
      </w:tr>
      <w:tr w:rsidRPr="00667BAA" w:rsidR="009D3C35" w:rsidTr="291D6623" w14:paraId="688C770F" w14:textId="77777777">
        <w:tc>
          <w:tcPr>
            <w:tcW w:w="715" w:type="dxa"/>
            <w:tcMar/>
          </w:tcPr>
          <w:p w:rsidRPr="00667BAA" w:rsidR="009D3C35" w:rsidP="005E7DCC" w:rsidRDefault="009D3C35" w14:paraId="7A1958A9" w14:textId="77777777">
            <w:pPr>
              <w:rPr>
                <w:rFonts w:eastAsia="Calibri" w:cstheme="minorHAnsi"/>
                <w:bCs/>
                <w:sz w:val="24"/>
                <w:szCs w:val="24"/>
              </w:rPr>
            </w:pPr>
            <w:r w:rsidRPr="00667BAA">
              <w:rPr>
                <w:rFonts w:eastAsia="Calibri" w:cstheme="minorHAnsi"/>
                <w:bCs/>
                <w:sz w:val="24"/>
                <w:szCs w:val="24"/>
              </w:rPr>
              <w:t>Q 3</w:t>
            </w:r>
          </w:p>
        </w:tc>
        <w:tc>
          <w:tcPr>
            <w:tcW w:w="7580" w:type="dxa"/>
            <w:tcMar/>
          </w:tcPr>
          <w:p w:rsidRPr="004E39A9" w:rsidR="002F0283" w:rsidP="002F0283" w:rsidRDefault="002F0283" w14:paraId="13FE0F17" w14:textId="77777777">
            <w:pPr>
              <w:rPr>
                <w:rFonts w:eastAsia="Calibri" w:cstheme="minorHAnsi"/>
                <w:i/>
                <w:iCs/>
                <w:sz w:val="24"/>
                <w:szCs w:val="24"/>
              </w:rPr>
            </w:pPr>
            <w:r w:rsidRPr="004E39A9">
              <w:rPr>
                <w:rFonts w:eastAsia="Calibri" w:cstheme="minorHAnsi"/>
                <w:i/>
                <w:iCs/>
                <w:sz w:val="24"/>
                <w:szCs w:val="24"/>
              </w:rPr>
              <w:t>Use the image to answer the question.</w:t>
            </w:r>
          </w:p>
          <w:p w:rsidR="009D3C35" w:rsidP="005E7DCC" w:rsidRDefault="002F0283" w14:paraId="48E9F6D6" w14:textId="77777777">
            <w:pPr>
              <w:rPr>
                <w:rFonts w:eastAsia="Calibri" w:cstheme="minorHAnsi"/>
                <w:bCs/>
                <w:sz w:val="24"/>
                <w:szCs w:val="24"/>
              </w:rPr>
            </w:pPr>
            <w:r>
              <w:rPr>
                <w:noProof/>
              </w:rPr>
              <w:drawing>
                <wp:inline distT="0" distB="0" distL="0" distR="0" wp14:anchorId="6EC92CBE" wp14:editId="43F4AEB8">
                  <wp:extent cx="3384550" cy="1057672"/>
                  <wp:effectExtent l="0" t="0" r="6350" b="9525"/>
                  <wp:docPr id="414609062" name="Picture 414609062" descr="Points upper A upper C mark the ends of a line segment that slopes upward from left to right. Point upper B is at the midpoint. Identical single hash marks are between upper A and upper B and between upper B and upper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oints upper A upper C mark the ends of a line segment that slopes upward from left to right. Point upper B is at the midpoint. Identical single hash marks are between upper A and upper B and between upper B and upper C."/>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399311" cy="1062285"/>
                          </a:xfrm>
                          <a:prstGeom prst="rect">
                            <a:avLst/>
                          </a:prstGeom>
                          <a:noFill/>
                          <a:ln>
                            <a:noFill/>
                          </a:ln>
                        </pic:spPr>
                      </pic:pic>
                    </a:graphicData>
                  </a:graphic>
                </wp:inline>
              </w:drawing>
            </w:r>
          </w:p>
          <w:p w:rsidR="002F0283" w:rsidP="005E7DCC" w:rsidRDefault="002F0283" w14:paraId="27568572" w14:textId="77777777">
            <w:pPr>
              <w:rPr>
                <w:rFonts w:eastAsia="Calibri" w:cstheme="minorHAnsi"/>
                <w:bCs/>
                <w:sz w:val="24"/>
                <w:szCs w:val="24"/>
              </w:rPr>
            </w:pPr>
          </w:p>
          <w:p w:rsidR="002F0283" w:rsidP="005E7DCC" w:rsidRDefault="002F0283" w14:paraId="35E46861" w14:textId="77777777">
            <w:pPr>
              <w:rPr>
                <w:rFonts w:eastAsia="Calibri" w:cstheme="minorHAnsi"/>
                <w:bCs/>
                <w:sz w:val="24"/>
                <w:szCs w:val="24"/>
              </w:rPr>
            </w:pPr>
            <w:r>
              <w:rPr>
                <w:rFonts w:eastAsia="Calibri" w:cstheme="minorHAnsi"/>
                <w:bCs/>
                <w:sz w:val="24"/>
                <w:szCs w:val="24"/>
              </w:rPr>
              <w:t xml:space="preserve">Nozomi constructed a copy of </w:t>
            </w:r>
            <m:oMath>
              <m:acc>
                <m:accPr>
                  <m:chr m:val="̅"/>
                  <m:ctrlPr>
                    <w:rPr>
                      <w:rFonts w:ascii="Cambria Math" w:hAnsi="Cambria Math" w:eastAsia="Calibri" w:cstheme="minorHAnsi"/>
                      <w:bCs/>
                      <w:i/>
                      <w:sz w:val="24"/>
                      <w:szCs w:val="24"/>
                    </w:rPr>
                  </m:ctrlPr>
                </m:accPr>
                <m:e>
                  <m:r>
                    <w:rPr>
                      <w:rFonts w:ascii="Cambria Math" w:hAnsi="Cambria Math" w:eastAsia="Calibri" w:cstheme="minorHAnsi"/>
                      <w:sz w:val="24"/>
                      <w:szCs w:val="24"/>
                    </w:rPr>
                    <m:t>AB</m:t>
                  </m:r>
                </m:e>
              </m:acc>
            </m:oMath>
            <w:r>
              <w:rPr>
                <w:rFonts w:eastAsia="Calibri" w:cstheme="minorHAnsi"/>
                <w:bCs/>
                <w:sz w:val="24"/>
                <w:szCs w:val="24"/>
              </w:rPr>
              <w:t xml:space="preserve"> by using point B as an endpoint of the copy of </w:t>
            </w:r>
            <m:oMath>
              <m:acc>
                <m:accPr>
                  <m:chr m:val="̅"/>
                  <m:ctrlPr>
                    <w:rPr>
                      <w:rFonts w:ascii="Cambria Math" w:hAnsi="Cambria Math" w:eastAsia="Calibri" w:cstheme="minorHAnsi"/>
                      <w:bCs/>
                      <w:i/>
                      <w:sz w:val="24"/>
                      <w:szCs w:val="24"/>
                    </w:rPr>
                  </m:ctrlPr>
                </m:accPr>
                <m:e>
                  <m:r>
                    <w:rPr>
                      <w:rFonts w:ascii="Cambria Math" w:hAnsi="Cambria Math" w:eastAsia="Calibri" w:cstheme="minorHAnsi"/>
                      <w:sz w:val="24"/>
                      <w:szCs w:val="24"/>
                    </w:rPr>
                    <m:t>AB</m:t>
                  </m:r>
                </m:e>
              </m:acc>
            </m:oMath>
            <w:r>
              <w:rPr>
                <w:rFonts w:eastAsia="Calibri" w:cstheme="minorHAnsi"/>
                <w:bCs/>
                <w:sz w:val="24"/>
                <w:szCs w:val="24"/>
              </w:rPr>
              <w:t xml:space="preserve"> and placing point C, as seen in the image. If the measure of </w:t>
            </w:r>
            <m:oMath>
              <m:acc>
                <m:accPr>
                  <m:chr m:val="̅"/>
                  <m:ctrlPr>
                    <w:rPr>
                      <w:rFonts w:ascii="Cambria Math" w:hAnsi="Cambria Math" w:eastAsia="Calibri" w:cstheme="minorHAnsi"/>
                      <w:bCs/>
                      <w:i/>
                      <w:sz w:val="24"/>
                      <w:szCs w:val="24"/>
                    </w:rPr>
                  </m:ctrlPr>
                </m:accPr>
                <m:e>
                  <m:r>
                    <w:rPr>
                      <w:rFonts w:ascii="Cambria Math" w:hAnsi="Cambria Math" w:eastAsia="Calibri" w:cstheme="minorHAnsi"/>
                      <w:sz w:val="24"/>
                      <w:szCs w:val="24"/>
                    </w:rPr>
                    <m:t>AB</m:t>
                  </m:r>
                </m:e>
              </m:acc>
            </m:oMath>
            <w:r>
              <w:rPr>
                <w:rFonts w:eastAsia="Calibri" w:cstheme="minorHAnsi"/>
                <w:bCs/>
                <w:sz w:val="24"/>
                <w:szCs w:val="24"/>
              </w:rPr>
              <w:t xml:space="preserve"> is 22.3 millimeters, what is the measure of </w:t>
            </w:r>
            <m:oMath>
              <m:acc>
                <m:accPr>
                  <m:chr m:val="̅"/>
                  <m:ctrlPr>
                    <w:rPr>
                      <w:rFonts w:ascii="Cambria Math" w:hAnsi="Cambria Math" w:eastAsia="Calibri" w:cstheme="minorHAnsi"/>
                      <w:bCs/>
                      <w:i/>
                      <w:sz w:val="24"/>
                      <w:szCs w:val="24"/>
                    </w:rPr>
                  </m:ctrlPr>
                </m:accPr>
                <m:e>
                  <m:r>
                    <w:rPr>
                      <w:rFonts w:ascii="Cambria Math" w:hAnsi="Cambria Math" w:eastAsia="Calibri" w:cstheme="minorHAnsi"/>
                      <w:sz w:val="24"/>
                      <w:szCs w:val="24"/>
                    </w:rPr>
                    <m:t>AC</m:t>
                  </m:r>
                </m:e>
              </m:acc>
            </m:oMath>
            <w:r>
              <w:rPr>
                <w:rFonts w:eastAsia="Calibri" w:cstheme="minorHAnsi"/>
                <w:bCs/>
                <w:sz w:val="24"/>
                <w:szCs w:val="24"/>
              </w:rPr>
              <w:t>?</w:t>
            </w:r>
          </w:p>
          <w:p w:rsidRPr="00667BAA" w:rsidR="002F0283" w:rsidP="005E7DCC" w:rsidRDefault="002F0283" w14:paraId="396B4A19" w14:textId="5581AB12">
            <w:pPr>
              <w:rPr>
                <w:rFonts w:eastAsia="Calibri" w:cstheme="minorHAnsi"/>
                <w:bCs/>
                <w:sz w:val="24"/>
                <w:szCs w:val="24"/>
              </w:rPr>
            </w:pPr>
          </w:p>
        </w:tc>
        <w:tc>
          <w:tcPr>
            <w:tcW w:w="2495" w:type="dxa"/>
            <w:tcMar/>
          </w:tcPr>
          <w:p w:rsidRPr="00667BAA" w:rsidR="009D3C35" w:rsidP="005E7DCC" w:rsidRDefault="002F0283" w14:paraId="640680EA" w14:textId="09E03FFD">
            <w:pPr>
              <w:rPr>
                <w:rFonts w:eastAsia="Calibri" w:cstheme="minorHAnsi"/>
                <w:bCs/>
                <w:noProof/>
                <w:sz w:val="24"/>
                <w:szCs w:val="24"/>
              </w:rPr>
            </w:pPr>
            <w:r>
              <w:rPr>
                <w:rFonts w:eastAsia="Calibri" w:cstheme="minorHAnsi"/>
                <w:bCs/>
                <w:noProof/>
                <w:sz w:val="24"/>
                <w:szCs w:val="24"/>
              </w:rPr>
              <w:t xml:space="preserve">The measure of </w:t>
            </w:r>
            <m:oMath>
              <m:acc>
                <m:accPr>
                  <m:chr m:val="̅"/>
                  <m:ctrlPr>
                    <w:rPr>
                      <w:rFonts w:ascii="Cambria Math" w:hAnsi="Cambria Math" w:eastAsia="Calibri" w:cstheme="minorHAnsi"/>
                      <w:bCs/>
                      <w:i/>
                      <w:noProof/>
                      <w:sz w:val="24"/>
                      <w:szCs w:val="24"/>
                    </w:rPr>
                  </m:ctrlPr>
                </m:accPr>
                <m:e>
                  <m:r>
                    <w:rPr>
                      <w:rFonts w:ascii="Cambria Math" w:hAnsi="Cambria Math" w:eastAsia="Calibri" w:cstheme="minorHAnsi"/>
                      <w:noProof/>
                      <w:sz w:val="24"/>
                      <w:szCs w:val="24"/>
                    </w:rPr>
                    <m:t>AC</m:t>
                  </m:r>
                </m:e>
              </m:acc>
            </m:oMath>
            <w:r>
              <w:rPr>
                <w:rFonts w:eastAsia="Calibri" w:cstheme="minorHAnsi"/>
                <w:bCs/>
                <w:noProof/>
                <w:sz w:val="24"/>
                <w:szCs w:val="24"/>
              </w:rPr>
              <w:t xml:space="preserve"> is 44.6 millimeters.</w:t>
            </w:r>
          </w:p>
        </w:tc>
      </w:tr>
      <w:tr w:rsidRPr="00667BAA" w:rsidR="009D3C35" w:rsidTr="291D6623" w14:paraId="51FDFA01" w14:textId="77777777">
        <w:tc>
          <w:tcPr>
            <w:tcW w:w="715" w:type="dxa"/>
            <w:tcMar/>
          </w:tcPr>
          <w:p w:rsidRPr="00667BAA" w:rsidR="009D3C35" w:rsidP="005E7DCC" w:rsidRDefault="009D3C35" w14:paraId="6FC0636C" w14:textId="77777777">
            <w:pPr>
              <w:rPr>
                <w:rFonts w:eastAsia="Calibri" w:cstheme="minorHAnsi"/>
                <w:bCs/>
                <w:sz w:val="24"/>
                <w:szCs w:val="24"/>
              </w:rPr>
            </w:pPr>
            <w:r w:rsidRPr="00667BAA">
              <w:rPr>
                <w:rFonts w:eastAsia="Calibri" w:cstheme="minorHAnsi"/>
                <w:bCs/>
                <w:sz w:val="24"/>
                <w:szCs w:val="24"/>
              </w:rPr>
              <w:t>Q 4</w:t>
            </w:r>
          </w:p>
        </w:tc>
        <w:tc>
          <w:tcPr>
            <w:tcW w:w="7580" w:type="dxa"/>
            <w:tcMar/>
          </w:tcPr>
          <w:p w:rsidRPr="004E39A9" w:rsidR="002F0283" w:rsidP="002F0283" w:rsidRDefault="002F0283" w14:paraId="1495AEDD" w14:textId="77777777">
            <w:pPr>
              <w:rPr>
                <w:rFonts w:eastAsia="Calibri" w:cstheme="minorHAnsi"/>
                <w:i/>
                <w:iCs/>
                <w:sz w:val="24"/>
                <w:szCs w:val="24"/>
              </w:rPr>
            </w:pPr>
            <w:r w:rsidRPr="004E39A9">
              <w:rPr>
                <w:rFonts w:eastAsia="Calibri" w:cstheme="minorHAnsi"/>
                <w:i/>
                <w:iCs/>
                <w:sz w:val="24"/>
                <w:szCs w:val="24"/>
              </w:rPr>
              <w:t>Use the image to answer the question.</w:t>
            </w:r>
          </w:p>
          <w:p w:rsidR="009D3C35" w:rsidP="005E7DCC" w:rsidRDefault="002F0283" w14:paraId="72F7C10B" w14:textId="77777777">
            <w:pPr>
              <w:rPr>
                <w:rFonts w:eastAsia="Calibri" w:cstheme="minorHAnsi"/>
                <w:bCs/>
                <w:sz w:val="24"/>
                <w:szCs w:val="24"/>
              </w:rPr>
            </w:pPr>
            <w:r>
              <w:rPr>
                <w:noProof/>
              </w:rPr>
              <w:drawing>
                <wp:inline distT="0" distB="0" distL="0" distR="0" wp14:anchorId="179FE865" wp14:editId="6DD0D9EB">
                  <wp:extent cx="1079500" cy="2293938"/>
                  <wp:effectExtent l="0" t="0" r="6350" b="0"/>
                  <wp:docPr id="774477006" name="Picture 774477006" descr="Line segment upper X upper Y has a nearly vertical orientation, sloping downward steeply from left to right. Ray upper Z upper R extends rightward and upward from midpoint upper Z on the line segment upper X upper Y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ine segment upper X upper Y has a nearly vertical orientation, sloping downward steeply from left to right. Ray upper Z upper R extends rightward and upward from midpoint upper Z on the line segment upper X upper Y . "/>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80858" cy="2296824"/>
                          </a:xfrm>
                          <a:prstGeom prst="rect">
                            <a:avLst/>
                          </a:prstGeom>
                          <a:noFill/>
                          <a:ln>
                            <a:noFill/>
                          </a:ln>
                        </pic:spPr>
                      </pic:pic>
                    </a:graphicData>
                  </a:graphic>
                </wp:inline>
              </w:drawing>
            </w:r>
          </w:p>
          <w:p w:rsidR="002F0283" w:rsidP="005E7DCC" w:rsidRDefault="002F0283" w14:paraId="495BF818" w14:textId="77777777">
            <w:pPr>
              <w:rPr>
                <w:rFonts w:eastAsia="Calibri" w:cstheme="minorHAnsi"/>
                <w:bCs/>
                <w:sz w:val="24"/>
                <w:szCs w:val="24"/>
              </w:rPr>
            </w:pPr>
          </w:p>
          <w:p w:rsidRPr="00667BAA" w:rsidR="002F0283" w:rsidP="005E7DCC" w:rsidRDefault="002F0283" w14:paraId="42B3126E" w14:textId="1DF51A2C">
            <w:pPr>
              <w:rPr>
                <w:rFonts w:eastAsia="Calibri" w:cstheme="minorHAnsi"/>
                <w:bCs/>
                <w:sz w:val="24"/>
                <w:szCs w:val="24"/>
              </w:rPr>
            </w:pPr>
            <w:r>
              <w:rPr>
                <w:rFonts w:eastAsia="Calibri" w:cstheme="minorHAnsi"/>
                <w:bCs/>
                <w:sz w:val="24"/>
                <w:szCs w:val="24"/>
              </w:rPr>
              <w:t xml:space="preserve">Aleph constructed </w:t>
            </w:r>
            <m:oMath>
              <m:acc>
                <m:accPr>
                  <m:chr m:val="⃗"/>
                  <m:ctrlPr>
                    <w:rPr>
                      <w:rFonts w:ascii="Cambria Math" w:hAnsi="Cambria Math" w:eastAsia="Calibri" w:cstheme="minorHAnsi"/>
                      <w:bCs/>
                      <w:i/>
                      <w:sz w:val="24"/>
                      <w:szCs w:val="24"/>
                    </w:rPr>
                  </m:ctrlPr>
                </m:accPr>
                <m:e>
                  <m:r>
                    <w:rPr>
                      <w:rFonts w:ascii="Cambria Math" w:hAnsi="Cambria Math" w:eastAsia="Calibri" w:cstheme="minorHAnsi"/>
                      <w:sz w:val="24"/>
                      <w:szCs w:val="24"/>
                    </w:rPr>
                    <m:t>ZR</m:t>
                  </m:r>
                </m:e>
              </m:acc>
            </m:oMath>
            <w:r>
              <w:rPr>
                <w:rFonts w:eastAsia="Calibri" w:cstheme="minorHAnsi"/>
                <w:bCs/>
                <w:sz w:val="24"/>
                <w:szCs w:val="24"/>
              </w:rPr>
              <w:t xml:space="preserve">, a line segment bisector of </w:t>
            </w:r>
            <m:oMath>
              <m:acc>
                <m:accPr>
                  <m:chr m:val="̅"/>
                  <m:ctrlPr>
                    <w:rPr>
                      <w:rFonts w:ascii="Cambria Math" w:hAnsi="Cambria Math" w:eastAsia="Calibri" w:cstheme="minorHAnsi"/>
                      <w:bCs/>
                      <w:i/>
                      <w:sz w:val="24"/>
                      <w:szCs w:val="24"/>
                    </w:rPr>
                  </m:ctrlPr>
                </m:accPr>
                <m:e>
                  <m:r>
                    <w:rPr>
                      <w:rFonts w:ascii="Cambria Math" w:hAnsi="Cambria Math" w:eastAsia="Calibri" w:cstheme="minorHAnsi"/>
                      <w:sz w:val="24"/>
                      <w:szCs w:val="24"/>
                    </w:rPr>
                    <m:t>XY</m:t>
                  </m:r>
                </m:e>
              </m:acc>
            </m:oMath>
            <w:r>
              <w:rPr>
                <w:rFonts w:eastAsia="Calibri" w:cstheme="minorHAnsi"/>
                <w:bCs/>
                <w:sz w:val="24"/>
                <w:szCs w:val="24"/>
              </w:rPr>
              <w:t xml:space="preserve">. How does point </w:t>
            </w:r>
            <w:r w:rsidRPr="002F0283">
              <w:rPr>
                <w:rFonts w:eastAsia="Calibri" w:cstheme="minorHAnsi"/>
                <w:bCs/>
                <w:i/>
                <w:iCs/>
                <w:sz w:val="24"/>
                <w:szCs w:val="24"/>
              </w:rPr>
              <w:t>Z</w:t>
            </w:r>
            <w:r>
              <w:rPr>
                <w:rFonts w:eastAsia="Calibri" w:cstheme="minorHAnsi"/>
                <w:bCs/>
                <w:sz w:val="24"/>
                <w:szCs w:val="24"/>
              </w:rPr>
              <w:t xml:space="preserve"> relate to </w:t>
            </w:r>
            <m:oMath>
              <m:acc>
                <m:accPr>
                  <m:chr m:val="̅"/>
                  <m:ctrlPr>
                    <w:rPr>
                      <w:rFonts w:ascii="Cambria Math" w:hAnsi="Cambria Math" w:eastAsia="Calibri" w:cstheme="minorHAnsi"/>
                      <w:bCs/>
                      <w:i/>
                      <w:sz w:val="24"/>
                      <w:szCs w:val="24"/>
                    </w:rPr>
                  </m:ctrlPr>
                </m:accPr>
                <m:e>
                  <m:r>
                    <w:rPr>
                      <w:rFonts w:ascii="Cambria Math" w:hAnsi="Cambria Math" w:eastAsia="Calibri" w:cstheme="minorHAnsi"/>
                      <w:sz w:val="24"/>
                      <w:szCs w:val="24"/>
                    </w:rPr>
                    <m:t>XY</m:t>
                  </m:r>
                </m:e>
              </m:acc>
            </m:oMath>
            <w:r>
              <w:rPr>
                <w:rFonts w:eastAsia="Calibri" w:cstheme="minorHAnsi"/>
                <w:bCs/>
                <w:sz w:val="24"/>
                <w:szCs w:val="24"/>
              </w:rPr>
              <w:t xml:space="preserve">? If </w:t>
            </w:r>
            <w:r w:rsidRPr="002F0283">
              <w:rPr>
                <w:rFonts w:eastAsia="Calibri" w:cstheme="minorHAnsi"/>
                <w:bCs/>
                <w:i/>
                <w:iCs/>
                <w:sz w:val="24"/>
                <w:szCs w:val="24"/>
              </w:rPr>
              <w:t>XY</w:t>
            </w:r>
            <w:r>
              <w:rPr>
                <w:rFonts w:eastAsia="Calibri" w:cstheme="minorHAnsi"/>
                <w:bCs/>
                <w:sz w:val="24"/>
                <w:szCs w:val="24"/>
              </w:rPr>
              <w:t xml:space="preserve"> = 22 units, what is </w:t>
            </w:r>
            <w:r w:rsidRPr="002F0283">
              <w:rPr>
                <w:rFonts w:eastAsia="Calibri" w:cstheme="minorHAnsi"/>
                <w:bCs/>
                <w:i/>
                <w:iCs/>
                <w:sz w:val="24"/>
                <w:szCs w:val="24"/>
              </w:rPr>
              <w:t>ZY</w:t>
            </w:r>
            <w:r>
              <w:rPr>
                <w:rFonts w:eastAsia="Calibri" w:cstheme="minorHAnsi"/>
                <w:bCs/>
                <w:sz w:val="24"/>
                <w:szCs w:val="24"/>
              </w:rPr>
              <w:t>?</w:t>
            </w:r>
          </w:p>
        </w:tc>
        <w:tc>
          <w:tcPr>
            <w:tcW w:w="2495" w:type="dxa"/>
            <w:tcMar/>
          </w:tcPr>
          <w:p w:rsidRPr="00667BAA" w:rsidR="009D3C35" w:rsidP="005E7DCC" w:rsidRDefault="002F0283" w14:paraId="6AD6EAE3" w14:textId="1E2A4D7C">
            <w:pPr>
              <w:rPr>
                <w:rFonts w:eastAsia="Calibri" w:cstheme="minorHAnsi"/>
                <w:bCs/>
                <w:noProof/>
                <w:sz w:val="24"/>
                <w:szCs w:val="24"/>
              </w:rPr>
            </w:pPr>
            <w:r w:rsidRPr="291D6623" w:rsidR="315EB89E">
              <w:rPr>
                <w:rFonts w:eastAsia="Calibri" w:cs="Calibri" w:cstheme="minorAscii"/>
                <w:noProof/>
                <w:sz w:val="24"/>
                <w:szCs w:val="24"/>
              </w:rPr>
              <w:t xml:space="preserve">Point </w:t>
            </w:r>
            <w:r w:rsidRPr="291D6623" w:rsidR="315EB89E">
              <w:rPr>
                <w:rFonts w:eastAsia="Calibri" w:cs="Calibri" w:cstheme="minorAscii"/>
                <w:i w:val="1"/>
                <w:iCs w:val="1"/>
                <w:noProof/>
                <w:sz w:val="24"/>
                <w:szCs w:val="24"/>
              </w:rPr>
              <w:t>Z</w:t>
            </w:r>
            <w:r w:rsidRPr="291D6623" w:rsidR="315EB89E">
              <w:rPr>
                <w:rFonts w:eastAsia="Calibri" w:cs="Calibri" w:cstheme="minorAscii"/>
                <w:noProof/>
                <w:sz w:val="24"/>
                <w:szCs w:val="24"/>
              </w:rPr>
              <w:t xml:space="preserve"> is the midpoint of </w:t>
            </w:r>
            <m:oMath xmlns:m="http://schemas.openxmlformats.org/officeDocument/2006/math">
              <m:acc>
                <m:accPr>
                  <m:chr m:val="̅"/>
                  <m:ctrlPr>
                    <w:rPr xmlns:w="http://schemas.openxmlformats.org/wordprocessingml/2006/main">
                      <w:rFonts w:ascii="Cambria Math" w:hAnsi="Cambria Math" w:eastAsia="Calibri" w:cstheme="minorHAnsi"/>
                      <w:bCs/>
                      <w:i/>
                      <w:noProof/>
                      <w:sz w:val="24"/>
                      <w:szCs w:val="24"/>
                    </w:rPr>
                  </m:ctrlPr>
                </m:accPr>
                <m:e>
                  <m:r>
                    <w:rPr xmlns:w="http://schemas.openxmlformats.org/wordprocessingml/2006/main">
                      <w:rFonts w:ascii="Cambria Math" w:hAnsi="Cambria Math" w:eastAsia="Calibri" w:cstheme="minorHAnsi"/>
                      <w:noProof/>
                      <w:sz w:val="24"/>
                      <w:szCs w:val="24"/>
                    </w:rPr>
                    <m:t>XY</m:t>
                  </m:r>
                </m:e>
              </m:acc>
            </m:oMath>
            <w:r w:rsidRPr="291D6623" w:rsidR="315EB89E">
              <w:rPr>
                <w:rFonts w:eastAsia="Calibri" w:cs="Calibri" w:cstheme="minorAscii"/>
                <w:noProof/>
                <w:sz w:val="24"/>
                <w:szCs w:val="24"/>
              </w:rPr>
              <w:t xml:space="preserve">. </w:t>
            </w:r>
            <w:r w:rsidRPr="291D6623" w:rsidR="315EB89E">
              <w:rPr>
                <w:rFonts w:eastAsia="Calibri" w:cs="Calibri" w:cstheme="minorAscii"/>
                <w:i w:val="1"/>
                <w:iCs w:val="1"/>
                <w:noProof/>
                <w:sz w:val="24"/>
                <w:szCs w:val="24"/>
              </w:rPr>
              <w:t>ZY</w:t>
            </w:r>
            <w:r w:rsidRPr="291D6623" w:rsidR="315EB89E">
              <w:rPr>
                <w:rFonts w:eastAsia="Calibri" w:cs="Calibri" w:cstheme="minorAscii"/>
                <w:noProof/>
                <w:sz w:val="24"/>
                <w:szCs w:val="24"/>
              </w:rPr>
              <w:t xml:space="preserve"> = 11 units.</w:t>
            </w:r>
          </w:p>
        </w:tc>
      </w:tr>
      <w:tr w:rsidRPr="00667BAA" w:rsidR="009D3C35" w:rsidTr="291D6623" w14:paraId="1EB1005A" w14:textId="77777777">
        <w:tc>
          <w:tcPr>
            <w:tcW w:w="715" w:type="dxa"/>
            <w:tcMar/>
          </w:tcPr>
          <w:p w:rsidRPr="00667BAA" w:rsidR="009D3C35" w:rsidP="005E7DCC" w:rsidRDefault="009D3C35" w14:paraId="176CD5CD" w14:textId="77777777">
            <w:pPr>
              <w:rPr>
                <w:rFonts w:eastAsia="Calibri" w:cstheme="minorHAnsi"/>
                <w:bCs/>
                <w:sz w:val="24"/>
                <w:szCs w:val="24"/>
              </w:rPr>
            </w:pPr>
            <w:r w:rsidRPr="00667BAA">
              <w:rPr>
                <w:rFonts w:eastAsia="Calibri" w:cstheme="minorHAnsi"/>
                <w:bCs/>
                <w:sz w:val="24"/>
                <w:szCs w:val="24"/>
              </w:rPr>
              <w:t>Q 5</w:t>
            </w:r>
          </w:p>
        </w:tc>
        <w:tc>
          <w:tcPr>
            <w:tcW w:w="7580" w:type="dxa"/>
            <w:tcMar/>
          </w:tcPr>
          <w:p w:rsidRPr="00667BAA" w:rsidR="009D3C35" w:rsidP="005E7DCC" w:rsidRDefault="002F0283" w14:paraId="4552E05B" w14:textId="78F80090">
            <w:pPr>
              <w:rPr>
                <w:rFonts w:eastAsia="Calibri" w:cstheme="minorHAnsi"/>
                <w:bCs/>
                <w:sz w:val="24"/>
                <w:szCs w:val="24"/>
              </w:rPr>
            </w:pPr>
            <w:r>
              <w:t>Andy was given a line segment. He constructed a line segment bisector of the line segment using the paper folding method. He was told that the line segment bisector divided his line segment into pieces that are each 2.9 centimeters long. How long was Andy’s original line segment?</w:t>
            </w:r>
          </w:p>
        </w:tc>
        <w:tc>
          <w:tcPr>
            <w:tcW w:w="2495" w:type="dxa"/>
            <w:tcMar/>
          </w:tcPr>
          <w:p w:rsidRPr="00667BAA" w:rsidR="009D3C35" w:rsidP="005E7DCC" w:rsidRDefault="002F0283" w14:paraId="1775D675" w14:textId="1405139F">
            <w:pPr>
              <w:rPr>
                <w:rFonts w:eastAsia="Calibri" w:cstheme="minorHAnsi"/>
                <w:bCs/>
                <w:noProof/>
                <w:sz w:val="24"/>
                <w:szCs w:val="24"/>
              </w:rPr>
            </w:pPr>
            <w:r>
              <w:rPr>
                <w:rFonts w:eastAsia="Calibri" w:cstheme="minorHAnsi"/>
                <w:bCs/>
                <w:noProof/>
                <w:sz w:val="24"/>
                <w:szCs w:val="24"/>
              </w:rPr>
              <w:t>5.8 cm</w:t>
            </w:r>
          </w:p>
        </w:tc>
      </w:tr>
    </w:tbl>
    <w:p w:rsidRPr="00667BAA" w:rsidR="00226693" w:rsidP="009D3C35" w:rsidRDefault="00226693" w14:paraId="47340296" w14:textId="77777777">
      <w:pPr>
        <w:rPr>
          <w:rFonts w:eastAsia="Calibri" w:cstheme="minorHAnsi"/>
          <w:b/>
          <w:color w:val="007FA3"/>
          <w:sz w:val="24"/>
          <w:szCs w:val="24"/>
        </w:rPr>
      </w:pPr>
    </w:p>
    <w:p w:rsidRPr="00667BAA" w:rsidR="009D3C35" w:rsidP="009D3C35" w:rsidRDefault="009D3C35" w14:paraId="61070DD3" w14:textId="08CE7C7E">
      <w:pPr>
        <w:rPr>
          <w:rFonts w:eastAsia="Calibri" w:cstheme="minorHAnsi"/>
          <w:b/>
          <w:color w:val="007FA3"/>
          <w:sz w:val="24"/>
          <w:szCs w:val="24"/>
        </w:rPr>
      </w:pPr>
      <w:r w:rsidRPr="00667BAA">
        <w:rPr>
          <w:rFonts w:eastAsia="Calibri" w:cstheme="minorHAnsi"/>
          <w:b/>
          <w:color w:val="007FA3"/>
          <w:sz w:val="24"/>
          <w:szCs w:val="24"/>
        </w:rPr>
        <w:t xml:space="preserve">Lesson </w:t>
      </w:r>
      <w:r w:rsidRPr="00667BAA" w:rsidR="00226693">
        <w:rPr>
          <w:rFonts w:eastAsia="Calibri" w:cstheme="minorHAnsi"/>
          <w:b/>
          <w:color w:val="007FA3"/>
          <w:sz w:val="24"/>
          <w:szCs w:val="24"/>
        </w:rPr>
        <w:t>4</w:t>
      </w:r>
      <w:r w:rsidRPr="00667BAA">
        <w:rPr>
          <w:rFonts w:eastAsia="Calibri" w:cstheme="minorHAnsi"/>
          <w:b/>
          <w:color w:val="007FA3"/>
          <w:sz w:val="24"/>
          <w:szCs w:val="24"/>
        </w:rPr>
        <w:t xml:space="preserve"> – </w:t>
      </w:r>
      <w:r w:rsidRPr="00667BAA" w:rsidR="00226693">
        <w:rPr>
          <w:rFonts w:eastAsia="Calibri" w:cstheme="minorHAnsi"/>
          <w:b/>
          <w:color w:val="007FA3"/>
          <w:sz w:val="24"/>
          <w:szCs w:val="24"/>
        </w:rPr>
        <w:t>Constructing Angles</w:t>
      </w:r>
    </w:p>
    <w:p w:rsidRPr="00667BAA" w:rsidR="009D3C35" w:rsidP="009D3C35" w:rsidRDefault="009D3C35" w14:paraId="66AA469E" w14:textId="77777777">
      <w:pPr>
        <w:rPr>
          <w:rFonts w:eastAsia="Calibri" w:cstheme="minorHAnsi"/>
          <w:b/>
          <w:bCs/>
          <w:sz w:val="24"/>
          <w:szCs w:val="24"/>
        </w:rPr>
      </w:pPr>
      <w:r w:rsidRPr="00667BAA">
        <w:rPr>
          <w:rFonts w:eastAsia="Calibri" w:cstheme="minorHAnsi"/>
          <w:b/>
          <w:bCs/>
          <w:sz w:val="24"/>
          <w:szCs w:val="24"/>
        </w:rPr>
        <w:t>Key Words:</w:t>
      </w:r>
    </w:p>
    <w:p w:rsidRPr="00667BAA" w:rsidR="00226693" w:rsidP="00280D26" w:rsidRDefault="00226693" w14:paraId="36E4D5F3" w14:textId="77777777">
      <w:pPr>
        <w:pStyle w:val="ListParagraph"/>
        <w:widowControl w:val="0"/>
        <w:numPr>
          <w:ilvl w:val="0"/>
          <w:numId w:val="14"/>
        </w:numPr>
        <w:shd w:val="clear" w:color="auto" w:fill="FFFFFF"/>
        <w:spacing w:after="200" w:line="240" w:lineRule="auto"/>
        <w:rPr>
          <w:rFonts w:eastAsia="Open Sans Light" w:cstheme="minorHAnsi"/>
          <w:sz w:val="24"/>
          <w:szCs w:val="24"/>
        </w:rPr>
      </w:pPr>
      <w:r w:rsidRPr="00667BAA">
        <w:rPr>
          <w:rFonts w:eastAsia="Open Sans" w:cstheme="minorHAnsi"/>
          <w:b/>
          <w:sz w:val="24"/>
          <w:szCs w:val="24"/>
        </w:rPr>
        <w:t xml:space="preserve">angle </w:t>
      </w:r>
      <w:r w:rsidRPr="00667BAA">
        <w:rPr>
          <w:rFonts w:eastAsia="Open Sans Light" w:cstheme="minorHAnsi"/>
          <w:sz w:val="24"/>
          <w:szCs w:val="24"/>
        </w:rPr>
        <w:t xml:space="preserve">– a figure formed by two rays extending from the same </w:t>
      </w:r>
      <w:proofErr w:type="gramStart"/>
      <w:r w:rsidRPr="00667BAA">
        <w:rPr>
          <w:rFonts w:eastAsia="Open Sans Light" w:cstheme="minorHAnsi"/>
          <w:sz w:val="24"/>
          <w:szCs w:val="24"/>
        </w:rPr>
        <w:t>point</w:t>
      </w:r>
      <w:proofErr w:type="gramEnd"/>
    </w:p>
    <w:p w:rsidRPr="00667BAA" w:rsidR="00226693" w:rsidP="00280D26" w:rsidRDefault="00226693" w14:paraId="4BD472EC" w14:textId="77777777">
      <w:pPr>
        <w:pStyle w:val="ListParagraph"/>
        <w:numPr>
          <w:ilvl w:val="0"/>
          <w:numId w:val="14"/>
        </w:numPr>
        <w:rPr>
          <w:rFonts w:eastAsia="Calibri" w:cstheme="minorHAnsi"/>
          <w:b/>
          <w:sz w:val="24"/>
          <w:szCs w:val="24"/>
        </w:rPr>
      </w:pPr>
      <w:r w:rsidRPr="00667BAA">
        <w:rPr>
          <w:rFonts w:eastAsia="Open Sans" w:cstheme="minorHAnsi"/>
          <w:b/>
          <w:sz w:val="24"/>
          <w:szCs w:val="24"/>
        </w:rPr>
        <w:t>angle bisector</w:t>
      </w:r>
      <w:r w:rsidRPr="00667BAA">
        <w:rPr>
          <w:rFonts w:eastAsia="Open Sans Light" w:cstheme="minorHAnsi"/>
          <w:sz w:val="24"/>
          <w:szCs w:val="24"/>
        </w:rPr>
        <w:t xml:space="preserve"> – a line or segment that divides an angle into two equal </w:t>
      </w:r>
      <w:proofErr w:type="gramStart"/>
      <w:r w:rsidRPr="00667BAA">
        <w:rPr>
          <w:rFonts w:eastAsia="Open Sans Light" w:cstheme="minorHAnsi"/>
          <w:sz w:val="24"/>
          <w:szCs w:val="24"/>
        </w:rPr>
        <w:t>parts</w:t>
      </w:r>
      <w:proofErr w:type="gramEnd"/>
    </w:p>
    <w:p w:rsidRPr="00667BAA" w:rsidR="00226693" w:rsidP="00280D26" w:rsidRDefault="00226693" w14:paraId="15EA7D81" w14:textId="77777777">
      <w:pPr>
        <w:pStyle w:val="ListParagraph"/>
        <w:widowControl w:val="0"/>
        <w:numPr>
          <w:ilvl w:val="0"/>
          <w:numId w:val="14"/>
        </w:numPr>
        <w:shd w:val="clear" w:color="auto" w:fill="FFFFFF"/>
        <w:spacing w:after="200" w:line="240" w:lineRule="auto"/>
        <w:rPr>
          <w:rFonts w:eastAsia="Open Sans Light" w:cstheme="minorHAnsi"/>
          <w:sz w:val="24"/>
          <w:szCs w:val="24"/>
        </w:rPr>
      </w:pPr>
      <w:r w:rsidRPr="00667BAA">
        <w:rPr>
          <w:rFonts w:eastAsia="Open Sans" w:cstheme="minorHAnsi"/>
          <w:b/>
          <w:sz w:val="24"/>
          <w:szCs w:val="24"/>
        </w:rPr>
        <w:t xml:space="preserve">arc </w:t>
      </w:r>
      <w:r w:rsidRPr="00667BAA">
        <w:rPr>
          <w:rFonts w:eastAsia="Open Sans Light" w:cstheme="minorHAnsi"/>
          <w:sz w:val="24"/>
          <w:szCs w:val="24"/>
        </w:rPr>
        <w:t>– a continuous portion (as of a circle or ellipse) of a curved line or a curved path</w:t>
      </w:r>
    </w:p>
    <w:p w:rsidRPr="00667BAA" w:rsidR="00226693" w:rsidP="00280D26" w:rsidRDefault="00226693" w14:paraId="03F09263" w14:textId="77777777">
      <w:pPr>
        <w:pStyle w:val="ListParagraph"/>
        <w:widowControl w:val="0"/>
        <w:numPr>
          <w:ilvl w:val="0"/>
          <w:numId w:val="14"/>
        </w:numPr>
        <w:shd w:val="clear" w:color="auto" w:fill="FFFFFF"/>
        <w:spacing w:after="200" w:line="240" w:lineRule="auto"/>
        <w:rPr>
          <w:rFonts w:eastAsia="Open Sans Light" w:cstheme="minorHAnsi"/>
          <w:sz w:val="24"/>
          <w:szCs w:val="24"/>
        </w:rPr>
      </w:pPr>
      <w:r w:rsidRPr="00667BAA">
        <w:rPr>
          <w:rFonts w:eastAsia="Open Sans" w:cstheme="minorHAnsi"/>
          <w:b/>
          <w:sz w:val="24"/>
          <w:szCs w:val="24"/>
        </w:rPr>
        <w:t>auxiliary line</w:t>
      </w:r>
      <w:r w:rsidRPr="00667BAA">
        <w:rPr>
          <w:rFonts w:eastAsia="Open Sans Light" w:cstheme="minorHAnsi"/>
          <w:sz w:val="24"/>
          <w:szCs w:val="24"/>
        </w:rPr>
        <w:t xml:space="preserve"> – an extra line needed to construct other figures in </w:t>
      </w:r>
      <w:proofErr w:type="gramStart"/>
      <w:r w:rsidRPr="00667BAA">
        <w:rPr>
          <w:rFonts w:eastAsia="Open Sans Light" w:cstheme="minorHAnsi"/>
          <w:sz w:val="24"/>
          <w:szCs w:val="24"/>
        </w:rPr>
        <w:t>geometry</w:t>
      </w:r>
      <w:proofErr w:type="gramEnd"/>
    </w:p>
    <w:p w:rsidRPr="00667BAA" w:rsidR="00226693" w:rsidP="00280D26" w:rsidRDefault="00226693" w14:paraId="3F2CA1E7" w14:textId="77777777">
      <w:pPr>
        <w:pStyle w:val="ListParagraph"/>
        <w:widowControl w:val="0"/>
        <w:numPr>
          <w:ilvl w:val="0"/>
          <w:numId w:val="14"/>
        </w:numPr>
        <w:shd w:val="clear" w:color="auto" w:fill="FFFFFF"/>
        <w:spacing w:after="200" w:line="240" w:lineRule="auto"/>
        <w:rPr>
          <w:rFonts w:eastAsia="Open Sans Light" w:cstheme="minorHAnsi"/>
          <w:sz w:val="24"/>
          <w:szCs w:val="24"/>
        </w:rPr>
      </w:pPr>
      <w:r w:rsidRPr="00667BAA">
        <w:rPr>
          <w:rFonts w:eastAsia="Open Sans" w:cstheme="minorHAnsi"/>
          <w:b/>
          <w:sz w:val="24"/>
          <w:szCs w:val="24"/>
        </w:rPr>
        <w:t xml:space="preserve">congruent </w:t>
      </w:r>
      <w:r w:rsidRPr="00667BAA">
        <w:rPr>
          <w:rFonts w:eastAsia="Open Sans Light" w:cstheme="minorHAnsi"/>
          <w:sz w:val="24"/>
          <w:szCs w:val="24"/>
        </w:rPr>
        <w:t>– identical in both size and shape</w:t>
      </w:r>
    </w:p>
    <w:p w:rsidRPr="00667BAA" w:rsidR="00226693" w:rsidP="00280D26" w:rsidRDefault="00226693" w14:paraId="2E4BEEC4" w14:textId="77777777">
      <w:pPr>
        <w:pStyle w:val="ListParagraph"/>
        <w:widowControl w:val="0"/>
        <w:numPr>
          <w:ilvl w:val="0"/>
          <w:numId w:val="14"/>
        </w:numPr>
        <w:shd w:val="clear" w:color="auto" w:fill="FFFFFF"/>
        <w:spacing w:after="200" w:line="240" w:lineRule="auto"/>
        <w:rPr>
          <w:rFonts w:eastAsia="Open Sans Light" w:cstheme="minorHAnsi"/>
          <w:sz w:val="24"/>
          <w:szCs w:val="24"/>
        </w:rPr>
      </w:pPr>
      <w:r w:rsidRPr="00667BAA">
        <w:rPr>
          <w:rFonts w:eastAsia="Open Sans" w:cstheme="minorHAnsi"/>
          <w:b/>
          <w:sz w:val="24"/>
          <w:szCs w:val="24"/>
        </w:rPr>
        <w:t xml:space="preserve">vertex </w:t>
      </w:r>
      <w:r w:rsidRPr="00667BAA">
        <w:rPr>
          <w:rFonts w:eastAsia="Open Sans Light" w:cstheme="minorHAnsi"/>
          <w:sz w:val="24"/>
          <w:szCs w:val="24"/>
        </w:rPr>
        <w:t xml:space="preserve">– a point (as of an angle, polygon, polyhedron, graph, or network) that terminates a line or curve or comprises the intersection of two or more lines or </w:t>
      </w:r>
      <w:proofErr w:type="gramStart"/>
      <w:r w:rsidRPr="00667BAA">
        <w:rPr>
          <w:rFonts w:eastAsia="Open Sans Light" w:cstheme="minorHAnsi"/>
          <w:sz w:val="24"/>
          <w:szCs w:val="24"/>
        </w:rPr>
        <w:t>curves</w:t>
      </w:r>
      <w:proofErr w:type="gramEnd"/>
    </w:p>
    <w:p w:rsidRPr="00667BAA" w:rsidR="009D3C35" w:rsidP="009D3C35" w:rsidRDefault="009D3C35" w14:paraId="749213F8" w14:textId="4DAE4156">
      <w:pPr>
        <w:rPr>
          <w:rFonts w:eastAsia="Calibri" w:cstheme="minorHAnsi"/>
          <w:sz w:val="24"/>
          <w:szCs w:val="24"/>
        </w:rPr>
      </w:pPr>
      <w:r w:rsidRPr="00667BAA">
        <w:rPr>
          <w:rFonts w:eastAsia="Calibri" w:cstheme="minorHAnsi"/>
          <w:b/>
          <w:sz w:val="24"/>
          <w:szCs w:val="24"/>
        </w:rPr>
        <w:t xml:space="preserve">Objective 1: </w:t>
      </w:r>
      <w:r w:rsidRPr="00667BAA" w:rsidR="00667BAA">
        <w:rPr>
          <w:rFonts w:eastAsia="Calibri" w:cstheme="minorHAnsi"/>
          <w:bCs/>
          <w:sz w:val="24"/>
          <w:szCs w:val="24"/>
        </w:rPr>
        <w:t>In this section, you will</w:t>
      </w:r>
      <w:r w:rsidR="008F2EBC">
        <w:rPr>
          <w:rFonts w:eastAsia="Calibri" w:cstheme="minorHAnsi"/>
          <w:bCs/>
          <w:sz w:val="24"/>
          <w:szCs w:val="24"/>
        </w:rPr>
        <w:t xml:space="preserve"> </w:t>
      </w:r>
      <w:r w:rsidRPr="008F2EBC" w:rsidR="008F2EBC">
        <w:rPr>
          <w:rFonts w:eastAsia="Calibri" w:cstheme="minorHAnsi"/>
          <w:bCs/>
          <w:sz w:val="24"/>
          <w:szCs w:val="24"/>
        </w:rPr>
        <w:t>construct an angle and a copy of an angle.</w:t>
      </w:r>
    </w:p>
    <w:p w:rsidRPr="00667BAA" w:rsidR="009D3C35" w:rsidP="009D3C35" w:rsidRDefault="009D3C35" w14:paraId="2314FC3E" w14:textId="67F661D1">
      <w:pPr>
        <w:rPr>
          <w:rFonts w:eastAsia="Calibri" w:cstheme="minorHAnsi"/>
          <w:i/>
          <w:iCs/>
          <w:sz w:val="24"/>
          <w:szCs w:val="24"/>
        </w:rPr>
      </w:pPr>
      <w:r w:rsidRPr="00667BAA">
        <w:rPr>
          <w:rFonts w:eastAsia="Calibri" w:cstheme="minorHAnsi"/>
          <w:i/>
          <w:iCs/>
          <w:sz w:val="24"/>
          <w:szCs w:val="24"/>
        </w:rPr>
        <w:t xml:space="preserve">Mathematical Practice Standard: </w:t>
      </w:r>
      <w:r w:rsidRPr="008F2EBC" w:rsidR="008F2EBC">
        <w:rPr>
          <w:rFonts w:eastAsia="Calibri" w:cstheme="minorHAnsi"/>
          <w:i/>
          <w:iCs/>
          <w:sz w:val="24"/>
          <w:szCs w:val="24"/>
        </w:rPr>
        <w:t>Use appropriate tools strategically. </w:t>
      </w:r>
    </w:p>
    <w:p w:rsidRPr="00667BAA" w:rsidR="009D3C35" w:rsidP="132559F0" w:rsidRDefault="009D3C35" w14:paraId="4793C203" w14:textId="7A176A4C">
      <w:pPr>
        <w:ind w:left="720"/>
        <w:rPr>
          <w:rFonts w:eastAsia="Calibri"/>
          <w:sz w:val="24"/>
          <w:szCs w:val="24"/>
        </w:rPr>
      </w:pPr>
      <w:r w:rsidRPr="132559F0">
        <w:rPr>
          <w:rFonts w:eastAsia="Calibri"/>
          <w:b/>
          <w:sz w:val="24"/>
          <w:szCs w:val="24"/>
        </w:rPr>
        <w:t>Big Ideas</w:t>
      </w:r>
      <w:r w:rsidRPr="132559F0">
        <w:rPr>
          <w:rFonts w:eastAsia="Calibri"/>
          <w:sz w:val="24"/>
          <w:szCs w:val="24"/>
        </w:rPr>
        <w:t>:</w:t>
      </w:r>
    </w:p>
    <w:p w:rsidR="1B79BDAA" w:rsidP="4CC8ED76" w:rsidRDefault="1B79BDAA" w14:paraId="115D3F19" w14:textId="51E37721">
      <w:pPr>
        <w:pStyle w:val="ListParagraph"/>
        <w:numPr>
          <w:ilvl w:val="0"/>
          <w:numId w:val="19"/>
        </w:numPr>
        <w:rPr>
          <w:rFonts w:eastAsia="Calibri"/>
          <w:sz w:val="24"/>
          <w:szCs w:val="24"/>
        </w:rPr>
      </w:pPr>
      <w:r w:rsidRPr="70C99CB0">
        <w:rPr>
          <w:rFonts w:eastAsia="Calibri"/>
          <w:sz w:val="24"/>
          <w:szCs w:val="24"/>
        </w:rPr>
        <w:t xml:space="preserve">An </w:t>
      </w:r>
      <w:r w:rsidRPr="72471AB0">
        <w:rPr>
          <w:rFonts w:eastAsia="Calibri"/>
          <w:i/>
          <w:sz w:val="24"/>
          <w:szCs w:val="24"/>
        </w:rPr>
        <w:t xml:space="preserve">angle </w:t>
      </w:r>
      <w:r w:rsidRPr="70C99CB0">
        <w:rPr>
          <w:rFonts w:eastAsia="Calibri"/>
          <w:sz w:val="24"/>
          <w:szCs w:val="24"/>
        </w:rPr>
        <w:t xml:space="preserve">is the measure </w:t>
      </w:r>
      <w:r w:rsidRPr="32842497">
        <w:rPr>
          <w:rFonts w:eastAsia="Calibri"/>
          <w:sz w:val="24"/>
          <w:szCs w:val="24"/>
        </w:rPr>
        <w:t xml:space="preserve">between two rays, lines, or </w:t>
      </w:r>
      <w:r w:rsidRPr="2FB6BD91">
        <w:rPr>
          <w:rFonts w:eastAsia="Calibri"/>
          <w:sz w:val="24"/>
          <w:szCs w:val="24"/>
        </w:rPr>
        <w:t>line segments that meet at</w:t>
      </w:r>
      <w:r w:rsidRPr="548D4204">
        <w:rPr>
          <w:rFonts w:eastAsia="Calibri"/>
          <w:sz w:val="24"/>
          <w:szCs w:val="24"/>
        </w:rPr>
        <w:t xml:space="preserve"> a common point called a </w:t>
      </w:r>
      <w:r w:rsidRPr="72471AB0">
        <w:rPr>
          <w:rFonts w:eastAsia="Calibri"/>
          <w:i/>
          <w:sz w:val="24"/>
          <w:szCs w:val="24"/>
        </w:rPr>
        <w:t>vertex</w:t>
      </w:r>
      <w:r w:rsidRPr="548D4204">
        <w:rPr>
          <w:rFonts w:eastAsia="Calibri"/>
          <w:sz w:val="24"/>
          <w:szCs w:val="24"/>
        </w:rPr>
        <w:t>.</w:t>
      </w:r>
    </w:p>
    <w:p w:rsidR="710F8D3C" w:rsidP="20E03DF6" w:rsidRDefault="6934D08F" w14:paraId="7191BA3C" w14:textId="1CD0FF86">
      <w:pPr>
        <w:pStyle w:val="ListParagraph"/>
        <w:numPr>
          <w:ilvl w:val="0"/>
          <w:numId w:val="19"/>
        </w:numPr>
        <w:rPr>
          <w:rFonts w:eastAsia="Calibri"/>
          <w:sz w:val="24"/>
          <w:szCs w:val="24"/>
        </w:rPr>
      </w:pPr>
      <w:r w:rsidRPr="300F57CF">
        <w:rPr>
          <w:rFonts w:eastAsia="Calibri"/>
          <w:i/>
          <w:iCs/>
          <w:sz w:val="24"/>
          <w:szCs w:val="24"/>
        </w:rPr>
        <w:t xml:space="preserve">Angles </w:t>
      </w:r>
      <w:r w:rsidRPr="300F57CF">
        <w:rPr>
          <w:rFonts w:eastAsia="Calibri"/>
          <w:sz w:val="24"/>
          <w:szCs w:val="24"/>
        </w:rPr>
        <w:t>are measured in degrees that represent the spread between two rays or line segments.</w:t>
      </w:r>
    </w:p>
    <w:tbl>
      <w:tblPr>
        <w:tblStyle w:val="TableGrid"/>
        <w:tblW w:w="0" w:type="auto"/>
        <w:tblInd w:w="72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3360"/>
        <w:gridCol w:w="3360"/>
        <w:gridCol w:w="2850"/>
      </w:tblGrid>
      <w:tr w:rsidR="07B576F6" w:rsidTr="55868708" w14:paraId="3E9318EE" w14:textId="77777777">
        <w:trPr>
          <w:trHeight w:val="300"/>
        </w:trPr>
        <w:tc>
          <w:tcPr>
            <w:tcW w:w="9570" w:type="dxa"/>
            <w:gridSpan w:val="3"/>
          </w:tcPr>
          <w:p w:rsidR="07B576F6" w:rsidP="5672311A" w:rsidRDefault="03ABC25F" w14:paraId="3524ED73" w14:textId="7A14F488">
            <w:pPr>
              <w:jc w:val="center"/>
              <w:rPr>
                <w:b/>
                <w:sz w:val="24"/>
                <w:szCs w:val="24"/>
              </w:rPr>
            </w:pPr>
            <w:r w:rsidRPr="65E7CF5A">
              <w:rPr>
                <w:b/>
                <w:bCs/>
                <w:sz w:val="24"/>
                <w:szCs w:val="24"/>
              </w:rPr>
              <w:t>Naming Angles</w:t>
            </w:r>
          </w:p>
        </w:tc>
      </w:tr>
      <w:tr w:rsidR="07B576F6" w:rsidTr="55868708" w14:paraId="32065460" w14:textId="77777777">
        <w:trPr>
          <w:trHeight w:val="300"/>
        </w:trPr>
        <w:tc>
          <w:tcPr>
            <w:tcW w:w="3360" w:type="dxa"/>
          </w:tcPr>
          <w:p w:rsidR="03ABC25F" w:rsidP="5672311A" w:rsidRDefault="03ABC25F" w14:paraId="048C309A" w14:textId="7E689E54">
            <w:pPr>
              <w:rPr>
                <w:sz w:val="24"/>
                <w:szCs w:val="24"/>
              </w:rPr>
            </w:pPr>
            <w:r w:rsidRPr="1B121974">
              <w:rPr>
                <w:sz w:val="24"/>
                <w:szCs w:val="24"/>
              </w:rPr>
              <w:t xml:space="preserve">The symbol, </w:t>
            </w:r>
            <m:oMath>
              <m:r>
                <w:rPr>
                  <w:rFonts w:ascii="Cambria Math" w:hAnsi="Cambria Math"/>
                </w:rPr>
                <m:t>∠ </m:t>
              </m:r>
            </m:oMath>
            <w:r w:rsidRPr="1B121974">
              <w:rPr>
                <w:sz w:val="24"/>
                <w:szCs w:val="24"/>
              </w:rPr>
              <w:t xml:space="preserve"> , is used for angles in math. </w:t>
            </w:r>
          </w:p>
          <w:p w:rsidR="5672311A" w:rsidP="5672311A" w:rsidRDefault="5672311A" w14:paraId="49512D28" w14:textId="065542BA">
            <w:pPr>
              <w:rPr>
                <w:sz w:val="24"/>
                <w:szCs w:val="24"/>
              </w:rPr>
            </w:pPr>
          </w:p>
          <w:p w:rsidR="03ABC25F" w:rsidP="1B121974" w:rsidRDefault="03ABC25F" w14:paraId="03EB98D9" w14:textId="509EE559">
            <w:pPr>
              <w:rPr>
                <w:sz w:val="24"/>
                <w:szCs w:val="24"/>
              </w:rPr>
            </w:pPr>
            <w:r w:rsidRPr="1B121974">
              <w:rPr>
                <w:sz w:val="24"/>
                <w:szCs w:val="24"/>
              </w:rPr>
              <w:t xml:space="preserve">Angles are named by using their vertex letter. </w:t>
            </w:r>
          </w:p>
          <w:p w:rsidR="202F1412" w:rsidP="202F1412" w:rsidRDefault="202F1412" w14:paraId="61B1178B" w14:textId="62EB0B09">
            <w:pPr>
              <w:rPr>
                <w:sz w:val="24"/>
                <w:szCs w:val="24"/>
              </w:rPr>
            </w:pPr>
          </w:p>
          <w:p w:rsidR="07B576F6" w:rsidP="07B576F6" w:rsidRDefault="3D9499C4" w14:paraId="0AFD6FD2" w14:textId="6B14B7DA">
            <w:r>
              <w:rPr>
                <w:noProof/>
              </w:rPr>
              <w:drawing>
                <wp:inline distT="0" distB="0" distL="0" distR="0" wp14:anchorId="113CACE0" wp14:editId="39E2CA18">
                  <wp:extent cx="1805940" cy="1741747"/>
                  <wp:effectExtent l="0" t="0" r="3810" b="0"/>
                  <wp:docPr id="1288365373" name="Picture 1288365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753286"/>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810299" cy="1745951"/>
                          </a:xfrm>
                          <a:prstGeom prst="rect">
                            <a:avLst/>
                          </a:prstGeom>
                        </pic:spPr>
                      </pic:pic>
                    </a:graphicData>
                  </a:graphic>
                </wp:inline>
              </w:drawing>
            </w:r>
          </w:p>
        </w:tc>
        <w:tc>
          <w:tcPr>
            <w:tcW w:w="3360" w:type="dxa"/>
          </w:tcPr>
          <w:p w:rsidR="03ABC25F" w:rsidP="4B74DA09" w:rsidRDefault="03ABC25F" w14:paraId="74DABC42" w14:textId="07A6576F">
            <w:pPr>
              <w:rPr>
                <w:sz w:val="24"/>
                <w:szCs w:val="24"/>
              </w:rPr>
            </w:pPr>
            <w:r w:rsidRPr="4B74DA09">
              <w:rPr>
                <w:sz w:val="24"/>
                <w:szCs w:val="24"/>
              </w:rPr>
              <w:t>If there is only one letter present, then only the vertex letter is used.</w:t>
            </w:r>
          </w:p>
          <w:p w:rsidR="4B74DA09" w:rsidP="4B74DA09" w:rsidRDefault="4B74DA09" w14:paraId="4BAE8A9C" w14:textId="592086DD">
            <w:pPr>
              <w:rPr>
                <w:sz w:val="24"/>
                <w:szCs w:val="24"/>
              </w:rPr>
            </w:pPr>
          </w:p>
          <w:p w:rsidR="03ABC25F" w:rsidP="4B74DA09" w:rsidRDefault="03ABC25F" w14:paraId="6749F7D8" w14:textId="619A6BD8">
            <w:pPr>
              <w:rPr>
                <w:sz w:val="24"/>
                <w:szCs w:val="24"/>
              </w:rPr>
            </w:pPr>
            <w:r w:rsidRPr="4B74DA09">
              <w:rPr>
                <w:sz w:val="24"/>
                <w:szCs w:val="24"/>
              </w:rPr>
              <w:t xml:space="preserve">This angle is written as </w:t>
            </w:r>
            <m:oMath>
              <m:r>
                <w:rPr>
                  <w:rFonts w:ascii="Cambria Math" w:hAnsi="Cambria Math"/>
                </w:rPr>
                <m:t>∠J </m:t>
              </m:r>
            </m:oMath>
            <w:r w:rsidRPr="735DBC71">
              <w:rPr>
                <w:sz w:val="24"/>
                <w:szCs w:val="24"/>
              </w:rPr>
              <w:t>.</w:t>
            </w:r>
          </w:p>
          <w:p w:rsidR="4B74DA09" w:rsidP="4B74DA09" w:rsidRDefault="4B74DA09" w14:paraId="076ADFD4" w14:textId="11B79228">
            <w:pPr>
              <w:rPr>
                <w:sz w:val="24"/>
                <w:szCs w:val="24"/>
              </w:rPr>
            </w:pPr>
          </w:p>
          <w:p w:rsidR="03ABC25F" w:rsidP="71662AA4" w:rsidRDefault="03ABC25F" w14:paraId="1FC9C173" w14:textId="7D15D5AF">
            <w:pPr>
              <w:jc w:val="center"/>
            </w:pPr>
            <w:r>
              <w:rPr>
                <w:noProof/>
              </w:rPr>
              <w:drawing>
                <wp:inline distT="0" distB="0" distL="0" distR="0" wp14:anchorId="13483749" wp14:editId="4E003CE3">
                  <wp:extent cx="1457325" cy="847725"/>
                  <wp:effectExtent l="0" t="0" r="0" b="0"/>
                  <wp:docPr id="1501041535" name="Picture 1501041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6833170"/>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457325" cy="847725"/>
                          </a:xfrm>
                          <a:prstGeom prst="rect">
                            <a:avLst/>
                          </a:prstGeom>
                        </pic:spPr>
                      </pic:pic>
                    </a:graphicData>
                  </a:graphic>
                </wp:inline>
              </w:drawing>
            </w:r>
          </w:p>
          <w:p w:rsidR="07B576F6" w:rsidP="07B576F6" w:rsidRDefault="07B576F6" w14:paraId="3F29496D" w14:textId="360A2A15">
            <w:pPr>
              <w:rPr>
                <w:sz w:val="24"/>
                <w:szCs w:val="24"/>
              </w:rPr>
            </w:pPr>
          </w:p>
        </w:tc>
        <w:tc>
          <w:tcPr>
            <w:tcW w:w="2850" w:type="dxa"/>
          </w:tcPr>
          <w:p w:rsidR="03ABC25F" w:rsidP="176E45BD" w:rsidRDefault="03ABC25F" w14:paraId="51C3E124" w14:textId="217A4C15">
            <w:pPr>
              <w:rPr>
                <w:sz w:val="24"/>
                <w:szCs w:val="24"/>
              </w:rPr>
            </w:pPr>
            <w:r w:rsidRPr="44680853">
              <w:rPr>
                <w:sz w:val="24"/>
                <w:szCs w:val="24"/>
              </w:rPr>
              <w:t xml:space="preserve">Most angles are labeled using three letters, where the </w:t>
            </w:r>
            <w:r w:rsidRPr="5FE2C792">
              <w:rPr>
                <w:sz w:val="24"/>
                <w:szCs w:val="24"/>
              </w:rPr>
              <w:t xml:space="preserve">vertex letter is in the middle </w:t>
            </w:r>
            <w:r w:rsidRPr="176E45BD">
              <w:rPr>
                <w:sz w:val="24"/>
                <w:szCs w:val="24"/>
              </w:rPr>
              <w:t xml:space="preserve">of the three letters. </w:t>
            </w:r>
          </w:p>
          <w:p w:rsidR="176E45BD" w:rsidP="176E45BD" w:rsidRDefault="176E45BD" w14:paraId="49E56B2E" w14:textId="60A49526">
            <w:pPr>
              <w:rPr>
                <w:sz w:val="24"/>
                <w:szCs w:val="24"/>
              </w:rPr>
            </w:pPr>
          </w:p>
          <w:p w:rsidR="03ABC25F" w:rsidP="75E59510" w:rsidRDefault="03ABC25F" w14:paraId="0939669C" w14:textId="0F17B6C8">
            <w:pPr>
              <w:rPr>
                <w:sz w:val="24"/>
                <w:szCs w:val="24"/>
              </w:rPr>
            </w:pPr>
            <w:r w:rsidRPr="176E45BD">
              <w:rPr>
                <w:sz w:val="24"/>
                <w:szCs w:val="24"/>
              </w:rPr>
              <w:t xml:space="preserve">This angle can </w:t>
            </w:r>
            <w:r w:rsidRPr="26EC362A">
              <w:rPr>
                <w:sz w:val="24"/>
                <w:szCs w:val="24"/>
              </w:rPr>
              <w:t xml:space="preserve">be named </w:t>
            </w:r>
            <m:oMath>
              <m:r>
                <w:rPr>
                  <w:rFonts w:ascii="Cambria Math" w:hAnsi="Cambria Math"/>
                </w:rPr>
                <m:t>∠LJK </m:t>
              </m:r>
            </m:oMath>
            <w:r w:rsidRPr="6BDB36A9" w:rsidR="734D4396">
              <w:rPr>
                <w:sz w:val="24"/>
                <w:szCs w:val="24"/>
              </w:rPr>
              <w:t xml:space="preserve">or </w:t>
            </w:r>
            <m:oMath>
              <m:r>
                <w:rPr>
                  <w:rFonts w:ascii="Cambria Math" w:hAnsi="Cambria Math"/>
                </w:rPr>
                <m:t>∠KJL </m:t>
              </m:r>
            </m:oMath>
            <w:r w:rsidRPr="75E59510" w:rsidR="5D565CBD">
              <w:rPr>
                <w:sz w:val="24"/>
                <w:szCs w:val="24"/>
              </w:rPr>
              <w:t>.</w:t>
            </w:r>
          </w:p>
          <w:p w:rsidR="75E59510" w:rsidP="75E59510" w:rsidRDefault="75E59510" w14:paraId="328C3F90" w14:textId="2E7BEBEA">
            <w:pPr>
              <w:rPr>
                <w:sz w:val="24"/>
                <w:szCs w:val="24"/>
              </w:rPr>
            </w:pPr>
          </w:p>
          <w:p w:rsidR="07B576F6" w:rsidP="3CEC72F7" w:rsidRDefault="5D565CBD" w14:paraId="2C799D34" w14:textId="5825B876">
            <w:pPr>
              <w:jc w:val="center"/>
            </w:pPr>
            <w:r>
              <w:rPr>
                <w:noProof/>
              </w:rPr>
              <w:drawing>
                <wp:inline distT="0" distB="0" distL="0" distR="0" wp14:anchorId="550B26D2" wp14:editId="41289C48">
                  <wp:extent cx="1278596" cy="885825"/>
                  <wp:effectExtent l="0" t="0" r="0" b="0"/>
                  <wp:docPr id="984978629" name="Picture 984978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278596" cy="885825"/>
                          </a:xfrm>
                          <a:prstGeom prst="rect">
                            <a:avLst/>
                          </a:prstGeom>
                        </pic:spPr>
                      </pic:pic>
                    </a:graphicData>
                  </a:graphic>
                </wp:inline>
              </w:drawing>
            </w:r>
          </w:p>
        </w:tc>
      </w:tr>
    </w:tbl>
    <w:p w:rsidR="710F8D3C" w:rsidP="42DD1441" w:rsidRDefault="710F8D3C" w14:paraId="63AB5D6C" w14:textId="32D0731F">
      <w:pPr>
        <w:pStyle w:val="ListParagraph"/>
        <w:numPr>
          <w:ilvl w:val="0"/>
          <w:numId w:val="19"/>
        </w:numPr>
        <w:rPr>
          <w:sz w:val="24"/>
          <w:szCs w:val="24"/>
        </w:rPr>
      </w:pPr>
      <w:r w:rsidRPr="4DB3C6C4">
        <w:rPr>
          <w:sz w:val="24"/>
          <w:szCs w:val="24"/>
        </w:rPr>
        <w:t xml:space="preserve">You can construct an </w:t>
      </w:r>
      <w:r w:rsidRPr="654E3A3C">
        <w:rPr>
          <w:i/>
          <w:sz w:val="24"/>
          <w:szCs w:val="24"/>
        </w:rPr>
        <w:t xml:space="preserve">angle </w:t>
      </w:r>
      <w:r w:rsidRPr="4DB3C6C4">
        <w:rPr>
          <w:sz w:val="24"/>
          <w:szCs w:val="24"/>
        </w:rPr>
        <w:t>using a straightedge and a compass.</w:t>
      </w:r>
      <w:r w:rsidRPr="0A21F8AB">
        <w:rPr>
          <w:sz w:val="24"/>
          <w:szCs w:val="24"/>
        </w:rPr>
        <w:t xml:space="preserve"> </w:t>
      </w:r>
      <w:r w:rsidRPr="11EFCE56">
        <w:rPr>
          <w:sz w:val="24"/>
          <w:szCs w:val="24"/>
        </w:rPr>
        <w:t xml:space="preserve">The degree and distance of the </w:t>
      </w:r>
      <w:r w:rsidRPr="14E73767">
        <w:rPr>
          <w:i/>
          <w:sz w:val="24"/>
          <w:szCs w:val="24"/>
        </w:rPr>
        <w:t xml:space="preserve">angle </w:t>
      </w:r>
      <w:r w:rsidRPr="63719D53">
        <w:rPr>
          <w:sz w:val="24"/>
          <w:szCs w:val="24"/>
        </w:rPr>
        <w:t xml:space="preserve">can be measured with a </w:t>
      </w:r>
      <w:r w:rsidRPr="16840A06">
        <w:rPr>
          <w:sz w:val="24"/>
          <w:szCs w:val="24"/>
        </w:rPr>
        <w:t>compass.</w:t>
      </w:r>
    </w:p>
    <w:tbl>
      <w:tblPr>
        <w:tblStyle w:val="TableGrid"/>
        <w:tblW w:w="9615" w:type="dxa"/>
        <w:tblInd w:w="72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4950"/>
        <w:gridCol w:w="4665"/>
      </w:tblGrid>
      <w:tr w:rsidR="16840A06" w:rsidTr="15C6975A" w14:paraId="5C9BFF0C" w14:textId="77777777">
        <w:trPr>
          <w:trHeight w:val="300"/>
        </w:trPr>
        <w:tc>
          <w:tcPr>
            <w:tcW w:w="9615" w:type="dxa"/>
            <w:gridSpan w:val="2"/>
          </w:tcPr>
          <w:p w:rsidR="16840A06" w:rsidP="15C6975A" w:rsidRDefault="00B31DD9" w14:paraId="67873D43" w14:textId="3C19B57D">
            <w:pPr>
              <w:jc w:val="center"/>
              <w:rPr>
                <w:sz w:val="24"/>
                <w:szCs w:val="24"/>
              </w:rPr>
            </w:pPr>
            <w:r w:rsidRPr="15C6975A">
              <w:rPr>
                <w:b/>
                <w:bCs/>
                <w:sz w:val="24"/>
                <w:szCs w:val="24"/>
              </w:rPr>
              <w:t>Constructing an Angle</w:t>
            </w:r>
          </w:p>
          <w:p w:rsidR="16840A06" w:rsidP="15C6975A" w:rsidRDefault="6522DB21" w14:paraId="4D152A15" w14:textId="25A55EE9">
            <w:pPr>
              <w:jc w:val="center"/>
              <w:rPr>
                <w:rFonts w:eastAsia="Calibri"/>
                <w:sz w:val="24"/>
                <w:szCs w:val="24"/>
              </w:rPr>
            </w:pPr>
            <w:r w:rsidRPr="15C6975A">
              <w:rPr>
                <w:rFonts w:eastAsia="Calibri"/>
                <w:sz w:val="24"/>
                <w:szCs w:val="24"/>
              </w:rPr>
              <w:t xml:space="preserve">You can also practice constructions in this </w:t>
            </w:r>
            <w:hyperlink r:id="rId52">
              <w:r w:rsidRPr="15C6975A">
                <w:rPr>
                  <w:rStyle w:val="Hyperlink"/>
                  <w:rFonts w:eastAsia="Calibri"/>
                  <w:sz w:val="24"/>
                  <w:szCs w:val="24"/>
                </w:rPr>
                <w:t>GeoGebra applet</w:t>
              </w:r>
            </w:hyperlink>
            <w:r w:rsidRPr="15C6975A">
              <w:rPr>
                <w:rFonts w:eastAsia="Calibri"/>
                <w:sz w:val="24"/>
                <w:szCs w:val="24"/>
              </w:rPr>
              <w:t>!</w:t>
            </w:r>
          </w:p>
        </w:tc>
      </w:tr>
      <w:tr w:rsidR="16840A06" w:rsidTr="15C6975A" w14:paraId="1B48F329" w14:textId="77777777">
        <w:trPr>
          <w:trHeight w:val="300"/>
        </w:trPr>
        <w:tc>
          <w:tcPr>
            <w:tcW w:w="4950" w:type="dxa"/>
          </w:tcPr>
          <w:p w:rsidR="4679245B" w:rsidP="167591B6" w:rsidRDefault="4679245B" w14:paraId="6A036918" w14:textId="45176D6D">
            <w:pPr>
              <w:rPr>
                <w:sz w:val="24"/>
                <w:szCs w:val="24"/>
              </w:rPr>
            </w:pPr>
            <w:r w:rsidRPr="22FF768F">
              <w:rPr>
                <w:sz w:val="24"/>
                <w:szCs w:val="24"/>
              </w:rPr>
              <w:t xml:space="preserve">Step 1: </w:t>
            </w:r>
            <w:hyperlink w:anchor="Bookmark3">
              <w:r w:rsidRPr="4FD85613">
                <w:rPr>
                  <w:rStyle w:val="Hyperlink"/>
                  <w:sz w:val="24"/>
                  <w:szCs w:val="24"/>
                </w:rPr>
                <w:t>Draw a ray</w:t>
              </w:r>
            </w:hyperlink>
            <w:r w:rsidRPr="22FF768F">
              <w:rPr>
                <w:sz w:val="24"/>
                <w:szCs w:val="24"/>
              </w:rPr>
              <w:t xml:space="preserve"> using a straightedge and </w:t>
            </w:r>
            <w:r w:rsidRPr="712590ED">
              <w:rPr>
                <w:sz w:val="24"/>
                <w:szCs w:val="24"/>
              </w:rPr>
              <w:t>level</w:t>
            </w:r>
            <w:r w:rsidRPr="04F9B688">
              <w:rPr>
                <w:sz w:val="24"/>
                <w:szCs w:val="24"/>
              </w:rPr>
              <w:t xml:space="preserve"> the endpoint using a capital </w:t>
            </w:r>
            <w:r w:rsidRPr="712590ED">
              <w:rPr>
                <w:sz w:val="24"/>
                <w:szCs w:val="24"/>
              </w:rPr>
              <w:t xml:space="preserve">letter. </w:t>
            </w:r>
          </w:p>
          <w:p w:rsidR="1241772D" w:rsidP="1241772D" w:rsidRDefault="1241772D" w14:paraId="38DA3388" w14:textId="58A36161">
            <w:pPr>
              <w:rPr>
                <w:sz w:val="24"/>
                <w:szCs w:val="24"/>
              </w:rPr>
            </w:pPr>
          </w:p>
          <w:p w:rsidR="708D2ABF" w:rsidP="708D2ABF" w:rsidRDefault="1414A3EE" w14:paraId="1BB898F4" w14:textId="26CEF11D">
            <w:pPr>
              <w:rPr>
                <w:sz w:val="24"/>
                <w:szCs w:val="24"/>
              </w:rPr>
            </w:pPr>
            <w:r w:rsidRPr="1241772D">
              <w:rPr>
                <w:sz w:val="24"/>
                <w:szCs w:val="24"/>
              </w:rPr>
              <w:t>Remember that a ray has an arrow</w:t>
            </w:r>
            <w:r w:rsidRPr="1BDFA29F">
              <w:rPr>
                <w:sz w:val="24"/>
                <w:szCs w:val="24"/>
              </w:rPr>
              <w:t xml:space="preserve"> at the end</w:t>
            </w:r>
            <w:r w:rsidRPr="57BCF63B">
              <w:rPr>
                <w:sz w:val="24"/>
                <w:szCs w:val="24"/>
              </w:rPr>
              <w:t xml:space="preserve"> to show that the ray goes on forever. </w:t>
            </w:r>
          </w:p>
          <w:p w:rsidR="46C94283" w:rsidP="46C94283" w:rsidRDefault="46C94283" w14:paraId="6B0E5A5A" w14:textId="64187203">
            <w:pPr>
              <w:rPr>
                <w:sz w:val="24"/>
                <w:szCs w:val="24"/>
              </w:rPr>
            </w:pPr>
          </w:p>
          <w:p w:rsidR="16840A06" w:rsidP="373027DE" w:rsidRDefault="1414A3EE" w14:paraId="6B117430" w14:textId="11692206">
            <w:pPr>
              <w:jc w:val="center"/>
            </w:pPr>
            <w:r>
              <w:rPr>
                <w:noProof/>
              </w:rPr>
              <w:drawing>
                <wp:inline distT="0" distB="0" distL="0" distR="0" wp14:anchorId="0ABBA050" wp14:editId="7826ED6D">
                  <wp:extent cx="1457325" cy="400050"/>
                  <wp:effectExtent l="0" t="0" r="0" b="0"/>
                  <wp:docPr id="901180162" name="Picture 901180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extLst>
                              <a:ext uri="{28A0092B-C50C-407E-A947-70E740481C1C}">
                                <a14:useLocalDpi xmlns:a14="http://schemas.microsoft.com/office/drawing/2010/main" val="0"/>
                              </a:ext>
                            </a:extLst>
                          </a:blip>
                          <a:stretch>
                            <a:fillRect/>
                          </a:stretch>
                        </pic:blipFill>
                        <pic:spPr>
                          <a:xfrm>
                            <a:off x="0" y="0"/>
                            <a:ext cx="1457325" cy="400050"/>
                          </a:xfrm>
                          <a:prstGeom prst="rect">
                            <a:avLst/>
                          </a:prstGeom>
                        </pic:spPr>
                      </pic:pic>
                    </a:graphicData>
                  </a:graphic>
                </wp:inline>
              </w:drawing>
            </w:r>
          </w:p>
        </w:tc>
        <w:tc>
          <w:tcPr>
            <w:tcW w:w="4665" w:type="dxa"/>
          </w:tcPr>
          <w:p w:rsidR="1414A3EE" w:rsidP="019CD2F9" w:rsidRDefault="1414A3EE" w14:paraId="3EC8D5BE" w14:textId="44A1B702">
            <w:pPr>
              <w:rPr>
                <w:sz w:val="24"/>
                <w:szCs w:val="24"/>
              </w:rPr>
            </w:pPr>
            <w:r w:rsidRPr="628CB852">
              <w:rPr>
                <w:sz w:val="24"/>
                <w:szCs w:val="24"/>
              </w:rPr>
              <w:t xml:space="preserve">Step 2: Draw another ray </w:t>
            </w:r>
            <w:r w:rsidRPr="0526B40A">
              <w:rPr>
                <w:sz w:val="24"/>
                <w:szCs w:val="24"/>
              </w:rPr>
              <w:t xml:space="preserve">coming from the endpoint </w:t>
            </w:r>
            <w:r w:rsidRPr="08322193">
              <w:rPr>
                <w:sz w:val="24"/>
                <w:szCs w:val="24"/>
              </w:rPr>
              <w:t xml:space="preserve">of the first ray. </w:t>
            </w:r>
          </w:p>
          <w:p w:rsidR="5E4ABCF1" w:rsidP="5E4ABCF1" w:rsidRDefault="5E4ABCF1" w14:paraId="4FF21603" w14:textId="342502FA">
            <w:pPr>
              <w:rPr>
                <w:sz w:val="24"/>
                <w:szCs w:val="24"/>
              </w:rPr>
            </w:pPr>
          </w:p>
          <w:p w:rsidR="1414A3EE" w:rsidP="5E4ABCF1" w:rsidRDefault="1414A3EE" w14:paraId="5D1798B0" w14:textId="127CE311">
            <w:pPr>
              <w:rPr>
                <w:sz w:val="24"/>
                <w:szCs w:val="24"/>
              </w:rPr>
            </w:pPr>
            <w:r w:rsidRPr="08322193">
              <w:rPr>
                <w:sz w:val="24"/>
                <w:szCs w:val="24"/>
              </w:rPr>
              <w:t xml:space="preserve">The two rays meet </w:t>
            </w:r>
            <w:r w:rsidRPr="019CD2F9">
              <w:rPr>
                <w:sz w:val="24"/>
                <w:szCs w:val="24"/>
              </w:rPr>
              <w:t xml:space="preserve">and form an angle. </w:t>
            </w:r>
            <w:r w:rsidRPr="1DB84A93" w:rsidR="1CD3D309">
              <w:rPr>
                <w:sz w:val="24"/>
                <w:szCs w:val="24"/>
              </w:rPr>
              <w:t xml:space="preserve">The endpoint is now the </w:t>
            </w:r>
            <w:r w:rsidRPr="55D4A707" w:rsidR="1CD3D309">
              <w:rPr>
                <w:sz w:val="24"/>
                <w:szCs w:val="24"/>
              </w:rPr>
              <w:t>vertex of the angle.</w:t>
            </w:r>
          </w:p>
          <w:p w:rsidR="7605E6C9" w:rsidP="7605E6C9" w:rsidRDefault="7605E6C9" w14:paraId="2EA6BA55" w14:textId="15CE2030">
            <w:pPr>
              <w:rPr>
                <w:sz w:val="24"/>
                <w:szCs w:val="24"/>
              </w:rPr>
            </w:pPr>
          </w:p>
          <w:p w:rsidR="5BD7BAA4" w:rsidP="08FD46BF" w:rsidRDefault="5BD7BAA4" w14:paraId="25BCB392" w14:textId="6534C44D">
            <w:pPr>
              <w:rPr>
                <w:sz w:val="24"/>
                <w:szCs w:val="24"/>
              </w:rPr>
            </w:pPr>
            <w:r w:rsidRPr="08FD46BF">
              <w:rPr>
                <w:sz w:val="24"/>
                <w:szCs w:val="24"/>
              </w:rPr>
              <w:t xml:space="preserve">Each ray represents the side </w:t>
            </w:r>
            <w:r w:rsidRPr="086EF926">
              <w:rPr>
                <w:sz w:val="24"/>
                <w:szCs w:val="24"/>
              </w:rPr>
              <w:t>of the angle.</w:t>
            </w:r>
          </w:p>
          <w:p w:rsidR="5E4ABCF1" w:rsidP="5E4ABCF1" w:rsidRDefault="5E4ABCF1" w14:paraId="5CE58205" w14:textId="3472FD5B">
            <w:pPr>
              <w:rPr>
                <w:sz w:val="24"/>
                <w:szCs w:val="24"/>
              </w:rPr>
            </w:pPr>
          </w:p>
          <w:p w:rsidR="16840A06" w:rsidP="373027DE" w:rsidRDefault="1CD3D309" w14:paraId="036B5F96" w14:textId="4CBFBCA2">
            <w:pPr>
              <w:jc w:val="center"/>
            </w:pPr>
            <w:r>
              <w:rPr>
                <w:noProof/>
              </w:rPr>
              <w:drawing>
                <wp:inline distT="0" distB="0" distL="0" distR="0" wp14:anchorId="333CE136" wp14:editId="2A6B60AD">
                  <wp:extent cx="1457325" cy="847725"/>
                  <wp:effectExtent l="0" t="0" r="0" b="0"/>
                  <wp:docPr id="1936833170" name="Picture 1936833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457325" cy="847725"/>
                          </a:xfrm>
                          <a:prstGeom prst="rect">
                            <a:avLst/>
                          </a:prstGeom>
                        </pic:spPr>
                      </pic:pic>
                    </a:graphicData>
                  </a:graphic>
                </wp:inline>
              </w:drawing>
            </w:r>
          </w:p>
        </w:tc>
      </w:tr>
    </w:tbl>
    <w:p w:rsidR="54582526" w:rsidP="21604C2F" w:rsidRDefault="1B79BDAA" w14:paraId="543B9E4D" w14:textId="4DC5DC56">
      <w:pPr>
        <w:pStyle w:val="ListParagraph"/>
        <w:numPr>
          <w:ilvl w:val="0"/>
          <w:numId w:val="20"/>
        </w:numPr>
        <w:rPr>
          <w:rFonts w:eastAsia="Calibri"/>
          <w:sz w:val="24"/>
          <w:szCs w:val="24"/>
        </w:rPr>
      </w:pPr>
      <w:r w:rsidRPr="1FFCBFDA">
        <w:rPr>
          <w:rFonts w:eastAsia="Calibri"/>
          <w:sz w:val="24"/>
          <w:szCs w:val="24"/>
        </w:rPr>
        <w:t xml:space="preserve">Constructing copies of </w:t>
      </w:r>
      <w:r w:rsidRPr="47B08564">
        <w:rPr>
          <w:rFonts w:eastAsia="Calibri"/>
          <w:i/>
          <w:sz w:val="24"/>
          <w:szCs w:val="24"/>
        </w:rPr>
        <w:t xml:space="preserve">angles </w:t>
      </w:r>
      <w:r w:rsidRPr="1FFCBFDA">
        <w:rPr>
          <w:rFonts w:eastAsia="Calibri"/>
          <w:sz w:val="24"/>
          <w:szCs w:val="24"/>
        </w:rPr>
        <w:t xml:space="preserve">allows </w:t>
      </w:r>
      <w:r w:rsidRPr="03390801">
        <w:rPr>
          <w:rFonts w:eastAsia="Calibri"/>
          <w:sz w:val="24"/>
          <w:szCs w:val="24"/>
        </w:rPr>
        <w:t xml:space="preserve">mathematicians to build </w:t>
      </w:r>
      <w:r w:rsidRPr="296537F1">
        <w:rPr>
          <w:rFonts w:eastAsia="Calibri"/>
          <w:i/>
          <w:sz w:val="24"/>
          <w:szCs w:val="24"/>
        </w:rPr>
        <w:t xml:space="preserve">congruent </w:t>
      </w:r>
      <w:r w:rsidRPr="03390801">
        <w:rPr>
          <w:rFonts w:eastAsia="Calibri"/>
          <w:sz w:val="24"/>
          <w:szCs w:val="24"/>
        </w:rPr>
        <w:t>shapes</w:t>
      </w:r>
      <w:r w:rsidRPr="61266976">
        <w:rPr>
          <w:rFonts w:eastAsia="Calibri"/>
          <w:sz w:val="24"/>
          <w:szCs w:val="24"/>
        </w:rPr>
        <w:t xml:space="preserve"> and figures (two figures that are </w:t>
      </w:r>
      <w:r w:rsidRPr="160BBCA1">
        <w:rPr>
          <w:rFonts w:eastAsia="Calibri"/>
          <w:sz w:val="24"/>
          <w:szCs w:val="24"/>
        </w:rPr>
        <w:t xml:space="preserve">equal). </w:t>
      </w:r>
      <w:r w:rsidRPr="6080B9E8" w:rsidR="112EED1C">
        <w:rPr>
          <w:rFonts w:eastAsia="Calibri"/>
          <w:sz w:val="24"/>
          <w:szCs w:val="24"/>
        </w:rPr>
        <w:t xml:space="preserve">You can </w:t>
      </w:r>
      <w:r w:rsidRPr="1CB27C61" w:rsidR="112EED1C">
        <w:rPr>
          <w:rFonts w:eastAsia="Calibri"/>
          <w:sz w:val="24"/>
          <w:szCs w:val="24"/>
        </w:rPr>
        <w:t xml:space="preserve">construct </w:t>
      </w:r>
      <w:r w:rsidRPr="6080B9E8" w:rsidR="112EED1C">
        <w:rPr>
          <w:rFonts w:eastAsia="Calibri"/>
          <w:sz w:val="24"/>
          <w:szCs w:val="24"/>
        </w:rPr>
        <w:t xml:space="preserve">a copy of an angle using </w:t>
      </w:r>
      <w:r w:rsidRPr="1D7648FC" w:rsidR="112EED1C">
        <w:rPr>
          <w:rFonts w:eastAsia="Calibri"/>
          <w:sz w:val="24"/>
          <w:szCs w:val="24"/>
        </w:rPr>
        <w:t xml:space="preserve">an </w:t>
      </w:r>
      <w:r w:rsidRPr="1D7648FC" w:rsidR="112EED1C">
        <w:rPr>
          <w:rFonts w:eastAsia="Calibri"/>
          <w:i/>
          <w:iCs/>
          <w:sz w:val="24"/>
          <w:szCs w:val="24"/>
        </w:rPr>
        <w:t>auxiliary line</w:t>
      </w:r>
      <w:r w:rsidRPr="2C25549C" w:rsidR="112EED1C">
        <w:rPr>
          <w:rFonts w:eastAsia="Calibri"/>
          <w:sz w:val="24"/>
          <w:szCs w:val="24"/>
        </w:rPr>
        <w:t xml:space="preserve"> and </w:t>
      </w:r>
      <w:r w:rsidRPr="1D7648FC" w:rsidR="112EED1C">
        <w:rPr>
          <w:rFonts w:eastAsia="Calibri"/>
          <w:i/>
          <w:sz w:val="24"/>
          <w:szCs w:val="24"/>
        </w:rPr>
        <w:t>arcs</w:t>
      </w:r>
      <w:r w:rsidRPr="5BBBC115" w:rsidR="112EED1C">
        <w:rPr>
          <w:rFonts w:eastAsia="Calibri"/>
          <w:sz w:val="24"/>
          <w:szCs w:val="24"/>
        </w:rPr>
        <w:t>.</w:t>
      </w:r>
    </w:p>
    <w:p w:rsidR="40423A63" w:rsidP="40423A63" w:rsidRDefault="27F80B32" w14:paraId="5029FC8C" w14:textId="5A6DD4AF">
      <w:pPr>
        <w:pStyle w:val="ListParagraph"/>
        <w:numPr>
          <w:ilvl w:val="0"/>
          <w:numId w:val="20"/>
        </w:numPr>
        <w:rPr>
          <w:rFonts w:eastAsia="Calibri"/>
          <w:sz w:val="24"/>
          <w:szCs w:val="24"/>
        </w:rPr>
      </w:pPr>
      <w:r w:rsidRPr="2662B40D">
        <w:rPr>
          <w:rFonts w:eastAsia="Calibri"/>
          <w:i/>
          <w:sz w:val="24"/>
          <w:szCs w:val="24"/>
        </w:rPr>
        <w:t>Auxiliary lines</w:t>
      </w:r>
      <w:r w:rsidRPr="5CDA567B">
        <w:rPr>
          <w:rFonts w:eastAsia="Calibri"/>
          <w:sz w:val="24"/>
          <w:szCs w:val="24"/>
        </w:rPr>
        <w:t xml:space="preserve"> are extra lines used in geometry to help construct </w:t>
      </w:r>
      <w:r w:rsidRPr="6D2B8B70">
        <w:rPr>
          <w:rFonts w:eastAsia="Calibri"/>
          <w:sz w:val="24"/>
          <w:szCs w:val="24"/>
        </w:rPr>
        <w:t>shapes and figures</w:t>
      </w:r>
      <w:r w:rsidRPr="77C6C821">
        <w:rPr>
          <w:rFonts w:eastAsia="Calibri"/>
          <w:sz w:val="24"/>
          <w:szCs w:val="24"/>
        </w:rPr>
        <w:t>.</w:t>
      </w:r>
    </w:p>
    <w:tbl>
      <w:tblPr>
        <w:tblStyle w:val="TableGrid"/>
        <w:tblW w:w="0" w:type="auto"/>
        <w:jc w:val="center"/>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10410"/>
        <w:gridCol w:w="15"/>
      </w:tblGrid>
      <w:tr w:rsidR="2EDA5674" w:rsidTr="000A17CF" w14:paraId="29961581" w14:textId="77777777">
        <w:trPr>
          <w:gridAfter w:val="1"/>
          <w:wAfter w:w="15" w:type="dxa"/>
          <w:trHeight w:val="300"/>
          <w:jc w:val="center"/>
        </w:trPr>
        <w:tc>
          <w:tcPr>
            <w:tcW w:w="10410" w:type="dxa"/>
          </w:tcPr>
          <w:p w:rsidR="6CE73813" w:rsidP="52069CCE" w:rsidRDefault="6CE73813" w14:paraId="2D3C1BD4" w14:textId="510EA67D">
            <w:pPr>
              <w:jc w:val="center"/>
              <w:rPr>
                <w:rFonts w:eastAsia="Calibri"/>
                <w:sz w:val="24"/>
                <w:szCs w:val="24"/>
              </w:rPr>
            </w:pPr>
            <w:r w:rsidRPr="2F436140">
              <w:rPr>
                <w:rFonts w:eastAsia="Calibri"/>
                <w:b/>
                <w:bCs/>
                <w:sz w:val="24"/>
                <w:szCs w:val="24"/>
              </w:rPr>
              <w:t>Constructing a Copy of an Angle</w:t>
            </w:r>
          </w:p>
          <w:p w:rsidR="2EDA5674" w:rsidP="2F436140" w:rsidRDefault="215F9BD3" w14:paraId="228A8AA9" w14:textId="54B107FA">
            <w:pPr>
              <w:jc w:val="center"/>
              <w:rPr>
                <w:rFonts w:eastAsia="Calibri"/>
                <w:sz w:val="24"/>
                <w:szCs w:val="24"/>
              </w:rPr>
            </w:pPr>
            <w:r w:rsidRPr="0099079D">
              <w:rPr>
                <w:rFonts w:eastAsia="Calibri"/>
                <w:sz w:val="24"/>
                <w:szCs w:val="24"/>
              </w:rPr>
              <w:t xml:space="preserve">You can also practice copying angles in this </w:t>
            </w:r>
            <w:hyperlink r:id="rId54">
              <w:r w:rsidRPr="0099079D">
                <w:rPr>
                  <w:rStyle w:val="Hyperlink"/>
                  <w:rFonts w:eastAsia="Calibri"/>
                  <w:sz w:val="24"/>
                  <w:szCs w:val="24"/>
                </w:rPr>
                <w:t>GeoGebra applet</w:t>
              </w:r>
            </w:hyperlink>
            <w:r w:rsidRPr="0099079D">
              <w:rPr>
                <w:rFonts w:eastAsia="Calibri"/>
                <w:sz w:val="24"/>
                <w:szCs w:val="24"/>
              </w:rPr>
              <w:t>!</w:t>
            </w:r>
          </w:p>
        </w:tc>
      </w:tr>
      <w:tr w:rsidR="2EDA5674" w:rsidTr="000A17CF" w14:paraId="49081C3F" w14:textId="77777777">
        <w:trPr>
          <w:gridAfter w:val="1"/>
          <w:wAfter w:w="15" w:type="dxa"/>
          <w:trHeight w:val="300"/>
          <w:jc w:val="center"/>
        </w:trPr>
        <w:tc>
          <w:tcPr>
            <w:tcW w:w="10410" w:type="dxa"/>
          </w:tcPr>
          <w:p w:rsidR="6CE73813" w:rsidP="01E093DE" w:rsidRDefault="6CE73813" w14:paraId="7F240596" w14:textId="796A2371">
            <w:pPr>
              <w:rPr>
                <w:rFonts w:eastAsia="Calibri"/>
                <w:sz w:val="24"/>
                <w:szCs w:val="24"/>
              </w:rPr>
            </w:pPr>
            <w:r w:rsidRPr="01E093DE">
              <w:rPr>
                <w:rFonts w:eastAsia="Calibri"/>
                <w:sz w:val="24"/>
                <w:szCs w:val="24"/>
              </w:rPr>
              <w:t xml:space="preserve">Step 1: Using an </w:t>
            </w:r>
            <w:r w:rsidRPr="01E093DE">
              <w:rPr>
                <w:rFonts w:eastAsia="Calibri"/>
                <w:i/>
                <w:iCs/>
                <w:sz w:val="24"/>
                <w:szCs w:val="24"/>
              </w:rPr>
              <w:t xml:space="preserve">angle </w:t>
            </w:r>
            <w:r w:rsidRPr="01E093DE">
              <w:rPr>
                <w:rFonts w:eastAsia="Calibri"/>
                <w:sz w:val="24"/>
                <w:szCs w:val="24"/>
              </w:rPr>
              <w:t xml:space="preserve">you have already constructed (like the above example), draw an </w:t>
            </w:r>
            <w:r w:rsidRPr="01E093DE">
              <w:rPr>
                <w:rFonts w:eastAsia="Calibri"/>
                <w:i/>
                <w:iCs/>
                <w:sz w:val="24"/>
                <w:szCs w:val="24"/>
              </w:rPr>
              <w:t xml:space="preserve">auxiliary line </w:t>
            </w:r>
            <w:r w:rsidRPr="01E093DE">
              <w:rPr>
                <w:rFonts w:eastAsia="Calibri"/>
                <w:sz w:val="24"/>
                <w:szCs w:val="24"/>
              </w:rPr>
              <w:t xml:space="preserve">somewhere else on your paper. Draw a point at the end of the </w:t>
            </w:r>
            <w:r w:rsidRPr="01E093DE">
              <w:rPr>
                <w:rFonts w:eastAsia="Calibri"/>
                <w:i/>
                <w:iCs/>
                <w:sz w:val="24"/>
                <w:szCs w:val="24"/>
              </w:rPr>
              <w:t>auxiliary line.</w:t>
            </w:r>
          </w:p>
          <w:p w:rsidR="01E093DE" w:rsidP="01E093DE" w:rsidRDefault="01E093DE" w14:paraId="3E814F00" w14:textId="329E4049">
            <w:pPr>
              <w:rPr>
                <w:rFonts w:eastAsia="Calibri"/>
                <w:i/>
                <w:iCs/>
                <w:sz w:val="24"/>
                <w:szCs w:val="24"/>
              </w:rPr>
            </w:pPr>
          </w:p>
          <w:p w:rsidR="6CE73813" w:rsidP="6C3B8104" w:rsidRDefault="6CE73813" w14:paraId="790EAC9D" w14:textId="608D2711">
            <w:pPr>
              <w:jc w:val="center"/>
            </w:pPr>
            <w:r>
              <w:rPr>
                <w:noProof/>
              </w:rPr>
              <w:drawing>
                <wp:inline distT="0" distB="0" distL="0" distR="0" wp14:anchorId="74E0BFA5" wp14:editId="69D23ADA">
                  <wp:extent cx="1990725" cy="624541"/>
                  <wp:effectExtent l="0" t="0" r="0" b="0"/>
                  <wp:docPr id="54169426" name="Picture 54169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087147"/>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990725" cy="624541"/>
                          </a:xfrm>
                          <a:prstGeom prst="rect">
                            <a:avLst/>
                          </a:prstGeom>
                        </pic:spPr>
                      </pic:pic>
                    </a:graphicData>
                  </a:graphic>
                </wp:inline>
              </w:drawing>
            </w:r>
          </w:p>
          <w:p w:rsidR="01E093DE" w:rsidP="01E093DE" w:rsidRDefault="01E093DE" w14:paraId="20641992" w14:textId="024F2067"/>
          <w:p w:rsidR="6CE73813" w:rsidP="01E093DE" w:rsidRDefault="6CE73813" w14:paraId="41742BDE" w14:textId="7D359F50">
            <w:r w:rsidRPr="296CB8BB">
              <w:t>Note: Make sure the auxiliary line is longer than the rays you constructed for your angle.</w:t>
            </w:r>
          </w:p>
          <w:p w:rsidR="2EDA5674" w:rsidP="2EDA5674" w:rsidRDefault="2EDA5674" w14:paraId="3898DCC6" w14:textId="5385C508">
            <w:pPr>
              <w:rPr>
                <w:rFonts w:eastAsia="Calibri"/>
                <w:sz w:val="24"/>
                <w:szCs w:val="24"/>
              </w:rPr>
            </w:pPr>
          </w:p>
        </w:tc>
      </w:tr>
      <w:tr w:rsidR="2EDA5674" w:rsidTr="000A17CF" w14:paraId="22676586" w14:textId="77777777">
        <w:trPr>
          <w:gridAfter w:val="1"/>
          <w:wAfter w:w="15" w:type="dxa"/>
          <w:trHeight w:val="300"/>
          <w:jc w:val="center"/>
        </w:trPr>
        <w:tc>
          <w:tcPr>
            <w:tcW w:w="10410" w:type="dxa"/>
          </w:tcPr>
          <w:p w:rsidR="6CE73813" w:rsidP="278CED8A" w:rsidRDefault="6CE73813" w14:paraId="54763149" w14:textId="65416884">
            <w:pPr>
              <w:rPr>
                <w:rFonts w:eastAsia="Calibri"/>
                <w:sz w:val="24"/>
                <w:szCs w:val="24"/>
              </w:rPr>
            </w:pPr>
            <w:r w:rsidRPr="278CED8A">
              <w:rPr>
                <w:rFonts w:eastAsia="Calibri"/>
                <w:sz w:val="24"/>
                <w:szCs w:val="24"/>
              </w:rPr>
              <w:t>Step 2: Using your compass, place the pointed end on the point at the vertex of the angle. Draw an arc by swinging the compass back and forth with the pencil end so that the arc intersects the angle on both sides.</w:t>
            </w:r>
          </w:p>
          <w:p w:rsidR="6CE73813" w:rsidP="0916035B" w:rsidRDefault="6CE73813" w14:paraId="2BCCED76" w14:textId="350E8E9D">
            <w:pPr>
              <w:jc w:val="center"/>
            </w:pPr>
            <w:r>
              <w:rPr>
                <w:noProof/>
              </w:rPr>
              <w:drawing>
                <wp:inline distT="0" distB="0" distL="0" distR="0" wp14:anchorId="71D9AC8F" wp14:editId="7771F508">
                  <wp:extent cx="2379831" cy="731059"/>
                  <wp:effectExtent l="0" t="0" r="0" b="0"/>
                  <wp:docPr id="350357234" name="Picture 350357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7798506"/>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379831" cy="731059"/>
                          </a:xfrm>
                          <a:prstGeom prst="rect">
                            <a:avLst/>
                          </a:prstGeom>
                        </pic:spPr>
                      </pic:pic>
                    </a:graphicData>
                  </a:graphic>
                </wp:inline>
              </w:drawing>
            </w:r>
          </w:p>
          <w:p w:rsidR="2EDA5674" w:rsidP="2EDA5674" w:rsidRDefault="2EDA5674" w14:paraId="691D0111" w14:textId="437AD8F1">
            <w:pPr>
              <w:rPr>
                <w:rFonts w:eastAsia="Calibri"/>
                <w:sz w:val="24"/>
                <w:szCs w:val="24"/>
              </w:rPr>
            </w:pPr>
          </w:p>
        </w:tc>
      </w:tr>
      <w:tr w:rsidR="2EDA5674" w:rsidTr="000A17CF" w14:paraId="597EC764" w14:textId="77777777">
        <w:trPr>
          <w:gridAfter w:val="1"/>
          <w:wAfter w:w="15" w:type="dxa"/>
          <w:trHeight w:val="300"/>
          <w:jc w:val="center"/>
        </w:trPr>
        <w:tc>
          <w:tcPr>
            <w:tcW w:w="10410" w:type="dxa"/>
          </w:tcPr>
          <w:p w:rsidR="6CE73813" w:rsidP="2409FCE5" w:rsidRDefault="6CE73813" w14:paraId="0CE4B676" w14:textId="2FFA95D6">
            <w:pPr>
              <w:rPr>
                <w:rFonts w:eastAsia="Calibri"/>
                <w:sz w:val="24"/>
                <w:szCs w:val="24"/>
              </w:rPr>
            </w:pPr>
            <w:r w:rsidRPr="2409FCE5">
              <w:rPr>
                <w:rFonts w:eastAsia="Calibri"/>
                <w:sz w:val="24"/>
                <w:szCs w:val="24"/>
              </w:rPr>
              <w:t xml:space="preserve">Step 3: In the two places the arc intersects with each ray, draw points. Label each point with a different capital letter. </w:t>
            </w:r>
          </w:p>
          <w:p w:rsidR="2EDA5674" w:rsidP="73F8E526" w:rsidRDefault="6CE73813" w14:paraId="5A856B0C" w14:textId="6FEA3118">
            <w:pPr>
              <w:jc w:val="center"/>
            </w:pPr>
            <w:r>
              <w:rPr>
                <w:noProof/>
              </w:rPr>
              <w:drawing>
                <wp:inline distT="0" distB="0" distL="0" distR="0" wp14:anchorId="4D47812E" wp14:editId="27C97A9F">
                  <wp:extent cx="1278596" cy="885825"/>
                  <wp:effectExtent l="0" t="0" r="0" b="0"/>
                  <wp:docPr id="1783368289" name="Picture 178336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278596" cy="885825"/>
                          </a:xfrm>
                          <a:prstGeom prst="rect">
                            <a:avLst/>
                          </a:prstGeom>
                        </pic:spPr>
                      </pic:pic>
                    </a:graphicData>
                  </a:graphic>
                </wp:inline>
              </w:drawing>
            </w:r>
          </w:p>
        </w:tc>
      </w:tr>
      <w:tr w:rsidR="2EDA5674" w:rsidTr="000A17CF" w14:paraId="5B890E41" w14:textId="77777777">
        <w:trPr>
          <w:gridAfter w:val="1"/>
          <w:wAfter w:w="15" w:type="dxa"/>
          <w:trHeight w:val="300"/>
          <w:jc w:val="center"/>
        </w:trPr>
        <w:tc>
          <w:tcPr>
            <w:tcW w:w="10410" w:type="dxa"/>
          </w:tcPr>
          <w:p w:rsidR="2409FCE5" w:rsidP="2409FCE5" w:rsidRDefault="6CE73813" w14:paraId="44C51211" w14:textId="19715E59">
            <w:pPr>
              <w:rPr>
                <w:rFonts w:eastAsia="Calibri"/>
                <w:sz w:val="24"/>
                <w:szCs w:val="24"/>
              </w:rPr>
            </w:pPr>
            <w:r w:rsidRPr="2409FCE5">
              <w:rPr>
                <w:rFonts w:eastAsia="Calibri"/>
                <w:sz w:val="24"/>
                <w:szCs w:val="24"/>
              </w:rPr>
              <w:t xml:space="preserve">Step 4: Taking care not to change the length of your compass, place the pointed end on the endpoint you constructed on the auxiliary line. Create an arc using the pencil side. </w:t>
            </w:r>
          </w:p>
          <w:p w:rsidR="6CE73813" w:rsidP="59B41C47" w:rsidRDefault="6CE73813" w14:paraId="756E525E" w14:textId="5EB1C139">
            <w:pPr>
              <w:jc w:val="center"/>
            </w:pPr>
            <w:r>
              <w:rPr>
                <w:noProof/>
              </w:rPr>
              <w:drawing>
                <wp:inline distT="0" distB="0" distL="0" distR="0" wp14:anchorId="6505DEAC" wp14:editId="49DC6989">
                  <wp:extent cx="2114550" cy="649568"/>
                  <wp:effectExtent l="0" t="0" r="0" b="0"/>
                  <wp:docPr id="1275618782" name="Picture 127561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114550" cy="649568"/>
                          </a:xfrm>
                          <a:prstGeom prst="rect">
                            <a:avLst/>
                          </a:prstGeom>
                        </pic:spPr>
                      </pic:pic>
                    </a:graphicData>
                  </a:graphic>
                </wp:inline>
              </w:drawing>
            </w:r>
          </w:p>
          <w:p w:rsidR="2EDA5674" w:rsidP="2EDA5674" w:rsidRDefault="2EDA5674" w14:paraId="665E14AB" w14:textId="66AEA58E">
            <w:pPr>
              <w:rPr>
                <w:rFonts w:eastAsia="Calibri"/>
                <w:sz w:val="24"/>
                <w:szCs w:val="24"/>
              </w:rPr>
            </w:pPr>
          </w:p>
        </w:tc>
      </w:tr>
      <w:tr w:rsidR="2EDA5674" w:rsidTr="000A17CF" w14:paraId="6FEF61DA" w14:textId="77777777">
        <w:trPr>
          <w:gridAfter w:val="1"/>
          <w:wAfter w:w="15" w:type="dxa"/>
          <w:trHeight w:val="300"/>
          <w:jc w:val="center"/>
        </w:trPr>
        <w:tc>
          <w:tcPr>
            <w:tcW w:w="10410" w:type="dxa"/>
          </w:tcPr>
          <w:p w:rsidR="6CE73813" w:rsidP="31242890" w:rsidRDefault="6CE73813" w14:paraId="60C6993A" w14:textId="1CB8C49D">
            <w:pPr>
              <w:rPr>
                <w:rFonts w:eastAsia="Calibri"/>
                <w:sz w:val="24"/>
                <w:szCs w:val="24"/>
              </w:rPr>
            </w:pPr>
            <w:r w:rsidRPr="31242890">
              <w:rPr>
                <w:rFonts w:eastAsia="Calibri"/>
                <w:sz w:val="24"/>
                <w:szCs w:val="24"/>
              </w:rPr>
              <w:t xml:space="preserve">Step 5: Place a point at the intersection of the arc you just constructed and the auxiliary line. Label the point of the intersection and the endpoint with different capital letters. </w:t>
            </w:r>
          </w:p>
          <w:p w:rsidR="6CE73813" w:rsidP="795C05A3" w:rsidRDefault="6CE73813" w14:paraId="24FC5301" w14:textId="5CFA448C">
            <w:pPr>
              <w:jc w:val="center"/>
            </w:pPr>
            <w:r>
              <w:rPr>
                <w:noProof/>
              </w:rPr>
              <w:drawing>
                <wp:inline distT="0" distB="0" distL="0" distR="0" wp14:anchorId="14F0B11C" wp14:editId="75523D10">
                  <wp:extent cx="1695450" cy="864347"/>
                  <wp:effectExtent l="0" t="0" r="0" b="0"/>
                  <wp:docPr id="385736576" name="Picture 385736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extLst>
                              <a:ext uri="{28A0092B-C50C-407E-A947-70E740481C1C}">
                                <a14:useLocalDpi xmlns:a14="http://schemas.microsoft.com/office/drawing/2010/main" val="0"/>
                              </a:ext>
                            </a:extLst>
                          </a:blip>
                          <a:stretch>
                            <a:fillRect/>
                          </a:stretch>
                        </pic:blipFill>
                        <pic:spPr>
                          <a:xfrm>
                            <a:off x="0" y="0"/>
                            <a:ext cx="1695450" cy="864347"/>
                          </a:xfrm>
                          <a:prstGeom prst="rect">
                            <a:avLst/>
                          </a:prstGeom>
                        </pic:spPr>
                      </pic:pic>
                    </a:graphicData>
                  </a:graphic>
                </wp:inline>
              </w:drawing>
            </w:r>
          </w:p>
          <w:p w:rsidR="2EDA5674" w:rsidP="2EDA5674" w:rsidRDefault="2EDA5674" w14:paraId="271EB638" w14:textId="52AC2280">
            <w:pPr>
              <w:rPr>
                <w:rFonts w:eastAsia="Calibri"/>
                <w:sz w:val="24"/>
                <w:szCs w:val="24"/>
              </w:rPr>
            </w:pPr>
          </w:p>
        </w:tc>
      </w:tr>
      <w:tr w:rsidR="2EDA5674" w:rsidTr="000A17CF" w14:paraId="5E290DD4" w14:textId="77777777">
        <w:trPr>
          <w:gridAfter w:val="1"/>
          <w:wAfter w:w="15" w:type="dxa"/>
          <w:trHeight w:val="300"/>
          <w:jc w:val="center"/>
        </w:trPr>
        <w:tc>
          <w:tcPr>
            <w:tcW w:w="10410" w:type="dxa"/>
          </w:tcPr>
          <w:p w:rsidR="6CE73813" w:rsidP="31242890" w:rsidRDefault="6CE73813" w14:paraId="1C83EFBC" w14:textId="6504F948">
            <w:pPr>
              <w:rPr>
                <w:rFonts w:eastAsia="Calibri"/>
                <w:sz w:val="24"/>
                <w:szCs w:val="24"/>
              </w:rPr>
            </w:pPr>
            <w:r w:rsidRPr="31242890">
              <w:rPr>
                <w:rFonts w:eastAsia="Calibri"/>
                <w:sz w:val="24"/>
                <w:szCs w:val="24"/>
              </w:rPr>
              <w:t xml:space="preserve">Step 6: Placing the tips of the compass on the points where the arc intersects the rays of your original angles, measure the distance between the two points. </w:t>
            </w:r>
          </w:p>
          <w:p w:rsidR="2EDA5674" w:rsidP="40CF167F" w:rsidRDefault="6F41364E" w14:paraId="4CE9091B" w14:textId="00815FC5">
            <w:pPr>
              <w:jc w:val="center"/>
            </w:pPr>
            <w:r>
              <w:rPr>
                <w:noProof/>
              </w:rPr>
              <w:drawing>
                <wp:inline distT="0" distB="0" distL="0" distR="0" wp14:anchorId="5F7419D2" wp14:editId="423C37CD">
                  <wp:extent cx="2140633" cy="1185077"/>
                  <wp:effectExtent l="0" t="0" r="0" b="0"/>
                  <wp:docPr id="2111916661" name="Picture 2111916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extLst>
                              <a:ext uri="{28A0092B-C50C-407E-A947-70E740481C1C}">
                                <a14:useLocalDpi xmlns:a14="http://schemas.microsoft.com/office/drawing/2010/main" val="0"/>
                              </a:ext>
                            </a:extLst>
                          </a:blip>
                          <a:stretch>
                            <a:fillRect/>
                          </a:stretch>
                        </pic:blipFill>
                        <pic:spPr>
                          <a:xfrm>
                            <a:off x="0" y="0"/>
                            <a:ext cx="2140633" cy="1185077"/>
                          </a:xfrm>
                          <a:prstGeom prst="rect">
                            <a:avLst/>
                          </a:prstGeom>
                        </pic:spPr>
                      </pic:pic>
                    </a:graphicData>
                  </a:graphic>
                </wp:inline>
              </w:drawing>
            </w:r>
          </w:p>
        </w:tc>
      </w:tr>
      <w:tr w:rsidR="2EDA5674" w:rsidTr="000A17CF" w14:paraId="28CEBA32" w14:textId="77777777">
        <w:trPr>
          <w:gridAfter w:val="1"/>
          <w:wAfter w:w="15" w:type="dxa"/>
          <w:trHeight w:val="300"/>
          <w:jc w:val="center"/>
        </w:trPr>
        <w:tc>
          <w:tcPr>
            <w:tcW w:w="10410" w:type="dxa"/>
          </w:tcPr>
          <w:p w:rsidR="6C954937" w:rsidP="6C954937" w:rsidRDefault="6CE73813" w14:paraId="236C5A85" w14:textId="47CE95A2">
            <w:pPr>
              <w:rPr>
                <w:rFonts w:eastAsia="Calibri"/>
                <w:sz w:val="24"/>
                <w:szCs w:val="24"/>
              </w:rPr>
            </w:pPr>
            <w:r w:rsidRPr="6C954937">
              <w:rPr>
                <w:rFonts w:eastAsia="Calibri"/>
                <w:sz w:val="24"/>
                <w:szCs w:val="24"/>
              </w:rPr>
              <w:t xml:space="preserve">Step 7: Keeping your compass at the same distance, place the pointed end of the compass on the point of the auxiliary line that intersects with the arc you constructed. Draw another small arc with the pencil end so that it intersects the large arc. </w:t>
            </w:r>
          </w:p>
          <w:p w:rsidR="6CE73813" w:rsidP="21C554CD" w:rsidRDefault="6CE73813" w14:paraId="12A77263" w14:textId="4CB6F2B6">
            <w:pPr>
              <w:jc w:val="center"/>
            </w:pPr>
            <w:r>
              <w:rPr>
                <w:noProof/>
              </w:rPr>
              <w:drawing>
                <wp:inline distT="0" distB="0" distL="0" distR="0" wp14:anchorId="78C3553E" wp14:editId="2DC89B50">
                  <wp:extent cx="2289760" cy="1137397"/>
                  <wp:effectExtent l="0" t="0" r="0" b="0"/>
                  <wp:docPr id="1271873421" name="Picture 1271873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extLst>
                              <a:ext uri="{28A0092B-C50C-407E-A947-70E740481C1C}">
                                <a14:useLocalDpi xmlns:a14="http://schemas.microsoft.com/office/drawing/2010/main" val="0"/>
                              </a:ext>
                            </a:extLst>
                          </a:blip>
                          <a:stretch>
                            <a:fillRect/>
                          </a:stretch>
                        </pic:blipFill>
                        <pic:spPr>
                          <a:xfrm>
                            <a:off x="0" y="0"/>
                            <a:ext cx="2289760" cy="1137397"/>
                          </a:xfrm>
                          <a:prstGeom prst="rect">
                            <a:avLst/>
                          </a:prstGeom>
                        </pic:spPr>
                      </pic:pic>
                    </a:graphicData>
                  </a:graphic>
                </wp:inline>
              </w:drawing>
            </w:r>
          </w:p>
          <w:p w:rsidR="2EDA5674" w:rsidP="2EDA5674" w:rsidRDefault="2EDA5674" w14:paraId="79C00624" w14:textId="2E5D4D2F">
            <w:pPr>
              <w:rPr>
                <w:rFonts w:eastAsia="Calibri"/>
                <w:sz w:val="24"/>
                <w:szCs w:val="24"/>
              </w:rPr>
            </w:pPr>
          </w:p>
        </w:tc>
      </w:tr>
      <w:tr w:rsidR="6C954937" w:rsidTr="000A17CF" w14:paraId="7665193D" w14:textId="77777777">
        <w:trPr>
          <w:trHeight w:val="300"/>
          <w:jc w:val="center"/>
        </w:trPr>
        <w:tc>
          <w:tcPr>
            <w:tcW w:w="10425" w:type="dxa"/>
            <w:gridSpan w:val="2"/>
          </w:tcPr>
          <w:p w:rsidR="433EC2E0" w:rsidP="433EC2E0" w:rsidRDefault="6CE73813" w14:paraId="7196E90F" w14:textId="38A452C3">
            <w:pPr>
              <w:rPr>
                <w:rFonts w:eastAsia="Calibri"/>
                <w:sz w:val="24"/>
                <w:szCs w:val="24"/>
              </w:rPr>
            </w:pPr>
            <w:r w:rsidRPr="433EC2E0">
              <w:rPr>
                <w:rFonts w:eastAsia="Calibri"/>
                <w:sz w:val="24"/>
                <w:szCs w:val="24"/>
              </w:rPr>
              <w:t>Step 8: Label the intersection of the small arc and the large arc using a different capital letter. Place a point at this new intersection that you have labeled.</w:t>
            </w:r>
          </w:p>
          <w:p w:rsidR="6CE73813" w:rsidP="7D25E670" w:rsidRDefault="6CE73813" w14:paraId="1B3550E6" w14:textId="23D974F3">
            <w:pPr>
              <w:jc w:val="center"/>
            </w:pPr>
            <w:r>
              <w:rPr>
                <w:noProof/>
              </w:rPr>
              <w:drawing>
                <wp:inline distT="0" distB="0" distL="0" distR="0" wp14:anchorId="7EEC2280" wp14:editId="042BF1CA">
                  <wp:extent cx="2867025" cy="1143062"/>
                  <wp:effectExtent l="0" t="0" r="0" b="0"/>
                  <wp:docPr id="1481030150" name="Picture 1481030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extLst>
                              <a:ext uri="{28A0092B-C50C-407E-A947-70E740481C1C}">
                                <a14:useLocalDpi xmlns:a14="http://schemas.microsoft.com/office/drawing/2010/main" val="0"/>
                              </a:ext>
                            </a:extLst>
                          </a:blip>
                          <a:stretch>
                            <a:fillRect/>
                          </a:stretch>
                        </pic:blipFill>
                        <pic:spPr>
                          <a:xfrm>
                            <a:off x="0" y="0"/>
                            <a:ext cx="2867025" cy="1143062"/>
                          </a:xfrm>
                          <a:prstGeom prst="rect">
                            <a:avLst/>
                          </a:prstGeom>
                        </pic:spPr>
                      </pic:pic>
                    </a:graphicData>
                  </a:graphic>
                </wp:inline>
              </w:drawing>
            </w:r>
          </w:p>
          <w:p w:rsidR="6C954937" w:rsidP="6C954937" w:rsidRDefault="6C954937" w14:paraId="2C35B5E5" w14:textId="08AC35AA">
            <w:pPr>
              <w:rPr>
                <w:rFonts w:eastAsia="Calibri"/>
                <w:sz w:val="24"/>
                <w:szCs w:val="24"/>
              </w:rPr>
            </w:pPr>
          </w:p>
        </w:tc>
      </w:tr>
      <w:tr w:rsidR="6C954937" w:rsidTr="000A17CF" w14:paraId="06F52CA4" w14:textId="77777777">
        <w:trPr>
          <w:trHeight w:val="300"/>
          <w:jc w:val="center"/>
        </w:trPr>
        <w:tc>
          <w:tcPr>
            <w:tcW w:w="10425" w:type="dxa"/>
            <w:gridSpan w:val="2"/>
          </w:tcPr>
          <w:p w:rsidR="79A0B6FE" w:rsidP="0AB8F6F9" w:rsidRDefault="79A0B6FE" w14:paraId="50DDE2D9" w14:textId="68B91E99">
            <w:pPr>
              <w:rPr>
                <w:rFonts w:eastAsia="Calibri"/>
                <w:sz w:val="24"/>
                <w:szCs w:val="24"/>
              </w:rPr>
            </w:pPr>
            <w:r w:rsidRPr="74B6297A">
              <w:rPr>
                <w:rFonts w:eastAsia="Calibri"/>
                <w:sz w:val="24"/>
                <w:szCs w:val="24"/>
              </w:rPr>
              <w:t xml:space="preserve">Step 9: Use a straightedge to draw a ray that connects the </w:t>
            </w:r>
            <w:r w:rsidRPr="07B01A21">
              <w:rPr>
                <w:rFonts w:eastAsia="Calibri"/>
                <w:sz w:val="24"/>
                <w:szCs w:val="24"/>
              </w:rPr>
              <w:t xml:space="preserve">vertex angle to the new point you </w:t>
            </w:r>
            <w:r w:rsidRPr="4FD8B49B">
              <w:rPr>
                <w:rFonts w:eastAsia="Calibri"/>
                <w:sz w:val="24"/>
                <w:szCs w:val="24"/>
              </w:rPr>
              <w:t xml:space="preserve">placed at the intersection </w:t>
            </w:r>
            <w:r w:rsidRPr="7991ECCA">
              <w:rPr>
                <w:rFonts w:eastAsia="Calibri"/>
                <w:sz w:val="24"/>
                <w:szCs w:val="24"/>
              </w:rPr>
              <w:t xml:space="preserve">of the large arc and the small </w:t>
            </w:r>
            <w:r w:rsidRPr="0AB8F6F9">
              <w:rPr>
                <w:rFonts w:eastAsia="Calibri"/>
                <w:sz w:val="24"/>
                <w:szCs w:val="24"/>
              </w:rPr>
              <w:t>arc.</w:t>
            </w:r>
          </w:p>
          <w:p w:rsidR="113DD40A" w:rsidP="113DD40A" w:rsidRDefault="113DD40A" w14:paraId="04AB0592" w14:textId="6B0638FE">
            <w:pPr>
              <w:rPr>
                <w:rFonts w:eastAsia="Calibri"/>
                <w:sz w:val="24"/>
                <w:szCs w:val="24"/>
              </w:rPr>
            </w:pPr>
          </w:p>
          <w:p w:rsidR="67FBFF29" w:rsidP="3BE3ABEF" w:rsidRDefault="67FBFF29" w14:paraId="6CA703E6" w14:textId="1C2F03A4">
            <w:pPr>
              <w:jc w:val="center"/>
            </w:pPr>
            <w:r>
              <w:rPr>
                <w:noProof/>
              </w:rPr>
              <w:drawing>
                <wp:inline distT="0" distB="0" distL="0" distR="0" wp14:anchorId="5F9AB527" wp14:editId="452C500A">
                  <wp:extent cx="2876550" cy="1144627"/>
                  <wp:effectExtent l="0" t="0" r="0" b="0"/>
                  <wp:docPr id="1237232842" name="Picture 1237232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extLst>
                              <a:ext uri="{28A0092B-C50C-407E-A947-70E740481C1C}">
                                <a14:useLocalDpi xmlns:a14="http://schemas.microsoft.com/office/drawing/2010/main" val="0"/>
                              </a:ext>
                            </a:extLst>
                          </a:blip>
                          <a:stretch>
                            <a:fillRect/>
                          </a:stretch>
                        </pic:blipFill>
                        <pic:spPr>
                          <a:xfrm>
                            <a:off x="0" y="0"/>
                            <a:ext cx="2876550" cy="1144627"/>
                          </a:xfrm>
                          <a:prstGeom prst="rect">
                            <a:avLst/>
                          </a:prstGeom>
                        </pic:spPr>
                      </pic:pic>
                    </a:graphicData>
                  </a:graphic>
                </wp:inline>
              </w:drawing>
            </w:r>
          </w:p>
          <w:p w:rsidR="6C954937" w:rsidP="3BE3ABEF" w:rsidRDefault="67FBFF29" w14:paraId="2F6388CB" w14:textId="3EB3D9B7">
            <w:r>
              <w:t>Note: Be sure to put arrows at the end of each ray.</w:t>
            </w:r>
          </w:p>
        </w:tc>
      </w:tr>
    </w:tbl>
    <w:p w:rsidR="6034A435" w:rsidRDefault="6034A435" w14:paraId="24F64B94" w14:textId="14132587"/>
    <w:p w:rsidR="613D2DD4" w:rsidP="613D2DD4" w:rsidRDefault="613D2DD4" w14:paraId="57E7C87B" w14:textId="636FB9B2">
      <w:pPr>
        <w:rPr>
          <w:rFonts w:eastAsia="Calibri"/>
          <w:b/>
          <w:bCs/>
          <w:sz w:val="24"/>
          <w:szCs w:val="24"/>
        </w:rPr>
      </w:pPr>
    </w:p>
    <w:p w:rsidRPr="00667BAA" w:rsidR="009D3C35" w:rsidP="009D3C35" w:rsidRDefault="009D3C35" w14:paraId="0A86BD0B" w14:textId="5D1D35F9">
      <w:pPr>
        <w:rPr>
          <w:rFonts w:eastAsia="Calibri" w:cstheme="minorHAnsi"/>
          <w:sz w:val="24"/>
          <w:szCs w:val="24"/>
        </w:rPr>
      </w:pPr>
      <w:r w:rsidRPr="00667BAA">
        <w:rPr>
          <w:rFonts w:eastAsia="Calibri" w:cstheme="minorHAnsi"/>
          <w:b/>
          <w:sz w:val="24"/>
          <w:szCs w:val="24"/>
        </w:rPr>
        <w:t>Objective 2:</w:t>
      </w:r>
      <w:r w:rsidRPr="00667BAA" w:rsidR="00667BAA">
        <w:rPr>
          <w:rFonts w:eastAsia="Calibri" w:cstheme="minorHAnsi"/>
          <w:bCs/>
          <w:sz w:val="24"/>
          <w:szCs w:val="24"/>
        </w:rPr>
        <w:t xml:space="preserve"> In this section, you will</w:t>
      </w:r>
      <w:r w:rsidR="008F2EBC">
        <w:rPr>
          <w:rFonts w:eastAsia="Calibri" w:cstheme="minorHAnsi"/>
          <w:bCs/>
          <w:sz w:val="24"/>
          <w:szCs w:val="24"/>
        </w:rPr>
        <w:t xml:space="preserve"> </w:t>
      </w:r>
      <w:r w:rsidRPr="008F2EBC" w:rsidR="008F2EBC">
        <w:rPr>
          <w:rFonts w:eastAsia="Calibri" w:cstheme="minorHAnsi"/>
          <w:bCs/>
          <w:sz w:val="24"/>
          <w:szCs w:val="24"/>
        </w:rPr>
        <w:t>construct a bisector of an angle.</w:t>
      </w:r>
    </w:p>
    <w:p w:rsidRPr="00667BAA" w:rsidR="009D3C35" w:rsidP="009D3C35" w:rsidRDefault="009D3C35" w14:paraId="6E0EFB34" w14:textId="75AF21B8">
      <w:pPr>
        <w:rPr>
          <w:rFonts w:eastAsia="Calibri" w:cstheme="minorHAnsi"/>
          <w:i/>
          <w:iCs/>
          <w:sz w:val="24"/>
          <w:szCs w:val="24"/>
        </w:rPr>
      </w:pPr>
      <w:r w:rsidRPr="00667BAA">
        <w:rPr>
          <w:rFonts w:eastAsia="Calibri" w:cstheme="minorHAnsi"/>
          <w:i/>
          <w:iCs/>
          <w:sz w:val="24"/>
          <w:szCs w:val="24"/>
        </w:rPr>
        <w:t xml:space="preserve">Mathematical Practice Standard: </w:t>
      </w:r>
      <w:r w:rsidRPr="008F2EBC" w:rsidR="008F2EBC">
        <w:rPr>
          <w:rFonts w:eastAsia="Calibri" w:cstheme="minorHAnsi"/>
          <w:i/>
          <w:iCs/>
          <w:sz w:val="24"/>
          <w:szCs w:val="24"/>
        </w:rPr>
        <w:t>Use appropriate tools strategically.</w:t>
      </w:r>
    </w:p>
    <w:p w:rsidRPr="00667BAA" w:rsidR="009D3C35" w:rsidP="009D3C35" w:rsidRDefault="009D3C35" w14:paraId="4FC7DA2C" w14:textId="77777777">
      <w:pPr>
        <w:ind w:left="720"/>
        <w:rPr>
          <w:rFonts w:eastAsia="Calibri" w:cstheme="minorHAnsi"/>
          <w:sz w:val="24"/>
          <w:szCs w:val="24"/>
        </w:rPr>
      </w:pPr>
      <w:r w:rsidRPr="00667BAA">
        <w:rPr>
          <w:rFonts w:eastAsia="Calibri" w:cstheme="minorHAnsi"/>
          <w:b/>
          <w:sz w:val="24"/>
          <w:szCs w:val="24"/>
        </w:rPr>
        <w:t>Big Ideas:</w:t>
      </w:r>
      <w:r w:rsidRPr="00667BAA">
        <w:rPr>
          <w:rFonts w:eastAsia="Calibri" w:cstheme="minorHAnsi"/>
          <w:sz w:val="24"/>
          <w:szCs w:val="24"/>
        </w:rPr>
        <w:t xml:space="preserve"> </w:t>
      </w:r>
    </w:p>
    <w:p w:rsidRPr="00667BAA" w:rsidR="009D3C35" w:rsidP="55D89BFC" w:rsidRDefault="3006CB95" w14:paraId="4F4BD514" w14:textId="6219F376">
      <w:pPr>
        <w:pStyle w:val="ListParagraph"/>
        <w:numPr>
          <w:ilvl w:val="0"/>
          <w:numId w:val="18"/>
        </w:numPr>
        <w:rPr>
          <w:rFonts w:eastAsia="Calibri"/>
          <w:sz w:val="24"/>
          <w:szCs w:val="24"/>
        </w:rPr>
      </w:pPr>
      <w:r w:rsidRPr="55D89BFC">
        <w:rPr>
          <w:rFonts w:eastAsia="Calibri"/>
          <w:i/>
          <w:sz w:val="24"/>
          <w:szCs w:val="24"/>
        </w:rPr>
        <w:t>Angle bisectors</w:t>
      </w:r>
      <w:r w:rsidRPr="3CDD632F">
        <w:rPr>
          <w:rFonts w:eastAsia="Calibri"/>
          <w:sz w:val="24"/>
          <w:szCs w:val="24"/>
        </w:rPr>
        <w:t xml:space="preserve"> divide an </w:t>
      </w:r>
      <w:r w:rsidRPr="400CE495">
        <w:rPr>
          <w:rFonts w:eastAsia="Calibri"/>
          <w:i/>
          <w:sz w:val="24"/>
          <w:szCs w:val="24"/>
        </w:rPr>
        <w:t xml:space="preserve">angle </w:t>
      </w:r>
      <w:r w:rsidRPr="3CDD632F">
        <w:rPr>
          <w:rFonts w:eastAsia="Calibri"/>
          <w:sz w:val="24"/>
          <w:szCs w:val="24"/>
        </w:rPr>
        <w:t xml:space="preserve">into two smaller but equal parts. </w:t>
      </w:r>
      <w:r w:rsidRPr="400CE495">
        <w:rPr>
          <w:rFonts w:eastAsia="Calibri"/>
          <w:i/>
          <w:sz w:val="24"/>
          <w:szCs w:val="24"/>
        </w:rPr>
        <w:t xml:space="preserve">Angles </w:t>
      </w:r>
      <w:r w:rsidRPr="1B99A972">
        <w:rPr>
          <w:rFonts w:eastAsia="Calibri"/>
          <w:sz w:val="24"/>
          <w:szCs w:val="24"/>
        </w:rPr>
        <w:t xml:space="preserve">can be </w:t>
      </w:r>
      <w:r w:rsidRPr="400CE495">
        <w:rPr>
          <w:rFonts w:eastAsia="Calibri"/>
          <w:i/>
          <w:sz w:val="24"/>
          <w:szCs w:val="24"/>
        </w:rPr>
        <w:t xml:space="preserve">bisected </w:t>
      </w:r>
      <w:r w:rsidRPr="3E789C18">
        <w:rPr>
          <w:rFonts w:eastAsia="Calibri"/>
          <w:sz w:val="24"/>
          <w:szCs w:val="24"/>
        </w:rPr>
        <w:t>by any ray, line segment, or line</w:t>
      </w:r>
      <w:r w:rsidRPr="158E48B6">
        <w:rPr>
          <w:rFonts w:eastAsia="Calibri"/>
          <w:sz w:val="24"/>
          <w:szCs w:val="24"/>
        </w:rPr>
        <w:t xml:space="preserve">. </w:t>
      </w:r>
    </w:p>
    <w:p w:rsidRPr="00667BAA" w:rsidR="009D3C35" w:rsidP="2A25CAB1" w:rsidRDefault="616834DF" w14:paraId="4109B38F" w14:textId="164A1C6D">
      <w:pPr>
        <w:pStyle w:val="ListParagraph"/>
        <w:numPr>
          <w:ilvl w:val="0"/>
          <w:numId w:val="18"/>
        </w:numPr>
        <w:rPr>
          <w:rFonts w:eastAsia="Calibri"/>
          <w:sz w:val="24"/>
          <w:szCs w:val="24"/>
        </w:rPr>
      </w:pPr>
      <w:r w:rsidRPr="6991975E">
        <w:rPr>
          <w:rFonts w:eastAsia="Calibri"/>
          <w:sz w:val="24"/>
          <w:szCs w:val="24"/>
        </w:rPr>
        <w:t xml:space="preserve">The two smaller </w:t>
      </w:r>
      <w:r w:rsidRPr="400CE495">
        <w:rPr>
          <w:rFonts w:eastAsia="Calibri"/>
          <w:i/>
          <w:sz w:val="24"/>
          <w:szCs w:val="24"/>
        </w:rPr>
        <w:t xml:space="preserve">angles </w:t>
      </w:r>
      <w:r w:rsidRPr="6991975E">
        <w:rPr>
          <w:rFonts w:eastAsia="Calibri"/>
          <w:sz w:val="24"/>
          <w:szCs w:val="24"/>
        </w:rPr>
        <w:t xml:space="preserve">created by the </w:t>
      </w:r>
      <w:r w:rsidRPr="4D271040">
        <w:rPr>
          <w:rFonts w:eastAsia="Calibri"/>
          <w:i/>
          <w:sz w:val="24"/>
          <w:szCs w:val="24"/>
        </w:rPr>
        <w:t xml:space="preserve">bisector </w:t>
      </w:r>
      <w:r w:rsidRPr="6991975E">
        <w:rPr>
          <w:rFonts w:eastAsia="Calibri"/>
          <w:sz w:val="24"/>
          <w:szCs w:val="24"/>
        </w:rPr>
        <w:t xml:space="preserve">are </w:t>
      </w:r>
      <w:r w:rsidRPr="4D271040">
        <w:rPr>
          <w:rFonts w:eastAsia="Calibri"/>
          <w:i/>
          <w:sz w:val="24"/>
          <w:szCs w:val="24"/>
        </w:rPr>
        <w:t xml:space="preserve">congruent </w:t>
      </w:r>
      <w:r w:rsidRPr="6991975E">
        <w:rPr>
          <w:rFonts w:eastAsia="Calibri"/>
          <w:sz w:val="24"/>
          <w:szCs w:val="24"/>
        </w:rPr>
        <w:t xml:space="preserve">meaning that </w:t>
      </w:r>
      <w:r w:rsidRPr="4447EF8A">
        <w:rPr>
          <w:rFonts w:eastAsia="Calibri"/>
          <w:sz w:val="24"/>
          <w:szCs w:val="24"/>
        </w:rPr>
        <w:t xml:space="preserve">each new </w:t>
      </w:r>
      <w:r w:rsidRPr="4D271040">
        <w:rPr>
          <w:rFonts w:eastAsia="Calibri"/>
          <w:i/>
          <w:sz w:val="24"/>
          <w:szCs w:val="24"/>
        </w:rPr>
        <w:t xml:space="preserve">angle </w:t>
      </w:r>
      <w:r w:rsidRPr="4447EF8A">
        <w:rPr>
          <w:rFonts w:eastAsia="Calibri"/>
          <w:sz w:val="24"/>
          <w:szCs w:val="24"/>
        </w:rPr>
        <w:t xml:space="preserve">will measure exactly half of the </w:t>
      </w:r>
      <w:r w:rsidRPr="55D89BFC">
        <w:rPr>
          <w:rFonts w:eastAsia="Calibri"/>
          <w:sz w:val="24"/>
          <w:szCs w:val="24"/>
        </w:rPr>
        <w:t xml:space="preserve">original </w:t>
      </w:r>
      <w:r w:rsidRPr="4D271040">
        <w:rPr>
          <w:rFonts w:eastAsia="Calibri"/>
          <w:i/>
          <w:sz w:val="24"/>
          <w:szCs w:val="24"/>
        </w:rPr>
        <w:t>angle</w:t>
      </w:r>
      <w:r w:rsidRPr="55D89BFC">
        <w:rPr>
          <w:rFonts w:eastAsia="Calibri"/>
          <w:sz w:val="24"/>
          <w:szCs w:val="24"/>
        </w:rPr>
        <w:t xml:space="preserve">. </w:t>
      </w:r>
    </w:p>
    <w:p w:rsidR="76DB5AD9" w:rsidP="69296078" w:rsidRDefault="0219CB31" w14:paraId="61AA9BA2" w14:textId="2D6B7ABA">
      <w:pPr>
        <w:pStyle w:val="ListParagraph"/>
        <w:numPr>
          <w:ilvl w:val="1"/>
          <w:numId w:val="18"/>
        </w:numPr>
        <w:rPr>
          <w:rFonts w:eastAsia="Calibri"/>
          <w:sz w:val="24"/>
          <w:szCs w:val="24"/>
        </w:rPr>
      </w:pPr>
      <w:r w:rsidRPr="76F4B607">
        <w:rPr>
          <w:rFonts w:eastAsia="Calibri"/>
          <w:sz w:val="24"/>
          <w:szCs w:val="24"/>
        </w:rPr>
        <w:t xml:space="preserve">Investigate this concept in </w:t>
      </w:r>
      <w:hyperlink r:id="rId63">
        <w:r w:rsidRPr="76F4B607">
          <w:rPr>
            <w:rStyle w:val="Hyperlink"/>
            <w:rFonts w:eastAsia="Calibri"/>
            <w:sz w:val="24"/>
            <w:szCs w:val="24"/>
          </w:rPr>
          <w:t>GeoGebra</w:t>
        </w:r>
      </w:hyperlink>
      <w:r w:rsidRPr="76F4B607">
        <w:rPr>
          <w:rFonts w:eastAsia="Calibri"/>
          <w:sz w:val="24"/>
          <w:szCs w:val="24"/>
        </w:rPr>
        <w:t>!</w:t>
      </w:r>
    </w:p>
    <w:tbl>
      <w:tblPr>
        <w:tblStyle w:val="TableGrid"/>
        <w:tblW w:w="0" w:type="auto"/>
        <w:tblInd w:w="72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10080"/>
      </w:tblGrid>
      <w:tr w:rsidR="2B0690DE" w:rsidTr="1A5A3C8D" w14:paraId="5CD95DA8" w14:textId="77777777">
        <w:trPr>
          <w:trHeight w:val="300"/>
        </w:trPr>
        <w:tc>
          <w:tcPr>
            <w:tcW w:w="10080" w:type="dxa"/>
          </w:tcPr>
          <w:p w:rsidR="5CC373C8" w:rsidP="7E4E0690" w:rsidRDefault="5CC373C8" w14:paraId="12DEBD4A" w14:textId="1E4984E5">
            <w:pPr>
              <w:jc w:val="center"/>
              <w:rPr>
                <w:rFonts w:eastAsia="Calibri"/>
                <w:sz w:val="24"/>
                <w:szCs w:val="24"/>
              </w:rPr>
            </w:pPr>
            <w:r w:rsidRPr="4179F10C">
              <w:rPr>
                <w:rFonts w:eastAsia="Calibri"/>
                <w:b/>
                <w:bCs/>
                <w:sz w:val="24"/>
                <w:szCs w:val="24"/>
              </w:rPr>
              <w:t>Constructing an Angle Bisector</w:t>
            </w:r>
          </w:p>
          <w:p w:rsidR="2B0690DE" w:rsidP="4179F10C" w:rsidRDefault="0426AC1C" w14:paraId="29EC49A7" w14:textId="2252C0CD">
            <w:pPr>
              <w:jc w:val="center"/>
              <w:rPr>
                <w:rFonts w:eastAsia="Calibri"/>
                <w:sz w:val="24"/>
                <w:szCs w:val="24"/>
              </w:rPr>
            </w:pPr>
            <w:r w:rsidRPr="7E4E0690">
              <w:rPr>
                <w:rFonts w:eastAsia="Calibri"/>
                <w:sz w:val="24"/>
                <w:szCs w:val="24"/>
              </w:rPr>
              <w:t xml:space="preserve">You can also practice </w:t>
            </w:r>
            <w:r w:rsidRPr="69132D73">
              <w:rPr>
                <w:rFonts w:eastAsia="Calibri"/>
                <w:sz w:val="24"/>
                <w:szCs w:val="24"/>
              </w:rPr>
              <w:t xml:space="preserve">constructing angle </w:t>
            </w:r>
            <w:r w:rsidRPr="017E1F6F">
              <w:rPr>
                <w:rFonts w:eastAsia="Calibri"/>
                <w:sz w:val="24"/>
                <w:szCs w:val="24"/>
              </w:rPr>
              <w:t>bisectors</w:t>
            </w:r>
            <w:r w:rsidRPr="7E4E0690">
              <w:rPr>
                <w:rFonts w:eastAsia="Calibri"/>
                <w:sz w:val="24"/>
                <w:szCs w:val="24"/>
              </w:rPr>
              <w:t xml:space="preserve"> in this </w:t>
            </w:r>
            <w:hyperlink r:id="rId64">
              <w:r w:rsidRPr="64A301C6" w:rsidR="6DEF1B0A">
                <w:rPr>
                  <w:rStyle w:val="Hyperlink"/>
                  <w:rFonts w:eastAsia="Calibri"/>
                  <w:sz w:val="24"/>
                  <w:szCs w:val="24"/>
                </w:rPr>
                <w:t>GeoGebra applet</w:t>
              </w:r>
            </w:hyperlink>
            <w:r w:rsidRPr="7E4E0690">
              <w:rPr>
                <w:rFonts w:eastAsia="Calibri"/>
                <w:sz w:val="24"/>
                <w:szCs w:val="24"/>
              </w:rPr>
              <w:t>!</w:t>
            </w:r>
          </w:p>
        </w:tc>
      </w:tr>
      <w:tr w:rsidR="2B0690DE" w:rsidTr="1A5A3C8D" w14:paraId="7ABCAA60" w14:textId="77777777">
        <w:trPr>
          <w:trHeight w:val="300"/>
        </w:trPr>
        <w:tc>
          <w:tcPr>
            <w:tcW w:w="10080" w:type="dxa"/>
          </w:tcPr>
          <w:p w:rsidR="5CC373C8" w:rsidP="62580494" w:rsidRDefault="5CC373C8" w14:paraId="1A8E3E46" w14:textId="5F94B6EE">
            <w:pPr>
              <w:rPr>
                <w:rFonts w:eastAsia="Calibri"/>
                <w:sz w:val="24"/>
                <w:szCs w:val="24"/>
              </w:rPr>
            </w:pPr>
            <w:r w:rsidRPr="654F0485">
              <w:rPr>
                <w:rFonts w:eastAsia="Calibri"/>
                <w:sz w:val="24"/>
                <w:szCs w:val="24"/>
              </w:rPr>
              <w:t xml:space="preserve">Step 1: Use a straightedge to draw an angle. </w:t>
            </w:r>
            <w:r w:rsidR="000A17CF">
              <w:rPr>
                <w:rFonts w:eastAsia="Calibri"/>
                <w:sz w:val="24"/>
                <w:szCs w:val="24"/>
              </w:rPr>
              <w:t>Label</w:t>
            </w:r>
            <w:r w:rsidRPr="654F0485">
              <w:rPr>
                <w:rFonts w:eastAsia="Calibri"/>
                <w:sz w:val="24"/>
                <w:szCs w:val="24"/>
              </w:rPr>
              <w:t xml:space="preserve"> the </w:t>
            </w:r>
            <w:r w:rsidRPr="68A3C8B8">
              <w:rPr>
                <w:rFonts w:eastAsia="Calibri"/>
                <w:sz w:val="24"/>
                <w:szCs w:val="24"/>
              </w:rPr>
              <w:t xml:space="preserve">vertex point </w:t>
            </w:r>
            <w:r w:rsidRPr="0C3AD5AF">
              <w:rPr>
                <w:rFonts w:eastAsia="Calibri"/>
                <w:i/>
                <w:sz w:val="24"/>
                <w:szCs w:val="24"/>
              </w:rPr>
              <w:t>A</w:t>
            </w:r>
            <w:r w:rsidRPr="68A3C8B8">
              <w:rPr>
                <w:rFonts w:eastAsia="Calibri"/>
                <w:sz w:val="24"/>
                <w:szCs w:val="24"/>
              </w:rPr>
              <w:t>.</w:t>
            </w:r>
          </w:p>
          <w:p w:rsidR="2B0690DE" w:rsidP="40F3FF3D" w:rsidRDefault="5D86F432" w14:paraId="47CBFAC1" w14:textId="39E6AC3E">
            <w:pPr>
              <w:jc w:val="center"/>
            </w:pPr>
            <w:r>
              <w:rPr>
                <w:noProof/>
              </w:rPr>
              <w:drawing>
                <wp:inline distT="0" distB="0" distL="0" distR="0" wp14:anchorId="64978AD2" wp14:editId="7BC82FBD">
                  <wp:extent cx="1397251" cy="1047938"/>
                  <wp:effectExtent l="0" t="0" r="0" b="0"/>
                  <wp:docPr id="1354136623" name="Picture 1354136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397251" cy="1047938"/>
                          </a:xfrm>
                          <a:prstGeom prst="rect">
                            <a:avLst/>
                          </a:prstGeom>
                        </pic:spPr>
                      </pic:pic>
                    </a:graphicData>
                  </a:graphic>
                </wp:inline>
              </w:drawing>
            </w:r>
          </w:p>
        </w:tc>
      </w:tr>
      <w:tr w:rsidR="2B0690DE" w:rsidTr="1A5A3C8D" w14:paraId="0DAD9858" w14:textId="77777777">
        <w:trPr>
          <w:trHeight w:val="300"/>
        </w:trPr>
        <w:tc>
          <w:tcPr>
            <w:tcW w:w="10080" w:type="dxa"/>
          </w:tcPr>
          <w:p w:rsidR="5D86F432" w:rsidP="18F64B91" w:rsidRDefault="5D86F432" w14:paraId="79F77E44" w14:textId="75E9D0A2">
            <w:pPr>
              <w:rPr>
                <w:rFonts w:eastAsia="Calibri"/>
                <w:sz w:val="24"/>
                <w:szCs w:val="24"/>
              </w:rPr>
            </w:pPr>
            <w:r w:rsidRPr="6CE9C028">
              <w:rPr>
                <w:rFonts w:eastAsia="Calibri"/>
                <w:sz w:val="24"/>
                <w:szCs w:val="24"/>
              </w:rPr>
              <w:t xml:space="preserve">Step 2: </w:t>
            </w:r>
            <w:r w:rsidRPr="591309DD">
              <w:rPr>
                <w:rFonts w:eastAsia="Calibri"/>
                <w:sz w:val="24"/>
                <w:szCs w:val="24"/>
              </w:rPr>
              <w:t>Using</w:t>
            </w:r>
            <w:r w:rsidRPr="6CE9C028">
              <w:rPr>
                <w:rFonts w:eastAsia="Calibri"/>
                <w:sz w:val="24"/>
                <w:szCs w:val="24"/>
              </w:rPr>
              <w:t xml:space="preserve"> a compass</w:t>
            </w:r>
            <w:r w:rsidRPr="591309DD">
              <w:rPr>
                <w:rFonts w:eastAsia="Calibri"/>
                <w:sz w:val="24"/>
                <w:szCs w:val="24"/>
              </w:rPr>
              <w:t>,</w:t>
            </w:r>
            <w:r w:rsidRPr="15ED6EB9">
              <w:rPr>
                <w:rFonts w:eastAsia="Calibri"/>
                <w:sz w:val="24"/>
                <w:szCs w:val="24"/>
              </w:rPr>
              <w:t xml:space="preserve"> place the pointed tip on the vertex. Draw an arc that is </w:t>
            </w:r>
            <w:r w:rsidRPr="6192096C">
              <w:rPr>
                <w:rFonts w:eastAsia="Calibri"/>
                <w:sz w:val="24"/>
                <w:szCs w:val="24"/>
              </w:rPr>
              <w:t>just over halfway on the</w:t>
            </w:r>
            <w:r w:rsidRPr="73B39428">
              <w:rPr>
                <w:rFonts w:eastAsia="Calibri"/>
                <w:sz w:val="24"/>
                <w:szCs w:val="24"/>
              </w:rPr>
              <w:t xml:space="preserve"> rays of the angle. </w:t>
            </w:r>
            <w:r w:rsidRPr="18F64B91">
              <w:rPr>
                <w:rFonts w:eastAsia="Calibri"/>
                <w:sz w:val="24"/>
                <w:szCs w:val="24"/>
              </w:rPr>
              <w:t xml:space="preserve">Draw the arc so that it intersects both sides of the angle. </w:t>
            </w:r>
          </w:p>
          <w:p w:rsidR="2B0690DE" w:rsidP="05FE5424" w:rsidRDefault="5D86F432" w14:paraId="67B4C2F8" w14:textId="034109E3">
            <w:pPr>
              <w:jc w:val="center"/>
            </w:pPr>
            <w:r>
              <w:rPr>
                <w:noProof/>
              </w:rPr>
              <w:drawing>
                <wp:inline distT="0" distB="0" distL="0" distR="0" wp14:anchorId="247F6F73" wp14:editId="655B5491">
                  <wp:extent cx="1590222" cy="1124890"/>
                  <wp:effectExtent l="0" t="0" r="0" b="0"/>
                  <wp:docPr id="461865984" name="Picture 461865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590222" cy="1124890"/>
                          </a:xfrm>
                          <a:prstGeom prst="rect">
                            <a:avLst/>
                          </a:prstGeom>
                        </pic:spPr>
                      </pic:pic>
                    </a:graphicData>
                  </a:graphic>
                </wp:inline>
              </w:drawing>
            </w:r>
          </w:p>
        </w:tc>
      </w:tr>
      <w:tr w:rsidR="2B0690DE" w:rsidTr="1A5A3C8D" w14:paraId="32DD2F8C" w14:textId="77777777">
        <w:trPr>
          <w:trHeight w:val="300"/>
        </w:trPr>
        <w:tc>
          <w:tcPr>
            <w:tcW w:w="10080" w:type="dxa"/>
          </w:tcPr>
          <w:p w:rsidR="5FE4F484" w:rsidP="7575719F" w:rsidRDefault="5FE4F484" w14:paraId="2A138B31" w14:textId="6862AB0B">
            <w:pPr>
              <w:rPr>
                <w:rFonts w:eastAsia="Calibri"/>
                <w:sz w:val="24"/>
                <w:szCs w:val="24"/>
              </w:rPr>
            </w:pPr>
            <w:r w:rsidRPr="714AD833">
              <w:rPr>
                <w:rFonts w:eastAsia="Calibri"/>
                <w:sz w:val="24"/>
                <w:szCs w:val="24"/>
              </w:rPr>
              <w:t xml:space="preserve">Step 3: Place points </w:t>
            </w:r>
            <w:r w:rsidRPr="43A27C6A">
              <w:rPr>
                <w:rFonts w:eastAsia="Calibri"/>
                <w:i/>
                <w:sz w:val="24"/>
                <w:szCs w:val="24"/>
              </w:rPr>
              <w:t xml:space="preserve">B </w:t>
            </w:r>
            <w:r w:rsidRPr="714AD833">
              <w:rPr>
                <w:rFonts w:eastAsia="Calibri"/>
                <w:sz w:val="24"/>
                <w:szCs w:val="24"/>
              </w:rPr>
              <w:t xml:space="preserve">and </w:t>
            </w:r>
            <w:r w:rsidRPr="7575719F">
              <w:rPr>
                <w:rFonts w:eastAsia="Calibri"/>
                <w:i/>
                <w:sz w:val="24"/>
                <w:szCs w:val="24"/>
              </w:rPr>
              <w:t xml:space="preserve">C </w:t>
            </w:r>
            <w:r w:rsidRPr="714AD833">
              <w:rPr>
                <w:rFonts w:eastAsia="Calibri"/>
                <w:sz w:val="24"/>
                <w:szCs w:val="24"/>
              </w:rPr>
              <w:t xml:space="preserve">where the arc </w:t>
            </w:r>
            <w:r w:rsidRPr="43A27C6A">
              <w:rPr>
                <w:rFonts w:eastAsia="Calibri"/>
                <w:sz w:val="24"/>
                <w:szCs w:val="24"/>
              </w:rPr>
              <w:t>intersects the sides of the angle.</w:t>
            </w:r>
          </w:p>
          <w:p w:rsidR="2B0690DE" w:rsidP="15C503C3" w:rsidRDefault="5FE4F484" w14:paraId="0EC820DA" w14:textId="4A94802F">
            <w:pPr>
              <w:jc w:val="center"/>
            </w:pPr>
            <w:r>
              <w:rPr>
                <w:noProof/>
              </w:rPr>
              <w:drawing>
                <wp:inline distT="0" distB="0" distL="0" distR="0" wp14:anchorId="756A1C42" wp14:editId="5B767098">
                  <wp:extent cx="1615609" cy="1205296"/>
                  <wp:effectExtent l="0" t="0" r="0" b="0"/>
                  <wp:docPr id="1146646080" name="Picture 1146646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extLst>
                              <a:ext uri="{28A0092B-C50C-407E-A947-70E740481C1C}">
                                <a14:useLocalDpi xmlns:a14="http://schemas.microsoft.com/office/drawing/2010/main" val="0"/>
                              </a:ext>
                            </a:extLst>
                          </a:blip>
                          <a:stretch>
                            <a:fillRect/>
                          </a:stretch>
                        </pic:blipFill>
                        <pic:spPr>
                          <a:xfrm>
                            <a:off x="0" y="0"/>
                            <a:ext cx="1615609" cy="1205296"/>
                          </a:xfrm>
                          <a:prstGeom prst="rect">
                            <a:avLst/>
                          </a:prstGeom>
                        </pic:spPr>
                      </pic:pic>
                    </a:graphicData>
                  </a:graphic>
                </wp:inline>
              </w:drawing>
            </w:r>
          </w:p>
        </w:tc>
      </w:tr>
      <w:tr w:rsidR="2B0690DE" w:rsidTr="1A5A3C8D" w14:paraId="2B2FCD29" w14:textId="77777777">
        <w:trPr>
          <w:trHeight w:val="300"/>
        </w:trPr>
        <w:tc>
          <w:tcPr>
            <w:tcW w:w="10080" w:type="dxa"/>
          </w:tcPr>
          <w:p w:rsidR="5FE4F484" w:rsidP="1B282440" w:rsidRDefault="5FE4F484" w14:paraId="243885B9" w14:textId="20804708">
            <w:pPr>
              <w:rPr>
                <w:rFonts w:eastAsia="Calibri"/>
                <w:sz w:val="24"/>
                <w:szCs w:val="24"/>
              </w:rPr>
            </w:pPr>
            <w:r w:rsidRPr="738DB9E3">
              <w:rPr>
                <w:rFonts w:eastAsia="Calibri"/>
                <w:sz w:val="24"/>
                <w:szCs w:val="24"/>
              </w:rPr>
              <w:t xml:space="preserve">Step 4: Adjust the compass so that the distance </w:t>
            </w:r>
            <w:r w:rsidRPr="0520F707">
              <w:rPr>
                <w:rFonts w:eastAsia="Calibri"/>
                <w:sz w:val="24"/>
                <w:szCs w:val="24"/>
              </w:rPr>
              <w:t>between</w:t>
            </w:r>
            <w:r w:rsidRPr="738DB9E3">
              <w:rPr>
                <w:rFonts w:eastAsia="Calibri"/>
                <w:sz w:val="24"/>
                <w:szCs w:val="24"/>
              </w:rPr>
              <w:t xml:space="preserve"> the points is slightly smaller </w:t>
            </w:r>
            <w:r w:rsidRPr="0520F707">
              <w:rPr>
                <w:rFonts w:eastAsia="Calibri"/>
                <w:sz w:val="24"/>
                <w:szCs w:val="24"/>
              </w:rPr>
              <w:t>than half</w:t>
            </w:r>
            <w:r w:rsidRPr="738DB9E3">
              <w:rPr>
                <w:rFonts w:eastAsia="Calibri"/>
                <w:sz w:val="24"/>
                <w:szCs w:val="24"/>
              </w:rPr>
              <w:t xml:space="preserve"> the </w:t>
            </w:r>
            <w:r w:rsidRPr="0520F707">
              <w:rPr>
                <w:rFonts w:eastAsia="Calibri"/>
                <w:sz w:val="24"/>
                <w:szCs w:val="24"/>
              </w:rPr>
              <w:t>length of one ray of the angle.</w:t>
            </w:r>
            <w:r w:rsidRPr="1B282440">
              <w:rPr>
                <w:rFonts w:eastAsia="Calibri"/>
                <w:sz w:val="24"/>
                <w:szCs w:val="24"/>
              </w:rPr>
              <w:t xml:space="preserve"> Place the pointed tip </w:t>
            </w:r>
            <w:r w:rsidRPr="113E1173">
              <w:rPr>
                <w:rFonts w:eastAsia="Calibri"/>
                <w:sz w:val="24"/>
                <w:szCs w:val="24"/>
              </w:rPr>
              <w:t xml:space="preserve">of the compass on point </w:t>
            </w:r>
            <w:r w:rsidRPr="56749992">
              <w:rPr>
                <w:rFonts w:eastAsia="Calibri"/>
                <w:i/>
                <w:sz w:val="24"/>
                <w:szCs w:val="24"/>
              </w:rPr>
              <w:t>B</w:t>
            </w:r>
            <w:r w:rsidRPr="113E1173">
              <w:rPr>
                <w:rFonts w:eastAsia="Calibri"/>
                <w:sz w:val="24"/>
                <w:szCs w:val="24"/>
              </w:rPr>
              <w:t>.</w:t>
            </w:r>
          </w:p>
          <w:p w:rsidR="5FE4F484" w:rsidP="70D02CEE" w:rsidRDefault="5FE4F484" w14:paraId="1F844818" w14:textId="18F45906">
            <w:pPr>
              <w:jc w:val="center"/>
            </w:pPr>
            <w:r>
              <w:rPr>
                <w:noProof/>
              </w:rPr>
              <w:drawing>
                <wp:inline distT="0" distB="0" distL="0" distR="0" wp14:anchorId="0105A1AB" wp14:editId="217514DD">
                  <wp:extent cx="1832879" cy="1693616"/>
                  <wp:effectExtent l="0" t="0" r="0" b="0"/>
                  <wp:docPr id="46872573" name="Picture 46872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extLst>
                              <a:ext uri="{28A0092B-C50C-407E-A947-70E740481C1C}">
                                <a14:useLocalDpi xmlns:a14="http://schemas.microsoft.com/office/drawing/2010/main" val="0"/>
                              </a:ext>
                            </a:extLst>
                          </a:blip>
                          <a:stretch>
                            <a:fillRect/>
                          </a:stretch>
                        </pic:blipFill>
                        <pic:spPr>
                          <a:xfrm>
                            <a:off x="0" y="0"/>
                            <a:ext cx="1832879" cy="1693616"/>
                          </a:xfrm>
                          <a:prstGeom prst="rect">
                            <a:avLst/>
                          </a:prstGeom>
                        </pic:spPr>
                      </pic:pic>
                    </a:graphicData>
                  </a:graphic>
                </wp:inline>
              </w:drawing>
            </w:r>
          </w:p>
          <w:p w:rsidR="2B0690DE" w:rsidP="2B0690DE" w:rsidRDefault="2B0690DE" w14:paraId="340051BB" w14:textId="3533ED7E">
            <w:pPr>
              <w:rPr>
                <w:rFonts w:eastAsia="Calibri"/>
                <w:sz w:val="24"/>
                <w:szCs w:val="24"/>
              </w:rPr>
            </w:pPr>
          </w:p>
        </w:tc>
      </w:tr>
      <w:tr w:rsidR="2B0690DE" w:rsidTr="1A5A3C8D" w14:paraId="4BF0E0A4" w14:textId="77777777">
        <w:trPr>
          <w:trHeight w:val="300"/>
        </w:trPr>
        <w:tc>
          <w:tcPr>
            <w:tcW w:w="10080" w:type="dxa"/>
          </w:tcPr>
          <w:p w:rsidR="5FE4F484" w:rsidP="340832D5" w:rsidRDefault="5FE4F484" w14:paraId="15A4FB22" w14:textId="27671C69">
            <w:pPr>
              <w:rPr>
                <w:rFonts w:eastAsia="Calibri"/>
                <w:sz w:val="24"/>
                <w:szCs w:val="24"/>
              </w:rPr>
            </w:pPr>
            <w:r w:rsidRPr="3530DFD5">
              <w:rPr>
                <w:rFonts w:eastAsia="Calibri"/>
                <w:sz w:val="24"/>
                <w:szCs w:val="24"/>
              </w:rPr>
              <w:t xml:space="preserve">Step 5: With the pointed tip on point </w:t>
            </w:r>
            <w:r w:rsidRPr="64FE6265">
              <w:rPr>
                <w:rFonts w:eastAsia="Calibri"/>
                <w:i/>
                <w:sz w:val="24"/>
                <w:szCs w:val="24"/>
              </w:rPr>
              <w:t>B</w:t>
            </w:r>
            <w:r w:rsidRPr="3530DFD5">
              <w:rPr>
                <w:rFonts w:eastAsia="Calibri"/>
                <w:sz w:val="24"/>
                <w:szCs w:val="24"/>
              </w:rPr>
              <w:t xml:space="preserve">, draw a </w:t>
            </w:r>
            <w:r w:rsidRPr="0839ADF0">
              <w:rPr>
                <w:rFonts w:eastAsia="Calibri"/>
                <w:sz w:val="24"/>
                <w:szCs w:val="24"/>
              </w:rPr>
              <w:t xml:space="preserve">small arc inside the angle and outside the initial arc you constructed. </w:t>
            </w:r>
            <w:r w:rsidRPr="31F0556E">
              <w:rPr>
                <w:rFonts w:eastAsia="Calibri"/>
                <w:sz w:val="24"/>
                <w:szCs w:val="24"/>
              </w:rPr>
              <w:t xml:space="preserve">The small arc must extend past the halfway point of the angles </w:t>
            </w:r>
            <w:r w:rsidRPr="340832D5">
              <w:rPr>
                <w:rFonts w:eastAsia="Calibri"/>
                <w:sz w:val="24"/>
                <w:szCs w:val="24"/>
              </w:rPr>
              <w:t>spread.</w:t>
            </w:r>
          </w:p>
          <w:p w:rsidR="2B0690DE" w:rsidP="64FE6265" w:rsidRDefault="5FE4F484" w14:paraId="3CF95F0C" w14:textId="4C0FA45D">
            <w:pPr>
              <w:jc w:val="center"/>
            </w:pPr>
            <w:r>
              <w:rPr>
                <w:noProof/>
              </w:rPr>
              <w:drawing>
                <wp:inline distT="0" distB="0" distL="0" distR="0" wp14:anchorId="7C3AFD6A" wp14:editId="4030F220">
                  <wp:extent cx="1958995" cy="1388032"/>
                  <wp:effectExtent l="0" t="0" r="0" b="0"/>
                  <wp:docPr id="1667134378" name="Picture 1667134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extLst>
                              <a:ext uri="{28A0092B-C50C-407E-A947-70E740481C1C}">
                                <a14:useLocalDpi xmlns:a14="http://schemas.microsoft.com/office/drawing/2010/main" val="0"/>
                              </a:ext>
                            </a:extLst>
                          </a:blip>
                          <a:stretch>
                            <a:fillRect/>
                          </a:stretch>
                        </pic:blipFill>
                        <pic:spPr>
                          <a:xfrm>
                            <a:off x="0" y="0"/>
                            <a:ext cx="1958995" cy="1388032"/>
                          </a:xfrm>
                          <a:prstGeom prst="rect">
                            <a:avLst/>
                          </a:prstGeom>
                        </pic:spPr>
                      </pic:pic>
                    </a:graphicData>
                  </a:graphic>
                </wp:inline>
              </w:drawing>
            </w:r>
          </w:p>
        </w:tc>
      </w:tr>
      <w:tr w:rsidR="2B0690DE" w:rsidTr="1A5A3C8D" w14:paraId="711C1623" w14:textId="77777777">
        <w:trPr>
          <w:trHeight w:val="300"/>
        </w:trPr>
        <w:tc>
          <w:tcPr>
            <w:tcW w:w="10080" w:type="dxa"/>
          </w:tcPr>
          <w:p w:rsidR="5FE4F484" w:rsidP="37F42E46" w:rsidRDefault="5FE4F484" w14:paraId="27160474" w14:textId="27C14D64">
            <w:pPr>
              <w:rPr>
                <w:rFonts w:eastAsia="Calibri"/>
                <w:sz w:val="24"/>
                <w:szCs w:val="24"/>
              </w:rPr>
            </w:pPr>
            <w:r w:rsidRPr="5958339D">
              <w:rPr>
                <w:rFonts w:eastAsia="Calibri"/>
                <w:sz w:val="24"/>
                <w:szCs w:val="24"/>
              </w:rPr>
              <w:t>Step 6: Being careful not to change the distance between the compass’s points, place the pointed end on point</w:t>
            </w:r>
            <w:r w:rsidRPr="6AA679D1">
              <w:rPr>
                <w:rFonts w:eastAsia="Calibri"/>
                <w:sz w:val="24"/>
                <w:szCs w:val="24"/>
              </w:rPr>
              <w:t xml:space="preserve"> </w:t>
            </w:r>
            <w:r w:rsidRPr="37F42E46">
              <w:rPr>
                <w:rFonts w:eastAsia="Calibri"/>
                <w:i/>
                <w:sz w:val="24"/>
                <w:szCs w:val="24"/>
              </w:rPr>
              <w:t>C</w:t>
            </w:r>
            <w:r w:rsidRPr="6AA679D1">
              <w:rPr>
                <w:rFonts w:eastAsia="Calibri"/>
                <w:sz w:val="24"/>
                <w:szCs w:val="24"/>
              </w:rPr>
              <w:t>.</w:t>
            </w:r>
          </w:p>
          <w:p w:rsidR="2B0690DE" w:rsidP="4146725D" w:rsidRDefault="5FE4F484" w14:paraId="2EFD844C" w14:textId="2299FF2C">
            <w:pPr>
              <w:jc w:val="center"/>
            </w:pPr>
            <w:r>
              <w:rPr>
                <w:noProof/>
              </w:rPr>
              <w:drawing>
                <wp:inline distT="0" distB="0" distL="0" distR="0" wp14:anchorId="1BE44DBF" wp14:editId="330AA792">
                  <wp:extent cx="1620637" cy="2010092"/>
                  <wp:effectExtent l="0" t="0" r="0" b="0"/>
                  <wp:docPr id="1005535147" name="Picture 1005535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extLst>
                              <a:ext uri="{28A0092B-C50C-407E-A947-70E740481C1C}">
                                <a14:useLocalDpi xmlns:a14="http://schemas.microsoft.com/office/drawing/2010/main" val="0"/>
                              </a:ext>
                            </a:extLst>
                          </a:blip>
                          <a:stretch>
                            <a:fillRect/>
                          </a:stretch>
                        </pic:blipFill>
                        <pic:spPr>
                          <a:xfrm>
                            <a:off x="0" y="0"/>
                            <a:ext cx="1620637" cy="2010092"/>
                          </a:xfrm>
                          <a:prstGeom prst="rect">
                            <a:avLst/>
                          </a:prstGeom>
                        </pic:spPr>
                      </pic:pic>
                    </a:graphicData>
                  </a:graphic>
                </wp:inline>
              </w:drawing>
            </w:r>
          </w:p>
        </w:tc>
      </w:tr>
      <w:tr w:rsidR="2B0690DE" w:rsidTr="1A5A3C8D" w14:paraId="0B7BF764" w14:textId="77777777">
        <w:trPr>
          <w:trHeight w:val="300"/>
        </w:trPr>
        <w:tc>
          <w:tcPr>
            <w:tcW w:w="10080" w:type="dxa"/>
          </w:tcPr>
          <w:p w:rsidR="5FE4F484" w:rsidP="67C809CA" w:rsidRDefault="5FE4F484" w14:paraId="0F50FF7D" w14:textId="4EFC517C">
            <w:pPr>
              <w:rPr>
                <w:sz w:val="24"/>
                <w:szCs w:val="24"/>
              </w:rPr>
            </w:pPr>
            <w:r w:rsidRPr="3F19C3B2">
              <w:rPr>
                <w:sz w:val="24"/>
                <w:szCs w:val="24"/>
              </w:rPr>
              <w:t xml:space="preserve">Step 7: Keeping the pointed end on point C, draw a second small arc inside the angle and above the initial arc you constructed. </w:t>
            </w:r>
          </w:p>
          <w:p w:rsidR="2B0690DE" w:rsidP="636F43EC" w:rsidRDefault="472DB506" w14:paraId="026BED21" w14:textId="69A8F685">
            <w:pPr>
              <w:jc w:val="center"/>
            </w:pPr>
            <w:r>
              <w:rPr>
                <w:noProof/>
              </w:rPr>
              <w:drawing>
                <wp:inline distT="0" distB="0" distL="0" distR="0" wp14:anchorId="7175292A" wp14:editId="09BE1C8A">
                  <wp:extent cx="1891927" cy="1320060"/>
                  <wp:effectExtent l="0" t="0" r="0" b="0"/>
                  <wp:docPr id="610884525" name="Picture 610884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extLst>
                              <a:ext uri="{28A0092B-C50C-407E-A947-70E740481C1C}">
                                <a14:useLocalDpi xmlns:a14="http://schemas.microsoft.com/office/drawing/2010/main" val="0"/>
                              </a:ext>
                            </a:extLst>
                          </a:blip>
                          <a:stretch>
                            <a:fillRect/>
                          </a:stretch>
                        </pic:blipFill>
                        <pic:spPr>
                          <a:xfrm>
                            <a:off x="0" y="0"/>
                            <a:ext cx="1891927" cy="1320060"/>
                          </a:xfrm>
                          <a:prstGeom prst="rect">
                            <a:avLst/>
                          </a:prstGeom>
                        </pic:spPr>
                      </pic:pic>
                    </a:graphicData>
                  </a:graphic>
                </wp:inline>
              </w:drawing>
            </w:r>
          </w:p>
        </w:tc>
      </w:tr>
      <w:tr w:rsidR="55E1F4E0" w:rsidTr="1A5A3C8D" w14:paraId="31E95FBC" w14:textId="77777777">
        <w:trPr>
          <w:trHeight w:val="300"/>
        </w:trPr>
        <w:tc>
          <w:tcPr>
            <w:tcW w:w="10080" w:type="dxa"/>
          </w:tcPr>
          <w:p w:rsidR="472DB506" w:rsidP="320EDAA0" w:rsidRDefault="472DB506" w14:paraId="4BF06A0A" w14:textId="127234DE">
            <w:pPr>
              <w:rPr>
                <w:sz w:val="24"/>
                <w:szCs w:val="24"/>
              </w:rPr>
            </w:pPr>
            <w:r w:rsidRPr="237730F5">
              <w:rPr>
                <w:sz w:val="24"/>
                <w:szCs w:val="24"/>
              </w:rPr>
              <w:t xml:space="preserve">Step 8: Place point M at the intersection </w:t>
            </w:r>
            <w:r w:rsidRPr="2C3F872E">
              <w:rPr>
                <w:sz w:val="24"/>
                <w:szCs w:val="24"/>
              </w:rPr>
              <w:t xml:space="preserve">of the two </w:t>
            </w:r>
            <w:r w:rsidRPr="618E7C9C">
              <w:rPr>
                <w:sz w:val="24"/>
                <w:szCs w:val="24"/>
              </w:rPr>
              <w:t>smaller</w:t>
            </w:r>
            <w:r w:rsidRPr="2C3F872E">
              <w:rPr>
                <w:sz w:val="24"/>
                <w:szCs w:val="24"/>
              </w:rPr>
              <w:t xml:space="preserve"> arcs. </w:t>
            </w:r>
            <w:r w:rsidRPr="618E7C9C">
              <w:rPr>
                <w:sz w:val="24"/>
                <w:szCs w:val="24"/>
              </w:rPr>
              <w:t>Use a straightedge</w:t>
            </w:r>
            <w:r w:rsidRPr="36F87EC8">
              <w:rPr>
                <w:sz w:val="24"/>
                <w:szCs w:val="24"/>
              </w:rPr>
              <w:t xml:space="preserve"> to draw a ray from </w:t>
            </w:r>
            <w:r w:rsidRPr="5BCF033B">
              <w:rPr>
                <w:sz w:val="24"/>
                <w:szCs w:val="24"/>
              </w:rPr>
              <w:t>point A through</w:t>
            </w:r>
            <w:r w:rsidRPr="59042CE6">
              <w:rPr>
                <w:sz w:val="24"/>
                <w:szCs w:val="24"/>
              </w:rPr>
              <w:t xml:space="preserve"> point M.</w:t>
            </w:r>
          </w:p>
          <w:p w:rsidR="3CAA1751" w:rsidP="2A0BE817" w:rsidRDefault="42EE174A" w14:paraId="6E3A5A15" w14:textId="7F07494A">
            <w:pPr>
              <w:jc w:val="center"/>
            </w:pPr>
            <w:r>
              <w:rPr>
                <w:noProof/>
              </w:rPr>
              <w:drawing>
                <wp:inline distT="0" distB="0" distL="0" distR="0" wp14:anchorId="254AAD6D" wp14:editId="374A1A60">
                  <wp:extent cx="1975751" cy="1397244"/>
                  <wp:effectExtent l="0" t="0" r="0" b="0"/>
                  <wp:docPr id="1821923883" name="Picture 1821923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extLst>
                              <a:ext uri="{28A0092B-C50C-407E-A947-70E740481C1C}">
                                <a14:useLocalDpi xmlns:a14="http://schemas.microsoft.com/office/drawing/2010/main" val="0"/>
                              </a:ext>
                            </a:extLst>
                          </a:blip>
                          <a:stretch>
                            <a:fillRect/>
                          </a:stretch>
                        </pic:blipFill>
                        <pic:spPr>
                          <a:xfrm>
                            <a:off x="0" y="0"/>
                            <a:ext cx="1975751" cy="1397244"/>
                          </a:xfrm>
                          <a:prstGeom prst="rect">
                            <a:avLst/>
                          </a:prstGeom>
                        </pic:spPr>
                      </pic:pic>
                    </a:graphicData>
                  </a:graphic>
                </wp:inline>
              </w:drawing>
            </w:r>
          </w:p>
          <w:p w:rsidR="42EE174A" w:rsidP="7BE97880" w:rsidRDefault="42EE174A" w14:paraId="223E75DD" w14:textId="1DB50803">
            <w:pPr>
              <w:rPr>
                <w:sz w:val="24"/>
                <w:szCs w:val="24"/>
              </w:rPr>
            </w:pPr>
            <w:r w:rsidRPr="6721C2C4">
              <w:rPr>
                <w:sz w:val="24"/>
                <w:szCs w:val="24"/>
              </w:rPr>
              <w:t xml:space="preserve">This new ray is an angle bisector that divides </w:t>
            </w:r>
            <w:r w:rsidRPr="4E255B07">
              <w:rPr>
                <w:sz w:val="24"/>
                <w:szCs w:val="24"/>
              </w:rPr>
              <w:t>th</w:t>
            </w:r>
            <w:r w:rsidRPr="4E255B07" w:rsidR="5E465E8A">
              <w:rPr>
                <w:sz w:val="24"/>
                <w:szCs w:val="24"/>
              </w:rPr>
              <w:t xml:space="preserve">e </w:t>
            </w:r>
            <w:r w:rsidRPr="5C3A0740" w:rsidR="5E465E8A">
              <w:rPr>
                <w:sz w:val="24"/>
                <w:szCs w:val="24"/>
              </w:rPr>
              <w:t xml:space="preserve">original </w:t>
            </w:r>
            <w:r w:rsidRPr="5C3A0740">
              <w:rPr>
                <w:sz w:val="24"/>
                <w:szCs w:val="24"/>
              </w:rPr>
              <w:t>angle</w:t>
            </w:r>
            <w:r w:rsidRPr="6721C2C4">
              <w:rPr>
                <w:sz w:val="24"/>
                <w:szCs w:val="24"/>
              </w:rPr>
              <w:t xml:space="preserve"> into two </w:t>
            </w:r>
            <w:r w:rsidRPr="7BE97880">
              <w:rPr>
                <w:sz w:val="24"/>
                <w:szCs w:val="24"/>
              </w:rPr>
              <w:t xml:space="preserve">smaller but equal parts. </w:t>
            </w:r>
          </w:p>
          <w:p w:rsidR="014F29AF" w:rsidP="014F29AF" w:rsidRDefault="00436F05" w14:paraId="0677D15F" w14:textId="2D84F1F9">
            <m:oMathPara>
              <m:oMath>
                <m:r>
                  <w:rPr>
                    <w:rFonts w:ascii="Cambria Math" w:hAnsi="Cambria Math"/>
                  </w:rPr>
                  <m:t>∠CAM≅∠BAM </m:t>
                </m:r>
              </m:oMath>
            </m:oMathPara>
          </w:p>
          <w:p w:rsidR="61C463C3" w:rsidP="61C463C3" w:rsidRDefault="61C463C3" w14:paraId="669E3BD8" w14:textId="787A7FCD">
            <w:pPr>
              <w:rPr>
                <w:sz w:val="24"/>
                <w:szCs w:val="24"/>
              </w:rPr>
            </w:pPr>
          </w:p>
          <w:p w:rsidR="2BA021B7" w:rsidP="543714B7" w:rsidRDefault="2BA021B7" w14:paraId="74D9C103" w14:textId="13E38122">
            <w:pPr>
              <w:rPr>
                <w:sz w:val="24"/>
                <w:szCs w:val="24"/>
              </w:rPr>
            </w:pPr>
            <w:r w:rsidRPr="543714B7">
              <w:rPr>
                <w:sz w:val="24"/>
                <w:szCs w:val="24"/>
              </w:rPr>
              <w:t xml:space="preserve">There are now three angles that can be </w:t>
            </w:r>
            <w:r w:rsidRPr="23E88DEE">
              <w:rPr>
                <w:sz w:val="24"/>
                <w:szCs w:val="24"/>
              </w:rPr>
              <w:t xml:space="preserve">represented here. All with the same </w:t>
            </w:r>
            <w:r w:rsidRPr="37DCFF22">
              <w:rPr>
                <w:sz w:val="24"/>
                <w:szCs w:val="24"/>
              </w:rPr>
              <w:t xml:space="preserve">vertex of </w:t>
            </w:r>
            <w:r w:rsidRPr="552AA4D9">
              <w:rPr>
                <w:i/>
                <w:sz w:val="24"/>
                <w:szCs w:val="24"/>
              </w:rPr>
              <w:t>A</w:t>
            </w:r>
            <w:r w:rsidRPr="37DCFF22">
              <w:rPr>
                <w:sz w:val="24"/>
                <w:szCs w:val="24"/>
              </w:rPr>
              <w:t>.</w:t>
            </w:r>
          </w:p>
          <w:p w:rsidR="552AA4D9" w:rsidP="552AA4D9" w:rsidRDefault="00C06D49" w14:paraId="153ADC5E" w14:textId="33573461">
            <w:pPr>
              <w:rPr>
                <w:sz w:val="24"/>
                <w:szCs w:val="24"/>
              </w:rPr>
            </w:pPr>
            <m:oMathPara>
              <m:oMath>
                <m:r>
                  <w:rPr>
                    <w:rFonts w:ascii="Cambria Math" w:hAnsi="Cambria Math"/>
                  </w:rPr>
                  <m:t>∠CAB, ∠CAM, ∠BAM </m:t>
                </m:r>
              </m:oMath>
            </m:oMathPara>
          </w:p>
          <w:p w:rsidR="55E1F4E0" w:rsidP="55E1F4E0" w:rsidRDefault="55E1F4E0" w14:paraId="42E4161D" w14:textId="3EFCF90B">
            <w:pPr>
              <w:rPr>
                <w:sz w:val="24"/>
                <w:szCs w:val="24"/>
              </w:rPr>
            </w:pPr>
          </w:p>
        </w:tc>
      </w:tr>
    </w:tbl>
    <w:p w:rsidR="5C3A0740" w:rsidP="5C3A0740" w:rsidRDefault="5C3A0740" w14:paraId="4E65BCF6" w14:textId="698FA1CA">
      <w:pPr>
        <w:rPr>
          <w:rFonts w:eastAsia="Calibri"/>
          <w:b/>
          <w:bCs/>
          <w:sz w:val="24"/>
          <w:szCs w:val="24"/>
        </w:rPr>
      </w:pPr>
    </w:p>
    <w:p w:rsidRPr="00667BAA" w:rsidR="009D3C35" w:rsidP="009D3C35" w:rsidRDefault="009D3C35" w14:paraId="77E475B2" w14:textId="77777777">
      <w:pPr>
        <w:rPr>
          <w:rFonts w:eastAsia="Calibri" w:cstheme="minorHAnsi"/>
          <w:b/>
          <w:bCs/>
          <w:sz w:val="24"/>
          <w:szCs w:val="24"/>
        </w:rPr>
      </w:pPr>
      <w:r w:rsidRPr="00667BAA">
        <w:rPr>
          <w:rFonts w:eastAsia="Calibri" w:cstheme="minorHAnsi"/>
          <w:b/>
          <w:bCs/>
          <w:sz w:val="24"/>
          <w:szCs w:val="24"/>
        </w:rPr>
        <w:t>Practice Questions and Answers</w:t>
      </w:r>
    </w:p>
    <w:tbl>
      <w:tblPr>
        <w:tblStyle w:val="TableGrid"/>
        <w:tblW w:w="10790" w:type="dxa"/>
        <w:tblLook w:val="04A0" w:firstRow="1" w:lastRow="0" w:firstColumn="1" w:lastColumn="0" w:noHBand="0" w:noVBand="1"/>
      </w:tblPr>
      <w:tblGrid>
        <w:gridCol w:w="625"/>
        <w:gridCol w:w="7689"/>
        <w:gridCol w:w="2476"/>
      </w:tblGrid>
      <w:tr w:rsidRPr="00667BAA" w:rsidR="008024AF" w:rsidTr="005E7DCC" w14:paraId="64FDC094" w14:textId="77777777">
        <w:trPr>
          <w:trHeight w:val="300"/>
        </w:trPr>
        <w:tc>
          <w:tcPr>
            <w:tcW w:w="625" w:type="dxa"/>
            <w:shd w:val="clear" w:color="auto" w:fill="E7E6E6" w:themeFill="background2"/>
          </w:tcPr>
          <w:p w:rsidRPr="00667BAA" w:rsidR="009D3C35" w:rsidP="005E7DCC" w:rsidRDefault="009D3C35" w14:paraId="1284184A" w14:textId="77777777">
            <w:pPr>
              <w:rPr>
                <w:rFonts w:eastAsia="Calibri" w:cstheme="minorHAnsi"/>
                <w:sz w:val="24"/>
                <w:szCs w:val="24"/>
              </w:rPr>
            </w:pPr>
          </w:p>
        </w:tc>
        <w:tc>
          <w:tcPr>
            <w:tcW w:w="7689" w:type="dxa"/>
          </w:tcPr>
          <w:p w:rsidRPr="00667BAA" w:rsidR="009D3C35" w:rsidP="005E7DCC" w:rsidRDefault="009D3C35" w14:paraId="70A494A3" w14:textId="77777777">
            <w:pPr>
              <w:rPr>
                <w:rFonts w:cstheme="minorHAnsi"/>
                <w:noProof/>
                <w:sz w:val="24"/>
                <w:szCs w:val="24"/>
              </w:rPr>
            </w:pPr>
            <w:r w:rsidRPr="00667BAA">
              <w:rPr>
                <w:rFonts w:eastAsia="Calibri" w:cstheme="minorHAnsi"/>
                <w:bCs/>
                <w:noProof/>
                <w:sz w:val="24"/>
                <w:szCs w:val="24"/>
              </w:rPr>
              <w:t>Question</w:t>
            </w:r>
          </w:p>
        </w:tc>
        <w:tc>
          <w:tcPr>
            <w:tcW w:w="2476" w:type="dxa"/>
          </w:tcPr>
          <w:p w:rsidRPr="00667BAA" w:rsidR="009D3C35" w:rsidP="005E7DCC" w:rsidRDefault="009D3C35" w14:paraId="74E73589" w14:textId="77777777">
            <w:pPr>
              <w:rPr>
                <w:rFonts w:cstheme="minorHAnsi"/>
                <w:noProof/>
                <w:sz w:val="24"/>
                <w:szCs w:val="24"/>
              </w:rPr>
            </w:pPr>
            <w:r w:rsidRPr="00667BAA">
              <w:rPr>
                <w:rFonts w:eastAsia="Calibri" w:cstheme="minorHAnsi"/>
                <w:bCs/>
                <w:noProof/>
                <w:sz w:val="24"/>
                <w:szCs w:val="24"/>
              </w:rPr>
              <w:t>Answer</w:t>
            </w:r>
          </w:p>
        </w:tc>
      </w:tr>
      <w:tr w:rsidRPr="00667BAA" w:rsidR="008024AF" w:rsidTr="005E7DCC" w14:paraId="3FF5679A" w14:textId="77777777">
        <w:trPr>
          <w:trHeight w:val="300"/>
        </w:trPr>
        <w:tc>
          <w:tcPr>
            <w:tcW w:w="625" w:type="dxa"/>
          </w:tcPr>
          <w:p w:rsidRPr="00667BAA" w:rsidR="009D3C35" w:rsidP="005E7DCC" w:rsidRDefault="009D3C35" w14:paraId="75D1D8AF" w14:textId="77777777">
            <w:pPr>
              <w:rPr>
                <w:rFonts w:eastAsia="Calibri" w:cstheme="minorHAnsi"/>
                <w:sz w:val="24"/>
                <w:szCs w:val="24"/>
              </w:rPr>
            </w:pPr>
            <w:r w:rsidRPr="00667BAA">
              <w:rPr>
                <w:rFonts w:eastAsia="Calibri" w:cstheme="minorHAnsi"/>
                <w:sz w:val="24"/>
                <w:szCs w:val="24"/>
              </w:rPr>
              <w:t>P 1</w:t>
            </w:r>
          </w:p>
        </w:tc>
        <w:tc>
          <w:tcPr>
            <w:tcW w:w="7689" w:type="dxa"/>
          </w:tcPr>
          <w:p w:rsidR="009D3C35" w:rsidP="005E7DCC" w:rsidRDefault="008024AF" w14:paraId="3A28D2DC" w14:textId="77777777">
            <w:pPr>
              <w:rPr>
                <w:rFonts w:eastAsia="Calibri" w:cstheme="minorHAnsi"/>
                <w:i/>
                <w:iCs/>
                <w:sz w:val="24"/>
                <w:szCs w:val="24"/>
              </w:rPr>
            </w:pPr>
            <w:r w:rsidRPr="004E39A9">
              <w:rPr>
                <w:rFonts w:eastAsia="Calibri" w:cstheme="minorHAnsi"/>
                <w:i/>
                <w:iCs/>
                <w:sz w:val="24"/>
                <w:szCs w:val="24"/>
              </w:rPr>
              <w:t>Use the image to answer the question.</w:t>
            </w:r>
          </w:p>
          <w:p w:rsidR="008024AF" w:rsidP="005E7DCC" w:rsidRDefault="008024AF" w14:paraId="03B35358" w14:textId="77777777">
            <w:pPr>
              <w:rPr>
                <w:rFonts w:eastAsia="Calibri" w:cstheme="minorHAnsi"/>
                <w:sz w:val="24"/>
                <w:szCs w:val="24"/>
              </w:rPr>
            </w:pPr>
            <w:r>
              <w:rPr>
                <w:noProof/>
              </w:rPr>
              <w:drawing>
                <wp:inline distT="0" distB="0" distL="0" distR="0" wp14:anchorId="27E1450E" wp14:editId="11D77B68">
                  <wp:extent cx="2470150" cy="1729105"/>
                  <wp:effectExtent l="0" t="0" r="6350" b="4445"/>
                  <wp:docPr id="948214110" name="Picture 948214110" descr="Two angles with vertices upper A and upper B. Two rays extend indefinitely from each vert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wo angles with vertices upper A and upper B. Two rays extend indefinitely from each vertex."/>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470150" cy="1729105"/>
                          </a:xfrm>
                          <a:prstGeom prst="rect">
                            <a:avLst/>
                          </a:prstGeom>
                          <a:noFill/>
                          <a:ln>
                            <a:noFill/>
                          </a:ln>
                        </pic:spPr>
                      </pic:pic>
                    </a:graphicData>
                  </a:graphic>
                </wp:inline>
              </w:drawing>
            </w:r>
          </w:p>
          <w:p w:rsidR="008024AF" w:rsidP="005E7DCC" w:rsidRDefault="008024AF" w14:paraId="02A6DBF9" w14:textId="77777777">
            <w:pPr>
              <w:rPr>
                <w:rFonts w:eastAsia="Calibri" w:cstheme="minorHAnsi"/>
                <w:sz w:val="24"/>
                <w:szCs w:val="24"/>
              </w:rPr>
            </w:pPr>
          </w:p>
          <w:p w:rsidR="008024AF" w:rsidP="005E7DCC" w:rsidRDefault="008024AF" w14:paraId="7771F7EB" w14:textId="77777777">
            <w:pPr>
              <w:rPr>
                <w:rFonts w:eastAsia="Calibri" w:cstheme="minorHAnsi"/>
                <w:sz w:val="24"/>
                <w:szCs w:val="24"/>
              </w:rPr>
            </w:pPr>
            <w:r>
              <w:rPr>
                <w:rFonts w:eastAsia="Calibri" w:cstheme="minorHAnsi"/>
                <w:sz w:val="24"/>
                <w:szCs w:val="24"/>
              </w:rPr>
              <w:t xml:space="preserve">Sam constructed </w:t>
            </w:r>
            <m:oMath>
              <m:r>
                <w:rPr>
                  <w:rFonts w:ascii="Cambria Math" w:hAnsi="Cambria Math" w:eastAsia="Calibri" w:cstheme="minorHAnsi"/>
                  <w:sz w:val="24"/>
                  <w:szCs w:val="24"/>
                </w:rPr>
                <m:t>∠B</m:t>
              </m:r>
            </m:oMath>
            <w:r>
              <w:rPr>
                <w:rFonts w:eastAsia="Calibri" w:cstheme="minorHAnsi"/>
                <w:sz w:val="24"/>
                <w:szCs w:val="24"/>
              </w:rPr>
              <w:t xml:space="preserve"> as a copy of </w:t>
            </w:r>
            <m:oMath>
              <m:r>
                <w:rPr>
                  <w:rFonts w:ascii="Cambria Math" w:hAnsi="Cambria Math" w:eastAsia="Calibri" w:cstheme="minorHAnsi"/>
                  <w:sz w:val="24"/>
                  <w:szCs w:val="24"/>
                </w:rPr>
                <m:t>∠A</m:t>
              </m:r>
            </m:oMath>
            <w:r>
              <w:rPr>
                <w:rFonts w:eastAsia="Calibri" w:cstheme="minorHAnsi"/>
                <w:sz w:val="24"/>
                <w:szCs w:val="24"/>
              </w:rPr>
              <w:t xml:space="preserve"> using a straightedge and compass. If the measure of </w:t>
            </w:r>
            <m:oMath>
              <m:r>
                <w:rPr>
                  <w:rFonts w:ascii="Cambria Math" w:hAnsi="Cambria Math" w:eastAsia="Calibri" w:cstheme="minorHAnsi"/>
                  <w:sz w:val="24"/>
                  <w:szCs w:val="24"/>
                </w:rPr>
                <m:t>∠A</m:t>
              </m:r>
            </m:oMath>
            <w:r>
              <w:rPr>
                <w:rFonts w:eastAsia="Calibri" w:cstheme="minorHAnsi"/>
                <w:sz w:val="24"/>
                <w:szCs w:val="24"/>
              </w:rPr>
              <w:t xml:space="preserve"> is 42 degrees, what is the measure of </w:t>
            </w:r>
            <m:oMath>
              <m:r>
                <w:rPr>
                  <w:rFonts w:ascii="Cambria Math" w:hAnsi="Cambria Math" w:eastAsia="Calibri" w:cstheme="minorHAnsi"/>
                  <w:sz w:val="24"/>
                  <w:szCs w:val="24"/>
                </w:rPr>
                <m:t>∠B</m:t>
              </m:r>
            </m:oMath>
            <w:r>
              <w:rPr>
                <w:rFonts w:eastAsia="Calibri" w:cstheme="minorHAnsi"/>
                <w:sz w:val="24"/>
                <w:szCs w:val="24"/>
              </w:rPr>
              <w:t>?</w:t>
            </w:r>
          </w:p>
          <w:p w:rsidR="008024AF" w:rsidP="005E7DCC" w:rsidRDefault="008024AF" w14:paraId="59AF3740" w14:textId="77777777">
            <w:pPr>
              <w:rPr>
                <w:rFonts w:eastAsia="Calibri" w:cstheme="minorHAnsi"/>
                <w:sz w:val="24"/>
                <w:szCs w:val="24"/>
              </w:rPr>
            </w:pPr>
          </w:p>
          <w:p w:rsidRPr="008024AF" w:rsidR="008024AF" w:rsidP="005E7DCC" w:rsidRDefault="008024AF" w14:paraId="0E72B97F" w14:textId="430A70CD">
            <w:pPr>
              <w:rPr>
                <w:rFonts w:eastAsia="Calibri" w:cstheme="minorHAnsi"/>
                <w:sz w:val="24"/>
                <w:szCs w:val="24"/>
              </w:rPr>
            </w:pPr>
            <w:r>
              <w:t>The measure of the copy of the angle Elias created is _____ degrees.</w:t>
            </w:r>
          </w:p>
        </w:tc>
        <w:tc>
          <w:tcPr>
            <w:tcW w:w="2476" w:type="dxa"/>
          </w:tcPr>
          <w:p w:rsidRPr="00667BAA" w:rsidR="009D3C35" w:rsidP="005E7DCC" w:rsidRDefault="008024AF" w14:paraId="624303CB" w14:textId="061F26F4">
            <w:pPr>
              <w:rPr>
                <w:rFonts w:cstheme="minorHAnsi"/>
                <w:noProof/>
                <w:sz w:val="24"/>
                <w:szCs w:val="24"/>
              </w:rPr>
            </w:pPr>
            <w:r>
              <w:rPr>
                <w:rFonts w:cstheme="minorHAnsi"/>
                <w:noProof/>
                <w:sz w:val="24"/>
                <w:szCs w:val="24"/>
              </w:rPr>
              <w:t>42</w:t>
            </w:r>
          </w:p>
        </w:tc>
      </w:tr>
      <w:tr w:rsidRPr="00667BAA" w:rsidR="008024AF" w:rsidTr="005E7DCC" w14:paraId="4C00EA67" w14:textId="77777777">
        <w:trPr>
          <w:trHeight w:val="300"/>
        </w:trPr>
        <w:tc>
          <w:tcPr>
            <w:tcW w:w="625" w:type="dxa"/>
          </w:tcPr>
          <w:p w:rsidRPr="00667BAA" w:rsidR="009D3C35" w:rsidP="005E7DCC" w:rsidRDefault="009D3C35" w14:paraId="44944527" w14:textId="77777777">
            <w:pPr>
              <w:rPr>
                <w:rFonts w:eastAsia="Calibri" w:cstheme="minorHAnsi"/>
                <w:sz w:val="24"/>
                <w:szCs w:val="24"/>
              </w:rPr>
            </w:pPr>
            <w:r w:rsidRPr="00667BAA">
              <w:rPr>
                <w:rFonts w:eastAsia="Calibri" w:cstheme="minorHAnsi"/>
                <w:sz w:val="24"/>
                <w:szCs w:val="24"/>
              </w:rPr>
              <w:t>P 2</w:t>
            </w:r>
          </w:p>
        </w:tc>
        <w:tc>
          <w:tcPr>
            <w:tcW w:w="7689" w:type="dxa"/>
          </w:tcPr>
          <w:p w:rsidR="009D3C35" w:rsidP="005E7DCC" w:rsidRDefault="008024AF" w14:paraId="468881D4" w14:textId="77777777">
            <w:r>
              <w:t>Elias measured an angle he was given to be 81 degrees. He constructed a copy of this angle using a compass and straightedge. What is the measure of the copy of the angle he constructed?</w:t>
            </w:r>
          </w:p>
          <w:p w:rsidR="008024AF" w:rsidP="005E7DCC" w:rsidRDefault="008024AF" w14:paraId="7F8C65E2" w14:textId="77777777"/>
          <w:p w:rsidRPr="00667BAA" w:rsidR="008024AF" w:rsidP="005E7DCC" w:rsidRDefault="008024AF" w14:paraId="072DCA94" w14:textId="3E6F36AD">
            <w:pPr>
              <w:rPr>
                <w:rFonts w:eastAsia="Calibri" w:cstheme="minorHAnsi"/>
                <w:sz w:val="24"/>
                <w:szCs w:val="24"/>
              </w:rPr>
            </w:pPr>
            <w:r>
              <w:t>The measure of the copy of the angle Elias created is _____ degrees.</w:t>
            </w:r>
          </w:p>
        </w:tc>
        <w:tc>
          <w:tcPr>
            <w:tcW w:w="2476" w:type="dxa"/>
          </w:tcPr>
          <w:p w:rsidRPr="00667BAA" w:rsidR="009D3C35" w:rsidP="005E7DCC" w:rsidRDefault="008024AF" w14:paraId="02C14857" w14:textId="24F8984A">
            <w:pPr>
              <w:rPr>
                <w:rFonts w:cstheme="minorHAnsi"/>
                <w:noProof/>
                <w:sz w:val="24"/>
                <w:szCs w:val="24"/>
              </w:rPr>
            </w:pPr>
            <w:r>
              <w:rPr>
                <w:rFonts w:cstheme="minorHAnsi"/>
                <w:noProof/>
                <w:sz w:val="24"/>
                <w:szCs w:val="24"/>
              </w:rPr>
              <w:t>81</w:t>
            </w:r>
          </w:p>
        </w:tc>
      </w:tr>
      <w:tr w:rsidRPr="00667BAA" w:rsidR="008024AF" w:rsidTr="005E7DCC" w14:paraId="43677F7A" w14:textId="77777777">
        <w:trPr>
          <w:trHeight w:val="300"/>
        </w:trPr>
        <w:tc>
          <w:tcPr>
            <w:tcW w:w="625" w:type="dxa"/>
          </w:tcPr>
          <w:p w:rsidRPr="00667BAA" w:rsidR="008024AF" w:rsidP="008024AF" w:rsidRDefault="008024AF" w14:paraId="5A2D3F1F" w14:textId="77777777">
            <w:pPr>
              <w:rPr>
                <w:rFonts w:eastAsia="Calibri" w:cstheme="minorHAnsi"/>
                <w:sz w:val="24"/>
                <w:szCs w:val="24"/>
              </w:rPr>
            </w:pPr>
            <w:r w:rsidRPr="00667BAA">
              <w:rPr>
                <w:rFonts w:eastAsia="Calibri" w:cstheme="minorHAnsi"/>
                <w:sz w:val="24"/>
                <w:szCs w:val="24"/>
              </w:rPr>
              <w:t>P 3</w:t>
            </w:r>
          </w:p>
        </w:tc>
        <w:tc>
          <w:tcPr>
            <w:tcW w:w="7689" w:type="dxa"/>
          </w:tcPr>
          <w:p w:rsidR="008024AF" w:rsidP="008024AF" w:rsidRDefault="008024AF" w14:paraId="1244F2C4" w14:textId="77777777">
            <w:pPr>
              <w:rPr>
                <w:rFonts w:eastAsia="Calibri" w:cstheme="minorHAnsi"/>
                <w:i/>
                <w:iCs/>
                <w:sz w:val="24"/>
                <w:szCs w:val="24"/>
              </w:rPr>
            </w:pPr>
            <w:r w:rsidRPr="004E39A9">
              <w:rPr>
                <w:rFonts w:eastAsia="Calibri" w:cstheme="minorHAnsi"/>
                <w:i/>
                <w:iCs/>
                <w:sz w:val="24"/>
                <w:szCs w:val="24"/>
              </w:rPr>
              <w:t>Use the image to answer the question.</w:t>
            </w:r>
          </w:p>
          <w:p w:rsidR="008024AF" w:rsidP="008024AF" w:rsidRDefault="008024AF" w14:paraId="3AB60FB1" w14:textId="77777777">
            <w:pPr>
              <w:rPr>
                <w:rFonts w:eastAsia="Calibri" w:cstheme="minorHAnsi"/>
                <w:sz w:val="24"/>
                <w:szCs w:val="24"/>
              </w:rPr>
            </w:pPr>
            <w:r>
              <w:rPr>
                <w:noProof/>
              </w:rPr>
              <w:drawing>
                <wp:inline distT="0" distB="0" distL="0" distR="0" wp14:anchorId="0127FD14" wp14:editId="309384EF">
                  <wp:extent cx="2978150" cy="1639086"/>
                  <wp:effectExtent l="0" t="0" r="0" b="0"/>
                  <wp:docPr id="391262876" name="Picture 391262876" descr="Three line segments share a single vertex point labeled upper O. One of the line segments divides the angle formed by the other two into two equal angles. These angles are represented with arcs intersected by das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hree line segments share a single vertex point labeled upper O. One of the line segments divides the angle formed by the other two into two equal angles. These angles are represented with arcs intersected by dashes."/>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984261" cy="1642449"/>
                          </a:xfrm>
                          <a:prstGeom prst="rect">
                            <a:avLst/>
                          </a:prstGeom>
                          <a:noFill/>
                          <a:ln>
                            <a:noFill/>
                          </a:ln>
                        </pic:spPr>
                      </pic:pic>
                    </a:graphicData>
                  </a:graphic>
                </wp:inline>
              </w:drawing>
            </w:r>
          </w:p>
          <w:p w:rsidR="008024AF" w:rsidP="008024AF" w:rsidRDefault="008024AF" w14:paraId="045CD57A" w14:textId="77777777">
            <w:pPr>
              <w:rPr>
                <w:rFonts w:eastAsia="Calibri" w:cstheme="minorHAnsi"/>
                <w:sz w:val="24"/>
                <w:szCs w:val="24"/>
              </w:rPr>
            </w:pPr>
          </w:p>
          <w:p w:rsidR="008024AF" w:rsidP="008024AF" w:rsidRDefault="008024AF" w14:paraId="61AF282F" w14:textId="77777777">
            <w:pPr>
              <w:rPr>
                <w:rFonts w:eastAsia="Calibri" w:cstheme="minorHAnsi"/>
                <w:sz w:val="24"/>
                <w:szCs w:val="24"/>
              </w:rPr>
            </w:pPr>
            <w:r>
              <w:rPr>
                <w:rFonts w:eastAsia="Calibri" w:cstheme="minorHAnsi"/>
                <w:sz w:val="24"/>
                <w:szCs w:val="24"/>
              </w:rPr>
              <w:t xml:space="preserve">Javier constructed </w:t>
            </w:r>
            <m:oMath>
              <m:r>
                <w:rPr>
                  <w:rFonts w:ascii="Cambria Math" w:hAnsi="Cambria Math" w:eastAsia="Calibri" w:cstheme="minorHAnsi"/>
                  <w:sz w:val="24"/>
                  <w:szCs w:val="24"/>
                </w:rPr>
                <m:t>∠AOB</m:t>
              </m:r>
            </m:oMath>
            <w:r>
              <w:rPr>
                <w:rFonts w:eastAsia="Calibri" w:cstheme="minorHAnsi"/>
                <w:sz w:val="24"/>
                <w:szCs w:val="24"/>
              </w:rPr>
              <w:t xml:space="preserve"> with ray </w:t>
            </w:r>
            <w:r w:rsidRPr="008024AF">
              <w:rPr>
                <w:rFonts w:eastAsia="Calibri" w:cstheme="minorHAnsi"/>
                <w:i/>
                <w:iCs/>
                <w:sz w:val="24"/>
                <w:szCs w:val="24"/>
              </w:rPr>
              <w:t>OC</w:t>
            </w:r>
            <w:r>
              <w:rPr>
                <w:rFonts w:eastAsia="Calibri" w:cstheme="minorHAnsi"/>
                <w:sz w:val="24"/>
                <w:szCs w:val="24"/>
              </w:rPr>
              <w:t xml:space="preserve"> as an angle bisector of </w:t>
            </w:r>
            <m:oMath>
              <m:r>
                <w:rPr>
                  <w:rFonts w:ascii="Cambria Math" w:hAnsi="Cambria Math" w:eastAsia="Calibri" w:cstheme="minorHAnsi"/>
                  <w:sz w:val="24"/>
                  <w:szCs w:val="24"/>
                </w:rPr>
                <m:t>∠AOB</m:t>
              </m:r>
            </m:oMath>
            <w:r>
              <w:rPr>
                <w:rFonts w:eastAsia="Calibri" w:cstheme="minorHAnsi"/>
                <w:sz w:val="24"/>
                <w:szCs w:val="24"/>
              </w:rPr>
              <w:t xml:space="preserve">. If the measure of </w:t>
            </w:r>
            <m:oMath>
              <m:r>
                <w:rPr>
                  <w:rFonts w:ascii="Cambria Math" w:hAnsi="Cambria Math" w:eastAsia="Calibri" w:cstheme="minorHAnsi"/>
                  <w:sz w:val="24"/>
                  <w:szCs w:val="24"/>
                </w:rPr>
                <m:t>∠AOB</m:t>
              </m:r>
            </m:oMath>
            <w:r>
              <w:rPr>
                <w:rFonts w:eastAsia="Calibri" w:cstheme="minorHAnsi"/>
                <w:sz w:val="24"/>
                <w:szCs w:val="24"/>
              </w:rPr>
              <w:t xml:space="preserve"> is 74 degrees, what is the measurement of </w:t>
            </w:r>
            <m:oMath>
              <m:r>
                <w:rPr>
                  <w:rFonts w:ascii="Cambria Math" w:hAnsi="Cambria Math" w:eastAsia="Calibri" w:cstheme="minorHAnsi"/>
                  <w:sz w:val="24"/>
                  <w:szCs w:val="24"/>
                </w:rPr>
                <m:t>∠AOC</m:t>
              </m:r>
            </m:oMath>
            <w:r>
              <w:rPr>
                <w:rFonts w:eastAsia="Calibri" w:cstheme="minorHAnsi"/>
                <w:sz w:val="24"/>
                <w:szCs w:val="24"/>
              </w:rPr>
              <w:t>?</w:t>
            </w:r>
          </w:p>
          <w:p w:rsidR="008024AF" w:rsidP="008024AF" w:rsidRDefault="008024AF" w14:paraId="42B18343" w14:textId="77777777">
            <w:pPr>
              <w:rPr>
                <w:rFonts w:eastAsia="Calibri" w:cstheme="minorHAnsi"/>
                <w:sz w:val="24"/>
                <w:szCs w:val="24"/>
              </w:rPr>
            </w:pPr>
          </w:p>
          <w:p w:rsidR="008024AF" w:rsidP="008024AF" w:rsidRDefault="008024AF" w14:paraId="07100E9C" w14:textId="77777777">
            <w:pPr>
              <w:rPr>
                <w:rFonts w:eastAsia="Calibri" w:cstheme="minorHAnsi"/>
                <w:sz w:val="24"/>
                <w:szCs w:val="24"/>
              </w:rPr>
            </w:pPr>
            <w:r>
              <w:rPr>
                <w:rFonts w:eastAsia="Calibri" w:cstheme="minorHAnsi"/>
                <w:sz w:val="24"/>
                <w:szCs w:val="24"/>
              </w:rPr>
              <w:t xml:space="preserve">The </w:t>
            </w:r>
            <m:oMath>
              <m:r>
                <w:rPr>
                  <w:rFonts w:ascii="Cambria Math" w:hAnsi="Cambria Math" w:eastAsia="Calibri" w:cstheme="minorHAnsi"/>
                  <w:sz w:val="24"/>
                  <w:szCs w:val="24"/>
                </w:rPr>
                <m:t>m∠AOC</m:t>
              </m:r>
            </m:oMath>
            <w:r>
              <w:rPr>
                <w:rFonts w:eastAsia="Calibri" w:cstheme="minorHAnsi"/>
                <w:sz w:val="24"/>
                <w:szCs w:val="24"/>
              </w:rPr>
              <w:t xml:space="preserve"> is _____ degrees.</w:t>
            </w:r>
          </w:p>
          <w:p w:rsidRPr="00667BAA" w:rsidR="008024AF" w:rsidP="008024AF" w:rsidRDefault="008024AF" w14:paraId="14DB609B" w14:textId="6EA966E4">
            <w:pPr>
              <w:rPr>
                <w:rFonts w:eastAsia="Calibri" w:cstheme="minorHAnsi"/>
                <w:sz w:val="24"/>
                <w:szCs w:val="24"/>
              </w:rPr>
            </w:pPr>
          </w:p>
        </w:tc>
        <w:tc>
          <w:tcPr>
            <w:tcW w:w="2476" w:type="dxa"/>
          </w:tcPr>
          <w:p w:rsidRPr="00667BAA" w:rsidR="008024AF" w:rsidP="008024AF" w:rsidRDefault="008024AF" w14:paraId="3F15D3B4" w14:textId="74E8FBA2">
            <w:pPr>
              <w:rPr>
                <w:rFonts w:cstheme="minorHAnsi"/>
                <w:noProof/>
                <w:sz w:val="24"/>
                <w:szCs w:val="24"/>
              </w:rPr>
            </w:pPr>
            <w:r>
              <w:rPr>
                <w:rFonts w:cstheme="minorHAnsi"/>
                <w:noProof/>
                <w:sz w:val="24"/>
                <w:szCs w:val="24"/>
              </w:rPr>
              <w:t>37</w:t>
            </w:r>
          </w:p>
        </w:tc>
      </w:tr>
      <w:tr w:rsidRPr="00667BAA" w:rsidR="008024AF" w:rsidTr="005E7DCC" w14:paraId="06DA9992" w14:textId="77777777">
        <w:trPr>
          <w:trHeight w:val="300"/>
        </w:trPr>
        <w:tc>
          <w:tcPr>
            <w:tcW w:w="625" w:type="dxa"/>
          </w:tcPr>
          <w:p w:rsidRPr="00667BAA" w:rsidR="008024AF" w:rsidP="008024AF" w:rsidRDefault="008024AF" w14:paraId="7492320D" w14:textId="77777777">
            <w:pPr>
              <w:rPr>
                <w:rFonts w:eastAsia="Calibri" w:cstheme="minorHAnsi"/>
                <w:sz w:val="24"/>
                <w:szCs w:val="24"/>
              </w:rPr>
            </w:pPr>
            <w:r w:rsidRPr="00667BAA">
              <w:rPr>
                <w:rFonts w:eastAsia="Calibri" w:cstheme="minorHAnsi"/>
                <w:sz w:val="24"/>
                <w:szCs w:val="24"/>
              </w:rPr>
              <w:t>P 4</w:t>
            </w:r>
          </w:p>
        </w:tc>
        <w:tc>
          <w:tcPr>
            <w:tcW w:w="7689" w:type="dxa"/>
          </w:tcPr>
          <w:p w:rsidR="008024AF" w:rsidP="008024AF" w:rsidRDefault="008024AF" w14:paraId="76002641" w14:textId="77777777">
            <w:pPr>
              <w:rPr>
                <w:rFonts w:eastAsia="Calibri" w:cstheme="minorHAnsi"/>
                <w:i/>
                <w:iCs/>
                <w:sz w:val="24"/>
                <w:szCs w:val="24"/>
              </w:rPr>
            </w:pPr>
            <w:r w:rsidRPr="004E39A9">
              <w:rPr>
                <w:rFonts w:eastAsia="Calibri" w:cstheme="minorHAnsi"/>
                <w:i/>
                <w:iCs/>
                <w:sz w:val="24"/>
                <w:szCs w:val="24"/>
              </w:rPr>
              <w:t>Use the image to answer the question.</w:t>
            </w:r>
          </w:p>
          <w:p w:rsidR="008024AF" w:rsidP="008024AF" w:rsidRDefault="008024AF" w14:paraId="5D667B14" w14:textId="77777777">
            <w:pPr>
              <w:rPr>
                <w:rFonts w:eastAsia="Calibri" w:cstheme="minorHAnsi"/>
                <w:sz w:val="24"/>
                <w:szCs w:val="24"/>
              </w:rPr>
            </w:pPr>
            <w:r>
              <w:rPr>
                <w:noProof/>
              </w:rPr>
              <w:drawing>
                <wp:inline distT="0" distB="0" distL="0" distR="0" wp14:anchorId="4EAD1B49" wp14:editId="3A03C179">
                  <wp:extent cx="2739338" cy="1441450"/>
                  <wp:effectExtent l="0" t="0" r="4445" b="6350"/>
                  <wp:docPr id="1748327936" name="Picture 1748327936" descr="A triangle is bisected by a vertical line that connects an apex point, labeled upper A, to a point in the middle of the triangle's base, labeled upper D. The triangle's bottom left vertex is labeled upper C and its bottom right vertex is labeled upper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 triangle is bisected by a vertical line that connects an apex point, labeled upper A, to a point in the middle of the triangle's base, labeled upper D. The triangle's bottom left vertex is labeled upper C and its bottom right vertex is labeled upper B."/>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743306" cy="1443538"/>
                          </a:xfrm>
                          <a:prstGeom prst="rect">
                            <a:avLst/>
                          </a:prstGeom>
                          <a:noFill/>
                          <a:ln>
                            <a:noFill/>
                          </a:ln>
                        </pic:spPr>
                      </pic:pic>
                    </a:graphicData>
                  </a:graphic>
                </wp:inline>
              </w:drawing>
            </w:r>
          </w:p>
          <w:p w:rsidR="008024AF" w:rsidP="008024AF" w:rsidRDefault="008024AF" w14:paraId="0D374685" w14:textId="77777777">
            <w:pPr>
              <w:rPr>
                <w:rFonts w:eastAsia="Calibri" w:cstheme="minorHAnsi"/>
                <w:sz w:val="24"/>
                <w:szCs w:val="24"/>
              </w:rPr>
            </w:pPr>
          </w:p>
          <w:p w:rsidR="008024AF" w:rsidP="008024AF" w:rsidRDefault="008024AF" w14:paraId="34E7EF08" w14:textId="77777777">
            <w:pPr>
              <w:rPr>
                <w:rFonts w:eastAsia="Calibri" w:cstheme="minorHAnsi"/>
                <w:sz w:val="24"/>
                <w:szCs w:val="24"/>
              </w:rPr>
            </w:pPr>
            <w:r>
              <w:rPr>
                <w:rFonts w:eastAsia="Calibri" w:cstheme="minorHAnsi"/>
                <w:sz w:val="24"/>
                <w:szCs w:val="24"/>
              </w:rPr>
              <w:t xml:space="preserve">Ines examined the triangle and noticed that segment AD bisected </w:t>
            </w:r>
            <m:oMath>
              <m:r>
                <w:rPr>
                  <w:rFonts w:ascii="Cambria Math" w:hAnsi="Cambria Math" w:eastAsia="Calibri" w:cstheme="minorHAnsi"/>
                  <w:sz w:val="24"/>
                  <w:szCs w:val="24"/>
                </w:rPr>
                <m:t>∠CAB</m:t>
              </m:r>
            </m:oMath>
            <w:r>
              <w:rPr>
                <w:rFonts w:eastAsia="Calibri" w:cstheme="minorHAnsi"/>
                <w:sz w:val="24"/>
                <w:szCs w:val="24"/>
              </w:rPr>
              <w:t xml:space="preserve">. She measured </w:t>
            </w:r>
            <m:oMath>
              <m:r>
                <w:rPr>
                  <w:rFonts w:ascii="Cambria Math" w:hAnsi="Cambria Math" w:eastAsia="Calibri" w:cstheme="minorHAnsi"/>
                  <w:sz w:val="24"/>
                  <w:szCs w:val="24"/>
                </w:rPr>
                <m:t>∠BAD</m:t>
              </m:r>
            </m:oMath>
            <w:r>
              <w:rPr>
                <w:rFonts w:eastAsia="Calibri" w:cstheme="minorHAnsi"/>
                <w:sz w:val="24"/>
                <w:szCs w:val="24"/>
              </w:rPr>
              <w:t xml:space="preserve"> to be 21 degrees. What is the measure of </w:t>
            </w:r>
            <m:oMath>
              <m:r>
                <w:rPr>
                  <w:rFonts w:ascii="Cambria Math" w:hAnsi="Cambria Math" w:eastAsia="Calibri" w:cstheme="minorHAnsi"/>
                  <w:sz w:val="24"/>
                  <w:szCs w:val="24"/>
                </w:rPr>
                <m:t>∠CAB</m:t>
              </m:r>
            </m:oMath>
            <w:r>
              <w:rPr>
                <w:rFonts w:eastAsia="Calibri" w:cstheme="minorHAnsi"/>
                <w:sz w:val="24"/>
                <w:szCs w:val="24"/>
              </w:rPr>
              <w:t xml:space="preserve"> in degrees?</w:t>
            </w:r>
          </w:p>
          <w:p w:rsidR="008024AF" w:rsidP="008024AF" w:rsidRDefault="008024AF" w14:paraId="192C8FFF" w14:textId="77777777">
            <w:pPr>
              <w:rPr>
                <w:rFonts w:eastAsia="Calibri" w:cstheme="minorHAnsi"/>
                <w:sz w:val="24"/>
                <w:szCs w:val="24"/>
              </w:rPr>
            </w:pPr>
          </w:p>
          <w:p w:rsidRPr="00667BAA" w:rsidR="008024AF" w:rsidP="008024AF" w:rsidRDefault="008024AF" w14:paraId="2797088C" w14:textId="7170626B">
            <w:pPr>
              <w:rPr>
                <w:rFonts w:eastAsia="Calibri" w:cstheme="minorHAnsi"/>
                <w:sz w:val="24"/>
                <w:szCs w:val="24"/>
              </w:rPr>
            </w:pPr>
            <w:r>
              <w:rPr>
                <w:rFonts w:eastAsia="Calibri" w:cstheme="minorHAnsi"/>
                <w:sz w:val="24"/>
                <w:szCs w:val="24"/>
              </w:rPr>
              <w:t xml:space="preserve">The </w:t>
            </w:r>
            <m:oMath>
              <m:r>
                <w:rPr>
                  <w:rFonts w:ascii="Cambria Math" w:hAnsi="Cambria Math" w:eastAsia="Calibri" w:cstheme="minorHAnsi"/>
                  <w:sz w:val="24"/>
                  <w:szCs w:val="24"/>
                </w:rPr>
                <m:t>m∠CAB</m:t>
              </m:r>
            </m:oMath>
            <w:r>
              <w:rPr>
                <w:rFonts w:eastAsia="Calibri" w:cstheme="minorHAnsi"/>
                <w:sz w:val="24"/>
                <w:szCs w:val="24"/>
              </w:rPr>
              <w:t xml:space="preserve"> is _____ degrees.</w:t>
            </w:r>
          </w:p>
        </w:tc>
        <w:tc>
          <w:tcPr>
            <w:tcW w:w="2476" w:type="dxa"/>
          </w:tcPr>
          <w:p w:rsidRPr="00667BAA" w:rsidR="008024AF" w:rsidP="008024AF" w:rsidRDefault="008024AF" w14:paraId="682FA505" w14:textId="6889641A">
            <w:pPr>
              <w:rPr>
                <w:rFonts w:cstheme="minorHAnsi"/>
                <w:noProof/>
                <w:sz w:val="24"/>
                <w:szCs w:val="24"/>
              </w:rPr>
            </w:pPr>
            <w:r>
              <w:rPr>
                <w:rFonts w:cstheme="minorHAnsi"/>
                <w:noProof/>
                <w:sz w:val="24"/>
                <w:szCs w:val="24"/>
              </w:rPr>
              <w:t>42</w:t>
            </w:r>
          </w:p>
        </w:tc>
      </w:tr>
      <w:tr w:rsidRPr="00667BAA" w:rsidR="008024AF" w:rsidTr="005E7DCC" w14:paraId="36908449" w14:textId="77777777">
        <w:trPr>
          <w:trHeight w:val="300"/>
        </w:trPr>
        <w:tc>
          <w:tcPr>
            <w:tcW w:w="625" w:type="dxa"/>
          </w:tcPr>
          <w:p w:rsidRPr="00667BAA" w:rsidR="008024AF" w:rsidP="008024AF" w:rsidRDefault="008024AF" w14:paraId="0B4226F9" w14:textId="77777777">
            <w:pPr>
              <w:rPr>
                <w:rFonts w:eastAsia="Calibri" w:cstheme="minorHAnsi"/>
                <w:sz w:val="24"/>
                <w:szCs w:val="24"/>
              </w:rPr>
            </w:pPr>
            <w:r w:rsidRPr="00667BAA">
              <w:rPr>
                <w:rFonts w:eastAsia="Calibri" w:cstheme="minorHAnsi"/>
                <w:sz w:val="24"/>
                <w:szCs w:val="24"/>
              </w:rPr>
              <w:t>P 5</w:t>
            </w:r>
          </w:p>
        </w:tc>
        <w:tc>
          <w:tcPr>
            <w:tcW w:w="7689" w:type="dxa"/>
          </w:tcPr>
          <w:p w:rsidR="008024AF" w:rsidP="008024AF" w:rsidRDefault="008024AF" w14:paraId="2BA0BC15" w14:textId="77777777">
            <w:pPr>
              <w:rPr>
                <w:rFonts w:eastAsia="Calibri" w:cstheme="minorHAnsi"/>
                <w:i/>
                <w:iCs/>
                <w:sz w:val="24"/>
                <w:szCs w:val="24"/>
              </w:rPr>
            </w:pPr>
            <w:r w:rsidRPr="004E39A9">
              <w:rPr>
                <w:rFonts w:eastAsia="Calibri" w:cstheme="minorHAnsi"/>
                <w:i/>
                <w:iCs/>
                <w:sz w:val="24"/>
                <w:szCs w:val="24"/>
              </w:rPr>
              <w:t>Use the image to answer the question.</w:t>
            </w:r>
          </w:p>
          <w:p w:rsidR="008024AF" w:rsidP="008024AF" w:rsidRDefault="008024AF" w14:paraId="7DDAC6FA" w14:textId="77777777">
            <w:pPr>
              <w:rPr>
                <w:rFonts w:eastAsia="Calibri" w:cstheme="minorHAnsi"/>
                <w:sz w:val="24"/>
                <w:szCs w:val="24"/>
              </w:rPr>
            </w:pPr>
            <w:r>
              <w:rPr>
                <w:noProof/>
              </w:rPr>
              <w:drawing>
                <wp:inline distT="0" distB="0" distL="0" distR="0" wp14:anchorId="6F7C2CC1" wp14:editId="00F8E6E1">
                  <wp:extent cx="2692400" cy="1278890"/>
                  <wp:effectExtent l="0" t="0" r="0" b="0"/>
                  <wp:docPr id="19808312" name="Picture 19808312" descr="Two rays diverge rightward from a vertex point labeled upper Q. One ray extends horizontally through a point labeled upper R, while the other extends diagonally through a point labeled upper P. Points upper R and upper P are connected by an a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wo rays diverge rightward from a vertex point labeled upper Q. One ray extends horizontally through a point labeled upper R, while the other extends diagonally through a point labeled upper P. Points upper R and upper P are connected by an arc."/>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697444" cy="1281286"/>
                          </a:xfrm>
                          <a:prstGeom prst="rect">
                            <a:avLst/>
                          </a:prstGeom>
                          <a:noFill/>
                          <a:ln>
                            <a:noFill/>
                          </a:ln>
                        </pic:spPr>
                      </pic:pic>
                    </a:graphicData>
                  </a:graphic>
                </wp:inline>
              </w:drawing>
            </w:r>
          </w:p>
          <w:p w:rsidR="008024AF" w:rsidP="008024AF" w:rsidRDefault="008024AF" w14:paraId="0A453A3E" w14:textId="77777777">
            <w:pPr>
              <w:rPr>
                <w:rFonts w:eastAsia="Calibri" w:cstheme="minorHAnsi"/>
                <w:sz w:val="24"/>
                <w:szCs w:val="24"/>
              </w:rPr>
            </w:pPr>
          </w:p>
          <w:p w:rsidR="009C0000" w:rsidP="008024AF" w:rsidRDefault="009C0000" w14:paraId="313ACFB2" w14:textId="77777777">
            <w:r>
              <w:t xml:space="preserve">On her paper, Katarzyna wants to construct the angle bisector of angle </w:t>
            </w:r>
            <m:oMath>
              <m:r>
                <w:rPr>
                  <w:rFonts w:ascii="Cambria Math" w:hAnsi="Cambria Math"/>
                </w:rPr>
                <m:t>∠PQR</m:t>
              </m:r>
            </m:oMath>
            <w:r>
              <w:t xml:space="preserve">. She has drawn an arc from the vertex point </w:t>
            </w:r>
            <w:r w:rsidRPr="009C0000">
              <w:rPr>
                <w:i/>
                <w:iCs/>
              </w:rPr>
              <w:t>Q</w:t>
            </w:r>
            <w:r>
              <w:t xml:space="preserve"> that intersects both sides of the angle and has labeled the intersection of the arc with the sides of the angle with </w:t>
            </w:r>
            <w:r w:rsidRPr="009C0000">
              <w:rPr>
                <w:i/>
                <w:iCs/>
              </w:rPr>
              <w:t>P</w:t>
            </w:r>
            <w:r>
              <w:t xml:space="preserve"> and </w:t>
            </w:r>
            <w:r w:rsidRPr="009C0000">
              <w:rPr>
                <w:i/>
                <w:iCs/>
              </w:rPr>
              <w:t>R</w:t>
            </w:r>
            <w:r>
              <w:t xml:space="preserve">. Using a compass and straightedge, what next step must she take to construct the angle bisector? </w:t>
            </w:r>
          </w:p>
          <w:p w:rsidR="009C0000" w:rsidP="008024AF" w:rsidRDefault="009C0000" w14:paraId="29AA5E9A" w14:textId="77777777"/>
          <w:p w:rsidR="009C0000" w:rsidP="008024AF" w:rsidRDefault="009C0000" w14:paraId="5928BDFE" w14:textId="686B2769">
            <w:r>
              <w:t xml:space="preserve">Option #1: Move the compass further apart and place the pointed end at point </w:t>
            </w:r>
            <w:r w:rsidRPr="009C0000">
              <w:rPr>
                <w:i/>
                <w:iCs/>
              </w:rPr>
              <w:t>Q</w:t>
            </w:r>
            <w:r>
              <w:t xml:space="preserve"> and draw another arc that intersects the sides of the angle. </w:t>
            </w:r>
          </w:p>
          <w:p w:rsidR="009C0000" w:rsidP="008024AF" w:rsidRDefault="009C0000" w14:paraId="22FCAF45" w14:textId="673A0BB4">
            <w:r>
              <w:t xml:space="preserve">Option #2: Place the pointed end of the compass on point </w:t>
            </w:r>
            <w:r w:rsidRPr="009C0000">
              <w:rPr>
                <w:i/>
                <w:iCs/>
              </w:rPr>
              <w:t>P</w:t>
            </w:r>
            <w:r>
              <w:t xml:space="preserve"> and draw another arc inside the first arc and between two sides of the angle. </w:t>
            </w:r>
          </w:p>
          <w:p w:rsidR="009C0000" w:rsidP="008024AF" w:rsidRDefault="009C0000" w14:paraId="76BF7634" w14:textId="007C517C">
            <w:r>
              <w:t xml:space="preserve">Option #3: Place the pointed end of the compass on point </w:t>
            </w:r>
            <w:r w:rsidRPr="009C0000">
              <w:rPr>
                <w:i/>
                <w:iCs/>
              </w:rPr>
              <w:t>P</w:t>
            </w:r>
            <w:r>
              <w:t xml:space="preserve"> and draw another arc outside the first arc and between two sides of the angle. </w:t>
            </w:r>
          </w:p>
          <w:p w:rsidR="008024AF" w:rsidP="008024AF" w:rsidRDefault="009C0000" w14:paraId="3A4DF170" w14:textId="77777777">
            <w:r>
              <w:t xml:space="preserve">Option #4: Draw a line extending from the vertex point </w:t>
            </w:r>
            <w:r w:rsidRPr="009C0000">
              <w:rPr>
                <w:i/>
                <w:iCs/>
              </w:rPr>
              <w:t>Q</w:t>
            </w:r>
            <w:r>
              <w:t xml:space="preserve"> through the middle of the </w:t>
            </w:r>
            <w:proofErr w:type="gramStart"/>
            <w:r>
              <w:t>angle</w:t>
            </w:r>
            <w:proofErr w:type="gramEnd"/>
          </w:p>
          <w:p w:rsidR="009C0000" w:rsidP="008024AF" w:rsidRDefault="009C0000" w14:paraId="7C2CDE6B" w14:textId="77777777"/>
          <w:p w:rsidRPr="00667BAA" w:rsidR="009C0000" w:rsidP="008024AF" w:rsidRDefault="009C0000" w14:paraId="03DDC307" w14:textId="508DC517">
            <w:pPr>
              <w:rPr>
                <w:rFonts w:eastAsia="Calibri" w:cstheme="minorHAnsi"/>
                <w:sz w:val="24"/>
                <w:szCs w:val="24"/>
              </w:rPr>
            </w:pPr>
            <w:r>
              <w:t>Katarzyna’s next step is Option #_____.</w:t>
            </w:r>
          </w:p>
        </w:tc>
        <w:tc>
          <w:tcPr>
            <w:tcW w:w="2476" w:type="dxa"/>
          </w:tcPr>
          <w:p w:rsidRPr="00667BAA" w:rsidR="008024AF" w:rsidP="008024AF" w:rsidRDefault="009C0000" w14:paraId="6D8F893B" w14:textId="44DF7545">
            <w:pPr>
              <w:rPr>
                <w:rFonts w:cstheme="minorHAnsi"/>
                <w:noProof/>
                <w:sz w:val="24"/>
                <w:szCs w:val="24"/>
              </w:rPr>
            </w:pPr>
            <w:r>
              <w:rPr>
                <w:rFonts w:cstheme="minorHAnsi"/>
                <w:noProof/>
                <w:sz w:val="24"/>
                <w:szCs w:val="24"/>
              </w:rPr>
              <w:t>3</w:t>
            </w:r>
          </w:p>
        </w:tc>
      </w:tr>
    </w:tbl>
    <w:p w:rsidRPr="00667BAA" w:rsidR="009D3C35" w:rsidP="009D3C35" w:rsidRDefault="009D3C35" w14:paraId="612FB511" w14:textId="77777777">
      <w:pPr>
        <w:rPr>
          <w:rFonts w:eastAsia="Calibri" w:cstheme="minorHAnsi"/>
          <w:sz w:val="24"/>
          <w:szCs w:val="24"/>
        </w:rPr>
      </w:pPr>
    </w:p>
    <w:p w:rsidRPr="00667BAA" w:rsidR="009D3C35" w:rsidP="009D3C35" w:rsidRDefault="009D3C35" w14:paraId="7E423120" w14:textId="77777777">
      <w:pPr>
        <w:rPr>
          <w:rFonts w:eastAsia="Calibri" w:cstheme="minorHAnsi"/>
          <w:bCs/>
          <w:sz w:val="24"/>
          <w:szCs w:val="24"/>
        </w:rPr>
      </w:pPr>
      <w:r w:rsidRPr="00667BAA">
        <w:rPr>
          <w:rFonts w:eastAsia="Calibri" w:cstheme="minorHAnsi"/>
          <w:b/>
          <w:sz w:val="24"/>
          <w:szCs w:val="24"/>
        </w:rPr>
        <w:t>Quick Check Questions and Answers</w:t>
      </w:r>
    </w:p>
    <w:tbl>
      <w:tblPr>
        <w:tblStyle w:val="TableGrid"/>
        <w:tblW w:w="10790" w:type="dxa"/>
        <w:tblLook w:val="04A0" w:firstRow="1" w:lastRow="0" w:firstColumn="1" w:lastColumn="0" w:noHBand="0" w:noVBand="1"/>
      </w:tblPr>
      <w:tblGrid>
        <w:gridCol w:w="715"/>
        <w:gridCol w:w="7580"/>
        <w:gridCol w:w="2495"/>
      </w:tblGrid>
      <w:tr w:rsidRPr="00667BAA" w:rsidR="009C0000" w:rsidTr="005E7DCC" w14:paraId="01A0C1AC" w14:textId="77777777">
        <w:tc>
          <w:tcPr>
            <w:tcW w:w="715" w:type="dxa"/>
            <w:shd w:val="clear" w:color="auto" w:fill="E7E6E6" w:themeFill="background2"/>
          </w:tcPr>
          <w:p w:rsidRPr="00667BAA" w:rsidR="009D3C35" w:rsidP="005E7DCC" w:rsidRDefault="009D3C35" w14:paraId="4C63A4AA" w14:textId="77777777">
            <w:pPr>
              <w:rPr>
                <w:rFonts w:eastAsia="Calibri" w:cstheme="minorHAnsi"/>
                <w:bCs/>
                <w:sz w:val="24"/>
                <w:szCs w:val="24"/>
              </w:rPr>
            </w:pPr>
          </w:p>
        </w:tc>
        <w:tc>
          <w:tcPr>
            <w:tcW w:w="7580" w:type="dxa"/>
          </w:tcPr>
          <w:p w:rsidRPr="00667BAA" w:rsidR="009D3C35" w:rsidP="005E7DCC" w:rsidRDefault="009D3C35" w14:paraId="25B0FA55" w14:textId="77777777">
            <w:pPr>
              <w:rPr>
                <w:rFonts w:eastAsia="Calibri" w:cstheme="minorHAnsi"/>
                <w:bCs/>
                <w:noProof/>
                <w:sz w:val="24"/>
                <w:szCs w:val="24"/>
              </w:rPr>
            </w:pPr>
            <w:r w:rsidRPr="00667BAA">
              <w:rPr>
                <w:rFonts w:eastAsia="Calibri" w:cstheme="minorHAnsi"/>
                <w:bCs/>
                <w:noProof/>
                <w:sz w:val="24"/>
                <w:szCs w:val="24"/>
              </w:rPr>
              <w:t>Question</w:t>
            </w:r>
          </w:p>
        </w:tc>
        <w:tc>
          <w:tcPr>
            <w:tcW w:w="2495" w:type="dxa"/>
          </w:tcPr>
          <w:p w:rsidRPr="00667BAA" w:rsidR="009D3C35" w:rsidP="005E7DCC" w:rsidRDefault="009D3C35" w14:paraId="118049ED" w14:textId="77777777">
            <w:pPr>
              <w:rPr>
                <w:rFonts w:eastAsia="Calibri" w:cstheme="minorHAnsi"/>
                <w:bCs/>
                <w:noProof/>
                <w:sz w:val="24"/>
                <w:szCs w:val="24"/>
              </w:rPr>
            </w:pPr>
            <w:r w:rsidRPr="00667BAA">
              <w:rPr>
                <w:rFonts w:eastAsia="Calibri" w:cstheme="minorHAnsi"/>
                <w:bCs/>
                <w:noProof/>
                <w:sz w:val="24"/>
                <w:szCs w:val="24"/>
              </w:rPr>
              <w:t>Answer</w:t>
            </w:r>
          </w:p>
        </w:tc>
      </w:tr>
      <w:tr w:rsidRPr="00667BAA" w:rsidR="009C0000" w:rsidTr="005E7DCC" w14:paraId="08BFD8F4" w14:textId="77777777">
        <w:tc>
          <w:tcPr>
            <w:tcW w:w="715" w:type="dxa"/>
          </w:tcPr>
          <w:p w:rsidRPr="00667BAA" w:rsidR="009D3C35" w:rsidP="005E7DCC" w:rsidRDefault="009D3C35" w14:paraId="0F329C49" w14:textId="77777777">
            <w:pPr>
              <w:rPr>
                <w:rFonts w:eastAsia="Calibri" w:cstheme="minorHAnsi"/>
                <w:bCs/>
                <w:sz w:val="24"/>
                <w:szCs w:val="24"/>
              </w:rPr>
            </w:pPr>
            <w:r w:rsidRPr="00667BAA">
              <w:rPr>
                <w:rFonts w:eastAsia="Calibri" w:cstheme="minorHAnsi"/>
                <w:bCs/>
                <w:sz w:val="24"/>
                <w:szCs w:val="24"/>
              </w:rPr>
              <w:t>Q 1</w:t>
            </w:r>
          </w:p>
        </w:tc>
        <w:tc>
          <w:tcPr>
            <w:tcW w:w="7580" w:type="dxa"/>
          </w:tcPr>
          <w:p w:rsidR="009C0000" w:rsidP="009C0000" w:rsidRDefault="009C0000" w14:paraId="3695B93E" w14:textId="77777777">
            <w:pPr>
              <w:rPr>
                <w:rFonts w:eastAsia="Calibri" w:cstheme="minorHAnsi"/>
                <w:i/>
                <w:iCs/>
                <w:sz w:val="24"/>
                <w:szCs w:val="24"/>
              </w:rPr>
            </w:pPr>
            <w:r w:rsidRPr="004E39A9">
              <w:rPr>
                <w:rFonts w:eastAsia="Calibri" w:cstheme="minorHAnsi"/>
                <w:i/>
                <w:iCs/>
                <w:sz w:val="24"/>
                <w:szCs w:val="24"/>
              </w:rPr>
              <w:t>Use the image to answer the question.</w:t>
            </w:r>
          </w:p>
          <w:p w:rsidR="009D3C35" w:rsidP="005E7DCC" w:rsidRDefault="009C0000" w14:paraId="001B60BB" w14:textId="77777777">
            <w:pPr>
              <w:rPr>
                <w:rFonts w:eastAsia="Calibri" w:cstheme="minorHAnsi"/>
                <w:bCs/>
                <w:sz w:val="24"/>
                <w:szCs w:val="24"/>
              </w:rPr>
            </w:pPr>
            <w:r>
              <w:rPr>
                <w:noProof/>
              </w:rPr>
              <w:drawing>
                <wp:inline distT="0" distB="0" distL="0" distR="0" wp14:anchorId="562B97FF" wp14:editId="12F84500">
                  <wp:extent cx="3098800" cy="1316990"/>
                  <wp:effectExtent l="0" t="0" r="6350" b="0"/>
                  <wp:docPr id="923468842" name="Picture 923468842" descr="Angle upper A upper B upper C and a point, upper D, which has a line extending horizontally from it. Segments upper A upper B and upper A upper C extend from vertex upper A to form the 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ngle upper A upper B upper C and a point, upper D, which has a line extending horizontally from it. Segments upper A upper B and upper A upper C extend from vertex upper A to form the angle."/>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102942" cy="1318750"/>
                          </a:xfrm>
                          <a:prstGeom prst="rect">
                            <a:avLst/>
                          </a:prstGeom>
                          <a:noFill/>
                          <a:ln>
                            <a:noFill/>
                          </a:ln>
                        </pic:spPr>
                      </pic:pic>
                    </a:graphicData>
                  </a:graphic>
                </wp:inline>
              </w:drawing>
            </w:r>
          </w:p>
          <w:p w:rsidR="009C0000" w:rsidP="005E7DCC" w:rsidRDefault="009C0000" w14:paraId="71FB08F3" w14:textId="77777777">
            <w:pPr>
              <w:rPr>
                <w:rFonts w:eastAsia="Calibri" w:cstheme="minorHAnsi"/>
                <w:bCs/>
                <w:sz w:val="24"/>
                <w:szCs w:val="24"/>
              </w:rPr>
            </w:pPr>
          </w:p>
          <w:p w:rsidR="009C0000" w:rsidP="005E7DCC" w:rsidRDefault="009C0000" w14:paraId="41164103" w14:textId="77777777">
            <w:pPr>
              <w:rPr>
                <w:rFonts w:eastAsia="Calibri" w:cstheme="minorHAnsi"/>
                <w:bCs/>
                <w:sz w:val="24"/>
                <w:szCs w:val="24"/>
              </w:rPr>
            </w:pPr>
            <w:r>
              <w:rPr>
                <w:rFonts w:eastAsia="Calibri" w:cstheme="minorHAnsi"/>
                <w:bCs/>
                <w:sz w:val="24"/>
                <w:szCs w:val="24"/>
              </w:rPr>
              <w:t xml:space="preserve">Saadiq constructed </w:t>
            </w:r>
            <m:oMath>
              <m:r>
                <w:rPr>
                  <w:rFonts w:ascii="Cambria Math" w:hAnsi="Cambria Math" w:eastAsia="Calibri" w:cstheme="minorHAnsi"/>
                  <w:sz w:val="24"/>
                  <w:szCs w:val="24"/>
                </w:rPr>
                <m:t>∠BAC</m:t>
              </m:r>
            </m:oMath>
            <w:r>
              <w:rPr>
                <w:rFonts w:eastAsia="Calibri" w:cstheme="minorHAnsi"/>
                <w:bCs/>
                <w:sz w:val="24"/>
                <w:szCs w:val="24"/>
              </w:rPr>
              <w:t xml:space="preserve"> and an auxiliary segment where he placed point D at one end. With the help of a compass and straightedge, what next step should Saadiq do to construct a copy of </w:t>
            </w:r>
            <m:oMath>
              <m:r>
                <w:rPr>
                  <w:rFonts w:ascii="Cambria Math" w:hAnsi="Cambria Math" w:eastAsia="Calibri" w:cstheme="minorHAnsi"/>
                  <w:sz w:val="24"/>
                  <w:szCs w:val="24"/>
                </w:rPr>
                <m:t>∠BAC</m:t>
              </m:r>
            </m:oMath>
            <w:r>
              <w:rPr>
                <w:rFonts w:eastAsia="Calibri" w:cstheme="minorHAnsi"/>
                <w:bCs/>
                <w:sz w:val="24"/>
                <w:szCs w:val="24"/>
              </w:rPr>
              <w:t>?</w:t>
            </w:r>
          </w:p>
          <w:p w:rsidRPr="00667BAA" w:rsidR="009C0000" w:rsidP="005E7DCC" w:rsidRDefault="009C0000" w14:paraId="23A243DC" w14:textId="21D66CB1">
            <w:pPr>
              <w:rPr>
                <w:rFonts w:eastAsia="Calibri" w:cstheme="minorHAnsi"/>
                <w:bCs/>
                <w:sz w:val="24"/>
                <w:szCs w:val="24"/>
              </w:rPr>
            </w:pPr>
          </w:p>
        </w:tc>
        <w:tc>
          <w:tcPr>
            <w:tcW w:w="2495" w:type="dxa"/>
          </w:tcPr>
          <w:p w:rsidRPr="00667BAA" w:rsidR="009D3C35" w:rsidP="005E7DCC" w:rsidRDefault="009C0000" w14:paraId="23121BC3" w14:textId="2ECE2BB1">
            <w:pPr>
              <w:rPr>
                <w:rFonts w:eastAsia="Calibri" w:cstheme="minorHAnsi"/>
                <w:bCs/>
                <w:noProof/>
                <w:sz w:val="24"/>
                <w:szCs w:val="24"/>
              </w:rPr>
            </w:pPr>
            <w:r>
              <w:rPr>
                <w:rFonts w:eastAsia="Calibri" w:cstheme="minorHAnsi"/>
                <w:bCs/>
                <w:noProof/>
                <w:sz w:val="24"/>
                <w:szCs w:val="24"/>
              </w:rPr>
              <w:t xml:space="preserve">Saadiq needs to draw an arc through the sides of </w:t>
            </w:r>
            <m:oMath>
              <m:r>
                <w:rPr>
                  <w:rFonts w:ascii="Cambria Math" w:hAnsi="Cambria Math" w:eastAsia="Calibri" w:cstheme="minorHAnsi"/>
                  <w:sz w:val="24"/>
                  <w:szCs w:val="24"/>
                </w:rPr>
                <m:t>∠BAC</m:t>
              </m:r>
            </m:oMath>
            <w:r>
              <w:rPr>
                <w:rFonts w:eastAsia="Calibri" w:cstheme="minorHAnsi"/>
                <w:bCs/>
                <w:noProof/>
                <w:sz w:val="24"/>
                <w:szCs w:val="24"/>
              </w:rPr>
              <w:t>.</w:t>
            </w:r>
          </w:p>
        </w:tc>
      </w:tr>
      <w:tr w:rsidRPr="00667BAA" w:rsidR="009C0000" w:rsidTr="005E7DCC" w14:paraId="5157FD59" w14:textId="77777777">
        <w:tc>
          <w:tcPr>
            <w:tcW w:w="715" w:type="dxa"/>
          </w:tcPr>
          <w:p w:rsidRPr="00667BAA" w:rsidR="009D3C35" w:rsidP="005E7DCC" w:rsidRDefault="009D3C35" w14:paraId="42F2C0F3" w14:textId="77777777">
            <w:pPr>
              <w:rPr>
                <w:rFonts w:eastAsia="Calibri" w:cstheme="minorHAnsi"/>
                <w:bCs/>
                <w:sz w:val="24"/>
                <w:szCs w:val="24"/>
              </w:rPr>
            </w:pPr>
            <w:r w:rsidRPr="00667BAA">
              <w:rPr>
                <w:rFonts w:eastAsia="Calibri" w:cstheme="minorHAnsi"/>
                <w:bCs/>
                <w:sz w:val="24"/>
                <w:szCs w:val="24"/>
              </w:rPr>
              <w:t>Q 2</w:t>
            </w:r>
          </w:p>
        </w:tc>
        <w:tc>
          <w:tcPr>
            <w:tcW w:w="7580" w:type="dxa"/>
          </w:tcPr>
          <w:p w:rsidR="009C0000" w:rsidP="009C0000" w:rsidRDefault="009C0000" w14:paraId="28F04D60" w14:textId="77777777">
            <w:pPr>
              <w:rPr>
                <w:rFonts w:eastAsia="Calibri" w:cstheme="minorHAnsi"/>
                <w:i/>
                <w:iCs/>
                <w:sz w:val="24"/>
                <w:szCs w:val="24"/>
              </w:rPr>
            </w:pPr>
            <w:r w:rsidRPr="004E39A9">
              <w:rPr>
                <w:rFonts w:eastAsia="Calibri" w:cstheme="minorHAnsi"/>
                <w:i/>
                <w:iCs/>
                <w:sz w:val="24"/>
                <w:szCs w:val="24"/>
              </w:rPr>
              <w:t>Use the image to answer the question.</w:t>
            </w:r>
          </w:p>
          <w:p w:rsidR="009D3C35" w:rsidP="005E7DCC" w:rsidRDefault="009C0000" w14:paraId="03B15F30" w14:textId="77777777">
            <w:pPr>
              <w:rPr>
                <w:rFonts w:eastAsia="Calibri" w:cstheme="minorHAnsi"/>
                <w:bCs/>
                <w:sz w:val="24"/>
                <w:szCs w:val="24"/>
              </w:rPr>
            </w:pPr>
            <w:r>
              <w:rPr>
                <w:noProof/>
              </w:rPr>
              <w:drawing>
                <wp:inline distT="0" distB="0" distL="0" distR="0" wp14:anchorId="7534F1D1" wp14:editId="039BD08C">
                  <wp:extent cx="2997200" cy="1348740"/>
                  <wp:effectExtent l="0" t="0" r="0" b="3810"/>
                  <wp:docPr id="21620477" name="Picture 21620477" descr="Angles upper A upper B upper C and upper D upper E upper F. Both angles are congruent. An arc joins points upper C and upper B. Another arc joins upper E and upper F. A third, smaller arc passes through upper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ngles upper A upper B upper C and upper D upper E upper F. Both angles are congruent. An arc joins points upper C and upper B. Another arc joins upper E and upper F. A third, smaller arc passes through upper F."/>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008065" cy="1353629"/>
                          </a:xfrm>
                          <a:prstGeom prst="rect">
                            <a:avLst/>
                          </a:prstGeom>
                          <a:noFill/>
                          <a:ln>
                            <a:noFill/>
                          </a:ln>
                        </pic:spPr>
                      </pic:pic>
                    </a:graphicData>
                  </a:graphic>
                </wp:inline>
              </w:drawing>
            </w:r>
          </w:p>
          <w:p w:rsidR="009C0000" w:rsidP="005E7DCC" w:rsidRDefault="009C0000" w14:paraId="1CF94C97" w14:textId="2F54D60A">
            <w:pPr>
              <w:rPr>
                <w:rFonts w:eastAsia="Calibri" w:cstheme="minorHAnsi"/>
                <w:bCs/>
                <w:sz w:val="24"/>
                <w:szCs w:val="24"/>
              </w:rPr>
            </w:pPr>
            <w:r>
              <w:rPr>
                <w:rFonts w:eastAsia="Calibri" w:cstheme="minorHAnsi"/>
                <w:bCs/>
                <w:sz w:val="24"/>
                <w:szCs w:val="24"/>
              </w:rPr>
              <w:t xml:space="preserve">Fernanda constructed </w:t>
            </w:r>
            <m:oMath>
              <m:r>
                <w:rPr>
                  <w:rFonts w:ascii="Cambria Math" w:hAnsi="Cambria Math" w:eastAsia="Calibri" w:cstheme="minorHAnsi"/>
                  <w:sz w:val="24"/>
                  <w:szCs w:val="24"/>
                </w:rPr>
                <m:t>∠CAB</m:t>
              </m:r>
            </m:oMath>
            <w:r>
              <w:rPr>
                <w:rFonts w:eastAsia="Calibri" w:cstheme="minorHAnsi"/>
                <w:bCs/>
                <w:sz w:val="24"/>
                <w:szCs w:val="24"/>
              </w:rPr>
              <w:t xml:space="preserve">. She then constructed a copy of </w:t>
            </w:r>
            <m:oMath>
              <m:r>
                <w:rPr>
                  <w:rFonts w:ascii="Cambria Math" w:hAnsi="Cambria Math" w:eastAsia="Calibri" w:cstheme="minorHAnsi"/>
                  <w:sz w:val="24"/>
                  <w:szCs w:val="24"/>
                </w:rPr>
                <m:t>∠CAB</m:t>
              </m:r>
            </m:oMath>
            <w:r>
              <w:rPr>
                <w:rFonts w:eastAsia="Calibri" w:cstheme="minorHAnsi"/>
                <w:bCs/>
                <w:sz w:val="24"/>
                <w:szCs w:val="24"/>
              </w:rPr>
              <w:t xml:space="preserve"> and labeled it as </w:t>
            </w:r>
            <m:oMath>
              <m:r>
                <w:rPr>
                  <w:rFonts w:ascii="Cambria Math" w:hAnsi="Cambria Math" w:eastAsia="Calibri" w:cstheme="minorHAnsi"/>
                  <w:sz w:val="24"/>
                  <w:szCs w:val="24"/>
                </w:rPr>
                <m:t>∠FDE</m:t>
              </m:r>
            </m:oMath>
            <w:r>
              <w:rPr>
                <w:rFonts w:eastAsia="Calibri" w:cstheme="minorHAnsi"/>
                <w:bCs/>
                <w:sz w:val="24"/>
                <w:szCs w:val="24"/>
              </w:rPr>
              <w:t xml:space="preserve">. Fernanda measures </w:t>
            </w:r>
            <m:oMath>
              <m:r>
                <w:rPr>
                  <w:rFonts w:ascii="Cambria Math" w:hAnsi="Cambria Math" w:eastAsia="Calibri" w:cstheme="minorHAnsi"/>
                  <w:sz w:val="24"/>
                  <w:szCs w:val="24"/>
                </w:rPr>
                <m:t>∠FDE</m:t>
              </m:r>
            </m:oMath>
            <w:r>
              <w:rPr>
                <w:rFonts w:eastAsia="Calibri" w:cstheme="minorHAnsi"/>
                <w:bCs/>
                <w:sz w:val="24"/>
                <w:szCs w:val="24"/>
              </w:rPr>
              <w:t xml:space="preserve"> to be </w:t>
            </w:r>
            <m:oMath>
              <m:r>
                <w:rPr>
                  <w:rFonts w:ascii="Cambria Math" w:hAnsi="Cambria Math" w:eastAsia="Calibri" w:cstheme="minorHAnsi"/>
                  <w:sz w:val="24"/>
                  <w:szCs w:val="24"/>
                </w:rPr>
                <m:t>59°</m:t>
              </m:r>
            </m:oMath>
            <w:r>
              <w:rPr>
                <w:rFonts w:eastAsia="Calibri" w:cstheme="minorHAnsi"/>
                <w:bCs/>
                <w:sz w:val="24"/>
                <w:szCs w:val="24"/>
              </w:rPr>
              <w:t xml:space="preserve">. What is the measure of the original angle, </w:t>
            </w:r>
            <m:oMath>
              <m:r>
                <w:rPr>
                  <w:rFonts w:ascii="Cambria Math" w:hAnsi="Cambria Math" w:eastAsia="Calibri" w:cstheme="minorHAnsi"/>
                  <w:sz w:val="24"/>
                  <w:szCs w:val="24"/>
                </w:rPr>
                <m:t>∠CAB</m:t>
              </m:r>
            </m:oMath>
            <w:r>
              <w:rPr>
                <w:rFonts w:eastAsia="Calibri" w:cstheme="minorHAnsi"/>
                <w:bCs/>
                <w:sz w:val="24"/>
                <w:szCs w:val="24"/>
              </w:rPr>
              <w:t>, she constructed?</w:t>
            </w:r>
          </w:p>
          <w:p w:rsidRPr="00667BAA" w:rsidR="009C0000" w:rsidP="005E7DCC" w:rsidRDefault="009C0000" w14:paraId="75E1043A" w14:textId="6B3AFBB6">
            <w:pPr>
              <w:rPr>
                <w:rFonts w:eastAsia="Calibri" w:cstheme="minorHAnsi"/>
                <w:bCs/>
                <w:sz w:val="24"/>
                <w:szCs w:val="24"/>
              </w:rPr>
            </w:pPr>
          </w:p>
        </w:tc>
        <w:tc>
          <w:tcPr>
            <w:tcW w:w="2495" w:type="dxa"/>
          </w:tcPr>
          <w:p w:rsidRPr="00667BAA" w:rsidR="009D3C35" w:rsidP="005E7DCC" w:rsidRDefault="009C0000" w14:paraId="546C146A" w14:textId="201B957A">
            <w:pPr>
              <w:rPr>
                <w:rFonts w:eastAsia="Calibri" w:cstheme="minorHAnsi"/>
                <w:bCs/>
                <w:noProof/>
                <w:sz w:val="24"/>
                <w:szCs w:val="24"/>
              </w:rPr>
            </w:pPr>
            <w:r>
              <w:rPr>
                <w:rFonts w:eastAsia="Calibri" w:cstheme="minorHAnsi"/>
                <w:bCs/>
                <w:noProof/>
                <w:sz w:val="24"/>
                <w:szCs w:val="24"/>
              </w:rPr>
              <w:t xml:space="preserve">The measure of </w:t>
            </w:r>
            <m:oMath>
              <m:r>
                <w:rPr>
                  <w:rFonts w:ascii="Cambria Math" w:hAnsi="Cambria Math" w:eastAsia="Calibri" w:cstheme="minorHAnsi"/>
                  <w:sz w:val="24"/>
                  <w:szCs w:val="24"/>
                </w:rPr>
                <m:t>∠CAB</m:t>
              </m:r>
            </m:oMath>
            <w:r>
              <w:rPr>
                <w:rFonts w:eastAsia="Calibri" w:cstheme="minorHAnsi"/>
                <w:bCs/>
                <w:noProof/>
                <w:sz w:val="24"/>
                <w:szCs w:val="24"/>
              </w:rPr>
              <w:t xml:space="preserve"> is </w:t>
            </w:r>
            <m:oMath>
              <m:r>
                <w:rPr>
                  <w:rFonts w:ascii="Cambria Math" w:hAnsi="Cambria Math" w:eastAsia="Calibri" w:cstheme="minorHAnsi"/>
                  <w:sz w:val="24"/>
                  <w:szCs w:val="24"/>
                </w:rPr>
                <m:t>59°</m:t>
              </m:r>
            </m:oMath>
            <w:r>
              <w:rPr>
                <w:rFonts w:eastAsia="Calibri" w:cstheme="minorHAnsi"/>
                <w:bCs/>
                <w:noProof/>
                <w:sz w:val="24"/>
                <w:szCs w:val="24"/>
              </w:rPr>
              <w:t>.</w:t>
            </w:r>
          </w:p>
        </w:tc>
      </w:tr>
      <w:tr w:rsidRPr="00667BAA" w:rsidR="009C0000" w:rsidTr="005E7DCC" w14:paraId="77CEBF98" w14:textId="77777777">
        <w:tc>
          <w:tcPr>
            <w:tcW w:w="715" w:type="dxa"/>
          </w:tcPr>
          <w:p w:rsidRPr="00667BAA" w:rsidR="009D3C35" w:rsidP="005E7DCC" w:rsidRDefault="009D3C35" w14:paraId="379F2D2E" w14:textId="77777777">
            <w:pPr>
              <w:rPr>
                <w:rFonts w:eastAsia="Calibri" w:cstheme="minorHAnsi"/>
                <w:bCs/>
                <w:sz w:val="24"/>
                <w:szCs w:val="24"/>
              </w:rPr>
            </w:pPr>
            <w:r w:rsidRPr="00667BAA">
              <w:rPr>
                <w:rFonts w:eastAsia="Calibri" w:cstheme="minorHAnsi"/>
                <w:bCs/>
                <w:sz w:val="24"/>
                <w:szCs w:val="24"/>
              </w:rPr>
              <w:t>Q 3</w:t>
            </w:r>
          </w:p>
        </w:tc>
        <w:tc>
          <w:tcPr>
            <w:tcW w:w="7580" w:type="dxa"/>
          </w:tcPr>
          <w:p w:rsidR="009C0000" w:rsidP="009C0000" w:rsidRDefault="009C0000" w14:paraId="25D52B27" w14:textId="77777777">
            <w:pPr>
              <w:rPr>
                <w:rFonts w:eastAsia="Calibri" w:cstheme="minorHAnsi"/>
                <w:i/>
                <w:iCs/>
                <w:sz w:val="24"/>
                <w:szCs w:val="24"/>
              </w:rPr>
            </w:pPr>
            <w:r w:rsidRPr="004E39A9">
              <w:rPr>
                <w:rFonts w:eastAsia="Calibri" w:cstheme="minorHAnsi"/>
                <w:i/>
                <w:iCs/>
                <w:sz w:val="24"/>
                <w:szCs w:val="24"/>
              </w:rPr>
              <w:t>Use the image to answer the question.</w:t>
            </w:r>
          </w:p>
          <w:p w:rsidR="009D3C35" w:rsidP="005E7DCC" w:rsidRDefault="009C0000" w14:paraId="55493A49" w14:textId="77777777">
            <w:pPr>
              <w:rPr>
                <w:rFonts w:eastAsia="Calibri" w:cstheme="minorHAnsi"/>
                <w:bCs/>
                <w:sz w:val="24"/>
                <w:szCs w:val="24"/>
              </w:rPr>
            </w:pPr>
            <w:r>
              <w:rPr>
                <w:noProof/>
              </w:rPr>
              <w:drawing>
                <wp:inline distT="0" distB="0" distL="0" distR="0" wp14:anchorId="5CADCDC4" wp14:editId="71E5A512">
                  <wp:extent cx="2552700" cy="1598274"/>
                  <wp:effectExtent l="0" t="0" r="0" b="2540"/>
                  <wp:docPr id="164928040" name="Picture 164928040" descr="Acute angles upper B and upper E are formed are marked as congruent. The rays extending from upper B are a and c. The rays extending from upper E are d and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cute angles upper B and upper E are formed are marked as congruent. The rays extending from upper B are a and c. The rays extending from upper E are d and f."/>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559340" cy="1602432"/>
                          </a:xfrm>
                          <a:prstGeom prst="rect">
                            <a:avLst/>
                          </a:prstGeom>
                          <a:noFill/>
                          <a:ln>
                            <a:noFill/>
                          </a:ln>
                        </pic:spPr>
                      </pic:pic>
                    </a:graphicData>
                  </a:graphic>
                </wp:inline>
              </w:drawing>
            </w:r>
          </w:p>
          <w:p w:rsidR="009C0000" w:rsidP="005E7DCC" w:rsidRDefault="009C0000" w14:paraId="4ACE7BC5" w14:textId="77777777">
            <w:pPr>
              <w:rPr>
                <w:rFonts w:eastAsia="Calibri" w:cstheme="minorHAnsi"/>
                <w:bCs/>
                <w:sz w:val="24"/>
                <w:szCs w:val="24"/>
              </w:rPr>
            </w:pPr>
          </w:p>
          <w:p w:rsidRPr="00667BAA" w:rsidR="009C0000" w:rsidP="005E7DCC" w:rsidRDefault="009C0000" w14:paraId="7094FC20" w14:textId="71DE84DC">
            <w:pPr>
              <w:rPr>
                <w:rFonts w:eastAsia="Calibri" w:cstheme="minorHAnsi"/>
                <w:bCs/>
                <w:sz w:val="24"/>
                <w:szCs w:val="24"/>
              </w:rPr>
            </w:pPr>
            <w:r>
              <w:rPr>
                <w:rFonts w:eastAsia="Calibri" w:cstheme="minorHAnsi"/>
                <w:bCs/>
                <w:sz w:val="24"/>
                <w:szCs w:val="24"/>
              </w:rPr>
              <w:t xml:space="preserve">Jade constructed </w:t>
            </w:r>
            <m:oMath>
              <m:r>
                <w:rPr>
                  <w:rFonts w:ascii="Cambria Math" w:hAnsi="Cambria Math" w:eastAsia="Calibri" w:cstheme="minorHAnsi"/>
                  <w:sz w:val="24"/>
                  <w:szCs w:val="24"/>
                </w:rPr>
                <m:t>∠cBa</m:t>
              </m:r>
            </m:oMath>
            <w:r>
              <w:rPr>
                <w:rFonts w:eastAsia="Calibri" w:cstheme="minorHAnsi"/>
                <w:bCs/>
                <w:sz w:val="24"/>
                <w:szCs w:val="24"/>
              </w:rPr>
              <w:t xml:space="preserve"> and then constructed a copy of </w:t>
            </w:r>
            <m:oMath>
              <m:r>
                <w:rPr>
                  <w:rFonts w:ascii="Cambria Math" w:hAnsi="Cambria Math" w:eastAsia="Calibri" w:cstheme="minorHAnsi"/>
                  <w:sz w:val="24"/>
                  <w:szCs w:val="24"/>
                </w:rPr>
                <m:t>∠cBa</m:t>
              </m:r>
            </m:oMath>
            <w:r>
              <w:rPr>
                <w:rFonts w:eastAsia="Calibri" w:cstheme="minorHAnsi"/>
                <w:bCs/>
                <w:sz w:val="24"/>
                <w:szCs w:val="24"/>
              </w:rPr>
              <w:t xml:space="preserve"> and labeled it as </w:t>
            </w:r>
            <m:oMath>
              <m:r>
                <w:rPr>
                  <w:rFonts w:ascii="Cambria Math" w:hAnsi="Cambria Math" w:eastAsia="Calibri" w:cstheme="minorHAnsi"/>
                  <w:sz w:val="24"/>
                  <w:szCs w:val="24"/>
                </w:rPr>
                <m:t>∠fEd</m:t>
              </m:r>
            </m:oMath>
            <w:r>
              <w:rPr>
                <w:rFonts w:eastAsia="Calibri" w:cstheme="minorHAnsi"/>
                <w:bCs/>
                <w:sz w:val="24"/>
                <w:szCs w:val="24"/>
              </w:rPr>
              <w:t>. What must be true about the two angles she constructed?</w:t>
            </w:r>
          </w:p>
        </w:tc>
        <w:tc>
          <w:tcPr>
            <w:tcW w:w="2495" w:type="dxa"/>
          </w:tcPr>
          <w:p w:rsidRPr="00667BAA" w:rsidR="009D3C35" w:rsidP="005E7DCC" w:rsidRDefault="009C0000" w14:paraId="1E993D3B" w14:textId="14257A88">
            <w:pPr>
              <w:rPr>
                <w:rFonts w:eastAsia="Calibri" w:cstheme="minorHAnsi"/>
                <w:bCs/>
                <w:noProof/>
                <w:sz w:val="24"/>
                <w:szCs w:val="24"/>
              </w:rPr>
            </w:pPr>
            <w:r>
              <w:rPr>
                <w:rFonts w:eastAsia="Calibri" w:cstheme="minorHAnsi"/>
                <w:bCs/>
                <w:noProof/>
                <w:sz w:val="24"/>
                <w:szCs w:val="24"/>
              </w:rPr>
              <w:t>The angles have congruent measurements.</w:t>
            </w:r>
          </w:p>
        </w:tc>
      </w:tr>
      <w:tr w:rsidRPr="00667BAA" w:rsidR="009C0000" w:rsidTr="005E7DCC" w14:paraId="4AA8006A" w14:textId="77777777">
        <w:tc>
          <w:tcPr>
            <w:tcW w:w="715" w:type="dxa"/>
          </w:tcPr>
          <w:p w:rsidRPr="00667BAA" w:rsidR="009D3C35" w:rsidP="005E7DCC" w:rsidRDefault="009D3C35" w14:paraId="51992F24" w14:textId="77777777">
            <w:pPr>
              <w:rPr>
                <w:rFonts w:eastAsia="Calibri" w:cstheme="minorHAnsi"/>
                <w:bCs/>
                <w:sz w:val="24"/>
                <w:szCs w:val="24"/>
              </w:rPr>
            </w:pPr>
            <w:r w:rsidRPr="00667BAA">
              <w:rPr>
                <w:rFonts w:eastAsia="Calibri" w:cstheme="minorHAnsi"/>
                <w:bCs/>
                <w:sz w:val="24"/>
                <w:szCs w:val="24"/>
              </w:rPr>
              <w:t>Q 4</w:t>
            </w:r>
          </w:p>
        </w:tc>
        <w:tc>
          <w:tcPr>
            <w:tcW w:w="7580" w:type="dxa"/>
          </w:tcPr>
          <w:p w:rsidR="009C0000" w:rsidP="009C0000" w:rsidRDefault="009C0000" w14:paraId="7DE53162" w14:textId="77777777">
            <w:pPr>
              <w:rPr>
                <w:rFonts w:eastAsia="Calibri" w:cstheme="minorHAnsi"/>
                <w:i/>
                <w:iCs/>
                <w:sz w:val="24"/>
                <w:szCs w:val="24"/>
              </w:rPr>
            </w:pPr>
            <w:r w:rsidRPr="004E39A9">
              <w:rPr>
                <w:rFonts w:eastAsia="Calibri" w:cstheme="minorHAnsi"/>
                <w:i/>
                <w:iCs/>
                <w:sz w:val="24"/>
                <w:szCs w:val="24"/>
              </w:rPr>
              <w:t>Use the image to answer the question.</w:t>
            </w:r>
          </w:p>
          <w:p w:rsidR="009D3C35" w:rsidP="005E7DCC" w:rsidRDefault="009C0000" w14:paraId="49005161" w14:textId="77777777">
            <w:pPr>
              <w:rPr>
                <w:rFonts w:eastAsia="Calibri" w:cstheme="minorHAnsi"/>
                <w:bCs/>
                <w:sz w:val="24"/>
                <w:szCs w:val="24"/>
              </w:rPr>
            </w:pPr>
            <w:r>
              <w:rPr>
                <w:noProof/>
              </w:rPr>
              <w:drawing>
                <wp:inline distT="0" distB="0" distL="0" distR="0" wp14:anchorId="46813BD4" wp14:editId="76F1B302">
                  <wp:extent cx="2870200" cy="1653820"/>
                  <wp:effectExtent l="0" t="0" r="6350" b="3810"/>
                  <wp:docPr id="1203790858" name="Picture 1203790858" descr="A triangle has vertices labeled upper A, upper B, and upper D. A point on the line segment formed between points upper B and upper D is labeled upper C . A line connects points upper A and upper C, and a ray extends rightward from this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 triangle has vertices labeled upper A, upper B, and upper D. A point on the line segment formed between points upper B and upper D is labeled upper C . A line connects points upper A and upper C, and a ray extends rightward from this line."/>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876964" cy="1657718"/>
                          </a:xfrm>
                          <a:prstGeom prst="rect">
                            <a:avLst/>
                          </a:prstGeom>
                          <a:noFill/>
                          <a:ln>
                            <a:noFill/>
                          </a:ln>
                        </pic:spPr>
                      </pic:pic>
                    </a:graphicData>
                  </a:graphic>
                </wp:inline>
              </w:drawing>
            </w:r>
          </w:p>
          <w:p w:rsidR="009C0000" w:rsidP="005E7DCC" w:rsidRDefault="009C0000" w14:paraId="011A7CEF" w14:textId="77777777">
            <w:pPr>
              <w:rPr>
                <w:rFonts w:eastAsia="Calibri" w:cstheme="minorHAnsi"/>
                <w:bCs/>
                <w:sz w:val="24"/>
                <w:szCs w:val="24"/>
              </w:rPr>
            </w:pPr>
          </w:p>
          <w:p w:rsidRPr="00667BAA" w:rsidR="009C0000" w:rsidP="005E7DCC" w:rsidRDefault="009C0000" w14:paraId="7CB25AE8" w14:textId="3952330B">
            <w:pPr>
              <w:rPr>
                <w:rFonts w:eastAsia="Calibri" w:cstheme="minorHAnsi"/>
                <w:bCs/>
                <w:sz w:val="24"/>
                <w:szCs w:val="24"/>
              </w:rPr>
            </w:pPr>
            <w:r>
              <w:rPr>
                <w:rFonts w:eastAsia="Calibri" w:cstheme="minorHAnsi"/>
                <w:bCs/>
                <w:sz w:val="24"/>
                <w:szCs w:val="24"/>
              </w:rPr>
              <w:t xml:space="preserve">Anika constructed AC that bisected </w:t>
            </w:r>
            <m:oMath>
              <m:r>
                <w:rPr>
                  <w:rFonts w:ascii="Cambria Math" w:hAnsi="Cambria Math" w:eastAsia="Calibri" w:cstheme="minorHAnsi"/>
                  <w:sz w:val="24"/>
                  <w:szCs w:val="24"/>
                </w:rPr>
                <m:t>∠A</m:t>
              </m:r>
            </m:oMath>
            <w:r>
              <w:rPr>
                <w:rFonts w:eastAsia="Calibri" w:cstheme="minorHAnsi"/>
                <w:bCs/>
                <w:sz w:val="24"/>
                <w:szCs w:val="24"/>
              </w:rPr>
              <w:t xml:space="preserve">. If the </w:t>
            </w:r>
            <m:oMath>
              <m:r>
                <w:rPr>
                  <w:rFonts w:ascii="Cambria Math" w:hAnsi="Cambria Math" w:eastAsia="Calibri" w:cstheme="minorHAnsi"/>
                  <w:sz w:val="24"/>
                  <w:szCs w:val="24"/>
                </w:rPr>
                <m:t>m∠BAD</m:t>
              </m:r>
            </m:oMath>
            <w:r>
              <w:rPr>
                <w:rFonts w:eastAsia="Calibri" w:cstheme="minorHAnsi"/>
                <w:bCs/>
                <w:sz w:val="24"/>
                <w:szCs w:val="24"/>
              </w:rPr>
              <w:t xml:space="preserve"> is 46 degrees, what is the </w:t>
            </w:r>
            <m:oMath>
              <m:r>
                <w:rPr>
                  <w:rFonts w:ascii="Cambria Math" w:hAnsi="Cambria Math" w:eastAsia="Calibri" w:cstheme="minorHAnsi"/>
                  <w:sz w:val="24"/>
                  <w:szCs w:val="24"/>
                </w:rPr>
                <m:t>m∠BAC</m:t>
              </m:r>
            </m:oMath>
            <w:r>
              <w:rPr>
                <w:rFonts w:eastAsia="Calibri" w:cstheme="minorHAnsi"/>
                <w:bCs/>
                <w:sz w:val="24"/>
                <w:szCs w:val="24"/>
              </w:rPr>
              <w:t>?</w:t>
            </w:r>
          </w:p>
        </w:tc>
        <w:tc>
          <w:tcPr>
            <w:tcW w:w="2495" w:type="dxa"/>
          </w:tcPr>
          <w:p w:rsidRPr="00667BAA" w:rsidR="009D3C35" w:rsidP="005E7DCC" w:rsidRDefault="009C0000" w14:paraId="61566686" w14:textId="13356372">
            <w:pPr>
              <w:rPr>
                <w:rFonts w:eastAsia="Calibri" w:cstheme="minorHAnsi"/>
                <w:bCs/>
                <w:noProof/>
                <w:sz w:val="24"/>
                <w:szCs w:val="24"/>
              </w:rPr>
            </w:pPr>
            <w:r>
              <w:rPr>
                <w:rFonts w:eastAsia="Calibri" w:cstheme="minorHAnsi"/>
                <w:bCs/>
                <w:noProof/>
                <w:sz w:val="24"/>
                <w:szCs w:val="24"/>
              </w:rPr>
              <w:t xml:space="preserve">The </w:t>
            </w:r>
            <m:oMath>
              <m:r>
                <w:rPr>
                  <w:rFonts w:ascii="Cambria Math" w:hAnsi="Cambria Math" w:eastAsia="Calibri" w:cstheme="minorHAnsi"/>
                  <w:sz w:val="24"/>
                  <w:szCs w:val="24"/>
                </w:rPr>
                <m:t>m∠BAC</m:t>
              </m:r>
            </m:oMath>
            <w:r>
              <w:rPr>
                <w:rFonts w:eastAsia="Calibri" w:cstheme="minorHAnsi"/>
                <w:bCs/>
                <w:noProof/>
                <w:sz w:val="24"/>
                <w:szCs w:val="24"/>
              </w:rPr>
              <w:t xml:space="preserve"> is 23 degrees.</w:t>
            </w:r>
          </w:p>
        </w:tc>
      </w:tr>
      <w:tr w:rsidRPr="00667BAA" w:rsidR="009C0000" w:rsidTr="005E7DCC" w14:paraId="4DDEB978" w14:textId="77777777">
        <w:tc>
          <w:tcPr>
            <w:tcW w:w="715" w:type="dxa"/>
          </w:tcPr>
          <w:p w:rsidRPr="00667BAA" w:rsidR="009D3C35" w:rsidP="005E7DCC" w:rsidRDefault="009D3C35" w14:paraId="2A24C544" w14:textId="77777777">
            <w:pPr>
              <w:rPr>
                <w:rFonts w:eastAsia="Calibri" w:cstheme="minorHAnsi"/>
                <w:bCs/>
                <w:sz w:val="24"/>
                <w:szCs w:val="24"/>
              </w:rPr>
            </w:pPr>
            <w:r w:rsidRPr="00667BAA">
              <w:rPr>
                <w:rFonts w:eastAsia="Calibri" w:cstheme="minorHAnsi"/>
                <w:bCs/>
                <w:sz w:val="24"/>
                <w:szCs w:val="24"/>
              </w:rPr>
              <w:t>Q 5</w:t>
            </w:r>
          </w:p>
        </w:tc>
        <w:tc>
          <w:tcPr>
            <w:tcW w:w="7580" w:type="dxa"/>
          </w:tcPr>
          <w:p w:rsidR="009C0000" w:rsidP="009C0000" w:rsidRDefault="009C0000" w14:paraId="5CA481F9" w14:textId="77777777">
            <w:pPr>
              <w:rPr>
                <w:rFonts w:eastAsia="Calibri" w:cstheme="minorHAnsi"/>
                <w:i/>
                <w:iCs/>
                <w:sz w:val="24"/>
                <w:szCs w:val="24"/>
              </w:rPr>
            </w:pPr>
            <w:r w:rsidRPr="004E39A9">
              <w:rPr>
                <w:rFonts w:eastAsia="Calibri" w:cstheme="minorHAnsi"/>
                <w:i/>
                <w:iCs/>
                <w:sz w:val="24"/>
                <w:szCs w:val="24"/>
              </w:rPr>
              <w:t>Use the image to answer the question.</w:t>
            </w:r>
          </w:p>
          <w:p w:rsidR="009D3C35" w:rsidP="005E7DCC" w:rsidRDefault="009C0000" w14:paraId="731B8AB4" w14:textId="77777777">
            <w:pPr>
              <w:rPr>
                <w:rFonts w:eastAsia="Calibri" w:cstheme="minorHAnsi"/>
                <w:bCs/>
                <w:sz w:val="24"/>
                <w:szCs w:val="24"/>
              </w:rPr>
            </w:pPr>
            <w:r>
              <w:rPr>
                <w:noProof/>
              </w:rPr>
              <w:drawing>
                <wp:inline distT="0" distB="0" distL="0" distR="0" wp14:anchorId="3F2BA7E5" wp14:editId="65A25692">
                  <wp:extent cx="2114550" cy="1323943"/>
                  <wp:effectExtent l="0" t="0" r="0" b="0"/>
                  <wp:docPr id="354979915" name="Picture 354979915" descr="Three lines diverge from vertex point upper Q. Points marked on the ends of the top and bottom lines are labeled upper P and upper R, respectively. A point marked on the right side of the middle line is labeled upper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Three lines diverge from vertex point upper Q. Points marked on the ends of the top and bottom lines are labeled upper P and upper R, respectively. A point marked on the right side of the middle line is labeled upper C."/>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117843" cy="1326005"/>
                          </a:xfrm>
                          <a:prstGeom prst="rect">
                            <a:avLst/>
                          </a:prstGeom>
                          <a:noFill/>
                          <a:ln>
                            <a:noFill/>
                          </a:ln>
                        </pic:spPr>
                      </pic:pic>
                    </a:graphicData>
                  </a:graphic>
                </wp:inline>
              </w:drawing>
            </w:r>
          </w:p>
          <w:p w:rsidR="009C0000" w:rsidP="005E7DCC" w:rsidRDefault="009C0000" w14:paraId="108865C5" w14:textId="77777777">
            <w:pPr>
              <w:rPr>
                <w:rFonts w:eastAsia="Calibri" w:cstheme="minorHAnsi"/>
                <w:bCs/>
                <w:sz w:val="24"/>
                <w:szCs w:val="24"/>
              </w:rPr>
            </w:pPr>
          </w:p>
          <w:p w:rsidRPr="00667BAA" w:rsidR="009C0000" w:rsidP="005E7DCC" w:rsidRDefault="009C0000" w14:paraId="5FB0849D" w14:textId="13008B79">
            <w:pPr>
              <w:rPr>
                <w:rFonts w:eastAsia="Calibri" w:cstheme="minorHAnsi"/>
                <w:bCs/>
                <w:sz w:val="24"/>
                <w:szCs w:val="24"/>
              </w:rPr>
            </w:pPr>
            <w:r>
              <w:rPr>
                <w:rFonts w:eastAsia="Calibri" w:cstheme="minorHAnsi"/>
                <w:bCs/>
                <w:sz w:val="24"/>
                <w:szCs w:val="24"/>
              </w:rPr>
              <w:t xml:space="preserve">Laci constructed </w:t>
            </w:r>
            <m:oMath>
              <m:r>
                <w:rPr>
                  <w:rFonts w:ascii="Cambria Math" w:hAnsi="Cambria Math" w:eastAsia="Calibri" w:cstheme="minorHAnsi"/>
                  <w:sz w:val="24"/>
                  <w:szCs w:val="24"/>
                </w:rPr>
                <m:t>∠PQR</m:t>
              </m:r>
            </m:oMath>
            <w:r>
              <w:rPr>
                <w:rFonts w:eastAsia="Calibri" w:cstheme="minorHAnsi"/>
                <w:bCs/>
                <w:sz w:val="24"/>
                <w:szCs w:val="24"/>
              </w:rPr>
              <w:t xml:space="preserve"> with line segments</w:t>
            </w:r>
            <w:r w:rsidR="003A37BD">
              <w:rPr>
                <w:rFonts w:eastAsia="Calibri" w:cstheme="minorHAnsi"/>
                <w:bCs/>
                <w:sz w:val="24"/>
                <w:szCs w:val="24"/>
              </w:rPr>
              <w:t xml:space="preserve"> </w:t>
            </w:r>
            <m:oMath>
              <m:acc>
                <m:accPr>
                  <m:chr m:val="̅"/>
                  <m:ctrlPr>
                    <w:rPr>
                      <w:rFonts w:ascii="Cambria Math" w:hAnsi="Cambria Math" w:eastAsia="Calibri" w:cstheme="minorHAnsi"/>
                      <w:bCs/>
                      <w:i/>
                      <w:sz w:val="24"/>
                      <w:szCs w:val="24"/>
                    </w:rPr>
                  </m:ctrlPr>
                </m:accPr>
                <m:e>
                  <m:r>
                    <w:rPr>
                      <w:rFonts w:ascii="Cambria Math" w:hAnsi="Cambria Math" w:eastAsia="Calibri" w:cstheme="minorHAnsi"/>
                      <w:sz w:val="24"/>
                      <w:szCs w:val="24"/>
                    </w:rPr>
                    <m:t>QC</m:t>
                  </m:r>
                </m:e>
              </m:acc>
            </m:oMath>
            <w:r w:rsidR="003A37BD">
              <w:rPr>
                <w:rFonts w:eastAsia="Calibri" w:cstheme="minorHAnsi"/>
                <w:bCs/>
                <w:sz w:val="24"/>
                <w:szCs w:val="24"/>
              </w:rPr>
              <w:t xml:space="preserve">, </w:t>
            </w:r>
            <m:oMath>
              <m:acc>
                <m:accPr>
                  <m:chr m:val="̅"/>
                  <m:ctrlPr>
                    <w:rPr>
                      <w:rFonts w:ascii="Cambria Math" w:hAnsi="Cambria Math" w:eastAsia="Calibri" w:cstheme="minorHAnsi"/>
                      <w:bCs/>
                      <w:i/>
                      <w:sz w:val="24"/>
                      <w:szCs w:val="24"/>
                    </w:rPr>
                  </m:ctrlPr>
                </m:accPr>
                <m:e>
                  <m:r>
                    <w:rPr>
                      <w:rFonts w:ascii="Cambria Math" w:hAnsi="Cambria Math" w:eastAsia="Calibri" w:cstheme="minorHAnsi"/>
                      <w:sz w:val="24"/>
                      <w:szCs w:val="24"/>
                    </w:rPr>
                    <m:t>AC</m:t>
                  </m:r>
                </m:e>
              </m:acc>
            </m:oMath>
            <w:r w:rsidR="003A37BD">
              <w:rPr>
                <w:rFonts w:eastAsia="Calibri" w:cstheme="minorHAnsi"/>
                <w:bCs/>
                <w:sz w:val="24"/>
                <w:szCs w:val="24"/>
              </w:rPr>
              <w:t xml:space="preserve">, and </w:t>
            </w:r>
            <m:oMath>
              <m:acc>
                <m:accPr>
                  <m:chr m:val="̅"/>
                  <m:ctrlPr>
                    <w:rPr>
                      <w:rFonts w:ascii="Cambria Math" w:hAnsi="Cambria Math" w:eastAsia="Calibri" w:cstheme="minorHAnsi"/>
                      <w:bCs/>
                      <w:i/>
                      <w:sz w:val="24"/>
                      <w:szCs w:val="24"/>
                    </w:rPr>
                  </m:ctrlPr>
                </m:accPr>
                <m:e>
                  <m:r>
                    <w:rPr>
                      <w:rFonts w:ascii="Cambria Math" w:hAnsi="Cambria Math" w:eastAsia="Calibri" w:cstheme="minorHAnsi"/>
                      <w:sz w:val="24"/>
                      <w:szCs w:val="24"/>
                    </w:rPr>
                    <m:t>BC</m:t>
                  </m:r>
                </m:e>
              </m:acc>
            </m:oMath>
            <w:r w:rsidR="003A37BD">
              <w:rPr>
                <w:rFonts w:eastAsia="Calibri" w:cstheme="minorHAnsi"/>
                <w:bCs/>
                <w:sz w:val="24"/>
                <w:szCs w:val="24"/>
              </w:rPr>
              <w:t xml:space="preserve">, as shown in the image. Which line segment is the angle bisector of </w:t>
            </w:r>
            <m:oMath>
              <m:r>
                <w:rPr>
                  <w:rFonts w:ascii="Cambria Math" w:hAnsi="Cambria Math" w:eastAsia="Calibri" w:cstheme="minorHAnsi"/>
                  <w:sz w:val="24"/>
                  <w:szCs w:val="24"/>
                </w:rPr>
                <m:t>∠PQR</m:t>
              </m:r>
            </m:oMath>
            <w:r w:rsidR="003A37BD">
              <w:rPr>
                <w:rFonts w:eastAsia="Calibri" w:cstheme="minorHAnsi"/>
                <w:bCs/>
                <w:sz w:val="24"/>
                <w:szCs w:val="24"/>
              </w:rPr>
              <w:t>?</w:t>
            </w:r>
          </w:p>
        </w:tc>
        <w:tc>
          <w:tcPr>
            <w:tcW w:w="2495" w:type="dxa"/>
          </w:tcPr>
          <w:p w:rsidRPr="00667BAA" w:rsidR="009D3C35" w:rsidP="005E7DCC" w:rsidRDefault="003A37BD" w14:paraId="11DC5CBF" w14:textId="680634BE">
            <w:pPr>
              <w:rPr>
                <w:rFonts w:eastAsia="Calibri" w:cstheme="minorHAnsi"/>
                <w:bCs/>
                <w:noProof/>
                <w:sz w:val="24"/>
                <w:szCs w:val="24"/>
              </w:rPr>
            </w:pPr>
            <w:r>
              <w:rPr>
                <w:rFonts w:eastAsia="Calibri" w:cstheme="minorHAnsi"/>
                <w:bCs/>
                <w:noProof/>
                <w:sz w:val="24"/>
                <w:szCs w:val="24"/>
              </w:rPr>
              <w:t xml:space="preserve">Line segment </w:t>
            </w:r>
            <m:oMath>
              <m:acc>
                <m:accPr>
                  <m:chr m:val="̅"/>
                  <m:ctrlPr>
                    <w:rPr>
                      <w:rFonts w:ascii="Cambria Math" w:hAnsi="Cambria Math" w:eastAsia="Calibri" w:cstheme="minorHAnsi"/>
                      <w:bCs/>
                      <w:i/>
                      <w:sz w:val="24"/>
                      <w:szCs w:val="24"/>
                    </w:rPr>
                  </m:ctrlPr>
                </m:accPr>
                <m:e>
                  <m:r>
                    <w:rPr>
                      <w:rFonts w:ascii="Cambria Math" w:hAnsi="Cambria Math" w:eastAsia="Calibri" w:cstheme="minorHAnsi"/>
                      <w:sz w:val="24"/>
                      <w:szCs w:val="24"/>
                    </w:rPr>
                    <m:t>QC</m:t>
                  </m:r>
                </m:e>
              </m:acc>
            </m:oMath>
            <w:r>
              <w:rPr>
                <w:rFonts w:eastAsia="Calibri" w:cstheme="minorHAnsi"/>
                <w:bCs/>
                <w:noProof/>
                <w:sz w:val="24"/>
                <w:szCs w:val="24"/>
              </w:rPr>
              <w:t xml:space="preserve"> is the angle bisector of </w:t>
            </w:r>
            <m:oMath>
              <m:r>
                <w:rPr>
                  <w:rFonts w:ascii="Cambria Math" w:hAnsi="Cambria Math" w:eastAsia="Calibri" w:cstheme="minorHAnsi"/>
                  <w:sz w:val="24"/>
                  <w:szCs w:val="24"/>
                </w:rPr>
                <m:t>∠PQR</m:t>
              </m:r>
            </m:oMath>
            <w:r>
              <w:rPr>
                <w:rFonts w:eastAsia="Calibri" w:cstheme="minorHAnsi"/>
                <w:bCs/>
                <w:noProof/>
                <w:sz w:val="24"/>
                <w:szCs w:val="24"/>
              </w:rPr>
              <w:t>.</w:t>
            </w:r>
          </w:p>
        </w:tc>
      </w:tr>
    </w:tbl>
    <w:p w:rsidRPr="00667BAA" w:rsidR="00226693" w:rsidP="009D3C35" w:rsidRDefault="00226693" w14:paraId="062D9C5B" w14:textId="77777777">
      <w:pPr>
        <w:rPr>
          <w:rFonts w:eastAsia="Calibri" w:cstheme="minorHAnsi"/>
          <w:b/>
          <w:color w:val="007FA3"/>
          <w:sz w:val="24"/>
          <w:szCs w:val="24"/>
        </w:rPr>
      </w:pPr>
    </w:p>
    <w:p w:rsidRPr="00667BAA" w:rsidR="009D3C35" w:rsidP="009D3C35" w:rsidRDefault="009D3C35" w14:paraId="59A4AE07" w14:textId="1FEEB11D">
      <w:pPr>
        <w:rPr>
          <w:rFonts w:eastAsia="Calibri" w:cstheme="minorHAnsi"/>
          <w:b/>
          <w:color w:val="007FA3"/>
          <w:sz w:val="24"/>
          <w:szCs w:val="24"/>
        </w:rPr>
      </w:pPr>
      <w:r w:rsidRPr="00667BAA">
        <w:rPr>
          <w:rFonts w:eastAsia="Calibri" w:cstheme="minorHAnsi"/>
          <w:b/>
          <w:color w:val="007FA3"/>
          <w:sz w:val="24"/>
          <w:szCs w:val="24"/>
        </w:rPr>
        <w:t xml:space="preserve">Lesson </w:t>
      </w:r>
      <w:r w:rsidRPr="00667BAA" w:rsidR="00226693">
        <w:rPr>
          <w:rFonts w:eastAsia="Calibri" w:cstheme="minorHAnsi"/>
          <w:b/>
          <w:color w:val="007FA3"/>
          <w:sz w:val="24"/>
          <w:szCs w:val="24"/>
        </w:rPr>
        <w:t>5</w:t>
      </w:r>
      <w:r w:rsidRPr="00667BAA">
        <w:rPr>
          <w:rFonts w:eastAsia="Calibri" w:cstheme="minorHAnsi"/>
          <w:b/>
          <w:color w:val="007FA3"/>
          <w:sz w:val="24"/>
          <w:szCs w:val="24"/>
        </w:rPr>
        <w:t xml:space="preserve"> – </w:t>
      </w:r>
      <w:r w:rsidRPr="00667BAA" w:rsidR="00226693">
        <w:rPr>
          <w:rFonts w:eastAsia="Calibri" w:cstheme="minorHAnsi"/>
          <w:b/>
          <w:color w:val="007FA3"/>
          <w:sz w:val="24"/>
          <w:szCs w:val="24"/>
        </w:rPr>
        <w:t>Constructing Parallel and Perpendicular Lines</w:t>
      </w:r>
    </w:p>
    <w:p w:rsidRPr="00667BAA" w:rsidR="009D3C35" w:rsidP="009D3C35" w:rsidRDefault="009D3C35" w14:paraId="1DB52646" w14:textId="77777777">
      <w:pPr>
        <w:rPr>
          <w:rFonts w:eastAsia="Calibri" w:cstheme="minorHAnsi"/>
          <w:b/>
          <w:bCs/>
          <w:sz w:val="24"/>
          <w:szCs w:val="24"/>
        </w:rPr>
      </w:pPr>
      <w:r w:rsidRPr="00667BAA">
        <w:rPr>
          <w:rFonts w:eastAsia="Calibri" w:cstheme="minorHAnsi"/>
          <w:b/>
          <w:bCs/>
          <w:sz w:val="24"/>
          <w:szCs w:val="24"/>
        </w:rPr>
        <w:t>Key Words:</w:t>
      </w:r>
    </w:p>
    <w:p w:rsidRPr="00667BAA" w:rsidR="00226693" w:rsidP="00280D26" w:rsidRDefault="00226693" w14:paraId="3480D96F" w14:textId="77777777">
      <w:pPr>
        <w:pStyle w:val="ListParagraph"/>
        <w:widowControl w:val="0"/>
        <w:numPr>
          <w:ilvl w:val="0"/>
          <w:numId w:val="15"/>
        </w:numPr>
        <w:shd w:val="clear" w:color="auto" w:fill="FFFFFF"/>
        <w:spacing w:after="200" w:line="240" w:lineRule="auto"/>
        <w:rPr>
          <w:rFonts w:eastAsia="Open Sans Light" w:cstheme="minorHAnsi"/>
          <w:sz w:val="24"/>
          <w:szCs w:val="24"/>
          <w:lang w:val="en"/>
        </w:rPr>
      </w:pPr>
      <w:r w:rsidRPr="00667BAA">
        <w:rPr>
          <w:rFonts w:eastAsia="Open Sans" w:cstheme="minorHAnsi"/>
          <w:b/>
          <w:sz w:val="24"/>
          <w:szCs w:val="24"/>
          <w:lang w:val="en"/>
        </w:rPr>
        <w:t xml:space="preserve">midpoint </w:t>
      </w:r>
      <w:r w:rsidRPr="00667BAA">
        <w:rPr>
          <w:rFonts w:eastAsia="Open Sans Light" w:cstheme="minorHAnsi"/>
          <w:sz w:val="24"/>
          <w:szCs w:val="24"/>
          <w:lang w:val="en"/>
        </w:rPr>
        <w:t>– a point at the center or middle of a segment</w:t>
      </w:r>
    </w:p>
    <w:p w:rsidRPr="00667BAA" w:rsidR="00226693" w:rsidP="00280D26" w:rsidRDefault="00226693" w14:paraId="4E223A16" w14:textId="77777777">
      <w:pPr>
        <w:pStyle w:val="ListParagraph"/>
        <w:widowControl w:val="0"/>
        <w:numPr>
          <w:ilvl w:val="0"/>
          <w:numId w:val="15"/>
        </w:numPr>
        <w:shd w:val="clear" w:color="auto" w:fill="FFFFFF"/>
        <w:spacing w:after="200" w:line="240" w:lineRule="auto"/>
        <w:rPr>
          <w:rFonts w:eastAsia="Open Sans Light" w:cstheme="minorHAnsi"/>
          <w:sz w:val="24"/>
          <w:szCs w:val="24"/>
          <w:lang w:val="en"/>
        </w:rPr>
      </w:pPr>
      <w:r w:rsidRPr="00667BAA">
        <w:rPr>
          <w:rFonts w:eastAsia="Open Sans" w:cstheme="minorHAnsi"/>
          <w:b/>
          <w:sz w:val="24"/>
          <w:szCs w:val="24"/>
          <w:lang w:val="en"/>
        </w:rPr>
        <w:t>parallel lines</w:t>
      </w:r>
      <w:r w:rsidRPr="00667BAA">
        <w:rPr>
          <w:rFonts w:eastAsia="Open Sans Light" w:cstheme="minorHAnsi"/>
          <w:sz w:val="24"/>
          <w:szCs w:val="24"/>
          <w:lang w:val="en"/>
        </w:rPr>
        <w:t xml:space="preserve"> – a pair of two lines that never intersect and have the same </w:t>
      </w:r>
      <w:proofErr w:type="gramStart"/>
      <w:r w:rsidRPr="00667BAA">
        <w:rPr>
          <w:rFonts w:eastAsia="Open Sans Light" w:cstheme="minorHAnsi"/>
          <w:sz w:val="24"/>
          <w:szCs w:val="24"/>
          <w:lang w:val="en"/>
        </w:rPr>
        <w:t>slope</w:t>
      </w:r>
      <w:proofErr w:type="gramEnd"/>
    </w:p>
    <w:p w:rsidRPr="00667BAA" w:rsidR="00226693" w:rsidP="00280D26" w:rsidRDefault="00226693" w14:paraId="121B31C4" w14:textId="77777777">
      <w:pPr>
        <w:pStyle w:val="ListParagraph"/>
        <w:widowControl w:val="0"/>
        <w:numPr>
          <w:ilvl w:val="0"/>
          <w:numId w:val="15"/>
        </w:numPr>
        <w:shd w:val="clear" w:color="auto" w:fill="FFFFFF"/>
        <w:spacing w:after="200" w:line="240" w:lineRule="auto"/>
        <w:rPr>
          <w:rFonts w:eastAsia="Open Sans Light" w:cstheme="minorHAnsi"/>
          <w:sz w:val="24"/>
          <w:szCs w:val="24"/>
          <w:lang w:val="en"/>
        </w:rPr>
      </w:pPr>
      <w:r w:rsidRPr="00667BAA">
        <w:rPr>
          <w:rFonts w:eastAsia="Open Sans" w:cstheme="minorHAnsi"/>
          <w:b/>
          <w:sz w:val="24"/>
          <w:szCs w:val="24"/>
          <w:lang w:val="en"/>
        </w:rPr>
        <w:t xml:space="preserve">perpendicular </w:t>
      </w:r>
      <w:r w:rsidRPr="00667BAA">
        <w:rPr>
          <w:rFonts w:eastAsia="Open Sans Light" w:cstheme="minorHAnsi"/>
          <w:sz w:val="24"/>
          <w:szCs w:val="24"/>
          <w:lang w:val="en"/>
        </w:rPr>
        <w:t xml:space="preserve">– intersecting at a 90-degree </w:t>
      </w:r>
      <w:proofErr w:type="gramStart"/>
      <w:r w:rsidRPr="00667BAA">
        <w:rPr>
          <w:rFonts w:eastAsia="Open Sans Light" w:cstheme="minorHAnsi"/>
          <w:sz w:val="24"/>
          <w:szCs w:val="24"/>
          <w:lang w:val="en"/>
        </w:rPr>
        <w:t>angle</w:t>
      </w:r>
      <w:proofErr w:type="gramEnd"/>
    </w:p>
    <w:p w:rsidRPr="00667BAA" w:rsidR="00226693" w:rsidP="00280D26" w:rsidRDefault="00226693" w14:paraId="3850E287" w14:textId="77777777">
      <w:pPr>
        <w:pStyle w:val="ListParagraph"/>
        <w:widowControl w:val="0"/>
        <w:numPr>
          <w:ilvl w:val="0"/>
          <w:numId w:val="15"/>
        </w:numPr>
        <w:shd w:val="clear" w:color="auto" w:fill="FFFFFF"/>
        <w:spacing w:after="200" w:line="240" w:lineRule="auto"/>
        <w:rPr>
          <w:rFonts w:eastAsia="Open Sans Light" w:cstheme="minorHAnsi"/>
          <w:sz w:val="24"/>
          <w:szCs w:val="24"/>
          <w:lang w:val="en"/>
        </w:rPr>
      </w:pPr>
      <w:r w:rsidRPr="00667BAA">
        <w:rPr>
          <w:rFonts w:eastAsia="Open Sans" w:cstheme="minorHAnsi"/>
          <w:b/>
          <w:sz w:val="24"/>
          <w:szCs w:val="24"/>
          <w:lang w:val="en"/>
        </w:rPr>
        <w:t>perpendicular bisector</w:t>
      </w:r>
      <w:r w:rsidRPr="00667BAA">
        <w:rPr>
          <w:rFonts w:eastAsia="Open Sans Light" w:cstheme="minorHAnsi"/>
          <w:sz w:val="24"/>
          <w:szCs w:val="24"/>
          <w:lang w:val="en"/>
        </w:rPr>
        <w:t xml:space="preserve"> – a line or line segment that divides another line segment into two equal parts and intersects it at a 90-degree </w:t>
      </w:r>
      <w:proofErr w:type="gramStart"/>
      <w:r w:rsidRPr="00667BAA">
        <w:rPr>
          <w:rFonts w:eastAsia="Open Sans Light" w:cstheme="minorHAnsi"/>
          <w:sz w:val="24"/>
          <w:szCs w:val="24"/>
          <w:lang w:val="en"/>
        </w:rPr>
        <w:t>angle</w:t>
      </w:r>
      <w:proofErr w:type="gramEnd"/>
    </w:p>
    <w:p w:rsidRPr="00667BAA" w:rsidR="009D3C35" w:rsidP="00280D26" w:rsidRDefault="00226693" w14:paraId="498A1C34" w14:textId="120F22F9">
      <w:pPr>
        <w:pStyle w:val="ListParagraph"/>
        <w:numPr>
          <w:ilvl w:val="0"/>
          <w:numId w:val="15"/>
        </w:numPr>
        <w:rPr>
          <w:rFonts w:eastAsia="Calibri" w:cstheme="minorHAnsi"/>
          <w:b/>
          <w:sz w:val="24"/>
          <w:szCs w:val="24"/>
        </w:rPr>
      </w:pPr>
      <w:r w:rsidRPr="00667BAA">
        <w:rPr>
          <w:rFonts w:eastAsia="Open Sans Light" w:cstheme="minorHAnsi"/>
          <w:b/>
          <w:bCs/>
          <w:sz w:val="24"/>
          <w:szCs w:val="24"/>
          <w:lang w:val="en"/>
        </w:rPr>
        <w:t>r</w:t>
      </w:r>
      <w:r w:rsidRPr="00667BAA">
        <w:rPr>
          <w:rFonts w:eastAsia="Open Sans" w:cstheme="minorHAnsi"/>
          <w:b/>
          <w:sz w:val="24"/>
          <w:szCs w:val="24"/>
          <w:lang w:val="en"/>
        </w:rPr>
        <w:t>ight angle</w:t>
      </w:r>
      <w:r w:rsidRPr="00667BAA">
        <w:rPr>
          <w:rFonts w:eastAsia="Open Sans Light" w:cstheme="minorHAnsi"/>
          <w:sz w:val="24"/>
          <w:szCs w:val="24"/>
          <w:lang w:val="en"/>
        </w:rPr>
        <w:t xml:space="preserve"> – an angle that measures exactly 90 </w:t>
      </w:r>
      <w:proofErr w:type="gramStart"/>
      <w:r w:rsidRPr="00667BAA">
        <w:rPr>
          <w:rFonts w:eastAsia="Open Sans Light" w:cstheme="minorHAnsi"/>
          <w:sz w:val="24"/>
          <w:szCs w:val="24"/>
          <w:lang w:val="en"/>
        </w:rPr>
        <w:t>degrees</w:t>
      </w:r>
      <w:proofErr w:type="gramEnd"/>
    </w:p>
    <w:p w:rsidRPr="00667BAA" w:rsidR="009D3C35" w:rsidP="009D3C35" w:rsidRDefault="009D3C35" w14:paraId="5268C963" w14:textId="78C1818A">
      <w:pPr>
        <w:rPr>
          <w:rFonts w:eastAsia="Calibri" w:cstheme="minorHAnsi"/>
          <w:sz w:val="24"/>
          <w:szCs w:val="24"/>
        </w:rPr>
      </w:pPr>
      <w:r w:rsidRPr="00667BAA">
        <w:rPr>
          <w:rFonts w:eastAsia="Calibri" w:cstheme="minorHAnsi"/>
          <w:b/>
          <w:sz w:val="24"/>
          <w:szCs w:val="24"/>
        </w:rPr>
        <w:t xml:space="preserve">Objective 1: </w:t>
      </w:r>
      <w:r w:rsidRPr="00667BAA" w:rsidR="00667BAA">
        <w:rPr>
          <w:rFonts w:eastAsia="Calibri" w:cstheme="minorHAnsi"/>
          <w:bCs/>
          <w:sz w:val="24"/>
          <w:szCs w:val="24"/>
        </w:rPr>
        <w:t>In this section, you will</w:t>
      </w:r>
      <w:r w:rsidR="008F2EBC">
        <w:rPr>
          <w:rFonts w:eastAsia="Calibri" w:cstheme="minorHAnsi"/>
          <w:bCs/>
          <w:sz w:val="24"/>
          <w:szCs w:val="24"/>
        </w:rPr>
        <w:t xml:space="preserve"> </w:t>
      </w:r>
      <w:r w:rsidRPr="008F2EBC" w:rsidR="008F2EBC">
        <w:rPr>
          <w:rFonts w:eastAsia="Calibri" w:cstheme="minorHAnsi"/>
          <w:bCs/>
          <w:sz w:val="24"/>
          <w:szCs w:val="24"/>
        </w:rPr>
        <w:t>construct perpendicular lines and a perpendicular bisector.</w:t>
      </w:r>
    </w:p>
    <w:p w:rsidRPr="00667BAA" w:rsidR="009D3C35" w:rsidP="009D3C35" w:rsidRDefault="009D3C35" w14:paraId="1902B448" w14:textId="0AFED662">
      <w:pPr>
        <w:rPr>
          <w:rFonts w:eastAsia="Calibri" w:cstheme="minorHAnsi"/>
          <w:i/>
          <w:iCs/>
          <w:sz w:val="24"/>
          <w:szCs w:val="24"/>
        </w:rPr>
      </w:pPr>
      <w:r w:rsidRPr="00667BAA">
        <w:rPr>
          <w:rFonts w:eastAsia="Calibri" w:cstheme="minorHAnsi"/>
          <w:i/>
          <w:iCs/>
          <w:sz w:val="24"/>
          <w:szCs w:val="24"/>
        </w:rPr>
        <w:t xml:space="preserve">Mathematical Practice Standard: </w:t>
      </w:r>
      <w:r w:rsidRPr="008F2EBC" w:rsidR="008F2EBC">
        <w:rPr>
          <w:rFonts w:eastAsia="Calibri" w:cstheme="minorHAnsi"/>
          <w:i/>
          <w:iCs/>
          <w:sz w:val="24"/>
          <w:szCs w:val="24"/>
        </w:rPr>
        <w:t>Use appropriate tools strategically. </w:t>
      </w:r>
    </w:p>
    <w:p w:rsidRPr="00667BAA" w:rsidR="009D3C35" w:rsidP="009D3C35" w:rsidRDefault="009D3C35" w14:paraId="17CAF56A" w14:textId="77777777">
      <w:pPr>
        <w:ind w:left="720"/>
        <w:rPr>
          <w:rFonts w:eastAsia="Calibri" w:cstheme="minorHAnsi"/>
          <w:sz w:val="24"/>
          <w:szCs w:val="24"/>
        </w:rPr>
      </w:pPr>
      <w:r w:rsidRPr="00667BAA">
        <w:rPr>
          <w:rFonts w:eastAsia="Calibri" w:cstheme="minorHAnsi"/>
          <w:b/>
          <w:sz w:val="24"/>
          <w:szCs w:val="24"/>
        </w:rPr>
        <w:t>Big Ideas</w:t>
      </w:r>
      <w:r w:rsidRPr="00667BAA">
        <w:rPr>
          <w:rFonts w:eastAsia="Calibri" w:cstheme="minorHAnsi"/>
          <w:sz w:val="24"/>
          <w:szCs w:val="24"/>
        </w:rPr>
        <w:t>:</w:t>
      </w:r>
    </w:p>
    <w:p w:rsidR="43696E15" w:rsidP="6ECF1AFF" w:rsidRDefault="49A2DA6B" w14:paraId="6A24DCA9" w14:textId="75171C03">
      <w:pPr>
        <w:pStyle w:val="ListParagraph"/>
        <w:numPr>
          <w:ilvl w:val="0"/>
          <w:numId w:val="22"/>
        </w:numPr>
        <w:rPr>
          <w:rFonts w:eastAsia="Calibri"/>
          <w:sz w:val="24"/>
          <w:szCs w:val="24"/>
        </w:rPr>
      </w:pPr>
      <w:r w:rsidRPr="6A02FEEF">
        <w:rPr>
          <w:rFonts w:eastAsia="Calibri"/>
          <w:sz w:val="24"/>
          <w:szCs w:val="24"/>
        </w:rPr>
        <w:t xml:space="preserve">Recall that </w:t>
      </w:r>
      <w:r w:rsidRPr="07F9AF2F">
        <w:rPr>
          <w:rFonts w:eastAsia="Calibri"/>
          <w:i/>
          <w:sz w:val="24"/>
          <w:szCs w:val="24"/>
        </w:rPr>
        <w:t xml:space="preserve">perpendicular </w:t>
      </w:r>
      <w:r w:rsidRPr="03D4A46E">
        <w:rPr>
          <w:rFonts w:eastAsia="Calibri"/>
          <w:sz w:val="24"/>
          <w:szCs w:val="24"/>
        </w:rPr>
        <w:t>lines</w:t>
      </w:r>
      <w:r w:rsidRPr="624BF3C1">
        <w:rPr>
          <w:rFonts w:eastAsia="Calibri"/>
          <w:sz w:val="24"/>
          <w:szCs w:val="24"/>
        </w:rPr>
        <w:t xml:space="preserve"> </w:t>
      </w:r>
      <w:r w:rsidRPr="20F6AE64">
        <w:rPr>
          <w:rFonts w:eastAsia="Calibri"/>
          <w:sz w:val="24"/>
          <w:szCs w:val="24"/>
        </w:rPr>
        <w:t xml:space="preserve">intersect to and create a </w:t>
      </w:r>
      <w:r w:rsidRPr="61058BD8">
        <w:rPr>
          <w:rFonts w:eastAsia="Calibri"/>
          <w:sz w:val="24"/>
          <w:szCs w:val="24"/>
        </w:rPr>
        <w:t>90</w:t>
      </w:r>
      <w:r w:rsidRPr="7B77E9B1">
        <w:rPr>
          <w:rFonts w:eastAsia="Calibri"/>
          <w:sz w:val="24"/>
          <w:szCs w:val="24"/>
        </w:rPr>
        <w:t>-</w:t>
      </w:r>
      <w:r w:rsidRPr="61058BD8">
        <w:rPr>
          <w:rFonts w:eastAsia="Calibri"/>
          <w:sz w:val="24"/>
          <w:szCs w:val="24"/>
        </w:rPr>
        <w:t xml:space="preserve">degree angle, </w:t>
      </w:r>
      <w:r w:rsidRPr="70ED1E89">
        <w:rPr>
          <w:rFonts w:eastAsia="Calibri"/>
          <w:sz w:val="24"/>
          <w:szCs w:val="24"/>
        </w:rPr>
        <w:t xml:space="preserve">also known as a </w:t>
      </w:r>
      <w:r w:rsidRPr="07F9AF2F">
        <w:rPr>
          <w:rFonts w:eastAsia="Calibri"/>
          <w:i/>
          <w:sz w:val="24"/>
          <w:szCs w:val="24"/>
        </w:rPr>
        <w:t>right angle</w:t>
      </w:r>
      <w:r w:rsidRPr="43696E15">
        <w:rPr>
          <w:rFonts w:eastAsia="Calibri"/>
          <w:sz w:val="24"/>
          <w:szCs w:val="24"/>
        </w:rPr>
        <w:t xml:space="preserve">. </w:t>
      </w:r>
    </w:p>
    <w:p w:rsidRPr="002217DE" w:rsidR="4CE3B0DB" w:rsidP="4CE3B0DB" w:rsidRDefault="5014E5C6" w14:paraId="5BB7B8B0" w14:textId="5F22470D">
      <w:pPr>
        <w:pStyle w:val="ListParagraph"/>
        <w:numPr>
          <w:ilvl w:val="0"/>
          <w:numId w:val="22"/>
        </w:numPr>
        <w:rPr>
          <w:rFonts w:eastAsia="Calibri"/>
          <w:sz w:val="24"/>
          <w:szCs w:val="24"/>
        </w:rPr>
      </w:pPr>
      <w:r w:rsidRPr="002217DE">
        <w:rPr>
          <w:rFonts w:eastAsia="Calibri"/>
          <w:sz w:val="24"/>
          <w:szCs w:val="24"/>
        </w:rPr>
        <w:t>The</w:t>
      </w:r>
      <w:r w:rsidRPr="002217DE" w:rsidR="230BA4CF">
        <w:rPr>
          <w:rFonts w:eastAsia="Calibri"/>
          <w:sz w:val="24"/>
          <w:szCs w:val="24"/>
        </w:rPr>
        <w:t xml:space="preserve"> symbol used for perpendicular lines is “</w:t>
      </w:r>
      <m:oMath>
        <m:r>
          <w:rPr>
            <w:rFonts w:ascii="Cambria Math" w:hAnsi="Cambria Math"/>
            <w:sz w:val="24"/>
            <w:szCs w:val="24"/>
          </w:rPr>
          <m:t>⊥ </m:t>
        </m:r>
      </m:oMath>
      <w:r w:rsidRPr="002217DE" w:rsidR="39CDE1CB">
        <w:rPr>
          <w:rFonts w:eastAsia="Calibri"/>
          <w:sz w:val="24"/>
          <w:szCs w:val="24"/>
        </w:rPr>
        <w:t xml:space="preserve">“. </w:t>
      </w:r>
    </w:p>
    <w:tbl>
      <w:tblPr>
        <w:tblStyle w:val="TableGrid"/>
        <w:tblW w:w="0" w:type="auto"/>
        <w:tblInd w:w="72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2520"/>
        <w:gridCol w:w="2520"/>
        <w:gridCol w:w="2520"/>
        <w:gridCol w:w="2520"/>
      </w:tblGrid>
      <w:tr w:rsidR="6ECF1AFF" w:rsidTr="06DC2C13" w14:paraId="703A8F01" w14:textId="77777777">
        <w:trPr>
          <w:trHeight w:val="300"/>
        </w:trPr>
        <w:tc>
          <w:tcPr>
            <w:tcW w:w="10080" w:type="dxa"/>
            <w:gridSpan w:val="4"/>
          </w:tcPr>
          <w:p w:rsidR="3A469EF6" w:rsidP="7075FB3F" w:rsidRDefault="3A469EF6" w14:paraId="56C56A3D" w14:textId="680BE465">
            <w:pPr>
              <w:jc w:val="center"/>
              <w:rPr>
                <w:rFonts w:eastAsia="Calibri"/>
                <w:b/>
                <w:bCs/>
                <w:sz w:val="24"/>
                <w:szCs w:val="24"/>
              </w:rPr>
            </w:pPr>
            <w:r w:rsidRPr="6781B215">
              <w:rPr>
                <w:rFonts w:eastAsia="Calibri"/>
                <w:b/>
                <w:bCs/>
                <w:sz w:val="24"/>
                <w:szCs w:val="24"/>
              </w:rPr>
              <w:t>Constructing a Perpendicular Line to a</w:t>
            </w:r>
            <w:r w:rsidRPr="598AC0C5">
              <w:rPr>
                <w:rFonts w:eastAsia="Calibri"/>
                <w:b/>
                <w:bCs/>
                <w:sz w:val="24"/>
                <w:szCs w:val="24"/>
              </w:rPr>
              <w:t xml:space="preserve"> Line Segment</w:t>
            </w:r>
          </w:p>
          <w:p w:rsidR="6ECF1AFF" w:rsidP="363F9B2A" w:rsidRDefault="06153A57" w14:paraId="4A09D64C" w14:textId="7B9F30C9">
            <w:pPr>
              <w:jc w:val="center"/>
              <w:rPr>
                <w:rFonts w:eastAsia="Calibri"/>
                <w:sz w:val="24"/>
                <w:szCs w:val="24"/>
              </w:rPr>
            </w:pPr>
            <w:r w:rsidRPr="15009858">
              <w:rPr>
                <w:rFonts w:eastAsia="Calibri"/>
                <w:sz w:val="24"/>
                <w:szCs w:val="24"/>
              </w:rPr>
              <w:t xml:space="preserve">You can also practice constructing </w:t>
            </w:r>
            <w:r w:rsidRPr="1F6DA897">
              <w:rPr>
                <w:rFonts w:eastAsia="Calibri"/>
                <w:sz w:val="24"/>
                <w:szCs w:val="24"/>
              </w:rPr>
              <w:t xml:space="preserve">a </w:t>
            </w:r>
            <w:r w:rsidRPr="15009858">
              <w:rPr>
                <w:rFonts w:eastAsia="Calibri"/>
                <w:sz w:val="24"/>
                <w:szCs w:val="24"/>
              </w:rPr>
              <w:t xml:space="preserve">perpendicular </w:t>
            </w:r>
            <w:r w:rsidRPr="1F6DA897">
              <w:rPr>
                <w:rFonts w:eastAsia="Calibri"/>
                <w:sz w:val="24"/>
                <w:szCs w:val="24"/>
              </w:rPr>
              <w:t>line</w:t>
            </w:r>
            <w:r w:rsidRPr="15009858">
              <w:rPr>
                <w:rFonts w:eastAsia="Calibri"/>
                <w:sz w:val="24"/>
                <w:szCs w:val="24"/>
              </w:rPr>
              <w:t xml:space="preserve"> in this </w:t>
            </w:r>
            <w:hyperlink r:id="rId82">
              <w:r w:rsidRPr="6A1EB328">
                <w:rPr>
                  <w:rStyle w:val="Hyperlink"/>
                  <w:rFonts w:eastAsia="Calibri"/>
                  <w:sz w:val="24"/>
                  <w:szCs w:val="24"/>
                </w:rPr>
                <w:t>GeoGebra applet</w:t>
              </w:r>
            </w:hyperlink>
            <w:r w:rsidRPr="15009858">
              <w:rPr>
                <w:rFonts w:eastAsia="Calibri"/>
                <w:sz w:val="24"/>
                <w:szCs w:val="24"/>
              </w:rPr>
              <w:t>!</w:t>
            </w:r>
          </w:p>
        </w:tc>
      </w:tr>
      <w:tr w:rsidR="6ECF1AFF" w:rsidTr="06DC2C13" w14:paraId="1FC05DC5" w14:textId="77777777">
        <w:trPr>
          <w:trHeight w:val="300"/>
        </w:trPr>
        <w:tc>
          <w:tcPr>
            <w:tcW w:w="2520" w:type="dxa"/>
          </w:tcPr>
          <w:p w:rsidR="5173A285" w:rsidP="55E84ECF" w:rsidRDefault="5173A285" w14:paraId="743DAC3C" w14:textId="0E3379FF">
            <w:pPr>
              <w:rPr>
                <w:rFonts w:eastAsia="Calibri"/>
                <w:sz w:val="24"/>
                <w:szCs w:val="24"/>
              </w:rPr>
            </w:pPr>
            <w:r w:rsidRPr="1CFD0D8E">
              <w:rPr>
                <w:rFonts w:eastAsia="Calibri"/>
                <w:sz w:val="24"/>
                <w:szCs w:val="24"/>
              </w:rPr>
              <w:t xml:space="preserve">Step 1: </w:t>
            </w:r>
            <w:hyperlink w:anchor="Bookmark2">
              <w:r w:rsidRPr="1CFD0D8E">
                <w:rPr>
                  <w:rStyle w:val="Hyperlink"/>
                  <w:rFonts w:eastAsia="Calibri"/>
                  <w:sz w:val="24"/>
                  <w:szCs w:val="24"/>
                </w:rPr>
                <w:t>Construct a line segment</w:t>
              </w:r>
            </w:hyperlink>
            <w:r w:rsidRPr="1CFD0D8E">
              <w:rPr>
                <w:rFonts w:eastAsia="Calibri"/>
                <w:sz w:val="24"/>
                <w:szCs w:val="24"/>
              </w:rPr>
              <w:t xml:space="preserve"> with endpoints </w:t>
            </w:r>
            <w:r w:rsidRPr="3C4148F3">
              <w:rPr>
                <w:rFonts w:eastAsia="Calibri"/>
                <w:i/>
                <w:sz w:val="24"/>
                <w:szCs w:val="24"/>
              </w:rPr>
              <w:t xml:space="preserve">X </w:t>
            </w:r>
            <w:r w:rsidRPr="1CFD0D8E">
              <w:rPr>
                <w:rFonts w:eastAsia="Calibri"/>
                <w:sz w:val="24"/>
                <w:szCs w:val="24"/>
              </w:rPr>
              <w:t xml:space="preserve">and </w:t>
            </w:r>
            <w:r w:rsidRPr="2EB68A98">
              <w:rPr>
                <w:rFonts w:eastAsia="Calibri"/>
                <w:i/>
                <w:sz w:val="24"/>
                <w:szCs w:val="24"/>
              </w:rPr>
              <w:t>Y</w:t>
            </w:r>
            <w:r w:rsidRPr="2EB68A98" w:rsidR="1BDAB3A8">
              <w:rPr>
                <w:rFonts w:eastAsia="Calibri"/>
                <w:i/>
                <w:sz w:val="24"/>
                <w:szCs w:val="24"/>
              </w:rPr>
              <w:t xml:space="preserve"> </w:t>
            </w:r>
            <w:r w:rsidRPr="166069E1" w:rsidR="1BDAB3A8">
              <w:rPr>
                <w:rFonts w:eastAsia="Calibri"/>
                <w:sz w:val="24"/>
                <w:szCs w:val="24"/>
              </w:rPr>
              <w:t>on</w:t>
            </w:r>
            <w:r w:rsidRPr="442D70FF" w:rsidR="1BDAB3A8">
              <w:rPr>
                <w:rFonts w:eastAsia="Calibri"/>
                <w:sz w:val="24"/>
                <w:szCs w:val="24"/>
              </w:rPr>
              <w:t xml:space="preserve"> a piece of paper.</w:t>
            </w:r>
          </w:p>
          <w:p w:rsidR="6ECF1AFF" w:rsidP="6ECF1AFF" w:rsidRDefault="36E19FE4" w14:paraId="37D95134" w14:textId="703AFAF7">
            <w:r>
              <w:rPr>
                <w:noProof/>
              </w:rPr>
              <w:drawing>
                <wp:inline distT="0" distB="0" distL="0" distR="0" wp14:anchorId="7398024A" wp14:editId="73036C36">
                  <wp:extent cx="1457325" cy="295275"/>
                  <wp:effectExtent l="0" t="0" r="0" b="0"/>
                  <wp:docPr id="1065828152" name="Picture 1065828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457325" cy="295275"/>
                          </a:xfrm>
                          <a:prstGeom prst="rect">
                            <a:avLst/>
                          </a:prstGeom>
                        </pic:spPr>
                      </pic:pic>
                    </a:graphicData>
                  </a:graphic>
                </wp:inline>
              </w:drawing>
            </w:r>
          </w:p>
        </w:tc>
        <w:tc>
          <w:tcPr>
            <w:tcW w:w="2520" w:type="dxa"/>
          </w:tcPr>
          <w:p w:rsidR="36E19FE4" w:rsidP="149FEE2B" w:rsidRDefault="36E19FE4" w14:paraId="6C2E6031" w14:textId="39843E4E">
            <w:pPr>
              <w:rPr>
                <w:rFonts w:eastAsia="Calibri"/>
                <w:sz w:val="24"/>
                <w:szCs w:val="24"/>
              </w:rPr>
            </w:pPr>
            <w:r w:rsidRPr="166069E1">
              <w:rPr>
                <w:rFonts w:eastAsia="Calibri"/>
                <w:sz w:val="24"/>
                <w:szCs w:val="24"/>
              </w:rPr>
              <w:t xml:space="preserve">Step 2: </w:t>
            </w:r>
            <w:r w:rsidRPr="166069E1" w:rsidR="1ECF214D">
              <w:rPr>
                <w:rFonts w:eastAsia="Calibri"/>
                <w:sz w:val="24"/>
                <w:szCs w:val="24"/>
              </w:rPr>
              <w:t xml:space="preserve">Fold the paper so that endpoint </w:t>
            </w:r>
            <w:r w:rsidRPr="034826DA" w:rsidR="1ECF214D">
              <w:rPr>
                <w:rFonts w:eastAsia="Calibri"/>
                <w:i/>
                <w:sz w:val="24"/>
                <w:szCs w:val="24"/>
              </w:rPr>
              <w:t xml:space="preserve">X </w:t>
            </w:r>
            <w:r w:rsidRPr="166069E1" w:rsidR="1ECF214D">
              <w:rPr>
                <w:rFonts w:eastAsia="Calibri"/>
                <w:sz w:val="24"/>
                <w:szCs w:val="24"/>
              </w:rPr>
              <w:t xml:space="preserve">lands </w:t>
            </w:r>
            <w:r w:rsidRPr="489D015A" w:rsidR="1ECF214D">
              <w:rPr>
                <w:rFonts w:eastAsia="Calibri"/>
                <w:sz w:val="24"/>
                <w:szCs w:val="24"/>
              </w:rPr>
              <w:t xml:space="preserve">anywhere on the segment </w:t>
            </w:r>
            <w:r w:rsidRPr="0D91233C" w:rsidR="1ECF214D">
              <w:rPr>
                <w:rFonts w:eastAsia="Calibri"/>
                <w:sz w:val="24"/>
                <w:szCs w:val="24"/>
              </w:rPr>
              <w:t xml:space="preserve">before point </w:t>
            </w:r>
            <w:r w:rsidRPr="2EB68A98" w:rsidR="1ECF214D">
              <w:rPr>
                <w:rFonts w:eastAsia="Calibri"/>
                <w:i/>
                <w:sz w:val="24"/>
                <w:szCs w:val="24"/>
              </w:rPr>
              <w:t>Y</w:t>
            </w:r>
            <w:r w:rsidRPr="0D91233C" w:rsidR="1ECF214D">
              <w:rPr>
                <w:rFonts w:eastAsia="Calibri"/>
                <w:sz w:val="24"/>
                <w:szCs w:val="24"/>
              </w:rPr>
              <w:t>.</w:t>
            </w:r>
          </w:p>
          <w:p w:rsidR="034826DA" w:rsidP="034826DA" w:rsidRDefault="034826DA" w14:paraId="010FBF7F" w14:textId="5B00FE26">
            <w:pPr>
              <w:rPr>
                <w:rFonts w:eastAsia="Calibri"/>
                <w:sz w:val="24"/>
                <w:szCs w:val="24"/>
              </w:rPr>
            </w:pPr>
          </w:p>
          <w:p w:rsidR="3C4148F3" w:rsidP="3C4148F3" w:rsidRDefault="7CD31B0D" w14:paraId="506BC432" w14:textId="600939CE">
            <w:r>
              <w:rPr>
                <w:noProof/>
              </w:rPr>
              <w:drawing>
                <wp:inline distT="0" distB="0" distL="0" distR="0" wp14:anchorId="181862AB" wp14:editId="2A35F4F7">
                  <wp:extent cx="1457325" cy="971550"/>
                  <wp:effectExtent l="0" t="0" r="0" b="0"/>
                  <wp:docPr id="397552317" name="Picture 397552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457325" cy="971550"/>
                          </a:xfrm>
                          <a:prstGeom prst="rect">
                            <a:avLst/>
                          </a:prstGeom>
                        </pic:spPr>
                      </pic:pic>
                    </a:graphicData>
                  </a:graphic>
                </wp:inline>
              </w:drawing>
            </w:r>
          </w:p>
          <w:p w:rsidR="6ECF1AFF" w:rsidP="6ECF1AFF" w:rsidRDefault="6ECF1AFF" w14:paraId="0B03E247" w14:textId="11459AB8">
            <w:pPr>
              <w:rPr>
                <w:rFonts w:eastAsia="Calibri"/>
                <w:sz w:val="24"/>
                <w:szCs w:val="24"/>
              </w:rPr>
            </w:pPr>
          </w:p>
        </w:tc>
        <w:tc>
          <w:tcPr>
            <w:tcW w:w="2520" w:type="dxa"/>
          </w:tcPr>
          <w:p w:rsidR="7CD31B0D" w:rsidP="7EE7419F" w:rsidRDefault="7CD31B0D" w14:paraId="7431D091" w14:textId="4A577BB9">
            <w:pPr>
              <w:rPr>
                <w:rFonts w:eastAsia="Calibri"/>
                <w:sz w:val="24"/>
                <w:szCs w:val="24"/>
              </w:rPr>
            </w:pPr>
            <w:r w:rsidRPr="428A18BA">
              <w:rPr>
                <w:rFonts w:eastAsia="Calibri"/>
                <w:sz w:val="24"/>
                <w:szCs w:val="24"/>
              </w:rPr>
              <w:t xml:space="preserve">Step 3: Unfold the paper. </w:t>
            </w:r>
            <w:r w:rsidRPr="3909A831">
              <w:rPr>
                <w:rFonts w:eastAsia="Calibri"/>
                <w:sz w:val="24"/>
                <w:szCs w:val="24"/>
              </w:rPr>
              <w:t xml:space="preserve">The fold </w:t>
            </w:r>
            <w:r w:rsidRPr="18C9F01F">
              <w:rPr>
                <w:rFonts w:eastAsia="Calibri"/>
                <w:sz w:val="24"/>
                <w:szCs w:val="24"/>
              </w:rPr>
              <w:t>forms</w:t>
            </w:r>
            <w:r w:rsidRPr="3909A831">
              <w:rPr>
                <w:rFonts w:eastAsia="Calibri"/>
                <w:sz w:val="24"/>
                <w:szCs w:val="24"/>
              </w:rPr>
              <w:t xml:space="preserve"> a line that </w:t>
            </w:r>
            <w:r w:rsidRPr="18C9F01F">
              <w:rPr>
                <w:rFonts w:eastAsia="Calibri"/>
                <w:sz w:val="24"/>
                <w:szCs w:val="24"/>
              </w:rPr>
              <w:t xml:space="preserve">intersects with </w:t>
            </w:r>
            <m:oMath>
              <m:bar>
                <m:barPr>
                  <m:pos m:val="top"/>
                  <m:ctrlPr>
                    <w:rPr>
                      <w:rFonts w:ascii="Cambria Math" w:hAnsi="Cambria Math"/>
                    </w:rPr>
                  </m:ctrlPr>
                </m:barPr>
                <m:e>
                  <m:r>
                    <w:rPr>
                      <w:rFonts w:ascii="Cambria Math" w:hAnsi="Cambria Math"/>
                    </w:rPr>
                    <m:t>XY</m:t>
                  </m:r>
                </m:e>
              </m:bar>
            </m:oMath>
            <w:r w:rsidRPr="52F4A8DD" w:rsidR="2FA9E883">
              <w:rPr>
                <w:rFonts w:eastAsia="Calibri"/>
                <w:sz w:val="24"/>
                <w:szCs w:val="24"/>
              </w:rPr>
              <w:t>.</w:t>
            </w:r>
          </w:p>
          <w:p w:rsidR="7EE7419F" w:rsidP="7EE7419F" w:rsidRDefault="7EE7419F" w14:paraId="16AC73F6" w14:textId="3548F34F">
            <w:pPr>
              <w:rPr>
                <w:rFonts w:eastAsia="Calibri"/>
                <w:sz w:val="24"/>
                <w:szCs w:val="24"/>
              </w:rPr>
            </w:pPr>
          </w:p>
          <w:p w:rsidR="6ECF1AFF" w:rsidP="6ECF1AFF" w:rsidRDefault="4C8CFD66" w14:paraId="64FD1AB0" w14:textId="4FE24529">
            <w:r>
              <w:rPr>
                <w:noProof/>
              </w:rPr>
              <w:drawing>
                <wp:inline distT="0" distB="0" distL="0" distR="0" wp14:anchorId="68E67790" wp14:editId="090BF155">
                  <wp:extent cx="1457325" cy="1323975"/>
                  <wp:effectExtent l="0" t="0" r="0" b="0"/>
                  <wp:docPr id="139811906" name="Picture 139811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457325" cy="1323975"/>
                          </a:xfrm>
                          <a:prstGeom prst="rect">
                            <a:avLst/>
                          </a:prstGeom>
                        </pic:spPr>
                      </pic:pic>
                    </a:graphicData>
                  </a:graphic>
                </wp:inline>
              </w:drawing>
            </w:r>
          </w:p>
        </w:tc>
        <w:tc>
          <w:tcPr>
            <w:tcW w:w="2520" w:type="dxa"/>
          </w:tcPr>
          <w:p w:rsidR="2FA9E883" w:rsidP="363749F8" w:rsidRDefault="2FA9E883" w14:paraId="55320A1A" w14:textId="5863E5F4">
            <w:pPr>
              <w:rPr>
                <w:rFonts w:eastAsia="Calibri"/>
                <w:sz w:val="24"/>
                <w:szCs w:val="24"/>
              </w:rPr>
            </w:pPr>
            <w:r w:rsidRPr="51ABB043">
              <w:rPr>
                <w:rFonts w:eastAsia="Calibri"/>
                <w:sz w:val="24"/>
                <w:szCs w:val="24"/>
              </w:rPr>
              <w:t xml:space="preserve">Step 4: Line up a straightedge with the fold and dotted lines on the </w:t>
            </w:r>
            <w:r w:rsidRPr="5FC05C7C">
              <w:rPr>
                <w:rFonts w:eastAsia="Calibri"/>
                <w:sz w:val="24"/>
                <w:szCs w:val="24"/>
              </w:rPr>
              <w:t xml:space="preserve">paper. Draw a line along the fold of the </w:t>
            </w:r>
            <w:r w:rsidRPr="32F0669D">
              <w:rPr>
                <w:rFonts w:eastAsia="Calibri"/>
                <w:sz w:val="24"/>
                <w:szCs w:val="24"/>
              </w:rPr>
              <w:t>paper with arrows at both ends.</w:t>
            </w:r>
            <w:r w:rsidRPr="0F771490">
              <w:rPr>
                <w:rFonts w:eastAsia="Calibri"/>
                <w:sz w:val="24"/>
                <w:szCs w:val="24"/>
              </w:rPr>
              <w:t xml:space="preserve"> Place a small square at the intersection of </w:t>
            </w:r>
            <w:r w:rsidRPr="671D9F77">
              <w:rPr>
                <w:rFonts w:eastAsia="Calibri"/>
                <w:sz w:val="24"/>
                <w:szCs w:val="24"/>
              </w:rPr>
              <w:t>the lines</w:t>
            </w:r>
            <w:r w:rsidRPr="70BBCAE9">
              <w:rPr>
                <w:rFonts w:eastAsia="Calibri"/>
                <w:sz w:val="24"/>
                <w:szCs w:val="24"/>
              </w:rPr>
              <w:t xml:space="preserve"> to represent a 90-degree </w:t>
            </w:r>
            <w:r w:rsidRPr="2AA87D25">
              <w:rPr>
                <w:rFonts w:eastAsia="Calibri"/>
                <w:sz w:val="24"/>
                <w:szCs w:val="24"/>
              </w:rPr>
              <w:t xml:space="preserve">angle, </w:t>
            </w:r>
            <w:r w:rsidRPr="702AEC9F">
              <w:rPr>
                <w:rFonts w:eastAsia="Calibri"/>
                <w:sz w:val="24"/>
                <w:szCs w:val="24"/>
              </w:rPr>
              <w:t>or right angle.</w:t>
            </w:r>
          </w:p>
          <w:p w:rsidR="363749F8" w:rsidP="363749F8" w:rsidRDefault="363749F8" w14:paraId="0A06766F" w14:textId="40302370">
            <w:pPr>
              <w:rPr>
                <w:rFonts w:eastAsia="Calibri"/>
                <w:sz w:val="24"/>
                <w:szCs w:val="24"/>
              </w:rPr>
            </w:pPr>
          </w:p>
          <w:p w:rsidR="6ECF1AFF" w:rsidP="6ECF1AFF" w:rsidRDefault="5BD0DCB9" w14:paraId="6618A514" w14:textId="4264C211">
            <w:r>
              <w:rPr>
                <w:noProof/>
              </w:rPr>
              <w:drawing>
                <wp:inline distT="0" distB="0" distL="0" distR="0" wp14:anchorId="76B86928" wp14:editId="3EC790D4">
                  <wp:extent cx="1457325" cy="1238250"/>
                  <wp:effectExtent l="0" t="0" r="0" b="0"/>
                  <wp:docPr id="285073749" name="Picture 285073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457325" cy="1238250"/>
                          </a:xfrm>
                          <a:prstGeom prst="rect">
                            <a:avLst/>
                          </a:prstGeom>
                        </pic:spPr>
                      </pic:pic>
                    </a:graphicData>
                  </a:graphic>
                </wp:inline>
              </w:drawing>
            </w:r>
          </w:p>
        </w:tc>
      </w:tr>
    </w:tbl>
    <w:p w:rsidR="4D83A68D" w:rsidP="2FE788CA" w:rsidRDefault="77EC6F1B" w14:paraId="56ADC1CF" w14:textId="412A75D3">
      <w:pPr>
        <w:pStyle w:val="ListParagraph"/>
        <w:numPr>
          <w:ilvl w:val="0"/>
          <w:numId w:val="23"/>
        </w:numPr>
        <w:rPr>
          <w:sz w:val="24"/>
          <w:szCs w:val="24"/>
        </w:rPr>
      </w:pPr>
      <w:r w:rsidRPr="0699EC18">
        <w:rPr>
          <w:sz w:val="24"/>
          <w:szCs w:val="24"/>
        </w:rPr>
        <w:t xml:space="preserve">A specific type of bisector intersects a segment at a 90-degree angle at its </w:t>
      </w:r>
      <w:r w:rsidRPr="3C908A4D">
        <w:rPr>
          <w:i/>
          <w:sz w:val="24"/>
          <w:szCs w:val="24"/>
        </w:rPr>
        <w:t xml:space="preserve">midpoint </w:t>
      </w:r>
      <w:r w:rsidRPr="0699EC18">
        <w:rPr>
          <w:sz w:val="24"/>
          <w:szCs w:val="24"/>
        </w:rPr>
        <w:t xml:space="preserve">and is called a </w:t>
      </w:r>
      <w:r w:rsidRPr="3C908A4D">
        <w:rPr>
          <w:i/>
          <w:sz w:val="24"/>
          <w:szCs w:val="24"/>
        </w:rPr>
        <w:t>perpendicular bisector</w:t>
      </w:r>
      <w:r w:rsidRPr="0699EC18">
        <w:rPr>
          <w:sz w:val="24"/>
          <w:szCs w:val="24"/>
        </w:rPr>
        <w:t>.</w:t>
      </w:r>
    </w:p>
    <w:p w:rsidR="4DFB667B" w:rsidP="774E6194" w:rsidRDefault="4DFB667B" w14:paraId="6DA77B68" w14:textId="6BDF5ADF">
      <w:pPr>
        <w:pStyle w:val="ListParagraph"/>
        <w:numPr>
          <w:ilvl w:val="1"/>
          <w:numId w:val="23"/>
        </w:numPr>
        <w:rPr>
          <w:sz w:val="24"/>
          <w:szCs w:val="24"/>
        </w:rPr>
      </w:pPr>
      <w:r w:rsidRPr="0B0EE4DB">
        <w:rPr>
          <w:sz w:val="24"/>
          <w:szCs w:val="24"/>
        </w:rPr>
        <w:t xml:space="preserve">The </w:t>
      </w:r>
      <w:r w:rsidRPr="08682263" w:rsidR="7B97BEDC">
        <w:rPr>
          <w:i/>
          <w:iCs/>
          <w:sz w:val="24"/>
          <w:szCs w:val="24"/>
        </w:rPr>
        <w:t>perpendicular</w:t>
      </w:r>
      <w:r w:rsidRPr="08682263">
        <w:rPr>
          <w:i/>
          <w:sz w:val="24"/>
          <w:szCs w:val="24"/>
        </w:rPr>
        <w:t xml:space="preserve"> </w:t>
      </w:r>
      <w:r w:rsidRPr="0CFC5E13">
        <w:rPr>
          <w:i/>
          <w:sz w:val="24"/>
          <w:szCs w:val="24"/>
        </w:rPr>
        <w:t xml:space="preserve">bisector </w:t>
      </w:r>
      <w:r w:rsidRPr="57260B77" w:rsidR="50D5030D">
        <w:rPr>
          <w:sz w:val="24"/>
          <w:szCs w:val="24"/>
        </w:rPr>
        <w:t xml:space="preserve">creates a </w:t>
      </w:r>
      <w:r w:rsidRPr="0CFC5E13" w:rsidR="50D5030D">
        <w:rPr>
          <w:i/>
          <w:sz w:val="24"/>
          <w:szCs w:val="24"/>
        </w:rPr>
        <w:t xml:space="preserve">right angle </w:t>
      </w:r>
      <w:r w:rsidRPr="57260B77" w:rsidR="50D5030D">
        <w:rPr>
          <w:sz w:val="24"/>
          <w:szCs w:val="24"/>
        </w:rPr>
        <w:t xml:space="preserve">and divides the segment into two smaller </w:t>
      </w:r>
      <w:r w:rsidRPr="0CFC5E13" w:rsidR="50D5030D">
        <w:rPr>
          <w:i/>
          <w:sz w:val="24"/>
          <w:szCs w:val="24"/>
        </w:rPr>
        <w:t xml:space="preserve">congruent </w:t>
      </w:r>
      <w:r w:rsidRPr="08682263" w:rsidR="50D5030D">
        <w:rPr>
          <w:sz w:val="24"/>
          <w:szCs w:val="24"/>
        </w:rPr>
        <w:t xml:space="preserve">segments. </w:t>
      </w:r>
    </w:p>
    <w:p w:rsidR="4DFB667B" w:rsidP="248399FD" w:rsidRDefault="2EEA2892" w14:paraId="31561FDF" w14:textId="651F71BA">
      <w:pPr>
        <w:pStyle w:val="ListParagraph"/>
        <w:numPr>
          <w:ilvl w:val="1"/>
          <w:numId w:val="23"/>
        </w:numPr>
        <w:rPr>
          <w:sz w:val="24"/>
          <w:szCs w:val="24"/>
        </w:rPr>
      </w:pPr>
      <w:r w:rsidRPr="3CDA522C">
        <w:rPr>
          <w:sz w:val="24"/>
          <w:szCs w:val="24"/>
        </w:rPr>
        <w:t xml:space="preserve">The </w:t>
      </w:r>
      <w:r w:rsidRPr="774E6194">
        <w:rPr>
          <w:i/>
          <w:sz w:val="24"/>
          <w:szCs w:val="24"/>
        </w:rPr>
        <w:t xml:space="preserve">perpendicular bisector </w:t>
      </w:r>
      <w:r w:rsidRPr="08682263" w:rsidR="4DFB667B">
        <w:rPr>
          <w:sz w:val="24"/>
          <w:szCs w:val="24"/>
        </w:rPr>
        <w:t>will</w:t>
      </w:r>
      <w:r w:rsidRPr="0B0EE4DB" w:rsidR="4DFB667B">
        <w:rPr>
          <w:sz w:val="24"/>
          <w:szCs w:val="24"/>
        </w:rPr>
        <w:t xml:space="preserve"> go through the </w:t>
      </w:r>
      <w:r w:rsidRPr="774E6194" w:rsidR="4DFB667B">
        <w:rPr>
          <w:i/>
          <w:sz w:val="24"/>
          <w:szCs w:val="24"/>
        </w:rPr>
        <w:t xml:space="preserve">midpoint </w:t>
      </w:r>
      <w:r w:rsidRPr="0B0EE4DB" w:rsidR="4DFB667B">
        <w:rPr>
          <w:sz w:val="24"/>
          <w:szCs w:val="24"/>
        </w:rPr>
        <w:t xml:space="preserve">of the segment. </w:t>
      </w:r>
      <w:r w:rsidRPr="0C29B103" w:rsidR="4DFB667B">
        <w:rPr>
          <w:sz w:val="24"/>
          <w:szCs w:val="24"/>
        </w:rPr>
        <w:t xml:space="preserve">The </w:t>
      </w:r>
      <w:r w:rsidRPr="774E6194" w:rsidR="4DFB667B">
        <w:rPr>
          <w:i/>
          <w:sz w:val="24"/>
          <w:szCs w:val="24"/>
        </w:rPr>
        <w:t xml:space="preserve">midpoint </w:t>
      </w:r>
      <w:r w:rsidRPr="0C29B103" w:rsidR="4DFB667B">
        <w:rPr>
          <w:sz w:val="24"/>
          <w:szCs w:val="24"/>
        </w:rPr>
        <w:t xml:space="preserve">denotes the halfway </w:t>
      </w:r>
      <w:r w:rsidRPr="4616633E" w:rsidR="4DFB667B">
        <w:rPr>
          <w:sz w:val="24"/>
          <w:szCs w:val="24"/>
        </w:rPr>
        <w:t>point of a segment</w:t>
      </w:r>
      <w:r w:rsidRPr="774E6194" w:rsidR="383400D7">
        <w:rPr>
          <w:sz w:val="24"/>
          <w:szCs w:val="24"/>
        </w:rPr>
        <w:t>.</w:t>
      </w:r>
    </w:p>
    <w:p w:rsidR="1474679A" w:rsidP="1474679A" w:rsidRDefault="6FEFED18" w14:paraId="3982DB6F" w14:textId="5E919BC0">
      <w:pPr>
        <w:pStyle w:val="ListParagraph"/>
        <w:numPr>
          <w:ilvl w:val="1"/>
          <w:numId w:val="23"/>
        </w:numPr>
        <w:rPr>
          <w:sz w:val="24"/>
          <w:szCs w:val="24"/>
        </w:rPr>
      </w:pPr>
      <w:r w:rsidRPr="09BAD888">
        <w:rPr>
          <w:sz w:val="24"/>
          <w:szCs w:val="24"/>
        </w:rPr>
        <w:t xml:space="preserve">Explore perpendicular bisectors in </w:t>
      </w:r>
      <w:hyperlink r:id="rId87">
        <w:r w:rsidRPr="09BAD888">
          <w:rPr>
            <w:rStyle w:val="Hyperlink"/>
            <w:sz w:val="24"/>
            <w:szCs w:val="24"/>
          </w:rPr>
          <w:t>GeoGebra</w:t>
        </w:r>
      </w:hyperlink>
      <w:r w:rsidRPr="09BAD888">
        <w:rPr>
          <w:sz w:val="24"/>
          <w:szCs w:val="24"/>
        </w:rPr>
        <w:t>!</w:t>
      </w:r>
    </w:p>
    <w:tbl>
      <w:tblPr>
        <w:tblStyle w:val="TableGrid"/>
        <w:tblW w:w="0" w:type="auto"/>
        <w:tblInd w:w="72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10080"/>
      </w:tblGrid>
      <w:tr w:rsidR="2B56EF1A" w:rsidTr="051BB9FA" w14:paraId="0BB2CD16" w14:textId="77777777">
        <w:trPr>
          <w:trHeight w:val="300"/>
        </w:trPr>
        <w:tc>
          <w:tcPr>
            <w:tcW w:w="10080" w:type="dxa"/>
          </w:tcPr>
          <w:p w:rsidR="383400D7" w:rsidP="6DE94F0F" w:rsidRDefault="383400D7" w14:paraId="13B1F3D9" w14:textId="4C512976">
            <w:pPr>
              <w:jc w:val="center"/>
              <w:rPr>
                <w:b/>
                <w:bCs/>
                <w:sz w:val="24"/>
                <w:szCs w:val="24"/>
              </w:rPr>
            </w:pPr>
            <w:r w:rsidRPr="66E5CAAA">
              <w:rPr>
                <w:b/>
                <w:sz w:val="24"/>
                <w:szCs w:val="24"/>
              </w:rPr>
              <w:t xml:space="preserve">Constructing a </w:t>
            </w:r>
            <w:r w:rsidRPr="66E5CAAA">
              <w:rPr>
                <w:b/>
                <w:bCs/>
                <w:sz w:val="24"/>
                <w:szCs w:val="24"/>
              </w:rPr>
              <w:t>Perpendicular</w:t>
            </w:r>
            <w:r w:rsidRPr="66E5CAAA">
              <w:rPr>
                <w:b/>
                <w:sz w:val="24"/>
                <w:szCs w:val="24"/>
              </w:rPr>
              <w:t xml:space="preserve"> Bisector</w:t>
            </w:r>
          </w:p>
          <w:p w:rsidR="2B56EF1A" w:rsidP="66E5CAAA" w:rsidRDefault="642A1527" w14:paraId="7F00A31E" w14:textId="1B68FB18">
            <w:pPr>
              <w:jc w:val="center"/>
              <w:rPr>
                <w:rFonts w:eastAsia="Calibri"/>
                <w:sz w:val="24"/>
                <w:szCs w:val="24"/>
              </w:rPr>
            </w:pPr>
            <w:r w:rsidRPr="6DE94F0F">
              <w:rPr>
                <w:rFonts w:eastAsia="Calibri"/>
                <w:sz w:val="24"/>
                <w:szCs w:val="24"/>
              </w:rPr>
              <w:t xml:space="preserve">You can also practice constructing perpendicular bisectors in this </w:t>
            </w:r>
            <w:hyperlink r:id="rId88">
              <w:r w:rsidRPr="0A442EEE">
                <w:rPr>
                  <w:rStyle w:val="Hyperlink"/>
                  <w:rFonts w:eastAsia="Calibri"/>
                  <w:sz w:val="24"/>
                  <w:szCs w:val="24"/>
                </w:rPr>
                <w:t>GeoGebra applet</w:t>
              </w:r>
            </w:hyperlink>
            <w:r w:rsidRPr="6DE94F0F">
              <w:rPr>
                <w:rFonts w:eastAsia="Calibri"/>
                <w:sz w:val="24"/>
                <w:szCs w:val="24"/>
              </w:rPr>
              <w:t>!</w:t>
            </w:r>
          </w:p>
        </w:tc>
      </w:tr>
      <w:tr w:rsidR="2B56EF1A" w:rsidTr="051BB9FA" w14:paraId="5E08D84E" w14:textId="77777777">
        <w:trPr>
          <w:trHeight w:val="300"/>
        </w:trPr>
        <w:tc>
          <w:tcPr>
            <w:tcW w:w="10080" w:type="dxa"/>
          </w:tcPr>
          <w:p w:rsidR="383400D7" w:rsidP="09EB3009" w:rsidRDefault="383400D7" w14:paraId="27F0703E" w14:textId="6F943C85">
            <w:pPr>
              <w:rPr>
                <w:sz w:val="24"/>
                <w:szCs w:val="24"/>
              </w:rPr>
            </w:pPr>
            <w:r w:rsidRPr="0D610924">
              <w:rPr>
                <w:sz w:val="24"/>
                <w:szCs w:val="24"/>
              </w:rPr>
              <w:t xml:space="preserve">Step 1: </w:t>
            </w:r>
            <w:hyperlink w:anchor="Bookmark2">
              <w:r w:rsidRPr="54D0F1D6">
                <w:rPr>
                  <w:rStyle w:val="Hyperlink"/>
                  <w:sz w:val="24"/>
                  <w:szCs w:val="24"/>
                </w:rPr>
                <w:t>Draw a line segment</w:t>
              </w:r>
            </w:hyperlink>
            <w:r w:rsidRPr="0D610924">
              <w:rPr>
                <w:sz w:val="24"/>
                <w:szCs w:val="24"/>
              </w:rPr>
              <w:t xml:space="preserve"> </w:t>
            </w:r>
            <w:r w:rsidRPr="2C5A594D">
              <w:rPr>
                <w:sz w:val="24"/>
                <w:szCs w:val="24"/>
              </w:rPr>
              <w:t xml:space="preserve">with endpoints </w:t>
            </w:r>
            <w:r w:rsidRPr="2C5A594D">
              <w:rPr>
                <w:i/>
                <w:iCs/>
                <w:sz w:val="24"/>
                <w:szCs w:val="24"/>
              </w:rPr>
              <w:t xml:space="preserve">A </w:t>
            </w:r>
            <w:r w:rsidRPr="2C5A594D">
              <w:rPr>
                <w:sz w:val="24"/>
                <w:szCs w:val="24"/>
              </w:rPr>
              <w:t xml:space="preserve">and </w:t>
            </w:r>
            <w:r w:rsidRPr="4865F6D6">
              <w:rPr>
                <w:i/>
                <w:sz w:val="24"/>
                <w:szCs w:val="24"/>
              </w:rPr>
              <w:t>B</w:t>
            </w:r>
            <w:r w:rsidRPr="2C5A594D">
              <w:rPr>
                <w:sz w:val="24"/>
                <w:szCs w:val="24"/>
              </w:rPr>
              <w:t>.</w:t>
            </w:r>
          </w:p>
          <w:p w:rsidR="2B56EF1A" w:rsidP="676C915A" w:rsidRDefault="48503858" w14:paraId="252C807A" w14:textId="0781DD76">
            <w:pPr>
              <w:jc w:val="center"/>
            </w:pPr>
            <w:r>
              <w:rPr>
                <w:noProof/>
              </w:rPr>
              <w:drawing>
                <wp:inline distT="0" distB="0" distL="0" distR="0" wp14:anchorId="6D3441C4" wp14:editId="42169FAA">
                  <wp:extent cx="1829061" cy="356551"/>
                  <wp:effectExtent l="0" t="0" r="0" b="0"/>
                  <wp:docPr id="888209148" name="Picture 888209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extLst>
                              <a:ext uri="{28A0092B-C50C-407E-A947-70E740481C1C}">
                                <a14:useLocalDpi xmlns:a14="http://schemas.microsoft.com/office/drawing/2010/main" val="0"/>
                              </a:ext>
                            </a:extLst>
                          </a:blip>
                          <a:stretch>
                            <a:fillRect/>
                          </a:stretch>
                        </pic:blipFill>
                        <pic:spPr>
                          <a:xfrm>
                            <a:off x="0" y="0"/>
                            <a:ext cx="1829061" cy="356551"/>
                          </a:xfrm>
                          <a:prstGeom prst="rect">
                            <a:avLst/>
                          </a:prstGeom>
                        </pic:spPr>
                      </pic:pic>
                    </a:graphicData>
                  </a:graphic>
                </wp:inline>
              </w:drawing>
            </w:r>
          </w:p>
        </w:tc>
      </w:tr>
      <w:tr w:rsidR="2B56EF1A" w:rsidTr="051BB9FA" w14:paraId="3F631BD6" w14:textId="77777777">
        <w:trPr>
          <w:trHeight w:val="300"/>
        </w:trPr>
        <w:tc>
          <w:tcPr>
            <w:tcW w:w="10080" w:type="dxa"/>
          </w:tcPr>
          <w:p w:rsidR="16CC9F28" w:rsidP="28E1EF81" w:rsidRDefault="16CC9F28" w14:paraId="464437CF" w14:textId="3CD13E6D">
            <w:pPr>
              <w:rPr>
                <w:sz w:val="24"/>
                <w:szCs w:val="24"/>
              </w:rPr>
            </w:pPr>
            <w:r w:rsidRPr="7D617D05">
              <w:rPr>
                <w:sz w:val="24"/>
                <w:szCs w:val="24"/>
              </w:rPr>
              <w:t xml:space="preserve">Step 2: Place the pointed end of the compass on point </w:t>
            </w:r>
            <w:r w:rsidRPr="2CD33E2A">
              <w:rPr>
                <w:i/>
                <w:sz w:val="24"/>
                <w:szCs w:val="24"/>
              </w:rPr>
              <w:t xml:space="preserve">A </w:t>
            </w:r>
            <w:r w:rsidRPr="7D617D05">
              <w:rPr>
                <w:sz w:val="24"/>
                <w:szCs w:val="24"/>
              </w:rPr>
              <w:t xml:space="preserve">and adjust the compass so that the pencil </w:t>
            </w:r>
            <w:r w:rsidRPr="2CD33E2A">
              <w:rPr>
                <w:sz w:val="24"/>
                <w:szCs w:val="24"/>
              </w:rPr>
              <w:t>end is just past the middle of the segment.</w:t>
            </w:r>
          </w:p>
          <w:p w:rsidR="2B56EF1A" w:rsidP="676C915A" w:rsidRDefault="63EE79B2" w14:paraId="6F00D1E0" w14:textId="1C7C16EA">
            <w:pPr>
              <w:jc w:val="center"/>
            </w:pPr>
            <w:r>
              <w:rPr>
                <w:noProof/>
              </w:rPr>
              <w:drawing>
                <wp:inline distT="0" distB="0" distL="0" distR="0" wp14:anchorId="51EC61B0" wp14:editId="4EE073F3">
                  <wp:extent cx="1714768" cy="1536940"/>
                  <wp:effectExtent l="0" t="0" r="0" b="0"/>
                  <wp:docPr id="1423962622" name="Picture 1423962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extLst>
                              <a:ext uri="{28A0092B-C50C-407E-A947-70E740481C1C}">
                                <a14:useLocalDpi xmlns:a14="http://schemas.microsoft.com/office/drawing/2010/main" val="0"/>
                              </a:ext>
                            </a:extLst>
                          </a:blip>
                          <a:stretch>
                            <a:fillRect/>
                          </a:stretch>
                        </pic:blipFill>
                        <pic:spPr>
                          <a:xfrm>
                            <a:off x="0" y="0"/>
                            <a:ext cx="1714768" cy="1536940"/>
                          </a:xfrm>
                          <a:prstGeom prst="rect">
                            <a:avLst/>
                          </a:prstGeom>
                        </pic:spPr>
                      </pic:pic>
                    </a:graphicData>
                  </a:graphic>
                </wp:inline>
              </w:drawing>
            </w:r>
          </w:p>
        </w:tc>
      </w:tr>
      <w:tr w:rsidR="2B56EF1A" w:rsidTr="051BB9FA" w14:paraId="679D980E" w14:textId="77777777">
        <w:trPr>
          <w:trHeight w:val="300"/>
        </w:trPr>
        <w:tc>
          <w:tcPr>
            <w:tcW w:w="10080" w:type="dxa"/>
          </w:tcPr>
          <w:p w:rsidR="16CC9F28" w:rsidP="34EB9A6A" w:rsidRDefault="16CC9F28" w14:paraId="71525892" w14:textId="6A0C2C4B">
            <w:pPr>
              <w:rPr>
                <w:sz w:val="24"/>
                <w:szCs w:val="24"/>
              </w:rPr>
            </w:pPr>
            <w:r w:rsidRPr="099EE30C">
              <w:rPr>
                <w:sz w:val="24"/>
                <w:szCs w:val="24"/>
              </w:rPr>
              <w:t xml:space="preserve">Step 3: Draw an arc that extends both above and below the </w:t>
            </w:r>
            <w:r w:rsidRPr="2BAA912A">
              <w:rPr>
                <w:sz w:val="24"/>
                <w:szCs w:val="24"/>
              </w:rPr>
              <w:t xml:space="preserve">segment by swinging the pencil </w:t>
            </w:r>
            <w:r w:rsidRPr="7A5EF921">
              <w:rPr>
                <w:sz w:val="24"/>
                <w:szCs w:val="24"/>
              </w:rPr>
              <w:t xml:space="preserve">end above and below the arc. </w:t>
            </w:r>
          </w:p>
          <w:p w:rsidR="2B56EF1A" w:rsidP="1C4F53D4" w:rsidRDefault="196F6285" w14:paraId="27D223FD" w14:textId="0A9F4C4D">
            <w:pPr>
              <w:jc w:val="center"/>
            </w:pPr>
            <w:r>
              <w:rPr>
                <w:noProof/>
              </w:rPr>
              <w:drawing>
                <wp:inline distT="0" distB="0" distL="0" distR="0" wp14:anchorId="2DDF9B7C" wp14:editId="4C11F1AD">
                  <wp:extent cx="1658275" cy="1696445"/>
                  <wp:effectExtent l="0" t="0" r="0" b="0"/>
                  <wp:docPr id="787979572" name="Picture 787979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extLst>
                              <a:ext uri="{28A0092B-C50C-407E-A947-70E740481C1C}">
                                <a14:useLocalDpi xmlns:a14="http://schemas.microsoft.com/office/drawing/2010/main" val="0"/>
                              </a:ext>
                            </a:extLst>
                          </a:blip>
                          <a:stretch>
                            <a:fillRect/>
                          </a:stretch>
                        </pic:blipFill>
                        <pic:spPr>
                          <a:xfrm>
                            <a:off x="0" y="0"/>
                            <a:ext cx="1658275" cy="1696445"/>
                          </a:xfrm>
                          <a:prstGeom prst="rect">
                            <a:avLst/>
                          </a:prstGeom>
                        </pic:spPr>
                      </pic:pic>
                    </a:graphicData>
                  </a:graphic>
                </wp:inline>
              </w:drawing>
            </w:r>
          </w:p>
        </w:tc>
      </w:tr>
      <w:tr w:rsidR="2B56EF1A" w:rsidTr="051BB9FA" w14:paraId="6EF1BC6C" w14:textId="77777777">
        <w:trPr>
          <w:trHeight w:val="300"/>
        </w:trPr>
        <w:tc>
          <w:tcPr>
            <w:tcW w:w="10080" w:type="dxa"/>
          </w:tcPr>
          <w:p w:rsidR="63FBCB01" w:rsidP="2907651F" w:rsidRDefault="63FBCB01" w14:paraId="59CBE81D" w14:textId="4858167D">
            <w:pPr>
              <w:rPr>
                <w:sz w:val="24"/>
                <w:szCs w:val="24"/>
              </w:rPr>
            </w:pPr>
            <w:r w:rsidRPr="6378A863">
              <w:rPr>
                <w:sz w:val="24"/>
                <w:szCs w:val="24"/>
              </w:rPr>
              <w:t xml:space="preserve">Step 4: Taking care not to change the distance between the legs of the compass, </w:t>
            </w:r>
            <w:r w:rsidRPr="1760EA4F">
              <w:rPr>
                <w:sz w:val="24"/>
                <w:szCs w:val="24"/>
              </w:rPr>
              <w:t xml:space="preserve">place the pointed end of the compass on point </w:t>
            </w:r>
            <w:r w:rsidRPr="17A5E13E">
              <w:rPr>
                <w:i/>
                <w:sz w:val="24"/>
                <w:szCs w:val="24"/>
              </w:rPr>
              <w:t>B</w:t>
            </w:r>
            <w:r w:rsidRPr="1760EA4F">
              <w:rPr>
                <w:sz w:val="24"/>
                <w:szCs w:val="24"/>
              </w:rPr>
              <w:t>.</w:t>
            </w:r>
            <w:r w:rsidRPr="17A5E13E">
              <w:rPr>
                <w:sz w:val="24"/>
                <w:szCs w:val="24"/>
              </w:rPr>
              <w:t xml:space="preserve"> </w:t>
            </w:r>
            <w:r w:rsidRPr="1F6A35CC">
              <w:rPr>
                <w:sz w:val="24"/>
                <w:szCs w:val="24"/>
              </w:rPr>
              <w:t xml:space="preserve">The pencil end of the compass will rest at a point past the middle of </w:t>
            </w:r>
            <m:oMath>
              <m:bar>
                <m:barPr>
                  <m:pos m:val="top"/>
                  <m:ctrlPr>
                    <w:rPr>
                      <w:rFonts w:ascii="Cambria Math" w:hAnsi="Cambria Math"/>
                    </w:rPr>
                  </m:ctrlPr>
                </m:barPr>
                <m:e>
                  <m:r>
                    <w:rPr>
                      <w:rFonts w:ascii="Cambria Math" w:hAnsi="Cambria Math"/>
                    </w:rPr>
                    <m:t>AB</m:t>
                  </m:r>
                </m:e>
              </m:bar>
            </m:oMath>
            <w:r w:rsidRPr="121AED43" w:rsidR="33D804E2">
              <w:rPr>
                <w:sz w:val="24"/>
                <w:szCs w:val="24"/>
              </w:rPr>
              <w:t>.</w:t>
            </w:r>
          </w:p>
          <w:p w:rsidR="2B56EF1A" w:rsidP="08118BF6" w:rsidRDefault="3D835482" w14:paraId="7775107F" w14:textId="5D3F034D">
            <w:pPr>
              <w:jc w:val="center"/>
            </w:pPr>
            <w:r>
              <w:rPr>
                <w:noProof/>
              </w:rPr>
              <w:drawing>
                <wp:inline distT="0" distB="0" distL="0" distR="0" wp14:anchorId="35B174EA" wp14:editId="3E4A2DB0">
                  <wp:extent cx="1552859" cy="1776760"/>
                  <wp:effectExtent l="0" t="0" r="0" b="0"/>
                  <wp:docPr id="1007914824" name="Picture 1007914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552859" cy="1776760"/>
                          </a:xfrm>
                          <a:prstGeom prst="rect">
                            <a:avLst/>
                          </a:prstGeom>
                        </pic:spPr>
                      </pic:pic>
                    </a:graphicData>
                  </a:graphic>
                </wp:inline>
              </w:drawing>
            </w:r>
          </w:p>
        </w:tc>
      </w:tr>
      <w:tr w:rsidR="2B56EF1A" w:rsidTr="051BB9FA" w14:paraId="5CED9CAB" w14:textId="77777777">
        <w:trPr>
          <w:trHeight w:val="300"/>
        </w:trPr>
        <w:tc>
          <w:tcPr>
            <w:tcW w:w="10080" w:type="dxa"/>
          </w:tcPr>
          <w:p w:rsidR="33D804E2" w:rsidP="1C2B3FF7" w:rsidRDefault="33D804E2" w14:paraId="4B550206" w14:textId="29F6ED98">
            <w:pPr>
              <w:rPr>
                <w:sz w:val="24"/>
                <w:szCs w:val="24"/>
              </w:rPr>
            </w:pPr>
            <w:r w:rsidRPr="164586AF">
              <w:rPr>
                <w:sz w:val="24"/>
                <w:szCs w:val="24"/>
              </w:rPr>
              <w:t xml:space="preserve">Step 5: Draw an arc that extends both above and </w:t>
            </w:r>
            <w:r w:rsidRPr="39B7E850">
              <w:rPr>
                <w:sz w:val="24"/>
                <w:szCs w:val="24"/>
              </w:rPr>
              <w:t>below</w:t>
            </w:r>
            <w:r w:rsidRPr="164586AF">
              <w:rPr>
                <w:sz w:val="24"/>
                <w:szCs w:val="24"/>
              </w:rPr>
              <w:t xml:space="preserve"> </w:t>
            </w:r>
            <w:r w:rsidRPr="7838D63B">
              <w:rPr>
                <w:sz w:val="24"/>
                <w:szCs w:val="24"/>
              </w:rPr>
              <w:t>the</w:t>
            </w:r>
            <w:r w:rsidRPr="164586AF">
              <w:rPr>
                <w:sz w:val="24"/>
                <w:szCs w:val="24"/>
              </w:rPr>
              <w:t xml:space="preserve"> segment by swinging the pencil end </w:t>
            </w:r>
            <w:r w:rsidRPr="39B7E850">
              <w:rPr>
                <w:sz w:val="24"/>
                <w:szCs w:val="24"/>
              </w:rPr>
              <w:t>above and below the arc.</w:t>
            </w:r>
            <w:r w:rsidRPr="7838D63B">
              <w:rPr>
                <w:sz w:val="24"/>
                <w:szCs w:val="24"/>
              </w:rPr>
              <w:t xml:space="preserve"> The two arcs you have constructed </w:t>
            </w:r>
            <w:r w:rsidRPr="3510AA66">
              <w:rPr>
                <w:sz w:val="24"/>
                <w:szCs w:val="24"/>
              </w:rPr>
              <w:t xml:space="preserve">should intersect both above and below </w:t>
            </w:r>
            <m:oMath>
              <m:bar>
                <m:barPr>
                  <m:pos m:val="top"/>
                  <m:ctrlPr>
                    <w:rPr>
                      <w:rFonts w:ascii="Cambria Math" w:hAnsi="Cambria Math"/>
                    </w:rPr>
                  </m:ctrlPr>
                </m:barPr>
                <m:e>
                  <m:r>
                    <w:rPr>
                      <w:rFonts w:ascii="Cambria Math" w:hAnsi="Cambria Math"/>
                    </w:rPr>
                    <m:t>AB</m:t>
                  </m:r>
                </m:e>
              </m:bar>
            </m:oMath>
            <w:r w:rsidRPr="3510AA66" w:rsidR="40C9FE23">
              <w:rPr>
                <w:sz w:val="24"/>
                <w:szCs w:val="24"/>
              </w:rPr>
              <w:t>.</w:t>
            </w:r>
            <w:r w:rsidRPr="41305583" w:rsidR="40C9FE23">
              <w:rPr>
                <w:sz w:val="24"/>
                <w:szCs w:val="24"/>
              </w:rPr>
              <w:t xml:space="preserve"> The two arcs should face </w:t>
            </w:r>
            <w:r w:rsidRPr="054C117B" w:rsidR="40C9FE23">
              <w:rPr>
                <w:sz w:val="24"/>
                <w:szCs w:val="24"/>
              </w:rPr>
              <w:t xml:space="preserve">opposite directions. </w:t>
            </w:r>
          </w:p>
          <w:p w:rsidR="2B56EF1A" w:rsidP="0BC21195" w:rsidRDefault="1BA10FE9" w14:paraId="410BFA23" w14:textId="0D3247BB">
            <w:pPr>
              <w:jc w:val="center"/>
            </w:pPr>
            <w:r>
              <w:rPr>
                <w:noProof/>
              </w:rPr>
              <w:drawing>
                <wp:inline distT="0" distB="0" distL="0" distR="0" wp14:anchorId="370E2313" wp14:editId="1E65B129">
                  <wp:extent cx="1588226" cy="1620150"/>
                  <wp:effectExtent l="0" t="0" r="0" b="0"/>
                  <wp:docPr id="1026161992" name="Picture 1026161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588226" cy="1620150"/>
                          </a:xfrm>
                          <a:prstGeom prst="rect">
                            <a:avLst/>
                          </a:prstGeom>
                        </pic:spPr>
                      </pic:pic>
                    </a:graphicData>
                  </a:graphic>
                </wp:inline>
              </w:drawing>
            </w:r>
          </w:p>
        </w:tc>
      </w:tr>
      <w:tr w:rsidR="2B56EF1A" w:rsidTr="051BB9FA" w14:paraId="0A3D5271" w14:textId="77777777">
        <w:trPr>
          <w:trHeight w:val="300"/>
        </w:trPr>
        <w:tc>
          <w:tcPr>
            <w:tcW w:w="10080" w:type="dxa"/>
          </w:tcPr>
          <w:p w:rsidR="40C9FE23" w:rsidP="418BB248" w:rsidRDefault="40C9FE23" w14:paraId="646BEF8F" w14:textId="657FD5D3">
            <w:pPr>
              <w:rPr>
                <w:sz w:val="24"/>
                <w:szCs w:val="24"/>
              </w:rPr>
            </w:pPr>
            <w:r w:rsidRPr="1421C1A9">
              <w:rPr>
                <w:sz w:val="24"/>
                <w:szCs w:val="24"/>
              </w:rPr>
              <w:t xml:space="preserve">Step 6: At the intersection of the two arcs, above and below </w:t>
            </w:r>
            <m:oMath>
              <m:bar>
                <m:barPr>
                  <m:pos m:val="top"/>
                  <m:ctrlPr>
                    <w:rPr>
                      <w:rFonts w:ascii="Cambria Math" w:hAnsi="Cambria Math"/>
                    </w:rPr>
                  </m:ctrlPr>
                </m:barPr>
                <m:e>
                  <m:r>
                    <w:rPr>
                      <w:rFonts w:ascii="Cambria Math" w:hAnsi="Cambria Math"/>
                    </w:rPr>
                    <m:t>AB</m:t>
                  </m:r>
                </m:e>
              </m:bar>
            </m:oMath>
            <w:r w:rsidRPr="31482B5A" w:rsidR="2F2CCCC3">
              <w:rPr>
                <w:sz w:val="24"/>
                <w:szCs w:val="24"/>
              </w:rPr>
              <w:t xml:space="preserve">, place points </w:t>
            </w:r>
            <w:r w:rsidRPr="31482B5A" w:rsidR="2F2CCCC3">
              <w:rPr>
                <w:i/>
                <w:iCs/>
                <w:sz w:val="24"/>
                <w:szCs w:val="24"/>
              </w:rPr>
              <w:t xml:space="preserve">C </w:t>
            </w:r>
            <w:r w:rsidRPr="31482B5A" w:rsidR="2F2CCCC3">
              <w:rPr>
                <w:sz w:val="24"/>
                <w:szCs w:val="24"/>
              </w:rPr>
              <w:t xml:space="preserve">and </w:t>
            </w:r>
            <w:r w:rsidRPr="4D0A7239" w:rsidR="2F2CCCC3">
              <w:rPr>
                <w:i/>
                <w:sz w:val="24"/>
                <w:szCs w:val="24"/>
              </w:rPr>
              <w:t>D</w:t>
            </w:r>
            <w:r w:rsidRPr="31482B5A" w:rsidR="2F2CCCC3">
              <w:rPr>
                <w:sz w:val="24"/>
                <w:szCs w:val="24"/>
              </w:rPr>
              <w:t>.</w:t>
            </w:r>
          </w:p>
          <w:p w:rsidR="2B56EF1A" w:rsidP="06D86D6D" w:rsidRDefault="14E681EE" w14:paraId="2163352E" w14:textId="2B6AC1DD">
            <w:pPr>
              <w:jc w:val="center"/>
            </w:pPr>
            <w:r>
              <w:rPr>
                <w:noProof/>
              </w:rPr>
              <w:drawing>
                <wp:inline distT="0" distB="0" distL="0" distR="0" wp14:anchorId="17C76E73" wp14:editId="5105274B">
                  <wp:extent cx="1794783" cy="1768708"/>
                  <wp:effectExtent l="0" t="0" r="0" b="0"/>
                  <wp:docPr id="1177851110" name="Picture 117785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extLst>
                              <a:ext uri="{28A0092B-C50C-407E-A947-70E740481C1C}">
                                <a14:useLocalDpi xmlns:a14="http://schemas.microsoft.com/office/drawing/2010/main" val="0"/>
                              </a:ext>
                            </a:extLst>
                          </a:blip>
                          <a:stretch>
                            <a:fillRect/>
                          </a:stretch>
                        </pic:blipFill>
                        <pic:spPr>
                          <a:xfrm>
                            <a:off x="0" y="0"/>
                            <a:ext cx="1794783" cy="1768708"/>
                          </a:xfrm>
                          <a:prstGeom prst="rect">
                            <a:avLst/>
                          </a:prstGeom>
                        </pic:spPr>
                      </pic:pic>
                    </a:graphicData>
                  </a:graphic>
                </wp:inline>
              </w:drawing>
            </w:r>
          </w:p>
        </w:tc>
      </w:tr>
      <w:tr w:rsidR="2B56EF1A" w:rsidTr="051BB9FA" w14:paraId="7A1C7459" w14:textId="77777777">
        <w:trPr>
          <w:trHeight w:val="300"/>
        </w:trPr>
        <w:tc>
          <w:tcPr>
            <w:tcW w:w="10080" w:type="dxa"/>
          </w:tcPr>
          <w:p w:rsidR="2F2CCCC3" w:rsidP="4B205C9D" w:rsidRDefault="2F2CCCC3" w14:paraId="328B98C3" w14:textId="3A32CB85">
            <w:pPr>
              <w:rPr>
                <w:sz w:val="24"/>
                <w:szCs w:val="24"/>
              </w:rPr>
            </w:pPr>
            <w:r w:rsidRPr="116B2520">
              <w:rPr>
                <w:sz w:val="24"/>
                <w:szCs w:val="24"/>
              </w:rPr>
              <w:t xml:space="preserve">Step 7: </w:t>
            </w:r>
            <w:r w:rsidR="002217DE">
              <w:rPr>
                <w:sz w:val="24"/>
                <w:szCs w:val="24"/>
              </w:rPr>
              <w:t>U</w:t>
            </w:r>
            <w:r w:rsidRPr="116B2520">
              <w:rPr>
                <w:sz w:val="24"/>
                <w:szCs w:val="24"/>
              </w:rPr>
              <w:t xml:space="preserve">se a straightedge, draw a line between </w:t>
            </w:r>
            <w:r w:rsidRPr="4960458E">
              <w:rPr>
                <w:sz w:val="24"/>
                <w:szCs w:val="24"/>
              </w:rPr>
              <w:t xml:space="preserve">points </w:t>
            </w:r>
            <w:r w:rsidRPr="4960458E">
              <w:rPr>
                <w:i/>
                <w:iCs/>
                <w:sz w:val="24"/>
                <w:szCs w:val="24"/>
              </w:rPr>
              <w:t xml:space="preserve">C </w:t>
            </w:r>
            <w:r w:rsidRPr="4960458E">
              <w:rPr>
                <w:sz w:val="24"/>
                <w:szCs w:val="24"/>
              </w:rPr>
              <w:t xml:space="preserve">and </w:t>
            </w:r>
            <w:r w:rsidRPr="4960458E">
              <w:rPr>
                <w:i/>
                <w:iCs/>
                <w:sz w:val="24"/>
                <w:szCs w:val="24"/>
              </w:rPr>
              <w:t>D</w:t>
            </w:r>
            <w:r w:rsidRPr="4960458E">
              <w:rPr>
                <w:sz w:val="24"/>
                <w:szCs w:val="24"/>
              </w:rPr>
              <w:t>.</w:t>
            </w:r>
          </w:p>
          <w:p w:rsidR="2B56EF1A" w:rsidP="4B56DB3C" w:rsidRDefault="13C73434" w14:paraId="5B487076" w14:textId="7386B003">
            <w:pPr>
              <w:jc w:val="center"/>
            </w:pPr>
            <w:r>
              <w:rPr>
                <w:noProof/>
              </w:rPr>
              <w:drawing>
                <wp:inline distT="0" distB="0" distL="0" distR="0" wp14:anchorId="3EF94A9C" wp14:editId="750119AE">
                  <wp:extent cx="1804301" cy="1804301"/>
                  <wp:effectExtent l="0" t="0" r="0" b="0"/>
                  <wp:docPr id="1828462879" name="Picture 1828462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extLst>
                              <a:ext uri="{28A0092B-C50C-407E-A947-70E740481C1C}">
                                <a14:useLocalDpi xmlns:a14="http://schemas.microsoft.com/office/drawing/2010/main" val="0"/>
                              </a:ext>
                            </a:extLst>
                          </a:blip>
                          <a:stretch>
                            <a:fillRect/>
                          </a:stretch>
                        </pic:blipFill>
                        <pic:spPr>
                          <a:xfrm>
                            <a:off x="0" y="0"/>
                            <a:ext cx="1804301" cy="1804301"/>
                          </a:xfrm>
                          <a:prstGeom prst="rect">
                            <a:avLst/>
                          </a:prstGeom>
                        </pic:spPr>
                      </pic:pic>
                    </a:graphicData>
                  </a:graphic>
                </wp:inline>
              </w:drawing>
            </w:r>
          </w:p>
        </w:tc>
      </w:tr>
      <w:tr w:rsidR="54193D28" w:rsidTr="051BB9FA" w14:paraId="174C85C3" w14:textId="77777777">
        <w:trPr>
          <w:trHeight w:val="300"/>
        </w:trPr>
        <w:tc>
          <w:tcPr>
            <w:tcW w:w="10080" w:type="dxa"/>
          </w:tcPr>
          <w:p w:rsidRPr="002217DE" w:rsidR="2F2CCCC3" w:rsidP="4B205C9D" w:rsidRDefault="2F2CCCC3" w14:paraId="39E0D2D8" w14:textId="63B9CC87">
            <w:pPr>
              <w:rPr>
                <w:sz w:val="24"/>
                <w:szCs w:val="24"/>
              </w:rPr>
            </w:pPr>
            <w:r w:rsidRPr="54193D28">
              <w:rPr>
                <w:sz w:val="24"/>
                <w:szCs w:val="24"/>
              </w:rPr>
              <w:t xml:space="preserve">Step 8: </w:t>
            </w:r>
            <w:r w:rsidRPr="002217DE">
              <w:rPr>
                <w:sz w:val="24"/>
                <w:szCs w:val="24"/>
              </w:rPr>
              <w:t xml:space="preserve">Place point M at the intersection of </w:t>
            </w:r>
            <m:oMath>
              <m:bar>
                <m:barPr>
                  <m:pos m:val="top"/>
                  <m:ctrlPr>
                    <w:rPr>
                      <w:rFonts w:ascii="Cambria Math" w:hAnsi="Cambria Math"/>
                      <w:sz w:val="24"/>
                      <w:szCs w:val="24"/>
                    </w:rPr>
                  </m:ctrlPr>
                </m:barPr>
                <m:e>
                  <m:r>
                    <w:rPr>
                      <w:rFonts w:ascii="Cambria Math" w:hAnsi="Cambria Math"/>
                      <w:sz w:val="24"/>
                      <w:szCs w:val="24"/>
                    </w:rPr>
                    <m:t>AB</m:t>
                  </m:r>
                </m:e>
              </m:bar>
            </m:oMath>
            <w:r w:rsidRPr="002217DE" w:rsidR="3D920B55">
              <w:rPr>
                <w:sz w:val="24"/>
                <w:szCs w:val="24"/>
              </w:rPr>
              <w:t xml:space="preserve"> and </w:t>
            </w:r>
            <m:oMath>
              <m:bar>
                <m:barPr>
                  <m:pos m:val="top"/>
                  <m:ctrlPr>
                    <w:rPr>
                      <w:rFonts w:ascii="Cambria Math" w:hAnsi="Cambria Math"/>
                      <w:sz w:val="24"/>
                      <w:szCs w:val="24"/>
                    </w:rPr>
                  </m:ctrlPr>
                </m:barPr>
                <m:e>
                  <m:r>
                    <w:rPr>
                      <w:rFonts w:ascii="Cambria Math" w:hAnsi="Cambria Math"/>
                      <w:sz w:val="24"/>
                      <w:szCs w:val="24"/>
                    </w:rPr>
                    <m:t>CD</m:t>
                  </m:r>
                </m:e>
              </m:bar>
            </m:oMath>
            <w:r w:rsidRPr="002217DE" w:rsidR="0A3A3A05">
              <w:rPr>
                <w:sz w:val="24"/>
                <w:szCs w:val="24"/>
              </w:rPr>
              <w:t>.</w:t>
            </w:r>
          </w:p>
          <w:p w:rsidR="5D1084C2" w:rsidP="3508F4C9" w:rsidRDefault="5D1084C2" w14:paraId="4E7B9935" w14:textId="009DF3BA">
            <w:pPr>
              <w:jc w:val="center"/>
            </w:pPr>
            <w:r>
              <w:rPr>
                <w:noProof/>
              </w:rPr>
              <w:drawing>
                <wp:inline distT="0" distB="0" distL="0" distR="0" wp14:anchorId="05A6BA00" wp14:editId="1F230AE5">
                  <wp:extent cx="1752887" cy="1664235"/>
                  <wp:effectExtent l="0" t="0" r="0" b="0"/>
                  <wp:docPr id="334743282" name="Picture 334743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743282"/>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752887" cy="1664235"/>
                          </a:xfrm>
                          <a:prstGeom prst="rect">
                            <a:avLst/>
                          </a:prstGeom>
                        </pic:spPr>
                      </pic:pic>
                    </a:graphicData>
                  </a:graphic>
                </wp:inline>
              </w:drawing>
            </w:r>
          </w:p>
          <w:p w:rsidRPr="002217DE" w:rsidR="5D1084C2" w:rsidP="62B9E57E" w:rsidRDefault="09369E68" w14:paraId="3BF78521" w14:textId="06179380">
            <w:pPr>
              <w:rPr>
                <w:sz w:val="24"/>
                <w:szCs w:val="24"/>
              </w:rPr>
            </w:pPr>
            <w:r w:rsidRPr="002217DE">
              <w:rPr>
                <w:sz w:val="24"/>
                <w:szCs w:val="24"/>
              </w:rPr>
              <w:t xml:space="preserve">You have not constructed a line segment, </w:t>
            </w:r>
            <m:oMath>
              <m:bar>
                <m:barPr>
                  <m:pos m:val="top"/>
                  <m:ctrlPr>
                    <w:rPr>
                      <w:rFonts w:ascii="Cambria Math" w:hAnsi="Cambria Math"/>
                      <w:sz w:val="24"/>
                      <w:szCs w:val="24"/>
                    </w:rPr>
                  </m:ctrlPr>
                </m:barPr>
                <m:e>
                  <m:r>
                    <w:rPr>
                      <w:rFonts w:ascii="Cambria Math" w:hAnsi="Cambria Math"/>
                      <w:sz w:val="24"/>
                      <w:szCs w:val="24"/>
                    </w:rPr>
                    <m:t>CD</m:t>
                  </m:r>
                </m:e>
              </m:bar>
            </m:oMath>
            <w:r w:rsidRPr="002217DE" w:rsidR="552A0A53">
              <w:rPr>
                <w:sz w:val="24"/>
                <w:szCs w:val="24"/>
              </w:rPr>
              <w:t xml:space="preserve">, that is perpendicular to bisector of </w:t>
            </w:r>
            <m:oMath>
              <m:bar>
                <m:barPr>
                  <m:pos m:val="top"/>
                  <m:ctrlPr>
                    <w:rPr>
                      <w:rFonts w:ascii="Cambria Math" w:hAnsi="Cambria Math"/>
                      <w:sz w:val="24"/>
                      <w:szCs w:val="24"/>
                    </w:rPr>
                  </m:ctrlPr>
                </m:barPr>
                <m:e>
                  <m:r>
                    <w:rPr>
                      <w:rFonts w:ascii="Cambria Math" w:hAnsi="Cambria Math"/>
                      <w:sz w:val="24"/>
                      <w:szCs w:val="24"/>
                    </w:rPr>
                    <m:t>AB</m:t>
                  </m:r>
                </m:e>
              </m:bar>
            </m:oMath>
            <w:r w:rsidRPr="002217DE" w:rsidR="28944D73">
              <w:rPr>
                <w:sz w:val="24"/>
                <w:szCs w:val="24"/>
              </w:rPr>
              <w:t>.</w:t>
            </w:r>
          </w:p>
          <w:p w:rsidR="2F2CCCC3" w:rsidP="46138E7F" w:rsidRDefault="32BC9131" w14:paraId="0BB6BFA5" w14:textId="222132C7">
            <w:r w:rsidRPr="002217DE">
              <w:rPr>
                <w:sz w:val="24"/>
                <w:szCs w:val="24"/>
              </w:rPr>
              <w:t xml:space="preserve">This figure can be written in shorthand as </w:t>
            </w:r>
            <m:oMath>
              <m:bar>
                <m:barPr>
                  <m:pos m:val="top"/>
                  <m:ctrlPr>
                    <w:rPr>
                      <w:rFonts w:ascii="Cambria Math" w:hAnsi="Cambria Math"/>
                      <w:sz w:val="24"/>
                      <w:szCs w:val="24"/>
                    </w:rPr>
                  </m:ctrlPr>
                </m:barPr>
                <m:e>
                  <m:r>
                    <w:rPr>
                      <w:rFonts w:ascii="Cambria Math" w:hAnsi="Cambria Math"/>
                      <w:sz w:val="24"/>
                      <w:szCs w:val="24"/>
                    </w:rPr>
                    <m:t>AB</m:t>
                  </m:r>
                </m:e>
              </m:bar>
              <m:r>
                <w:rPr>
                  <w:rFonts w:ascii="Cambria Math" w:hAnsi="Cambria Math"/>
                  <w:sz w:val="24"/>
                  <w:szCs w:val="24"/>
                </w:rPr>
                <m:t>⊥ </m:t>
              </m:r>
              <m:bar>
                <m:barPr>
                  <m:pos m:val="top"/>
                  <m:ctrlPr>
                    <w:rPr>
                      <w:rFonts w:ascii="Cambria Math" w:hAnsi="Cambria Math"/>
                      <w:sz w:val="24"/>
                      <w:szCs w:val="24"/>
                    </w:rPr>
                  </m:ctrlPr>
                </m:barPr>
                <m:e>
                  <m:r>
                    <w:rPr>
                      <w:rFonts w:ascii="Cambria Math" w:hAnsi="Cambria Math"/>
                      <w:sz w:val="24"/>
                      <w:szCs w:val="24"/>
                    </w:rPr>
                    <m:t>CD</m:t>
                  </m:r>
                </m:e>
              </m:bar>
            </m:oMath>
            <w:r w:rsidRPr="002217DE" w:rsidR="55BEDCDA">
              <w:rPr>
                <w:sz w:val="24"/>
                <w:szCs w:val="24"/>
              </w:rPr>
              <w:t>.</w:t>
            </w:r>
          </w:p>
        </w:tc>
      </w:tr>
    </w:tbl>
    <w:p w:rsidR="1EFDD101" w:rsidP="1EFDD101" w:rsidRDefault="6448BBAA" w14:paraId="65371EF3" w14:textId="2C076AE7">
      <w:pPr>
        <w:rPr>
          <w:rFonts w:eastAsia="Calibri"/>
          <w:b/>
          <w:bCs/>
          <w:sz w:val="24"/>
          <w:szCs w:val="24"/>
        </w:rPr>
      </w:pPr>
      <w:r w:rsidRPr="3508F4C9">
        <w:rPr>
          <w:rFonts w:eastAsia="Calibri"/>
          <w:b/>
          <w:bCs/>
          <w:sz w:val="24"/>
          <w:szCs w:val="24"/>
        </w:rPr>
        <w:t xml:space="preserve"> </w:t>
      </w:r>
    </w:p>
    <w:p w:rsidRPr="00667BAA" w:rsidR="009D3C35" w:rsidP="009D3C35" w:rsidRDefault="009D3C35" w14:paraId="072F8235" w14:textId="315BFD7A">
      <w:pPr>
        <w:rPr>
          <w:rFonts w:eastAsia="Calibri" w:cstheme="minorHAnsi"/>
          <w:sz w:val="24"/>
          <w:szCs w:val="24"/>
        </w:rPr>
      </w:pPr>
      <w:r w:rsidRPr="00667BAA">
        <w:rPr>
          <w:rFonts w:eastAsia="Calibri" w:cstheme="minorHAnsi"/>
          <w:b/>
          <w:sz w:val="24"/>
          <w:szCs w:val="24"/>
        </w:rPr>
        <w:t>Objective 2:</w:t>
      </w:r>
      <w:r w:rsidRPr="00667BAA" w:rsidR="00667BAA">
        <w:rPr>
          <w:rFonts w:eastAsia="Calibri" w:cstheme="minorHAnsi"/>
          <w:bCs/>
          <w:sz w:val="24"/>
          <w:szCs w:val="24"/>
        </w:rPr>
        <w:t xml:space="preserve"> In this section, you will</w:t>
      </w:r>
      <w:r w:rsidR="008F2EBC">
        <w:rPr>
          <w:rFonts w:eastAsia="Calibri" w:cstheme="minorHAnsi"/>
          <w:bCs/>
          <w:sz w:val="24"/>
          <w:szCs w:val="24"/>
        </w:rPr>
        <w:t xml:space="preserve"> </w:t>
      </w:r>
      <w:r w:rsidRPr="008F2EBC" w:rsidR="008F2EBC">
        <w:rPr>
          <w:rFonts w:eastAsia="Calibri" w:cstheme="minorHAnsi"/>
          <w:bCs/>
          <w:sz w:val="24"/>
          <w:szCs w:val="24"/>
        </w:rPr>
        <w:t xml:space="preserve">construct parallel lines and a parallel line through a point not on the </w:t>
      </w:r>
      <w:proofErr w:type="gramStart"/>
      <w:r w:rsidRPr="008F2EBC" w:rsidR="008F2EBC">
        <w:rPr>
          <w:rFonts w:eastAsia="Calibri" w:cstheme="minorHAnsi"/>
          <w:bCs/>
          <w:sz w:val="24"/>
          <w:szCs w:val="24"/>
        </w:rPr>
        <w:t>line</w:t>
      </w:r>
      <w:proofErr w:type="gramEnd"/>
    </w:p>
    <w:p w:rsidRPr="00667BAA" w:rsidR="009D3C35" w:rsidP="009D3C35" w:rsidRDefault="009D3C35" w14:paraId="44A2E94B" w14:textId="4FDE973D">
      <w:pPr>
        <w:rPr>
          <w:rFonts w:eastAsia="Calibri" w:cstheme="minorHAnsi"/>
          <w:i/>
          <w:iCs/>
          <w:sz w:val="24"/>
          <w:szCs w:val="24"/>
        </w:rPr>
      </w:pPr>
      <w:r w:rsidRPr="00667BAA">
        <w:rPr>
          <w:rFonts w:eastAsia="Calibri" w:cstheme="minorHAnsi"/>
          <w:i/>
          <w:iCs/>
          <w:sz w:val="24"/>
          <w:szCs w:val="24"/>
        </w:rPr>
        <w:t xml:space="preserve">Mathematical Practice Standard: </w:t>
      </w:r>
      <w:r w:rsidRPr="008F2EBC" w:rsidR="008F2EBC">
        <w:rPr>
          <w:rFonts w:eastAsia="Calibri" w:cstheme="minorHAnsi"/>
          <w:i/>
          <w:iCs/>
          <w:sz w:val="24"/>
          <w:szCs w:val="24"/>
        </w:rPr>
        <w:t>Use appropriate tools strategically.</w:t>
      </w:r>
    </w:p>
    <w:p w:rsidRPr="00667BAA" w:rsidR="009D3C35" w:rsidP="009D3C35" w:rsidRDefault="009D3C35" w14:paraId="38DCCB5F" w14:textId="77777777">
      <w:pPr>
        <w:ind w:left="720"/>
        <w:rPr>
          <w:rFonts w:eastAsia="Calibri" w:cstheme="minorHAnsi"/>
          <w:sz w:val="24"/>
          <w:szCs w:val="24"/>
        </w:rPr>
      </w:pPr>
      <w:r w:rsidRPr="00667BAA">
        <w:rPr>
          <w:rFonts w:eastAsia="Calibri" w:cstheme="minorHAnsi"/>
          <w:b/>
          <w:sz w:val="24"/>
          <w:szCs w:val="24"/>
        </w:rPr>
        <w:t>Big Ideas:</w:t>
      </w:r>
      <w:r w:rsidRPr="00667BAA">
        <w:rPr>
          <w:rFonts w:eastAsia="Calibri" w:cstheme="minorHAnsi"/>
          <w:sz w:val="24"/>
          <w:szCs w:val="24"/>
        </w:rPr>
        <w:t xml:space="preserve"> </w:t>
      </w:r>
    </w:p>
    <w:p w:rsidRPr="00667BAA" w:rsidR="009D3C35" w:rsidP="0E1C3F0F" w:rsidRDefault="0305D14E" w14:paraId="0972CF49" w14:textId="638F63EA">
      <w:pPr>
        <w:pStyle w:val="ListParagraph"/>
        <w:numPr>
          <w:ilvl w:val="0"/>
          <w:numId w:val="21"/>
        </w:numPr>
        <w:rPr>
          <w:rFonts w:eastAsia="Calibri"/>
          <w:sz w:val="24"/>
          <w:szCs w:val="24"/>
        </w:rPr>
      </w:pPr>
      <w:r w:rsidRPr="2A0480CC">
        <w:rPr>
          <w:rFonts w:eastAsia="Calibri"/>
          <w:sz w:val="24"/>
          <w:szCs w:val="24"/>
        </w:rPr>
        <w:t xml:space="preserve">Recall that a pair of lines that never intersect and have the same slope are called </w:t>
      </w:r>
      <w:r w:rsidRPr="2A0480CC">
        <w:rPr>
          <w:rFonts w:eastAsia="Calibri"/>
          <w:i/>
          <w:iCs/>
          <w:sz w:val="24"/>
          <w:szCs w:val="24"/>
        </w:rPr>
        <w:t>parallel lines</w:t>
      </w:r>
      <w:r w:rsidRPr="2A0480CC">
        <w:rPr>
          <w:rFonts w:eastAsia="Calibri"/>
          <w:sz w:val="24"/>
          <w:szCs w:val="24"/>
        </w:rPr>
        <w:t>.</w:t>
      </w:r>
    </w:p>
    <w:p w:rsidR="5F93DEB1" w:rsidP="486154DD" w:rsidRDefault="5F93DEB1" w14:paraId="69D014E1" w14:textId="3BD0594C">
      <w:pPr>
        <w:pStyle w:val="ListParagraph"/>
        <w:numPr>
          <w:ilvl w:val="0"/>
          <w:numId w:val="21"/>
        </w:numPr>
        <w:rPr>
          <w:rFonts w:eastAsia="Calibri"/>
          <w:sz w:val="24"/>
          <w:szCs w:val="24"/>
        </w:rPr>
      </w:pPr>
      <w:r w:rsidRPr="14B488C4">
        <w:rPr>
          <w:rFonts w:eastAsia="Calibri"/>
          <w:sz w:val="24"/>
          <w:szCs w:val="24"/>
        </w:rPr>
        <w:t>In math, the symbol “</w:t>
      </w:r>
      <m:oMath>
        <m:r>
          <w:rPr>
            <w:rFonts w:ascii="Cambria Math" w:hAnsi="Cambria Math"/>
          </w:rPr>
          <m:t>∥ </m:t>
        </m:r>
      </m:oMath>
      <w:r w:rsidRPr="14B488C4" w:rsidR="1C965374">
        <w:rPr>
          <w:rFonts w:eastAsia="Calibri"/>
          <w:sz w:val="24"/>
          <w:szCs w:val="24"/>
        </w:rPr>
        <w:t>“</w:t>
      </w:r>
      <w:r w:rsidRPr="14F97FB3" w:rsidR="1C965374">
        <w:rPr>
          <w:rFonts w:eastAsia="Calibri"/>
          <w:sz w:val="24"/>
          <w:szCs w:val="24"/>
        </w:rPr>
        <w:t xml:space="preserve"> is used to indicate parallel lines.</w:t>
      </w:r>
    </w:p>
    <w:tbl>
      <w:tblPr>
        <w:tblStyle w:val="TableGrid"/>
        <w:tblW w:w="0" w:type="auto"/>
        <w:tblInd w:w="72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10080"/>
      </w:tblGrid>
      <w:tr w:rsidR="45DE0432" w:rsidTr="681B1088" w14:paraId="1FF3D5BC" w14:textId="77777777">
        <w:trPr>
          <w:trHeight w:val="300"/>
        </w:trPr>
        <w:tc>
          <w:tcPr>
            <w:tcW w:w="10080" w:type="dxa"/>
          </w:tcPr>
          <w:p w:rsidR="45DE0432" w:rsidP="6D360850" w:rsidRDefault="14B458C3" w14:paraId="53AB4EAB" w14:textId="3FE50E6C">
            <w:pPr>
              <w:jc w:val="center"/>
              <w:rPr>
                <w:rFonts w:eastAsia="Calibri"/>
                <w:sz w:val="24"/>
                <w:szCs w:val="24"/>
              </w:rPr>
            </w:pPr>
            <w:r w:rsidRPr="6D360850">
              <w:rPr>
                <w:rFonts w:eastAsia="Calibri"/>
                <w:b/>
                <w:bCs/>
                <w:sz w:val="24"/>
                <w:szCs w:val="24"/>
              </w:rPr>
              <w:t>Constructing a Parallel</w:t>
            </w:r>
            <w:r w:rsidRPr="51032EC1">
              <w:rPr>
                <w:rFonts w:eastAsia="Calibri"/>
                <w:b/>
                <w:bCs/>
                <w:sz w:val="24"/>
                <w:szCs w:val="24"/>
              </w:rPr>
              <w:t xml:space="preserve"> Line</w:t>
            </w:r>
          </w:p>
        </w:tc>
      </w:tr>
      <w:tr w:rsidR="45DE0432" w:rsidTr="681B1088" w14:paraId="4E05F745" w14:textId="77777777">
        <w:trPr>
          <w:trHeight w:val="300"/>
        </w:trPr>
        <w:tc>
          <w:tcPr>
            <w:tcW w:w="10080" w:type="dxa"/>
          </w:tcPr>
          <w:p w:rsidR="53BBC4BC" w:rsidP="7CC0DD76" w:rsidRDefault="53BBC4BC" w14:paraId="64D4C6D4" w14:textId="1B184756">
            <w:pPr>
              <w:rPr>
                <w:rFonts w:eastAsia="Calibri"/>
                <w:sz w:val="24"/>
                <w:szCs w:val="24"/>
              </w:rPr>
            </w:pPr>
            <w:r w:rsidRPr="3001769B">
              <w:rPr>
                <w:rFonts w:eastAsia="Calibri"/>
                <w:sz w:val="24"/>
                <w:szCs w:val="24"/>
              </w:rPr>
              <w:t xml:space="preserve">Step 1: On paper, use a straightedge to construct a horizontal line. </w:t>
            </w:r>
          </w:p>
          <w:p w:rsidR="45DE0432" w:rsidP="388AFD03" w:rsidRDefault="53BBC4BC" w14:paraId="53284BA1" w14:textId="7BE01E9F">
            <w:pPr>
              <w:jc w:val="center"/>
            </w:pPr>
            <w:r>
              <w:rPr>
                <w:noProof/>
              </w:rPr>
              <w:drawing>
                <wp:inline distT="0" distB="0" distL="0" distR="0" wp14:anchorId="680D52E7" wp14:editId="312147CF">
                  <wp:extent cx="2314816" cy="202943"/>
                  <wp:effectExtent l="0" t="0" r="0" b="0"/>
                  <wp:docPr id="1903305981" name="Picture 1903305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extLst>
                              <a:ext uri="{28A0092B-C50C-407E-A947-70E740481C1C}">
                                <a14:useLocalDpi xmlns:a14="http://schemas.microsoft.com/office/drawing/2010/main" val="0"/>
                              </a:ext>
                            </a:extLst>
                          </a:blip>
                          <a:stretch>
                            <a:fillRect/>
                          </a:stretch>
                        </pic:blipFill>
                        <pic:spPr>
                          <a:xfrm>
                            <a:off x="0" y="0"/>
                            <a:ext cx="2314816" cy="202943"/>
                          </a:xfrm>
                          <a:prstGeom prst="rect">
                            <a:avLst/>
                          </a:prstGeom>
                        </pic:spPr>
                      </pic:pic>
                    </a:graphicData>
                  </a:graphic>
                </wp:inline>
              </w:drawing>
            </w:r>
          </w:p>
        </w:tc>
      </w:tr>
      <w:tr w:rsidR="45DE0432" w:rsidTr="681B1088" w14:paraId="225729E7" w14:textId="77777777">
        <w:trPr>
          <w:trHeight w:val="300"/>
        </w:trPr>
        <w:tc>
          <w:tcPr>
            <w:tcW w:w="10080" w:type="dxa"/>
          </w:tcPr>
          <w:p w:rsidR="53BBC4BC" w:rsidP="0CE3E5FA" w:rsidRDefault="53BBC4BC" w14:paraId="5E910FD8" w14:textId="190E3410">
            <w:pPr>
              <w:rPr>
                <w:rFonts w:eastAsia="Calibri"/>
                <w:sz w:val="24"/>
                <w:szCs w:val="24"/>
              </w:rPr>
            </w:pPr>
            <w:r w:rsidRPr="2190717E">
              <w:rPr>
                <w:rFonts w:eastAsia="Calibri"/>
                <w:sz w:val="24"/>
                <w:szCs w:val="24"/>
              </w:rPr>
              <w:t xml:space="preserve">Step 2: Using a straightedge, construct another line that intersects the original line </w:t>
            </w:r>
            <w:r w:rsidRPr="0CE3E5FA">
              <w:rPr>
                <w:rFonts w:eastAsia="Calibri"/>
                <w:sz w:val="24"/>
                <w:szCs w:val="24"/>
              </w:rPr>
              <w:t xml:space="preserve">you constructed. </w:t>
            </w:r>
          </w:p>
          <w:p w:rsidR="45DE0432" w:rsidP="388AFD03" w:rsidRDefault="53BBC4BC" w14:paraId="77B27BC0" w14:textId="6D198048">
            <w:pPr>
              <w:jc w:val="center"/>
            </w:pPr>
            <w:r>
              <w:rPr>
                <w:noProof/>
              </w:rPr>
              <w:drawing>
                <wp:inline distT="0" distB="0" distL="0" distR="0" wp14:anchorId="1D082690" wp14:editId="1CE95C09">
                  <wp:extent cx="1677750" cy="1377521"/>
                  <wp:effectExtent l="0" t="0" r="0" b="0"/>
                  <wp:docPr id="509393392" name="Picture 509393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a:extLst>
                              <a:ext uri="{28A0092B-C50C-407E-A947-70E740481C1C}">
                                <a14:useLocalDpi xmlns:a14="http://schemas.microsoft.com/office/drawing/2010/main" val="0"/>
                              </a:ext>
                            </a:extLst>
                          </a:blip>
                          <a:stretch>
                            <a:fillRect/>
                          </a:stretch>
                        </pic:blipFill>
                        <pic:spPr>
                          <a:xfrm>
                            <a:off x="0" y="0"/>
                            <a:ext cx="1677750" cy="1377521"/>
                          </a:xfrm>
                          <a:prstGeom prst="rect">
                            <a:avLst/>
                          </a:prstGeom>
                        </pic:spPr>
                      </pic:pic>
                    </a:graphicData>
                  </a:graphic>
                </wp:inline>
              </w:drawing>
            </w:r>
          </w:p>
        </w:tc>
      </w:tr>
      <w:tr w:rsidR="45DE0432" w:rsidTr="681B1088" w14:paraId="6BF16A0F" w14:textId="77777777">
        <w:trPr>
          <w:trHeight w:val="300"/>
        </w:trPr>
        <w:tc>
          <w:tcPr>
            <w:tcW w:w="10080" w:type="dxa"/>
          </w:tcPr>
          <w:p w:rsidR="53BBC4BC" w:rsidP="27036C0C" w:rsidRDefault="53BBC4BC" w14:paraId="5F9A9431" w14:textId="39E2D26B">
            <w:pPr>
              <w:rPr>
                <w:rFonts w:eastAsia="Calibri"/>
                <w:sz w:val="24"/>
                <w:szCs w:val="24"/>
              </w:rPr>
            </w:pPr>
            <w:r w:rsidRPr="7DF48D1C">
              <w:rPr>
                <w:rFonts w:eastAsia="Calibri"/>
                <w:sz w:val="24"/>
                <w:szCs w:val="24"/>
              </w:rPr>
              <w:t xml:space="preserve">Step 3: </w:t>
            </w:r>
            <w:r w:rsidRPr="7DF48D1C" w:rsidR="4B73E7D7">
              <w:rPr>
                <w:rFonts w:eastAsia="Calibri"/>
                <w:sz w:val="24"/>
                <w:szCs w:val="24"/>
              </w:rPr>
              <w:t xml:space="preserve">Construct an arc that intersects those </w:t>
            </w:r>
            <w:r w:rsidRPr="19083AC9" w:rsidR="4B73E7D7">
              <w:rPr>
                <w:rFonts w:eastAsia="Calibri"/>
                <w:sz w:val="24"/>
                <w:szCs w:val="24"/>
              </w:rPr>
              <w:t xml:space="preserve">two lines. </w:t>
            </w:r>
          </w:p>
          <w:p w:rsidR="45DE0432" w:rsidP="30E4635E" w:rsidRDefault="53BBC4BC" w14:paraId="5C3600EA" w14:textId="5D9159C6">
            <w:pPr>
              <w:jc w:val="center"/>
            </w:pPr>
            <w:r>
              <w:rPr>
                <w:noProof/>
              </w:rPr>
              <w:drawing>
                <wp:inline distT="0" distB="0" distL="0" distR="0" wp14:anchorId="2F294380" wp14:editId="234BA22D">
                  <wp:extent cx="1696060" cy="1402858"/>
                  <wp:effectExtent l="0" t="0" r="0" b="0"/>
                  <wp:docPr id="459976052" name="Picture 459976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extLst>
                              <a:ext uri="{28A0092B-C50C-407E-A947-70E740481C1C}">
                                <a14:useLocalDpi xmlns:a14="http://schemas.microsoft.com/office/drawing/2010/main" val="0"/>
                              </a:ext>
                            </a:extLst>
                          </a:blip>
                          <a:stretch>
                            <a:fillRect/>
                          </a:stretch>
                        </pic:blipFill>
                        <pic:spPr>
                          <a:xfrm>
                            <a:off x="0" y="0"/>
                            <a:ext cx="1696060" cy="1402858"/>
                          </a:xfrm>
                          <a:prstGeom prst="rect">
                            <a:avLst/>
                          </a:prstGeom>
                        </pic:spPr>
                      </pic:pic>
                    </a:graphicData>
                  </a:graphic>
                </wp:inline>
              </w:drawing>
            </w:r>
          </w:p>
        </w:tc>
      </w:tr>
      <w:tr w:rsidR="45DE0432" w:rsidTr="681B1088" w14:paraId="7E46236F" w14:textId="77777777">
        <w:trPr>
          <w:trHeight w:val="300"/>
        </w:trPr>
        <w:tc>
          <w:tcPr>
            <w:tcW w:w="10080" w:type="dxa"/>
          </w:tcPr>
          <w:p w:rsidR="7883C027" w:rsidP="23238B0B" w:rsidRDefault="7883C027" w14:paraId="6FC53672" w14:textId="7363D4B0">
            <w:pPr>
              <w:rPr>
                <w:rFonts w:eastAsia="Calibri"/>
                <w:sz w:val="24"/>
                <w:szCs w:val="24"/>
              </w:rPr>
            </w:pPr>
            <w:r w:rsidRPr="14D0D84F">
              <w:rPr>
                <w:rFonts w:eastAsia="Calibri"/>
                <w:sz w:val="24"/>
                <w:szCs w:val="24"/>
              </w:rPr>
              <w:t xml:space="preserve">Step 4: Label the </w:t>
            </w:r>
            <w:r w:rsidRPr="62CFB6A7">
              <w:rPr>
                <w:rFonts w:eastAsia="Calibri"/>
                <w:sz w:val="24"/>
                <w:szCs w:val="24"/>
              </w:rPr>
              <w:t>intersection</w:t>
            </w:r>
            <w:r w:rsidRPr="14D0D84F">
              <w:rPr>
                <w:rFonts w:eastAsia="Calibri"/>
                <w:sz w:val="24"/>
                <w:szCs w:val="24"/>
              </w:rPr>
              <w:t xml:space="preserve"> of the two lines you constructed point </w:t>
            </w:r>
            <w:r w:rsidRPr="62CFB6A7">
              <w:rPr>
                <w:rFonts w:eastAsia="Calibri"/>
                <w:i/>
                <w:sz w:val="24"/>
                <w:szCs w:val="24"/>
              </w:rPr>
              <w:t xml:space="preserve">A </w:t>
            </w:r>
            <w:r w:rsidRPr="14D0D84F">
              <w:rPr>
                <w:rFonts w:eastAsia="Calibri"/>
                <w:sz w:val="24"/>
                <w:szCs w:val="24"/>
              </w:rPr>
              <w:t xml:space="preserve">and then </w:t>
            </w:r>
            <w:r w:rsidRPr="62CFB6A7">
              <w:rPr>
                <w:rFonts w:eastAsia="Calibri"/>
                <w:sz w:val="24"/>
                <w:szCs w:val="24"/>
              </w:rPr>
              <w:t>label</w:t>
            </w:r>
            <w:r w:rsidRPr="14D0D84F">
              <w:rPr>
                <w:rFonts w:eastAsia="Calibri"/>
                <w:sz w:val="24"/>
                <w:szCs w:val="24"/>
              </w:rPr>
              <w:t xml:space="preserve"> the intersection of the </w:t>
            </w:r>
            <w:r w:rsidRPr="38ACDC34">
              <w:rPr>
                <w:rFonts w:eastAsia="Calibri"/>
                <w:sz w:val="24"/>
                <w:szCs w:val="24"/>
              </w:rPr>
              <w:t xml:space="preserve">arc with the two lines points </w:t>
            </w:r>
            <w:r w:rsidRPr="23238B0B">
              <w:rPr>
                <w:rFonts w:eastAsia="Calibri"/>
                <w:i/>
                <w:sz w:val="24"/>
                <w:szCs w:val="24"/>
              </w:rPr>
              <w:t xml:space="preserve">B </w:t>
            </w:r>
            <w:r w:rsidRPr="38ACDC34">
              <w:rPr>
                <w:rFonts w:eastAsia="Calibri"/>
                <w:sz w:val="24"/>
                <w:szCs w:val="24"/>
              </w:rPr>
              <w:t xml:space="preserve">and </w:t>
            </w:r>
            <w:r w:rsidRPr="23238B0B">
              <w:rPr>
                <w:rFonts w:eastAsia="Calibri"/>
                <w:i/>
                <w:sz w:val="24"/>
                <w:szCs w:val="24"/>
              </w:rPr>
              <w:t>C</w:t>
            </w:r>
            <w:r w:rsidRPr="38ACDC34">
              <w:rPr>
                <w:rFonts w:eastAsia="Calibri"/>
                <w:sz w:val="24"/>
                <w:szCs w:val="24"/>
              </w:rPr>
              <w:t>.</w:t>
            </w:r>
          </w:p>
          <w:p w:rsidR="45DE0432" w:rsidP="32DBF52B" w:rsidRDefault="7883C027" w14:paraId="420804D3" w14:textId="40E192BD">
            <w:pPr>
              <w:jc w:val="center"/>
            </w:pPr>
            <w:r>
              <w:rPr>
                <w:noProof/>
              </w:rPr>
              <w:drawing>
                <wp:inline distT="0" distB="0" distL="0" distR="0" wp14:anchorId="1CB2038F" wp14:editId="6B42240B">
                  <wp:extent cx="2148069" cy="1710899"/>
                  <wp:effectExtent l="0" t="0" r="0" b="0"/>
                  <wp:docPr id="991372240" name="Picture 991372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extLst>
                              <a:ext uri="{28A0092B-C50C-407E-A947-70E740481C1C}">
                                <a14:useLocalDpi xmlns:a14="http://schemas.microsoft.com/office/drawing/2010/main" val="0"/>
                              </a:ext>
                            </a:extLst>
                          </a:blip>
                          <a:stretch>
                            <a:fillRect/>
                          </a:stretch>
                        </pic:blipFill>
                        <pic:spPr>
                          <a:xfrm>
                            <a:off x="0" y="0"/>
                            <a:ext cx="2148069" cy="1710899"/>
                          </a:xfrm>
                          <a:prstGeom prst="rect">
                            <a:avLst/>
                          </a:prstGeom>
                        </pic:spPr>
                      </pic:pic>
                    </a:graphicData>
                  </a:graphic>
                </wp:inline>
              </w:drawing>
            </w:r>
          </w:p>
        </w:tc>
      </w:tr>
      <w:tr w:rsidR="45DE0432" w:rsidTr="681B1088" w14:paraId="06822827" w14:textId="77777777">
        <w:trPr>
          <w:trHeight w:val="300"/>
        </w:trPr>
        <w:tc>
          <w:tcPr>
            <w:tcW w:w="10080" w:type="dxa"/>
          </w:tcPr>
          <w:p w:rsidR="7883C027" w:rsidP="4B7EF95C" w:rsidRDefault="7883C027" w14:paraId="4EE22A30" w14:textId="22F1A437">
            <w:pPr>
              <w:rPr>
                <w:rFonts w:eastAsia="Calibri"/>
                <w:sz w:val="24"/>
                <w:szCs w:val="24"/>
              </w:rPr>
            </w:pPr>
            <w:r w:rsidRPr="607BCBF6">
              <w:rPr>
                <w:rFonts w:eastAsia="Calibri"/>
                <w:sz w:val="24"/>
                <w:szCs w:val="24"/>
              </w:rPr>
              <w:t xml:space="preserve">Step 5: Without changing the distance of the compass’s legs, draw a second, smaller arc by placing </w:t>
            </w:r>
            <w:r w:rsidRPr="0B0AD95F">
              <w:rPr>
                <w:rFonts w:eastAsia="Calibri"/>
                <w:sz w:val="24"/>
                <w:szCs w:val="24"/>
              </w:rPr>
              <w:t>the pointed</w:t>
            </w:r>
            <w:r w:rsidRPr="607BCBF6">
              <w:rPr>
                <w:rFonts w:eastAsia="Calibri"/>
                <w:sz w:val="24"/>
                <w:szCs w:val="24"/>
              </w:rPr>
              <w:t xml:space="preserve"> end of the compass on </w:t>
            </w:r>
            <w:r w:rsidRPr="0B0AD95F">
              <w:rPr>
                <w:rFonts w:eastAsia="Calibri"/>
                <w:sz w:val="24"/>
                <w:szCs w:val="24"/>
              </w:rPr>
              <w:t xml:space="preserve">point </w:t>
            </w:r>
            <w:r w:rsidRPr="7CAA45CA">
              <w:rPr>
                <w:rFonts w:eastAsia="Calibri"/>
                <w:i/>
                <w:sz w:val="24"/>
                <w:szCs w:val="24"/>
              </w:rPr>
              <w:t>C</w:t>
            </w:r>
            <w:r w:rsidRPr="0B0AD95F">
              <w:rPr>
                <w:rFonts w:eastAsia="Calibri"/>
                <w:sz w:val="24"/>
                <w:szCs w:val="24"/>
              </w:rPr>
              <w:t xml:space="preserve">. </w:t>
            </w:r>
          </w:p>
          <w:p w:rsidR="45DE0432" w:rsidP="32DBF52B" w:rsidRDefault="7883C027" w14:paraId="1F47A403" w14:textId="4B200641">
            <w:pPr>
              <w:jc w:val="center"/>
            </w:pPr>
            <w:r>
              <w:rPr>
                <w:noProof/>
              </w:rPr>
              <w:drawing>
                <wp:inline distT="0" distB="0" distL="0" distR="0" wp14:anchorId="35686167" wp14:editId="25587954">
                  <wp:extent cx="1912174" cy="1653772"/>
                  <wp:effectExtent l="0" t="0" r="0" b="0"/>
                  <wp:docPr id="1068493487" name="Picture 1068493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a:extLst>
                              <a:ext uri="{28A0092B-C50C-407E-A947-70E740481C1C}">
                                <a14:useLocalDpi xmlns:a14="http://schemas.microsoft.com/office/drawing/2010/main" val="0"/>
                              </a:ext>
                            </a:extLst>
                          </a:blip>
                          <a:stretch>
                            <a:fillRect/>
                          </a:stretch>
                        </pic:blipFill>
                        <pic:spPr>
                          <a:xfrm>
                            <a:off x="0" y="0"/>
                            <a:ext cx="1912174" cy="1653772"/>
                          </a:xfrm>
                          <a:prstGeom prst="rect">
                            <a:avLst/>
                          </a:prstGeom>
                        </pic:spPr>
                      </pic:pic>
                    </a:graphicData>
                  </a:graphic>
                </wp:inline>
              </w:drawing>
            </w:r>
          </w:p>
        </w:tc>
      </w:tr>
      <w:tr w:rsidR="45DE0432" w:rsidTr="681B1088" w14:paraId="4BE9B766" w14:textId="77777777">
        <w:trPr>
          <w:trHeight w:val="300"/>
        </w:trPr>
        <w:tc>
          <w:tcPr>
            <w:tcW w:w="10080" w:type="dxa"/>
          </w:tcPr>
          <w:p w:rsidR="7883C027" w:rsidP="1CA46F76" w:rsidRDefault="7883C027" w14:paraId="46FD0BF4" w14:textId="0609D603">
            <w:pPr>
              <w:rPr>
                <w:rFonts w:eastAsia="Calibri"/>
                <w:sz w:val="24"/>
                <w:szCs w:val="24"/>
              </w:rPr>
            </w:pPr>
            <w:r w:rsidRPr="2029F0CC">
              <w:rPr>
                <w:rFonts w:eastAsia="Calibri"/>
                <w:sz w:val="24"/>
                <w:szCs w:val="24"/>
              </w:rPr>
              <w:t xml:space="preserve">Step 6: Without changing the compass’s legs draw a </w:t>
            </w:r>
            <w:r w:rsidRPr="564C2AC2">
              <w:rPr>
                <w:rFonts w:eastAsia="Calibri"/>
                <w:sz w:val="24"/>
                <w:szCs w:val="24"/>
              </w:rPr>
              <w:t xml:space="preserve">third smaller arc by </w:t>
            </w:r>
            <w:proofErr w:type="spellStart"/>
            <w:r w:rsidRPr="564C2AC2">
              <w:rPr>
                <w:rFonts w:eastAsia="Calibri"/>
                <w:sz w:val="24"/>
                <w:szCs w:val="24"/>
              </w:rPr>
              <w:t>placin</w:t>
            </w:r>
            <w:proofErr w:type="spellEnd"/>
            <w:r w:rsidRPr="564C2AC2">
              <w:rPr>
                <w:rFonts w:eastAsia="Calibri"/>
                <w:sz w:val="24"/>
                <w:szCs w:val="24"/>
              </w:rPr>
              <w:t xml:space="preserve"> the pointed end of the compass on point </w:t>
            </w:r>
            <w:r w:rsidRPr="1CA46F76">
              <w:rPr>
                <w:rFonts w:eastAsia="Calibri"/>
                <w:i/>
                <w:sz w:val="24"/>
                <w:szCs w:val="24"/>
              </w:rPr>
              <w:t>B</w:t>
            </w:r>
            <w:r w:rsidRPr="564C2AC2">
              <w:rPr>
                <w:rFonts w:eastAsia="Calibri"/>
                <w:sz w:val="24"/>
                <w:szCs w:val="24"/>
              </w:rPr>
              <w:t>.</w:t>
            </w:r>
            <w:r w:rsidRPr="2029F0CC">
              <w:rPr>
                <w:rFonts w:eastAsia="Calibri"/>
                <w:sz w:val="24"/>
                <w:szCs w:val="24"/>
              </w:rPr>
              <w:t xml:space="preserve"> </w:t>
            </w:r>
          </w:p>
          <w:p w:rsidR="45DE0432" w:rsidP="6A930F16" w:rsidRDefault="7883C027" w14:paraId="1611A397" w14:textId="4D4E7CD4">
            <w:pPr>
              <w:jc w:val="center"/>
            </w:pPr>
            <w:r>
              <w:rPr>
                <w:noProof/>
              </w:rPr>
              <w:drawing>
                <wp:inline distT="0" distB="0" distL="0" distR="0" wp14:anchorId="65000E44" wp14:editId="75A391F3">
                  <wp:extent cx="1786430" cy="1480422"/>
                  <wp:effectExtent l="0" t="0" r="0" b="0"/>
                  <wp:docPr id="112729335" name="Picture 112729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1786430" cy="1480422"/>
                          </a:xfrm>
                          <a:prstGeom prst="rect">
                            <a:avLst/>
                          </a:prstGeom>
                        </pic:spPr>
                      </pic:pic>
                    </a:graphicData>
                  </a:graphic>
                </wp:inline>
              </w:drawing>
            </w:r>
          </w:p>
        </w:tc>
      </w:tr>
      <w:tr w:rsidR="45DE0432" w:rsidTr="681B1088" w14:paraId="4D273D00" w14:textId="77777777">
        <w:trPr>
          <w:trHeight w:val="300"/>
        </w:trPr>
        <w:tc>
          <w:tcPr>
            <w:tcW w:w="10080" w:type="dxa"/>
          </w:tcPr>
          <w:p w:rsidR="7883C027" w:rsidP="23879EA4" w:rsidRDefault="7883C027" w14:paraId="292C3F7A" w14:textId="7FA34703">
            <w:pPr>
              <w:rPr>
                <w:rFonts w:eastAsia="Calibri"/>
                <w:sz w:val="24"/>
                <w:szCs w:val="24"/>
              </w:rPr>
            </w:pPr>
            <w:r w:rsidRPr="42229CB0">
              <w:rPr>
                <w:rFonts w:eastAsia="Calibri"/>
                <w:sz w:val="24"/>
                <w:szCs w:val="24"/>
              </w:rPr>
              <w:t xml:space="preserve">Step </w:t>
            </w:r>
            <w:r w:rsidRPr="5C52944B">
              <w:rPr>
                <w:rFonts w:eastAsia="Calibri"/>
                <w:sz w:val="24"/>
                <w:szCs w:val="24"/>
              </w:rPr>
              <w:t>7</w:t>
            </w:r>
            <w:r w:rsidRPr="42229CB0">
              <w:rPr>
                <w:rFonts w:eastAsia="Calibri"/>
                <w:sz w:val="24"/>
                <w:szCs w:val="24"/>
              </w:rPr>
              <w:t xml:space="preserve">: At the intersection of the two smaller arcs between the intersecting </w:t>
            </w:r>
            <w:r w:rsidRPr="3B23ABD2">
              <w:rPr>
                <w:rFonts w:eastAsia="Calibri"/>
                <w:sz w:val="24"/>
                <w:szCs w:val="24"/>
              </w:rPr>
              <w:t>lines</w:t>
            </w:r>
            <w:r w:rsidRPr="42229CB0">
              <w:rPr>
                <w:rFonts w:eastAsia="Calibri"/>
                <w:sz w:val="24"/>
                <w:szCs w:val="24"/>
              </w:rPr>
              <w:t xml:space="preserve">, place point </w:t>
            </w:r>
            <w:r w:rsidRPr="23879EA4">
              <w:rPr>
                <w:rFonts w:eastAsia="Calibri"/>
                <w:i/>
                <w:sz w:val="24"/>
                <w:szCs w:val="24"/>
              </w:rPr>
              <w:t>D</w:t>
            </w:r>
            <w:r w:rsidRPr="42229CB0">
              <w:rPr>
                <w:rFonts w:eastAsia="Calibri"/>
                <w:sz w:val="24"/>
                <w:szCs w:val="24"/>
              </w:rPr>
              <w:t xml:space="preserve">. </w:t>
            </w:r>
          </w:p>
          <w:p w:rsidR="45DE0432" w:rsidP="5012D065" w:rsidRDefault="7883C027" w14:paraId="1D80FB2A" w14:textId="6E1AF701">
            <w:pPr>
              <w:jc w:val="center"/>
            </w:pPr>
            <w:r>
              <w:rPr>
                <w:noProof/>
              </w:rPr>
              <w:drawing>
                <wp:inline distT="0" distB="0" distL="0" distR="0" wp14:anchorId="309B7FDF" wp14:editId="033C1F22">
                  <wp:extent cx="2011084" cy="1591340"/>
                  <wp:effectExtent l="0" t="0" r="0" b="0"/>
                  <wp:docPr id="709914983" name="Picture 709914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a:extLst>
                              <a:ext uri="{28A0092B-C50C-407E-A947-70E740481C1C}">
                                <a14:useLocalDpi xmlns:a14="http://schemas.microsoft.com/office/drawing/2010/main" val="0"/>
                              </a:ext>
                            </a:extLst>
                          </a:blip>
                          <a:stretch>
                            <a:fillRect/>
                          </a:stretch>
                        </pic:blipFill>
                        <pic:spPr>
                          <a:xfrm>
                            <a:off x="0" y="0"/>
                            <a:ext cx="2011084" cy="1591340"/>
                          </a:xfrm>
                          <a:prstGeom prst="rect">
                            <a:avLst/>
                          </a:prstGeom>
                        </pic:spPr>
                      </pic:pic>
                    </a:graphicData>
                  </a:graphic>
                </wp:inline>
              </w:drawing>
            </w:r>
          </w:p>
        </w:tc>
      </w:tr>
      <w:tr w:rsidR="5C52944B" w:rsidTr="681B1088" w14:paraId="666F66BA" w14:textId="77777777">
        <w:trPr>
          <w:trHeight w:val="300"/>
        </w:trPr>
        <w:tc>
          <w:tcPr>
            <w:tcW w:w="10080" w:type="dxa"/>
          </w:tcPr>
          <w:p w:rsidR="7883C027" w:rsidP="3C89C7DD" w:rsidRDefault="7883C027" w14:paraId="31044949" w14:textId="5A7058BE">
            <w:pPr>
              <w:rPr>
                <w:rFonts w:eastAsia="Calibri"/>
                <w:sz w:val="24"/>
                <w:szCs w:val="24"/>
              </w:rPr>
            </w:pPr>
            <w:r w:rsidRPr="5E5E5FE4">
              <w:rPr>
                <w:rFonts w:eastAsia="Calibri"/>
                <w:sz w:val="24"/>
                <w:szCs w:val="24"/>
              </w:rPr>
              <w:t xml:space="preserve">Step 8: Use a straightedge to draw a line through point </w:t>
            </w:r>
            <w:r w:rsidRPr="558F193F">
              <w:rPr>
                <w:rFonts w:eastAsia="Calibri"/>
                <w:i/>
                <w:sz w:val="24"/>
                <w:szCs w:val="24"/>
              </w:rPr>
              <w:t xml:space="preserve">C </w:t>
            </w:r>
            <w:r w:rsidRPr="5E5E5FE4">
              <w:rPr>
                <w:rFonts w:eastAsia="Calibri"/>
                <w:sz w:val="24"/>
                <w:szCs w:val="24"/>
              </w:rPr>
              <w:t xml:space="preserve">and point </w:t>
            </w:r>
            <w:r w:rsidRPr="78E12F46">
              <w:rPr>
                <w:rFonts w:eastAsia="Calibri"/>
                <w:i/>
                <w:sz w:val="24"/>
                <w:szCs w:val="24"/>
              </w:rPr>
              <w:t>D</w:t>
            </w:r>
            <w:r w:rsidRPr="5E5E5FE4">
              <w:rPr>
                <w:rFonts w:eastAsia="Calibri"/>
                <w:sz w:val="24"/>
                <w:szCs w:val="24"/>
              </w:rPr>
              <w:t>.</w:t>
            </w:r>
            <w:r w:rsidRPr="78E12F46">
              <w:rPr>
                <w:rFonts w:eastAsia="Calibri"/>
                <w:sz w:val="24"/>
                <w:szCs w:val="24"/>
              </w:rPr>
              <w:t xml:space="preserve"> </w:t>
            </w:r>
          </w:p>
          <w:p w:rsidR="7883C027" w:rsidP="5012D065" w:rsidRDefault="7883C027" w14:paraId="6DE63DAE" w14:textId="49919CE2">
            <w:pPr>
              <w:jc w:val="center"/>
              <w:rPr>
                <w:sz w:val="24"/>
                <w:szCs w:val="24"/>
              </w:rPr>
            </w:pPr>
            <w:r>
              <w:rPr>
                <w:noProof/>
              </w:rPr>
              <w:drawing>
                <wp:inline distT="0" distB="0" distL="0" distR="0" wp14:anchorId="41C08CE6" wp14:editId="7313C8DE">
                  <wp:extent cx="2164727" cy="1538950"/>
                  <wp:effectExtent l="0" t="0" r="0" b="0"/>
                  <wp:docPr id="597826364" name="Picture 597826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extLst>
                              <a:ext uri="{28A0092B-C50C-407E-A947-70E740481C1C}">
                                <a14:useLocalDpi xmlns:a14="http://schemas.microsoft.com/office/drawing/2010/main" val="0"/>
                              </a:ext>
                            </a:extLst>
                          </a:blip>
                          <a:stretch>
                            <a:fillRect/>
                          </a:stretch>
                        </pic:blipFill>
                        <pic:spPr>
                          <a:xfrm>
                            <a:off x="0" y="0"/>
                            <a:ext cx="2164727" cy="1538950"/>
                          </a:xfrm>
                          <a:prstGeom prst="rect">
                            <a:avLst/>
                          </a:prstGeom>
                        </pic:spPr>
                      </pic:pic>
                    </a:graphicData>
                  </a:graphic>
                </wp:inline>
              </w:drawing>
            </w:r>
          </w:p>
          <w:p w:rsidR="5C52944B" w:rsidP="5C52944B" w:rsidRDefault="7883C027" w14:paraId="6B8978C6" w14:textId="47E46243">
            <w:pPr>
              <w:rPr>
                <w:sz w:val="24"/>
                <w:szCs w:val="24"/>
              </w:rPr>
            </w:pPr>
            <w:r w:rsidRPr="4CBCAA71">
              <w:rPr>
                <w:sz w:val="24"/>
                <w:szCs w:val="24"/>
              </w:rPr>
              <w:t xml:space="preserve">Line AB is parallel to line CD. The distance from </w:t>
            </w:r>
            <w:r w:rsidRPr="78218D12">
              <w:rPr>
                <w:i/>
                <w:sz w:val="24"/>
                <w:szCs w:val="24"/>
              </w:rPr>
              <w:t xml:space="preserve">A </w:t>
            </w:r>
            <w:r w:rsidRPr="4CBCAA71">
              <w:rPr>
                <w:sz w:val="24"/>
                <w:szCs w:val="24"/>
              </w:rPr>
              <w:t xml:space="preserve">to </w:t>
            </w:r>
            <w:r w:rsidRPr="78218D12">
              <w:rPr>
                <w:i/>
                <w:sz w:val="24"/>
                <w:szCs w:val="24"/>
              </w:rPr>
              <w:t xml:space="preserve">C </w:t>
            </w:r>
            <w:r w:rsidRPr="4CBCAA71">
              <w:rPr>
                <w:sz w:val="24"/>
                <w:szCs w:val="24"/>
              </w:rPr>
              <w:t xml:space="preserve">is the same as the distance from </w:t>
            </w:r>
            <w:r w:rsidRPr="78218D12">
              <w:rPr>
                <w:i/>
                <w:sz w:val="24"/>
                <w:szCs w:val="24"/>
              </w:rPr>
              <w:t xml:space="preserve">B </w:t>
            </w:r>
            <w:r w:rsidRPr="4CBCAA71">
              <w:rPr>
                <w:sz w:val="24"/>
                <w:szCs w:val="24"/>
              </w:rPr>
              <w:t xml:space="preserve">to </w:t>
            </w:r>
            <w:r w:rsidRPr="1BB89A09">
              <w:rPr>
                <w:i/>
                <w:sz w:val="24"/>
                <w:szCs w:val="24"/>
              </w:rPr>
              <w:t>D</w:t>
            </w:r>
            <w:r w:rsidRPr="4CBCAA71">
              <w:rPr>
                <w:sz w:val="24"/>
                <w:szCs w:val="24"/>
              </w:rPr>
              <w:t xml:space="preserve">. </w:t>
            </w:r>
          </w:p>
        </w:tc>
      </w:tr>
    </w:tbl>
    <w:p w:rsidR="511E59F4" w:rsidP="5F0E5AD8" w:rsidRDefault="60C53927" w14:paraId="7FA263E9" w14:textId="016B085E">
      <w:pPr>
        <w:pStyle w:val="ListParagraph"/>
        <w:numPr>
          <w:ilvl w:val="0"/>
          <w:numId w:val="24"/>
        </w:numPr>
        <w:rPr>
          <w:rFonts w:eastAsia="Calibri"/>
          <w:sz w:val="24"/>
          <w:szCs w:val="24"/>
        </w:rPr>
      </w:pPr>
      <w:r w:rsidRPr="74E2FBE4">
        <w:rPr>
          <w:rFonts w:eastAsia="Calibri"/>
          <w:sz w:val="24"/>
          <w:szCs w:val="24"/>
        </w:rPr>
        <w:t xml:space="preserve">You can also construct a </w:t>
      </w:r>
      <w:r w:rsidRPr="3AD75FD0">
        <w:rPr>
          <w:rFonts w:eastAsia="Calibri"/>
          <w:i/>
          <w:sz w:val="24"/>
          <w:szCs w:val="24"/>
        </w:rPr>
        <w:t xml:space="preserve">parallel line </w:t>
      </w:r>
      <w:r w:rsidRPr="15ACA1D5">
        <w:rPr>
          <w:rFonts w:eastAsia="Calibri"/>
          <w:sz w:val="24"/>
          <w:szCs w:val="24"/>
        </w:rPr>
        <w:t>from a single point not on a line</w:t>
      </w:r>
      <w:r w:rsidRPr="20250336" w:rsidR="2C26A3E9">
        <w:rPr>
          <w:rFonts w:eastAsia="Calibri"/>
          <w:sz w:val="24"/>
          <w:szCs w:val="24"/>
        </w:rPr>
        <w:t xml:space="preserve"> by</w:t>
      </w:r>
      <w:r w:rsidRPr="604B429F" w:rsidR="2C26A3E9">
        <w:rPr>
          <w:rFonts w:eastAsia="Calibri"/>
          <w:sz w:val="24"/>
          <w:szCs w:val="24"/>
        </w:rPr>
        <w:t xml:space="preserve"> constructing a copy of an angle.</w:t>
      </w:r>
      <w:r w:rsidRPr="20250336" w:rsidR="2C26A3E9">
        <w:rPr>
          <w:rFonts w:eastAsia="Calibri"/>
          <w:sz w:val="24"/>
          <w:szCs w:val="24"/>
        </w:rPr>
        <w:t xml:space="preserve"> </w:t>
      </w:r>
      <w:r w:rsidRPr="4230B154" w:rsidR="2C26A3E9">
        <w:rPr>
          <w:rFonts w:eastAsia="Calibri"/>
          <w:sz w:val="24"/>
          <w:szCs w:val="24"/>
        </w:rPr>
        <w:t xml:space="preserve">This method is used to make sure that two lines are a predetermined </w:t>
      </w:r>
      <w:r w:rsidRPr="60519B93" w:rsidR="2C26A3E9">
        <w:rPr>
          <w:rFonts w:eastAsia="Calibri"/>
          <w:sz w:val="24"/>
          <w:szCs w:val="24"/>
        </w:rPr>
        <w:t xml:space="preserve">distance </w:t>
      </w:r>
      <w:r w:rsidRPr="602CF03E" w:rsidR="2C26A3E9">
        <w:rPr>
          <w:rFonts w:eastAsia="Calibri"/>
          <w:sz w:val="24"/>
          <w:szCs w:val="24"/>
        </w:rPr>
        <w:t>apart.</w:t>
      </w:r>
    </w:p>
    <w:tbl>
      <w:tblPr>
        <w:tblStyle w:val="TableGrid"/>
        <w:tblW w:w="0" w:type="auto"/>
        <w:tblInd w:w="72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10080"/>
      </w:tblGrid>
      <w:tr w:rsidR="345120FE" w:rsidTr="486154DD" w14:paraId="6D4C34E8" w14:textId="77777777">
        <w:trPr>
          <w:trHeight w:val="300"/>
        </w:trPr>
        <w:tc>
          <w:tcPr>
            <w:tcW w:w="10080" w:type="dxa"/>
          </w:tcPr>
          <w:p w:rsidR="60C53927" w:rsidP="2E4CB0AE" w:rsidRDefault="60C53927" w14:paraId="3AF8B4D9" w14:textId="64D2A077">
            <w:pPr>
              <w:jc w:val="center"/>
              <w:rPr>
                <w:rFonts w:eastAsia="Calibri"/>
                <w:b/>
                <w:bCs/>
                <w:sz w:val="24"/>
                <w:szCs w:val="24"/>
              </w:rPr>
            </w:pPr>
            <w:r w:rsidRPr="345120FE">
              <w:rPr>
                <w:rFonts w:eastAsia="Calibri"/>
                <w:b/>
                <w:bCs/>
                <w:sz w:val="24"/>
                <w:szCs w:val="24"/>
              </w:rPr>
              <w:t xml:space="preserve">Constructing a Parallel Line Through a Point </w:t>
            </w:r>
            <w:r w:rsidRPr="2E4CB0AE">
              <w:rPr>
                <w:rFonts w:eastAsia="Calibri"/>
                <w:b/>
                <w:bCs/>
                <w:sz w:val="24"/>
                <w:szCs w:val="24"/>
              </w:rPr>
              <w:t>not on the Line</w:t>
            </w:r>
          </w:p>
          <w:p w:rsidR="60C53927" w:rsidP="140A7880" w:rsidRDefault="60C53927" w14:paraId="187AEACF" w14:textId="21AAF39E">
            <w:pPr>
              <w:jc w:val="center"/>
              <w:rPr>
                <w:rFonts w:eastAsia="Calibri"/>
                <w:sz w:val="24"/>
                <w:szCs w:val="24"/>
              </w:rPr>
            </w:pPr>
            <w:r w:rsidRPr="140A7880">
              <w:rPr>
                <w:rFonts w:eastAsia="Calibri"/>
                <w:sz w:val="24"/>
                <w:szCs w:val="24"/>
              </w:rPr>
              <w:t xml:space="preserve">You can also practice constructing a parallel line in this </w:t>
            </w:r>
            <w:hyperlink r:id="rId105">
              <w:r w:rsidRPr="140A7880">
                <w:rPr>
                  <w:rStyle w:val="Hyperlink"/>
                  <w:rFonts w:eastAsia="Calibri"/>
                  <w:sz w:val="24"/>
                  <w:szCs w:val="24"/>
                </w:rPr>
                <w:t>GeoGebra applet</w:t>
              </w:r>
            </w:hyperlink>
            <w:r w:rsidRPr="140A7880">
              <w:rPr>
                <w:rFonts w:eastAsia="Calibri"/>
                <w:sz w:val="24"/>
                <w:szCs w:val="24"/>
              </w:rPr>
              <w:t>!</w:t>
            </w:r>
          </w:p>
        </w:tc>
      </w:tr>
      <w:tr w:rsidR="345120FE" w:rsidTr="486154DD" w14:paraId="045C426B" w14:textId="77777777">
        <w:trPr>
          <w:trHeight w:val="300"/>
        </w:trPr>
        <w:tc>
          <w:tcPr>
            <w:tcW w:w="10080" w:type="dxa"/>
          </w:tcPr>
          <w:p w:rsidR="5F05D8CB" w:rsidP="3AD75FD0" w:rsidRDefault="5F05D8CB" w14:paraId="59B7516A" w14:textId="1D754A2B">
            <w:pPr>
              <w:rPr>
                <w:rFonts w:eastAsia="Calibri"/>
                <w:b/>
                <w:bCs/>
                <w:sz w:val="24"/>
                <w:szCs w:val="24"/>
              </w:rPr>
            </w:pPr>
            <w:r w:rsidRPr="4127B77B">
              <w:rPr>
                <w:rFonts w:eastAsia="Calibri"/>
                <w:sz w:val="24"/>
                <w:szCs w:val="24"/>
              </w:rPr>
              <w:t xml:space="preserve">Step 1: Use a straightedge to construct a line with </w:t>
            </w:r>
            <w:r w:rsidRPr="15BBE46E">
              <w:rPr>
                <w:rFonts w:eastAsia="Calibri"/>
                <w:sz w:val="24"/>
                <w:szCs w:val="24"/>
              </w:rPr>
              <w:t>point R not on the line.</w:t>
            </w:r>
          </w:p>
          <w:p w:rsidR="345120FE" w:rsidP="0796C6AC" w:rsidRDefault="5F05D8CB" w14:paraId="3137BB0B" w14:textId="152E5E02">
            <w:pPr>
              <w:jc w:val="center"/>
            </w:pPr>
            <w:r>
              <w:rPr>
                <w:noProof/>
              </w:rPr>
              <w:drawing>
                <wp:inline distT="0" distB="0" distL="0" distR="0" wp14:anchorId="10295B46" wp14:editId="6D01B5AD">
                  <wp:extent cx="1938536" cy="885251"/>
                  <wp:effectExtent l="0" t="0" r="0" b="0"/>
                  <wp:docPr id="2112672938" name="Picture 2112672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938536" cy="885251"/>
                          </a:xfrm>
                          <a:prstGeom prst="rect">
                            <a:avLst/>
                          </a:prstGeom>
                        </pic:spPr>
                      </pic:pic>
                    </a:graphicData>
                  </a:graphic>
                </wp:inline>
              </w:drawing>
            </w:r>
          </w:p>
        </w:tc>
      </w:tr>
      <w:tr w:rsidR="345120FE" w:rsidTr="486154DD" w14:paraId="2C93F58B" w14:textId="77777777">
        <w:trPr>
          <w:trHeight w:val="300"/>
        </w:trPr>
        <w:tc>
          <w:tcPr>
            <w:tcW w:w="10080" w:type="dxa"/>
          </w:tcPr>
          <w:p w:rsidR="5F05D8CB" w:rsidP="3E70837A" w:rsidRDefault="5F05D8CB" w14:paraId="5A8AAEBC" w14:textId="02298CC8">
            <w:pPr>
              <w:rPr>
                <w:rFonts w:eastAsia="Calibri"/>
                <w:sz w:val="24"/>
                <w:szCs w:val="24"/>
              </w:rPr>
            </w:pPr>
            <w:r w:rsidRPr="1F1E0296">
              <w:rPr>
                <w:rFonts w:eastAsia="Calibri"/>
                <w:sz w:val="24"/>
                <w:szCs w:val="24"/>
              </w:rPr>
              <w:t xml:space="preserve">Step 2: Construct point </w:t>
            </w:r>
            <w:r w:rsidRPr="71FF94AA">
              <w:rPr>
                <w:rFonts w:eastAsia="Calibri"/>
                <w:i/>
                <w:sz w:val="24"/>
                <w:szCs w:val="24"/>
              </w:rPr>
              <w:t xml:space="preserve">P </w:t>
            </w:r>
            <w:r w:rsidRPr="1F1E0296">
              <w:rPr>
                <w:rFonts w:eastAsia="Calibri"/>
                <w:sz w:val="24"/>
                <w:szCs w:val="24"/>
              </w:rPr>
              <w:t xml:space="preserve">so </w:t>
            </w:r>
            <w:r w:rsidRPr="71FF94AA">
              <w:rPr>
                <w:rFonts w:eastAsia="Calibri"/>
                <w:sz w:val="24"/>
                <w:szCs w:val="24"/>
              </w:rPr>
              <w:t>that</w:t>
            </w:r>
            <w:r w:rsidRPr="1F1E0296">
              <w:rPr>
                <w:rFonts w:eastAsia="Calibri"/>
                <w:sz w:val="24"/>
                <w:szCs w:val="24"/>
              </w:rPr>
              <w:t xml:space="preserve"> it is on the line. </w:t>
            </w:r>
            <w:r w:rsidRPr="71FF94AA">
              <w:rPr>
                <w:rFonts w:eastAsia="Calibri"/>
                <w:sz w:val="24"/>
                <w:szCs w:val="24"/>
              </w:rPr>
              <w:t xml:space="preserve">Make sure that point </w:t>
            </w:r>
            <w:r w:rsidRPr="71FF94AA">
              <w:rPr>
                <w:rFonts w:eastAsia="Calibri"/>
                <w:i/>
                <w:iCs/>
                <w:sz w:val="24"/>
                <w:szCs w:val="24"/>
              </w:rPr>
              <w:t xml:space="preserve">R </w:t>
            </w:r>
            <w:r w:rsidRPr="71FF94AA">
              <w:rPr>
                <w:rFonts w:eastAsia="Calibri"/>
                <w:sz w:val="24"/>
                <w:szCs w:val="24"/>
              </w:rPr>
              <w:t xml:space="preserve">is not directly above point </w:t>
            </w:r>
            <w:r w:rsidRPr="3E70837A">
              <w:rPr>
                <w:rFonts w:eastAsia="Calibri"/>
                <w:i/>
                <w:sz w:val="24"/>
                <w:szCs w:val="24"/>
              </w:rPr>
              <w:t xml:space="preserve">P </w:t>
            </w:r>
            <w:r w:rsidRPr="71FF94AA">
              <w:rPr>
                <w:rFonts w:eastAsia="Calibri"/>
                <w:sz w:val="24"/>
                <w:szCs w:val="24"/>
              </w:rPr>
              <w:t xml:space="preserve">on the line. </w:t>
            </w:r>
          </w:p>
          <w:p w:rsidR="345120FE" w:rsidP="3E70837A" w:rsidRDefault="42331BDC" w14:paraId="630E6E62" w14:textId="03C2DD48">
            <w:pPr>
              <w:jc w:val="center"/>
            </w:pPr>
            <w:r>
              <w:rPr>
                <w:noProof/>
              </w:rPr>
              <w:drawing>
                <wp:inline distT="0" distB="0" distL="0" distR="0" wp14:anchorId="75A407B6" wp14:editId="45E6DBE8">
                  <wp:extent cx="2320614" cy="1042390"/>
                  <wp:effectExtent l="0" t="0" r="0" b="0"/>
                  <wp:docPr id="2039853880" name="Picture 2039853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extLst>
                              <a:ext uri="{28A0092B-C50C-407E-A947-70E740481C1C}">
                                <a14:useLocalDpi xmlns:a14="http://schemas.microsoft.com/office/drawing/2010/main" val="0"/>
                              </a:ext>
                            </a:extLst>
                          </a:blip>
                          <a:stretch>
                            <a:fillRect/>
                          </a:stretch>
                        </pic:blipFill>
                        <pic:spPr>
                          <a:xfrm>
                            <a:off x="0" y="0"/>
                            <a:ext cx="2320614" cy="1042390"/>
                          </a:xfrm>
                          <a:prstGeom prst="rect">
                            <a:avLst/>
                          </a:prstGeom>
                        </pic:spPr>
                      </pic:pic>
                    </a:graphicData>
                  </a:graphic>
                </wp:inline>
              </w:drawing>
            </w:r>
          </w:p>
        </w:tc>
      </w:tr>
      <w:tr w:rsidR="345120FE" w:rsidTr="486154DD" w14:paraId="574045FF" w14:textId="77777777">
        <w:trPr>
          <w:trHeight w:val="300"/>
        </w:trPr>
        <w:tc>
          <w:tcPr>
            <w:tcW w:w="10080" w:type="dxa"/>
          </w:tcPr>
          <w:p w:rsidR="42331BDC" w:rsidP="4387BC9C" w:rsidRDefault="42331BDC" w14:paraId="10B9BAA2" w14:textId="4591F0B7">
            <w:pPr>
              <w:rPr>
                <w:rFonts w:eastAsia="Calibri"/>
                <w:sz w:val="24"/>
                <w:szCs w:val="24"/>
              </w:rPr>
            </w:pPr>
            <w:r w:rsidRPr="29BD078A">
              <w:rPr>
                <w:rFonts w:eastAsia="Calibri"/>
                <w:sz w:val="24"/>
                <w:szCs w:val="24"/>
              </w:rPr>
              <w:t xml:space="preserve">Step 3: Use a straightedge to draw a line </w:t>
            </w:r>
            <w:r w:rsidRPr="6D4A75E8">
              <w:rPr>
                <w:rFonts w:eastAsia="Calibri"/>
                <w:sz w:val="24"/>
                <w:szCs w:val="24"/>
              </w:rPr>
              <w:t>through</w:t>
            </w:r>
            <w:r w:rsidRPr="29BD078A">
              <w:rPr>
                <w:rFonts w:eastAsia="Calibri"/>
                <w:sz w:val="24"/>
                <w:szCs w:val="24"/>
              </w:rPr>
              <w:t xml:space="preserve"> point </w:t>
            </w:r>
            <w:r w:rsidRPr="6D4A75E8">
              <w:rPr>
                <w:rFonts w:eastAsia="Calibri"/>
                <w:i/>
                <w:sz w:val="24"/>
                <w:szCs w:val="24"/>
              </w:rPr>
              <w:t xml:space="preserve">P </w:t>
            </w:r>
            <w:r w:rsidRPr="29BD078A">
              <w:rPr>
                <w:rFonts w:eastAsia="Calibri"/>
                <w:sz w:val="24"/>
                <w:szCs w:val="24"/>
              </w:rPr>
              <w:t xml:space="preserve">and </w:t>
            </w:r>
            <w:r w:rsidRPr="6D4A75E8">
              <w:rPr>
                <w:rFonts w:eastAsia="Calibri"/>
                <w:i/>
                <w:sz w:val="24"/>
                <w:szCs w:val="24"/>
              </w:rPr>
              <w:t xml:space="preserve">R </w:t>
            </w:r>
            <w:r w:rsidRPr="29BD078A">
              <w:rPr>
                <w:rFonts w:eastAsia="Calibri"/>
                <w:sz w:val="24"/>
                <w:szCs w:val="24"/>
              </w:rPr>
              <w:t>that intersects with the original line.</w:t>
            </w:r>
          </w:p>
          <w:p w:rsidR="345120FE" w:rsidP="3A2797AD" w:rsidRDefault="42331BDC" w14:paraId="74423077" w14:textId="7B2BA05F">
            <w:pPr>
              <w:jc w:val="center"/>
            </w:pPr>
            <w:r>
              <w:rPr>
                <w:noProof/>
              </w:rPr>
              <w:drawing>
                <wp:inline distT="0" distB="0" distL="0" distR="0" wp14:anchorId="733DB4C0" wp14:editId="3481A773">
                  <wp:extent cx="1678966" cy="1362319"/>
                  <wp:effectExtent l="0" t="0" r="0" b="0"/>
                  <wp:docPr id="1398536412" name="Picture 1398536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1678966" cy="1362319"/>
                          </a:xfrm>
                          <a:prstGeom prst="rect">
                            <a:avLst/>
                          </a:prstGeom>
                        </pic:spPr>
                      </pic:pic>
                    </a:graphicData>
                  </a:graphic>
                </wp:inline>
              </w:drawing>
            </w:r>
          </w:p>
        </w:tc>
      </w:tr>
      <w:tr w:rsidR="345120FE" w:rsidTr="486154DD" w14:paraId="18D096C6" w14:textId="77777777">
        <w:trPr>
          <w:trHeight w:val="300"/>
        </w:trPr>
        <w:tc>
          <w:tcPr>
            <w:tcW w:w="10080" w:type="dxa"/>
          </w:tcPr>
          <w:p w:rsidR="42331BDC" w:rsidP="653711D6" w:rsidRDefault="42331BDC" w14:paraId="6F1C1162" w14:textId="52D3E3D6">
            <w:pPr>
              <w:rPr>
                <w:rFonts w:eastAsia="Calibri"/>
                <w:sz w:val="24"/>
                <w:szCs w:val="24"/>
              </w:rPr>
            </w:pPr>
            <w:r w:rsidRPr="45DB0FD5">
              <w:rPr>
                <w:rFonts w:eastAsia="Calibri"/>
                <w:sz w:val="24"/>
                <w:szCs w:val="24"/>
              </w:rPr>
              <w:t xml:space="preserve">Step 4: Adjust the compass so that the span </w:t>
            </w:r>
            <w:r w:rsidRPr="3516B77F">
              <w:rPr>
                <w:rFonts w:eastAsia="Calibri"/>
                <w:sz w:val="24"/>
                <w:szCs w:val="24"/>
              </w:rPr>
              <w:t>between</w:t>
            </w:r>
            <w:r w:rsidRPr="45DB0FD5">
              <w:rPr>
                <w:rFonts w:eastAsia="Calibri"/>
                <w:sz w:val="24"/>
                <w:szCs w:val="24"/>
              </w:rPr>
              <w:t xml:space="preserve"> </w:t>
            </w:r>
            <w:r w:rsidRPr="6FB202ED">
              <w:rPr>
                <w:rFonts w:eastAsia="Calibri"/>
                <w:sz w:val="24"/>
                <w:szCs w:val="24"/>
              </w:rPr>
              <w:t>its</w:t>
            </w:r>
            <w:r w:rsidRPr="45DB0FD5">
              <w:rPr>
                <w:rFonts w:eastAsia="Calibri"/>
                <w:sz w:val="24"/>
                <w:szCs w:val="24"/>
              </w:rPr>
              <w:t xml:space="preserve"> ends is shorter than the distance </w:t>
            </w:r>
            <w:r w:rsidRPr="3516B77F">
              <w:rPr>
                <w:rFonts w:eastAsia="Calibri"/>
                <w:sz w:val="24"/>
                <w:szCs w:val="24"/>
              </w:rPr>
              <w:t xml:space="preserve">between points </w:t>
            </w:r>
            <w:r w:rsidRPr="6FB202ED">
              <w:rPr>
                <w:rFonts w:eastAsia="Calibri"/>
                <w:i/>
                <w:sz w:val="24"/>
                <w:szCs w:val="24"/>
              </w:rPr>
              <w:t>P</w:t>
            </w:r>
            <w:r w:rsidRPr="3516B77F">
              <w:rPr>
                <w:rFonts w:eastAsia="Calibri"/>
                <w:sz w:val="24"/>
                <w:szCs w:val="24"/>
              </w:rPr>
              <w:t xml:space="preserve"> and </w:t>
            </w:r>
            <w:r w:rsidRPr="653711D6">
              <w:rPr>
                <w:rFonts w:eastAsia="Calibri"/>
                <w:i/>
                <w:sz w:val="24"/>
                <w:szCs w:val="24"/>
              </w:rPr>
              <w:t>R</w:t>
            </w:r>
            <w:r w:rsidRPr="3516B77F">
              <w:rPr>
                <w:rFonts w:eastAsia="Calibri"/>
                <w:sz w:val="24"/>
                <w:szCs w:val="24"/>
              </w:rPr>
              <w:t>.</w:t>
            </w:r>
          </w:p>
          <w:p w:rsidR="345120FE" w:rsidP="04DEFB33" w:rsidRDefault="42331BDC" w14:paraId="6432E4E7" w14:textId="194CA479">
            <w:pPr>
              <w:jc w:val="center"/>
            </w:pPr>
            <w:r>
              <w:rPr>
                <w:noProof/>
              </w:rPr>
              <w:drawing>
                <wp:inline distT="0" distB="0" distL="0" distR="0" wp14:anchorId="3B30B654" wp14:editId="0CFB9991">
                  <wp:extent cx="2065094" cy="1587185"/>
                  <wp:effectExtent l="0" t="0" r="0" b="0"/>
                  <wp:docPr id="1577199188" name="Picture 1577199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a:extLst>
                              <a:ext uri="{28A0092B-C50C-407E-A947-70E740481C1C}">
                                <a14:useLocalDpi xmlns:a14="http://schemas.microsoft.com/office/drawing/2010/main" val="0"/>
                              </a:ext>
                            </a:extLst>
                          </a:blip>
                          <a:stretch>
                            <a:fillRect/>
                          </a:stretch>
                        </pic:blipFill>
                        <pic:spPr>
                          <a:xfrm>
                            <a:off x="0" y="0"/>
                            <a:ext cx="2065094" cy="1587185"/>
                          </a:xfrm>
                          <a:prstGeom prst="rect">
                            <a:avLst/>
                          </a:prstGeom>
                        </pic:spPr>
                      </pic:pic>
                    </a:graphicData>
                  </a:graphic>
                </wp:inline>
              </w:drawing>
            </w:r>
          </w:p>
        </w:tc>
      </w:tr>
      <w:tr w:rsidR="345120FE" w:rsidTr="486154DD" w14:paraId="2CF106C7" w14:textId="77777777">
        <w:trPr>
          <w:trHeight w:val="300"/>
        </w:trPr>
        <w:tc>
          <w:tcPr>
            <w:tcW w:w="10080" w:type="dxa"/>
          </w:tcPr>
          <w:p w:rsidR="42331BDC" w:rsidP="46B6A68A" w:rsidRDefault="42331BDC" w14:paraId="0B5B0D67" w14:textId="4822A167">
            <w:pPr>
              <w:rPr>
                <w:rFonts w:eastAsia="Calibri"/>
                <w:sz w:val="24"/>
                <w:szCs w:val="24"/>
              </w:rPr>
            </w:pPr>
            <w:r w:rsidRPr="63D947F8">
              <w:rPr>
                <w:rFonts w:eastAsia="Calibri"/>
                <w:sz w:val="24"/>
                <w:szCs w:val="24"/>
              </w:rPr>
              <w:t xml:space="preserve">Step 5: Without changing the distance of the legs on the compass, place the pointed end on </w:t>
            </w:r>
            <w:r w:rsidRPr="3FE5E21E">
              <w:rPr>
                <w:rFonts w:eastAsia="Calibri"/>
                <w:i/>
                <w:sz w:val="24"/>
                <w:szCs w:val="24"/>
              </w:rPr>
              <w:t xml:space="preserve">R </w:t>
            </w:r>
            <w:r w:rsidRPr="63D947F8">
              <w:rPr>
                <w:rFonts w:eastAsia="Calibri"/>
                <w:sz w:val="24"/>
                <w:szCs w:val="24"/>
              </w:rPr>
              <w:t xml:space="preserve">and draw another arc above point </w:t>
            </w:r>
            <w:r w:rsidRPr="46B6A68A">
              <w:rPr>
                <w:rFonts w:eastAsia="Calibri"/>
                <w:i/>
                <w:sz w:val="24"/>
                <w:szCs w:val="24"/>
              </w:rPr>
              <w:t xml:space="preserve">R </w:t>
            </w:r>
            <w:r w:rsidRPr="63D947F8">
              <w:rPr>
                <w:rFonts w:eastAsia="Calibri"/>
                <w:sz w:val="24"/>
                <w:szCs w:val="24"/>
              </w:rPr>
              <w:t xml:space="preserve">that </w:t>
            </w:r>
            <w:r w:rsidRPr="4E9BDE2A">
              <w:rPr>
                <w:rFonts w:eastAsia="Calibri"/>
                <w:sz w:val="24"/>
                <w:szCs w:val="24"/>
              </w:rPr>
              <w:t xml:space="preserve">intersects line </w:t>
            </w:r>
            <w:r>
              <w:rPr>
                <w:noProof/>
              </w:rPr>
              <w:drawing>
                <wp:inline distT="0" distB="0" distL="0" distR="0" wp14:anchorId="7A7BD6B7" wp14:editId="412BC245">
                  <wp:extent cx="205758" cy="213378"/>
                  <wp:effectExtent l="0" t="0" r="0" b="0"/>
                  <wp:docPr id="1803294983" name="Picture 1803294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extLst>
                              <a:ext uri="{28A0092B-C50C-407E-A947-70E740481C1C}">
                                <a14:useLocalDpi xmlns:a14="http://schemas.microsoft.com/office/drawing/2010/main" val="0"/>
                              </a:ext>
                            </a:extLst>
                          </a:blip>
                          <a:stretch>
                            <a:fillRect/>
                          </a:stretch>
                        </pic:blipFill>
                        <pic:spPr>
                          <a:xfrm>
                            <a:off x="0" y="0"/>
                            <a:ext cx="205758" cy="213378"/>
                          </a:xfrm>
                          <a:prstGeom prst="rect">
                            <a:avLst/>
                          </a:prstGeom>
                        </pic:spPr>
                      </pic:pic>
                    </a:graphicData>
                  </a:graphic>
                </wp:inline>
              </w:drawing>
            </w:r>
            <w:r w:rsidRPr="4E9BDE2A">
              <w:rPr>
                <w:rFonts w:eastAsia="Calibri"/>
                <w:sz w:val="24"/>
                <w:szCs w:val="24"/>
              </w:rPr>
              <w:t xml:space="preserve">. </w:t>
            </w:r>
            <w:r w:rsidRPr="3B9D8DC9">
              <w:rPr>
                <w:rFonts w:eastAsia="Calibri"/>
                <w:sz w:val="24"/>
                <w:szCs w:val="24"/>
              </w:rPr>
              <w:t xml:space="preserve">The arc needs to be approximately the size as the first arc you </w:t>
            </w:r>
            <w:r w:rsidRPr="3DF540BD">
              <w:rPr>
                <w:rFonts w:eastAsia="Calibri"/>
                <w:sz w:val="24"/>
                <w:szCs w:val="24"/>
              </w:rPr>
              <w:t>drew.</w:t>
            </w:r>
          </w:p>
          <w:p w:rsidR="345120FE" w:rsidP="749387B9" w:rsidRDefault="76A7483C" w14:paraId="24EAF269" w14:textId="7CB814A4">
            <w:pPr>
              <w:jc w:val="center"/>
            </w:pPr>
            <w:r>
              <w:rPr>
                <w:noProof/>
              </w:rPr>
              <w:drawing>
                <wp:inline distT="0" distB="0" distL="0" distR="0" wp14:anchorId="4B98052D" wp14:editId="5681D942">
                  <wp:extent cx="2049841" cy="1629013"/>
                  <wp:effectExtent l="0" t="0" r="0" b="0"/>
                  <wp:docPr id="300337995" name="Picture 300337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a:extLst>
                              <a:ext uri="{28A0092B-C50C-407E-A947-70E740481C1C}">
                                <a14:useLocalDpi xmlns:a14="http://schemas.microsoft.com/office/drawing/2010/main" val="0"/>
                              </a:ext>
                            </a:extLst>
                          </a:blip>
                          <a:stretch>
                            <a:fillRect/>
                          </a:stretch>
                        </pic:blipFill>
                        <pic:spPr>
                          <a:xfrm>
                            <a:off x="0" y="0"/>
                            <a:ext cx="2049841" cy="1629013"/>
                          </a:xfrm>
                          <a:prstGeom prst="rect">
                            <a:avLst/>
                          </a:prstGeom>
                        </pic:spPr>
                      </pic:pic>
                    </a:graphicData>
                  </a:graphic>
                </wp:inline>
              </w:drawing>
            </w:r>
          </w:p>
        </w:tc>
      </w:tr>
      <w:tr w:rsidR="345120FE" w:rsidTr="486154DD" w14:paraId="0D8E2574" w14:textId="77777777">
        <w:trPr>
          <w:trHeight w:val="300"/>
        </w:trPr>
        <w:tc>
          <w:tcPr>
            <w:tcW w:w="10080" w:type="dxa"/>
          </w:tcPr>
          <w:p w:rsidR="76A7483C" w:rsidP="40E1C46D" w:rsidRDefault="76A7483C" w14:paraId="3A27E25C" w14:textId="2D139E4A">
            <w:pPr>
              <w:rPr>
                <w:rFonts w:eastAsia="Calibri"/>
                <w:sz w:val="24"/>
                <w:szCs w:val="24"/>
              </w:rPr>
            </w:pPr>
            <w:r w:rsidRPr="6063093B">
              <w:rPr>
                <w:rFonts w:eastAsia="Calibri"/>
                <w:sz w:val="24"/>
                <w:szCs w:val="24"/>
              </w:rPr>
              <w:t xml:space="preserve">Step 6: Label the point where the arc intersects the upper line nearest </w:t>
            </w:r>
            <w:r w:rsidRPr="7335BDDB">
              <w:rPr>
                <w:rFonts w:eastAsia="Calibri"/>
                <w:sz w:val="24"/>
                <w:szCs w:val="24"/>
              </w:rPr>
              <w:t xml:space="preserve">to </w:t>
            </w:r>
            <w:r w:rsidRPr="6063093B">
              <w:rPr>
                <w:rFonts w:eastAsia="Calibri"/>
                <w:sz w:val="24"/>
                <w:szCs w:val="24"/>
              </w:rPr>
              <w:t xml:space="preserve">the </w:t>
            </w:r>
            <w:r w:rsidRPr="2FA3EFC2">
              <w:rPr>
                <w:rFonts w:eastAsia="Calibri"/>
                <w:sz w:val="24"/>
                <w:szCs w:val="24"/>
              </w:rPr>
              <w:t xml:space="preserve">vertex </w:t>
            </w:r>
            <w:r w:rsidRPr="1FD3278E" w:rsidR="2A9184C9">
              <w:rPr>
                <w:rFonts w:eastAsia="Calibri"/>
                <w:sz w:val="24"/>
                <w:szCs w:val="24"/>
              </w:rPr>
              <w:t>(</w:t>
            </w:r>
            <w:r w:rsidRPr="40E1C46D" w:rsidR="2A9184C9">
              <w:rPr>
                <w:rFonts w:eastAsia="Calibri"/>
                <w:i/>
                <w:sz w:val="24"/>
                <w:szCs w:val="24"/>
              </w:rPr>
              <w:t>P</w:t>
            </w:r>
            <w:r w:rsidRPr="1FD3278E" w:rsidR="2A9184C9">
              <w:rPr>
                <w:rFonts w:eastAsia="Calibri"/>
                <w:sz w:val="24"/>
                <w:szCs w:val="24"/>
              </w:rPr>
              <w:t xml:space="preserve">) point </w:t>
            </w:r>
            <w:r w:rsidRPr="40E1C46D" w:rsidR="2A9184C9">
              <w:rPr>
                <w:rFonts w:eastAsia="Calibri"/>
                <w:i/>
                <w:sz w:val="24"/>
                <w:szCs w:val="24"/>
              </w:rPr>
              <w:t>Q</w:t>
            </w:r>
            <w:r w:rsidRPr="1FD3278E" w:rsidR="2A9184C9">
              <w:rPr>
                <w:rFonts w:eastAsia="Calibri"/>
                <w:sz w:val="24"/>
                <w:szCs w:val="24"/>
              </w:rPr>
              <w:t>.</w:t>
            </w:r>
            <w:r w:rsidRPr="40E1C46D" w:rsidR="2A9184C9">
              <w:rPr>
                <w:rFonts w:eastAsia="Calibri"/>
                <w:sz w:val="24"/>
                <w:szCs w:val="24"/>
              </w:rPr>
              <w:t xml:space="preserve"> </w:t>
            </w:r>
            <w:r w:rsidRPr="26C1A6E3" w:rsidR="2A9184C9">
              <w:rPr>
                <w:rFonts w:eastAsia="Calibri"/>
                <w:sz w:val="24"/>
                <w:szCs w:val="24"/>
              </w:rPr>
              <w:t xml:space="preserve">Now place point </w:t>
            </w:r>
            <w:r w:rsidRPr="788AFD80" w:rsidR="2A9184C9">
              <w:rPr>
                <w:rFonts w:eastAsia="Calibri"/>
                <w:i/>
                <w:sz w:val="24"/>
                <w:szCs w:val="24"/>
              </w:rPr>
              <w:t xml:space="preserve">S </w:t>
            </w:r>
            <w:r w:rsidRPr="26C1A6E3" w:rsidR="2A9184C9">
              <w:rPr>
                <w:rFonts w:eastAsia="Calibri"/>
                <w:sz w:val="24"/>
                <w:szCs w:val="24"/>
              </w:rPr>
              <w:t xml:space="preserve">on the intersection of the arc and the line </w:t>
            </w:r>
            <w:r w:rsidR="2A9184C9">
              <w:rPr>
                <w:noProof/>
              </w:rPr>
              <w:drawing>
                <wp:inline distT="0" distB="0" distL="0" distR="0" wp14:anchorId="0E4460B7" wp14:editId="6AF49F24">
                  <wp:extent cx="205758" cy="213378"/>
                  <wp:effectExtent l="0" t="0" r="0" b="0"/>
                  <wp:docPr id="423690083" name="Picture 423690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extLst>
                              <a:ext uri="{28A0092B-C50C-407E-A947-70E740481C1C}">
                                <a14:useLocalDpi xmlns:a14="http://schemas.microsoft.com/office/drawing/2010/main" val="0"/>
                              </a:ext>
                            </a:extLst>
                          </a:blip>
                          <a:stretch>
                            <a:fillRect/>
                          </a:stretch>
                        </pic:blipFill>
                        <pic:spPr>
                          <a:xfrm>
                            <a:off x="0" y="0"/>
                            <a:ext cx="205758" cy="213378"/>
                          </a:xfrm>
                          <a:prstGeom prst="rect">
                            <a:avLst/>
                          </a:prstGeom>
                        </pic:spPr>
                      </pic:pic>
                    </a:graphicData>
                  </a:graphic>
                </wp:inline>
              </w:drawing>
            </w:r>
            <w:r w:rsidRPr="788AFD80" w:rsidR="2A9184C9">
              <w:rPr>
                <w:rFonts w:eastAsia="Calibri"/>
                <w:sz w:val="24"/>
                <w:szCs w:val="24"/>
              </w:rPr>
              <w:t>.</w:t>
            </w:r>
          </w:p>
          <w:p w:rsidR="345120FE" w:rsidP="2F859D61" w:rsidRDefault="2A9184C9" w14:paraId="069A0D8D" w14:textId="3A8376B6">
            <w:pPr>
              <w:jc w:val="center"/>
            </w:pPr>
            <w:r>
              <w:rPr>
                <w:noProof/>
              </w:rPr>
              <w:drawing>
                <wp:inline distT="0" distB="0" distL="0" distR="0" wp14:anchorId="28935291" wp14:editId="7D68DB7C">
                  <wp:extent cx="1938184" cy="1564658"/>
                  <wp:effectExtent l="0" t="0" r="0" b="0"/>
                  <wp:docPr id="890266450" name="Picture 890266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a:extLst>
                              <a:ext uri="{28A0092B-C50C-407E-A947-70E740481C1C}">
                                <a14:useLocalDpi xmlns:a14="http://schemas.microsoft.com/office/drawing/2010/main" val="0"/>
                              </a:ext>
                            </a:extLst>
                          </a:blip>
                          <a:stretch>
                            <a:fillRect/>
                          </a:stretch>
                        </pic:blipFill>
                        <pic:spPr>
                          <a:xfrm>
                            <a:off x="0" y="0"/>
                            <a:ext cx="1938184" cy="1564658"/>
                          </a:xfrm>
                          <a:prstGeom prst="rect">
                            <a:avLst/>
                          </a:prstGeom>
                        </pic:spPr>
                      </pic:pic>
                    </a:graphicData>
                  </a:graphic>
                </wp:inline>
              </w:drawing>
            </w:r>
          </w:p>
        </w:tc>
      </w:tr>
      <w:tr w:rsidR="345120FE" w:rsidTr="486154DD" w14:paraId="72D4A8A7" w14:textId="77777777">
        <w:trPr>
          <w:trHeight w:val="300"/>
        </w:trPr>
        <w:tc>
          <w:tcPr>
            <w:tcW w:w="10080" w:type="dxa"/>
          </w:tcPr>
          <w:p w:rsidR="2A9184C9" w:rsidP="019EA39D" w:rsidRDefault="2A9184C9" w14:paraId="43754212" w14:textId="433E8E64">
            <w:pPr>
              <w:rPr>
                <w:rFonts w:eastAsia="Calibri"/>
                <w:sz w:val="24"/>
                <w:szCs w:val="24"/>
              </w:rPr>
            </w:pPr>
            <w:r w:rsidRPr="256ACD71">
              <w:rPr>
                <w:rFonts w:eastAsia="Calibri"/>
                <w:sz w:val="24"/>
                <w:szCs w:val="24"/>
              </w:rPr>
              <w:t xml:space="preserve">Step 7: Place the pointed end of the compass on point </w:t>
            </w:r>
            <w:r w:rsidRPr="78B8927A">
              <w:rPr>
                <w:rFonts w:eastAsia="Calibri"/>
                <w:i/>
                <w:sz w:val="24"/>
                <w:szCs w:val="24"/>
              </w:rPr>
              <w:t xml:space="preserve">Q </w:t>
            </w:r>
            <w:r w:rsidRPr="256ACD71">
              <w:rPr>
                <w:rFonts w:eastAsia="Calibri"/>
                <w:sz w:val="24"/>
                <w:szCs w:val="24"/>
              </w:rPr>
              <w:t xml:space="preserve">and adjust the </w:t>
            </w:r>
            <w:r w:rsidRPr="2FDECE1C">
              <w:rPr>
                <w:rFonts w:eastAsia="Calibri"/>
                <w:sz w:val="24"/>
                <w:szCs w:val="24"/>
              </w:rPr>
              <w:t xml:space="preserve">compass so </w:t>
            </w:r>
            <w:r w:rsidRPr="78B8927A">
              <w:rPr>
                <w:rFonts w:eastAsia="Calibri"/>
                <w:sz w:val="24"/>
                <w:szCs w:val="24"/>
              </w:rPr>
              <w:t>that</w:t>
            </w:r>
            <w:r w:rsidRPr="2FDECE1C">
              <w:rPr>
                <w:rFonts w:eastAsia="Calibri"/>
                <w:sz w:val="24"/>
                <w:szCs w:val="24"/>
              </w:rPr>
              <w:t xml:space="preserve"> the pencil end is on the point of intersection between that arc and the </w:t>
            </w:r>
            <w:r w:rsidRPr="78B8927A">
              <w:rPr>
                <w:rFonts w:eastAsia="Calibri"/>
                <w:sz w:val="24"/>
                <w:szCs w:val="24"/>
              </w:rPr>
              <w:t xml:space="preserve">original line. </w:t>
            </w:r>
          </w:p>
          <w:p w:rsidR="345120FE" w:rsidP="6B6949F1" w:rsidRDefault="2A9184C9" w14:paraId="47234DCB" w14:textId="57A3AD49">
            <w:pPr>
              <w:jc w:val="center"/>
            </w:pPr>
            <w:r>
              <w:rPr>
                <w:noProof/>
              </w:rPr>
              <w:drawing>
                <wp:inline distT="0" distB="0" distL="0" distR="0" wp14:anchorId="2B34F4DA" wp14:editId="1B7958F9">
                  <wp:extent cx="2380116" cy="1688381"/>
                  <wp:effectExtent l="0" t="0" r="0" b="0"/>
                  <wp:docPr id="562321362" name="Picture 562321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a:extLst>
                              <a:ext uri="{28A0092B-C50C-407E-A947-70E740481C1C}">
                                <a14:useLocalDpi xmlns:a14="http://schemas.microsoft.com/office/drawing/2010/main" val="0"/>
                              </a:ext>
                            </a:extLst>
                          </a:blip>
                          <a:stretch>
                            <a:fillRect/>
                          </a:stretch>
                        </pic:blipFill>
                        <pic:spPr>
                          <a:xfrm>
                            <a:off x="0" y="0"/>
                            <a:ext cx="2380116" cy="1688381"/>
                          </a:xfrm>
                          <a:prstGeom prst="rect">
                            <a:avLst/>
                          </a:prstGeom>
                        </pic:spPr>
                      </pic:pic>
                    </a:graphicData>
                  </a:graphic>
                </wp:inline>
              </w:drawing>
            </w:r>
          </w:p>
        </w:tc>
      </w:tr>
      <w:tr w:rsidR="681B1088" w:rsidTr="486154DD" w14:paraId="6B3B8845" w14:textId="77777777">
        <w:trPr>
          <w:trHeight w:val="300"/>
        </w:trPr>
        <w:tc>
          <w:tcPr>
            <w:tcW w:w="10080" w:type="dxa"/>
          </w:tcPr>
          <w:p w:rsidR="2A9184C9" w:rsidP="540621E4" w:rsidRDefault="2A9184C9" w14:paraId="5E0F00A1" w14:textId="1E7C2668">
            <w:pPr>
              <w:rPr>
                <w:rFonts w:eastAsia="Calibri"/>
                <w:sz w:val="24"/>
                <w:szCs w:val="24"/>
              </w:rPr>
            </w:pPr>
            <w:r w:rsidRPr="0A3B5E15">
              <w:rPr>
                <w:rFonts w:eastAsia="Calibri"/>
                <w:sz w:val="24"/>
                <w:szCs w:val="24"/>
              </w:rPr>
              <w:t xml:space="preserve">Step 8: Without changing the distance of the compass’s legs, place </w:t>
            </w:r>
            <w:r w:rsidRPr="7BB0FDC9">
              <w:rPr>
                <w:rFonts w:eastAsia="Calibri"/>
                <w:sz w:val="24"/>
                <w:szCs w:val="24"/>
              </w:rPr>
              <w:t xml:space="preserve">its pointed end on point R and draw another small arc. </w:t>
            </w:r>
            <w:r w:rsidRPr="53C12AF5">
              <w:rPr>
                <w:rFonts w:eastAsia="Calibri"/>
                <w:sz w:val="24"/>
                <w:szCs w:val="24"/>
              </w:rPr>
              <w:t xml:space="preserve">This arc should intersect the second arc you drew and be inside the two </w:t>
            </w:r>
            <w:r w:rsidRPr="540621E4">
              <w:rPr>
                <w:rFonts w:eastAsia="Calibri"/>
                <w:sz w:val="24"/>
                <w:szCs w:val="24"/>
              </w:rPr>
              <w:t xml:space="preserve">lines. </w:t>
            </w:r>
          </w:p>
          <w:p w:rsidR="681B1088" w:rsidP="0F529737" w:rsidRDefault="2A9184C9" w14:paraId="1B4397DF" w14:textId="15FF083A">
            <w:pPr>
              <w:jc w:val="center"/>
            </w:pPr>
            <w:r>
              <w:rPr>
                <w:noProof/>
              </w:rPr>
              <w:drawing>
                <wp:inline distT="0" distB="0" distL="0" distR="0" wp14:anchorId="532DA4CB" wp14:editId="1C82E95B">
                  <wp:extent cx="1953659" cy="1738577"/>
                  <wp:effectExtent l="0" t="0" r="0" b="0"/>
                  <wp:docPr id="1631278069" name="Picture 1631278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a:extLst>
                              <a:ext uri="{28A0092B-C50C-407E-A947-70E740481C1C}">
                                <a14:useLocalDpi xmlns:a14="http://schemas.microsoft.com/office/drawing/2010/main" val="0"/>
                              </a:ext>
                            </a:extLst>
                          </a:blip>
                          <a:stretch>
                            <a:fillRect/>
                          </a:stretch>
                        </pic:blipFill>
                        <pic:spPr>
                          <a:xfrm>
                            <a:off x="0" y="0"/>
                            <a:ext cx="1953659" cy="1738577"/>
                          </a:xfrm>
                          <a:prstGeom prst="rect">
                            <a:avLst/>
                          </a:prstGeom>
                        </pic:spPr>
                      </pic:pic>
                    </a:graphicData>
                  </a:graphic>
                </wp:inline>
              </w:drawing>
            </w:r>
          </w:p>
        </w:tc>
      </w:tr>
      <w:tr w:rsidR="681B1088" w:rsidTr="486154DD" w14:paraId="607F28F1" w14:textId="77777777">
        <w:trPr>
          <w:trHeight w:val="300"/>
        </w:trPr>
        <w:tc>
          <w:tcPr>
            <w:tcW w:w="10080" w:type="dxa"/>
          </w:tcPr>
          <w:p w:rsidR="2A9184C9" w:rsidP="125B740F" w:rsidRDefault="2A9184C9" w14:paraId="135B5E0F" w14:textId="0C2E8A5C">
            <w:pPr>
              <w:rPr>
                <w:rFonts w:eastAsia="Calibri"/>
                <w:sz w:val="24"/>
                <w:szCs w:val="24"/>
              </w:rPr>
            </w:pPr>
            <w:r w:rsidRPr="4EA95A5B">
              <w:rPr>
                <w:rFonts w:eastAsia="Calibri"/>
                <w:sz w:val="24"/>
                <w:szCs w:val="24"/>
              </w:rPr>
              <w:t xml:space="preserve">Step 9: Place point T at the intersection of the second and third </w:t>
            </w:r>
            <w:r w:rsidRPr="125B740F">
              <w:rPr>
                <w:rFonts w:eastAsia="Calibri"/>
                <w:sz w:val="24"/>
                <w:szCs w:val="24"/>
              </w:rPr>
              <w:t xml:space="preserve">arc constructed. </w:t>
            </w:r>
          </w:p>
          <w:p w:rsidR="681B1088" w:rsidP="535DE1A5" w:rsidRDefault="2A9184C9" w14:paraId="6C03A36F" w14:textId="4ED1E77A">
            <w:pPr>
              <w:jc w:val="center"/>
            </w:pPr>
            <w:r>
              <w:rPr>
                <w:noProof/>
              </w:rPr>
              <w:drawing>
                <wp:inline distT="0" distB="0" distL="0" distR="0" wp14:anchorId="4D6A0D98" wp14:editId="33B61808">
                  <wp:extent cx="1977685" cy="1729921"/>
                  <wp:effectExtent l="0" t="0" r="0" b="0"/>
                  <wp:docPr id="1279821273" name="Picture 1279821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5">
                            <a:extLst>
                              <a:ext uri="{28A0092B-C50C-407E-A947-70E740481C1C}">
                                <a14:useLocalDpi xmlns:a14="http://schemas.microsoft.com/office/drawing/2010/main" val="0"/>
                              </a:ext>
                            </a:extLst>
                          </a:blip>
                          <a:stretch>
                            <a:fillRect/>
                          </a:stretch>
                        </pic:blipFill>
                        <pic:spPr>
                          <a:xfrm>
                            <a:off x="0" y="0"/>
                            <a:ext cx="1977685" cy="1729921"/>
                          </a:xfrm>
                          <a:prstGeom prst="rect">
                            <a:avLst/>
                          </a:prstGeom>
                        </pic:spPr>
                      </pic:pic>
                    </a:graphicData>
                  </a:graphic>
                </wp:inline>
              </w:drawing>
            </w:r>
          </w:p>
        </w:tc>
      </w:tr>
      <w:tr w:rsidR="43D56A5F" w:rsidTr="486154DD" w14:paraId="19405F7E" w14:textId="77777777">
        <w:trPr>
          <w:trHeight w:val="300"/>
        </w:trPr>
        <w:tc>
          <w:tcPr>
            <w:tcW w:w="10080" w:type="dxa"/>
          </w:tcPr>
          <w:p w:rsidR="2A9184C9" w:rsidP="522E4439" w:rsidRDefault="2A9184C9" w14:paraId="09A739D0" w14:textId="1BE43245">
            <w:pPr>
              <w:rPr>
                <w:rFonts w:eastAsia="Calibri"/>
                <w:sz w:val="24"/>
                <w:szCs w:val="24"/>
              </w:rPr>
            </w:pPr>
            <w:r w:rsidRPr="1F4A03F9">
              <w:rPr>
                <w:rFonts w:eastAsia="Calibri"/>
                <w:sz w:val="24"/>
                <w:szCs w:val="24"/>
              </w:rPr>
              <w:t xml:space="preserve">Step 10: Use a straightedge to </w:t>
            </w:r>
            <w:r w:rsidRPr="496CDE6C">
              <w:rPr>
                <w:rFonts w:eastAsia="Calibri"/>
                <w:sz w:val="24"/>
                <w:szCs w:val="24"/>
              </w:rPr>
              <w:t>construct</w:t>
            </w:r>
            <w:r w:rsidRPr="1F4A03F9">
              <w:rPr>
                <w:rFonts w:eastAsia="Calibri"/>
                <w:sz w:val="24"/>
                <w:szCs w:val="24"/>
              </w:rPr>
              <w:t xml:space="preserve"> a line through points</w:t>
            </w:r>
            <w:r w:rsidRPr="496CDE6C">
              <w:rPr>
                <w:rFonts w:eastAsia="Calibri"/>
                <w:sz w:val="24"/>
                <w:szCs w:val="24"/>
              </w:rPr>
              <w:t xml:space="preserve"> </w:t>
            </w:r>
            <w:r w:rsidRPr="496CDE6C">
              <w:rPr>
                <w:rFonts w:eastAsia="Calibri"/>
                <w:i/>
                <w:iCs/>
                <w:sz w:val="24"/>
                <w:szCs w:val="24"/>
              </w:rPr>
              <w:t xml:space="preserve">R </w:t>
            </w:r>
            <w:r w:rsidRPr="496CDE6C">
              <w:rPr>
                <w:rFonts w:eastAsia="Calibri"/>
                <w:sz w:val="24"/>
                <w:szCs w:val="24"/>
              </w:rPr>
              <w:t>and</w:t>
            </w:r>
            <w:r w:rsidRPr="4B1888DE">
              <w:rPr>
                <w:rFonts w:eastAsia="Calibri"/>
                <w:i/>
                <w:sz w:val="24"/>
                <w:szCs w:val="24"/>
              </w:rPr>
              <w:t xml:space="preserve"> T</w:t>
            </w:r>
            <w:r w:rsidRPr="496CDE6C">
              <w:rPr>
                <w:rFonts w:eastAsia="Calibri"/>
                <w:sz w:val="24"/>
                <w:szCs w:val="24"/>
              </w:rPr>
              <w:t>.</w:t>
            </w:r>
          </w:p>
          <w:p w:rsidR="2A9184C9" w:rsidP="50E54B9F" w:rsidRDefault="2A9184C9" w14:paraId="7E8B5FB1" w14:textId="3F7D7FE1">
            <w:pPr>
              <w:jc w:val="center"/>
              <w:rPr>
                <w:sz w:val="24"/>
                <w:szCs w:val="24"/>
              </w:rPr>
            </w:pPr>
            <w:r>
              <w:rPr>
                <w:noProof/>
              </w:rPr>
              <w:drawing>
                <wp:inline distT="0" distB="0" distL="0" distR="0" wp14:anchorId="38CFE32A" wp14:editId="280A13E4">
                  <wp:extent cx="2452087" cy="1739004"/>
                  <wp:effectExtent l="0" t="0" r="0" b="0"/>
                  <wp:docPr id="1264136653" name="Picture 1264136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6">
                            <a:extLst>
                              <a:ext uri="{28A0092B-C50C-407E-A947-70E740481C1C}">
                                <a14:useLocalDpi xmlns:a14="http://schemas.microsoft.com/office/drawing/2010/main" val="0"/>
                              </a:ext>
                            </a:extLst>
                          </a:blip>
                          <a:stretch>
                            <a:fillRect/>
                          </a:stretch>
                        </pic:blipFill>
                        <pic:spPr>
                          <a:xfrm>
                            <a:off x="0" y="0"/>
                            <a:ext cx="2452087" cy="1739004"/>
                          </a:xfrm>
                          <a:prstGeom prst="rect">
                            <a:avLst/>
                          </a:prstGeom>
                        </pic:spPr>
                      </pic:pic>
                    </a:graphicData>
                  </a:graphic>
                </wp:inline>
              </w:drawing>
            </w:r>
          </w:p>
          <w:p w:rsidR="2A9184C9" w:rsidP="2D8554C0" w:rsidRDefault="2A9184C9" w14:paraId="3CC93378" w14:textId="593F21F8">
            <w:pPr>
              <w:rPr>
                <w:sz w:val="24"/>
                <w:szCs w:val="24"/>
              </w:rPr>
            </w:pPr>
            <w:r w:rsidRPr="6A465E6D">
              <w:rPr>
                <w:sz w:val="24"/>
                <w:szCs w:val="24"/>
              </w:rPr>
              <w:t xml:space="preserve">The line you have constructed is parallel to your original line. </w:t>
            </w:r>
          </w:p>
          <w:p w:rsidR="43D56A5F" w:rsidP="50E54B9F" w:rsidRDefault="2A9184C9" w14:paraId="0510D2AD" w14:textId="5D27B01C">
            <w:pPr>
              <w:rPr>
                <w:sz w:val="24"/>
                <w:szCs w:val="24"/>
              </w:rPr>
            </w:pPr>
            <w:r w:rsidRPr="2D8554C0">
              <w:rPr>
                <w:sz w:val="24"/>
                <w:szCs w:val="24"/>
              </w:rPr>
              <w:t>Line P is parallel to line</w:t>
            </w:r>
            <w:r w:rsidRPr="21C16B0F">
              <w:rPr>
                <w:sz w:val="24"/>
                <w:szCs w:val="24"/>
              </w:rPr>
              <w:t xml:space="preserve"> R, </w:t>
            </w:r>
            <m:oMath>
              <m:r>
                <w:rPr>
                  <w:rFonts w:ascii="Cambria Math" w:hAnsi="Cambria Math"/>
                </w:rPr>
                <m:t>P∥R </m:t>
              </m:r>
            </m:oMath>
            <w:r w:rsidRPr="0B6BC5CA" w:rsidR="5DBEBEC6">
              <w:rPr>
                <w:sz w:val="24"/>
                <w:szCs w:val="24"/>
              </w:rPr>
              <w:t>.</w:t>
            </w:r>
          </w:p>
        </w:tc>
      </w:tr>
    </w:tbl>
    <w:p w:rsidR="42B1B58D" w:rsidP="42B1B58D" w:rsidRDefault="42B1B58D" w14:paraId="15EBC018" w14:textId="2C20A6DC">
      <w:pPr>
        <w:rPr>
          <w:rFonts w:eastAsia="Calibri"/>
          <w:b/>
          <w:bCs/>
          <w:sz w:val="24"/>
          <w:szCs w:val="24"/>
        </w:rPr>
      </w:pPr>
    </w:p>
    <w:p w:rsidRPr="00667BAA" w:rsidR="009D3C35" w:rsidP="009D3C35" w:rsidRDefault="009D3C35" w14:paraId="662A65E7" w14:textId="77777777">
      <w:pPr>
        <w:rPr>
          <w:rFonts w:eastAsia="Calibri" w:cstheme="minorHAnsi"/>
          <w:b/>
          <w:bCs/>
          <w:sz w:val="24"/>
          <w:szCs w:val="24"/>
        </w:rPr>
      </w:pPr>
      <w:r w:rsidRPr="00667BAA">
        <w:rPr>
          <w:rFonts w:eastAsia="Calibri" w:cstheme="minorHAnsi"/>
          <w:b/>
          <w:bCs/>
          <w:sz w:val="24"/>
          <w:szCs w:val="24"/>
        </w:rPr>
        <w:t>Practice Questions and Answers</w:t>
      </w:r>
    </w:p>
    <w:tbl>
      <w:tblPr>
        <w:tblStyle w:val="TableGrid"/>
        <w:tblW w:w="10790" w:type="dxa"/>
        <w:tblLook w:val="04A0" w:firstRow="1" w:lastRow="0" w:firstColumn="1" w:lastColumn="0" w:noHBand="0" w:noVBand="1"/>
      </w:tblPr>
      <w:tblGrid>
        <w:gridCol w:w="625"/>
        <w:gridCol w:w="7689"/>
        <w:gridCol w:w="2476"/>
      </w:tblGrid>
      <w:tr w:rsidRPr="00667BAA" w:rsidR="007D7383" w:rsidTr="291D6623" w14:paraId="59B03F1D" w14:textId="77777777">
        <w:trPr>
          <w:trHeight w:val="300"/>
        </w:trPr>
        <w:tc>
          <w:tcPr>
            <w:tcW w:w="625" w:type="dxa"/>
            <w:shd w:val="clear" w:color="auto" w:fill="E7E6E6" w:themeFill="background2"/>
            <w:tcMar/>
          </w:tcPr>
          <w:p w:rsidRPr="00667BAA" w:rsidR="009D3C35" w:rsidP="005E7DCC" w:rsidRDefault="009D3C35" w14:paraId="03943187" w14:textId="77777777">
            <w:pPr>
              <w:rPr>
                <w:rFonts w:eastAsia="Calibri" w:cstheme="minorHAnsi"/>
                <w:sz w:val="24"/>
                <w:szCs w:val="24"/>
              </w:rPr>
            </w:pPr>
          </w:p>
        </w:tc>
        <w:tc>
          <w:tcPr>
            <w:tcW w:w="7689" w:type="dxa"/>
            <w:tcMar/>
          </w:tcPr>
          <w:p w:rsidRPr="00667BAA" w:rsidR="009D3C35" w:rsidP="005E7DCC" w:rsidRDefault="009D3C35" w14:paraId="673CBD04" w14:textId="77777777">
            <w:pPr>
              <w:rPr>
                <w:rFonts w:cstheme="minorHAnsi"/>
                <w:noProof/>
                <w:sz w:val="24"/>
                <w:szCs w:val="24"/>
              </w:rPr>
            </w:pPr>
            <w:r w:rsidRPr="00667BAA">
              <w:rPr>
                <w:rFonts w:eastAsia="Calibri" w:cstheme="minorHAnsi"/>
                <w:bCs/>
                <w:noProof/>
                <w:sz w:val="24"/>
                <w:szCs w:val="24"/>
              </w:rPr>
              <w:t>Question</w:t>
            </w:r>
          </w:p>
        </w:tc>
        <w:tc>
          <w:tcPr>
            <w:tcW w:w="2476" w:type="dxa"/>
            <w:tcMar/>
          </w:tcPr>
          <w:p w:rsidRPr="00667BAA" w:rsidR="009D3C35" w:rsidP="005E7DCC" w:rsidRDefault="009D3C35" w14:paraId="202C2C67" w14:textId="77777777">
            <w:pPr>
              <w:rPr>
                <w:rFonts w:cstheme="minorHAnsi"/>
                <w:noProof/>
                <w:sz w:val="24"/>
                <w:szCs w:val="24"/>
              </w:rPr>
            </w:pPr>
            <w:r w:rsidRPr="00667BAA">
              <w:rPr>
                <w:rFonts w:eastAsia="Calibri" w:cstheme="minorHAnsi"/>
                <w:bCs/>
                <w:noProof/>
                <w:sz w:val="24"/>
                <w:szCs w:val="24"/>
              </w:rPr>
              <w:t>Answer</w:t>
            </w:r>
          </w:p>
        </w:tc>
      </w:tr>
      <w:tr w:rsidRPr="00667BAA" w:rsidR="007D7383" w:rsidTr="291D6623" w14:paraId="1ED56B53" w14:textId="77777777">
        <w:trPr>
          <w:trHeight w:val="300"/>
        </w:trPr>
        <w:tc>
          <w:tcPr>
            <w:tcW w:w="625" w:type="dxa"/>
            <w:tcMar/>
          </w:tcPr>
          <w:p w:rsidRPr="00667BAA" w:rsidR="009D3C35" w:rsidP="005E7DCC" w:rsidRDefault="009D3C35" w14:paraId="59721140" w14:textId="77777777">
            <w:pPr>
              <w:rPr>
                <w:rFonts w:eastAsia="Calibri" w:cstheme="minorHAnsi"/>
                <w:sz w:val="24"/>
                <w:szCs w:val="24"/>
              </w:rPr>
            </w:pPr>
            <w:r w:rsidRPr="00667BAA">
              <w:rPr>
                <w:rFonts w:eastAsia="Calibri" w:cstheme="minorHAnsi"/>
                <w:sz w:val="24"/>
                <w:szCs w:val="24"/>
              </w:rPr>
              <w:t>P 1</w:t>
            </w:r>
          </w:p>
        </w:tc>
        <w:tc>
          <w:tcPr>
            <w:tcW w:w="7689" w:type="dxa"/>
            <w:tcMar/>
          </w:tcPr>
          <w:p w:rsidR="001B61DC" w:rsidP="001B61DC" w:rsidRDefault="001B61DC" w14:paraId="000B721B" w14:textId="77777777">
            <w:pPr>
              <w:rPr>
                <w:rFonts w:eastAsia="Calibri" w:cstheme="minorHAnsi"/>
                <w:i/>
                <w:iCs/>
                <w:sz w:val="24"/>
                <w:szCs w:val="24"/>
              </w:rPr>
            </w:pPr>
            <w:r w:rsidRPr="004E39A9">
              <w:rPr>
                <w:rFonts w:eastAsia="Calibri" w:cstheme="minorHAnsi"/>
                <w:i/>
                <w:iCs/>
                <w:sz w:val="24"/>
                <w:szCs w:val="24"/>
              </w:rPr>
              <w:t>Use the image to answer the question.</w:t>
            </w:r>
          </w:p>
          <w:p w:rsidR="009D3C35" w:rsidP="005E7DCC" w:rsidRDefault="000A0D25" w14:paraId="19C6A3B2" w14:textId="77777777">
            <w:pPr>
              <w:rPr>
                <w:rFonts w:eastAsia="Calibri" w:cstheme="minorHAnsi"/>
                <w:sz w:val="24"/>
                <w:szCs w:val="24"/>
              </w:rPr>
            </w:pPr>
            <w:r>
              <w:rPr>
                <w:noProof/>
              </w:rPr>
              <w:drawing>
                <wp:inline distT="0" distB="0" distL="0" distR="0" wp14:anchorId="7221C76C" wp14:editId="370CACB7">
                  <wp:extent cx="2908300" cy="1490504"/>
                  <wp:effectExtent l="0" t="0" r="6350" b="0"/>
                  <wp:docPr id="433259539" name="Picture 433259539" descr="A solid horizontal line segment with two end points, X and Y, is shown. A solid line with arrows on its ends is shown perpendicular to the segment X Y, intersecting it approximately one fourth of the distance between X and Y and forming a right 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A solid horizontal line segment with two end points, X and Y, is shown. A solid line with arrows on its ends is shown perpendicular to the segment X Y, intersecting it approximately one fourth of the distance between X and Y and forming a right angle."/>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918658" cy="1495813"/>
                          </a:xfrm>
                          <a:prstGeom prst="rect">
                            <a:avLst/>
                          </a:prstGeom>
                          <a:noFill/>
                          <a:ln>
                            <a:noFill/>
                          </a:ln>
                        </pic:spPr>
                      </pic:pic>
                    </a:graphicData>
                  </a:graphic>
                </wp:inline>
              </w:drawing>
            </w:r>
          </w:p>
          <w:p w:rsidR="000A0D25" w:rsidP="005E7DCC" w:rsidRDefault="000A0D25" w14:paraId="52546195" w14:textId="77777777">
            <w:pPr>
              <w:rPr>
                <w:rFonts w:eastAsia="Calibri" w:cstheme="minorHAnsi"/>
                <w:sz w:val="24"/>
                <w:szCs w:val="24"/>
              </w:rPr>
            </w:pPr>
          </w:p>
          <w:p w:rsidR="000A0D25" w:rsidP="005E7DCC" w:rsidRDefault="000A0D25" w14:paraId="45F74015" w14:textId="77777777">
            <w:r>
              <w:t xml:space="preserve">Complete the following statement by entering the correct number associated with your response based on the diagram shown. The square box on the diagram indicates the lines </w:t>
            </w:r>
            <w:proofErr w:type="gramStart"/>
            <w:r>
              <w:t>are</w:t>
            </w:r>
            <w:proofErr w:type="gramEnd"/>
            <w:r>
              <w:t xml:space="preserve"> </w:t>
            </w:r>
          </w:p>
          <w:p w:rsidR="000A0D25" w:rsidP="005E7DCC" w:rsidRDefault="000A0D25" w14:paraId="0912B14E" w14:textId="77777777">
            <w:r>
              <w:t xml:space="preserve">1) intersecting. </w:t>
            </w:r>
          </w:p>
          <w:p w:rsidR="000A0D25" w:rsidP="005E7DCC" w:rsidRDefault="000A0D25" w14:paraId="0C33B753" w14:textId="77777777">
            <w:r>
              <w:t xml:space="preserve">2) parallel. </w:t>
            </w:r>
          </w:p>
          <w:p w:rsidR="006A00A1" w:rsidP="005E7DCC" w:rsidRDefault="000A0D25" w14:paraId="5AA15D61" w14:textId="77777777">
            <w:r>
              <w:t xml:space="preserve">3) perpendicular. </w:t>
            </w:r>
          </w:p>
          <w:p w:rsidR="000A0D25" w:rsidP="005E7DCC" w:rsidRDefault="000A0D25" w14:paraId="31E1CF02" w14:textId="77777777">
            <w:r>
              <w:t>4) skewed.</w:t>
            </w:r>
          </w:p>
          <w:p w:rsidR="006A00A1" w:rsidP="005E7DCC" w:rsidRDefault="006A00A1" w14:paraId="3202747D" w14:textId="77777777"/>
          <w:p w:rsidRPr="00667BAA" w:rsidR="006A00A1" w:rsidP="005E7DCC" w:rsidRDefault="006A00A1" w14:paraId="080CBCAA" w14:textId="0BC0754C">
            <w:pPr>
              <w:rPr>
                <w:rFonts w:eastAsia="Calibri" w:cstheme="minorHAnsi"/>
                <w:sz w:val="24"/>
                <w:szCs w:val="24"/>
              </w:rPr>
            </w:pPr>
            <w:r>
              <w:t>The square box on the diagram indicates the lines are _____.</w:t>
            </w:r>
          </w:p>
        </w:tc>
        <w:tc>
          <w:tcPr>
            <w:tcW w:w="2476" w:type="dxa"/>
            <w:tcMar/>
          </w:tcPr>
          <w:p w:rsidRPr="00667BAA" w:rsidR="009D3C35" w:rsidP="005E7DCC" w:rsidRDefault="006A00A1" w14:paraId="6BAE7543" w14:textId="71608D4B">
            <w:pPr>
              <w:rPr>
                <w:rFonts w:cstheme="minorHAnsi"/>
                <w:noProof/>
                <w:sz w:val="24"/>
                <w:szCs w:val="24"/>
              </w:rPr>
            </w:pPr>
            <w:r>
              <w:rPr>
                <w:rFonts w:cstheme="minorHAnsi"/>
                <w:noProof/>
                <w:sz w:val="24"/>
                <w:szCs w:val="24"/>
              </w:rPr>
              <w:t>3</w:t>
            </w:r>
          </w:p>
        </w:tc>
      </w:tr>
      <w:tr w:rsidRPr="00667BAA" w:rsidR="007D7383" w:rsidTr="291D6623" w14:paraId="57D2B7B6" w14:textId="77777777">
        <w:trPr>
          <w:trHeight w:val="300"/>
        </w:trPr>
        <w:tc>
          <w:tcPr>
            <w:tcW w:w="625" w:type="dxa"/>
            <w:tcMar/>
          </w:tcPr>
          <w:p w:rsidRPr="00667BAA" w:rsidR="009D3C35" w:rsidP="005E7DCC" w:rsidRDefault="009D3C35" w14:paraId="7C831CDA" w14:textId="77777777">
            <w:pPr>
              <w:rPr>
                <w:rFonts w:eastAsia="Calibri" w:cstheme="minorHAnsi"/>
                <w:sz w:val="24"/>
                <w:szCs w:val="24"/>
              </w:rPr>
            </w:pPr>
            <w:r w:rsidRPr="00667BAA">
              <w:rPr>
                <w:rFonts w:eastAsia="Calibri" w:cstheme="minorHAnsi"/>
                <w:sz w:val="24"/>
                <w:szCs w:val="24"/>
              </w:rPr>
              <w:t>P 2</w:t>
            </w:r>
          </w:p>
        </w:tc>
        <w:tc>
          <w:tcPr>
            <w:tcW w:w="7689" w:type="dxa"/>
            <w:tcMar/>
          </w:tcPr>
          <w:p w:rsidR="001B61DC" w:rsidP="001B61DC" w:rsidRDefault="001B61DC" w14:paraId="522520E4" w14:textId="77777777">
            <w:pPr>
              <w:rPr>
                <w:rFonts w:eastAsia="Calibri" w:cstheme="minorHAnsi"/>
                <w:i/>
                <w:iCs/>
                <w:sz w:val="24"/>
                <w:szCs w:val="24"/>
              </w:rPr>
            </w:pPr>
            <w:r w:rsidRPr="004E39A9">
              <w:rPr>
                <w:rFonts w:eastAsia="Calibri" w:cstheme="minorHAnsi"/>
                <w:i/>
                <w:iCs/>
                <w:sz w:val="24"/>
                <w:szCs w:val="24"/>
              </w:rPr>
              <w:t>Use the image to answer the question.</w:t>
            </w:r>
          </w:p>
          <w:p w:rsidR="009D3C35" w:rsidP="005E7DCC" w:rsidRDefault="007D7383" w14:paraId="441E45EC" w14:textId="77777777">
            <w:pPr>
              <w:rPr>
                <w:rFonts w:eastAsia="Calibri" w:cstheme="minorHAnsi"/>
                <w:sz w:val="24"/>
                <w:szCs w:val="24"/>
              </w:rPr>
            </w:pPr>
            <w:r>
              <w:rPr>
                <w:noProof/>
              </w:rPr>
              <w:drawing>
                <wp:inline distT="0" distB="0" distL="0" distR="0" wp14:anchorId="5CF91051" wp14:editId="1FB9F820">
                  <wp:extent cx="3160889" cy="1778000"/>
                  <wp:effectExtent l="0" t="0" r="1905" b="0"/>
                  <wp:docPr id="1208169775" name="Picture 1208169775" descr="A line XY with closed circles on both the ends. A line l with arrows on both the ends is perpendicular to X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A line XY with closed circles on both the ends. A line l with arrows on both the ends is perpendicular to XY."/>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3163639" cy="1779547"/>
                          </a:xfrm>
                          <a:prstGeom prst="rect">
                            <a:avLst/>
                          </a:prstGeom>
                          <a:noFill/>
                          <a:ln>
                            <a:noFill/>
                          </a:ln>
                        </pic:spPr>
                      </pic:pic>
                    </a:graphicData>
                  </a:graphic>
                </wp:inline>
              </w:drawing>
            </w:r>
          </w:p>
          <w:p w:rsidR="007D7383" w:rsidP="005E7DCC" w:rsidRDefault="007D7383" w14:paraId="75D6266E" w14:textId="77777777">
            <w:pPr>
              <w:rPr>
                <w:rFonts w:eastAsia="Calibri" w:cstheme="minorHAnsi"/>
                <w:sz w:val="24"/>
                <w:szCs w:val="24"/>
              </w:rPr>
            </w:pPr>
          </w:p>
          <w:p w:rsidRPr="00667BAA" w:rsidR="007D7383" w:rsidP="005E7DCC" w:rsidRDefault="007D7383" w14:paraId="4CF6BEE5" w14:textId="73A918CC">
            <w:pPr>
              <w:rPr>
                <w:rFonts w:eastAsia="Calibri" w:cstheme="minorHAnsi"/>
                <w:sz w:val="24"/>
                <w:szCs w:val="24"/>
              </w:rPr>
            </w:pPr>
            <w:r>
              <w:rPr>
                <w:rFonts w:eastAsia="Calibri" w:cstheme="minorHAnsi"/>
                <w:sz w:val="24"/>
                <w:szCs w:val="24"/>
              </w:rPr>
              <w:t>Based on the construction shown in the diagram, complete the statement by entering the correct symbol.</w:t>
            </w:r>
          </w:p>
        </w:tc>
        <w:tc>
          <w:tcPr>
            <w:tcW w:w="2476" w:type="dxa"/>
            <w:tcMar/>
          </w:tcPr>
          <w:p w:rsidRPr="00667BAA" w:rsidR="009D3C35" w:rsidP="005E7DCC" w:rsidRDefault="005E7DCC" w14:paraId="31064004" w14:textId="716B5751">
            <w:pPr>
              <w:rPr>
                <w:rFonts w:cstheme="minorHAnsi"/>
                <w:noProof/>
                <w:sz w:val="24"/>
                <w:szCs w:val="24"/>
              </w:rPr>
            </w:pPr>
            <m:oMathPara>
              <m:oMath>
                <m:acc>
                  <m:accPr>
                    <m:chr m:val="̅"/>
                    <m:ctrlPr>
                      <w:rPr>
                        <w:rFonts w:ascii="Cambria Math" w:hAnsi="Cambria Math" w:cstheme="minorHAnsi"/>
                        <w:i/>
                        <w:noProof/>
                        <w:sz w:val="24"/>
                        <w:szCs w:val="24"/>
                      </w:rPr>
                    </m:ctrlPr>
                  </m:accPr>
                  <m:e>
                    <m:r>
                      <w:rPr>
                        <w:rFonts w:ascii="Cambria Math" w:hAnsi="Cambria Math" w:cstheme="minorHAnsi"/>
                        <w:noProof/>
                        <w:sz w:val="24"/>
                        <w:szCs w:val="24"/>
                      </w:rPr>
                      <m:t>XY⊥l</m:t>
                    </m:r>
                  </m:e>
                </m:acc>
              </m:oMath>
            </m:oMathPara>
          </w:p>
        </w:tc>
      </w:tr>
      <w:tr w:rsidRPr="00667BAA" w:rsidR="007D7383" w:rsidTr="291D6623" w14:paraId="376D7EC6" w14:textId="77777777">
        <w:trPr>
          <w:trHeight w:val="300"/>
        </w:trPr>
        <w:tc>
          <w:tcPr>
            <w:tcW w:w="625" w:type="dxa"/>
            <w:tcMar/>
          </w:tcPr>
          <w:p w:rsidRPr="00667BAA" w:rsidR="009D3C35" w:rsidP="005E7DCC" w:rsidRDefault="009D3C35" w14:paraId="49DEAE4A" w14:textId="77777777">
            <w:pPr>
              <w:rPr>
                <w:rFonts w:eastAsia="Calibri" w:cstheme="minorHAnsi"/>
                <w:sz w:val="24"/>
                <w:szCs w:val="24"/>
              </w:rPr>
            </w:pPr>
            <w:r w:rsidRPr="00667BAA">
              <w:rPr>
                <w:rFonts w:eastAsia="Calibri" w:cstheme="minorHAnsi"/>
                <w:sz w:val="24"/>
                <w:szCs w:val="24"/>
              </w:rPr>
              <w:t>P 3</w:t>
            </w:r>
          </w:p>
        </w:tc>
        <w:tc>
          <w:tcPr>
            <w:tcW w:w="7689" w:type="dxa"/>
            <w:tcMar/>
          </w:tcPr>
          <w:p w:rsidR="001B61DC" w:rsidP="001B61DC" w:rsidRDefault="001B61DC" w14:paraId="756BB5AD" w14:textId="77777777">
            <w:pPr>
              <w:rPr>
                <w:rFonts w:eastAsia="Calibri" w:cstheme="minorHAnsi"/>
                <w:i/>
                <w:iCs/>
                <w:sz w:val="24"/>
                <w:szCs w:val="24"/>
              </w:rPr>
            </w:pPr>
            <w:r w:rsidRPr="004E39A9">
              <w:rPr>
                <w:rFonts w:eastAsia="Calibri" w:cstheme="minorHAnsi"/>
                <w:i/>
                <w:iCs/>
                <w:sz w:val="24"/>
                <w:szCs w:val="24"/>
              </w:rPr>
              <w:t>Use the image to answer the question.</w:t>
            </w:r>
          </w:p>
          <w:p w:rsidR="009D3C35" w:rsidP="005E7DCC" w:rsidRDefault="001B61DC" w14:paraId="032B57B7" w14:textId="77777777">
            <w:pPr>
              <w:rPr>
                <w:rFonts w:eastAsia="Calibri" w:cstheme="minorHAnsi"/>
                <w:sz w:val="24"/>
                <w:szCs w:val="24"/>
              </w:rPr>
            </w:pPr>
            <w:r>
              <w:rPr>
                <w:noProof/>
              </w:rPr>
              <w:drawing>
                <wp:inline distT="0" distB="0" distL="0" distR="0" wp14:anchorId="4F9F128B" wp14:editId="7505FC52">
                  <wp:extent cx="3318213" cy="1949450"/>
                  <wp:effectExtent l="0" t="0" r="0" b="0"/>
                  <wp:docPr id="1371425691" name="Picture 1371425691" descr="Two arcs are bisected by line segment A B. The arcs intersect at points C above the midpoint of A B and D below the midpoint of A B. A line is drawn from point C to D through the midpoint, M, of A B forming a right 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Two arcs are bisected by line segment A B. The arcs intersect at points C above the midpoint of A B and D below the midpoint of A B. A line is drawn from point C to D through the midpoint, M, of A B forming a right angle."/>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320389" cy="1950729"/>
                          </a:xfrm>
                          <a:prstGeom prst="rect">
                            <a:avLst/>
                          </a:prstGeom>
                          <a:noFill/>
                          <a:ln>
                            <a:noFill/>
                          </a:ln>
                        </pic:spPr>
                      </pic:pic>
                    </a:graphicData>
                  </a:graphic>
                </wp:inline>
              </w:drawing>
            </w:r>
          </w:p>
          <w:p w:rsidR="001B61DC" w:rsidP="005E7DCC" w:rsidRDefault="001B61DC" w14:paraId="54AF3A02" w14:textId="77777777">
            <w:pPr>
              <w:rPr>
                <w:rFonts w:eastAsia="Calibri" w:cstheme="minorHAnsi"/>
                <w:sz w:val="24"/>
                <w:szCs w:val="24"/>
              </w:rPr>
            </w:pPr>
          </w:p>
          <w:p w:rsidR="001B61DC" w:rsidP="005E7DCC" w:rsidRDefault="001B61DC" w14:paraId="6899732D" w14:textId="77777777">
            <w:pPr>
              <w:rPr>
                <w:rFonts w:eastAsia="Calibri" w:cstheme="minorHAnsi"/>
                <w:sz w:val="24"/>
                <w:szCs w:val="24"/>
              </w:rPr>
            </w:pPr>
            <w:r>
              <w:rPr>
                <w:rFonts w:eastAsia="Calibri" w:cstheme="minorHAnsi"/>
                <w:sz w:val="24"/>
                <w:szCs w:val="24"/>
              </w:rPr>
              <w:t>Based on the construction shown in the diagram, complete the statements with the correct symbol.</w:t>
            </w:r>
          </w:p>
          <w:p w:rsidR="001B61DC" w:rsidP="005E7DCC" w:rsidRDefault="001B61DC" w14:paraId="14A55DC3" w14:textId="77777777">
            <w:pPr>
              <w:rPr>
                <w:rFonts w:eastAsia="Calibri" w:cstheme="minorHAnsi"/>
                <w:sz w:val="24"/>
                <w:szCs w:val="24"/>
              </w:rPr>
            </w:pPr>
          </w:p>
          <w:p w:rsidR="001B61DC" w:rsidP="005E7DCC" w:rsidRDefault="005E7DCC" w14:paraId="39E25007" w14:textId="77777777">
            <w:pPr>
              <w:rPr>
                <w:rFonts w:eastAsia="Calibri" w:cstheme="minorHAnsi"/>
                <w:sz w:val="24"/>
                <w:szCs w:val="24"/>
              </w:rPr>
            </w:pPr>
            <m:oMath>
              <m:acc>
                <m:accPr>
                  <m:chr m:val="̅"/>
                  <m:ctrlPr>
                    <w:rPr>
                      <w:rFonts w:ascii="Cambria Math" w:hAnsi="Cambria Math" w:eastAsia="Calibri" w:cstheme="minorHAnsi"/>
                      <w:i/>
                      <w:sz w:val="24"/>
                      <w:szCs w:val="24"/>
                    </w:rPr>
                  </m:ctrlPr>
                </m:accPr>
                <m:e>
                  <m:r>
                    <w:rPr>
                      <w:rFonts w:ascii="Cambria Math" w:hAnsi="Cambria Math" w:eastAsia="Calibri" w:cstheme="minorHAnsi"/>
                      <w:sz w:val="24"/>
                      <w:szCs w:val="24"/>
                    </w:rPr>
                    <m:t>AM</m:t>
                  </m:r>
                </m:e>
              </m:acc>
            </m:oMath>
            <w:r w:rsidR="001B61DC">
              <w:rPr>
                <w:rFonts w:eastAsia="Calibri" w:cstheme="minorHAnsi"/>
                <w:sz w:val="24"/>
                <w:szCs w:val="24"/>
              </w:rPr>
              <w:t xml:space="preserve">_____ </w:t>
            </w:r>
            <m:oMath>
              <m:acc>
                <m:accPr>
                  <m:chr m:val="̅"/>
                  <m:ctrlPr>
                    <w:rPr>
                      <w:rFonts w:ascii="Cambria Math" w:hAnsi="Cambria Math" w:eastAsia="Calibri" w:cstheme="minorHAnsi"/>
                      <w:i/>
                      <w:sz w:val="24"/>
                      <w:szCs w:val="24"/>
                    </w:rPr>
                  </m:ctrlPr>
                </m:accPr>
                <m:e>
                  <m:r>
                    <w:rPr>
                      <w:rFonts w:ascii="Cambria Math" w:hAnsi="Cambria Math" w:eastAsia="Calibri" w:cstheme="minorHAnsi"/>
                      <w:sz w:val="24"/>
                      <w:szCs w:val="24"/>
                    </w:rPr>
                    <m:t>BM</m:t>
                  </m:r>
                </m:e>
              </m:acc>
            </m:oMath>
          </w:p>
          <w:p w:rsidR="001B61DC" w:rsidP="005E7DCC" w:rsidRDefault="001B61DC" w14:paraId="36748621" w14:textId="77777777">
            <w:pPr>
              <w:rPr>
                <w:rFonts w:eastAsia="Calibri" w:cstheme="minorHAnsi"/>
                <w:sz w:val="24"/>
                <w:szCs w:val="24"/>
              </w:rPr>
            </w:pPr>
          </w:p>
          <w:p w:rsidR="001B61DC" w:rsidP="001B61DC" w:rsidRDefault="005E7DCC" w14:paraId="66A2AA28" w14:textId="45A2AD84">
            <w:pPr>
              <w:rPr>
                <w:rFonts w:eastAsia="Calibri" w:cstheme="minorHAnsi"/>
                <w:sz w:val="24"/>
                <w:szCs w:val="24"/>
              </w:rPr>
            </w:pPr>
            <m:oMath>
              <m:acc>
                <m:accPr>
                  <m:chr m:val="̅"/>
                  <m:ctrlPr>
                    <w:rPr>
                      <w:rFonts w:ascii="Cambria Math" w:hAnsi="Cambria Math" w:eastAsia="Calibri" w:cstheme="minorHAnsi"/>
                      <w:i/>
                      <w:sz w:val="24"/>
                      <w:szCs w:val="24"/>
                    </w:rPr>
                  </m:ctrlPr>
                </m:accPr>
                <m:e>
                  <m:r>
                    <w:rPr>
                      <w:rFonts w:ascii="Cambria Math" w:hAnsi="Cambria Math" w:eastAsia="Calibri" w:cstheme="minorHAnsi"/>
                      <w:sz w:val="24"/>
                      <w:szCs w:val="24"/>
                    </w:rPr>
                    <m:t>AC</m:t>
                  </m:r>
                </m:e>
              </m:acc>
            </m:oMath>
            <w:r w:rsidR="001B61DC">
              <w:rPr>
                <w:rFonts w:eastAsia="Calibri" w:cstheme="minorHAnsi"/>
                <w:sz w:val="24"/>
                <w:szCs w:val="24"/>
              </w:rPr>
              <w:t xml:space="preserve">_____ </w:t>
            </w:r>
            <m:oMath>
              <m:acc>
                <m:accPr>
                  <m:chr m:val="̅"/>
                  <m:ctrlPr>
                    <w:rPr>
                      <w:rFonts w:ascii="Cambria Math" w:hAnsi="Cambria Math" w:eastAsia="Calibri" w:cstheme="minorHAnsi"/>
                      <w:i/>
                      <w:sz w:val="24"/>
                      <w:szCs w:val="24"/>
                    </w:rPr>
                  </m:ctrlPr>
                </m:accPr>
                <m:e>
                  <m:r>
                    <w:rPr>
                      <w:rFonts w:ascii="Cambria Math" w:hAnsi="Cambria Math" w:eastAsia="Calibri" w:cstheme="minorHAnsi"/>
                      <w:sz w:val="24"/>
                      <w:szCs w:val="24"/>
                    </w:rPr>
                    <m:t>CD</m:t>
                  </m:r>
                </m:e>
              </m:acc>
            </m:oMath>
          </w:p>
          <w:p w:rsidRPr="00667BAA" w:rsidR="001B61DC" w:rsidP="005E7DCC" w:rsidRDefault="001B61DC" w14:paraId="7ED1194E" w14:textId="2D8D8F90">
            <w:pPr>
              <w:rPr>
                <w:rFonts w:eastAsia="Calibri" w:cstheme="minorHAnsi"/>
                <w:sz w:val="24"/>
                <w:szCs w:val="24"/>
              </w:rPr>
            </w:pPr>
          </w:p>
        </w:tc>
        <w:tc>
          <w:tcPr>
            <w:tcW w:w="2476" w:type="dxa"/>
            <w:tcMar/>
          </w:tcPr>
          <w:p w:rsidR="007D7383" w:rsidP="007D7383" w:rsidRDefault="005E7DCC" w14:paraId="042AC43A" w14:textId="6AFFFC3F">
            <w:pPr>
              <w:rPr>
                <w:rFonts w:eastAsia="Calibri" w:cstheme="minorHAnsi"/>
                <w:sz w:val="24"/>
                <w:szCs w:val="24"/>
              </w:rPr>
            </w:pPr>
            <m:oMathPara>
              <m:oMath>
                <m:acc>
                  <m:accPr>
                    <m:chr m:val="̅"/>
                    <m:ctrlPr>
                      <w:rPr>
                        <w:rFonts w:ascii="Cambria Math" w:hAnsi="Cambria Math" w:eastAsia="Calibri" w:cstheme="minorHAnsi"/>
                        <w:i/>
                        <w:sz w:val="24"/>
                        <w:szCs w:val="24"/>
                      </w:rPr>
                    </m:ctrlPr>
                  </m:accPr>
                  <m:e>
                    <m:r>
                      <w:rPr>
                        <w:rFonts w:ascii="Cambria Math" w:hAnsi="Cambria Math" w:eastAsia="Calibri" w:cstheme="minorHAnsi"/>
                        <w:sz w:val="24"/>
                        <w:szCs w:val="24"/>
                      </w:rPr>
                      <m:t>AM</m:t>
                    </m:r>
                  </m:e>
                </m:acc>
                <m:r>
                  <w:rPr>
                    <w:rFonts w:ascii="Cambria Math" w:hAnsi="Cambria Math" w:eastAsia="Calibri" w:cstheme="minorHAnsi"/>
                    <w:sz w:val="24"/>
                    <w:szCs w:val="24"/>
                  </w:rPr>
                  <m:t xml:space="preserve"> ≅</m:t>
                </m:r>
                <m:acc>
                  <m:accPr>
                    <m:chr m:val="̅"/>
                    <m:ctrlPr>
                      <w:rPr>
                        <w:rFonts w:ascii="Cambria Math" w:hAnsi="Cambria Math" w:eastAsia="Calibri" w:cstheme="minorHAnsi"/>
                        <w:i/>
                        <w:sz w:val="24"/>
                        <w:szCs w:val="24"/>
                      </w:rPr>
                    </m:ctrlPr>
                  </m:accPr>
                  <m:e>
                    <m:r>
                      <w:rPr>
                        <w:rFonts w:ascii="Cambria Math" w:hAnsi="Cambria Math" w:eastAsia="Calibri" w:cstheme="minorHAnsi"/>
                        <w:sz w:val="24"/>
                        <w:szCs w:val="24"/>
                      </w:rPr>
                      <m:t>BM</m:t>
                    </m:r>
                  </m:e>
                </m:acc>
              </m:oMath>
            </m:oMathPara>
          </w:p>
          <w:p w:rsidR="007D7383" w:rsidP="007D7383" w:rsidRDefault="007D7383" w14:paraId="77B69CAA" w14:textId="77777777">
            <w:pPr>
              <w:rPr>
                <w:rFonts w:eastAsia="Calibri" w:cstheme="minorHAnsi"/>
                <w:sz w:val="24"/>
                <w:szCs w:val="24"/>
              </w:rPr>
            </w:pPr>
          </w:p>
          <w:p w:rsidR="007D7383" w:rsidP="007D7383" w:rsidRDefault="005E7DCC" w14:paraId="33A51D6B" w14:textId="39EB1CA5">
            <w:pPr>
              <w:rPr>
                <w:rFonts w:eastAsia="Calibri" w:cstheme="minorHAnsi"/>
                <w:sz w:val="24"/>
                <w:szCs w:val="24"/>
              </w:rPr>
            </w:pPr>
            <m:oMathPara>
              <m:oMath>
                <m:acc>
                  <m:accPr>
                    <m:chr m:val="̅"/>
                    <m:ctrlPr>
                      <w:rPr>
                        <w:rFonts w:ascii="Cambria Math" w:hAnsi="Cambria Math" w:eastAsia="Calibri" w:cstheme="minorHAnsi"/>
                        <w:i/>
                        <w:sz w:val="24"/>
                        <w:szCs w:val="24"/>
                      </w:rPr>
                    </m:ctrlPr>
                  </m:accPr>
                  <m:e>
                    <m:r>
                      <w:rPr>
                        <w:rFonts w:ascii="Cambria Math" w:hAnsi="Cambria Math" w:eastAsia="Calibri" w:cstheme="minorHAnsi"/>
                        <w:sz w:val="24"/>
                        <w:szCs w:val="24"/>
                      </w:rPr>
                      <m:t>AC</m:t>
                    </m:r>
                  </m:e>
                </m:acc>
                <m:r>
                  <w:rPr>
                    <w:rFonts w:ascii="Cambria Math" w:hAnsi="Cambria Math" w:eastAsia="Calibri" w:cstheme="minorHAnsi"/>
                    <w:sz w:val="24"/>
                    <w:szCs w:val="24"/>
                  </w:rPr>
                  <m:t xml:space="preserve"> ⊥</m:t>
                </m:r>
                <m:acc>
                  <m:accPr>
                    <m:chr m:val="̅"/>
                    <m:ctrlPr>
                      <w:rPr>
                        <w:rFonts w:ascii="Cambria Math" w:hAnsi="Cambria Math" w:eastAsia="Calibri" w:cstheme="minorHAnsi"/>
                        <w:i/>
                        <w:sz w:val="24"/>
                        <w:szCs w:val="24"/>
                      </w:rPr>
                    </m:ctrlPr>
                  </m:accPr>
                  <m:e>
                    <m:r>
                      <w:rPr>
                        <w:rFonts w:ascii="Cambria Math" w:hAnsi="Cambria Math" w:eastAsia="Calibri" w:cstheme="minorHAnsi"/>
                        <w:sz w:val="24"/>
                        <w:szCs w:val="24"/>
                      </w:rPr>
                      <m:t>CD</m:t>
                    </m:r>
                  </m:e>
                </m:acc>
              </m:oMath>
            </m:oMathPara>
          </w:p>
          <w:p w:rsidRPr="00667BAA" w:rsidR="009D3C35" w:rsidP="005E7DCC" w:rsidRDefault="009D3C35" w14:paraId="36C4D007" w14:textId="77777777">
            <w:pPr>
              <w:rPr>
                <w:rFonts w:cstheme="minorHAnsi"/>
                <w:noProof/>
                <w:sz w:val="24"/>
                <w:szCs w:val="24"/>
              </w:rPr>
            </w:pPr>
          </w:p>
        </w:tc>
      </w:tr>
      <w:tr w:rsidRPr="00667BAA" w:rsidR="007D7383" w:rsidTr="291D6623" w14:paraId="7EF47BE6" w14:textId="77777777">
        <w:trPr>
          <w:trHeight w:val="300"/>
        </w:trPr>
        <w:tc>
          <w:tcPr>
            <w:tcW w:w="625" w:type="dxa"/>
            <w:tcMar/>
          </w:tcPr>
          <w:p w:rsidRPr="00667BAA" w:rsidR="009D3C35" w:rsidP="005E7DCC" w:rsidRDefault="009D3C35" w14:paraId="7EA550C9" w14:textId="77777777">
            <w:pPr>
              <w:rPr>
                <w:rFonts w:eastAsia="Calibri" w:cstheme="minorHAnsi"/>
                <w:sz w:val="24"/>
                <w:szCs w:val="24"/>
              </w:rPr>
            </w:pPr>
            <w:r w:rsidRPr="00667BAA">
              <w:rPr>
                <w:rFonts w:eastAsia="Calibri" w:cstheme="minorHAnsi"/>
                <w:sz w:val="24"/>
                <w:szCs w:val="24"/>
              </w:rPr>
              <w:t>P 4</w:t>
            </w:r>
          </w:p>
        </w:tc>
        <w:tc>
          <w:tcPr>
            <w:tcW w:w="7689" w:type="dxa"/>
            <w:tcMar/>
          </w:tcPr>
          <w:p w:rsidR="009D3C35" w:rsidP="005E7DCC" w:rsidRDefault="001B61DC" w14:paraId="28CBB2F4" w14:textId="77777777">
            <w:r>
              <w:t>The table shows the steps for constructing a parallel line to a given line through a point not on the line. Put the steps in the correct order by writing the order number in the response field next to the image.</w:t>
            </w:r>
          </w:p>
          <w:p w:rsidR="001B61DC" w:rsidP="005E7DCC" w:rsidRDefault="001B61DC" w14:paraId="6C96505F" w14:textId="77777777">
            <w:pPr>
              <w:rPr>
                <w:rFonts w:eastAsia="Calibri" w:cstheme="minorHAnsi"/>
                <w:sz w:val="24"/>
                <w:szCs w:val="24"/>
              </w:rPr>
            </w:pPr>
            <w:r>
              <w:rPr>
                <w:noProof/>
              </w:rPr>
              <w:drawing>
                <wp:inline distT="0" distB="0" distL="0" distR="0" wp14:anchorId="109EBC2E" wp14:editId="6EF0FD64">
                  <wp:extent cx="1771650" cy="708660"/>
                  <wp:effectExtent l="0" t="0" r="0" b="0"/>
                  <wp:docPr id="258654434" name="Picture 258654434" descr="Points upper P and upper Q are plotted a distance apart on a horizontal line which extends indefinitely in both directions. Line upper P upper Q is bisected by an unnamed segment with a left-to-right s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Points upper P and upper Q are plotted a distance apart on a horizontal line which extends indefinitely in both directions. Line upper P upper Q is bisected by an unnamed segment with a left-to-right slant."/>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771650" cy="708660"/>
                          </a:xfrm>
                          <a:prstGeom prst="rect">
                            <a:avLst/>
                          </a:prstGeom>
                          <a:noFill/>
                          <a:ln>
                            <a:noFill/>
                          </a:ln>
                        </pic:spPr>
                      </pic:pic>
                    </a:graphicData>
                  </a:graphic>
                </wp:inline>
              </w:drawing>
            </w:r>
          </w:p>
          <w:p w:rsidR="001B61DC" w:rsidP="005E7DCC" w:rsidRDefault="001B61DC" w14:paraId="70E31763" w14:textId="77777777">
            <w:pPr>
              <w:rPr>
                <w:rFonts w:eastAsia="Calibri" w:cstheme="minorHAnsi"/>
                <w:sz w:val="24"/>
                <w:szCs w:val="24"/>
              </w:rPr>
            </w:pPr>
          </w:p>
          <w:p w:rsidR="001B61DC" w:rsidP="005E7DCC" w:rsidRDefault="001B61DC" w14:paraId="680191B5" w14:textId="4E175A0C">
            <w:pPr>
              <w:rPr>
                <w:rFonts w:eastAsia="Calibri" w:cstheme="minorHAnsi"/>
                <w:sz w:val="24"/>
                <w:szCs w:val="24"/>
              </w:rPr>
            </w:pPr>
            <w:r>
              <w:rPr>
                <w:noProof/>
              </w:rPr>
              <w:drawing>
                <wp:inline distT="0" distB="0" distL="0" distR="0" wp14:anchorId="0BC9FBDC" wp14:editId="1FB69D16">
                  <wp:extent cx="1447800" cy="1105422"/>
                  <wp:effectExtent l="0" t="0" r="0" b="0"/>
                  <wp:docPr id="603446240" name="Picture 603446240" descr="Two parallel horizontal lines are drawn extending indefinitely in both directions. Two points upper P and upper Q are plotted some distance apart on the bottommost line. A line segment intersects both horizontal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wo parallel horizontal lines are drawn extending indefinitely in both directions. Two points upper P and upper Q are plotted some distance apart on the bottommost line. A line segment intersects both horizontal lines."/>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458582" cy="1113654"/>
                          </a:xfrm>
                          <a:prstGeom prst="rect">
                            <a:avLst/>
                          </a:prstGeom>
                          <a:noFill/>
                          <a:ln>
                            <a:noFill/>
                          </a:ln>
                        </pic:spPr>
                      </pic:pic>
                    </a:graphicData>
                  </a:graphic>
                </wp:inline>
              </w:drawing>
            </w:r>
          </w:p>
          <w:p w:rsidR="001B61DC" w:rsidP="005E7DCC" w:rsidRDefault="001B61DC" w14:paraId="07C3813D" w14:textId="77777777">
            <w:pPr>
              <w:rPr>
                <w:rFonts w:eastAsia="Calibri" w:cstheme="minorHAnsi"/>
                <w:sz w:val="24"/>
                <w:szCs w:val="24"/>
              </w:rPr>
            </w:pPr>
          </w:p>
          <w:p w:rsidR="001B61DC" w:rsidP="005E7DCC" w:rsidRDefault="001B61DC" w14:paraId="2B439312" w14:textId="25DBA241">
            <w:pPr>
              <w:rPr>
                <w:rFonts w:eastAsia="Calibri" w:cstheme="minorHAnsi"/>
                <w:sz w:val="24"/>
                <w:szCs w:val="24"/>
              </w:rPr>
            </w:pPr>
            <w:r>
              <w:rPr>
                <w:noProof/>
              </w:rPr>
              <w:drawing>
                <wp:inline distT="0" distB="0" distL="0" distR="0" wp14:anchorId="234B4B5B" wp14:editId="5BCD52DE">
                  <wp:extent cx="1272658" cy="844550"/>
                  <wp:effectExtent l="0" t="0" r="3810" b="0"/>
                  <wp:docPr id="1045913309" name="Picture 1045913309" descr="Two points, upper P and upper Q, are plotted on a horizontal line which extends indefinitely in both directions. The straight edge of a ruler is drawn intersecting line upper P upper Q with a left-to-right s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Two points, upper P and upper Q, are plotted on a horizontal line which extends indefinitely in both directions. The straight edge of a ruler is drawn intersecting line upper P upper Q with a left-to-right slant."/>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281794" cy="850613"/>
                          </a:xfrm>
                          <a:prstGeom prst="rect">
                            <a:avLst/>
                          </a:prstGeom>
                          <a:noFill/>
                          <a:ln>
                            <a:noFill/>
                          </a:ln>
                        </pic:spPr>
                      </pic:pic>
                    </a:graphicData>
                  </a:graphic>
                </wp:inline>
              </w:drawing>
            </w:r>
          </w:p>
          <w:p w:rsidR="001B61DC" w:rsidP="005E7DCC" w:rsidRDefault="001B61DC" w14:paraId="5E14BEE0" w14:textId="77777777">
            <w:pPr>
              <w:rPr>
                <w:rFonts w:eastAsia="Calibri" w:cstheme="minorHAnsi"/>
                <w:sz w:val="24"/>
                <w:szCs w:val="24"/>
              </w:rPr>
            </w:pPr>
          </w:p>
          <w:p w:rsidR="001B61DC" w:rsidP="005E7DCC" w:rsidRDefault="001B61DC" w14:paraId="148D9EB5" w14:textId="70EE9944">
            <w:pPr>
              <w:rPr>
                <w:rFonts w:eastAsia="Calibri" w:cstheme="minorHAnsi"/>
                <w:sz w:val="24"/>
                <w:szCs w:val="24"/>
              </w:rPr>
            </w:pPr>
            <w:r>
              <w:rPr>
                <w:noProof/>
              </w:rPr>
              <w:drawing>
                <wp:inline distT="0" distB="0" distL="0" distR="0" wp14:anchorId="2AAF660F" wp14:editId="106708E7">
                  <wp:extent cx="1517650" cy="1233372"/>
                  <wp:effectExtent l="0" t="0" r="6350" b="5080"/>
                  <wp:docPr id="1881915993" name="Picture 1881915993" descr="A horizontal line with arrows at both ends is drawn. Two points upper P and upper Q are marked toward either end of the line. An upward slanted line intersects the horizontal line at point upper J between upper P and upper Q. Two arcs are dra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A horizontal line with arrows at both ends is drawn. Two points upper P and upper Q are marked toward either end of the line. An upward slanted line intersects the horizontal line at point upper J between upper P and upper Q. Two arcs are drawn."/>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523209" cy="1237890"/>
                          </a:xfrm>
                          <a:prstGeom prst="rect">
                            <a:avLst/>
                          </a:prstGeom>
                          <a:noFill/>
                          <a:ln>
                            <a:noFill/>
                          </a:ln>
                        </pic:spPr>
                      </pic:pic>
                    </a:graphicData>
                  </a:graphic>
                </wp:inline>
              </w:drawing>
            </w:r>
          </w:p>
          <w:p w:rsidR="001B61DC" w:rsidP="005E7DCC" w:rsidRDefault="001B61DC" w14:paraId="532EB0F0" w14:textId="77777777">
            <w:pPr>
              <w:rPr>
                <w:rFonts w:eastAsia="Calibri" w:cstheme="minorHAnsi"/>
                <w:sz w:val="24"/>
                <w:szCs w:val="24"/>
              </w:rPr>
            </w:pPr>
          </w:p>
          <w:p w:rsidR="001B61DC" w:rsidP="005E7DCC" w:rsidRDefault="001B61DC" w14:paraId="003B99FC" w14:textId="77777777">
            <w:pPr>
              <w:rPr>
                <w:rFonts w:eastAsia="Calibri" w:cstheme="minorHAnsi"/>
                <w:sz w:val="24"/>
                <w:szCs w:val="24"/>
              </w:rPr>
            </w:pPr>
            <w:r>
              <w:rPr>
                <w:noProof/>
              </w:rPr>
              <w:drawing>
                <wp:inline distT="0" distB="0" distL="0" distR="0" wp14:anchorId="361E3D39" wp14:editId="0FAD8F81">
                  <wp:extent cx="1508026" cy="1225550"/>
                  <wp:effectExtent l="0" t="0" r="0" b="0"/>
                  <wp:docPr id="356975764" name="Picture 356975764" descr="A horizontal line is drawn with arrows at both ends. Two points, upper P and upper Q, are marked toward either end of the line. An upward slanted line intersects the horizontal line at point upper J, between upper P and upper Q. Two arcs are dra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 horizontal line is drawn with arrows at both ends. Two points, upper P and upper Q, are marked toward either end of the line. An upward slanted line intersects the horizontal line at point upper J, between upper P and upper Q. Two arcs are drawn."/>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513771" cy="1230219"/>
                          </a:xfrm>
                          <a:prstGeom prst="rect">
                            <a:avLst/>
                          </a:prstGeom>
                          <a:noFill/>
                          <a:ln>
                            <a:noFill/>
                          </a:ln>
                        </pic:spPr>
                      </pic:pic>
                    </a:graphicData>
                  </a:graphic>
                </wp:inline>
              </w:drawing>
            </w:r>
          </w:p>
          <w:p w:rsidR="001B61DC" w:rsidP="005E7DCC" w:rsidRDefault="001B61DC" w14:paraId="4E3D85D4" w14:textId="77777777">
            <w:pPr>
              <w:rPr>
                <w:rFonts w:eastAsia="Calibri" w:cstheme="minorHAnsi"/>
                <w:sz w:val="24"/>
                <w:szCs w:val="24"/>
              </w:rPr>
            </w:pPr>
          </w:p>
          <w:p w:rsidR="001B61DC" w:rsidP="005E7DCC" w:rsidRDefault="001B61DC" w14:paraId="33EBAFD6" w14:textId="77777777">
            <w:pPr>
              <w:rPr>
                <w:rFonts w:eastAsia="Calibri" w:cstheme="minorHAnsi"/>
                <w:sz w:val="24"/>
                <w:szCs w:val="24"/>
              </w:rPr>
            </w:pPr>
            <w:r>
              <w:rPr>
                <w:noProof/>
              </w:rPr>
              <w:drawing>
                <wp:inline distT="0" distB="0" distL="0" distR="0" wp14:anchorId="12BCB117" wp14:editId="1A5F25AA">
                  <wp:extent cx="1492250" cy="652859"/>
                  <wp:effectExtent l="0" t="0" r="0" b="0"/>
                  <wp:docPr id="2120862775" name="Picture 2120862775" descr="A horizontal line with arrows at both ends is drawn. Two points, upper P and upper Q, are marked toward either end of the line. A point upper R is marked above the line and between points upper P and upper 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A horizontal line with arrows at both ends is drawn. Two points, upper P and upper Q, are marked toward either end of the line. A point upper R is marked above the line and between points upper P and upper Q."/>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497524" cy="655166"/>
                          </a:xfrm>
                          <a:prstGeom prst="rect">
                            <a:avLst/>
                          </a:prstGeom>
                          <a:noFill/>
                          <a:ln>
                            <a:noFill/>
                          </a:ln>
                        </pic:spPr>
                      </pic:pic>
                    </a:graphicData>
                  </a:graphic>
                </wp:inline>
              </w:drawing>
            </w:r>
          </w:p>
          <w:p w:rsidR="001B61DC" w:rsidP="005E7DCC" w:rsidRDefault="001B61DC" w14:paraId="79065DC6" w14:textId="77777777">
            <w:pPr>
              <w:rPr>
                <w:rFonts w:eastAsia="Calibri" w:cstheme="minorHAnsi"/>
                <w:sz w:val="24"/>
                <w:szCs w:val="24"/>
              </w:rPr>
            </w:pPr>
          </w:p>
          <w:p w:rsidRPr="00667BAA" w:rsidR="001B61DC" w:rsidP="005E7DCC" w:rsidRDefault="001B61DC" w14:paraId="27192D93" w14:textId="5DB1C50F">
            <w:pPr>
              <w:rPr>
                <w:rFonts w:eastAsia="Calibri" w:cstheme="minorHAnsi"/>
                <w:sz w:val="24"/>
                <w:szCs w:val="24"/>
              </w:rPr>
            </w:pPr>
            <w:r>
              <w:rPr>
                <w:noProof/>
              </w:rPr>
              <w:drawing>
                <wp:inline distT="0" distB="0" distL="0" distR="0" wp14:anchorId="53A9026D" wp14:editId="24ACAE75">
                  <wp:extent cx="1308100" cy="964724"/>
                  <wp:effectExtent l="0" t="0" r="6350" b="6985"/>
                  <wp:docPr id="198340292" name="Picture 198340292" descr="A horizontal line with arrows at both ends is drawn. Two points, upper P and upper Q, are marked toward either end of the line. A left-to-right slanted line intersects the horizontal line at point upper J between upper P and upper Q. Two arcs are dra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A horizontal line with arrows at both ends is drawn. Two points, upper P and upper Q, are marked toward either end of the line. A left-to-right slanted line intersects the horizontal line at point upper J between upper P and upper Q. Two arcs are drawn."/>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315515" cy="970193"/>
                          </a:xfrm>
                          <a:prstGeom prst="rect">
                            <a:avLst/>
                          </a:prstGeom>
                          <a:noFill/>
                          <a:ln>
                            <a:noFill/>
                          </a:ln>
                        </pic:spPr>
                      </pic:pic>
                    </a:graphicData>
                  </a:graphic>
                </wp:inline>
              </w:drawing>
            </w:r>
          </w:p>
        </w:tc>
        <w:tc>
          <w:tcPr>
            <w:tcW w:w="2476" w:type="dxa"/>
            <w:tcMar/>
          </w:tcPr>
          <w:p w:rsidRPr="00667BAA" w:rsidR="009D3C35" w:rsidP="005E7DCC" w:rsidRDefault="001B61DC" w14:paraId="0BF6324D" w14:textId="3FF55E36">
            <w:pPr>
              <w:rPr>
                <w:rFonts w:cstheme="minorHAnsi"/>
                <w:noProof/>
                <w:sz w:val="24"/>
                <w:szCs w:val="24"/>
              </w:rPr>
            </w:pPr>
            <w:r>
              <w:rPr>
                <w:rFonts w:cstheme="minorHAnsi"/>
                <w:noProof/>
                <w:sz w:val="24"/>
                <w:szCs w:val="24"/>
              </w:rPr>
              <w:t>3, 7, 2, 6, 4, 1, 5</w:t>
            </w:r>
          </w:p>
        </w:tc>
      </w:tr>
      <w:tr w:rsidRPr="00667BAA" w:rsidR="007D7383" w:rsidTr="291D6623" w14:paraId="0B281E5D" w14:textId="77777777">
        <w:trPr>
          <w:trHeight w:val="300"/>
        </w:trPr>
        <w:tc>
          <w:tcPr>
            <w:tcW w:w="625" w:type="dxa"/>
            <w:tcMar/>
          </w:tcPr>
          <w:p w:rsidRPr="00667BAA" w:rsidR="009D3C35" w:rsidP="005E7DCC" w:rsidRDefault="009D3C35" w14:paraId="04423526" w14:textId="77777777">
            <w:pPr>
              <w:rPr>
                <w:rFonts w:eastAsia="Calibri" w:cstheme="minorHAnsi"/>
                <w:sz w:val="24"/>
                <w:szCs w:val="24"/>
              </w:rPr>
            </w:pPr>
            <w:r w:rsidRPr="00667BAA">
              <w:rPr>
                <w:rFonts w:eastAsia="Calibri" w:cstheme="minorHAnsi"/>
                <w:sz w:val="24"/>
                <w:szCs w:val="24"/>
              </w:rPr>
              <w:t>P 5</w:t>
            </w:r>
          </w:p>
        </w:tc>
        <w:tc>
          <w:tcPr>
            <w:tcW w:w="7689" w:type="dxa"/>
            <w:tcMar/>
          </w:tcPr>
          <w:p w:rsidR="001B61DC" w:rsidP="001B61DC" w:rsidRDefault="001B61DC" w14:paraId="40259613" w14:textId="77777777">
            <w:pPr>
              <w:rPr>
                <w:rFonts w:eastAsia="Calibri" w:cstheme="minorHAnsi"/>
                <w:i/>
                <w:iCs/>
                <w:sz w:val="24"/>
                <w:szCs w:val="24"/>
              </w:rPr>
            </w:pPr>
            <w:r w:rsidRPr="004E39A9">
              <w:rPr>
                <w:rFonts w:eastAsia="Calibri" w:cstheme="minorHAnsi"/>
                <w:i/>
                <w:iCs/>
                <w:sz w:val="24"/>
                <w:szCs w:val="24"/>
              </w:rPr>
              <w:t>Use the image to answer the question.</w:t>
            </w:r>
          </w:p>
          <w:p w:rsidR="009D3C35" w:rsidP="005E7DCC" w:rsidRDefault="001B61DC" w14:paraId="74DFC3AA" w14:textId="77777777">
            <w:pPr>
              <w:rPr>
                <w:rFonts w:eastAsia="Calibri" w:cstheme="minorHAnsi"/>
                <w:sz w:val="24"/>
                <w:szCs w:val="24"/>
              </w:rPr>
            </w:pPr>
            <w:r>
              <w:rPr>
                <w:noProof/>
              </w:rPr>
              <w:drawing>
                <wp:inline distT="0" distB="0" distL="0" distR="0" wp14:anchorId="0DFBBEFA" wp14:editId="0CE768D0">
                  <wp:extent cx="3035300" cy="1403826"/>
                  <wp:effectExtent l="0" t="0" r="0" b="6350"/>
                  <wp:docPr id="379351006" name="Picture 379351006" descr="Two parallel horizonal lines, line upper P upper S and line upper R upper Q, extend indefinitely in both directions. A slanted line, upper R upper S, intersects both horizontal lines and extends indefinitely in both dir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Two parallel horizonal lines, line upper P upper S and line upper R upper Q, extend indefinitely in both directions. A slanted line, upper R upper S, intersects both horizontal lines and extends indefinitely in both directions."/>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3042243" cy="1407037"/>
                          </a:xfrm>
                          <a:prstGeom prst="rect">
                            <a:avLst/>
                          </a:prstGeom>
                          <a:noFill/>
                          <a:ln>
                            <a:noFill/>
                          </a:ln>
                        </pic:spPr>
                      </pic:pic>
                    </a:graphicData>
                  </a:graphic>
                </wp:inline>
              </w:drawing>
            </w:r>
          </w:p>
          <w:p w:rsidR="001B61DC" w:rsidP="005E7DCC" w:rsidRDefault="001B61DC" w14:paraId="1EAF62CF" w14:textId="77777777">
            <w:pPr>
              <w:rPr>
                <w:rFonts w:eastAsia="Calibri" w:cstheme="minorHAnsi"/>
                <w:sz w:val="24"/>
                <w:szCs w:val="24"/>
              </w:rPr>
            </w:pPr>
          </w:p>
          <w:p w:rsidR="001B61DC" w:rsidP="005E7DCC" w:rsidRDefault="001B61DC" w14:paraId="24BDDDBE" w14:textId="77777777">
            <w:pPr>
              <w:rPr>
                <w:rFonts w:eastAsia="Calibri" w:cstheme="minorHAnsi"/>
                <w:sz w:val="24"/>
                <w:szCs w:val="24"/>
              </w:rPr>
            </w:pPr>
            <w:r>
              <w:rPr>
                <w:rFonts w:eastAsia="Calibri" w:cstheme="minorHAnsi"/>
                <w:sz w:val="24"/>
                <w:szCs w:val="24"/>
              </w:rPr>
              <w:t xml:space="preserve">The diagram shows the final step of a construction. Insert the symbol that makes the statement true. </w:t>
            </w:r>
          </w:p>
          <w:p w:rsidR="001B61DC" w:rsidP="005E7DCC" w:rsidRDefault="001B61DC" w14:paraId="7EB2F757" w14:textId="77777777">
            <w:pPr>
              <w:rPr>
                <w:rFonts w:eastAsia="Calibri" w:cstheme="minorHAnsi"/>
                <w:sz w:val="24"/>
                <w:szCs w:val="24"/>
              </w:rPr>
            </w:pPr>
          </w:p>
          <w:p w:rsidRPr="00667BAA" w:rsidR="001B61DC" w:rsidP="291D6623" w:rsidRDefault="001B61DC" w14:paraId="7AFD9964" w14:textId="70EEF861">
            <w:pPr>
              <w:rPr>
                <w:rFonts w:eastAsia="Calibri" w:cs="Calibri" w:cstheme="minorAscii"/>
                <w:sz w:val="24"/>
                <w:szCs w:val="24"/>
              </w:rPr>
            </w:pPr>
            <m:oMath>
              <m:acc>
                <m:accPr>
                  <m:chr m:val="⃡"/>
                  <m:ctrlPr>
                    <w:rPr>
                      <w:rFonts w:ascii="Cambria Math" w:hAnsi="Cambria Math" w:eastAsia="Calibri" w:cstheme="minorHAnsi"/>
                      <w:i/>
                      <w:sz w:val="24"/>
                      <w:szCs w:val="24"/>
                    </w:rPr>
                  </m:ctrlPr>
                </m:accPr>
                <m:e>
                  <m:r>
                    <w:rPr>
                      <w:rFonts w:ascii="Cambria Math" w:hAnsi="Cambria Math" w:eastAsia="Calibri" w:cstheme="minorHAnsi"/>
                      <w:sz w:val="24"/>
                      <w:szCs w:val="24"/>
                    </w:rPr>
                    <m:t>PS</m:t>
                  </m:r>
                </m:e>
              </m:acc>
            </m:oMath>
            <w:r w:rsidRPr="291D6623" w:rsidR="001B61DC">
              <w:rPr>
                <w:rFonts w:eastAsia="Calibri" w:cs="Calibri" w:cstheme="minorAscii"/>
                <w:sz w:val="24"/>
                <w:szCs w:val="24"/>
              </w:rPr>
              <w:t xml:space="preserve"> _____ </w:t>
            </w:r>
            <m:oMath>
              <m:acc>
                <m:accPr>
                  <m:chr m:val="⃡"/>
                  <m:ctrlPr>
                    <w:rPr>
                      <w:rFonts w:ascii="Cambria Math" w:hAnsi="Cambria Math" w:eastAsia="Calibri" w:cstheme="minorHAnsi"/>
                      <w:i/>
                      <w:sz w:val="24"/>
                      <w:szCs w:val="24"/>
                    </w:rPr>
                  </m:ctrlPr>
                </m:accPr>
                <m:e>
                  <m:r>
                    <w:rPr>
                      <w:rFonts w:ascii="Cambria Math" w:hAnsi="Cambria Math" w:eastAsia="Calibri" w:cstheme="minorHAnsi"/>
                      <w:sz w:val="24"/>
                      <w:szCs w:val="24"/>
                    </w:rPr>
                    <m:t>RQ</m:t>
                  </m:r>
                </m:e>
              </m:acc>
            </m:oMath>
            <w:r w:rsidRPr="291D6623" w:rsidR="001B61DC">
              <w:rPr>
                <w:rFonts w:eastAsia="Calibri" w:cs="Calibri" w:cstheme="minorAscii"/>
                <w:sz w:val="24"/>
                <w:szCs w:val="24"/>
              </w:rPr>
              <w:t>.</w:t>
            </w:r>
          </w:p>
        </w:tc>
        <w:tc>
          <w:tcPr>
            <w:tcW w:w="2476" w:type="dxa"/>
            <w:tcMar/>
          </w:tcPr>
          <w:p w:rsidRPr="00667BAA" w:rsidR="009D3C35" w:rsidP="291D6623" w:rsidRDefault="001B61DC" w14:paraId="6DF28012" w14:textId="544A1F02">
            <w:pPr>
              <w:rPr>
                <w:rFonts w:cs="Calibri" w:cstheme="minorAscii"/>
                <w:noProof/>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m:t>
                </m:r>
                <m:r xmlns:m="http://schemas.openxmlformats.org/officeDocument/2006/math">
                  <m:t xmlns:m="http://schemas.openxmlformats.org/officeDocument/2006/math"> </m:t>
                </m:r>
              </m:oMath>
            </m:oMathPara>
          </w:p>
        </w:tc>
      </w:tr>
    </w:tbl>
    <w:p w:rsidRPr="00667BAA" w:rsidR="009D3C35" w:rsidP="009D3C35" w:rsidRDefault="009D3C35" w14:paraId="1D2197F3" w14:textId="77777777">
      <w:pPr>
        <w:rPr>
          <w:rFonts w:eastAsia="Calibri" w:cstheme="minorHAnsi"/>
          <w:sz w:val="24"/>
          <w:szCs w:val="24"/>
        </w:rPr>
      </w:pPr>
    </w:p>
    <w:p w:rsidRPr="00667BAA" w:rsidR="009D3C35" w:rsidP="009D3C35" w:rsidRDefault="009D3C35" w14:paraId="2CCF07AA" w14:textId="77777777">
      <w:pPr>
        <w:rPr>
          <w:rFonts w:eastAsia="Calibri" w:cstheme="minorHAnsi"/>
          <w:bCs/>
          <w:sz w:val="24"/>
          <w:szCs w:val="24"/>
        </w:rPr>
      </w:pPr>
      <w:r w:rsidRPr="00667BAA">
        <w:rPr>
          <w:rFonts w:eastAsia="Calibri" w:cstheme="minorHAnsi"/>
          <w:b/>
          <w:sz w:val="24"/>
          <w:szCs w:val="24"/>
        </w:rPr>
        <w:t>Quick Check Questions and Answers</w:t>
      </w:r>
    </w:p>
    <w:tbl>
      <w:tblPr>
        <w:tblStyle w:val="TableGrid"/>
        <w:tblW w:w="10790" w:type="dxa"/>
        <w:tblLook w:val="04A0" w:firstRow="1" w:lastRow="0" w:firstColumn="1" w:lastColumn="0" w:noHBand="0" w:noVBand="1"/>
      </w:tblPr>
      <w:tblGrid>
        <w:gridCol w:w="693"/>
        <w:gridCol w:w="7181"/>
        <w:gridCol w:w="2916"/>
      </w:tblGrid>
      <w:tr w:rsidRPr="00667BAA" w:rsidR="00CB5B24" w:rsidTr="005E7DCC" w14:paraId="330A75B2" w14:textId="77777777">
        <w:tc>
          <w:tcPr>
            <w:tcW w:w="715" w:type="dxa"/>
            <w:shd w:val="clear" w:color="auto" w:fill="E7E6E6" w:themeFill="background2"/>
          </w:tcPr>
          <w:p w:rsidRPr="00667BAA" w:rsidR="009D3C35" w:rsidP="005E7DCC" w:rsidRDefault="009D3C35" w14:paraId="1D65DC0D" w14:textId="77777777">
            <w:pPr>
              <w:rPr>
                <w:rFonts w:eastAsia="Calibri" w:cstheme="minorHAnsi"/>
                <w:bCs/>
                <w:sz w:val="24"/>
                <w:szCs w:val="24"/>
              </w:rPr>
            </w:pPr>
          </w:p>
        </w:tc>
        <w:tc>
          <w:tcPr>
            <w:tcW w:w="7580" w:type="dxa"/>
          </w:tcPr>
          <w:p w:rsidRPr="00667BAA" w:rsidR="009D3C35" w:rsidP="005E7DCC" w:rsidRDefault="009D3C35" w14:paraId="67B7A9A6" w14:textId="77777777">
            <w:pPr>
              <w:rPr>
                <w:rFonts w:eastAsia="Calibri" w:cstheme="minorHAnsi"/>
                <w:bCs/>
                <w:noProof/>
                <w:sz w:val="24"/>
                <w:szCs w:val="24"/>
              </w:rPr>
            </w:pPr>
            <w:r w:rsidRPr="00667BAA">
              <w:rPr>
                <w:rFonts w:eastAsia="Calibri" w:cstheme="minorHAnsi"/>
                <w:bCs/>
                <w:noProof/>
                <w:sz w:val="24"/>
                <w:szCs w:val="24"/>
              </w:rPr>
              <w:t>Question</w:t>
            </w:r>
          </w:p>
        </w:tc>
        <w:tc>
          <w:tcPr>
            <w:tcW w:w="2495" w:type="dxa"/>
          </w:tcPr>
          <w:p w:rsidRPr="00667BAA" w:rsidR="009D3C35" w:rsidP="005E7DCC" w:rsidRDefault="009D3C35" w14:paraId="0BF437B9" w14:textId="77777777">
            <w:pPr>
              <w:rPr>
                <w:rFonts w:eastAsia="Calibri" w:cstheme="minorHAnsi"/>
                <w:bCs/>
                <w:noProof/>
                <w:sz w:val="24"/>
                <w:szCs w:val="24"/>
              </w:rPr>
            </w:pPr>
            <w:r w:rsidRPr="00667BAA">
              <w:rPr>
                <w:rFonts w:eastAsia="Calibri" w:cstheme="minorHAnsi"/>
                <w:bCs/>
                <w:noProof/>
                <w:sz w:val="24"/>
                <w:szCs w:val="24"/>
              </w:rPr>
              <w:t>Answer</w:t>
            </w:r>
          </w:p>
        </w:tc>
      </w:tr>
      <w:tr w:rsidRPr="00667BAA" w:rsidR="00CB5B24" w:rsidTr="005E7DCC" w14:paraId="0867AFA6" w14:textId="77777777">
        <w:tc>
          <w:tcPr>
            <w:tcW w:w="715" w:type="dxa"/>
          </w:tcPr>
          <w:p w:rsidRPr="00667BAA" w:rsidR="009D3C35" w:rsidP="005E7DCC" w:rsidRDefault="009D3C35" w14:paraId="3351FE10" w14:textId="77777777">
            <w:pPr>
              <w:rPr>
                <w:rFonts w:eastAsia="Calibri" w:cstheme="minorHAnsi"/>
                <w:bCs/>
                <w:sz w:val="24"/>
                <w:szCs w:val="24"/>
              </w:rPr>
            </w:pPr>
            <w:r w:rsidRPr="00667BAA">
              <w:rPr>
                <w:rFonts w:eastAsia="Calibri" w:cstheme="minorHAnsi"/>
                <w:bCs/>
                <w:sz w:val="24"/>
                <w:szCs w:val="24"/>
              </w:rPr>
              <w:t>Q 1</w:t>
            </w:r>
          </w:p>
        </w:tc>
        <w:tc>
          <w:tcPr>
            <w:tcW w:w="7580" w:type="dxa"/>
          </w:tcPr>
          <w:p w:rsidRPr="00667BAA" w:rsidR="009D3C35" w:rsidP="005E7DCC" w:rsidRDefault="00CB5B24" w14:paraId="6B8C81D4" w14:textId="4DB8939B">
            <w:pPr>
              <w:rPr>
                <w:rFonts w:eastAsia="Calibri" w:cstheme="minorHAnsi"/>
                <w:bCs/>
                <w:sz w:val="24"/>
                <w:szCs w:val="24"/>
              </w:rPr>
            </w:pPr>
            <w:r>
              <w:t>When performing a construction, what are the only tools needed to complete the construction?</w:t>
            </w:r>
          </w:p>
        </w:tc>
        <w:tc>
          <w:tcPr>
            <w:tcW w:w="2495" w:type="dxa"/>
          </w:tcPr>
          <w:p w:rsidRPr="00667BAA" w:rsidR="009D3C35" w:rsidP="005E7DCC" w:rsidRDefault="00CB5B24" w14:paraId="085D8FF0" w14:textId="0CD50630">
            <w:pPr>
              <w:rPr>
                <w:rFonts w:eastAsia="Calibri" w:cstheme="minorHAnsi"/>
                <w:bCs/>
                <w:noProof/>
                <w:sz w:val="24"/>
                <w:szCs w:val="24"/>
              </w:rPr>
            </w:pPr>
            <w:r>
              <w:t>a compass and a straightedge</w:t>
            </w:r>
          </w:p>
        </w:tc>
      </w:tr>
      <w:tr w:rsidRPr="00667BAA" w:rsidR="00CB5B24" w:rsidTr="005E7DCC" w14:paraId="5E65550B" w14:textId="77777777">
        <w:tc>
          <w:tcPr>
            <w:tcW w:w="715" w:type="dxa"/>
          </w:tcPr>
          <w:p w:rsidRPr="00667BAA" w:rsidR="009D3C35" w:rsidP="005E7DCC" w:rsidRDefault="009D3C35" w14:paraId="0CCA3565" w14:textId="77777777">
            <w:pPr>
              <w:rPr>
                <w:rFonts w:eastAsia="Calibri" w:cstheme="minorHAnsi"/>
                <w:bCs/>
                <w:sz w:val="24"/>
                <w:szCs w:val="24"/>
              </w:rPr>
            </w:pPr>
            <w:r w:rsidRPr="00667BAA">
              <w:rPr>
                <w:rFonts w:eastAsia="Calibri" w:cstheme="minorHAnsi"/>
                <w:bCs/>
                <w:sz w:val="24"/>
                <w:szCs w:val="24"/>
              </w:rPr>
              <w:t>Q 2</w:t>
            </w:r>
          </w:p>
        </w:tc>
        <w:tc>
          <w:tcPr>
            <w:tcW w:w="7580" w:type="dxa"/>
          </w:tcPr>
          <w:p w:rsidRPr="00667BAA" w:rsidR="009D3C35" w:rsidP="005E7DCC" w:rsidRDefault="00CB5B24" w14:paraId="446F1F1C" w14:textId="118450D7">
            <w:pPr>
              <w:rPr>
                <w:rFonts w:eastAsia="Calibri" w:cstheme="minorHAnsi"/>
                <w:bCs/>
                <w:sz w:val="24"/>
                <w:szCs w:val="24"/>
              </w:rPr>
            </w:pPr>
            <w:r>
              <w:rPr>
                <w:rFonts w:eastAsia="Calibri" w:cstheme="minorHAnsi"/>
                <w:bCs/>
                <w:sz w:val="24"/>
                <w:szCs w:val="24"/>
              </w:rPr>
              <w:t xml:space="preserve">Select the choice that indicates </w:t>
            </w:r>
            <m:oMath>
              <m:acc>
                <m:accPr>
                  <m:chr m:val="⃡"/>
                  <m:ctrlPr>
                    <w:rPr>
                      <w:rFonts w:ascii="Cambria Math" w:hAnsi="Cambria Math" w:eastAsia="Calibri" w:cstheme="minorHAnsi"/>
                      <w:bCs/>
                      <w:i/>
                      <w:sz w:val="24"/>
                      <w:szCs w:val="24"/>
                    </w:rPr>
                  </m:ctrlPr>
                </m:accPr>
                <m:e>
                  <m:r>
                    <w:rPr>
                      <w:rFonts w:ascii="Cambria Math" w:hAnsi="Cambria Math" w:eastAsia="Calibri" w:cstheme="minorHAnsi"/>
                      <w:sz w:val="24"/>
                      <w:szCs w:val="24"/>
                    </w:rPr>
                    <m:t>AB</m:t>
                  </m:r>
                </m:e>
              </m:acc>
            </m:oMath>
            <w:r>
              <w:rPr>
                <w:rFonts w:eastAsia="Calibri" w:cstheme="minorHAnsi"/>
                <w:bCs/>
                <w:sz w:val="24"/>
                <w:szCs w:val="24"/>
              </w:rPr>
              <w:t xml:space="preserve"> is the perpendicular bisector of </w:t>
            </w:r>
            <m:oMath>
              <m:acc>
                <m:accPr>
                  <m:chr m:val="⃡"/>
                  <m:ctrlPr>
                    <w:rPr>
                      <w:rFonts w:ascii="Cambria Math" w:hAnsi="Cambria Math" w:eastAsia="Calibri" w:cstheme="minorHAnsi"/>
                      <w:bCs/>
                      <w:i/>
                      <w:sz w:val="24"/>
                      <w:szCs w:val="24"/>
                    </w:rPr>
                  </m:ctrlPr>
                </m:accPr>
                <m:e>
                  <m:r>
                    <w:rPr>
                      <w:rFonts w:ascii="Cambria Math" w:hAnsi="Cambria Math" w:eastAsia="Calibri" w:cstheme="minorHAnsi"/>
                      <w:sz w:val="24"/>
                      <w:szCs w:val="24"/>
                    </w:rPr>
                    <m:t>CD</m:t>
                  </m:r>
                </m:e>
              </m:acc>
            </m:oMath>
            <w:r>
              <w:rPr>
                <w:rFonts w:eastAsia="Calibri" w:cstheme="minorHAnsi"/>
                <w:bCs/>
                <w:sz w:val="24"/>
                <w:szCs w:val="24"/>
              </w:rPr>
              <w:t xml:space="preserve"> if they intersect at </w:t>
            </w:r>
            <w:r w:rsidRPr="00CB5B24">
              <w:rPr>
                <w:rFonts w:eastAsia="Calibri" w:cstheme="minorHAnsi"/>
                <w:bCs/>
                <w:i/>
                <w:iCs/>
                <w:sz w:val="24"/>
                <w:szCs w:val="24"/>
              </w:rPr>
              <w:t>P</w:t>
            </w:r>
            <w:r>
              <w:rPr>
                <w:rFonts w:eastAsia="Calibri" w:cstheme="minorHAnsi"/>
                <w:bCs/>
                <w:sz w:val="24"/>
                <w:szCs w:val="24"/>
              </w:rPr>
              <w:t>.</w:t>
            </w:r>
          </w:p>
        </w:tc>
        <w:tc>
          <w:tcPr>
            <w:tcW w:w="2495" w:type="dxa"/>
          </w:tcPr>
          <w:p w:rsidRPr="00667BAA" w:rsidR="009D3C35" w:rsidP="005E7DCC" w:rsidRDefault="005E7DCC" w14:paraId="76095095" w14:textId="43AEEFFF">
            <w:pPr>
              <w:rPr>
                <w:rFonts w:eastAsia="Calibri" w:cstheme="minorHAnsi"/>
                <w:bCs/>
                <w:noProof/>
                <w:sz w:val="24"/>
                <w:szCs w:val="24"/>
              </w:rPr>
            </w:pPr>
            <m:oMath>
              <m:acc>
                <m:accPr>
                  <m:chr m:val="̅"/>
                  <m:ctrlPr>
                    <w:rPr>
                      <w:rFonts w:ascii="Cambria Math" w:hAnsi="Cambria Math" w:eastAsia="Calibri" w:cstheme="minorHAnsi"/>
                      <w:bCs/>
                      <w:i/>
                      <w:noProof/>
                      <w:sz w:val="24"/>
                      <w:szCs w:val="24"/>
                    </w:rPr>
                  </m:ctrlPr>
                </m:accPr>
                <m:e>
                  <m:r>
                    <w:rPr>
                      <w:rFonts w:ascii="Cambria Math" w:hAnsi="Cambria Math" w:eastAsia="Calibri" w:cstheme="minorHAnsi"/>
                      <w:noProof/>
                      <w:sz w:val="24"/>
                      <w:szCs w:val="24"/>
                    </w:rPr>
                    <m:t>AB</m:t>
                  </m:r>
                </m:e>
              </m:acc>
              <m:r>
                <w:rPr>
                  <w:rFonts w:ascii="Cambria Math" w:hAnsi="Cambria Math" w:eastAsia="Calibri" w:cstheme="minorHAnsi"/>
                  <w:noProof/>
                  <w:sz w:val="24"/>
                  <w:szCs w:val="24"/>
                </w:rPr>
                <m:t xml:space="preserve">⊥ </m:t>
              </m:r>
              <m:acc>
                <m:accPr>
                  <m:chr m:val="̅"/>
                  <m:ctrlPr>
                    <w:rPr>
                      <w:rFonts w:ascii="Cambria Math" w:hAnsi="Cambria Math" w:eastAsia="Calibri" w:cstheme="minorHAnsi"/>
                      <w:bCs/>
                      <w:i/>
                      <w:noProof/>
                      <w:sz w:val="24"/>
                      <w:szCs w:val="24"/>
                    </w:rPr>
                  </m:ctrlPr>
                </m:accPr>
                <m:e>
                  <m:r>
                    <w:rPr>
                      <w:rFonts w:ascii="Cambria Math" w:hAnsi="Cambria Math" w:eastAsia="Calibri" w:cstheme="minorHAnsi"/>
                      <w:noProof/>
                      <w:sz w:val="24"/>
                      <w:szCs w:val="24"/>
                    </w:rPr>
                    <m:t>CD</m:t>
                  </m:r>
                </m:e>
              </m:acc>
            </m:oMath>
            <w:r w:rsidR="00CB5B24">
              <w:rPr>
                <w:rFonts w:eastAsia="Calibri" w:cstheme="minorHAnsi"/>
                <w:bCs/>
                <w:noProof/>
                <w:sz w:val="24"/>
                <w:szCs w:val="24"/>
              </w:rPr>
              <w:t xml:space="preserve"> and </w:t>
            </w:r>
            <m:oMath>
              <m:acc>
                <m:accPr>
                  <m:chr m:val="̅"/>
                  <m:ctrlPr>
                    <w:rPr>
                      <w:rFonts w:ascii="Cambria Math" w:hAnsi="Cambria Math" w:eastAsia="Calibri" w:cstheme="minorHAnsi"/>
                      <w:bCs/>
                      <w:i/>
                      <w:noProof/>
                      <w:sz w:val="24"/>
                      <w:szCs w:val="24"/>
                    </w:rPr>
                  </m:ctrlPr>
                </m:accPr>
                <m:e>
                  <m:r>
                    <w:rPr>
                      <w:rFonts w:ascii="Cambria Math" w:hAnsi="Cambria Math" w:eastAsia="Calibri" w:cstheme="minorHAnsi"/>
                      <w:noProof/>
                      <w:sz w:val="24"/>
                      <w:szCs w:val="24"/>
                    </w:rPr>
                    <m:t>CP</m:t>
                  </m:r>
                </m:e>
              </m:acc>
              <m:r>
                <w:rPr>
                  <w:rFonts w:ascii="Cambria Math" w:hAnsi="Cambria Math" w:eastAsia="Calibri" w:cstheme="minorHAnsi"/>
                  <w:noProof/>
                  <w:sz w:val="24"/>
                  <w:szCs w:val="24"/>
                </w:rPr>
                <m:t xml:space="preserve">≅ </m:t>
              </m:r>
              <m:acc>
                <m:accPr>
                  <m:chr m:val="̅"/>
                  <m:ctrlPr>
                    <w:rPr>
                      <w:rFonts w:ascii="Cambria Math" w:hAnsi="Cambria Math" w:eastAsia="Calibri" w:cstheme="minorHAnsi"/>
                      <w:bCs/>
                      <w:i/>
                      <w:noProof/>
                      <w:sz w:val="24"/>
                      <w:szCs w:val="24"/>
                    </w:rPr>
                  </m:ctrlPr>
                </m:accPr>
                <m:e>
                  <m:r>
                    <w:rPr>
                      <w:rFonts w:ascii="Cambria Math" w:hAnsi="Cambria Math" w:eastAsia="Calibri" w:cstheme="minorHAnsi"/>
                      <w:noProof/>
                      <w:sz w:val="24"/>
                      <w:szCs w:val="24"/>
                    </w:rPr>
                    <m:t>DP</m:t>
                  </m:r>
                </m:e>
              </m:acc>
            </m:oMath>
          </w:p>
        </w:tc>
      </w:tr>
      <w:tr w:rsidRPr="00667BAA" w:rsidR="00CB5B24" w:rsidTr="005E7DCC" w14:paraId="64BFDBD6" w14:textId="77777777">
        <w:tc>
          <w:tcPr>
            <w:tcW w:w="715" w:type="dxa"/>
          </w:tcPr>
          <w:p w:rsidRPr="00667BAA" w:rsidR="009D3C35" w:rsidP="005E7DCC" w:rsidRDefault="009D3C35" w14:paraId="707C7D01" w14:textId="77777777">
            <w:pPr>
              <w:rPr>
                <w:rFonts w:eastAsia="Calibri" w:cstheme="minorHAnsi"/>
                <w:bCs/>
                <w:sz w:val="24"/>
                <w:szCs w:val="24"/>
              </w:rPr>
            </w:pPr>
            <w:r w:rsidRPr="00667BAA">
              <w:rPr>
                <w:rFonts w:eastAsia="Calibri" w:cstheme="minorHAnsi"/>
                <w:bCs/>
                <w:sz w:val="24"/>
                <w:szCs w:val="24"/>
              </w:rPr>
              <w:t>Q 3</w:t>
            </w:r>
          </w:p>
        </w:tc>
        <w:tc>
          <w:tcPr>
            <w:tcW w:w="7580" w:type="dxa"/>
          </w:tcPr>
          <w:p w:rsidRPr="00667BAA" w:rsidR="009D3C35" w:rsidP="005E7DCC" w:rsidRDefault="00CB5B24" w14:paraId="72D492C9" w14:textId="3613D172">
            <w:pPr>
              <w:rPr>
                <w:rFonts w:eastAsia="Calibri" w:cstheme="minorHAnsi"/>
                <w:bCs/>
                <w:sz w:val="24"/>
                <w:szCs w:val="24"/>
              </w:rPr>
            </w:pPr>
            <w:r>
              <w:t>Identify which diagram represents a step in constructing a perpendicular line that is not a perpendicular bisector.</w:t>
            </w:r>
          </w:p>
        </w:tc>
        <w:tc>
          <w:tcPr>
            <w:tcW w:w="2495" w:type="dxa"/>
          </w:tcPr>
          <w:p w:rsidRPr="00667BAA" w:rsidR="009D3C35" w:rsidP="005E7DCC" w:rsidRDefault="00CB5B24" w14:paraId="601019EF" w14:textId="01C9A979">
            <w:pPr>
              <w:rPr>
                <w:rFonts w:eastAsia="Calibri" w:cstheme="minorHAnsi"/>
                <w:bCs/>
                <w:noProof/>
                <w:sz w:val="24"/>
                <w:szCs w:val="24"/>
              </w:rPr>
            </w:pPr>
            <w:r>
              <w:rPr>
                <w:noProof/>
              </w:rPr>
              <w:drawing>
                <wp:inline distT="0" distB="0" distL="0" distR="0" wp14:anchorId="6FE0DB1D" wp14:editId="425B91FB">
                  <wp:extent cx="1708150" cy="875427"/>
                  <wp:effectExtent l="0" t="0" r="6350" b="1270"/>
                  <wp:docPr id="937585698" name="Picture 937585698" descr="A solid line segment with two end points, X and Y, is shown. A dashed vertical line segment is also shown perpendicular to the segment X Y, intersecting it approximately one fourth of the distance between X and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A solid line segment with two end points, X and Y, is shown. A dashed vertical line segment is also shown perpendicular to the segment X Y, intersecting it approximately one fourth of the distance between X and Y."/>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721153" cy="882091"/>
                          </a:xfrm>
                          <a:prstGeom prst="rect">
                            <a:avLst/>
                          </a:prstGeom>
                          <a:noFill/>
                          <a:ln>
                            <a:noFill/>
                          </a:ln>
                        </pic:spPr>
                      </pic:pic>
                    </a:graphicData>
                  </a:graphic>
                </wp:inline>
              </w:drawing>
            </w:r>
          </w:p>
        </w:tc>
      </w:tr>
      <w:tr w:rsidRPr="00667BAA" w:rsidR="00CB5B24" w:rsidTr="005E7DCC" w14:paraId="7D79813A" w14:textId="77777777">
        <w:tc>
          <w:tcPr>
            <w:tcW w:w="715" w:type="dxa"/>
          </w:tcPr>
          <w:p w:rsidRPr="00667BAA" w:rsidR="009D3C35" w:rsidP="005E7DCC" w:rsidRDefault="009D3C35" w14:paraId="2F617DCE" w14:textId="77777777">
            <w:pPr>
              <w:rPr>
                <w:rFonts w:eastAsia="Calibri" w:cstheme="minorHAnsi"/>
                <w:bCs/>
                <w:sz w:val="24"/>
                <w:szCs w:val="24"/>
              </w:rPr>
            </w:pPr>
            <w:r w:rsidRPr="00667BAA">
              <w:rPr>
                <w:rFonts w:eastAsia="Calibri" w:cstheme="minorHAnsi"/>
                <w:bCs/>
                <w:sz w:val="24"/>
                <w:szCs w:val="24"/>
              </w:rPr>
              <w:t>Q 4</w:t>
            </w:r>
          </w:p>
        </w:tc>
        <w:tc>
          <w:tcPr>
            <w:tcW w:w="7580" w:type="dxa"/>
          </w:tcPr>
          <w:p w:rsidRPr="00667BAA" w:rsidR="009D3C35" w:rsidP="005E7DCC" w:rsidRDefault="00CB5B24" w14:paraId="4A24123D" w14:textId="03CDEA05">
            <w:pPr>
              <w:rPr>
                <w:rFonts w:eastAsia="Calibri" w:cstheme="minorHAnsi"/>
                <w:bCs/>
                <w:sz w:val="24"/>
                <w:szCs w:val="24"/>
              </w:rPr>
            </w:pPr>
            <w:r>
              <w:t>Identify one of the steps necessary to construct a parallel line to a given line through a point not on the line.</w:t>
            </w:r>
          </w:p>
        </w:tc>
        <w:tc>
          <w:tcPr>
            <w:tcW w:w="2495" w:type="dxa"/>
          </w:tcPr>
          <w:p w:rsidRPr="00667BAA" w:rsidR="009D3C35" w:rsidP="005E7DCC" w:rsidRDefault="00CB5B24" w14:paraId="64DC9629" w14:textId="14CA8254">
            <w:pPr>
              <w:rPr>
                <w:rFonts w:eastAsia="Calibri" w:cstheme="minorHAnsi"/>
                <w:bCs/>
                <w:noProof/>
                <w:sz w:val="24"/>
                <w:szCs w:val="24"/>
              </w:rPr>
            </w:pPr>
            <w:r>
              <w:t>With the pointed tip of your compass on a point on the given line, draw an arc that intersects the given line and the line drawn from the point on the given line to the point not on the given line.</w:t>
            </w:r>
          </w:p>
        </w:tc>
      </w:tr>
      <w:tr w:rsidRPr="00667BAA" w:rsidR="00CB5B24" w:rsidTr="005E7DCC" w14:paraId="7172161A" w14:textId="77777777">
        <w:tc>
          <w:tcPr>
            <w:tcW w:w="715" w:type="dxa"/>
          </w:tcPr>
          <w:p w:rsidRPr="00667BAA" w:rsidR="009D3C35" w:rsidP="005E7DCC" w:rsidRDefault="009D3C35" w14:paraId="395F8236" w14:textId="77777777">
            <w:pPr>
              <w:rPr>
                <w:rFonts w:eastAsia="Calibri" w:cstheme="minorHAnsi"/>
                <w:bCs/>
                <w:sz w:val="24"/>
                <w:szCs w:val="24"/>
              </w:rPr>
            </w:pPr>
            <w:r w:rsidRPr="00667BAA">
              <w:rPr>
                <w:rFonts w:eastAsia="Calibri" w:cstheme="minorHAnsi"/>
                <w:bCs/>
                <w:sz w:val="24"/>
                <w:szCs w:val="24"/>
              </w:rPr>
              <w:t>Q 5</w:t>
            </w:r>
          </w:p>
        </w:tc>
        <w:tc>
          <w:tcPr>
            <w:tcW w:w="7580" w:type="dxa"/>
          </w:tcPr>
          <w:p w:rsidRPr="00667BAA" w:rsidR="009D3C35" w:rsidP="005E7DCC" w:rsidRDefault="00CB5B24" w14:paraId="20131A13" w14:textId="5F284857">
            <w:pPr>
              <w:rPr>
                <w:rFonts w:eastAsia="Calibri" w:cstheme="minorHAnsi"/>
                <w:bCs/>
                <w:sz w:val="24"/>
                <w:szCs w:val="24"/>
              </w:rPr>
            </w:pPr>
            <w:r>
              <w:t>Which statement is true for all parallel lines?</w:t>
            </w:r>
          </w:p>
        </w:tc>
        <w:tc>
          <w:tcPr>
            <w:tcW w:w="2495" w:type="dxa"/>
          </w:tcPr>
          <w:p w:rsidRPr="00667BAA" w:rsidR="009D3C35" w:rsidP="005E7DCC" w:rsidRDefault="00CB5B24" w14:paraId="17DC172F" w14:textId="45282259">
            <w:pPr>
              <w:rPr>
                <w:rFonts w:eastAsia="Calibri" w:cstheme="minorHAnsi"/>
                <w:bCs/>
                <w:noProof/>
                <w:sz w:val="24"/>
                <w:szCs w:val="24"/>
              </w:rPr>
            </w:pPr>
            <w:r>
              <w:t>Parallel lines have the same slope.</w:t>
            </w:r>
          </w:p>
        </w:tc>
      </w:tr>
    </w:tbl>
    <w:p w:rsidRPr="00667BAA" w:rsidR="00226693" w:rsidP="009D3C35" w:rsidRDefault="00226693" w14:paraId="52FCCFAC" w14:textId="77777777">
      <w:pPr>
        <w:rPr>
          <w:rFonts w:eastAsia="Calibri" w:cstheme="minorHAnsi"/>
          <w:b/>
          <w:color w:val="007FA3"/>
          <w:sz w:val="24"/>
          <w:szCs w:val="24"/>
        </w:rPr>
      </w:pPr>
    </w:p>
    <w:p w:rsidRPr="00667BAA" w:rsidR="009D3C35" w:rsidP="009D3C35" w:rsidRDefault="009D3C35" w14:paraId="4858DF5A" w14:textId="60FA476F">
      <w:pPr>
        <w:rPr>
          <w:rFonts w:eastAsia="Calibri" w:cstheme="minorHAnsi"/>
          <w:b/>
          <w:color w:val="007FA3"/>
          <w:sz w:val="24"/>
          <w:szCs w:val="24"/>
        </w:rPr>
      </w:pPr>
      <w:r w:rsidRPr="00667BAA">
        <w:rPr>
          <w:rFonts w:eastAsia="Calibri" w:cstheme="minorHAnsi"/>
          <w:b/>
          <w:color w:val="007FA3"/>
          <w:sz w:val="24"/>
          <w:szCs w:val="24"/>
        </w:rPr>
        <w:t xml:space="preserve">Lesson </w:t>
      </w:r>
      <w:r w:rsidRPr="00667BAA" w:rsidR="00226693">
        <w:rPr>
          <w:rFonts w:eastAsia="Calibri" w:cstheme="minorHAnsi"/>
          <w:b/>
          <w:color w:val="007FA3"/>
          <w:sz w:val="24"/>
          <w:szCs w:val="24"/>
        </w:rPr>
        <w:t>6</w:t>
      </w:r>
      <w:r w:rsidRPr="00667BAA">
        <w:rPr>
          <w:rFonts w:eastAsia="Calibri" w:cstheme="minorHAnsi"/>
          <w:b/>
          <w:color w:val="007FA3"/>
          <w:sz w:val="24"/>
          <w:szCs w:val="24"/>
        </w:rPr>
        <w:t xml:space="preserve"> – </w:t>
      </w:r>
      <w:r w:rsidRPr="00667BAA" w:rsidR="00226693">
        <w:rPr>
          <w:rFonts w:eastAsia="Calibri" w:cstheme="minorHAnsi"/>
          <w:b/>
          <w:color w:val="007FA3"/>
          <w:sz w:val="24"/>
          <w:szCs w:val="24"/>
        </w:rPr>
        <w:t>Sides of a Triangle</w:t>
      </w:r>
    </w:p>
    <w:p w:rsidRPr="00667BAA" w:rsidR="009D3C35" w:rsidP="009D3C35" w:rsidRDefault="009D3C35" w14:paraId="147D4CB9" w14:textId="77777777">
      <w:pPr>
        <w:rPr>
          <w:rFonts w:eastAsia="Calibri" w:cstheme="minorHAnsi"/>
          <w:b/>
          <w:bCs/>
          <w:sz w:val="24"/>
          <w:szCs w:val="24"/>
        </w:rPr>
      </w:pPr>
      <w:r w:rsidRPr="00667BAA">
        <w:rPr>
          <w:rFonts w:eastAsia="Calibri" w:cstheme="minorHAnsi"/>
          <w:b/>
          <w:bCs/>
          <w:sz w:val="24"/>
          <w:szCs w:val="24"/>
        </w:rPr>
        <w:t>Key Words:</w:t>
      </w:r>
    </w:p>
    <w:p w:rsidRPr="00667BAA" w:rsidR="00667BAA" w:rsidP="00280D26" w:rsidRDefault="00667BAA" w14:paraId="44CC046F" w14:textId="77777777">
      <w:pPr>
        <w:pStyle w:val="ListParagraph"/>
        <w:widowControl w:val="0"/>
        <w:numPr>
          <w:ilvl w:val="0"/>
          <w:numId w:val="16"/>
        </w:numPr>
        <w:shd w:val="clear" w:color="auto" w:fill="FFFFFF"/>
        <w:spacing w:after="200" w:line="240" w:lineRule="auto"/>
        <w:rPr>
          <w:rFonts w:eastAsia="Open Sans Light" w:cstheme="minorHAnsi"/>
          <w:sz w:val="24"/>
          <w:szCs w:val="24"/>
          <w:lang w:val="en"/>
        </w:rPr>
      </w:pPr>
      <w:r w:rsidRPr="0190157E">
        <w:rPr>
          <w:rFonts w:eastAsia="Open Sans"/>
          <w:b/>
          <w:sz w:val="24"/>
          <w:szCs w:val="24"/>
          <w:lang w:val="en"/>
        </w:rPr>
        <w:t xml:space="preserve">polygon </w:t>
      </w:r>
      <w:r w:rsidRPr="0190157E">
        <w:rPr>
          <w:rFonts w:eastAsia="Open Sans Light"/>
          <w:sz w:val="24"/>
          <w:szCs w:val="24"/>
          <w:lang w:val="en"/>
        </w:rPr>
        <w:t xml:space="preserve">– a closed figure made up of line segments in a two-dimensional </w:t>
      </w:r>
      <w:proofErr w:type="gramStart"/>
      <w:r w:rsidRPr="0190157E">
        <w:rPr>
          <w:rFonts w:eastAsia="Open Sans Light"/>
          <w:sz w:val="24"/>
          <w:szCs w:val="24"/>
          <w:lang w:val="en"/>
        </w:rPr>
        <w:t>plane</w:t>
      </w:r>
      <w:proofErr w:type="gramEnd"/>
    </w:p>
    <w:p w:rsidRPr="00667BAA" w:rsidR="00667BAA" w:rsidP="00280D26" w:rsidRDefault="00667BAA" w14:paraId="61D2E599" w14:textId="77777777">
      <w:pPr>
        <w:pStyle w:val="ListParagraph"/>
        <w:widowControl w:val="0"/>
        <w:numPr>
          <w:ilvl w:val="0"/>
          <w:numId w:val="16"/>
        </w:numPr>
        <w:shd w:val="clear" w:color="auto" w:fill="FFFFFF"/>
        <w:spacing w:after="200" w:line="240" w:lineRule="auto"/>
        <w:rPr>
          <w:rFonts w:eastAsia="Open Sans Light" w:cstheme="minorHAnsi"/>
          <w:sz w:val="24"/>
          <w:szCs w:val="24"/>
          <w:lang w:val="en"/>
        </w:rPr>
      </w:pPr>
      <w:r w:rsidRPr="0190157E">
        <w:rPr>
          <w:rFonts w:eastAsia="Open Sans"/>
          <w:b/>
          <w:sz w:val="24"/>
          <w:szCs w:val="24"/>
          <w:lang w:val="en"/>
        </w:rPr>
        <w:t xml:space="preserve">triangle </w:t>
      </w:r>
      <w:r w:rsidRPr="0190157E">
        <w:rPr>
          <w:rFonts w:eastAsia="Open Sans Light"/>
          <w:sz w:val="24"/>
          <w:szCs w:val="24"/>
          <w:lang w:val="en"/>
        </w:rPr>
        <w:t xml:space="preserve">– a polygon having three </w:t>
      </w:r>
      <w:proofErr w:type="gramStart"/>
      <w:r w:rsidRPr="0190157E">
        <w:rPr>
          <w:rFonts w:eastAsia="Open Sans Light"/>
          <w:sz w:val="24"/>
          <w:szCs w:val="24"/>
          <w:lang w:val="en"/>
        </w:rPr>
        <w:t>sides</w:t>
      </w:r>
      <w:proofErr w:type="gramEnd"/>
    </w:p>
    <w:p w:rsidRPr="00667BAA" w:rsidR="009D3C35" w:rsidP="00280D26" w:rsidRDefault="00667BAA" w14:paraId="25F5248F" w14:textId="72BEFF29">
      <w:pPr>
        <w:pStyle w:val="ListParagraph"/>
        <w:numPr>
          <w:ilvl w:val="0"/>
          <w:numId w:val="16"/>
        </w:numPr>
        <w:rPr>
          <w:rFonts w:eastAsia="Calibri" w:cstheme="minorHAnsi"/>
          <w:b/>
          <w:sz w:val="24"/>
          <w:szCs w:val="24"/>
        </w:rPr>
      </w:pPr>
      <w:r w:rsidRPr="0190157E">
        <w:rPr>
          <w:rFonts w:eastAsia="Open Sans"/>
          <w:b/>
          <w:sz w:val="24"/>
          <w:szCs w:val="24"/>
          <w:lang w:val="en"/>
        </w:rPr>
        <w:t>Triangle Inequality Theorem</w:t>
      </w:r>
      <w:r w:rsidRPr="0190157E">
        <w:rPr>
          <w:rFonts w:eastAsia="Open Sans Light"/>
          <w:sz w:val="24"/>
          <w:szCs w:val="24"/>
          <w:lang w:val="en"/>
        </w:rPr>
        <w:t xml:space="preserve"> – the theorem stating that the sum of the lengths of any two sides of a triangle is greater than the length of the third </w:t>
      </w:r>
      <w:proofErr w:type="gramStart"/>
      <w:r w:rsidRPr="0190157E">
        <w:rPr>
          <w:rFonts w:eastAsia="Open Sans Light"/>
          <w:sz w:val="24"/>
          <w:szCs w:val="24"/>
          <w:lang w:val="en"/>
        </w:rPr>
        <w:t>side</w:t>
      </w:r>
      <w:proofErr w:type="gramEnd"/>
    </w:p>
    <w:p w:rsidRPr="00667BAA" w:rsidR="009D3C35" w:rsidP="009D3C35" w:rsidRDefault="009D3C35" w14:paraId="48884323" w14:textId="5E751B04">
      <w:pPr>
        <w:rPr>
          <w:rFonts w:eastAsia="Calibri" w:cstheme="minorHAnsi"/>
          <w:sz w:val="24"/>
          <w:szCs w:val="24"/>
        </w:rPr>
      </w:pPr>
      <w:r w:rsidRPr="00667BAA">
        <w:rPr>
          <w:rFonts w:eastAsia="Calibri" w:cstheme="minorHAnsi"/>
          <w:b/>
          <w:sz w:val="24"/>
          <w:szCs w:val="24"/>
        </w:rPr>
        <w:t xml:space="preserve">Objective 1: </w:t>
      </w:r>
      <w:r w:rsidRPr="00667BAA" w:rsidR="00667BAA">
        <w:rPr>
          <w:rFonts w:eastAsia="Calibri" w:cstheme="minorHAnsi"/>
          <w:bCs/>
          <w:sz w:val="24"/>
          <w:szCs w:val="24"/>
        </w:rPr>
        <w:t>In this section, you will</w:t>
      </w:r>
      <w:r w:rsidR="008F2EBC">
        <w:rPr>
          <w:rFonts w:eastAsia="Calibri" w:cstheme="minorHAnsi"/>
          <w:bCs/>
          <w:sz w:val="24"/>
          <w:szCs w:val="24"/>
        </w:rPr>
        <w:t xml:space="preserve"> </w:t>
      </w:r>
      <w:r w:rsidRPr="008F2EBC" w:rsidR="008F2EBC">
        <w:rPr>
          <w:rFonts w:eastAsia="Calibri" w:cstheme="minorHAnsi"/>
          <w:bCs/>
          <w:sz w:val="24"/>
          <w:szCs w:val="24"/>
        </w:rPr>
        <w:t>determine if three side lengths will form a triangle. </w:t>
      </w:r>
    </w:p>
    <w:p w:rsidRPr="00667BAA" w:rsidR="009D3C35" w:rsidP="009D3C35" w:rsidRDefault="009D3C35" w14:paraId="2E84709B" w14:textId="0CDDEF23">
      <w:pPr>
        <w:rPr>
          <w:rFonts w:eastAsia="Calibri" w:cstheme="minorHAnsi"/>
          <w:i/>
          <w:iCs/>
          <w:sz w:val="24"/>
          <w:szCs w:val="24"/>
        </w:rPr>
      </w:pPr>
      <w:r w:rsidRPr="00667BAA">
        <w:rPr>
          <w:rFonts w:eastAsia="Calibri" w:cstheme="minorHAnsi"/>
          <w:i/>
          <w:iCs/>
          <w:sz w:val="24"/>
          <w:szCs w:val="24"/>
        </w:rPr>
        <w:t xml:space="preserve">Mathematical Practice Standard: </w:t>
      </w:r>
      <w:r w:rsidRPr="008F2EBC" w:rsidR="008F2EBC">
        <w:rPr>
          <w:rFonts w:eastAsia="Calibri" w:cstheme="minorHAnsi"/>
          <w:i/>
          <w:iCs/>
          <w:sz w:val="24"/>
          <w:szCs w:val="24"/>
        </w:rPr>
        <w:t>Reason abstractly and quantitatively. </w:t>
      </w:r>
    </w:p>
    <w:p w:rsidR="47C73E72" w:rsidP="3E671983" w:rsidRDefault="009D3C35" w14:paraId="7535573A" w14:textId="10A1195C">
      <w:pPr>
        <w:ind w:left="720"/>
        <w:rPr>
          <w:rFonts w:eastAsia="Calibri"/>
          <w:sz w:val="24"/>
          <w:szCs w:val="24"/>
        </w:rPr>
      </w:pPr>
      <w:r w:rsidRPr="47C73E72">
        <w:rPr>
          <w:rFonts w:eastAsia="Calibri"/>
          <w:b/>
          <w:sz w:val="24"/>
          <w:szCs w:val="24"/>
        </w:rPr>
        <w:t>Big Ideas</w:t>
      </w:r>
      <w:r w:rsidRPr="47C73E72">
        <w:rPr>
          <w:rFonts w:eastAsia="Calibri"/>
          <w:sz w:val="24"/>
          <w:szCs w:val="24"/>
        </w:rPr>
        <w:t>:</w:t>
      </w:r>
    </w:p>
    <w:p w:rsidRPr="00667BAA" w:rsidR="009D3C35" w:rsidP="7B18ADC6" w:rsidRDefault="04798AB1" w14:paraId="2AF7C3D6" w14:textId="13EF68D1">
      <w:pPr>
        <w:pStyle w:val="ListParagraph"/>
        <w:numPr>
          <w:ilvl w:val="0"/>
          <w:numId w:val="25"/>
        </w:numPr>
        <w:rPr>
          <w:rFonts w:eastAsia="Calibri"/>
          <w:sz w:val="24"/>
          <w:szCs w:val="24"/>
        </w:rPr>
      </w:pPr>
      <w:r w:rsidRPr="25CD639E">
        <w:rPr>
          <w:rFonts w:eastAsia="Calibri"/>
          <w:i/>
          <w:sz w:val="24"/>
          <w:szCs w:val="24"/>
        </w:rPr>
        <w:t xml:space="preserve">Triangles </w:t>
      </w:r>
      <w:r w:rsidRPr="48D48E69">
        <w:rPr>
          <w:rFonts w:eastAsia="Calibri"/>
          <w:sz w:val="24"/>
          <w:szCs w:val="24"/>
        </w:rPr>
        <w:t xml:space="preserve">are a type of </w:t>
      </w:r>
      <w:r w:rsidRPr="25CD639E">
        <w:rPr>
          <w:rFonts w:eastAsia="Calibri"/>
          <w:i/>
          <w:sz w:val="24"/>
          <w:szCs w:val="24"/>
        </w:rPr>
        <w:t>polygon</w:t>
      </w:r>
      <w:r w:rsidRPr="5175A89C">
        <w:rPr>
          <w:rFonts w:eastAsia="Calibri"/>
          <w:sz w:val="24"/>
          <w:szCs w:val="24"/>
        </w:rPr>
        <w:t xml:space="preserve">. </w:t>
      </w:r>
      <w:r w:rsidRPr="25CD639E">
        <w:rPr>
          <w:rFonts w:eastAsia="Calibri"/>
          <w:i/>
          <w:sz w:val="24"/>
          <w:szCs w:val="24"/>
        </w:rPr>
        <w:t xml:space="preserve">Triangles </w:t>
      </w:r>
      <w:r w:rsidRPr="30A51240">
        <w:rPr>
          <w:rFonts w:eastAsia="Calibri"/>
          <w:sz w:val="24"/>
          <w:szCs w:val="24"/>
        </w:rPr>
        <w:t>have</w:t>
      </w:r>
      <w:r w:rsidRPr="29E22EAC">
        <w:rPr>
          <w:rFonts w:eastAsia="Calibri"/>
          <w:sz w:val="24"/>
          <w:szCs w:val="24"/>
        </w:rPr>
        <w:t xml:space="preserve"> three segments called sides</w:t>
      </w:r>
      <w:r w:rsidRPr="4CC12152">
        <w:rPr>
          <w:rFonts w:eastAsia="Calibri"/>
          <w:sz w:val="24"/>
          <w:szCs w:val="24"/>
        </w:rPr>
        <w:t xml:space="preserve"> that enclose an area with three angles. </w:t>
      </w:r>
    </w:p>
    <w:tbl>
      <w:tblPr>
        <w:tblStyle w:val="TableGrid"/>
        <w:tblW w:w="0" w:type="auto"/>
        <w:jc w:val="center"/>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2700"/>
        <w:gridCol w:w="2700"/>
        <w:gridCol w:w="2700"/>
        <w:gridCol w:w="2700"/>
      </w:tblGrid>
      <w:tr w:rsidR="1C7AECB6" w:rsidTr="1F52DB90" w14:paraId="1009D16F" w14:textId="77777777">
        <w:trPr>
          <w:trHeight w:val="300"/>
          <w:jc w:val="center"/>
        </w:trPr>
        <w:tc>
          <w:tcPr>
            <w:tcW w:w="10800" w:type="dxa"/>
            <w:gridSpan w:val="4"/>
          </w:tcPr>
          <w:p w:rsidR="1C7AECB6" w:rsidP="2B40C2D3" w:rsidRDefault="495FD68E" w14:paraId="2540F663" w14:textId="3A94AD12">
            <w:pPr>
              <w:jc w:val="center"/>
              <w:rPr>
                <w:rFonts w:eastAsia="Calibri"/>
                <w:sz w:val="24"/>
                <w:szCs w:val="24"/>
              </w:rPr>
            </w:pPr>
            <w:r w:rsidRPr="2B40C2D3">
              <w:rPr>
                <w:rFonts w:eastAsia="Calibri"/>
                <w:b/>
                <w:bCs/>
                <w:sz w:val="24"/>
                <w:szCs w:val="24"/>
              </w:rPr>
              <w:t>Types of Triangles</w:t>
            </w:r>
          </w:p>
        </w:tc>
      </w:tr>
      <w:tr w:rsidR="1C7AECB6" w:rsidTr="1F52DB90" w14:paraId="0439DC31" w14:textId="77777777">
        <w:trPr>
          <w:trHeight w:val="300"/>
          <w:jc w:val="center"/>
        </w:trPr>
        <w:tc>
          <w:tcPr>
            <w:tcW w:w="2700" w:type="dxa"/>
          </w:tcPr>
          <w:p w:rsidR="495FD68E" w:rsidP="3C126489" w:rsidRDefault="495FD68E" w14:paraId="60F018BD" w14:textId="708D53C3">
            <w:pPr>
              <w:rPr>
                <w:rFonts w:eastAsia="Calibri"/>
                <w:sz w:val="24"/>
                <w:szCs w:val="24"/>
              </w:rPr>
            </w:pPr>
            <w:r w:rsidRPr="5298C6F1">
              <w:rPr>
                <w:rFonts w:eastAsia="Calibri"/>
                <w:sz w:val="24"/>
                <w:szCs w:val="24"/>
              </w:rPr>
              <w:t>Equilateral</w:t>
            </w:r>
            <w:r w:rsidRPr="7C85ED0E">
              <w:rPr>
                <w:rFonts w:eastAsia="Calibri"/>
                <w:sz w:val="24"/>
                <w:szCs w:val="24"/>
              </w:rPr>
              <w:t xml:space="preserve"> - sides</w:t>
            </w:r>
            <w:r w:rsidRPr="228F3717">
              <w:rPr>
                <w:rFonts w:eastAsia="Calibri"/>
                <w:sz w:val="24"/>
                <w:szCs w:val="24"/>
              </w:rPr>
              <w:t xml:space="preserve"> are all of equal </w:t>
            </w:r>
            <w:proofErr w:type="gramStart"/>
            <w:r w:rsidRPr="3C126489">
              <w:rPr>
                <w:rFonts w:eastAsia="Calibri"/>
                <w:sz w:val="24"/>
                <w:szCs w:val="24"/>
              </w:rPr>
              <w:t>length</w:t>
            </w:r>
            <w:proofErr w:type="gramEnd"/>
          </w:p>
          <w:p w:rsidR="495FD68E" w:rsidP="452EF44A" w:rsidRDefault="495FD68E" w14:paraId="3419A76B" w14:textId="235F513B">
            <w:pPr>
              <w:jc w:val="center"/>
            </w:pPr>
            <w:r>
              <w:rPr>
                <w:noProof/>
              </w:rPr>
              <w:drawing>
                <wp:inline distT="0" distB="0" distL="0" distR="0" wp14:anchorId="4BA2AB81" wp14:editId="67549FC1">
                  <wp:extent cx="1323474" cy="1066800"/>
                  <wp:effectExtent l="0" t="0" r="0" b="0"/>
                  <wp:docPr id="1714446156" name="Picture 1714446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1323474" cy="1066800"/>
                          </a:xfrm>
                          <a:prstGeom prst="rect">
                            <a:avLst/>
                          </a:prstGeom>
                        </pic:spPr>
                      </pic:pic>
                    </a:graphicData>
                  </a:graphic>
                </wp:inline>
              </w:drawing>
            </w:r>
          </w:p>
          <w:p w:rsidR="1C7AECB6" w:rsidP="1C7AECB6" w:rsidRDefault="1C7AECB6" w14:paraId="50C16122" w14:textId="6EF0712F">
            <w:pPr>
              <w:rPr>
                <w:rFonts w:eastAsia="Calibri"/>
                <w:sz w:val="24"/>
                <w:szCs w:val="24"/>
              </w:rPr>
            </w:pPr>
          </w:p>
        </w:tc>
        <w:tc>
          <w:tcPr>
            <w:tcW w:w="2700" w:type="dxa"/>
          </w:tcPr>
          <w:p w:rsidR="495FD68E" w:rsidP="20D31B1C" w:rsidRDefault="495FD68E" w14:paraId="4686183B" w14:textId="118C0793">
            <w:pPr>
              <w:rPr>
                <w:rFonts w:eastAsia="Calibri"/>
                <w:sz w:val="24"/>
                <w:szCs w:val="24"/>
              </w:rPr>
            </w:pPr>
            <w:r w:rsidRPr="33ACC028">
              <w:rPr>
                <w:rFonts w:eastAsia="Calibri"/>
                <w:sz w:val="24"/>
                <w:szCs w:val="24"/>
              </w:rPr>
              <w:t>Isosceles</w:t>
            </w:r>
            <w:r w:rsidRPr="48034BBC">
              <w:rPr>
                <w:rFonts w:eastAsia="Calibri"/>
                <w:sz w:val="24"/>
                <w:szCs w:val="24"/>
              </w:rPr>
              <w:t xml:space="preserve"> - two</w:t>
            </w:r>
            <w:r w:rsidRPr="20D31B1C">
              <w:rPr>
                <w:rFonts w:eastAsia="Calibri"/>
                <w:sz w:val="24"/>
                <w:szCs w:val="24"/>
              </w:rPr>
              <w:t xml:space="preserve"> sides that are equal </w:t>
            </w:r>
            <w:proofErr w:type="gramStart"/>
            <w:r w:rsidRPr="20D31B1C">
              <w:rPr>
                <w:rFonts w:eastAsia="Calibri"/>
                <w:sz w:val="24"/>
                <w:szCs w:val="24"/>
              </w:rPr>
              <w:t>length</w:t>
            </w:r>
            <w:proofErr w:type="gramEnd"/>
          </w:p>
          <w:p w:rsidR="20D31B1C" w:rsidP="20D31B1C" w:rsidRDefault="20D31B1C" w14:paraId="501505B2" w14:textId="4119A58C">
            <w:pPr>
              <w:rPr>
                <w:rFonts w:eastAsia="Calibri"/>
                <w:sz w:val="24"/>
                <w:szCs w:val="24"/>
              </w:rPr>
            </w:pPr>
          </w:p>
          <w:p w:rsidR="1C7AECB6" w:rsidP="452EF44A" w:rsidRDefault="495FD68E" w14:paraId="35C71FB6" w14:textId="06181F7D">
            <w:pPr>
              <w:jc w:val="center"/>
            </w:pPr>
            <w:r>
              <w:rPr>
                <w:noProof/>
              </w:rPr>
              <w:drawing>
                <wp:inline distT="0" distB="0" distL="0" distR="0" wp14:anchorId="1C4CE3A8" wp14:editId="27BF0CA3">
                  <wp:extent cx="1114425" cy="1171211"/>
                  <wp:effectExtent l="0" t="0" r="0" b="0"/>
                  <wp:docPr id="1807854682" name="Picture 1807854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1114425" cy="1171211"/>
                          </a:xfrm>
                          <a:prstGeom prst="rect">
                            <a:avLst/>
                          </a:prstGeom>
                        </pic:spPr>
                      </pic:pic>
                    </a:graphicData>
                  </a:graphic>
                </wp:inline>
              </w:drawing>
            </w:r>
          </w:p>
        </w:tc>
        <w:tc>
          <w:tcPr>
            <w:tcW w:w="2700" w:type="dxa"/>
          </w:tcPr>
          <w:p w:rsidR="495FD68E" w:rsidP="00A0AC6A" w:rsidRDefault="495FD68E" w14:paraId="77161009" w14:textId="528F346A">
            <w:pPr>
              <w:rPr>
                <w:rFonts w:eastAsia="Calibri"/>
                <w:sz w:val="24"/>
                <w:szCs w:val="24"/>
              </w:rPr>
            </w:pPr>
            <w:r w:rsidRPr="5F9B90A7">
              <w:rPr>
                <w:rFonts w:eastAsia="Calibri"/>
                <w:sz w:val="24"/>
                <w:szCs w:val="24"/>
              </w:rPr>
              <w:t>Scalene</w:t>
            </w:r>
            <w:r w:rsidRPr="48034BBC">
              <w:rPr>
                <w:rFonts w:eastAsia="Calibri"/>
                <w:sz w:val="24"/>
                <w:szCs w:val="24"/>
              </w:rPr>
              <w:t xml:space="preserve"> - no</w:t>
            </w:r>
            <w:r w:rsidRPr="5F9B90A7">
              <w:rPr>
                <w:rFonts w:eastAsia="Calibri"/>
                <w:sz w:val="24"/>
                <w:szCs w:val="24"/>
              </w:rPr>
              <w:t xml:space="preserve"> sides of equal </w:t>
            </w:r>
            <w:r w:rsidRPr="2EE3679A">
              <w:rPr>
                <w:rFonts w:eastAsia="Calibri"/>
                <w:sz w:val="24"/>
                <w:szCs w:val="24"/>
              </w:rPr>
              <w:t>length</w:t>
            </w:r>
          </w:p>
          <w:p w:rsidR="1C7AECB6" w:rsidP="23012B88" w:rsidRDefault="495FD68E" w14:paraId="0B3369DD" w14:textId="7E449E01">
            <w:pPr>
              <w:jc w:val="center"/>
            </w:pPr>
            <w:r>
              <w:rPr>
                <w:noProof/>
              </w:rPr>
              <w:drawing>
                <wp:inline distT="0" distB="0" distL="0" distR="0" wp14:anchorId="35E21013" wp14:editId="0B0BF5D4">
                  <wp:extent cx="1571625" cy="809625"/>
                  <wp:effectExtent l="0" t="0" r="0" b="0"/>
                  <wp:docPr id="1437046947" name="Picture 1437046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a:extLst>
                              <a:ext uri="{28A0092B-C50C-407E-A947-70E740481C1C}">
                                <a14:useLocalDpi xmlns:a14="http://schemas.microsoft.com/office/drawing/2010/main" val="0"/>
                              </a:ext>
                            </a:extLst>
                          </a:blip>
                          <a:stretch>
                            <a:fillRect/>
                          </a:stretch>
                        </pic:blipFill>
                        <pic:spPr>
                          <a:xfrm>
                            <a:off x="0" y="0"/>
                            <a:ext cx="1571625" cy="809625"/>
                          </a:xfrm>
                          <a:prstGeom prst="rect">
                            <a:avLst/>
                          </a:prstGeom>
                        </pic:spPr>
                      </pic:pic>
                    </a:graphicData>
                  </a:graphic>
                </wp:inline>
              </w:drawing>
            </w:r>
          </w:p>
        </w:tc>
        <w:tc>
          <w:tcPr>
            <w:tcW w:w="2700" w:type="dxa"/>
          </w:tcPr>
          <w:p w:rsidR="1C7AECB6" w:rsidP="23012B88" w:rsidRDefault="495FD68E" w14:paraId="2B76B02B" w14:textId="7E9315BF">
            <w:pPr>
              <w:jc w:val="center"/>
            </w:pPr>
            <w:r w:rsidRPr="00A0AC6A">
              <w:rPr>
                <w:rFonts w:eastAsia="Calibri"/>
                <w:sz w:val="24"/>
                <w:szCs w:val="24"/>
              </w:rPr>
              <w:t>Right</w:t>
            </w:r>
            <w:r w:rsidRPr="48034BBC">
              <w:rPr>
                <w:rFonts w:eastAsia="Calibri"/>
                <w:sz w:val="24"/>
                <w:szCs w:val="24"/>
              </w:rPr>
              <w:t xml:space="preserve"> - </w:t>
            </w:r>
            <w:r w:rsidRPr="23012B88">
              <w:rPr>
                <w:rFonts w:eastAsia="Calibri"/>
                <w:sz w:val="24"/>
                <w:szCs w:val="24"/>
              </w:rPr>
              <w:t>has</w:t>
            </w:r>
            <w:r w:rsidRPr="00A0AC6A">
              <w:rPr>
                <w:rFonts w:eastAsia="Calibri"/>
                <w:sz w:val="24"/>
                <w:szCs w:val="24"/>
              </w:rPr>
              <w:t xml:space="preserve"> a right angle (90 degrees)</w:t>
            </w:r>
            <w:r>
              <w:rPr>
                <w:noProof/>
              </w:rPr>
              <w:drawing>
                <wp:inline distT="0" distB="0" distL="0" distR="0" wp14:anchorId="067480DB" wp14:editId="6D03040B">
                  <wp:extent cx="1322161" cy="1009650"/>
                  <wp:effectExtent l="0" t="0" r="0" b="0"/>
                  <wp:docPr id="2138974267" name="Picture 2138974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1322161" cy="1009650"/>
                          </a:xfrm>
                          <a:prstGeom prst="rect">
                            <a:avLst/>
                          </a:prstGeom>
                        </pic:spPr>
                      </pic:pic>
                    </a:graphicData>
                  </a:graphic>
                </wp:inline>
              </w:drawing>
            </w:r>
          </w:p>
        </w:tc>
      </w:tr>
    </w:tbl>
    <w:p w:rsidR="111885ED" w:rsidP="1EC62093" w:rsidRDefault="7250F6D0" w14:paraId="380562E9" w14:textId="36D8AC7E">
      <w:pPr>
        <w:pStyle w:val="ListParagraph"/>
        <w:numPr>
          <w:ilvl w:val="0"/>
          <w:numId w:val="26"/>
        </w:numPr>
        <w:rPr>
          <w:rFonts w:eastAsia="Calibri"/>
          <w:sz w:val="24"/>
          <w:szCs w:val="24"/>
        </w:rPr>
      </w:pPr>
      <w:r w:rsidRPr="25CD639E">
        <w:rPr>
          <w:rFonts w:eastAsia="Calibri"/>
          <w:i/>
          <w:sz w:val="24"/>
          <w:szCs w:val="24"/>
        </w:rPr>
        <w:t xml:space="preserve">Triangles </w:t>
      </w:r>
      <w:r w:rsidRPr="432FDA99">
        <w:rPr>
          <w:rFonts w:eastAsia="Calibri"/>
          <w:sz w:val="24"/>
          <w:szCs w:val="24"/>
        </w:rPr>
        <w:t>can be constructed using three segments that meet at three vertices and enclose the figure entirely.</w:t>
      </w:r>
    </w:p>
    <w:p w:rsidR="7250F6D0" w:rsidP="750C50EB" w:rsidRDefault="7250F6D0" w14:paraId="128B5E96" w14:textId="1374B90C">
      <w:pPr>
        <w:pStyle w:val="ListParagraph"/>
        <w:numPr>
          <w:ilvl w:val="0"/>
          <w:numId w:val="26"/>
        </w:numPr>
        <w:rPr>
          <w:rFonts w:eastAsia="Calibri"/>
          <w:sz w:val="24"/>
          <w:szCs w:val="24"/>
        </w:rPr>
      </w:pPr>
      <w:r w:rsidRPr="432FDA99">
        <w:rPr>
          <w:rFonts w:eastAsia="Calibri"/>
          <w:sz w:val="24"/>
          <w:szCs w:val="24"/>
        </w:rPr>
        <w:t>For the segments to meet at the vertices, they must meet certain length requirements.</w:t>
      </w:r>
      <w:r w:rsidRPr="5E1C4C3F">
        <w:rPr>
          <w:rFonts w:eastAsia="Calibri"/>
          <w:sz w:val="24"/>
          <w:szCs w:val="24"/>
        </w:rPr>
        <w:t xml:space="preserve"> </w:t>
      </w:r>
      <w:r w:rsidRPr="67DAC34B">
        <w:rPr>
          <w:rFonts w:eastAsia="Calibri"/>
          <w:sz w:val="24"/>
          <w:szCs w:val="24"/>
        </w:rPr>
        <w:t xml:space="preserve">Using the </w:t>
      </w:r>
      <w:r w:rsidRPr="036EDDB9">
        <w:rPr>
          <w:rFonts w:eastAsia="Calibri"/>
          <w:i/>
          <w:sz w:val="24"/>
          <w:szCs w:val="24"/>
        </w:rPr>
        <w:t>Triangle Inequality Theorem</w:t>
      </w:r>
      <w:r w:rsidRPr="67DAC34B">
        <w:rPr>
          <w:rFonts w:eastAsia="Calibri"/>
          <w:sz w:val="24"/>
          <w:szCs w:val="24"/>
        </w:rPr>
        <w:t xml:space="preserve"> allows us to</w:t>
      </w:r>
      <w:r w:rsidRPr="67DAC34B" w:rsidR="39A4EEC6">
        <w:rPr>
          <w:rFonts w:eastAsia="Calibri"/>
          <w:sz w:val="24"/>
          <w:szCs w:val="24"/>
        </w:rPr>
        <w:t xml:space="preserve"> determine if three</w:t>
      </w:r>
      <w:r w:rsidRPr="4F215944" w:rsidR="39A4EEC6">
        <w:rPr>
          <w:rFonts w:eastAsia="Calibri"/>
          <w:sz w:val="24"/>
          <w:szCs w:val="24"/>
        </w:rPr>
        <w:t xml:space="preserve"> given lengths </w:t>
      </w:r>
      <w:r w:rsidRPr="25CD639E" w:rsidR="39A4EEC6">
        <w:rPr>
          <w:rFonts w:eastAsia="Calibri"/>
          <w:sz w:val="24"/>
          <w:szCs w:val="24"/>
        </w:rPr>
        <w:t>will</w:t>
      </w:r>
      <w:r w:rsidRPr="4F215944" w:rsidR="39A4EEC6">
        <w:rPr>
          <w:rFonts w:eastAsia="Calibri"/>
          <w:sz w:val="24"/>
          <w:szCs w:val="24"/>
        </w:rPr>
        <w:t xml:space="preserve"> form a triangle.</w:t>
      </w:r>
    </w:p>
    <w:tbl>
      <w:tblPr>
        <w:tblStyle w:val="TableGrid"/>
        <w:tblW w:w="0" w:type="auto"/>
        <w:tblInd w:w="72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3360"/>
        <w:gridCol w:w="3360"/>
        <w:gridCol w:w="3360"/>
      </w:tblGrid>
      <w:tr w:rsidR="14FF8A2B" w:rsidTr="5125D0C5" w14:paraId="3254B95F" w14:textId="77777777">
        <w:trPr>
          <w:trHeight w:val="300"/>
        </w:trPr>
        <w:tc>
          <w:tcPr>
            <w:tcW w:w="10080" w:type="dxa"/>
            <w:gridSpan w:val="3"/>
          </w:tcPr>
          <w:p w:rsidR="14FF8A2B" w:rsidP="64E2F911" w:rsidRDefault="48EC80EC" w14:paraId="628E6985" w14:textId="1B77A1A8">
            <w:pPr>
              <w:jc w:val="center"/>
              <w:rPr>
                <w:rFonts w:eastAsia="Calibri"/>
                <w:b/>
                <w:sz w:val="24"/>
                <w:szCs w:val="24"/>
              </w:rPr>
            </w:pPr>
            <w:r w:rsidRPr="7ECDF9BD">
              <w:rPr>
                <w:rFonts w:eastAsia="Calibri"/>
                <w:b/>
                <w:sz w:val="24"/>
                <w:szCs w:val="24"/>
              </w:rPr>
              <w:t>Triangle Inequality Theorem</w:t>
            </w:r>
          </w:p>
        </w:tc>
      </w:tr>
      <w:tr w:rsidR="14FF8A2B" w:rsidTr="5125D0C5" w14:paraId="3673E18A" w14:textId="77777777">
        <w:trPr>
          <w:trHeight w:val="300"/>
        </w:trPr>
        <w:tc>
          <w:tcPr>
            <w:tcW w:w="10080" w:type="dxa"/>
            <w:gridSpan w:val="3"/>
          </w:tcPr>
          <w:p w:rsidR="48EC80EC" w:rsidP="617FBC8E" w:rsidRDefault="48EC80EC" w14:paraId="21BB82CC" w14:textId="58888B09">
            <w:pPr>
              <w:rPr>
                <w:rFonts w:eastAsia="Calibri"/>
                <w:sz w:val="24"/>
                <w:szCs w:val="24"/>
              </w:rPr>
            </w:pPr>
            <w:r w:rsidRPr="7FBA9973">
              <w:rPr>
                <w:rFonts w:eastAsia="Calibri"/>
                <w:sz w:val="24"/>
                <w:szCs w:val="24"/>
              </w:rPr>
              <w:t xml:space="preserve">The Triangle Inequality Theorem states that the sum of the lengths of </w:t>
            </w:r>
            <w:r w:rsidRPr="2AB34920">
              <w:rPr>
                <w:rFonts w:eastAsia="Calibri"/>
                <w:sz w:val="24"/>
                <w:szCs w:val="24"/>
              </w:rPr>
              <w:t xml:space="preserve">any two sides of a triangle is </w:t>
            </w:r>
            <w:r w:rsidRPr="21509380">
              <w:rPr>
                <w:rFonts w:eastAsia="Calibri"/>
                <w:sz w:val="24"/>
                <w:szCs w:val="24"/>
              </w:rPr>
              <w:t>greater</w:t>
            </w:r>
            <w:r w:rsidRPr="2AB34920">
              <w:rPr>
                <w:rFonts w:eastAsia="Calibri"/>
                <w:sz w:val="24"/>
                <w:szCs w:val="24"/>
              </w:rPr>
              <w:t xml:space="preserve"> than the length of the </w:t>
            </w:r>
            <w:r w:rsidRPr="56CDB560">
              <w:rPr>
                <w:rFonts w:eastAsia="Calibri"/>
                <w:sz w:val="24"/>
                <w:szCs w:val="24"/>
              </w:rPr>
              <w:t xml:space="preserve">third side. </w:t>
            </w:r>
          </w:p>
          <w:p w:rsidR="48EC80EC" w:rsidP="6C72FB0A" w:rsidRDefault="48EC80EC" w14:paraId="69F0BF34" w14:textId="073219C1">
            <w:pPr>
              <w:jc w:val="center"/>
            </w:pPr>
            <w:r>
              <w:rPr>
                <w:noProof/>
              </w:rPr>
              <w:drawing>
                <wp:inline distT="0" distB="0" distL="0" distR="0" wp14:anchorId="4361A2A7" wp14:editId="70710A3E">
                  <wp:extent cx="2332021" cy="1764358"/>
                  <wp:effectExtent l="0" t="0" r="0" b="0"/>
                  <wp:docPr id="1514298059" name="Picture 1514298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
                            <a:extLst>
                              <a:ext uri="{28A0092B-C50C-407E-A947-70E740481C1C}">
                                <a14:useLocalDpi xmlns:a14="http://schemas.microsoft.com/office/drawing/2010/main" val="0"/>
                              </a:ext>
                            </a:extLst>
                          </a:blip>
                          <a:stretch>
                            <a:fillRect/>
                          </a:stretch>
                        </pic:blipFill>
                        <pic:spPr>
                          <a:xfrm>
                            <a:off x="0" y="0"/>
                            <a:ext cx="2332021" cy="1764358"/>
                          </a:xfrm>
                          <a:prstGeom prst="rect">
                            <a:avLst/>
                          </a:prstGeom>
                        </pic:spPr>
                      </pic:pic>
                    </a:graphicData>
                  </a:graphic>
                </wp:inline>
              </w:drawing>
            </w:r>
          </w:p>
          <w:p w:rsidR="14FF8A2B" w:rsidP="5531E4FF" w:rsidRDefault="7A505F27" w14:paraId="3B656A8F" w14:textId="0971F272">
            <w:pPr>
              <w:jc w:val="center"/>
            </w:pPr>
            <w:r>
              <w:t xml:space="preserve">*Triangles are often labeled by their vertex letters, and their sides are labeled using lowercase forms of the vertex letters. </w:t>
            </w:r>
          </w:p>
        </w:tc>
      </w:tr>
      <w:tr w:rsidR="14FF8A2B" w:rsidTr="5125D0C5" w14:paraId="169BC926" w14:textId="77777777">
        <w:trPr>
          <w:trHeight w:val="300"/>
        </w:trPr>
        <w:tc>
          <w:tcPr>
            <w:tcW w:w="10080" w:type="dxa"/>
            <w:gridSpan w:val="3"/>
          </w:tcPr>
          <w:p w:rsidR="48EC80EC" w:rsidP="5BA1F0CC" w:rsidRDefault="48EC80EC" w14:paraId="2B236E76" w14:textId="6A52ADDC">
            <w:pPr>
              <w:rPr>
                <w:rFonts w:eastAsia="Calibri"/>
                <w:sz w:val="24"/>
                <w:szCs w:val="24"/>
              </w:rPr>
            </w:pPr>
            <w:r w:rsidRPr="7FFEF8EA">
              <w:rPr>
                <w:rFonts w:eastAsia="Calibri"/>
                <w:sz w:val="24"/>
                <w:szCs w:val="24"/>
              </w:rPr>
              <w:t xml:space="preserve">In symbolic form, the Triangle Inequality Theorem states the following </w:t>
            </w:r>
            <w:r w:rsidRPr="777908EF">
              <w:rPr>
                <w:rFonts w:eastAsia="Calibri"/>
                <w:sz w:val="24"/>
                <w:szCs w:val="24"/>
              </w:rPr>
              <w:t xml:space="preserve">about the sides of </w:t>
            </w:r>
            <m:oMath>
              <m:r>
                <w:rPr>
                  <w:rFonts w:ascii="Cambria Math" w:hAnsi="Cambria Math"/>
                </w:rPr>
                <m:t>△ABC </m:t>
              </m:r>
            </m:oMath>
            <w:r w:rsidRPr="3391D25E" w:rsidR="41972D70">
              <w:rPr>
                <w:rFonts w:eastAsia="Calibri"/>
                <w:sz w:val="24"/>
                <w:szCs w:val="24"/>
              </w:rPr>
              <w:t>.</w:t>
            </w:r>
          </w:p>
          <w:p w:rsidR="6272B538" w:rsidP="08988B3A" w:rsidRDefault="00E47F29" w14:paraId="37D389B0" w14:textId="69287F5C">
            <w:pPr>
              <w:jc w:val="center"/>
            </w:pPr>
            <m:oMathPara>
              <m:oMath>
                <m:r>
                  <w:rPr>
                    <w:rFonts w:ascii="Cambria Math" w:hAnsi="Cambria Math"/>
                  </w:rPr>
                  <m:t>a+b&gt;c </m:t>
                </m:r>
              </m:oMath>
            </m:oMathPara>
          </w:p>
          <w:p w:rsidR="052CFC8A" w:rsidP="08988B3A" w:rsidRDefault="008F407E" w14:paraId="3F2F4229" w14:textId="6EA14884">
            <w:pPr>
              <w:jc w:val="center"/>
            </w:pPr>
            <m:oMathPara>
              <m:oMath>
                <m:r>
                  <w:rPr>
                    <w:rFonts w:ascii="Cambria Math" w:hAnsi="Cambria Math"/>
                  </w:rPr>
                  <m:t>b+c&gt;a </m:t>
                </m:r>
              </m:oMath>
            </m:oMathPara>
          </w:p>
          <w:p w:rsidR="1869536E" w:rsidP="08988B3A" w:rsidRDefault="006E00B4" w14:paraId="0A25F3CD" w14:textId="6126566C">
            <w:pPr>
              <w:jc w:val="center"/>
              <w:rPr>
                <w:rFonts w:eastAsia="Calibri"/>
                <w:sz w:val="24"/>
                <w:szCs w:val="24"/>
              </w:rPr>
            </w:pPr>
            <m:oMathPara>
              <m:oMath>
                <m:r>
                  <w:rPr>
                    <w:rFonts w:ascii="Cambria Math" w:hAnsi="Cambria Math"/>
                  </w:rPr>
                  <m:t>a+c&gt;b  </m:t>
                </m:r>
              </m:oMath>
            </m:oMathPara>
          </w:p>
          <w:p w:rsidR="14FF8A2B" w:rsidP="14FF8A2B" w:rsidRDefault="6245CA44" w14:paraId="6FF5BE12" w14:textId="7CA68D19">
            <w:pPr>
              <w:rPr>
                <w:rFonts w:eastAsia="Calibri"/>
                <w:sz w:val="24"/>
                <w:szCs w:val="24"/>
              </w:rPr>
            </w:pPr>
            <w:r w:rsidRPr="1869536E">
              <w:rPr>
                <w:rFonts w:eastAsia="Calibri"/>
                <w:sz w:val="24"/>
                <w:szCs w:val="24"/>
              </w:rPr>
              <w:t xml:space="preserve">All three of these statements must </w:t>
            </w:r>
            <w:r w:rsidRPr="41280B0F">
              <w:rPr>
                <w:rFonts w:eastAsia="Calibri"/>
                <w:sz w:val="24"/>
                <w:szCs w:val="24"/>
              </w:rPr>
              <w:t xml:space="preserve">be true for the three side lengths to form a </w:t>
            </w:r>
            <w:r w:rsidRPr="1D001FCF">
              <w:rPr>
                <w:rFonts w:eastAsia="Calibri"/>
                <w:sz w:val="24"/>
                <w:szCs w:val="24"/>
              </w:rPr>
              <w:t>triangle.</w:t>
            </w:r>
          </w:p>
        </w:tc>
      </w:tr>
      <w:tr w:rsidR="4E9B9A46" w:rsidTr="4E9B9A46" w14:paraId="2606D512" w14:textId="77777777">
        <w:trPr>
          <w:trHeight w:val="300"/>
        </w:trPr>
        <w:tc>
          <w:tcPr>
            <w:tcW w:w="10080" w:type="dxa"/>
            <w:gridSpan w:val="3"/>
          </w:tcPr>
          <w:p w:rsidR="4E9B9A46" w:rsidP="39A32767" w:rsidRDefault="367F3DFC" w14:paraId="2F79DCD1" w14:textId="315299E3">
            <w:pPr>
              <w:jc w:val="center"/>
              <w:rPr>
                <w:rFonts w:eastAsia="Calibri"/>
                <w:b/>
                <w:sz w:val="24"/>
                <w:szCs w:val="24"/>
              </w:rPr>
            </w:pPr>
            <w:r w:rsidRPr="3B9AB934">
              <w:rPr>
                <w:rFonts w:eastAsia="Calibri"/>
                <w:b/>
                <w:bCs/>
                <w:sz w:val="24"/>
                <w:szCs w:val="24"/>
              </w:rPr>
              <w:t>Example</w:t>
            </w:r>
          </w:p>
        </w:tc>
      </w:tr>
      <w:tr w:rsidR="779DE715" w:rsidTr="6CED41A8" w14:paraId="59C2E65F" w14:textId="4B830E5E">
        <w:trPr>
          <w:trHeight w:val="300"/>
        </w:trPr>
        <w:tc>
          <w:tcPr>
            <w:tcW w:w="3360" w:type="dxa"/>
          </w:tcPr>
          <w:p w:rsidR="5AD2776E" w:rsidP="4F51BB5D" w:rsidRDefault="5AD2776E" w14:paraId="0976D2BB" w14:textId="65752326">
            <w:pPr>
              <w:rPr>
                <w:rFonts w:eastAsia="Calibri"/>
                <w:sz w:val="24"/>
                <w:szCs w:val="24"/>
              </w:rPr>
            </w:pPr>
            <w:r w:rsidRPr="5E73EA5E">
              <w:rPr>
                <w:rFonts w:eastAsia="Calibri"/>
                <w:sz w:val="24"/>
                <w:szCs w:val="24"/>
              </w:rPr>
              <w:t>Determine whether lengths</w:t>
            </w:r>
            <w:r w:rsidRPr="7790063D">
              <w:rPr>
                <w:rFonts w:eastAsia="Calibri"/>
                <w:sz w:val="24"/>
                <w:szCs w:val="24"/>
              </w:rPr>
              <w:t xml:space="preserve"> of </w:t>
            </w:r>
            <w:r w:rsidRPr="6F01F6E6" w:rsidR="4EF4435B">
              <w:rPr>
                <w:rFonts w:eastAsia="Calibri"/>
                <w:sz w:val="24"/>
                <w:szCs w:val="24"/>
              </w:rPr>
              <w:t>7</w:t>
            </w:r>
            <w:r w:rsidRPr="6F01F6E6">
              <w:rPr>
                <w:rFonts w:eastAsia="Calibri"/>
                <w:sz w:val="24"/>
                <w:szCs w:val="24"/>
              </w:rPr>
              <w:t xml:space="preserve">, </w:t>
            </w:r>
            <w:r w:rsidRPr="6F01F6E6" w:rsidR="512E86A1">
              <w:rPr>
                <w:rFonts w:eastAsia="Calibri"/>
                <w:sz w:val="24"/>
                <w:szCs w:val="24"/>
              </w:rPr>
              <w:t>15</w:t>
            </w:r>
            <w:r w:rsidRPr="718B95ED">
              <w:rPr>
                <w:rFonts w:eastAsia="Calibri"/>
                <w:sz w:val="24"/>
                <w:szCs w:val="24"/>
              </w:rPr>
              <w:t xml:space="preserve">, and </w:t>
            </w:r>
            <w:r w:rsidRPr="5338BF9B" w:rsidR="495C3161">
              <w:rPr>
                <w:rFonts w:eastAsia="Calibri"/>
                <w:sz w:val="24"/>
                <w:szCs w:val="24"/>
              </w:rPr>
              <w:t>12</w:t>
            </w:r>
            <w:r w:rsidRPr="718B95ED">
              <w:rPr>
                <w:rFonts w:eastAsia="Calibri"/>
                <w:sz w:val="24"/>
                <w:szCs w:val="24"/>
              </w:rPr>
              <w:t xml:space="preserve"> will form a </w:t>
            </w:r>
            <w:r w:rsidRPr="4F51BB5D">
              <w:rPr>
                <w:rFonts w:eastAsia="Calibri"/>
                <w:sz w:val="24"/>
                <w:szCs w:val="24"/>
              </w:rPr>
              <w:t xml:space="preserve">triangle. </w:t>
            </w:r>
          </w:p>
          <w:p w:rsidR="4F51BB5D" w:rsidP="4F51BB5D" w:rsidRDefault="4F51BB5D" w14:paraId="57537ABA" w14:textId="07EC9DFD">
            <w:pPr>
              <w:rPr>
                <w:rFonts w:eastAsia="Calibri"/>
                <w:sz w:val="24"/>
                <w:szCs w:val="24"/>
              </w:rPr>
            </w:pPr>
          </w:p>
          <w:p w:rsidR="46A02FA1" w:rsidP="46A02FA1" w:rsidRDefault="00610346" w14:paraId="7C276E35" w14:textId="4B098BD4">
            <w:pPr>
              <w:rPr>
                <w:rFonts w:eastAsia="Calibri"/>
                <w:sz w:val="24"/>
                <w:szCs w:val="24"/>
              </w:rPr>
            </w:pPr>
            <m:oMathPara>
              <m:oMath>
                <m:r>
                  <w:rPr>
                    <w:rFonts w:ascii="Cambria Math" w:hAnsi="Cambria Math"/>
                  </w:rPr>
                  <m:t>a=7 </m:t>
                </m:r>
              </m:oMath>
            </m:oMathPara>
          </w:p>
          <w:p w:rsidR="0B6D157D" w:rsidP="0B6D157D" w:rsidRDefault="000D0548" w14:paraId="09385509" w14:textId="384B5932">
            <w:pPr>
              <w:rPr>
                <w:rFonts w:eastAsia="Calibri"/>
                <w:sz w:val="24"/>
                <w:szCs w:val="24"/>
              </w:rPr>
            </w:pPr>
            <m:oMathPara>
              <m:oMath>
                <m:r>
                  <w:rPr>
                    <w:rFonts w:ascii="Cambria Math" w:hAnsi="Cambria Math"/>
                  </w:rPr>
                  <m:t>b=15 </m:t>
                </m:r>
              </m:oMath>
            </m:oMathPara>
          </w:p>
          <w:p w:rsidR="0B6D157D" w:rsidP="0B6D157D" w:rsidRDefault="000D0548" w14:paraId="7CCE83D0" w14:textId="7F8FD305">
            <w:pPr>
              <w:rPr>
                <w:rFonts w:eastAsia="Calibri"/>
                <w:sz w:val="24"/>
                <w:szCs w:val="24"/>
              </w:rPr>
            </w:pPr>
            <m:oMathPara>
              <m:oMath>
                <m:r>
                  <w:rPr>
                    <w:rFonts w:ascii="Cambria Math" w:hAnsi="Cambria Math"/>
                  </w:rPr>
                  <m:t>c=12 </m:t>
                </m:r>
              </m:oMath>
            </m:oMathPara>
          </w:p>
          <w:p w:rsidR="0B6D157D" w:rsidP="0B6D157D" w:rsidRDefault="0B6D157D" w14:paraId="14B8B223" w14:textId="269007E3">
            <w:pPr>
              <w:rPr>
                <w:rFonts w:eastAsia="Calibri"/>
                <w:sz w:val="24"/>
                <w:szCs w:val="24"/>
              </w:rPr>
            </w:pPr>
          </w:p>
          <w:p w:rsidR="5AD2776E" w:rsidP="779DE715" w:rsidRDefault="5AD2776E" w14:paraId="192389E3" w14:textId="70490CBC">
            <w:pPr>
              <w:rPr>
                <w:rFonts w:eastAsia="Calibri"/>
                <w:sz w:val="24"/>
                <w:szCs w:val="24"/>
              </w:rPr>
            </w:pPr>
          </w:p>
        </w:tc>
        <w:tc>
          <w:tcPr>
            <w:tcW w:w="3360" w:type="dxa"/>
          </w:tcPr>
          <w:p w:rsidR="02DF0626" w:rsidP="02DF0626" w:rsidRDefault="006A3103" w14:paraId="629777F7" w14:textId="4CE10C3D">
            <w:pPr>
              <w:jc w:val="center"/>
            </w:pPr>
            <m:oMathPara>
              <m:oMath>
                <m:r>
                  <w:rPr>
                    <w:rFonts w:ascii="Cambria Math" w:hAnsi="Cambria Math"/>
                  </w:rPr>
                  <m:t>a+b&gt;c  </m:t>
                </m:r>
              </m:oMath>
            </m:oMathPara>
          </w:p>
          <w:p w:rsidR="7C6A0325" w:rsidP="7C6A0325" w:rsidRDefault="007C70B4" w14:paraId="48B95EBE" w14:textId="4A99F8A3">
            <w:pPr>
              <w:jc w:val="center"/>
            </w:pPr>
            <m:oMathPara>
              <m:oMath>
                <m:r>
                  <w:rPr>
                    <w:rFonts w:ascii="Cambria Math" w:hAnsi="Cambria Math"/>
                  </w:rPr>
                  <m:t>7+15&gt;12  true </m:t>
                </m:r>
              </m:oMath>
            </m:oMathPara>
          </w:p>
          <w:p w:rsidR="7CAC6963" w:rsidP="7CAC6963" w:rsidRDefault="7CAC6963" w14:paraId="2F178E7D" w14:textId="584B1ED4">
            <w:pPr>
              <w:jc w:val="center"/>
              <w:rPr>
                <w:rFonts w:eastAsia="Calibri"/>
                <w:sz w:val="24"/>
                <w:szCs w:val="24"/>
              </w:rPr>
            </w:pPr>
          </w:p>
          <w:p w:rsidR="0163815F" w:rsidP="0163815F" w:rsidRDefault="003A34A7" w14:paraId="6251DD2E" w14:textId="6B7B80BB">
            <w:pPr>
              <w:jc w:val="center"/>
            </w:pPr>
            <m:oMathPara>
              <m:oMath>
                <m:r>
                  <w:rPr>
                    <w:rFonts w:ascii="Cambria Math" w:hAnsi="Cambria Math"/>
                  </w:rPr>
                  <m:t>b+c&gt;a  </m:t>
                </m:r>
              </m:oMath>
            </m:oMathPara>
          </w:p>
          <w:p w:rsidR="0163815F" w:rsidP="0163815F" w:rsidRDefault="003A34A7" w14:paraId="74E7B854" w14:textId="43019ED8">
            <w:pPr>
              <w:jc w:val="center"/>
            </w:pPr>
            <m:oMathPara>
              <m:oMath>
                <m:r>
                  <w:rPr>
                    <w:rFonts w:ascii="Cambria Math" w:hAnsi="Cambria Math"/>
                  </w:rPr>
                  <m:t>15+12&gt;7  true </m:t>
                </m:r>
              </m:oMath>
            </m:oMathPara>
          </w:p>
          <w:p w:rsidR="33E50FC7" w:rsidP="33E50FC7" w:rsidRDefault="33E50FC7" w14:paraId="5713973A" w14:textId="7294B93B">
            <w:pPr>
              <w:jc w:val="center"/>
            </w:pPr>
          </w:p>
          <w:p w:rsidR="33E50FC7" w:rsidP="33E50FC7" w:rsidRDefault="006E00B4" w14:paraId="6ADB23F0" w14:textId="0E0DB512">
            <w:pPr>
              <w:jc w:val="center"/>
            </w:pPr>
            <m:oMathPara>
              <m:oMath>
                <m:r>
                  <w:rPr>
                    <w:rFonts w:ascii="Cambria Math" w:hAnsi="Cambria Math"/>
                  </w:rPr>
                  <m:t>a+c&gt;b  </m:t>
                </m:r>
              </m:oMath>
            </m:oMathPara>
          </w:p>
          <w:p w:rsidR="6CED41A8" w:rsidP="709D2FCF" w:rsidRDefault="002B7B4A" w14:paraId="308947EC" w14:textId="0299F1DD">
            <w:pPr>
              <w:jc w:val="center"/>
            </w:pPr>
            <m:oMathPara>
              <m:oMath>
                <m:r>
                  <w:rPr>
                    <w:rFonts w:ascii="Cambria Math" w:hAnsi="Cambria Math"/>
                  </w:rPr>
                  <m:t>7+12&gt;15  true </m:t>
                </m:r>
              </m:oMath>
            </m:oMathPara>
          </w:p>
        </w:tc>
        <w:tc>
          <w:tcPr>
            <w:tcW w:w="3360" w:type="dxa"/>
          </w:tcPr>
          <w:p w:rsidR="6CED41A8" w:rsidP="6CED41A8" w:rsidRDefault="6A9E6358" w14:paraId="36B896E0" w14:textId="33B8AF46">
            <w:pPr>
              <w:rPr>
                <w:rFonts w:eastAsia="Calibri"/>
                <w:sz w:val="24"/>
                <w:szCs w:val="24"/>
              </w:rPr>
            </w:pPr>
            <w:r w:rsidRPr="1FBB81B5">
              <w:rPr>
                <w:rFonts w:eastAsia="Calibri"/>
                <w:sz w:val="24"/>
                <w:szCs w:val="24"/>
              </w:rPr>
              <w:t>Yes, the three lengths will form a triangle since all statements are true.</w:t>
            </w:r>
            <w:r w:rsidRPr="1D57BCF3">
              <w:rPr>
                <w:rFonts w:eastAsia="Calibri"/>
                <w:sz w:val="24"/>
                <w:szCs w:val="24"/>
              </w:rPr>
              <w:t xml:space="preserve"> </w:t>
            </w:r>
          </w:p>
        </w:tc>
      </w:tr>
    </w:tbl>
    <w:p w:rsidR="1D57BCF3" w:rsidP="1D57BCF3" w:rsidRDefault="1D57BCF3" w14:paraId="028B8F95" w14:textId="336CBF44">
      <w:pPr>
        <w:rPr>
          <w:rFonts w:eastAsia="Calibri"/>
          <w:b/>
          <w:bCs/>
          <w:sz w:val="24"/>
          <w:szCs w:val="24"/>
        </w:rPr>
      </w:pPr>
    </w:p>
    <w:p w:rsidRPr="00667BAA" w:rsidR="009D3C35" w:rsidP="009D3C35" w:rsidRDefault="009D3C35" w14:paraId="7E20BC35" w14:textId="7F38D6EC">
      <w:pPr>
        <w:rPr>
          <w:rFonts w:eastAsia="Calibri" w:cstheme="minorHAnsi"/>
          <w:sz w:val="24"/>
          <w:szCs w:val="24"/>
        </w:rPr>
      </w:pPr>
      <w:r w:rsidRPr="00667BAA">
        <w:rPr>
          <w:rFonts w:eastAsia="Calibri" w:cstheme="minorHAnsi"/>
          <w:b/>
          <w:sz w:val="24"/>
          <w:szCs w:val="24"/>
        </w:rPr>
        <w:t>Objective 2:</w:t>
      </w:r>
      <w:r w:rsidRPr="00667BAA" w:rsidR="00667BAA">
        <w:rPr>
          <w:rFonts w:eastAsia="Calibri" w:cstheme="minorHAnsi"/>
          <w:sz w:val="24"/>
          <w:szCs w:val="24"/>
        </w:rPr>
        <w:t xml:space="preserve"> In this section, you will</w:t>
      </w:r>
      <w:r w:rsidR="008F2EBC">
        <w:rPr>
          <w:rFonts w:eastAsia="Calibri" w:cstheme="minorHAnsi"/>
          <w:sz w:val="24"/>
          <w:szCs w:val="24"/>
        </w:rPr>
        <w:t xml:space="preserve"> </w:t>
      </w:r>
      <w:r w:rsidRPr="008F2EBC" w:rsidR="008F2EBC">
        <w:rPr>
          <w:rFonts w:eastAsia="Calibri" w:cstheme="minorHAnsi"/>
          <w:sz w:val="24"/>
          <w:szCs w:val="24"/>
        </w:rPr>
        <w:t>determine the range of lengths of a third side that will make a triangle given the other two side lengths.</w:t>
      </w:r>
    </w:p>
    <w:p w:rsidRPr="00667BAA" w:rsidR="009D3C35" w:rsidP="009D3C35" w:rsidRDefault="009D3C35" w14:paraId="48E14ACB" w14:textId="63AE6D31">
      <w:pPr>
        <w:rPr>
          <w:rFonts w:eastAsia="Calibri" w:cstheme="minorHAnsi"/>
          <w:i/>
          <w:iCs/>
          <w:sz w:val="24"/>
          <w:szCs w:val="24"/>
        </w:rPr>
      </w:pPr>
      <w:r w:rsidRPr="00667BAA">
        <w:rPr>
          <w:rFonts w:eastAsia="Calibri" w:cstheme="minorHAnsi"/>
          <w:i/>
          <w:iCs/>
          <w:sz w:val="24"/>
          <w:szCs w:val="24"/>
        </w:rPr>
        <w:t xml:space="preserve">Mathematical Practice Standard: </w:t>
      </w:r>
      <w:r w:rsidRPr="008F2EBC" w:rsidR="008F2EBC">
        <w:rPr>
          <w:rFonts w:eastAsia="Calibri" w:cstheme="minorHAnsi"/>
          <w:i/>
          <w:iCs/>
          <w:sz w:val="24"/>
          <w:szCs w:val="24"/>
        </w:rPr>
        <w:t>Look for and make use of structure.</w:t>
      </w:r>
    </w:p>
    <w:p w:rsidRPr="00667BAA" w:rsidR="009D3C35" w:rsidP="009D3C35" w:rsidRDefault="009D3C35" w14:paraId="05FF2C3C" w14:textId="77777777">
      <w:pPr>
        <w:ind w:left="720"/>
        <w:rPr>
          <w:rFonts w:eastAsia="Calibri" w:cstheme="minorHAnsi"/>
          <w:sz w:val="24"/>
          <w:szCs w:val="24"/>
        </w:rPr>
      </w:pPr>
      <w:r w:rsidRPr="2A6BC27B">
        <w:rPr>
          <w:rFonts w:eastAsia="Calibri"/>
          <w:b/>
          <w:sz w:val="24"/>
          <w:szCs w:val="24"/>
        </w:rPr>
        <w:t>Big Ideas:</w:t>
      </w:r>
      <w:r w:rsidRPr="2A6BC27B">
        <w:rPr>
          <w:rFonts w:eastAsia="Calibri"/>
          <w:sz w:val="24"/>
          <w:szCs w:val="24"/>
        </w:rPr>
        <w:t xml:space="preserve"> </w:t>
      </w:r>
    </w:p>
    <w:p w:rsidR="52964366" w:rsidP="2A6BC27B" w:rsidRDefault="52964366" w14:paraId="1F0C3E6C" w14:textId="0BC61CC4">
      <w:pPr>
        <w:pStyle w:val="ListParagraph"/>
        <w:numPr>
          <w:ilvl w:val="0"/>
          <w:numId w:val="27"/>
        </w:numPr>
        <w:rPr>
          <w:rFonts w:eastAsia="Calibri"/>
          <w:sz w:val="24"/>
          <w:szCs w:val="24"/>
        </w:rPr>
      </w:pPr>
      <w:r w:rsidRPr="2A6BC27B">
        <w:rPr>
          <w:rFonts w:eastAsia="Calibri"/>
          <w:sz w:val="24"/>
          <w:szCs w:val="24"/>
        </w:rPr>
        <w:t xml:space="preserve">The </w:t>
      </w:r>
      <w:r w:rsidRPr="6BD76DAE">
        <w:rPr>
          <w:rFonts w:eastAsia="Calibri"/>
          <w:i/>
          <w:sz w:val="24"/>
          <w:szCs w:val="24"/>
        </w:rPr>
        <w:t>Triangle Inequality Theorem</w:t>
      </w:r>
      <w:r w:rsidRPr="2A6BC27B">
        <w:rPr>
          <w:rFonts w:eastAsia="Calibri"/>
          <w:sz w:val="24"/>
          <w:szCs w:val="24"/>
        </w:rPr>
        <w:t xml:space="preserve"> </w:t>
      </w:r>
      <w:r w:rsidRPr="6EEA304A">
        <w:rPr>
          <w:rFonts w:eastAsia="Calibri"/>
          <w:sz w:val="24"/>
          <w:szCs w:val="24"/>
        </w:rPr>
        <w:t xml:space="preserve">enables you to make predictions about the length of an unknown side </w:t>
      </w:r>
      <w:r w:rsidRPr="71CB6C75" w:rsidR="602B7068">
        <w:rPr>
          <w:rFonts w:eastAsia="Calibri"/>
          <w:sz w:val="24"/>
          <w:szCs w:val="24"/>
        </w:rPr>
        <w:t>of a triangle</w:t>
      </w:r>
      <w:r w:rsidRPr="0E6A78FA">
        <w:rPr>
          <w:rFonts w:eastAsia="Calibri"/>
          <w:sz w:val="24"/>
          <w:szCs w:val="24"/>
        </w:rPr>
        <w:t xml:space="preserve"> </w:t>
      </w:r>
      <w:r w:rsidRPr="6EEA304A">
        <w:rPr>
          <w:rFonts w:eastAsia="Calibri"/>
          <w:sz w:val="24"/>
          <w:szCs w:val="24"/>
        </w:rPr>
        <w:t xml:space="preserve">given the lengths of the two </w:t>
      </w:r>
      <w:r w:rsidRPr="2C52E2BF">
        <w:rPr>
          <w:rFonts w:eastAsia="Calibri"/>
          <w:sz w:val="24"/>
          <w:szCs w:val="24"/>
        </w:rPr>
        <w:t>other sides.</w:t>
      </w:r>
      <w:r w:rsidRPr="4D257254" w:rsidR="38EDEC59">
        <w:rPr>
          <w:rFonts w:eastAsia="Calibri"/>
          <w:sz w:val="24"/>
          <w:szCs w:val="24"/>
        </w:rPr>
        <w:t xml:space="preserve"> The</w:t>
      </w:r>
      <w:r w:rsidRPr="5F752982" w:rsidR="38EDEC59">
        <w:rPr>
          <w:rFonts w:eastAsia="Calibri"/>
          <w:sz w:val="24"/>
          <w:szCs w:val="24"/>
        </w:rPr>
        <w:t xml:space="preserve"> range of lengths </w:t>
      </w:r>
      <w:r w:rsidRPr="726F1A28" w:rsidR="38EDEC59">
        <w:rPr>
          <w:rFonts w:eastAsia="Calibri"/>
          <w:sz w:val="24"/>
          <w:szCs w:val="24"/>
        </w:rPr>
        <w:t xml:space="preserve">can be represented using inequalities. </w:t>
      </w:r>
    </w:p>
    <w:p w:rsidRPr="00667BAA" w:rsidR="009D3C35" w:rsidP="3DD774C1" w:rsidRDefault="52964366" w14:paraId="2950AF26" w14:textId="24E7293E">
      <w:pPr>
        <w:pStyle w:val="ListParagraph"/>
        <w:numPr>
          <w:ilvl w:val="0"/>
          <w:numId w:val="27"/>
        </w:numPr>
        <w:rPr>
          <w:rFonts w:eastAsia="Calibri"/>
          <w:sz w:val="24"/>
          <w:szCs w:val="24"/>
        </w:rPr>
      </w:pPr>
      <w:r w:rsidRPr="57638BD8">
        <w:rPr>
          <w:rFonts w:eastAsia="Calibri"/>
          <w:sz w:val="24"/>
          <w:szCs w:val="24"/>
        </w:rPr>
        <w:t xml:space="preserve">Recall that an inequality is a formal statement that two quantities are greater than (&gt;), greater than or equal to </w:t>
      </w:r>
      <w:r w:rsidRPr="4D0655AA">
        <w:rPr>
          <w:rFonts w:eastAsia="Calibri"/>
          <w:sz w:val="24"/>
          <w:szCs w:val="24"/>
        </w:rPr>
        <w:t>(</w:t>
      </w:r>
      <m:oMath>
        <m:r>
          <w:rPr>
            <w:rFonts w:ascii="Cambria Math" w:hAnsi="Cambria Math"/>
          </w:rPr>
          <m:t>≥</m:t>
        </m:r>
      </m:oMath>
      <w:r w:rsidRPr="4D0655AA">
        <w:rPr>
          <w:rFonts w:eastAsia="Calibri"/>
          <w:sz w:val="24"/>
          <w:szCs w:val="24"/>
        </w:rPr>
        <w:t>),</w:t>
      </w:r>
      <w:r w:rsidRPr="57638BD8">
        <w:rPr>
          <w:rFonts w:eastAsia="Calibri"/>
          <w:sz w:val="24"/>
          <w:szCs w:val="24"/>
        </w:rPr>
        <w:t xml:space="preserve"> less than</w:t>
      </w:r>
      <w:r w:rsidRPr="4D0655AA">
        <w:rPr>
          <w:rFonts w:eastAsia="Calibri"/>
          <w:sz w:val="24"/>
          <w:szCs w:val="24"/>
        </w:rPr>
        <w:t xml:space="preserve"> (&lt;),</w:t>
      </w:r>
      <w:r w:rsidRPr="57638BD8">
        <w:rPr>
          <w:rFonts w:eastAsia="Calibri"/>
          <w:sz w:val="24"/>
          <w:szCs w:val="24"/>
        </w:rPr>
        <w:t xml:space="preserve"> or less than and equal to</w:t>
      </w:r>
      <w:r w:rsidRPr="389EC115">
        <w:rPr>
          <w:rFonts w:eastAsia="Calibri"/>
          <w:sz w:val="24"/>
          <w:szCs w:val="24"/>
        </w:rPr>
        <w:t xml:space="preserve"> (</w:t>
      </w:r>
      <m:oMath>
        <m:r>
          <w:rPr>
            <w:rFonts w:ascii="Cambria Math" w:hAnsi="Cambria Math"/>
          </w:rPr>
          <m:t>≤</m:t>
        </m:r>
      </m:oMath>
      <w:r w:rsidRPr="389EC115">
        <w:rPr>
          <w:rFonts w:eastAsia="Calibri"/>
          <w:sz w:val="24"/>
          <w:szCs w:val="24"/>
        </w:rPr>
        <w:t>).</w:t>
      </w:r>
    </w:p>
    <w:p w:rsidR="1B543175" w:rsidP="75B5660B" w:rsidRDefault="1B543175" w14:paraId="1F67E7A3" w14:textId="27A79BAE">
      <w:pPr>
        <w:pStyle w:val="ListParagraph"/>
        <w:numPr>
          <w:ilvl w:val="0"/>
          <w:numId w:val="27"/>
        </w:numPr>
        <w:rPr>
          <w:rFonts w:eastAsia="Calibri"/>
          <w:sz w:val="24"/>
          <w:szCs w:val="24"/>
        </w:rPr>
      </w:pPr>
      <w:r w:rsidRPr="75B5660B">
        <w:rPr>
          <w:rFonts w:eastAsia="Calibri"/>
          <w:sz w:val="24"/>
          <w:szCs w:val="24"/>
        </w:rPr>
        <w:t xml:space="preserve">When solving for a range of lengths that a </w:t>
      </w:r>
      <w:r w:rsidRPr="20AE15B8">
        <w:rPr>
          <w:rFonts w:eastAsia="Calibri"/>
          <w:sz w:val="24"/>
          <w:szCs w:val="24"/>
        </w:rPr>
        <w:t>third side could be:</w:t>
      </w:r>
    </w:p>
    <w:tbl>
      <w:tblPr>
        <w:tblStyle w:val="TableGrid"/>
        <w:tblW w:w="0" w:type="auto"/>
        <w:tblInd w:w="72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040"/>
        <w:gridCol w:w="5040"/>
      </w:tblGrid>
      <w:tr w:rsidR="15E576DE" w:rsidTr="656408DD" w14:paraId="3A6ECEA1" w14:textId="77777777">
        <w:trPr>
          <w:trHeight w:val="300"/>
        </w:trPr>
        <w:tc>
          <w:tcPr>
            <w:tcW w:w="5040" w:type="dxa"/>
          </w:tcPr>
          <w:p w:rsidR="15E576DE" w:rsidP="4DD3A6E0" w:rsidRDefault="53CE1BB7" w14:paraId="6D1A3D37" w14:textId="5297EE2E">
            <w:pPr>
              <w:jc w:val="center"/>
              <w:rPr>
                <w:rFonts w:eastAsia="Calibri"/>
                <w:b/>
                <w:bCs/>
                <w:sz w:val="24"/>
                <w:szCs w:val="24"/>
              </w:rPr>
            </w:pPr>
            <w:r w:rsidRPr="07C74988">
              <w:rPr>
                <w:rFonts w:eastAsia="Calibri"/>
                <w:b/>
                <w:bCs/>
                <w:sz w:val="24"/>
                <w:szCs w:val="24"/>
              </w:rPr>
              <w:t>Steps</w:t>
            </w:r>
          </w:p>
        </w:tc>
        <w:tc>
          <w:tcPr>
            <w:tcW w:w="5040" w:type="dxa"/>
          </w:tcPr>
          <w:p w:rsidR="15E576DE" w:rsidP="4DD3A6E0" w:rsidRDefault="53CE1BB7" w14:paraId="0BF45933" w14:textId="50ACED4C">
            <w:pPr>
              <w:jc w:val="center"/>
              <w:rPr>
                <w:rFonts w:eastAsia="Calibri"/>
                <w:b/>
                <w:bCs/>
                <w:sz w:val="24"/>
                <w:szCs w:val="24"/>
              </w:rPr>
            </w:pPr>
            <w:r w:rsidRPr="4DD3A6E0">
              <w:rPr>
                <w:rFonts w:eastAsia="Calibri"/>
                <w:b/>
                <w:bCs/>
                <w:sz w:val="24"/>
                <w:szCs w:val="24"/>
              </w:rPr>
              <w:t>Example</w:t>
            </w:r>
          </w:p>
        </w:tc>
      </w:tr>
      <w:tr w:rsidR="15E576DE" w:rsidTr="656408DD" w14:paraId="3F2DAECB" w14:textId="77777777">
        <w:trPr>
          <w:trHeight w:val="300"/>
        </w:trPr>
        <w:tc>
          <w:tcPr>
            <w:tcW w:w="5040" w:type="dxa"/>
          </w:tcPr>
          <w:p w:rsidR="53CE1BB7" w:rsidP="3523267E" w:rsidRDefault="53CE1BB7" w14:paraId="47C60CD3" w14:textId="3C5F3390">
            <w:pPr>
              <w:rPr>
                <w:rFonts w:eastAsia="Calibri"/>
                <w:sz w:val="24"/>
                <w:szCs w:val="24"/>
              </w:rPr>
            </w:pPr>
            <w:r w:rsidRPr="0405BAE8">
              <w:rPr>
                <w:rFonts w:eastAsia="Calibri"/>
                <w:sz w:val="24"/>
                <w:szCs w:val="24"/>
              </w:rPr>
              <w:t xml:space="preserve">Step 1: Use a variable, such as </w:t>
            </w:r>
            <w:r w:rsidRPr="0405BAE8">
              <w:rPr>
                <w:rFonts w:eastAsia="Calibri"/>
                <w:i/>
                <w:iCs/>
                <w:sz w:val="24"/>
                <w:szCs w:val="24"/>
              </w:rPr>
              <w:t>x</w:t>
            </w:r>
            <w:r w:rsidRPr="0405BAE8">
              <w:rPr>
                <w:rFonts w:eastAsia="Calibri"/>
                <w:sz w:val="24"/>
                <w:szCs w:val="24"/>
              </w:rPr>
              <w:t>, to represent the unknown side.</w:t>
            </w:r>
          </w:p>
          <w:p w:rsidRPr="18118E11" w:rsidR="53CE1BB7" w:rsidP="297D8F2E" w:rsidRDefault="53CE1BB7" w14:paraId="2CB7F18D" w14:textId="46CAFCCC">
            <w:pPr>
              <w:rPr>
                <w:rFonts w:eastAsia="Calibri"/>
                <w:sz w:val="24"/>
                <w:szCs w:val="24"/>
              </w:rPr>
            </w:pPr>
          </w:p>
        </w:tc>
        <w:tc>
          <w:tcPr>
            <w:tcW w:w="5040" w:type="dxa"/>
          </w:tcPr>
          <w:p w:rsidR="6B6C06CA" w:rsidP="582FAE1E" w:rsidRDefault="6B6C06CA" w14:paraId="5EA56516" w14:textId="5B522173">
            <w:pPr>
              <w:rPr>
                <w:rFonts w:eastAsia="Calibri"/>
                <w:sz w:val="24"/>
                <w:szCs w:val="24"/>
              </w:rPr>
            </w:pPr>
            <w:r w:rsidRPr="33CC4D0C">
              <w:rPr>
                <w:rFonts w:eastAsia="Calibri"/>
                <w:sz w:val="24"/>
                <w:szCs w:val="24"/>
              </w:rPr>
              <w:t xml:space="preserve">Given two lengths 12 and 7, determine the range of possible </w:t>
            </w:r>
            <w:r w:rsidRPr="75AB8047">
              <w:rPr>
                <w:rFonts w:eastAsia="Calibri"/>
                <w:sz w:val="24"/>
                <w:szCs w:val="24"/>
              </w:rPr>
              <w:t xml:space="preserve">lengths that will make an enclosed triangle. </w:t>
            </w:r>
          </w:p>
          <w:p w:rsidR="582FAE1E" w:rsidP="582FAE1E" w:rsidRDefault="582FAE1E" w14:paraId="1F510CF9" w14:textId="45D2A24D">
            <w:pPr>
              <w:rPr>
                <w:rFonts w:eastAsia="Calibri"/>
                <w:sz w:val="24"/>
                <w:szCs w:val="24"/>
              </w:rPr>
            </w:pPr>
          </w:p>
          <w:p w:rsidR="15E576DE" w:rsidP="15E576DE" w:rsidRDefault="6B6C06CA" w14:paraId="6D144281" w14:textId="517F4BAD">
            <w:pPr>
              <w:rPr>
                <w:rFonts w:eastAsia="Calibri"/>
                <w:sz w:val="24"/>
                <w:szCs w:val="24"/>
              </w:rPr>
            </w:pPr>
            <w:r w:rsidRPr="582FAE1E">
              <w:rPr>
                <w:rFonts w:eastAsia="Calibri"/>
                <w:sz w:val="24"/>
                <w:szCs w:val="24"/>
              </w:rPr>
              <w:t xml:space="preserve">Let </w:t>
            </w:r>
            <w:r w:rsidRPr="5752E879">
              <w:rPr>
                <w:rFonts w:eastAsia="Calibri"/>
                <w:i/>
                <w:sz w:val="24"/>
                <w:szCs w:val="24"/>
              </w:rPr>
              <w:t xml:space="preserve">x </w:t>
            </w:r>
            <w:r w:rsidRPr="582FAE1E">
              <w:rPr>
                <w:rFonts w:eastAsia="Calibri"/>
                <w:sz w:val="24"/>
                <w:szCs w:val="24"/>
              </w:rPr>
              <w:t xml:space="preserve">= the </w:t>
            </w:r>
            <w:r w:rsidRPr="2D2D7D55">
              <w:rPr>
                <w:rFonts w:eastAsia="Calibri"/>
                <w:sz w:val="24"/>
                <w:szCs w:val="24"/>
              </w:rPr>
              <w:t>length of the</w:t>
            </w:r>
            <w:r w:rsidRPr="5752E879">
              <w:rPr>
                <w:rFonts w:eastAsia="Calibri"/>
                <w:sz w:val="24"/>
                <w:szCs w:val="24"/>
              </w:rPr>
              <w:t xml:space="preserve"> third side</w:t>
            </w:r>
          </w:p>
        </w:tc>
      </w:tr>
      <w:tr w:rsidR="15E576DE" w:rsidTr="656408DD" w14:paraId="5E9E81B7" w14:textId="77777777">
        <w:trPr>
          <w:trHeight w:val="300"/>
        </w:trPr>
        <w:tc>
          <w:tcPr>
            <w:tcW w:w="5040" w:type="dxa"/>
          </w:tcPr>
          <w:p w:rsidR="53CE1BB7" w:rsidP="3523267E" w:rsidRDefault="53CE1BB7" w14:paraId="79F79B4F" w14:textId="6AB6D542">
            <w:pPr>
              <w:rPr>
                <w:rFonts w:eastAsia="Calibri"/>
                <w:sz w:val="24"/>
                <w:szCs w:val="24"/>
              </w:rPr>
            </w:pPr>
            <w:r w:rsidRPr="0405BAE8">
              <w:rPr>
                <w:rFonts w:eastAsia="Calibri"/>
                <w:sz w:val="24"/>
                <w:szCs w:val="24"/>
              </w:rPr>
              <w:t xml:space="preserve">Step 2: Assume that the unknown side is the smallest side of the triangle and solve the inequality for </w:t>
            </w:r>
            <w:r w:rsidRPr="0405BAE8">
              <w:rPr>
                <w:rFonts w:eastAsia="Calibri"/>
                <w:i/>
                <w:iCs/>
                <w:sz w:val="24"/>
                <w:szCs w:val="24"/>
              </w:rPr>
              <w:t>x</w:t>
            </w:r>
            <w:r w:rsidRPr="0405BAE8">
              <w:rPr>
                <w:rFonts w:eastAsia="Calibri"/>
                <w:sz w:val="24"/>
                <w:szCs w:val="24"/>
              </w:rPr>
              <w:t>.</w:t>
            </w:r>
          </w:p>
          <w:p w:rsidR="18118E11" w:rsidP="18118E11" w:rsidRDefault="18118E11" w14:paraId="169597AF" w14:textId="7E736BE6">
            <w:pPr>
              <w:rPr>
                <w:rFonts w:eastAsia="Calibri"/>
                <w:sz w:val="24"/>
                <w:szCs w:val="24"/>
              </w:rPr>
            </w:pPr>
          </w:p>
        </w:tc>
        <w:tc>
          <w:tcPr>
            <w:tcW w:w="5040" w:type="dxa"/>
          </w:tcPr>
          <w:p w:rsidR="4ECEF1B7" w:rsidP="4ECEF1B7" w:rsidRDefault="2EFAEDD7" w14:paraId="2D1A26B9" w14:textId="33661086">
            <w:pPr>
              <w:rPr>
                <w:sz w:val="24"/>
                <w:szCs w:val="24"/>
              </w:rPr>
            </w:pPr>
            <w:r w:rsidRPr="0EAF0B42">
              <w:rPr>
                <w:sz w:val="24"/>
                <w:szCs w:val="24"/>
              </w:rPr>
              <w:t xml:space="preserve">If x is the smallest side, that means that 12 is the longest side, in this scenario. </w:t>
            </w:r>
          </w:p>
          <w:p w:rsidR="2EFAEDD7" w:rsidP="1EB4F054" w:rsidRDefault="2EFAEDD7" w14:paraId="57C3EDD9" w14:textId="729C35D7">
            <w:pPr>
              <w:jc w:val="center"/>
              <w:rPr>
                <w:sz w:val="24"/>
                <w:szCs w:val="24"/>
              </w:rPr>
            </w:pPr>
            <w:r>
              <w:rPr>
                <w:noProof/>
              </w:rPr>
              <w:drawing>
                <wp:inline distT="0" distB="0" distL="0" distR="0" wp14:anchorId="116E591C" wp14:editId="56CF6282">
                  <wp:extent cx="1604778" cy="904875"/>
                  <wp:effectExtent l="0" t="0" r="0" b="0"/>
                  <wp:docPr id="103501005" name="Picture 10350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1604778" cy="904875"/>
                          </a:xfrm>
                          <a:prstGeom prst="rect">
                            <a:avLst/>
                          </a:prstGeom>
                        </pic:spPr>
                      </pic:pic>
                    </a:graphicData>
                  </a:graphic>
                </wp:inline>
              </w:drawing>
            </w:r>
          </w:p>
          <w:p w:rsidR="0EAF0B42" w:rsidP="0EAF0B42" w:rsidRDefault="033CA15A" w14:paraId="04F9906A" w14:textId="4D2DB985">
            <w:pPr>
              <w:rPr>
                <w:sz w:val="24"/>
                <w:szCs w:val="24"/>
              </w:rPr>
            </w:pPr>
            <w:r w:rsidRPr="52E191B6">
              <w:rPr>
                <w:sz w:val="24"/>
                <w:szCs w:val="24"/>
              </w:rPr>
              <w:t>According to the Triangle Inequality Theorem, x+7 must be greater than 12 for this to be a triangle.</w:t>
            </w:r>
          </w:p>
          <w:p w:rsidR="355ECF21" w:rsidP="355ECF21" w:rsidRDefault="355ECF21" w14:paraId="6C1B696E" w14:textId="7F3AF357">
            <w:pPr>
              <w:rPr>
                <w:sz w:val="24"/>
                <w:szCs w:val="24"/>
              </w:rPr>
            </w:pPr>
          </w:p>
          <w:p w:rsidR="6909A201" w:rsidP="6909A201" w:rsidRDefault="00394BCC" w14:paraId="5991D78F" w14:textId="3F96B714">
            <m:oMathPara>
              <m:oMath>
                <m:r>
                  <w:rPr>
                    <w:rFonts w:ascii="Cambria Math" w:hAnsi="Cambria Math"/>
                  </w:rPr>
                  <m:t>x+7&gt;12 </m:t>
                </m:r>
              </m:oMath>
            </m:oMathPara>
          </w:p>
          <w:p w:rsidR="355ECF21" w:rsidP="355ECF21" w:rsidRDefault="355ECF21" w14:paraId="17551834" w14:textId="7B236C84"/>
          <w:p w:rsidR="661A4501" w:rsidP="355ECF21" w:rsidRDefault="661A4501" w14:paraId="6E611446" w14:textId="7C63AA31">
            <w:r>
              <w:t>Solve for x:</w:t>
            </w:r>
          </w:p>
          <w:p w:rsidR="1C8E9A9D" w:rsidP="1C8E9A9D" w:rsidRDefault="00AA3EB1" w14:paraId="5520C06A" w14:textId="6F2E8A62">
            <w:pPr>
              <w:rPr>
                <w:sz w:val="24"/>
                <w:szCs w:val="24"/>
              </w:rPr>
            </w:pPr>
            <m:oMathPara>
              <m:oMath>
                <m:r>
                  <w:rPr>
                    <w:rFonts w:ascii="Cambria Math" w:hAnsi="Cambria Math"/>
                  </w:rPr>
                  <m:t>x&gt;5 </m:t>
                </m:r>
              </m:oMath>
            </m:oMathPara>
          </w:p>
          <w:p w:rsidR="1C8E9A9D" w:rsidP="1C8E9A9D" w:rsidRDefault="1C8E9A9D" w14:paraId="479FE4F6" w14:textId="509B7F21">
            <w:pPr>
              <w:rPr>
                <w:sz w:val="24"/>
                <w:szCs w:val="24"/>
              </w:rPr>
            </w:pPr>
          </w:p>
          <w:p w:rsidR="15E576DE" w:rsidP="1EB4F054" w:rsidRDefault="3860FCB3" w14:paraId="00E551F7" w14:textId="6D16DF8E">
            <w:pPr>
              <w:rPr>
                <w:sz w:val="24"/>
                <w:szCs w:val="24"/>
              </w:rPr>
            </w:pPr>
            <w:r w:rsidRPr="355ECF21">
              <w:rPr>
                <w:sz w:val="24"/>
                <w:szCs w:val="24"/>
              </w:rPr>
              <w:t xml:space="preserve">The </w:t>
            </w:r>
            <w:r w:rsidRPr="74B1D39F" w:rsidR="560B9417">
              <w:rPr>
                <w:sz w:val="24"/>
                <w:szCs w:val="24"/>
              </w:rPr>
              <w:t xml:space="preserve">third </w:t>
            </w:r>
            <w:r w:rsidRPr="6EAFF400" w:rsidR="560B9417">
              <w:rPr>
                <w:sz w:val="24"/>
                <w:szCs w:val="24"/>
              </w:rPr>
              <w:t>side</w:t>
            </w:r>
            <w:r w:rsidRPr="355ECF21">
              <w:rPr>
                <w:sz w:val="24"/>
                <w:szCs w:val="24"/>
              </w:rPr>
              <w:t xml:space="preserve"> must be greater than 5.</w:t>
            </w:r>
          </w:p>
        </w:tc>
      </w:tr>
      <w:tr w:rsidR="15E576DE" w:rsidTr="656408DD" w14:paraId="4EC9DA5F" w14:textId="77777777">
        <w:trPr>
          <w:trHeight w:val="300"/>
        </w:trPr>
        <w:tc>
          <w:tcPr>
            <w:tcW w:w="5040" w:type="dxa"/>
          </w:tcPr>
          <w:p w:rsidR="18118E11" w:rsidP="18118E11" w:rsidRDefault="53CE1BB7" w14:paraId="1C1A6215" w14:textId="240880EE">
            <w:pPr>
              <w:rPr>
                <w:rFonts w:eastAsia="Calibri"/>
                <w:sz w:val="24"/>
                <w:szCs w:val="24"/>
              </w:rPr>
            </w:pPr>
            <w:r w:rsidRPr="0405BAE8">
              <w:rPr>
                <w:rFonts w:eastAsia="Calibri"/>
                <w:sz w:val="24"/>
                <w:szCs w:val="24"/>
              </w:rPr>
              <w:t xml:space="preserve">Step 3: Then, assume that the unknown side is the largest side of the triangle and solve the inequality for </w:t>
            </w:r>
            <w:r w:rsidRPr="0405BAE8">
              <w:rPr>
                <w:rFonts w:eastAsia="Calibri"/>
                <w:i/>
                <w:iCs/>
                <w:sz w:val="24"/>
                <w:szCs w:val="24"/>
              </w:rPr>
              <w:t>x</w:t>
            </w:r>
            <w:r w:rsidRPr="0405BAE8">
              <w:rPr>
                <w:rFonts w:eastAsia="Calibri"/>
                <w:sz w:val="24"/>
                <w:szCs w:val="24"/>
              </w:rPr>
              <w:t>.</w:t>
            </w:r>
          </w:p>
        </w:tc>
        <w:tc>
          <w:tcPr>
            <w:tcW w:w="5040" w:type="dxa"/>
          </w:tcPr>
          <w:p w:rsidR="77F2BBBF" w:rsidP="35DEA46A" w:rsidRDefault="77F2BBBF" w14:paraId="0755D109" w14:textId="027DD6D7">
            <w:pPr>
              <w:rPr>
                <w:rFonts w:eastAsia="Calibri"/>
                <w:sz w:val="24"/>
                <w:szCs w:val="24"/>
              </w:rPr>
            </w:pPr>
            <w:r w:rsidRPr="5F81121C">
              <w:rPr>
                <w:rFonts w:eastAsia="Calibri"/>
                <w:sz w:val="24"/>
                <w:szCs w:val="24"/>
              </w:rPr>
              <w:t>If x is the longest side</w:t>
            </w:r>
            <w:r w:rsidRPr="3BF05F15" w:rsidR="4D847C13">
              <w:rPr>
                <w:rFonts w:eastAsia="Calibri"/>
                <w:sz w:val="24"/>
                <w:szCs w:val="24"/>
              </w:rPr>
              <w:t>,</w:t>
            </w:r>
            <w:r w:rsidRPr="5F81121C">
              <w:rPr>
                <w:rFonts w:eastAsia="Calibri"/>
                <w:sz w:val="24"/>
                <w:szCs w:val="24"/>
              </w:rPr>
              <w:t xml:space="preserve"> then the </w:t>
            </w:r>
            <w:r w:rsidRPr="5F81121C" w:rsidR="79B4910C">
              <w:rPr>
                <w:rFonts w:eastAsia="Calibri"/>
                <w:sz w:val="24"/>
                <w:szCs w:val="24"/>
              </w:rPr>
              <w:t xml:space="preserve">remaining two sides, 12 and 7, must </w:t>
            </w:r>
            <w:r w:rsidRPr="525FF605" w:rsidR="79B4910C">
              <w:rPr>
                <w:rFonts w:eastAsia="Calibri"/>
                <w:sz w:val="24"/>
                <w:szCs w:val="24"/>
              </w:rPr>
              <w:t xml:space="preserve">add up to be greater than x. </w:t>
            </w:r>
          </w:p>
          <w:p w:rsidR="35DEA46A" w:rsidP="4BF83C65" w:rsidRDefault="593684DA" w14:paraId="7AA7BD7E" w14:textId="2596B23C">
            <w:pPr>
              <w:jc w:val="center"/>
            </w:pPr>
            <w:r>
              <w:rPr>
                <w:noProof/>
              </w:rPr>
              <w:drawing>
                <wp:inline distT="0" distB="0" distL="0" distR="0" wp14:anchorId="7A1F27DB" wp14:editId="2DF8A4D0">
                  <wp:extent cx="1996699" cy="993256"/>
                  <wp:effectExtent l="0" t="0" r="0" b="0"/>
                  <wp:docPr id="1961554915" name="Picture 1961554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5">
                            <a:extLst>
                              <a:ext uri="{28A0092B-C50C-407E-A947-70E740481C1C}">
                                <a14:useLocalDpi xmlns:a14="http://schemas.microsoft.com/office/drawing/2010/main" val="0"/>
                              </a:ext>
                            </a:extLst>
                          </a:blip>
                          <a:stretch>
                            <a:fillRect/>
                          </a:stretch>
                        </pic:blipFill>
                        <pic:spPr>
                          <a:xfrm>
                            <a:off x="0" y="0"/>
                            <a:ext cx="1996699" cy="993256"/>
                          </a:xfrm>
                          <a:prstGeom prst="rect">
                            <a:avLst/>
                          </a:prstGeom>
                        </pic:spPr>
                      </pic:pic>
                    </a:graphicData>
                  </a:graphic>
                </wp:inline>
              </w:drawing>
            </w:r>
          </w:p>
          <w:p w:rsidR="3765A387" w:rsidP="3765A387" w:rsidRDefault="00437AB4" w14:paraId="26ED5EC0" w14:textId="694E19F0">
            <m:oMathPara>
              <m:oMath>
                <m:r>
                  <w:rPr>
                    <w:rFonts w:ascii="Cambria Math" w:hAnsi="Cambria Math"/>
                  </w:rPr>
                  <m:t>12+7&gt;x </m:t>
                </m:r>
              </m:oMath>
            </m:oMathPara>
          </w:p>
          <w:p w:rsidR="3765A387" w:rsidP="3765A387" w:rsidRDefault="3765A387" w14:paraId="685BE372" w14:textId="64ADB8AA">
            <w:pPr>
              <w:rPr>
                <w:rFonts w:eastAsia="Calibri"/>
                <w:sz w:val="24"/>
                <w:szCs w:val="24"/>
              </w:rPr>
            </w:pPr>
          </w:p>
          <w:p w:rsidR="576C19AB" w:rsidP="3765A387" w:rsidRDefault="576C19AB" w14:paraId="1D078226" w14:textId="1726FE85">
            <w:pPr>
              <w:rPr>
                <w:rFonts w:eastAsia="Calibri"/>
                <w:sz w:val="24"/>
                <w:szCs w:val="24"/>
              </w:rPr>
            </w:pPr>
            <w:r w:rsidRPr="3765A387">
              <w:rPr>
                <w:rFonts w:eastAsia="Calibri"/>
                <w:sz w:val="24"/>
                <w:szCs w:val="24"/>
              </w:rPr>
              <w:t>Solve for x:</w:t>
            </w:r>
          </w:p>
          <w:p w:rsidR="717010AB" w:rsidP="717010AB" w:rsidRDefault="00237307" w14:paraId="0BDE7B0A" w14:textId="6DDF70A1">
            <m:oMathPara>
              <m:oMath>
                <m:r>
                  <w:rPr>
                    <w:rFonts w:ascii="Cambria Math" w:hAnsi="Cambria Math"/>
                  </w:rPr>
                  <m:t>19&gt;x </m:t>
                </m:r>
              </m:oMath>
            </m:oMathPara>
          </w:p>
          <w:p w:rsidR="717010AB" w:rsidP="717010AB" w:rsidRDefault="717010AB" w14:paraId="04ED4E2A" w14:textId="71370EBF">
            <w:pPr>
              <w:rPr>
                <w:rFonts w:eastAsia="Calibri"/>
                <w:sz w:val="24"/>
                <w:szCs w:val="24"/>
              </w:rPr>
            </w:pPr>
          </w:p>
          <w:p w:rsidR="15E576DE" w:rsidP="15E576DE" w:rsidRDefault="1D568C19" w14:paraId="143A2112" w14:textId="18DB9569">
            <w:pPr>
              <w:rPr>
                <w:rFonts w:eastAsia="Calibri"/>
                <w:sz w:val="24"/>
                <w:szCs w:val="24"/>
              </w:rPr>
            </w:pPr>
            <w:r w:rsidRPr="7BE41156">
              <w:rPr>
                <w:rFonts w:eastAsia="Calibri"/>
                <w:sz w:val="24"/>
                <w:szCs w:val="24"/>
              </w:rPr>
              <w:t xml:space="preserve">The </w:t>
            </w:r>
            <w:r w:rsidRPr="6EAFF400" w:rsidR="56C39F9C">
              <w:rPr>
                <w:rFonts w:eastAsia="Calibri"/>
                <w:sz w:val="24"/>
                <w:szCs w:val="24"/>
              </w:rPr>
              <w:t xml:space="preserve">third </w:t>
            </w:r>
            <w:r w:rsidRPr="7DDF6C61" w:rsidR="56C39F9C">
              <w:rPr>
                <w:rFonts w:eastAsia="Calibri"/>
                <w:sz w:val="24"/>
                <w:szCs w:val="24"/>
              </w:rPr>
              <w:t>side</w:t>
            </w:r>
            <w:r w:rsidRPr="7BE41156">
              <w:rPr>
                <w:rFonts w:eastAsia="Calibri"/>
                <w:sz w:val="24"/>
                <w:szCs w:val="24"/>
              </w:rPr>
              <w:t xml:space="preserve"> must be less than 19. </w:t>
            </w:r>
          </w:p>
        </w:tc>
      </w:tr>
      <w:tr w:rsidR="15E576DE" w:rsidTr="656408DD" w14:paraId="3842DA50" w14:textId="77777777">
        <w:trPr>
          <w:trHeight w:val="300"/>
        </w:trPr>
        <w:tc>
          <w:tcPr>
            <w:tcW w:w="5040" w:type="dxa"/>
          </w:tcPr>
          <w:p w:rsidR="18118E11" w:rsidP="18118E11" w:rsidRDefault="53CE1BB7" w14:paraId="60DDF4D2" w14:textId="2B429161">
            <w:pPr>
              <w:rPr>
                <w:rFonts w:eastAsia="Calibri"/>
                <w:sz w:val="24"/>
                <w:szCs w:val="24"/>
              </w:rPr>
            </w:pPr>
            <w:r w:rsidRPr="20C28255">
              <w:rPr>
                <w:rFonts w:eastAsia="Calibri"/>
                <w:sz w:val="24"/>
                <w:szCs w:val="24"/>
              </w:rPr>
              <w:t>Step 4: Use the two results from steps two and three to create a compound inequality that represents the possible range of lengths.</w:t>
            </w:r>
          </w:p>
        </w:tc>
        <w:tc>
          <w:tcPr>
            <w:tcW w:w="5040" w:type="dxa"/>
          </w:tcPr>
          <w:p w:rsidR="5FB1F9D5" w:rsidP="56593BD1" w:rsidRDefault="5FB1F9D5" w14:paraId="3C20C595" w14:textId="3E5CFE69">
            <w:pPr>
              <w:rPr>
                <w:rFonts w:eastAsia="Calibri"/>
                <w:sz w:val="24"/>
                <w:szCs w:val="24"/>
              </w:rPr>
            </w:pPr>
            <w:r w:rsidRPr="7DDF6C61">
              <w:rPr>
                <w:rFonts w:eastAsia="Calibri"/>
                <w:sz w:val="24"/>
                <w:szCs w:val="24"/>
              </w:rPr>
              <w:t xml:space="preserve">The range of lengths that the unknown </w:t>
            </w:r>
            <w:r w:rsidRPr="56593BD1">
              <w:rPr>
                <w:rFonts w:eastAsia="Calibri"/>
                <w:sz w:val="24"/>
                <w:szCs w:val="24"/>
              </w:rPr>
              <w:t>side can be is between 5 and 19.</w:t>
            </w:r>
          </w:p>
          <w:p w:rsidR="56593BD1" w:rsidP="56593BD1" w:rsidRDefault="56593BD1" w14:paraId="7CBF0B51" w14:textId="210FB5DA">
            <w:pPr>
              <w:rPr>
                <w:rFonts w:eastAsia="Calibri"/>
                <w:sz w:val="24"/>
                <w:szCs w:val="24"/>
              </w:rPr>
            </w:pPr>
          </w:p>
          <w:p w:rsidR="15E576DE" w:rsidP="15E576DE" w:rsidRDefault="007E326F" w14:paraId="3F5DD497" w14:textId="6C97BAC5">
            <w:pPr>
              <w:rPr>
                <w:rFonts w:eastAsia="Calibri"/>
                <w:sz w:val="24"/>
                <w:szCs w:val="24"/>
              </w:rPr>
            </w:pPr>
            <m:oMathPara>
              <m:oMath>
                <m:r>
                  <w:rPr>
                    <w:rFonts w:ascii="Cambria Math" w:hAnsi="Cambria Math"/>
                  </w:rPr>
                  <m:t>5&lt;x&lt;19 </m:t>
                </m:r>
              </m:oMath>
            </m:oMathPara>
          </w:p>
        </w:tc>
      </w:tr>
    </w:tbl>
    <w:p w:rsidR="3873FA35" w:rsidP="7371F77B" w:rsidRDefault="3873FA35" w14:paraId="359EA8B6" w14:textId="5303DEDD">
      <w:pPr>
        <w:rPr>
          <w:rFonts w:eastAsia="Calibri"/>
          <w:b/>
          <w:bCs/>
          <w:sz w:val="24"/>
          <w:szCs w:val="24"/>
        </w:rPr>
      </w:pPr>
    </w:p>
    <w:p w:rsidRPr="00667BAA" w:rsidR="009D3C35" w:rsidP="009D3C35" w:rsidRDefault="009D3C35" w14:paraId="79DC4F78" w14:textId="77777777">
      <w:pPr>
        <w:rPr>
          <w:rFonts w:eastAsia="Calibri" w:cstheme="minorHAnsi"/>
          <w:b/>
          <w:bCs/>
          <w:sz w:val="24"/>
          <w:szCs w:val="24"/>
        </w:rPr>
      </w:pPr>
      <w:r w:rsidRPr="00667BAA">
        <w:rPr>
          <w:rFonts w:eastAsia="Calibri" w:cstheme="minorHAnsi"/>
          <w:b/>
          <w:bCs/>
          <w:sz w:val="24"/>
          <w:szCs w:val="24"/>
        </w:rPr>
        <w:t>Practice Questions and Answers</w:t>
      </w:r>
    </w:p>
    <w:tbl>
      <w:tblPr>
        <w:tblStyle w:val="TableGrid"/>
        <w:tblW w:w="10790" w:type="dxa"/>
        <w:tblLook w:val="04A0" w:firstRow="1" w:lastRow="0" w:firstColumn="1" w:lastColumn="0" w:noHBand="0" w:noVBand="1"/>
      </w:tblPr>
      <w:tblGrid>
        <w:gridCol w:w="625"/>
        <w:gridCol w:w="7689"/>
        <w:gridCol w:w="2476"/>
      </w:tblGrid>
      <w:tr w:rsidRPr="00667BAA" w:rsidR="009D3C35" w:rsidTr="005E7DCC" w14:paraId="1AEA4B86" w14:textId="77777777">
        <w:trPr>
          <w:trHeight w:val="300"/>
        </w:trPr>
        <w:tc>
          <w:tcPr>
            <w:tcW w:w="625" w:type="dxa"/>
            <w:shd w:val="clear" w:color="auto" w:fill="E7E6E6" w:themeFill="background2"/>
          </w:tcPr>
          <w:p w:rsidRPr="00667BAA" w:rsidR="009D3C35" w:rsidP="005E7DCC" w:rsidRDefault="009D3C35" w14:paraId="13E197F2" w14:textId="77777777">
            <w:pPr>
              <w:rPr>
                <w:rFonts w:eastAsia="Calibri" w:cstheme="minorHAnsi"/>
                <w:sz w:val="24"/>
                <w:szCs w:val="24"/>
              </w:rPr>
            </w:pPr>
          </w:p>
        </w:tc>
        <w:tc>
          <w:tcPr>
            <w:tcW w:w="7689" w:type="dxa"/>
          </w:tcPr>
          <w:p w:rsidRPr="00667BAA" w:rsidR="009D3C35" w:rsidP="005E7DCC" w:rsidRDefault="009D3C35" w14:paraId="508EE160" w14:textId="77777777">
            <w:pPr>
              <w:rPr>
                <w:rFonts w:cstheme="minorHAnsi"/>
                <w:noProof/>
                <w:sz w:val="24"/>
                <w:szCs w:val="24"/>
              </w:rPr>
            </w:pPr>
            <w:r w:rsidRPr="00667BAA">
              <w:rPr>
                <w:rFonts w:eastAsia="Calibri" w:cstheme="minorHAnsi"/>
                <w:bCs/>
                <w:noProof/>
                <w:sz w:val="24"/>
                <w:szCs w:val="24"/>
              </w:rPr>
              <w:t>Question</w:t>
            </w:r>
          </w:p>
        </w:tc>
        <w:tc>
          <w:tcPr>
            <w:tcW w:w="2476" w:type="dxa"/>
          </w:tcPr>
          <w:p w:rsidRPr="00667BAA" w:rsidR="009D3C35" w:rsidP="005E7DCC" w:rsidRDefault="009D3C35" w14:paraId="1468FE23" w14:textId="77777777">
            <w:pPr>
              <w:rPr>
                <w:rFonts w:cstheme="minorHAnsi"/>
                <w:noProof/>
                <w:sz w:val="24"/>
                <w:szCs w:val="24"/>
              </w:rPr>
            </w:pPr>
            <w:r w:rsidRPr="00667BAA">
              <w:rPr>
                <w:rFonts w:eastAsia="Calibri" w:cstheme="minorHAnsi"/>
                <w:bCs/>
                <w:noProof/>
                <w:sz w:val="24"/>
                <w:szCs w:val="24"/>
              </w:rPr>
              <w:t>Answer</w:t>
            </w:r>
          </w:p>
        </w:tc>
      </w:tr>
      <w:tr w:rsidRPr="00667BAA" w:rsidR="009D3C35" w:rsidTr="005E7DCC" w14:paraId="3AE0F2E7" w14:textId="77777777">
        <w:trPr>
          <w:trHeight w:val="300"/>
        </w:trPr>
        <w:tc>
          <w:tcPr>
            <w:tcW w:w="625" w:type="dxa"/>
          </w:tcPr>
          <w:p w:rsidRPr="00667BAA" w:rsidR="009D3C35" w:rsidP="005E7DCC" w:rsidRDefault="009D3C35" w14:paraId="2960201C" w14:textId="77777777">
            <w:pPr>
              <w:rPr>
                <w:rFonts w:eastAsia="Calibri" w:cstheme="minorHAnsi"/>
                <w:sz w:val="24"/>
                <w:szCs w:val="24"/>
              </w:rPr>
            </w:pPr>
            <w:r w:rsidRPr="00667BAA">
              <w:rPr>
                <w:rFonts w:eastAsia="Calibri" w:cstheme="minorHAnsi"/>
                <w:sz w:val="24"/>
                <w:szCs w:val="24"/>
              </w:rPr>
              <w:t>P 1</w:t>
            </w:r>
          </w:p>
        </w:tc>
        <w:tc>
          <w:tcPr>
            <w:tcW w:w="7689" w:type="dxa"/>
          </w:tcPr>
          <w:p w:rsidR="00970C63" w:rsidP="005E7DCC" w:rsidRDefault="00970C63" w14:paraId="3F50EA89" w14:textId="77777777">
            <w:r>
              <w:t xml:space="preserve">Leo has three straws. They are 4 inches, 8 inches, and 10 inches long. Can he make a triangle using these three straws? </w:t>
            </w:r>
          </w:p>
          <w:p w:rsidR="00970C63" w:rsidP="005E7DCC" w:rsidRDefault="00970C63" w14:paraId="5D58C917" w14:textId="77777777"/>
          <w:p w:rsidR="00970C63" w:rsidP="005E7DCC" w:rsidRDefault="00970C63" w14:paraId="0E16BBF0" w14:textId="1934A62E">
            <w:r>
              <w:t xml:space="preserve">Option 1 = Yes </w:t>
            </w:r>
          </w:p>
          <w:p w:rsidR="009D3C35" w:rsidP="005E7DCC" w:rsidRDefault="00970C63" w14:paraId="2B45A71C" w14:textId="77777777">
            <w:r>
              <w:t>Option 2 = No</w:t>
            </w:r>
          </w:p>
          <w:p w:rsidR="00970C63" w:rsidP="005E7DCC" w:rsidRDefault="00970C63" w14:paraId="76AB83A3" w14:textId="77777777">
            <w:pPr>
              <w:rPr>
                <w:rFonts w:eastAsia="Calibri" w:cstheme="minorHAnsi"/>
                <w:sz w:val="24"/>
                <w:szCs w:val="24"/>
              </w:rPr>
            </w:pPr>
          </w:p>
          <w:p w:rsidRPr="00667BAA" w:rsidR="00970C63" w:rsidP="005E7DCC" w:rsidRDefault="00970C63" w14:paraId="67BC9023" w14:textId="46716862">
            <w:pPr>
              <w:rPr>
                <w:rFonts w:eastAsia="Calibri" w:cstheme="minorHAnsi"/>
                <w:sz w:val="24"/>
                <w:szCs w:val="24"/>
              </w:rPr>
            </w:pPr>
            <w:r>
              <w:t>Option _____ is the correct answer</w:t>
            </w:r>
          </w:p>
        </w:tc>
        <w:tc>
          <w:tcPr>
            <w:tcW w:w="2476" w:type="dxa"/>
          </w:tcPr>
          <w:p w:rsidRPr="00667BAA" w:rsidR="009D3C35" w:rsidP="005E7DCC" w:rsidRDefault="00970C63" w14:paraId="47F270DF" w14:textId="07BE64DA">
            <w:pPr>
              <w:rPr>
                <w:rFonts w:cstheme="minorHAnsi"/>
                <w:noProof/>
                <w:sz w:val="24"/>
                <w:szCs w:val="24"/>
              </w:rPr>
            </w:pPr>
            <w:r>
              <w:rPr>
                <w:rFonts w:cstheme="minorHAnsi"/>
                <w:noProof/>
                <w:sz w:val="24"/>
                <w:szCs w:val="24"/>
              </w:rPr>
              <w:t>1</w:t>
            </w:r>
          </w:p>
        </w:tc>
      </w:tr>
      <w:tr w:rsidRPr="00667BAA" w:rsidR="009D3C35" w:rsidTr="005E7DCC" w14:paraId="006A0B16" w14:textId="77777777">
        <w:trPr>
          <w:trHeight w:val="300"/>
        </w:trPr>
        <w:tc>
          <w:tcPr>
            <w:tcW w:w="625" w:type="dxa"/>
          </w:tcPr>
          <w:p w:rsidRPr="00667BAA" w:rsidR="009D3C35" w:rsidP="005E7DCC" w:rsidRDefault="009D3C35" w14:paraId="62D3643A" w14:textId="77777777">
            <w:pPr>
              <w:rPr>
                <w:rFonts w:eastAsia="Calibri" w:cstheme="minorHAnsi"/>
                <w:sz w:val="24"/>
                <w:szCs w:val="24"/>
              </w:rPr>
            </w:pPr>
            <w:r w:rsidRPr="00667BAA">
              <w:rPr>
                <w:rFonts w:eastAsia="Calibri" w:cstheme="minorHAnsi"/>
                <w:sz w:val="24"/>
                <w:szCs w:val="24"/>
              </w:rPr>
              <w:t>P 2</w:t>
            </w:r>
          </w:p>
        </w:tc>
        <w:tc>
          <w:tcPr>
            <w:tcW w:w="7689" w:type="dxa"/>
          </w:tcPr>
          <w:p w:rsidRPr="00970C63" w:rsidR="009D3C35" w:rsidP="005E7DCC" w:rsidRDefault="00970C63" w14:paraId="62FA36F0" w14:textId="77777777">
            <w:pPr>
              <w:rPr>
                <w:rFonts w:eastAsia="Calibri" w:cstheme="minorHAnsi"/>
                <w:i/>
                <w:iCs/>
                <w:sz w:val="24"/>
                <w:szCs w:val="24"/>
              </w:rPr>
            </w:pPr>
            <w:r w:rsidRPr="00970C63">
              <w:rPr>
                <w:rFonts w:eastAsia="Calibri" w:cstheme="minorHAnsi"/>
                <w:i/>
                <w:iCs/>
                <w:sz w:val="24"/>
                <w:szCs w:val="24"/>
              </w:rPr>
              <w:t>Use the image to answer the question.</w:t>
            </w:r>
          </w:p>
          <w:p w:rsidR="00970C63" w:rsidP="005E7DCC" w:rsidRDefault="00970C63" w14:paraId="12E29024" w14:textId="77777777">
            <w:pPr>
              <w:rPr>
                <w:rFonts w:eastAsia="Calibri" w:cstheme="minorHAnsi"/>
                <w:sz w:val="24"/>
                <w:szCs w:val="24"/>
              </w:rPr>
            </w:pPr>
            <w:r>
              <w:rPr>
                <w:noProof/>
              </w:rPr>
              <w:drawing>
                <wp:inline distT="0" distB="0" distL="0" distR="0" wp14:anchorId="1C07AA97" wp14:editId="2C6BFA95">
                  <wp:extent cx="2749550" cy="1310619"/>
                  <wp:effectExtent l="0" t="0" r="0" b="4445"/>
                  <wp:docPr id="2101924519" name="Picture 2101924519" descr="A triangle with its base labeled c and its two sides labeled a and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A triangle with its base labeled c and its two sides labeled a and b."/>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757289" cy="1314308"/>
                          </a:xfrm>
                          <a:prstGeom prst="rect">
                            <a:avLst/>
                          </a:prstGeom>
                          <a:noFill/>
                          <a:ln>
                            <a:noFill/>
                          </a:ln>
                        </pic:spPr>
                      </pic:pic>
                    </a:graphicData>
                  </a:graphic>
                </wp:inline>
              </w:drawing>
            </w:r>
          </w:p>
          <w:p w:rsidR="00970C63" w:rsidP="005E7DCC" w:rsidRDefault="00970C63" w14:paraId="2B42311F" w14:textId="77777777">
            <w:pPr>
              <w:rPr>
                <w:rFonts w:eastAsia="Calibri" w:cstheme="minorHAnsi"/>
                <w:sz w:val="24"/>
                <w:szCs w:val="24"/>
              </w:rPr>
            </w:pPr>
          </w:p>
          <w:p w:rsidR="00970C63" w:rsidP="005E7DCC" w:rsidRDefault="00970C63" w14:paraId="11948111" w14:textId="77777777">
            <w:pPr>
              <w:rPr>
                <w:rFonts w:eastAsia="Calibri" w:cstheme="minorHAnsi"/>
                <w:sz w:val="24"/>
                <w:szCs w:val="24"/>
              </w:rPr>
            </w:pPr>
            <w:r>
              <w:rPr>
                <w:rFonts w:eastAsia="Calibri" w:cstheme="minorHAnsi"/>
                <w:sz w:val="24"/>
                <w:szCs w:val="24"/>
              </w:rPr>
              <w:t xml:space="preserve">Which of the following options is </w:t>
            </w:r>
            <w:r w:rsidRPr="00970C63">
              <w:rPr>
                <w:rFonts w:eastAsia="Calibri" w:cstheme="minorHAnsi"/>
                <w:b/>
                <w:bCs/>
                <w:sz w:val="24"/>
                <w:szCs w:val="24"/>
              </w:rPr>
              <w:t>not</w:t>
            </w:r>
            <w:r>
              <w:rPr>
                <w:rFonts w:eastAsia="Calibri" w:cstheme="minorHAnsi"/>
                <w:sz w:val="24"/>
                <w:szCs w:val="24"/>
              </w:rPr>
              <w:t xml:space="preserve"> true?</w:t>
            </w:r>
          </w:p>
          <w:p w:rsidR="00970C63" w:rsidP="005E7DCC" w:rsidRDefault="00970C63" w14:paraId="6507EB82" w14:textId="77777777">
            <w:pPr>
              <w:rPr>
                <w:rFonts w:eastAsia="Calibri" w:cstheme="minorHAnsi"/>
                <w:sz w:val="24"/>
                <w:szCs w:val="24"/>
              </w:rPr>
            </w:pPr>
          </w:p>
          <w:p w:rsidR="00970C63" w:rsidP="005E7DCC" w:rsidRDefault="00970C63" w14:paraId="56ED3FDB" w14:textId="0EDDC959">
            <w:pPr>
              <w:rPr>
                <w:rFonts w:eastAsia="Calibri" w:cstheme="minorHAnsi"/>
                <w:sz w:val="24"/>
                <w:szCs w:val="24"/>
              </w:rPr>
            </w:pPr>
            <w:r>
              <w:rPr>
                <w:rFonts w:eastAsia="Calibri" w:cstheme="minorHAnsi"/>
                <w:sz w:val="24"/>
                <w:szCs w:val="24"/>
              </w:rPr>
              <w:t xml:space="preserve">Option 1: </w:t>
            </w:r>
            <m:oMath>
              <m:r>
                <w:rPr>
                  <w:rFonts w:ascii="Cambria Math" w:hAnsi="Cambria Math" w:eastAsia="Calibri" w:cstheme="minorHAnsi"/>
                  <w:sz w:val="24"/>
                  <w:szCs w:val="24"/>
                </w:rPr>
                <m:t>a + b &gt; c</m:t>
              </m:r>
            </m:oMath>
          </w:p>
          <w:p w:rsidR="00970C63" w:rsidP="005E7DCC" w:rsidRDefault="00970C63" w14:paraId="2B81FA7E" w14:textId="1E95CD90">
            <w:pPr>
              <w:rPr>
                <w:rFonts w:eastAsia="Calibri" w:cstheme="minorHAnsi"/>
                <w:sz w:val="24"/>
                <w:szCs w:val="24"/>
              </w:rPr>
            </w:pPr>
            <w:r>
              <w:rPr>
                <w:rFonts w:eastAsia="Calibri" w:cstheme="minorHAnsi"/>
                <w:sz w:val="24"/>
                <w:szCs w:val="24"/>
              </w:rPr>
              <w:t xml:space="preserve">Option 2: </w:t>
            </w:r>
            <m:oMath>
              <m:r>
                <w:rPr>
                  <w:rFonts w:ascii="Cambria Math" w:hAnsi="Cambria Math" w:eastAsia="Calibri" w:cstheme="minorHAnsi"/>
                  <w:sz w:val="24"/>
                  <w:szCs w:val="24"/>
                </w:rPr>
                <m:t>c + b = a</m:t>
              </m:r>
            </m:oMath>
          </w:p>
          <w:p w:rsidRPr="00667BAA" w:rsidR="006B5C9D" w:rsidP="005E7DCC" w:rsidRDefault="006B5C9D" w14:paraId="62B8FCE1" w14:textId="077EDD14">
            <w:pPr>
              <w:rPr>
                <w:rFonts w:eastAsia="Calibri" w:cstheme="minorHAnsi"/>
                <w:sz w:val="24"/>
                <w:szCs w:val="24"/>
              </w:rPr>
            </w:pPr>
            <w:r>
              <w:rPr>
                <w:rFonts w:eastAsia="Calibri" w:cstheme="minorHAnsi"/>
                <w:sz w:val="24"/>
                <w:szCs w:val="24"/>
              </w:rPr>
              <w:t xml:space="preserve">Option 3: </w:t>
            </w:r>
            <m:oMath>
              <m:r>
                <w:rPr>
                  <w:rFonts w:ascii="Cambria Math" w:hAnsi="Cambria Math" w:eastAsia="Calibri" w:cstheme="minorHAnsi"/>
                  <w:sz w:val="24"/>
                  <w:szCs w:val="24"/>
                </w:rPr>
                <m:t>a + c &gt; b</m:t>
              </m:r>
            </m:oMath>
          </w:p>
        </w:tc>
        <w:tc>
          <w:tcPr>
            <w:tcW w:w="2476" w:type="dxa"/>
          </w:tcPr>
          <w:p w:rsidRPr="00667BAA" w:rsidR="009D3C35" w:rsidP="005E7DCC" w:rsidRDefault="006B5C9D" w14:paraId="6DCA2E95" w14:textId="28F4027D">
            <w:pPr>
              <w:rPr>
                <w:rFonts w:cstheme="minorHAnsi"/>
                <w:noProof/>
                <w:sz w:val="24"/>
                <w:szCs w:val="24"/>
              </w:rPr>
            </w:pPr>
            <w:r>
              <w:rPr>
                <w:rFonts w:cstheme="minorHAnsi"/>
                <w:noProof/>
                <w:sz w:val="24"/>
                <w:szCs w:val="24"/>
              </w:rPr>
              <w:t>2</w:t>
            </w:r>
          </w:p>
        </w:tc>
      </w:tr>
      <w:tr w:rsidRPr="00667BAA" w:rsidR="009D3C35" w:rsidTr="005E7DCC" w14:paraId="55EB9227" w14:textId="77777777">
        <w:trPr>
          <w:trHeight w:val="300"/>
        </w:trPr>
        <w:tc>
          <w:tcPr>
            <w:tcW w:w="625" w:type="dxa"/>
          </w:tcPr>
          <w:p w:rsidRPr="00667BAA" w:rsidR="009D3C35" w:rsidP="005E7DCC" w:rsidRDefault="009D3C35" w14:paraId="7F37EF54" w14:textId="77777777">
            <w:pPr>
              <w:rPr>
                <w:rFonts w:eastAsia="Calibri" w:cstheme="minorHAnsi"/>
                <w:sz w:val="24"/>
                <w:szCs w:val="24"/>
              </w:rPr>
            </w:pPr>
            <w:r w:rsidRPr="00667BAA">
              <w:rPr>
                <w:rFonts w:eastAsia="Calibri" w:cstheme="minorHAnsi"/>
                <w:sz w:val="24"/>
                <w:szCs w:val="24"/>
              </w:rPr>
              <w:t>P 3</w:t>
            </w:r>
          </w:p>
        </w:tc>
        <w:tc>
          <w:tcPr>
            <w:tcW w:w="7689" w:type="dxa"/>
          </w:tcPr>
          <w:p w:rsidR="009D3C35" w:rsidP="006B5C9D" w:rsidRDefault="006B5C9D" w14:paraId="56AAD676" w14:textId="77777777">
            <w:pPr>
              <w:rPr>
                <w:rFonts w:eastAsia="Calibri" w:cstheme="minorHAnsi"/>
                <w:sz w:val="24"/>
                <w:szCs w:val="24"/>
              </w:rPr>
            </w:pPr>
            <w:r w:rsidRPr="006B5C9D">
              <w:rPr>
                <w:rFonts w:eastAsia="Calibri" w:cstheme="minorHAnsi"/>
                <w:sz w:val="24"/>
                <w:szCs w:val="24"/>
              </w:rPr>
              <w:t>Two sides of a triangle measure 34 and 51. Complete the inequality that indicates the possible values</w:t>
            </w:r>
            <w:r>
              <w:rPr>
                <w:rFonts w:eastAsia="Calibri" w:cstheme="minorHAnsi"/>
                <w:sz w:val="24"/>
                <w:szCs w:val="24"/>
              </w:rPr>
              <w:t xml:space="preserve"> </w:t>
            </w:r>
            <w:r w:rsidRPr="006B5C9D">
              <w:rPr>
                <w:rFonts w:eastAsia="Calibri" w:cstheme="minorHAnsi"/>
                <w:sz w:val="24"/>
                <w:szCs w:val="24"/>
              </w:rPr>
              <w:t>of the third side of the triangle using the Triangle Inequality Theorem.</w:t>
            </w:r>
          </w:p>
          <w:p w:rsidR="006B5C9D" w:rsidP="006B5C9D" w:rsidRDefault="006B5C9D" w14:paraId="5469D599" w14:textId="77777777">
            <w:pPr>
              <w:rPr>
                <w:rFonts w:eastAsia="Calibri" w:cstheme="minorHAnsi"/>
                <w:sz w:val="24"/>
                <w:szCs w:val="24"/>
              </w:rPr>
            </w:pPr>
          </w:p>
          <w:p w:rsidRPr="00667BAA" w:rsidR="006B5C9D" w:rsidP="006B5C9D" w:rsidRDefault="006B5C9D" w14:paraId="1FE56D65" w14:textId="00EC5271">
            <w:pPr>
              <w:rPr>
                <w:rFonts w:eastAsia="Calibri" w:cstheme="minorHAnsi"/>
                <w:sz w:val="24"/>
                <w:szCs w:val="24"/>
              </w:rPr>
            </w:pPr>
            <w:r>
              <w:rPr>
                <w:rFonts w:eastAsia="Calibri" w:cstheme="minorHAnsi"/>
                <w:sz w:val="24"/>
                <w:szCs w:val="24"/>
              </w:rPr>
              <w:t xml:space="preserve">_____ &lt; </w:t>
            </w:r>
            <w:r w:rsidRPr="006B5C9D">
              <w:rPr>
                <w:rFonts w:eastAsia="Calibri" w:cstheme="minorHAnsi"/>
                <w:i/>
                <w:iCs/>
                <w:sz w:val="24"/>
                <w:szCs w:val="24"/>
              </w:rPr>
              <w:t>x</w:t>
            </w:r>
            <w:r>
              <w:rPr>
                <w:rFonts w:eastAsia="Calibri" w:cstheme="minorHAnsi"/>
                <w:sz w:val="24"/>
                <w:szCs w:val="24"/>
              </w:rPr>
              <w:t xml:space="preserve"> &lt; _____</w:t>
            </w:r>
          </w:p>
        </w:tc>
        <w:tc>
          <w:tcPr>
            <w:tcW w:w="2476" w:type="dxa"/>
          </w:tcPr>
          <w:p w:rsidRPr="00667BAA" w:rsidR="009D3C35" w:rsidP="005E7DCC" w:rsidRDefault="006B5C9D" w14:paraId="3FA27191" w14:textId="41CD0B61">
            <w:pPr>
              <w:rPr>
                <w:rFonts w:cstheme="minorHAnsi"/>
                <w:noProof/>
                <w:sz w:val="24"/>
                <w:szCs w:val="24"/>
              </w:rPr>
            </w:pPr>
            <w:r>
              <w:rPr>
                <w:rFonts w:cstheme="minorHAnsi"/>
                <w:noProof/>
                <w:sz w:val="24"/>
                <w:szCs w:val="24"/>
              </w:rPr>
              <w:t>17, 85</w:t>
            </w:r>
          </w:p>
        </w:tc>
      </w:tr>
      <w:tr w:rsidRPr="00667BAA" w:rsidR="009D3C35" w:rsidTr="005E7DCC" w14:paraId="1762D0D2" w14:textId="77777777">
        <w:trPr>
          <w:trHeight w:val="300"/>
        </w:trPr>
        <w:tc>
          <w:tcPr>
            <w:tcW w:w="625" w:type="dxa"/>
          </w:tcPr>
          <w:p w:rsidRPr="00667BAA" w:rsidR="009D3C35" w:rsidP="005E7DCC" w:rsidRDefault="009D3C35" w14:paraId="4952D123" w14:textId="77777777">
            <w:pPr>
              <w:rPr>
                <w:rFonts w:eastAsia="Calibri" w:cstheme="minorHAnsi"/>
                <w:sz w:val="24"/>
                <w:szCs w:val="24"/>
              </w:rPr>
            </w:pPr>
            <w:r w:rsidRPr="00667BAA">
              <w:rPr>
                <w:rFonts w:eastAsia="Calibri" w:cstheme="minorHAnsi"/>
                <w:sz w:val="24"/>
                <w:szCs w:val="24"/>
              </w:rPr>
              <w:t>P 4</w:t>
            </w:r>
          </w:p>
        </w:tc>
        <w:tc>
          <w:tcPr>
            <w:tcW w:w="7689" w:type="dxa"/>
          </w:tcPr>
          <w:p w:rsidRPr="00970C63" w:rsidR="006B5C9D" w:rsidP="006B5C9D" w:rsidRDefault="006B5C9D" w14:paraId="034008CF" w14:textId="77777777">
            <w:pPr>
              <w:rPr>
                <w:rFonts w:eastAsia="Calibri" w:cstheme="minorHAnsi"/>
                <w:i/>
                <w:iCs/>
                <w:sz w:val="24"/>
                <w:szCs w:val="24"/>
              </w:rPr>
            </w:pPr>
            <w:r w:rsidRPr="00970C63">
              <w:rPr>
                <w:rFonts w:eastAsia="Calibri" w:cstheme="minorHAnsi"/>
                <w:i/>
                <w:iCs/>
                <w:sz w:val="24"/>
                <w:szCs w:val="24"/>
              </w:rPr>
              <w:t>Use the image to answer the question.</w:t>
            </w:r>
          </w:p>
          <w:p w:rsidR="009D3C35" w:rsidP="005E7DCC" w:rsidRDefault="006B5C9D" w14:paraId="7651EA80" w14:textId="77777777">
            <w:pPr>
              <w:rPr>
                <w:rFonts w:eastAsia="Calibri" w:cstheme="minorHAnsi"/>
                <w:sz w:val="24"/>
                <w:szCs w:val="24"/>
              </w:rPr>
            </w:pPr>
            <w:r>
              <w:rPr>
                <w:noProof/>
              </w:rPr>
              <w:drawing>
                <wp:inline distT="0" distB="0" distL="0" distR="0" wp14:anchorId="576A6DEA" wp14:editId="657A2760">
                  <wp:extent cx="2032000" cy="903111"/>
                  <wp:effectExtent l="0" t="0" r="6350" b="0"/>
                  <wp:docPr id="937806888" name="Picture 937806888" descr="A triangle has a base labeled x and the right edge labeled 7. Two congruent tick marks are shown on the left and the right ed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A triangle has a base labeled x and the right edge labeled 7. Two congruent tick marks are shown on the left and the right edges."/>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038645" cy="906064"/>
                          </a:xfrm>
                          <a:prstGeom prst="rect">
                            <a:avLst/>
                          </a:prstGeom>
                          <a:noFill/>
                          <a:ln>
                            <a:noFill/>
                          </a:ln>
                        </pic:spPr>
                      </pic:pic>
                    </a:graphicData>
                  </a:graphic>
                </wp:inline>
              </w:drawing>
            </w:r>
          </w:p>
          <w:p w:rsidR="006B5C9D" w:rsidP="005E7DCC" w:rsidRDefault="006B5C9D" w14:paraId="300A7A62" w14:textId="77777777">
            <w:pPr>
              <w:rPr>
                <w:rFonts w:eastAsia="Calibri" w:cstheme="minorHAnsi"/>
                <w:sz w:val="24"/>
                <w:szCs w:val="24"/>
              </w:rPr>
            </w:pPr>
          </w:p>
          <w:p w:rsidR="006B5C9D" w:rsidP="005E7DCC" w:rsidRDefault="006B5C9D" w14:paraId="1060E8BA" w14:textId="77777777">
            <w:pPr>
              <w:rPr>
                <w:rFonts w:eastAsia="Calibri" w:cstheme="minorHAnsi"/>
                <w:sz w:val="24"/>
                <w:szCs w:val="24"/>
              </w:rPr>
            </w:pPr>
            <w:r>
              <w:rPr>
                <w:rFonts w:eastAsia="Calibri" w:cstheme="minorHAnsi"/>
                <w:sz w:val="24"/>
                <w:szCs w:val="24"/>
              </w:rPr>
              <w:t xml:space="preserve">Find the range of values for the third side of the triangle, </w:t>
            </w:r>
            <w:r w:rsidRPr="006B5C9D">
              <w:rPr>
                <w:rFonts w:eastAsia="Calibri" w:cstheme="minorHAnsi"/>
                <w:i/>
                <w:iCs/>
                <w:sz w:val="24"/>
                <w:szCs w:val="24"/>
              </w:rPr>
              <w:t>x</w:t>
            </w:r>
            <w:r>
              <w:rPr>
                <w:rFonts w:eastAsia="Calibri" w:cstheme="minorHAnsi"/>
                <w:sz w:val="24"/>
                <w:szCs w:val="24"/>
              </w:rPr>
              <w:t>, based on the diagram.</w:t>
            </w:r>
          </w:p>
          <w:p w:rsidR="006B5C9D" w:rsidP="005E7DCC" w:rsidRDefault="006B5C9D" w14:paraId="00FE8A60" w14:textId="77777777">
            <w:pPr>
              <w:rPr>
                <w:rFonts w:eastAsia="Calibri" w:cstheme="minorHAnsi"/>
                <w:sz w:val="24"/>
                <w:szCs w:val="24"/>
              </w:rPr>
            </w:pPr>
          </w:p>
          <w:p w:rsidRPr="00667BAA" w:rsidR="006B5C9D" w:rsidP="005E7DCC" w:rsidRDefault="006B5C9D" w14:paraId="092E05EF" w14:textId="03C8D605">
            <w:pPr>
              <w:rPr>
                <w:rFonts w:eastAsia="Calibri" w:cstheme="minorHAnsi"/>
                <w:sz w:val="24"/>
                <w:szCs w:val="24"/>
              </w:rPr>
            </w:pPr>
            <w:r>
              <w:rPr>
                <w:rFonts w:eastAsia="Calibri" w:cstheme="minorHAnsi"/>
                <w:sz w:val="24"/>
                <w:szCs w:val="24"/>
              </w:rPr>
              <w:t xml:space="preserve">_____&lt; </w:t>
            </w:r>
            <w:r w:rsidRPr="006B5C9D">
              <w:rPr>
                <w:rFonts w:eastAsia="Calibri" w:cstheme="minorHAnsi"/>
                <w:i/>
                <w:iCs/>
                <w:sz w:val="24"/>
                <w:szCs w:val="24"/>
              </w:rPr>
              <w:t>x</w:t>
            </w:r>
            <w:r>
              <w:rPr>
                <w:rFonts w:eastAsia="Calibri" w:cstheme="minorHAnsi"/>
                <w:sz w:val="24"/>
                <w:szCs w:val="24"/>
              </w:rPr>
              <w:t xml:space="preserve"> &lt; _____</w:t>
            </w:r>
          </w:p>
        </w:tc>
        <w:tc>
          <w:tcPr>
            <w:tcW w:w="2476" w:type="dxa"/>
          </w:tcPr>
          <w:p w:rsidRPr="00667BAA" w:rsidR="009D3C35" w:rsidP="005E7DCC" w:rsidRDefault="006B5C9D" w14:paraId="45A6499C" w14:textId="562D06B5">
            <w:pPr>
              <w:rPr>
                <w:rFonts w:cstheme="minorHAnsi"/>
                <w:noProof/>
                <w:sz w:val="24"/>
                <w:szCs w:val="24"/>
              </w:rPr>
            </w:pPr>
            <w:r>
              <w:rPr>
                <w:rFonts w:cstheme="minorHAnsi"/>
                <w:noProof/>
                <w:sz w:val="24"/>
                <w:szCs w:val="24"/>
              </w:rPr>
              <w:t>0, 14</w:t>
            </w:r>
          </w:p>
        </w:tc>
      </w:tr>
      <w:tr w:rsidRPr="00667BAA" w:rsidR="009D3C35" w:rsidTr="005E7DCC" w14:paraId="6802B3E2" w14:textId="77777777">
        <w:trPr>
          <w:trHeight w:val="300"/>
        </w:trPr>
        <w:tc>
          <w:tcPr>
            <w:tcW w:w="625" w:type="dxa"/>
          </w:tcPr>
          <w:p w:rsidRPr="00667BAA" w:rsidR="009D3C35" w:rsidP="005E7DCC" w:rsidRDefault="009D3C35" w14:paraId="44F1D863" w14:textId="77777777">
            <w:pPr>
              <w:rPr>
                <w:rFonts w:eastAsia="Calibri" w:cstheme="minorHAnsi"/>
                <w:sz w:val="24"/>
                <w:szCs w:val="24"/>
              </w:rPr>
            </w:pPr>
            <w:r w:rsidRPr="00667BAA">
              <w:rPr>
                <w:rFonts w:eastAsia="Calibri" w:cstheme="minorHAnsi"/>
                <w:sz w:val="24"/>
                <w:szCs w:val="24"/>
              </w:rPr>
              <w:t>P 5</w:t>
            </w:r>
          </w:p>
        </w:tc>
        <w:tc>
          <w:tcPr>
            <w:tcW w:w="7689" w:type="dxa"/>
          </w:tcPr>
          <w:p w:rsidRPr="00970C63" w:rsidR="006B5C9D" w:rsidP="006B5C9D" w:rsidRDefault="006B5C9D" w14:paraId="4A9E9583" w14:textId="77777777">
            <w:pPr>
              <w:rPr>
                <w:rFonts w:eastAsia="Calibri" w:cstheme="minorHAnsi"/>
                <w:i/>
                <w:iCs/>
                <w:sz w:val="24"/>
                <w:szCs w:val="24"/>
              </w:rPr>
            </w:pPr>
            <w:r w:rsidRPr="00970C63">
              <w:rPr>
                <w:rFonts w:eastAsia="Calibri" w:cstheme="minorHAnsi"/>
                <w:i/>
                <w:iCs/>
                <w:sz w:val="24"/>
                <w:szCs w:val="24"/>
              </w:rPr>
              <w:t>Use the image to answer the question.</w:t>
            </w:r>
          </w:p>
          <w:p w:rsidR="009D3C35" w:rsidP="005E7DCC" w:rsidRDefault="009D3C35" w14:paraId="5647B8F8" w14:textId="04731EB9"/>
          <w:p w:rsidR="006B5C9D" w:rsidP="005E7DCC" w:rsidRDefault="072B9713" w14:paraId="6317846F" w14:textId="4417AF7D">
            <w:r>
              <w:rPr>
                <w:noProof/>
              </w:rPr>
              <w:drawing>
                <wp:inline distT="0" distB="0" distL="0" distR="0" wp14:anchorId="2B1FB116" wp14:editId="3652B64D">
                  <wp:extent cx="3838575" cy="471825"/>
                  <wp:effectExtent l="0" t="0" r="0" b="0"/>
                  <wp:docPr id="2029749954" name="Picture 2029749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8">
                            <a:extLst>
                              <a:ext uri="{28A0092B-C50C-407E-A947-70E740481C1C}">
                                <a14:useLocalDpi xmlns:a14="http://schemas.microsoft.com/office/drawing/2010/main" val="0"/>
                              </a:ext>
                            </a:extLst>
                          </a:blip>
                          <a:stretch>
                            <a:fillRect/>
                          </a:stretch>
                        </pic:blipFill>
                        <pic:spPr>
                          <a:xfrm>
                            <a:off x="0" y="0"/>
                            <a:ext cx="3838575" cy="471825"/>
                          </a:xfrm>
                          <a:prstGeom prst="rect">
                            <a:avLst/>
                          </a:prstGeom>
                        </pic:spPr>
                      </pic:pic>
                    </a:graphicData>
                  </a:graphic>
                </wp:inline>
              </w:drawing>
            </w:r>
          </w:p>
          <w:p w:rsidRPr="00667BAA" w:rsidR="006B5C9D" w:rsidP="005E7DCC" w:rsidRDefault="006B5C9D" w14:paraId="0D072E7A" w14:textId="45D9270E">
            <w:pPr>
              <w:rPr>
                <w:rFonts w:eastAsia="Calibri" w:cstheme="minorHAnsi"/>
                <w:sz w:val="24"/>
                <w:szCs w:val="24"/>
              </w:rPr>
            </w:pPr>
            <w:r w:rsidRPr="006B5C9D">
              <w:rPr>
                <w:i/>
                <w:iCs/>
              </w:rPr>
              <w:t>x</w:t>
            </w:r>
            <w:r>
              <w:t xml:space="preserve"> is the length in inches of the third side of a triangle. The range of all possible values of x is shown on the number line. Which of the following options has possible lengths of the other two sides of the triangle?</w:t>
            </w:r>
          </w:p>
        </w:tc>
        <w:tc>
          <w:tcPr>
            <w:tcW w:w="2476" w:type="dxa"/>
          </w:tcPr>
          <w:p w:rsidRPr="00667BAA" w:rsidR="009D3C35" w:rsidP="005E7DCC" w:rsidRDefault="006B5C9D" w14:paraId="678EAFFF" w14:textId="7833B6CB">
            <w:pPr>
              <w:rPr>
                <w:rFonts w:cstheme="minorHAnsi"/>
                <w:noProof/>
                <w:sz w:val="24"/>
                <w:szCs w:val="24"/>
              </w:rPr>
            </w:pPr>
            <w:r>
              <w:rPr>
                <w:rFonts w:cstheme="minorHAnsi"/>
                <w:noProof/>
                <w:sz w:val="24"/>
                <w:szCs w:val="24"/>
              </w:rPr>
              <w:t>28 inches and 64 inches</w:t>
            </w:r>
          </w:p>
        </w:tc>
      </w:tr>
    </w:tbl>
    <w:p w:rsidRPr="00667BAA" w:rsidR="009D3C35" w:rsidP="009D3C35" w:rsidRDefault="009D3C35" w14:paraId="4ABBD4AB" w14:textId="77777777">
      <w:pPr>
        <w:rPr>
          <w:rFonts w:eastAsia="Calibri" w:cstheme="minorHAnsi"/>
          <w:sz w:val="24"/>
          <w:szCs w:val="24"/>
        </w:rPr>
      </w:pPr>
    </w:p>
    <w:p w:rsidRPr="00667BAA" w:rsidR="009D3C35" w:rsidP="009D3C35" w:rsidRDefault="009D3C35" w14:paraId="22DA8FB8" w14:textId="77777777">
      <w:pPr>
        <w:rPr>
          <w:rFonts w:eastAsia="Calibri" w:cstheme="minorHAnsi"/>
          <w:bCs/>
          <w:sz w:val="24"/>
          <w:szCs w:val="24"/>
        </w:rPr>
      </w:pPr>
      <w:r w:rsidRPr="00667BAA">
        <w:rPr>
          <w:rFonts w:eastAsia="Calibri" w:cstheme="minorHAnsi"/>
          <w:b/>
          <w:sz w:val="24"/>
          <w:szCs w:val="24"/>
        </w:rPr>
        <w:t>Quick Check Questions and Answers</w:t>
      </w:r>
    </w:p>
    <w:tbl>
      <w:tblPr>
        <w:tblStyle w:val="TableGrid"/>
        <w:tblW w:w="10790" w:type="dxa"/>
        <w:tblLook w:val="04A0" w:firstRow="1" w:lastRow="0" w:firstColumn="1" w:lastColumn="0" w:noHBand="0" w:noVBand="1"/>
      </w:tblPr>
      <w:tblGrid>
        <w:gridCol w:w="715"/>
        <w:gridCol w:w="7580"/>
        <w:gridCol w:w="2495"/>
      </w:tblGrid>
      <w:tr w:rsidRPr="00667BAA" w:rsidR="009D3C35" w:rsidTr="291D6623" w14:paraId="6A0A80FC" w14:textId="77777777">
        <w:tc>
          <w:tcPr>
            <w:tcW w:w="715" w:type="dxa"/>
            <w:shd w:val="clear" w:color="auto" w:fill="E7E6E6" w:themeFill="background2"/>
            <w:tcMar/>
          </w:tcPr>
          <w:p w:rsidRPr="00667BAA" w:rsidR="009D3C35" w:rsidP="005E7DCC" w:rsidRDefault="009D3C35" w14:paraId="35C85964" w14:textId="77777777">
            <w:pPr>
              <w:rPr>
                <w:rFonts w:eastAsia="Calibri" w:cstheme="minorHAnsi"/>
                <w:bCs/>
                <w:sz w:val="24"/>
                <w:szCs w:val="24"/>
              </w:rPr>
            </w:pPr>
          </w:p>
        </w:tc>
        <w:tc>
          <w:tcPr>
            <w:tcW w:w="7580" w:type="dxa"/>
            <w:tcMar/>
          </w:tcPr>
          <w:p w:rsidRPr="00667BAA" w:rsidR="009D3C35" w:rsidP="005E7DCC" w:rsidRDefault="009D3C35" w14:paraId="621A191C" w14:textId="77777777">
            <w:pPr>
              <w:rPr>
                <w:rFonts w:eastAsia="Calibri" w:cstheme="minorHAnsi"/>
                <w:bCs/>
                <w:noProof/>
                <w:sz w:val="24"/>
                <w:szCs w:val="24"/>
              </w:rPr>
            </w:pPr>
            <w:r w:rsidRPr="00667BAA">
              <w:rPr>
                <w:rFonts w:eastAsia="Calibri" w:cstheme="minorHAnsi"/>
                <w:bCs/>
                <w:noProof/>
                <w:sz w:val="24"/>
                <w:szCs w:val="24"/>
              </w:rPr>
              <w:t>Question</w:t>
            </w:r>
          </w:p>
        </w:tc>
        <w:tc>
          <w:tcPr>
            <w:tcW w:w="2495" w:type="dxa"/>
            <w:tcMar/>
          </w:tcPr>
          <w:p w:rsidRPr="00667BAA" w:rsidR="009D3C35" w:rsidP="005E7DCC" w:rsidRDefault="009D3C35" w14:paraId="1E422176" w14:textId="77777777">
            <w:pPr>
              <w:rPr>
                <w:rFonts w:eastAsia="Calibri" w:cstheme="minorHAnsi"/>
                <w:bCs/>
                <w:noProof/>
                <w:sz w:val="24"/>
                <w:szCs w:val="24"/>
              </w:rPr>
            </w:pPr>
            <w:r w:rsidRPr="00667BAA">
              <w:rPr>
                <w:rFonts w:eastAsia="Calibri" w:cstheme="minorHAnsi"/>
                <w:bCs/>
                <w:noProof/>
                <w:sz w:val="24"/>
                <w:szCs w:val="24"/>
              </w:rPr>
              <w:t>Answer</w:t>
            </w:r>
          </w:p>
        </w:tc>
      </w:tr>
      <w:tr w:rsidRPr="00667BAA" w:rsidR="009D3C35" w:rsidTr="291D6623" w14:paraId="56424A38" w14:textId="77777777">
        <w:tc>
          <w:tcPr>
            <w:tcW w:w="715" w:type="dxa"/>
            <w:tcMar/>
          </w:tcPr>
          <w:p w:rsidRPr="00667BAA" w:rsidR="009D3C35" w:rsidP="005E7DCC" w:rsidRDefault="009D3C35" w14:paraId="30032A93" w14:textId="77777777">
            <w:pPr>
              <w:rPr>
                <w:rFonts w:eastAsia="Calibri" w:cstheme="minorHAnsi"/>
                <w:bCs/>
                <w:sz w:val="24"/>
                <w:szCs w:val="24"/>
              </w:rPr>
            </w:pPr>
            <w:r w:rsidRPr="00667BAA">
              <w:rPr>
                <w:rFonts w:eastAsia="Calibri" w:cstheme="minorHAnsi"/>
                <w:bCs/>
                <w:sz w:val="24"/>
                <w:szCs w:val="24"/>
              </w:rPr>
              <w:t>Q 1</w:t>
            </w:r>
          </w:p>
        </w:tc>
        <w:tc>
          <w:tcPr>
            <w:tcW w:w="7580" w:type="dxa"/>
            <w:tcMar/>
          </w:tcPr>
          <w:p w:rsidRPr="00667BAA" w:rsidR="009D3C35" w:rsidP="005E7DCC" w:rsidRDefault="006B5C9D" w14:paraId="048519E1" w14:textId="2E67E13E">
            <w:pPr>
              <w:rPr>
                <w:rFonts w:eastAsia="Calibri" w:cstheme="minorHAnsi"/>
                <w:bCs/>
                <w:sz w:val="24"/>
                <w:szCs w:val="24"/>
              </w:rPr>
            </w:pPr>
            <w:r>
              <w:t>Determine whether these three side lengths will form a triangle: 6 cm, 8 cm, and 10 cm.</w:t>
            </w:r>
          </w:p>
        </w:tc>
        <w:tc>
          <w:tcPr>
            <w:tcW w:w="2495" w:type="dxa"/>
            <w:tcMar/>
          </w:tcPr>
          <w:p w:rsidRPr="00667BAA" w:rsidR="009D3C35" w:rsidP="005E7DCC" w:rsidRDefault="006B5C9D" w14:paraId="013E835D" w14:textId="6D87B4C3">
            <w:pPr>
              <w:rPr>
                <w:rFonts w:eastAsia="Calibri" w:cstheme="minorHAnsi"/>
                <w:bCs/>
                <w:noProof/>
                <w:sz w:val="24"/>
                <w:szCs w:val="24"/>
              </w:rPr>
            </w:pPr>
            <w:r>
              <w:t>They will form a triangle because the sum of any two of the side lengths is greater than the length of the third side.</w:t>
            </w:r>
          </w:p>
        </w:tc>
      </w:tr>
      <w:tr w:rsidRPr="00667BAA" w:rsidR="009D3C35" w:rsidTr="291D6623" w14:paraId="4F9F4F6A" w14:textId="77777777">
        <w:tc>
          <w:tcPr>
            <w:tcW w:w="715" w:type="dxa"/>
            <w:tcMar/>
          </w:tcPr>
          <w:p w:rsidRPr="00667BAA" w:rsidR="009D3C35" w:rsidP="005E7DCC" w:rsidRDefault="009D3C35" w14:paraId="48263277" w14:textId="77777777">
            <w:pPr>
              <w:rPr>
                <w:rFonts w:eastAsia="Calibri" w:cstheme="minorHAnsi"/>
                <w:bCs/>
                <w:sz w:val="24"/>
                <w:szCs w:val="24"/>
              </w:rPr>
            </w:pPr>
            <w:r w:rsidRPr="00667BAA">
              <w:rPr>
                <w:rFonts w:eastAsia="Calibri" w:cstheme="minorHAnsi"/>
                <w:bCs/>
                <w:sz w:val="24"/>
                <w:szCs w:val="24"/>
              </w:rPr>
              <w:t>Q 2</w:t>
            </w:r>
          </w:p>
        </w:tc>
        <w:tc>
          <w:tcPr>
            <w:tcW w:w="7580" w:type="dxa"/>
            <w:tcMar/>
          </w:tcPr>
          <w:p w:rsidRPr="00667BAA" w:rsidR="009D3C35" w:rsidP="291D6623" w:rsidRDefault="006B5C9D" w14:paraId="7C6AE8A7" w14:textId="7729264A">
            <w:pPr>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291D6623" w:rsidR="0D3E798E">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Alisha wants to build a miniature bridge that will include a triangle made of wooden pieces. Which lengths of wood can she use to form a triangle? All lengths are given in inches.</w:t>
            </w:r>
          </w:p>
        </w:tc>
        <w:tc>
          <w:tcPr>
            <w:tcW w:w="2495" w:type="dxa"/>
            <w:tcMar/>
          </w:tcPr>
          <w:p w:rsidRPr="00667BAA" w:rsidR="009D3C35" w:rsidP="291D6623" w:rsidRDefault="006B5C9D" w14:paraId="2C6C3E50" w14:textId="068C0D59">
            <w:pPr>
              <w:rPr>
                <w:rFonts w:eastAsia="Calibri" w:cs="Calibri" w:cstheme="minorAscii"/>
                <w:noProof/>
                <w:sz w:val="24"/>
                <w:szCs w:val="24"/>
              </w:rPr>
            </w:pPr>
            <w:r w:rsidRPr="291D6623" w:rsidR="023DA784">
              <w:rPr>
                <w:rFonts w:eastAsia="Calibri" w:cs="Calibri" w:cstheme="minorAscii"/>
                <w:noProof/>
                <w:sz w:val="24"/>
                <w:szCs w:val="24"/>
              </w:rPr>
              <w:t>27, 12, and 16</w:t>
            </w:r>
          </w:p>
        </w:tc>
      </w:tr>
      <w:tr w:rsidRPr="00667BAA" w:rsidR="009D3C35" w:rsidTr="291D6623" w14:paraId="4F18A9DE" w14:textId="77777777">
        <w:tc>
          <w:tcPr>
            <w:tcW w:w="715" w:type="dxa"/>
            <w:tcMar/>
          </w:tcPr>
          <w:p w:rsidRPr="00667BAA" w:rsidR="009D3C35" w:rsidP="005E7DCC" w:rsidRDefault="009D3C35" w14:paraId="2DB672DF" w14:textId="77777777">
            <w:pPr>
              <w:rPr>
                <w:rFonts w:eastAsia="Calibri" w:cstheme="minorHAnsi"/>
                <w:bCs/>
                <w:sz w:val="24"/>
                <w:szCs w:val="24"/>
              </w:rPr>
            </w:pPr>
            <w:r w:rsidRPr="00667BAA">
              <w:rPr>
                <w:rFonts w:eastAsia="Calibri" w:cstheme="minorHAnsi"/>
                <w:bCs/>
                <w:sz w:val="24"/>
                <w:szCs w:val="24"/>
              </w:rPr>
              <w:t>Q 3</w:t>
            </w:r>
          </w:p>
        </w:tc>
        <w:tc>
          <w:tcPr>
            <w:tcW w:w="7580" w:type="dxa"/>
            <w:tcMar/>
          </w:tcPr>
          <w:p w:rsidRPr="00667BAA" w:rsidR="009D3C35" w:rsidP="005E7DCC" w:rsidRDefault="006B5C9D" w14:paraId="4B6194ED" w14:textId="0A080EBF">
            <w:pPr>
              <w:rPr>
                <w:rFonts w:eastAsia="Calibri" w:cstheme="minorHAnsi"/>
                <w:bCs/>
                <w:sz w:val="24"/>
                <w:szCs w:val="24"/>
              </w:rPr>
            </w:pPr>
            <w:r>
              <w:t>Based on the Triangle Inequality Theorem, which of the following types of triangles is possible?</w:t>
            </w:r>
          </w:p>
        </w:tc>
        <w:tc>
          <w:tcPr>
            <w:tcW w:w="2495" w:type="dxa"/>
            <w:tcMar/>
          </w:tcPr>
          <w:p w:rsidRPr="00667BAA" w:rsidR="009D3C35" w:rsidP="005E7DCC" w:rsidRDefault="006B5C9D" w14:paraId="799B1F9C" w14:textId="4A101FA9">
            <w:pPr>
              <w:rPr>
                <w:rFonts w:eastAsia="Calibri" w:cstheme="minorHAnsi"/>
                <w:bCs/>
                <w:noProof/>
                <w:sz w:val="24"/>
                <w:szCs w:val="24"/>
              </w:rPr>
            </w:pPr>
            <w:r>
              <w:t>right isosceles</w:t>
            </w:r>
          </w:p>
        </w:tc>
      </w:tr>
      <w:tr w:rsidRPr="00667BAA" w:rsidR="009D3C35" w:rsidTr="291D6623" w14:paraId="1EF0E4AF" w14:textId="77777777">
        <w:tc>
          <w:tcPr>
            <w:tcW w:w="715" w:type="dxa"/>
            <w:tcMar/>
          </w:tcPr>
          <w:p w:rsidRPr="00667BAA" w:rsidR="009D3C35" w:rsidP="005E7DCC" w:rsidRDefault="009D3C35" w14:paraId="00398FC8" w14:textId="77777777">
            <w:pPr>
              <w:rPr>
                <w:rFonts w:eastAsia="Calibri" w:cstheme="minorHAnsi"/>
                <w:bCs/>
                <w:sz w:val="24"/>
                <w:szCs w:val="24"/>
              </w:rPr>
            </w:pPr>
            <w:r w:rsidRPr="00667BAA">
              <w:rPr>
                <w:rFonts w:eastAsia="Calibri" w:cstheme="minorHAnsi"/>
                <w:bCs/>
                <w:sz w:val="24"/>
                <w:szCs w:val="24"/>
              </w:rPr>
              <w:t>Q 4</w:t>
            </w:r>
          </w:p>
        </w:tc>
        <w:tc>
          <w:tcPr>
            <w:tcW w:w="7580" w:type="dxa"/>
            <w:tcMar/>
          </w:tcPr>
          <w:p w:rsidRPr="00667BAA" w:rsidR="009D3C35" w:rsidP="291D6623" w:rsidRDefault="006B5C9D" w14:paraId="3B4D8EE0" w14:textId="0AA99FDF">
            <w:pPr>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291D6623" w:rsidR="49C54EED">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A triangle’s side lengths are whole numbers. If the measure of two of its sides </w:t>
            </w:r>
            <w:r w:rsidRPr="291D6623" w:rsidR="49C54EED">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are</w:t>
            </w:r>
            <w:r w:rsidRPr="291D6623" w:rsidR="49C54EED">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w:t>
            </w:r>
            <w:r w:rsidRPr="291D6623" w:rsidR="49C54EED">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1 cm</w:t>
            </w:r>
            <w:r w:rsidRPr="291D6623" w:rsidR="49C54EED">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and </w:t>
            </w:r>
            <w:r w:rsidRPr="291D6623" w:rsidR="49C54EED">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13 cm</w:t>
            </w:r>
            <w:r w:rsidRPr="291D6623" w:rsidR="49C54EED">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what is the measure of the third side?</w:t>
            </w:r>
          </w:p>
        </w:tc>
        <w:tc>
          <w:tcPr>
            <w:tcW w:w="2495" w:type="dxa"/>
            <w:tcMar/>
          </w:tcPr>
          <w:p w:rsidRPr="00667BAA" w:rsidR="009D3C35" w:rsidP="291D6623" w:rsidRDefault="006B5C9D" w14:paraId="296EE917" w14:textId="36FD2856">
            <w:pPr>
              <w:rPr>
                <w:noProof/>
              </w:rPr>
            </w:pPr>
            <w:r w:rsidR="49C54EED">
              <w:rPr/>
              <w:t>13 cm</w:t>
            </w:r>
          </w:p>
        </w:tc>
      </w:tr>
      <w:tr w:rsidRPr="00667BAA" w:rsidR="009D3C35" w:rsidTr="291D6623" w14:paraId="7067D7E5" w14:textId="77777777">
        <w:tc>
          <w:tcPr>
            <w:tcW w:w="715" w:type="dxa"/>
            <w:tcMar/>
          </w:tcPr>
          <w:p w:rsidRPr="00667BAA" w:rsidR="009D3C35" w:rsidP="005E7DCC" w:rsidRDefault="009D3C35" w14:paraId="1A81D270" w14:textId="77777777">
            <w:pPr>
              <w:rPr>
                <w:rFonts w:eastAsia="Calibri" w:cstheme="minorHAnsi"/>
                <w:bCs/>
                <w:sz w:val="24"/>
                <w:szCs w:val="24"/>
              </w:rPr>
            </w:pPr>
            <w:r w:rsidRPr="00667BAA">
              <w:rPr>
                <w:rFonts w:eastAsia="Calibri" w:cstheme="minorHAnsi"/>
                <w:bCs/>
                <w:sz w:val="24"/>
                <w:szCs w:val="24"/>
              </w:rPr>
              <w:t>Q 5</w:t>
            </w:r>
          </w:p>
        </w:tc>
        <w:tc>
          <w:tcPr>
            <w:tcW w:w="7580" w:type="dxa"/>
            <w:tcMar/>
          </w:tcPr>
          <w:p w:rsidRPr="00667BAA" w:rsidR="009D3C35" w:rsidP="005E7DCC" w:rsidRDefault="006B5C9D" w14:paraId="0172C365" w14:textId="692D817C">
            <w:pPr>
              <w:rPr>
                <w:rFonts w:eastAsia="Calibri" w:cstheme="minorHAnsi"/>
                <w:bCs/>
                <w:sz w:val="24"/>
                <w:szCs w:val="24"/>
              </w:rPr>
            </w:pPr>
            <w:r>
              <w:t>Find the range of values for the third side of a triangle if two of its sides measure 42.7 mm and 38.03 mm.</w:t>
            </w:r>
          </w:p>
        </w:tc>
        <w:tc>
          <w:tcPr>
            <w:tcW w:w="2495" w:type="dxa"/>
            <w:tcMar/>
          </w:tcPr>
          <w:p w:rsidRPr="00667BAA" w:rsidR="009D3C35" w:rsidP="005E7DCC" w:rsidRDefault="006B5C9D" w14:paraId="2ABEAFB7" w14:textId="15C5CA82">
            <w:pPr>
              <w:rPr>
                <w:rFonts w:eastAsia="Calibri" w:cstheme="minorHAnsi"/>
                <w:bCs/>
                <w:noProof/>
                <w:sz w:val="24"/>
                <w:szCs w:val="24"/>
              </w:rPr>
            </w:pPr>
            <m:oMathPara>
              <m:oMath>
                <m:r>
                  <w:rPr>
                    <w:rFonts w:ascii="Cambria Math" w:hAnsi="Cambria Math" w:eastAsia="Calibri" w:cstheme="minorHAnsi"/>
                    <w:noProof/>
                    <w:sz w:val="24"/>
                    <w:szCs w:val="24"/>
                  </w:rPr>
                  <m:t>4.67 &lt; x &lt; 80.73</m:t>
                </m:r>
              </m:oMath>
            </m:oMathPara>
          </w:p>
        </w:tc>
      </w:tr>
    </w:tbl>
    <w:p w:rsidRPr="00667BAA" w:rsidR="00226693" w:rsidP="009D3C35" w:rsidRDefault="00226693" w14:paraId="393AA6A3" w14:textId="77777777">
      <w:pPr>
        <w:rPr>
          <w:rFonts w:eastAsia="Calibri" w:cstheme="minorHAnsi"/>
          <w:b/>
          <w:color w:val="007FA3"/>
          <w:sz w:val="24"/>
          <w:szCs w:val="24"/>
        </w:rPr>
      </w:pPr>
    </w:p>
    <w:sectPr w:rsidRPr="00667BAA" w:rsidR="00226693" w:rsidSect="0077457E">
      <w:headerReference w:type="default" r:id="rId139"/>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7457E" w:rsidP="00305264" w:rsidRDefault="0077457E" w14:paraId="33DC6553" w14:textId="77777777">
      <w:pPr>
        <w:spacing w:after="0" w:line="240" w:lineRule="auto"/>
      </w:pPr>
      <w:r>
        <w:separator/>
      </w:r>
    </w:p>
  </w:endnote>
  <w:endnote w:type="continuationSeparator" w:id="0">
    <w:p w:rsidR="0077457E" w:rsidP="00305264" w:rsidRDefault="0077457E" w14:paraId="7A485CCF" w14:textId="77777777">
      <w:pPr>
        <w:spacing w:after="0" w:line="240" w:lineRule="auto"/>
      </w:pPr>
      <w:r>
        <w:continuationSeparator/>
      </w:r>
    </w:p>
  </w:endnote>
  <w:endnote w:type="continuationNotice" w:id="1">
    <w:p w:rsidR="0077457E" w:rsidRDefault="0077457E" w14:paraId="1532929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Light">
    <w:altName w:val="Segoe UI"/>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7457E" w:rsidP="00305264" w:rsidRDefault="0077457E" w14:paraId="05D13B23" w14:textId="77777777">
      <w:pPr>
        <w:spacing w:after="0" w:line="240" w:lineRule="auto"/>
      </w:pPr>
      <w:r>
        <w:separator/>
      </w:r>
    </w:p>
  </w:footnote>
  <w:footnote w:type="continuationSeparator" w:id="0">
    <w:p w:rsidR="0077457E" w:rsidP="00305264" w:rsidRDefault="0077457E" w14:paraId="2A529B5A" w14:textId="77777777">
      <w:pPr>
        <w:spacing w:after="0" w:line="240" w:lineRule="auto"/>
      </w:pPr>
      <w:r>
        <w:continuationSeparator/>
      </w:r>
    </w:p>
  </w:footnote>
  <w:footnote w:type="continuationNotice" w:id="1">
    <w:p w:rsidR="0077457E" w:rsidRDefault="0077457E" w14:paraId="37515AF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305264" w:rsidRDefault="00305264" w14:paraId="10EE9BD5" w14:textId="58AE8D2A">
    <w:pPr>
      <w:pStyle w:val="Header"/>
    </w:pPr>
    <w:r>
      <w:rPr>
        <w:noProof/>
      </w:rPr>
      <w:drawing>
        <wp:inline distT="0" distB="0" distL="0" distR="0" wp14:anchorId="31224415" wp14:editId="0A9AA935">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rsidR="00305264" w:rsidRDefault="00305264" w14:paraId="35506B53" w14:textId="77777777">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0146C"/>
    <w:multiLevelType w:val="hybridMultilevel"/>
    <w:tmpl w:val="00228212"/>
    <w:lvl w:ilvl="0" w:tplc="881E8108">
      <w:start w:val="1"/>
      <w:numFmt w:val="bullet"/>
      <w:lvlText w:val=""/>
      <w:lvlJc w:val="left"/>
      <w:pPr>
        <w:ind w:left="720" w:hanging="360"/>
      </w:pPr>
      <w:rPr>
        <w:rFonts w:hint="default" w:ascii="Symbol" w:hAnsi="Symbol"/>
      </w:rPr>
    </w:lvl>
    <w:lvl w:ilvl="1" w:tplc="A308132C">
      <w:start w:val="1"/>
      <w:numFmt w:val="bullet"/>
      <w:lvlText w:val=""/>
      <w:lvlJc w:val="left"/>
      <w:pPr>
        <w:ind w:left="1440" w:hanging="360"/>
      </w:pPr>
      <w:rPr>
        <w:rFonts w:hint="default" w:ascii="Symbol" w:hAnsi="Symbol"/>
      </w:rPr>
    </w:lvl>
    <w:lvl w:ilvl="2" w:tplc="CF9E891C">
      <w:start w:val="1"/>
      <w:numFmt w:val="bullet"/>
      <w:lvlText w:val=""/>
      <w:lvlJc w:val="left"/>
      <w:pPr>
        <w:ind w:left="2160" w:hanging="360"/>
      </w:pPr>
      <w:rPr>
        <w:rFonts w:hint="default" w:ascii="Wingdings" w:hAnsi="Wingdings"/>
      </w:rPr>
    </w:lvl>
    <w:lvl w:ilvl="3" w:tplc="7E2CBF8E">
      <w:start w:val="1"/>
      <w:numFmt w:val="bullet"/>
      <w:lvlText w:val=""/>
      <w:lvlJc w:val="left"/>
      <w:pPr>
        <w:ind w:left="2880" w:hanging="360"/>
      </w:pPr>
      <w:rPr>
        <w:rFonts w:hint="default" w:ascii="Symbol" w:hAnsi="Symbol"/>
      </w:rPr>
    </w:lvl>
    <w:lvl w:ilvl="4" w:tplc="3D02F678">
      <w:start w:val="1"/>
      <w:numFmt w:val="bullet"/>
      <w:lvlText w:val="o"/>
      <w:lvlJc w:val="left"/>
      <w:pPr>
        <w:ind w:left="3600" w:hanging="360"/>
      </w:pPr>
      <w:rPr>
        <w:rFonts w:hint="default" w:ascii="Courier New" w:hAnsi="Courier New"/>
      </w:rPr>
    </w:lvl>
    <w:lvl w:ilvl="5" w:tplc="1D64FFC8">
      <w:start w:val="1"/>
      <w:numFmt w:val="bullet"/>
      <w:lvlText w:val=""/>
      <w:lvlJc w:val="left"/>
      <w:pPr>
        <w:ind w:left="4320" w:hanging="360"/>
      </w:pPr>
      <w:rPr>
        <w:rFonts w:hint="default" w:ascii="Wingdings" w:hAnsi="Wingdings"/>
      </w:rPr>
    </w:lvl>
    <w:lvl w:ilvl="6" w:tplc="40E037D2">
      <w:start w:val="1"/>
      <w:numFmt w:val="bullet"/>
      <w:lvlText w:val=""/>
      <w:lvlJc w:val="left"/>
      <w:pPr>
        <w:ind w:left="5040" w:hanging="360"/>
      </w:pPr>
      <w:rPr>
        <w:rFonts w:hint="default" w:ascii="Symbol" w:hAnsi="Symbol"/>
      </w:rPr>
    </w:lvl>
    <w:lvl w:ilvl="7" w:tplc="D50823EC">
      <w:start w:val="1"/>
      <w:numFmt w:val="bullet"/>
      <w:lvlText w:val="o"/>
      <w:lvlJc w:val="left"/>
      <w:pPr>
        <w:ind w:left="5760" w:hanging="360"/>
      </w:pPr>
      <w:rPr>
        <w:rFonts w:hint="default" w:ascii="Courier New" w:hAnsi="Courier New"/>
      </w:rPr>
    </w:lvl>
    <w:lvl w:ilvl="8" w:tplc="889C7150">
      <w:start w:val="1"/>
      <w:numFmt w:val="bullet"/>
      <w:lvlText w:val=""/>
      <w:lvlJc w:val="left"/>
      <w:pPr>
        <w:ind w:left="6480" w:hanging="360"/>
      </w:pPr>
      <w:rPr>
        <w:rFonts w:hint="default" w:ascii="Wingdings" w:hAnsi="Wingdings"/>
      </w:rPr>
    </w:lvl>
  </w:abstractNum>
  <w:abstractNum w:abstractNumId="1" w15:restartNumberingAfterBreak="0">
    <w:nsid w:val="095F5C80"/>
    <w:multiLevelType w:val="hybridMultilevel"/>
    <w:tmpl w:val="FFFFFFFF"/>
    <w:lvl w:ilvl="0" w:tplc="2E3E8E08">
      <w:start w:val="1"/>
      <w:numFmt w:val="bullet"/>
      <w:lvlText w:val=""/>
      <w:lvlJc w:val="left"/>
      <w:pPr>
        <w:ind w:left="720" w:hanging="360"/>
      </w:pPr>
      <w:rPr>
        <w:rFonts w:hint="default" w:ascii="Symbol" w:hAnsi="Symbol"/>
      </w:rPr>
    </w:lvl>
    <w:lvl w:ilvl="1" w:tplc="3FDC34F4">
      <w:start w:val="1"/>
      <w:numFmt w:val="bullet"/>
      <w:lvlText w:val="o"/>
      <w:lvlJc w:val="left"/>
      <w:pPr>
        <w:ind w:left="1440" w:hanging="360"/>
      </w:pPr>
      <w:rPr>
        <w:rFonts w:hint="default" w:ascii="Courier New" w:hAnsi="Courier New"/>
      </w:rPr>
    </w:lvl>
    <w:lvl w:ilvl="2" w:tplc="DFDC82C2">
      <w:start w:val="1"/>
      <w:numFmt w:val="bullet"/>
      <w:lvlText w:val=""/>
      <w:lvlJc w:val="left"/>
      <w:pPr>
        <w:ind w:left="2160" w:hanging="360"/>
      </w:pPr>
      <w:rPr>
        <w:rFonts w:hint="default" w:ascii="Wingdings" w:hAnsi="Wingdings"/>
      </w:rPr>
    </w:lvl>
    <w:lvl w:ilvl="3" w:tplc="C452023C">
      <w:start w:val="1"/>
      <w:numFmt w:val="bullet"/>
      <w:lvlText w:val=""/>
      <w:lvlJc w:val="left"/>
      <w:pPr>
        <w:ind w:left="2880" w:hanging="360"/>
      </w:pPr>
      <w:rPr>
        <w:rFonts w:hint="default" w:ascii="Symbol" w:hAnsi="Symbol"/>
      </w:rPr>
    </w:lvl>
    <w:lvl w:ilvl="4" w:tplc="08BE9F04">
      <w:start w:val="1"/>
      <w:numFmt w:val="bullet"/>
      <w:lvlText w:val="o"/>
      <w:lvlJc w:val="left"/>
      <w:pPr>
        <w:ind w:left="3600" w:hanging="360"/>
      </w:pPr>
      <w:rPr>
        <w:rFonts w:hint="default" w:ascii="Courier New" w:hAnsi="Courier New"/>
      </w:rPr>
    </w:lvl>
    <w:lvl w:ilvl="5" w:tplc="FF2244AE">
      <w:start w:val="1"/>
      <w:numFmt w:val="bullet"/>
      <w:lvlText w:val=""/>
      <w:lvlJc w:val="left"/>
      <w:pPr>
        <w:ind w:left="4320" w:hanging="360"/>
      </w:pPr>
      <w:rPr>
        <w:rFonts w:hint="default" w:ascii="Wingdings" w:hAnsi="Wingdings"/>
      </w:rPr>
    </w:lvl>
    <w:lvl w:ilvl="6" w:tplc="5C7C62D4">
      <w:start w:val="1"/>
      <w:numFmt w:val="bullet"/>
      <w:lvlText w:val=""/>
      <w:lvlJc w:val="left"/>
      <w:pPr>
        <w:ind w:left="5040" w:hanging="360"/>
      </w:pPr>
      <w:rPr>
        <w:rFonts w:hint="default" w:ascii="Symbol" w:hAnsi="Symbol"/>
      </w:rPr>
    </w:lvl>
    <w:lvl w:ilvl="7" w:tplc="BFB63E54">
      <w:start w:val="1"/>
      <w:numFmt w:val="bullet"/>
      <w:lvlText w:val="o"/>
      <w:lvlJc w:val="left"/>
      <w:pPr>
        <w:ind w:left="5760" w:hanging="360"/>
      </w:pPr>
      <w:rPr>
        <w:rFonts w:hint="default" w:ascii="Courier New" w:hAnsi="Courier New"/>
      </w:rPr>
    </w:lvl>
    <w:lvl w:ilvl="8" w:tplc="A6C2D618">
      <w:start w:val="1"/>
      <w:numFmt w:val="bullet"/>
      <w:lvlText w:val=""/>
      <w:lvlJc w:val="left"/>
      <w:pPr>
        <w:ind w:left="6480" w:hanging="360"/>
      </w:pPr>
      <w:rPr>
        <w:rFonts w:hint="default" w:ascii="Wingdings" w:hAnsi="Wingdings"/>
      </w:rPr>
    </w:lvl>
  </w:abstractNum>
  <w:abstractNum w:abstractNumId="2" w15:restartNumberingAfterBreak="0">
    <w:nsid w:val="0A3C48DF"/>
    <w:multiLevelType w:val="hybridMultilevel"/>
    <w:tmpl w:val="FFFFFFFF"/>
    <w:lvl w:ilvl="0" w:tplc="05BE82C8">
      <w:start w:val="1"/>
      <w:numFmt w:val="bullet"/>
      <w:lvlText w:val=""/>
      <w:lvlJc w:val="left"/>
      <w:pPr>
        <w:ind w:left="720" w:hanging="360"/>
      </w:pPr>
      <w:rPr>
        <w:rFonts w:hint="default" w:ascii="Symbol" w:hAnsi="Symbol"/>
      </w:rPr>
    </w:lvl>
    <w:lvl w:ilvl="1" w:tplc="DB0017EA">
      <w:start w:val="1"/>
      <w:numFmt w:val="bullet"/>
      <w:lvlText w:val="o"/>
      <w:lvlJc w:val="left"/>
      <w:pPr>
        <w:ind w:left="1440" w:hanging="360"/>
      </w:pPr>
      <w:rPr>
        <w:rFonts w:hint="default" w:ascii="Courier New" w:hAnsi="Courier New"/>
      </w:rPr>
    </w:lvl>
    <w:lvl w:ilvl="2" w:tplc="D0EC8478">
      <w:start w:val="1"/>
      <w:numFmt w:val="bullet"/>
      <w:lvlText w:val=""/>
      <w:lvlJc w:val="left"/>
      <w:pPr>
        <w:ind w:left="2160" w:hanging="360"/>
      </w:pPr>
      <w:rPr>
        <w:rFonts w:hint="default" w:ascii="Wingdings" w:hAnsi="Wingdings"/>
      </w:rPr>
    </w:lvl>
    <w:lvl w:ilvl="3" w:tplc="74545AB4">
      <w:start w:val="1"/>
      <w:numFmt w:val="bullet"/>
      <w:lvlText w:val=""/>
      <w:lvlJc w:val="left"/>
      <w:pPr>
        <w:ind w:left="2880" w:hanging="360"/>
      </w:pPr>
      <w:rPr>
        <w:rFonts w:hint="default" w:ascii="Symbol" w:hAnsi="Symbol"/>
      </w:rPr>
    </w:lvl>
    <w:lvl w:ilvl="4" w:tplc="0E4251DC">
      <w:start w:val="1"/>
      <w:numFmt w:val="bullet"/>
      <w:lvlText w:val="o"/>
      <w:lvlJc w:val="left"/>
      <w:pPr>
        <w:ind w:left="3600" w:hanging="360"/>
      </w:pPr>
      <w:rPr>
        <w:rFonts w:hint="default" w:ascii="Courier New" w:hAnsi="Courier New"/>
      </w:rPr>
    </w:lvl>
    <w:lvl w:ilvl="5" w:tplc="F338452E">
      <w:start w:val="1"/>
      <w:numFmt w:val="bullet"/>
      <w:lvlText w:val=""/>
      <w:lvlJc w:val="left"/>
      <w:pPr>
        <w:ind w:left="4320" w:hanging="360"/>
      </w:pPr>
      <w:rPr>
        <w:rFonts w:hint="default" w:ascii="Wingdings" w:hAnsi="Wingdings"/>
      </w:rPr>
    </w:lvl>
    <w:lvl w:ilvl="6" w:tplc="5A76EDDE">
      <w:start w:val="1"/>
      <w:numFmt w:val="bullet"/>
      <w:lvlText w:val=""/>
      <w:lvlJc w:val="left"/>
      <w:pPr>
        <w:ind w:left="5040" w:hanging="360"/>
      </w:pPr>
      <w:rPr>
        <w:rFonts w:hint="default" w:ascii="Symbol" w:hAnsi="Symbol"/>
      </w:rPr>
    </w:lvl>
    <w:lvl w:ilvl="7" w:tplc="F2DECC7A">
      <w:start w:val="1"/>
      <w:numFmt w:val="bullet"/>
      <w:lvlText w:val="o"/>
      <w:lvlJc w:val="left"/>
      <w:pPr>
        <w:ind w:left="5760" w:hanging="360"/>
      </w:pPr>
      <w:rPr>
        <w:rFonts w:hint="default" w:ascii="Courier New" w:hAnsi="Courier New"/>
      </w:rPr>
    </w:lvl>
    <w:lvl w:ilvl="8" w:tplc="105036AA">
      <w:start w:val="1"/>
      <w:numFmt w:val="bullet"/>
      <w:lvlText w:val=""/>
      <w:lvlJc w:val="left"/>
      <w:pPr>
        <w:ind w:left="6480" w:hanging="360"/>
      </w:pPr>
      <w:rPr>
        <w:rFonts w:hint="default" w:ascii="Wingdings" w:hAnsi="Wingdings"/>
      </w:rPr>
    </w:lvl>
  </w:abstractNum>
  <w:abstractNum w:abstractNumId="3" w15:restartNumberingAfterBreak="0">
    <w:nsid w:val="0F4F49E9"/>
    <w:multiLevelType w:val="hybridMultilevel"/>
    <w:tmpl w:val="FFFFFFFF"/>
    <w:lvl w:ilvl="0" w:tplc="9D02D1E0">
      <w:start w:val="1"/>
      <w:numFmt w:val="bullet"/>
      <w:lvlText w:val=""/>
      <w:lvlJc w:val="left"/>
      <w:pPr>
        <w:ind w:left="720" w:hanging="360"/>
      </w:pPr>
      <w:rPr>
        <w:rFonts w:hint="default" w:ascii="Symbol" w:hAnsi="Symbol"/>
      </w:rPr>
    </w:lvl>
    <w:lvl w:ilvl="1" w:tplc="0F103930">
      <w:start w:val="1"/>
      <w:numFmt w:val="bullet"/>
      <w:lvlText w:val="o"/>
      <w:lvlJc w:val="left"/>
      <w:pPr>
        <w:ind w:left="1440" w:hanging="360"/>
      </w:pPr>
      <w:rPr>
        <w:rFonts w:hint="default" w:ascii="Courier New" w:hAnsi="Courier New"/>
      </w:rPr>
    </w:lvl>
    <w:lvl w:ilvl="2" w:tplc="4C305E14">
      <w:start w:val="1"/>
      <w:numFmt w:val="bullet"/>
      <w:lvlText w:val=""/>
      <w:lvlJc w:val="left"/>
      <w:pPr>
        <w:ind w:left="2160" w:hanging="360"/>
      </w:pPr>
      <w:rPr>
        <w:rFonts w:hint="default" w:ascii="Wingdings" w:hAnsi="Wingdings"/>
      </w:rPr>
    </w:lvl>
    <w:lvl w:ilvl="3" w:tplc="C35C46D0">
      <w:start w:val="1"/>
      <w:numFmt w:val="bullet"/>
      <w:lvlText w:val=""/>
      <w:lvlJc w:val="left"/>
      <w:pPr>
        <w:ind w:left="2880" w:hanging="360"/>
      </w:pPr>
      <w:rPr>
        <w:rFonts w:hint="default" w:ascii="Symbol" w:hAnsi="Symbol"/>
      </w:rPr>
    </w:lvl>
    <w:lvl w:ilvl="4" w:tplc="084C8A02">
      <w:start w:val="1"/>
      <w:numFmt w:val="bullet"/>
      <w:lvlText w:val="o"/>
      <w:lvlJc w:val="left"/>
      <w:pPr>
        <w:ind w:left="3600" w:hanging="360"/>
      </w:pPr>
      <w:rPr>
        <w:rFonts w:hint="default" w:ascii="Courier New" w:hAnsi="Courier New"/>
      </w:rPr>
    </w:lvl>
    <w:lvl w:ilvl="5" w:tplc="E30CE92A">
      <w:start w:val="1"/>
      <w:numFmt w:val="bullet"/>
      <w:lvlText w:val=""/>
      <w:lvlJc w:val="left"/>
      <w:pPr>
        <w:ind w:left="4320" w:hanging="360"/>
      </w:pPr>
      <w:rPr>
        <w:rFonts w:hint="default" w:ascii="Wingdings" w:hAnsi="Wingdings"/>
      </w:rPr>
    </w:lvl>
    <w:lvl w:ilvl="6" w:tplc="7E72791E">
      <w:start w:val="1"/>
      <w:numFmt w:val="bullet"/>
      <w:lvlText w:val=""/>
      <w:lvlJc w:val="left"/>
      <w:pPr>
        <w:ind w:left="5040" w:hanging="360"/>
      </w:pPr>
      <w:rPr>
        <w:rFonts w:hint="default" w:ascii="Symbol" w:hAnsi="Symbol"/>
      </w:rPr>
    </w:lvl>
    <w:lvl w:ilvl="7" w:tplc="04F0AC46">
      <w:start w:val="1"/>
      <w:numFmt w:val="bullet"/>
      <w:lvlText w:val="o"/>
      <w:lvlJc w:val="left"/>
      <w:pPr>
        <w:ind w:left="5760" w:hanging="360"/>
      </w:pPr>
      <w:rPr>
        <w:rFonts w:hint="default" w:ascii="Courier New" w:hAnsi="Courier New"/>
      </w:rPr>
    </w:lvl>
    <w:lvl w:ilvl="8" w:tplc="9B5476CA">
      <w:start w:val="1"/>
      <w:numFmt w:val="bullet"/>
      <w:lvlText w:val=""/>
      <w:lvlJc w:val="left"/>
      <w:pPr>
        <w:ind w:left="6480" w:hanging="360"/>
      </w:pPr>
      <w:rPr>
        <w:rFonts w:hint="default" w:ascii="Wingdings" w:hAnsi="Wingdings"/>
      </w:rPr>
    </w:lvl>
  </w:abstractNum>
  <w:abstractNum w:abstractNumId="4" w15:restartNumberingAfterBreak="0">
    <w:nsid w:val="16F7F715"/>
    <w:multiLevelType w:val="hybridMultilevel"/>
    <w:tmpl w:val="FFFFFFFF"/>
    <w:lvl w:ilvl="0" w:tplc="375E8EA4">
      <w:start w:val="1"/>
      <w:numFmt w:val="bullet"/>
      <w:lvlText w:val=""/>
      <w:lvlJc w:val="left"/>
      <w:pPr>
        <w:ind w:left="720" w:hanging="360"/>
      </w:pPr>
      <w:rPr>
        <w:rFonts w:hint="default" w:ascii="Symbol" w:hAnsi="Symbol"/>
      </w:rPr>
    </w:lvl>
    <w:lvl w:ilvl="1" w:tplc="C65669CA">
      <w:start w:val="1"/>
      <w:numFmt w:val="bullet"/>
      <w:lvlText w:val="o"/>
      <w:lvlJc w:val="left"/>
      <w:pPr>
        <w:ind w:left="1440" w:hanging="360"/>
      </w:pPr>
      <w:rPr>
        <w:rFonts w:hint="default" w:ascii="Courier New" w:hAnsi="Courier New"/>
      </w:rPr>
    </w:lvl>
    <w:lvl w:ilvl="2" w:tplc="F28C846C">
      <w:start w:val="1"/>
      <w:numFmt w:val="bullet"/>
      <w:lvlText w:val=""/>
      <w:lvlJc w:val="left"/>
      <w:pPr>
        <w:ind w:left="2160" w:hanging="360"/>
      </w:pPr>
      <w:rPr>
        <w:rFonts w:hint="default" w:ascii="Wingdings" w:hAnsi="Wingdings"/>
      </w:rPr>
    </w:lvl>
    <w:lvl w:ilvl="3" w:tplc="C3A084C6">
      <w:start w:val="1"/>
      <w:numFmt w:val="bullet"/>
      <w:lvlText w:val=""/>
      <w:lvlJc w:val="left"/>
      <w:pPr>
        <w:ind w:left="2880" w:hanging="360"/>
      </w:pPr>
      <w:rPr>
        <w:rFonts w:hint="default" w:ascii="Symbol" w:hAnsi="Symbol"/>
      </w:rPr>
    </w:lvl>
    <w:lvl w:ilvl="4" w:tplc="2C204EC4">
      <w:start w:val="1"/>
      <w:numFmt w:val="bullet"/>
      <w:lvlText w:val="o"/>
      <w:lvlJc w:val="left"/>
      <w:pPr>
        <w:ind w:left="3600" w:hanging="360"/>
      </w:pPr>
      <w:rPr>
        <w:rFonts w:hint="default" w:ascii="Courier New" w:hAnsi="Courier New"/>
      </w:rPr>
    </w:lvl>
    <w:lvl w:ilvl="5" w:tplc="17242FE4">
      <w:start w:val="1"/>
      <w:numFmt w:val="bullet"/>
      <w:lvlText w:val=""/>
      <w:lvlJc w:val="left"/>
      <w:pPr>
        <w:ind w:left="4320" w:hanging="360"/>
      </w:pPr>
      <w:rPr>
        <w:rFonts w:hint="default" w:ascii="Wingdings" w:hAnsi="Wingdings"/>
      </w:rPr>
    </w:lvl>
    <w:lvl w:ilvl="6" w:tplc="ADD66E28">
      <w:start w:val="1"/>
      <w:numFmt w:val="bullet"/>
      <w:lvlText w:val=""/>
      <w:lvlJc w:val="left"/>
      <w:pPr>
        <w:ind w:left="5040" w:hanging="360"/>
      </w:pPr>
      <w:rPr>
        <w:rFonts w:hint="default" w:ascii="Symbol" w:hAnsi="Symbol"/>
      </w:rPr>
    </w:lvl>
    <w:lvl w:ilvl="7" w:tplc="548CE2A0">
      <w:start w:val="1"/>
      <w:numFmt w:val="bullet"/>
      <w:lvlText w:val="o"/>
      <w:lvlJc w:val="left"/>
      <w:pPr>
        <w:ind w:left="5760" w:hanging="360"/>
      </w:pPr>
      <w:rPr>
        <w:rFonts w:hint="default" w:ascii="Courier New" w:hAnsi="Courier New"/>
      </w:rPr>
    </w:lvl>
    <w:lvl w:ilvl="8" w:tplc="A0323CB2">
      <w:start w:val="1"/>
      <w:numFmt w:val="bullet"/>
      <w:lvlText w:val=""/>
      <w:lvlJc w:val="left"/>
      <w:pPr>
        <w:ind w:left="6480" w:hanging="360"/>
      </w:pPr>
      <w:rPr>
        <w:rFonts w:hint="default" w:ascii="Wingdings" w:hAnsi="Wingdings"/>
      </w:rPr>
    </w:lvl>
  </w:abstractNum>
  <w:abstractNum w:abstractNumId="5" w15:restartNumberingAfterBreak="0">
    <w:nsid w:val="1AB1478A"/>
    <w:multiLevelType w:val="hybridMultilevel"/>
    <w:tmpl w:val="FFFFFFFF"/>
    <w:lvl w:ilvl="0" w:tplc="2E32BC38">
      <w:start w:val="1"/>
      <w:numFmt w:val="bullet"/>
      <w:lvlText w:val=""/>
      <w:lvlJc w:val="left"/>
      <w:pPr>
        <w:ind w:left="720" w:hanging="360"/>
      </w:pPr>
      <w:rPr>
        <w:rFonts w:hint="default" w:ascii="Symbol" w:hAnsi="Symbol"/>
      </w:rPr>
    </w:lvl>
    <w:lvl w:ilvl="1" w:tplc="3BBCEE6A">
      <w:start w:val="1"/>
      <w:numFmt w:val="bullet"/>
      <w:lvlText w:val="o"/>
      <w:lvlJc w:val="left"/>
      <w:pPr>
        <w:ind w:left="1440" w:hanging="360"/>
      </w:pPr>
      <w:rPr>
        <w:rFonts w:hint="default" w:ascii="Courier New" w:hAnsi="Courier New"/>
      </w:rPr>
    </w:lvl>
    <w:lvl w:ilvl="2" w:tplc="16563146">
      <w:start w:val="1"/>
      <w:numFmt w:val="bullet"/>
      <w:lvlText w:val=""/>
      <w:lvlJc w:val="left"/>
      <w:pPr>
        <w:ind w:left="2160" w:hanging="360"/>
      </w:pPr>
      <w:rPr>
        <w:rFonts w:hint="default" w:ascii="Wingdings" w:hAnsi="Wingdings"/>
      </w:rPr>
    </w:lvl>
    <w:lvl w:ilvl="3" w:tplc="ABBCBFBA">
      <w:start w:val="1"/>
      <w:numFmt w:val="bullet"/>
      <w:lvlText w:val=""/>
      <w:lvlJc w:val="left"/>
      <w:pPr>
        <w:ind w:left="2880" w:hanging="360"/>
      </w:pPr>
      <w:rPr>
        <w:rFonts w:hint="default" w:ascii="Symbol" w:hAnsi="Symbol"/>
      </w:rPr>
    </w:lvl>
    <w:lvl w:ilvl="4" w:tplc="B8763E66">
      <w:start w:val="1"/>
      <w:numFmt w:val="bullet"/>
      <w:lvlText w:val="o"/>
      <w:lvlJc w:val="left"/>
      <w:pPr>
        <w:ind w:left="3600" w:hanging="360"/>
      </w:pPr>
      <w:rPr>
        <w:rFonts w:hint="default" w:ascii="Courier New" w:hAnsi="Courier New"/>
      </w:rPr>
    </w:lvl>
    <w:lvl w:ilvl="5" w:tplc="57966DAA">
      <w:start w:val="1"/>
      <w:numFmt w:val="bullet"/>
      <w:lvlText w:val=""/>
      <w:lvlJc w:val="left"/>
      <w:pPr>
        <w:ind w:left="4320" w:hanging="360"/>
      </w:pPr>
      <w:rPr>
        <w:rFonts w:hint="default" w:ascii="Wingdings" w:hAnsi="Wingdings"/>
      </w:rPr>
    </w:lvl>
    <w:lvl w:ilvl="6" w:tplc="81FE8430">
      <w:start w:val="1"/>
      <w:numFmt w:val="bullet"/>
      <w:lvlText w:val=""/>
      <w:lvlJc w:val="left"/>
      <w:pPr>
        <w:ind w:left="5040" w:hanging="360"/>
      </w:pPr>
      <w:rPr>
        <w:rFonts w:hint="default" w:ascii="Symbol" w:hAnsi="Symbol"/>
      </w:rPr>
    </w:lvl>
    <w:lvl w:ilvl="7" w:tplc="9D380B1E">
      <w:start w:val="1"/>
      <w:numFmt w:val="bullet"/>
      <w:lvlText w:val="o"/>
      <w:lvlJc w:val="left"/>
      <w:pPr>
        <w:ind w:left="5760" w:hanging="360"/>
      </w:pPr>
      <w:rPr>
        <w:rFonts w:hint="default" w:ascii="Courier New" w:hAnsi="Courier New"/>
      </w:rPr>
    </w:lvl>
    <w:lvl w:ilvl="8" w:tplc="C458D676">
      <w:start w:val="1"/>
      <w:numFmt w:val="bullet"/>
      <w:lvlText w:val=""/>
      <w:lvlJc w:val="left"/>
      <w:pPr>
        <w:ind w:left="6480" w:hanging="360"/>
      </w:pPr>
      <w:rPr>
        <w:rFonts w:hint="default" w:ascii="Wingdings" w:hAnsi="Wingdings"/>
      </w:rPr>
    </w:lvl>
  </w:abstractNum>
  <w:abstractNum w:abstractNumId="6" w15:restartNumberingAfterBreak="0">
    <w:nsid w:val="21ED283D"/>
    <w:multiLevelType w:val="hybridMultilevel"/>
    <w:tmpl w:val="5644CF88"/>
    <w:lvl w:ilvl="0" w:tplc="130C1A60">
      <w:start w:val="1"/>
      <w:numFmt w:val="bullet"/>
      <w:lvlText w:val=""/>
      <w:lvlJc w:val="left"/>
      <w:pPr>
        <w:ind w:left="720" w:hanging="360"/>
      </w:pPr>
      <w:rPr>
        <w:rFonts w:hint="default" w:ascii="Symbol" w:hAnsi="Symbol"/>
      </w:rPr>
    </w:lvl>
    <w:lvl w:ilvl="1" w:tplc="4FB6546C">
      <w:start w:val="1"/>
      <w:numFmt w:val="bullet"/>
      <w:lvlText w:val="o"/>
      <w:lvlJc w:val="left"/>
      <w:pPr>
        <w:ind w:left="1440" w:hanging="360"/>
      </w:pPr>
      <w:rPr>
        <w:rFonts w:hint="default" w:ascii="Courier New" w:hAnsi="Courier New"/>
      </w:rPr>
    </w:lvl>
    <w:lvl w:ilvl="2" w:tplc="0D5497E8">
      <w:start w:val="1"/>
      <w:numFmt w:val="bullet"/>
      <w:lvlText w:val=""/>
      <w:lvlJc w:val="left"/>
      <w:pPr>
        <w:ind w:left="2160" w:hanging="360"/>
      </w:pPr>
      <w:rPr>
        <w:rFonts w:hint="default" w:ascii="Wingdings" w:hAnsi="Wingdings"/>
      </w:rPr>
    </w:lvl>
    <w:lvl w:ilvl="3" w:tplc="386ACD0C">
      <w:start w:val="1"/>
      <w:numFmt w:val="bullet"/>
      <w:lvlText w:val=""/>
      <w:lvlJc w:val="left"/>
      <w:pPr>
        <w:ind w:left="2880" w:hanging="360"/>
      </w:pPr>
      <w:rPr>
        <w:rFonts w:hint="default" w:ascii="Symbol" w:hAnsi="Symbol"/>
      </w:rPr>
    </w:lvl>
    <w:lvl w:ilvl="4" w:tplc="E07803EC">
      <w:start w:val="1"/>
      <w:numFmt w:val="bullet"/>
      <w:lvlText w:val="o"/>
      <w:lvlJc w:val="left"/>
      <w:pPr>
        <w:ind w:left="3600" w:hanging="360"/>
      </w:pPr>
      <w:rPr>
        <w:rFonts w:hint="default" w:ascii="Courier New" w:hAnsi="Courier New"/>
      </w:rPr>
    </w:lvl>
    <w:lvl w:ilvl="5" w:tplc="EFDC59D4">
      <w:start w:val="1"/>
      <w:numFmt w:val="bullet"/>
      <w:lvlText w:val=""/>
      <w:lvlJc w:val="left"/>
      <w:pPr>
        <w:ind w:left="4320" w:hanging="360"/>
      </w:pPr>
      <w:rPr>
        <w:rFonts w:hint="default" w:ascii="Wingdings" w:hAnsi="Wingdings"/>
      </w:rPr>
    </w:lvl>
    <w:lvl w:ilvl="6" w:tplc="725E0FEA">
      <w:start w:val="1"/>
      <w:numFmt w:val="bullet"/>
      <w:lvlText w:val=""/>
      <w:lvlJc w:val="left"/>
      <w:pPr>
        <w:ind w:left="5040" w:hanging="360"/>
      </w:pPr>
      <w:rPr>
        <w:rFonts w:hint="default" w:ascii="Symbol" w:hAnsi="Symbol"/>
      </w:rPr>
    </w:lvl>
    <w:lvl w:ilvl="7" w:tplc="C06C7988">
      <w:start w:val="1"/>
      <w:numFmt w:val="bullet"/>
      <w:lvlText w:val="o"/>
      <w:lvlJc w:val="left"/>
      <w:pPr>
        <w:ind w:left="5760" w:hanging="360"/>
      </w:pPr>
      <w:rPr>
        <w:rFonts w:hint="default" w:ascii="Courier New" w:hAnsi="Courier New"/>
      </w:rPr>
    </w:lvl>
    <w:lvl w:ilvl="8" w:tplc="E202FDB4">
      <w:start w:val="1"/>
      <w:numFmt w:val="bullet"/>
      <w:lvlText w:val=""/>
      <w:lvlJc w:val="left"/>
      <w:pPr>
        <w:ind w:left="6480" w:hanging="360"/>
      </w:pPr>
      <w:rPr>
        <w:rFonts w:hint="default" w:ascii="Wingdings" w:hAnsi="Wingdings"/>
      </w:rPr>
    </w:lvl>
  </w:abstractNum>
  <w:abstractNum w:abstractNumId="7" w15:restartNumberingAfterBreak="0">
    <w:nsid w:val="22D57659"/>
    <w:multiLevelType w:val="hybridMultilevel"/>
    <w:tmpl w:val="F5C29D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42EC68F"/>
    <w:multiLevelType w:val="hybridMultilevel"/>
    <w:tmpl w:val="B4548AFE"/>
    <w:lvl w:ilvl="0" w:tplc="D3C6F06E">
      <w:start w:val="1"/>
      <w:numFmt w:val="bullet"/>
      <w:lvlText w:val=""/>
      <w:lvlJc w:val="left"/>
      <w:pPr>
        <w:ind w:left="720" w:hanging="360"/>
      </w:pPr>
      <w:rPr>
        <w:rFonts w:hint="default" w:ascii="Symbol" w:hAnsi="Symbol"/>
      </w:rPr>
    </w:lvl>
    <w:lvl w:ilvl="1" w:tplc="3A9CC18A">
      <w:start w:val="1"/>
      <w:numFmt w:val="bullet"/>
      <w:lvlText w:val="o"/>
      <w:lvlJc w:val="left"/>
      <w:pPr>
        <w:ind w:left="1440" w:hanging="360"/>
      </w:pPr>
      <w:rPr>
        <w:rFonts w:hint="default" w:ascii="Courier New" w:hAnsi="Courier New"/>
      </w:rPr>
    </w:lvl>
    <w:lvl w:ilvl="2" w:tplc="744AA080">
      <w:start w:val="1"/>
      <w:numFmt w:val="bullet"/>
      <w:lvlText w:val=""/>
      <w:lvlJc w:val="left"/>
      <w:pPr>
        <w:ind w:left="2160" w:hanging="360"/>
      </w:pPr>
      <w:rPr>
        <w:rFonts w:hint="default" w:ascii="Wingdings" w:hAnsi="Wingdings"/>
      </w:rPr>
    </w:lvl>
    <w:lvl w:ilvl="3" w:tplc="F2C04FD4">
      <w:start w:val="1"/>
      <w:numFmt w:val="bullet"/>
      <w:lvlText w:val=""/>
      <w:lvlJc w:val="left"/>
      <w:pPr>
        <w:ind w:left="2880" w:hanging="360"/>
      </w:pPr>
      <w:rPr>
        <w:rFonts w:hint="default" w:ascii="Symbol" w:hAnsi="Symbol"/>
      </w:rPr>
    </w:lvl>
    <w:lvl w:ilvl="4" w:tplc="EB2A5C20">
      <w:start w:val="1"/>
      <w:numFmt w:val="bullet"/>
      <w:lvlText w:val="o"/>
      <w:lvlJc w:val="left"/>
      <w:pPr>
        <w:ind w:left="3600" w:hanging="360"/>
      </w:pPr>
      <w:rPr>
        <w:rFonts w:hint="default" w:ascii="Courier New" w:hAnsi="Courier New"/>
      </w:rPr>
    </w:lvl>
    <w:lvl w:ilvl="5" w:tplc="B2DC4870">
      <w:start w:val="1"/>
      <w:numFmt w:val="bullet"/>
      <w:lvlText w:val=""/>
      <w:lvlJc w:val="left"/>
      <w:pPr>
        <w:ind w:left="4320" w:hanging="360"/>
      </w:pPr>
      <w:rPr>
        <w:rFonts w:hint="default" w:ascii="Wingdings" w:hAnsi="Wingdings"/>
      </w:rPr>
    </w:lvl>
    <w:lvl w:ilvl="6" w:tplc="86CA87F8">
      <w:start w:val="1"/>
      <w:numFmt w:val="bullet"/>
      <w:lvlText w:val=""/>
      <w:lvlJc w:val="left"/>
      <w:pPr>
        <w:ind w:left="5040" w:hanging="360"/>
      </w:pPr>
      <w:rPr>
        <w:rFonts w:hint="default" w:ascii="Symbol" w:hAnsi="Symbol"/>
      </w:rPr>
    </w:lvl>
    <w:lvl w:ilvl="7" w:tplc="A16C353C">
      <w:start w:val="1"/>
      <w:numFmt w:val="bullet"/>
      <w:lvlText w:val="o"/>
      <w:lvlJc w:val="left"/>
      <w:pPr>
        <w:ind w:left="5760" w:hanging="360"/>
      </w:pPr>
      <w:rPr>
        <w:rFonts w:hint="default" w:ascii="Courier New" w:hAnsi="Courier New"/>
      </w:rPr>
    </w:lvl>
    <w:lvl w:ilvl="8" w:tplc="A40A7AEA">
      <w:start w:val="1"/>
      <w:numFmt w:val="bullet"/>
      <w:lvlText w:val=""/>
      <w:lvlJc w:val="left"/>
      <w:pPr>
        <w:ind w:left="6480" w:hanging="360"/>
      </w:pPr>
      <w:rPr>
        <w:rFonts w:hint="default" w:ascii="Wingdings" w:hAnsi="Wingdings"/>
      </w:rPr>
    </w:lvl>
  </w:abstractNum>
  <w:abstractNum w:abstractNumId="9" w15:restartNumberingAfterBreak="0">
    <w:nsid w:val="276A417E"/>
    <w:multiLevelType w:val="hybridMultilevel"/>
    <w:tmpl w:val="C66A88EC"/>
    <w:lvl w:ilvl="0" w:tplc="614AB84C">
      <w:start w:val="1"/>
      <w:numFmt w:val="bullet"/>
      <w:lvlText w:val=""/>
      <w:lvlJc w:val="left"/>
      <w:pPr>
        <w:ind w:left="720" w:hanging="360"/>
      </w:pPr>
      <w:rPr>
        <w:rFonts w:hint="default" w:ascii="Symbol" w:hAnsi="Symbol"/>
      </w:rPr>
    </w:lvl>
    <w:lvl w:ilvl="1" w:tplc="AEC2D7E4">
      <w:start w:val="1"/>
      <w:numFmt w:val="bullet"/>
      <w:lvlText w:val="o"/>
      <w:lvlJc w:val="left"/>
      <w:pPr>
        <w:ind w:left="1440" w:hanging="360"/>
      </w:pPr>
      <w:rPr>
        <w:rFonts w:hint="default" w:ascii="Courier New" w:hAnsi="Courier New"/>
      </w:rPr>
    </w:lvl>
    <w:lvl w:ilvl="2" w:tplc="E95853CC">
      <w:start w:val="1"/>
      <w:numFmt w:val="bullet"/>
      <w:lvlText w:val=""/>
      <w:lvlJc w:val="left"/>
      <w:pPr>
        <w:ind w:left="2160" w:hanging="360"/>
      </w:pPr>
      <w:rPr>
        <w:rFonts w:hint="default" w:ascii="Wingdings" w:hAnsi="Wingdings"/>
      </w:rPr>
    </w:lvl>
    <w:lvl w:ilvl="3" w:tplc="353A6188">
      <w:start w:val="1"/>
      <w:numFmt w:val="bullet"/>
      <w:lvlText w:val=""/>
      <w:lvlJc w:val="left"/>
      <w:pPr>
        <w:ind w:left="2880" w:hanging="360"/>
      </w:pPr>
      <w:rPr>
        <w:rFonts w:hint="default" w:ascii="Symbol" w:hAnsi="Symbol"/>
      </w:rPr>
    </w:lvl>
    <w:lvl w:ilvl="4" w:tplc="F7368B18">
      <w:start w:val="1"/>
      <w:numFmt w:val="bullet"/>
      <w:lvlText w:val="o"/>
      <w:lvlJc w:val="left"/>
      <w:pPr>
        <w:ind w:left="3600" w:hanging="360"/>
      </w:pPr>
      <w:rPr>
        <w:rFonts w:hint="default" w:ascii="Courier New" w:hAnsi="Courier New"/>
      </w:rPr>
    </w:lvl>
    <w:lvl w:ilvl="5" w:tplc="9F0AD8B2">
      <w:start w:val="1"/>
      <w:numFmt w:val="bullet"/>
      <w:lvlText w:val=""/>
      <w:lvlJc w:val="left"/>
      <w:pPr>
        <w:ind w:left="4320" w:hanging="360"/>
      </w:pPr>
      <w:rPr>
        <w:rFonts w:hint="default" w:ascii="Wingdings" w:hAnsi="Wingdings"/>
      </w:rPr>
    </w:lvl>
    <w:lvl w:ilvl="6" w:tplc="A800927A">
      <w:start w:val="1"/>
      <w:numFmt w:val="bullet"/>
      <w:lvlText w:val=""/>
      <w:lvlJc w:val="left"/>
      <w:pPr>
        <w:ind w:left="5040" w:hanging="360"/>
      </w:pPr>
      <w:rPr>
        <w:rFonts w:hint="default" w:ascii="Symbol" w:hAnsi="Symbol"/>
      </w:rPr>
    </w:lvl>
    <w:lvl w:ilvl="7" w:tplc="EA406214">
      <w:start w:val="1"/>
      <w:numFmt w:val="bullet"/>
      <w:lvlText w:val="o"/>
      <w:lvlJc w:val="left"/>
      <w:pPr>
        <w:ind w:left="5760" w:hanging="360"/>
      </w:pPr>
      <w:rPr>
        <w:rFonts w:hint="default" w:ascii="Courier New" w:hAnsi="Courier New"/>
      </w:rPr>
    </w:lvl>
    <w:lvl w:ilvl="8" w:tplc="31167536">
      <w:start w:val="1"/>
      <w:numFmt w:val="bullet"/>
      <w:lvlText w:val=""/>
      <w:lvlJc w:val="left"/>
      <w:pPr>
        <w:ind w:left="6480" w:hanging="360"/>
      </w:pPr>
      <w:rPr>
        <w:rFonts w:hint="default" w:ascii="Wingdings" w:hAnsi="Wingdings"/>
      </w:rPr>
    </w:lvl>
  </w:abstractNum>
  <w:abstractNum w:abstractNumId="10" w15:restartNumberingAfterBreak="0">
    <w:nsid w:val="2AD2EC6F"/>
    <w:multiLevelType w:val="hybridMultilevel"/>
    <w:tmpl w:val="B86EFC5C"/>
    <w:lvl w:ilvl="0" w:tplc="1EA62220">
      <w:start w:val="1"/>
      <w:numFmt w:val="bullet"/>
      <w:lvlText w:val=""/>
      <w:lvlJc w:val="left"/>
      <w:pPr>
        <w:ind w:left="720" w:hanging="360"/>
      </w:pPr>
      <w:rPr>
        <w:rFonts w:hint="default" w:ascii="Symbol" w:hAnsi="Symbol"/>
      </w:rPr>
    </w:lvl>
    <w:lvl w:ilvl="1" w:tplc="A44EBD8A">
      <w:start w:val="1"/>
      <w:numFmt w:val="bullet"/>
      <w:lvlText w:val="o"/>
      <w:lvlJc w:val="left"/>
      <w:pPr>
        <w:ind w:left="1440" w:hanging="360"/>
      </w:pPr>
      <w:rPr>
        <w:rFonts w:hint="default" w:ascii="Courier New" w:hAnsi="Courier New"/>
      </w:rPr>
    </w:lvl>
    <w:lvl w:ilvl="2" w:tplc="EBBAF446">
      <w:start w:val="1"/>
      <w:numFmt w:val="bullet"/>
      <w:lvlText w:val=""/>
      <w:lvlJc w:val="left"/>
      <w:pPr>
        <w:ind w:left="2160" w:hanging="360"/>
      </w:pPr>
      <w:rPr>
        <w:rFonts w:hint="default" w:ascii="Wingdings" w:hAnsi="Wingdings"/>
      </w:rPr>
    </w:lvl>
    <w:lvl w:ilvl="3" w:tplc="B3E4CFCA">
      <w:start w:val="1"/>
      <w:numFmt w:val="bullet"/>
      <w:lvlText w:val=""/>
      <w:lvlJc w:val="left"/>
      <w:pPr>
        <w:ind w:left="2880" w:hanging="360"/>
      </w:pPr>
      <w:rPr>
        <w:rFonts w:hint="default" w:ascii="Symbol" w:hAnsi="Symbol"/>
      </w:rPr>
    </w:lvl>
    <w:lvl w:ilvl="4" w:tplc="262A9F0C">
      <w:start w:val="1"/>
      <w:numFmt w:val="bullet"/>
      <w:lvlText w:val="o"/>
      <w:lvlJc w:val="left"/>
      <w:pPr>
        <w:ind w:left="3600" w:hanging="360"/>
      </w:pPr>
      <w:rPr>
        <w:rFonts w:hint="default" w:ascii="Courier New" w:hAnsi="Courier New"/>
      </w:rPr>
    </w:lvl>
    <w:lvl w:ilvl="5" w:tplc="32A06DC8">
      <w:start w:val="1"/>
      <w:numFmt w:val="bullet"/>
      <w:lvlText w:val=""/>
      <w:lvlJc w:val="left"/>
      <w:pPr>
        <w:ind w:left="4320" w:hanging="360"/>
      </w:pPr>
      <w:rPr>
        <w:rFonts w:hint="default" w:ascii="Wingdings" w:hAnsi="Wingdings"/>
      </w:rPr>
    </w:lvl>
    <w:lvl w:ilvl="6" w:tplc="FEA21FF0">
      <w:start w:val="1"/>
      <w:numFmt w:val="bullet"/>
      <w:lvlText w:val=""/>
      <w:lvlJc w:val="left"/>
      <w:pPr>
        <w:ind w:left="5040" w:hanging="360"/>
      </w:pPr>
      <w:rPr>
        <w:rFonts w:hint="default" w:ascii="Symbol" w:hAnsi="Symbol"/>
      </w:rPr>
    </w:lvl>
    <w:lvl w:ilvl="7" w:tplc="AA3423F6">
      <w:start w:val="1"/>
      <w:numFmt w:val="bullet"/>
      <w:lvlText w:val="o"/>
      <w:lvlJc w:val="left"/>
      <w:pPr>
        <w:ind w:left="5760" w:hanging="360"/>
      </w:pPr>
      <w:rPr>
        <w:rFonts w:hint="default" w:ascii="Courier New" w:hAnsi="Courier New"/>
      </w:rPr>
    </w:lvl>
    <w:lvl w:ilvl="8" w:tplc="0DD6474E">
      <w:start w:val="1"/>
      <w:numFmt w:val="bullet"/>
      <w:lvlText w:val=""/>
      <w:lvlJc w:val="left"/>
      <w:pPr>
        <w:ind w:left="6480" w:hanging="360"/>
      </w:pPr>
      <w:rPr>
        <w:rFonts w:hint="default" w:ascii="Wingdings" w:hAnsi="Wingdings"/>
      </w:rPr>
    </w:lvl>
  </w:abstractNum>
  <w:abstractNum w:abstractNumId="11" w15:restartNumberingAfterBreak="0">
    <w:nsid w:val="2C1506A8"/>
    <w:multiLevelType w:val="hybridMultilevel"/>
    <w:tmpl w:val="C010B4BE"/>
    <w:lvl w:ilvl="0" w:tplc="72B62AF0">
      <w:start w:val="1"/>
      <w:numFmt w:val="bullet"/>
      <w:lvlText w:val=""/>
      <w:lvlJc w:val="left"/>
      <w:pPr>
        <w:ind w:left="720" w:hanging="360"/>
      </w:pPr>
      <w:rPr>
        <w:rFonts w:hint="default" w:ascii="Symbol" w:hAnsi="Symbol"/>
      </w:rPr>
    </w:lvl>
    <w:lvl w:ilvl="1" w:tplc="C6AEAD9C">
      <w:start w:val="1"/>
      <w:numFmt w:val="bullet"/>
      <w:lvlText w:val="o"/>
      <w:lvlJc w:val="left"/>
      <w:pPr>
        <w:ind w:left="1440" w:hanging="360"/>
      </w:pPr>
      <w:rPr>
        <w:rFonts w:hint="default" w:ascii="Courier New" w:hAnsi="Courier New"/>
      </w:rPr>
    </w:lvl>
    <w:lvl w:ilvl="2" w:tplc="D6CC0E50">
      <w:start w:val="1"/>
      <w:numFmt w:val="bullet"/>
      <w:lvlText w:val=""/>
      <w:lvlJc w:val="left"/>
      <w:pPr>
        <w:ind w:left="2160" w:hanging="360"/>
      </w:pPr>
      <w:rPr>
        <w:rFonts w:hint="default" w:ascii="Wingdings" w:hAnsi="Wingdings"/>
      </w:rPr>
    </w:lvl>
    <w:lvl w:ilvl="3" w:tplc="94085C26">
      <w:start w:val="1"/>
      <w:numFmt w:val="bullet"/>
      <w:lvlText w:val=""/>
      <w:lvlJc w:val="left"/>
      <w:pPr>
        <w:ind w:left="2880" w:hanging="360"/>
      </w:pPr>
      <w:rPr>
        <w:rFonts w:hint="default" w:ascii="Symbol" w:hAnsi="Symbol"/>
      </w:rPr>
    </w:lvl>
    <w:lvl w:ilvl="4" w:tplc="A776FF64">
      <w:start w:val="1"/>
      <w:numFmt w:val="bullet"/>
      <w:lvlText w:val="o"/>
      <w:lvlJc w:val="left"/>
      <w:pPr>
        <w:ind w:left="3600" w:hanging="360"/>
      </w:pPr>
      <w:rPr>
        <w:rFonts w:hint="default" w:ascii="Courier New" w:hAnsi="Courier New"/>
      </w:rPr>
    </w:lvl>
    <w:lvl w:ilvl="5" w:tplc="28C6A118">
      <w:start w:val="1"/>
      <w:numFmt w:val="bullet"/>
      <w:lvlText w:val=""/>
      <w:lvlJc w:val="left"/>
      <w:pPr>
        <w:ind w:left="4320" w:hanging="360"/>
      </w:pPr>
      <w:rPr>
        <w:rFonts w:hint="default" w:ascii="Wingdings" w:hAnsi="Wingdings"/>
      </w:rPr>
    </w:lvl>
    <w:lvl w:ilvl="6" w:tplc="820222C6">
      <w:start w:val="1"/>
      <w:numFmt w:val="bullet"/>
      <w:lvlText w:val=""/>
      <w:lvlJc w:val="left"/>
      <w:pPr>
        <w:ind w:left="5040" w:hanging="360"/>
      </w:pPr>
      <w:rPr>
        <w:rFonts w:hint="default" w:ascii="Symbol" w:hAnsi="Symbol"/>
      </w:rPr>
    </w:lvl>
    <w:lvl w:ilvl="7" w:tplc="4AAE8CC4">
      <w:start w:val="1"/>
      <w:numFmt w:val="bullet"/>
      <w:lvlText w:val="o"/>
      <w:lvlJc w:val="left"/>
      <w:pPr>
        <w:ind w:left="5760" w:hanging="360"/>
      </w:pPr>
      <w:rPr>
        <w:rFonts w:hint="default" w:ascii="Courier New" w:hAnsi="Courier New"/>
      </w:rPr>
    </w:lvl>
    <w:lvl w:ilvl="8" w:tplc="D55CD728">
      <w:start w:val="1"/>
      <w:numFmt w:val="bullet"/>
      <w:lvlText w:val=""/>
      <w:lvlJc w:val="left"/>
      <w:pPr>
        <w:ind w:left="6480" w:hanging="360"/>
      </w:pPr>
      <w:rPr>
        <w:rFonts w:hint="default" w:ascii="Wingdings" w:hAnsi="Wingdings"/>
      </w:rPr>
    </w:lvl>
  </w:abstractNum>
  <w:abstractNum w:abstractNumId="12" w15:restartNumberingAfterBreak="0">
    <w:nsid w:val="31BF40CF"/>
    <w:multiLevelType w:val="hybridMultilevel"/>
    <w:tmpl w:val="FFFFFFFF"/>
    <w:lvl w:ilvl="0" w:tplc="50F2D6F4">
      <w:start w:val="1"/>
      <w:numFmt w:val="bullet"/>
      <w:lvlText w:val=""/>
      <w:lvlJc w:val="left"/>
      <w:pPr>
        <w:ind w:left="720" w:hanging="360"/>
      </w:pPr>
      <w:rPr>
        <w:rFonts w:hint="default" w:ascii="Symbol" w:hAnsi="Symbol"/>
      </w:rPr>
    </w:lvl>
    <w:lvl w:ilvl="1" w:tplc="D10C791E">
      <w:start w:val="1"/>
      <w:numFmt w:val="bullet"/>
      <w:lvlText w:val="o"/>
      <w:lvlJc w:val="left"/>
      <w:pPr>
        <w:ind w:left="1440" w:hanging="360"/>
      </w:pPr>
      <w:rPr>
        <w:rFonts w:hint="default" w:ascii="Courier New" w:hAnsi="Courier New"/>
      </w:rPr>
    </w:lvl>
    <w:lvl w:ilvl="2" w:tplc="EADC85A8">
      <w:start w:val="1"/>
      <w:numFmt w:val="bullet"/>
      <w:lvlText w:val=""/>
      <w:lvlJc w:val="left"/>
      <w:pPr>
        <w:ind w:left="2160" w:hanging="360"/>
      </w:pPr>
      <w:rPr>
        <w:rFonts w:hint="default" w:ascii="Wingdings" w:hAnsi="Wingdings"/>
      </w:rPr>
    </w:lvl>
    <w:lvl w:ilvl="3" w:tplc="08645A56">
      <w:start w:val="1"/>
      <w:numFmt w:val="bullet"/>
      <w:lvlText w:val=""/>
      <w:lvlJc w:val="left"/>
      <w:pPr>
        <w:ind w:left="2880" w:hanging="360"/>
      </w:pPr>
      <w:rPr>
        <w:rFonts w:hint="default" w:ascii="Symbol" w:hAnsi="Symbol"/>
      </w:rPr>
    </w:lvl>
    <w:lvl w:ilvl="4" w:tplc="F6BC4FDA">
      <w:start w:val="1"/>
      <w:numFmt w:val="bullet"/>
      <w:lvlText w:val="o"/>
      <w:lvlJc w:val="left"/>
      <w:pPr>
        <w:ind w:left="3600" w:hanging="360"/>
      </w:pPr>
      <w:rPr>
        <w:rFonts w:hint="default" w:ascii="Courier New" w:hAnsi="Courier New"/>
      </w:rPr>
    </w:lvl>
    <w:lvl w:ilvl="5" w:tplc="F0F21794">
      <w:start w:val="1"/>
      <w:numFmt w:val="bullet"/>
      <w:lvlText w:val=""/>
      <w:lvlJc w:val="left"/>
      <w:pPr>
        <w:ind w:left="4320" w:hanging="360"/>
      </w:pPr>
      <w:rPr>
        <w:rFonts w:hint="default" w:ascii="Wingdings" w:hAnsi="Wingdings"/>
      </w:rPr>
    </w:lvl>
    <w:lvl w:ilvl="6" w:tplc="10EED986">
      <w:start w:val="1"/>
      <w:numFmt w:val="bullet"/>
      <w:lvlText w:val=""/>
      <w:lvlJc w:val="left"/>
      <w:pPr>
        <w:ind w:left="5040" w:hanging="360"/>
      </w:pPr>
      <w:rPr>
        <w:rFonts w:hint="default" w:ascii="Symbol" w:hAnsi="Symbol"/>
      </w:rPr>
    </w:lvl>
    <w:lvl w:ilvl="7" w:tplc="ACACAC5C">
      <w:start w:val="1"/>
      <w:numFmt w:val="bullet"/>
      <w:lvlText w:val="o"/>
      <w:lvlJc w:val="left"/>
      <w:pPr>
        <w:ind w:left="5760" w:hanging="360"/>
      </w:pPr>
      <w:rPr>
        <w:rFonts w:hint="default" w:ascii="Courier New" w:hAnsi="Courier New"/>
      </w:rPr>
    </w:lvl>
    <w:lvl w:ilvl="8" w:tplc="F62CC05C">
      <w:start w:val="1"/>
      <w:numFmt w:val="bullet"/>
      <w:lvlText w:val=""/>
      <w:lvlJc w:val="left"/>
      <w:pPr>
        <w:ind w:left="6480" w:hanging="360"/>
      </w:pPr>
      <w:rPr>
        <w:rFonts w:hint="default" w:ascii="Wingdings" w:hAnsi="Wingdings"/>
      </w:rPr>
    </w:lvl>
  </w:abstractNum>
  <w:abstractNum w:abstractNumId="13" w15:restartNumberingAfterBreak="0">
    <w:nsid w:val="34272A69"/>
    <w:multiLevelType w:val="hybridMultilevel"/>
    <w:tmpl w:val="FFFFFFFF"/>
    <w:lvl w:ilvl="0" w:tplc="31108748">
      <w:start w:val="1"/>
      <w:numFmt w:val="bullet"/>
      <w:lvlText w:val=""/>
      <w:lvlJc w:val="left"/>
      <w:pPr>
        <w:ind w:left="720" w:hanging="360"/>
      </w:pPr>
      <w:rPr>
        <w:rFonts w:hint="default" w:ascii="Symbol" w:hAnsi="Symbol"/>
      </w:rPr>
    </w:lvl>
    <w:lvl w:ilvl="1" w:tplc="3A260C42">
      <w:start w:val="1"/>
      <w:numFmt w:val="bullet"/>
      <w:lvlText w:val="o"/>
      <w:lvlJc w:val="left"/>
      <w:pPr>
        <w:ind w:left="1440" w:hanging="360"/>
      </w:pPr>
      <w:rPr>
        <w:rFonts w:hint="default" w:ascii="Courier New" w:hAnsi="Courier New"/>
      </w:rPr>
    </w:lvl>
    <w:lvl w:ilvl="2" w:tplc="9E709BC8">
      <w:start w:val="1"/>
      <w:numFmt w:val="bullet"/>
      <w:lvlText w:val=""/>
      <w:lvlJc w:val="left"/>
      <w:pPr>
        <w:ind w:left="2160" w:hanging="360"/>
      </w:pPr>
      <w:rPr>
        <w:rFonts w:hint="default" w:ascii="Wingdings" w:hAnsi="Wingdings"/>
      </w:rPr>
    </w:lvl>
    <w:lvl w:ilvl="3" w:tplc="E7ECD0CE">
      <w:start w:val="1"/>
      <w:numFmt w:val="bullet"/>
      <w:lvlText w:val=""/>
      <w:lvlJc w:val="left"/>
      <w:pPr>
        <w:ind w:left="2880" w:hanging="360"/>
      </w:pPr>
      <w:rPr>
        <w:rFonts w:hint="default" w:ascii="Symbol" w:hAnsi="Symbol"/>
      </w:rPr>
    </w:lvl>
    <w:lvl w:ilvl="4" w:tplc="1598DC82">
      <w:start w:val="1"/>
      <w:numFmt w:val="bullet"/>
      <w:lvlText w:val="o"/>
      <w:lvlJc w:val="left"/>
      <w:pPr>
        <w:ind w:left="3600" w:hanging="360"/>
      </w:pPr>
      <w:rPr>
        <w:rFonts w:hint="default" w:ascii="Courier New" w:hAnsi="Courier New"/>
      </w:rPr>
    </w:lvl>
    <w:lvl w:ilvl="5" w:tplc="05C4B062">
      <w:start w:val="1"/>
      <w:numFmt w:val="bullet"/>
      <w:lvlText w:val=""/>
      <w:lvlJc w:val="left"/>
      <w:pPr>
        <w:ind w:left="4320" w:hanging="360"/>
      </w:pPr>
      <w:rPr>
        <w:rFonts w:hint="default" w:ascii="Wingdings" w:hAnsi="Wingdings"/>
      </w:rPr>
    </w:lvl>
    <w:lvl w:ilvl="6" w:tplc="4FC6F352">
      <w:start w:val="1"/>
      <w:numFmt w:val="bullet"/>
      <w:lvlText w:val=""/>
      <w:lvlJc w:val="left"/>
      <w:pPr>
        <w:ind w:left="5040" w:hanging="360"/>
      </w:pPr>
      <w:rPr>
        <w:rFonts w:hint="default" w:ascii="Symbol" w:hAnsi="Symbol"/>
      </w:rPr>
    </w:lvl>
    <w:lvl w:ilvl="7" w:tplc="4F6C6EF2">
      <w:start w:val="1"/>
      <w:numFmt w:val="bullet"/>
      <w:lvlText w:val="o"/>
      <w:lvlJc w:val="left"/>
      <w:pPr>
        <w:ind w:left="5760" w:hanging="360"/>
      </w:pPr>
      <w:rPr>
        <w:rFonts w:hint="default" w:ascii="Courier New" w:hAnsi="Courier New"/>
      </w:rPr>
    </w:lvl>
    <w:lvl w:ilvl="8" w:tplc="B6A42BF4">
      <w:start w:val="1"/>
      <w:numFmt w:val="bullet"/>
      <w:lvlText w:val=""/>
      <w:lvlJc w:val="left"/>
      <w:pPr>
        <w:ind w:left="6480" w:hanging="360"/>
      </w:pPr>
      <w:rPr>
        <w:rFonts w:hint="default" w:ascii="Wingdings" w:hAnsi="Wingdings"/>
      </w:rPr>
    </w:lvl>
  </w:abstractNum>
  <w:abstractNum w:abstractNumId="14" w15:restartNumberingAfterBreak="0">
    <w:nsid w:val="37025A18"/>
    <w:multiLevelType w:val="hybridMultilevel"/>
    <w:tmpl w:val="1876ED58"/>
    <w:lvl w:ilvl="0" w:tplc="C8A2A4EC">
      <w:start w:val="1"/>
      <w:numFmt w:val="bullet"/>
      <w:lvlText w:val=""/>
      <w:lvlJc w:val="left"/>
      <w:pPr>
        <w:ind w:left="720" w:hanging="360"/>
      </w:pPr>
      <w:rPr>
        <w:rFonts w:hint="default" w:ascii="Symbol" w:hAnsi="Symbol"/>
      </w:rPr>
    </w:lvl>
    <w:lvl w:ilvl="1" w:tplc="7F1272FC">
      <w:start w:val="1"/>
      <w:numFmt w:val="bullet"/>
      <w:lvlText w:val="o"/>
      <w:lvlJc w:val="left"/>
      <w:pPr>
        <w:ind w:left="1440" w:hanging="360"/>
      </w:pPr>
      <w:rPr>
        <w:rFonts w:hint="default" w:ascii="Courier New" w:hAnsi="Courier New"/>
      </w:rPr>
    </w:lvl>
    <w:lvl w:ilvl="2" w:tplc="AC7A349C">
      <w:start w:val="1"/>
      <w:numFmt w:val="bullet"/>
      <w:lvlText w:val=""/>
      <w:lvlJc w:val="left"/>
      <w:pPr>
        <w:ind w:left="2160" w:hanging="360"/>
      </w:pPr>
      <w:rPr>
        <w:rFonts w:hint="default" w:ascii="Wingdings" w:hAnsi="Wingdings"/>
      </w:rPr>
    </w:lvl>
    <w:lvl w:ilvl="3" w:tplc="9D565214">
      <w:start w:val="1"/>
      <w:numFmt w:val="bullet"/>
      <w:lvlText w:val=""/>
      <w:lvlJc w:val="left"/>
      <w:pPr>
        <w:ind w:left="2880" w:hanging="360"/>
      </w:pPr>
      <w:rPr>
        <w:rFonts w:hint="default" w:ascii="Symbol" w:hAnsi="Symbol"/>
      </w:rPr>
    </w:lvl>
    <w:lvl w:ilvl="4" w:tplc="1B0ACA76">
      <w:start w:val="1"/>
      <w:numFmt w:val="bullet"/>
      <w:lvlText w:val="o"/>
      <w:lvlJc w:val="left"/>
      <w:pPr>
        <w:ind w:left="3600" w:hanging="360"/>
      </w:pPr>
      <w:rPr>
        <w:rFonts w:hint="default" w:ascii="Courier New" w:hAnsi="Courier New"/>
      </w:rPr>
    </w:lvl>
    <w:lvl w:ilvl="5" w:tplc="8F60D6D4">
      <w:start w:val="1"/>
      <w:numFmt w:val="bullet"/>
      <w:lvlText w:val=""/>
      <w:lvlJc w:val="left"/>
      <w:pPr>
        <w:ind w:left="4320" w:hanging="360"/>
      </w:pPr>
      <w:rPr>
        <w:rFonts w:hint="default" w:ascii="Wingdings" w:hAnsi="Wingdings"/>
      </w:rPr>
    </w:lvl>
    <w:lvl w:ilvl="6" w:tplc="2E7224FC">
      <w:start w:val="1"/>
      <w:numFmt w:val="bullet"/>
      <w:lvlText w:val=""/>
      <w:lvlJc w:val="left"/>
      <w:pPr>
        <w:ind w:left="5040" w:hanging="360"/>
      </w:pPr>
      <w:rPr>
        <w:rFonts w:hint="default" w:ascii="Symbol" w:hAnsi="Symbol"/>
      </w:rPr>
    </w:lvl>
    <w:lvl w:ilvl="7" w:tplc="42C26136">
      <w:start w:val="1"/>
      <w:numFmt w:val="bullet"/>
      <w:lvlText w:val="o"/>
      <w:lvlJc w:val="left"/>
      <w:pPr>
        <w:ind w:left="5760" w:hanging="360"/>
      </w:pPr>
      <w:rPr>
        <w:rFonts w:hint="default" w:ascii="Courier New" w:hAnsi="Courier New"/>
      </w:rPr>
    </w:lvl>
    <w:lvl w:ilvl="8" w:tplc="E944872E">
      <w:start w:val="1"/>
      <w:numFmt w:val="bullet"/>
      <w:lvlText w:val=""/>
      <w:lvlJc w:val="left"/>
      <w:pPr>
        <w:ind w:left="6480" w:hanging="360"/>
      </w:pPr>
      <w:rPr>
        <w:rFonts w:hint="default" w:ascii="Wingdings" w:hAnsi="Wingdings"/>
      </w:rPr>
    </w:lvl>
  </w:abstractNum>
  <w:abstractNum w:abstractNumId="15" w15:restartNumberingAfterBreak="0">
    <w:nsid w:val="37796AF9"/>
    <w:multiLevelType w:val="hybridMultilevel"/>
    <w:tmpl w:val="8F32F724"/>
    <w:lvl w:ilvl="0" w:tplc="B2E453E4">
      <w:start w:val="1"/>
      <w:numFmt w:val="decimal"/>
      <w:lvlText w:val="%1."/>
      <w:lvlJc w:val="left"/>
      <w:pPr>
        <w:ind w:left="720" w:hanging="360"/>
      </w:pPr>
    </w:lvl>
    <w:lvl w:ilvl="1" w:tplc="E4CE3212">
      <w:start w:val="1"/>
      <w:numFmt w:val="lowerLetter"/>
      <w:lvlText w:val="%2."/>
      <w:lvlJc w:val="left"/>
      <w:pPr>
        <w:ind w:left="1440" w:hanging="360"/>
      </w:pPr>
    </w:lvl>
    <w:lvl w:ilvl="2" w:tplc="35F4567E">
      <w:start w:val="1"/>
      <w:numFmt w:val="lowerRoman"/>
      <w:lvlText w:val="%3."/>
      <w:lvlJc w:val="right"/>
      <w:pPr>
        <w:ind w:left="2160" w:hanging="180"/>
      </w:pPr>
    </w:lvl>
    <w:lvl w:ilvl="3" w:tplc="A9AE0062">
      <w:start w:val="1"/>
      <w:numFmt w:val="decimal"/>
      <w:lvlText w:val="%4."/>
      <w:lvlJc w:val="left"/>
      <w:pPr>
        <w:ind w:left="2880" w:hanging="360"/>
      </w:pPr>
    </w:lvl>
    <w:lvl w:ilvl="4" w:tplc="0D34CE94">
      <w:start w:val="1"/>
      <w:numFmt w:val="lowerLetter"/>
      <w:lvlText w:val="%5."/>
      <w:lvlJc w:val="left"/>
      <w:pPr>
        <w:ind w:left="3600" w:hanging="360"/>
      </w:pPr>
    </w:lvl>
    <w:lvl w:ilvl="5" w:tplc="C172DB4E">
      <w:start w:val="1"/>
      <w:numFmt w:val="lowerRoman"/>
      <w:lvlText w:val="%6."/>
      <w:lvlJc w:val="right"/>
      <w:pPr>
        <w:ind w:left="4320" w:hanging="180"/>
      </w:pPr>
    </w:lvl>
    <w:lvl w:ilvl="6" w:tplc="EDCA0FB6">
      <w:start w:val="1"/>
      <w:numFmt w:val="decimal"/>
      <w:lvlText w:val="%7."/>
      <w:lvlJc w:val="left"/>
      <w:pPr>
        <w:ind w:left="5040" w:hanging="360"/>
      </w:pPr>
    </w:lvl>
    <w:lvl w:ilvl="7" w:tplc="0302C38A">
      <w:start w:val="1"/>
      <w:numFmt w:val="lowerLetter"/>
      <w:lvlText w:val="%8."/>
      <w:lvlJc w:val="left"/>
      <w:pPr>
        <w:ind w:left="5760" w:hanging="360"/>
      </w:pPr>
    </w:lvl>
    <w:lvl w:ilvl="8" w:tplc="3FD2EADA">
      <w:start w:val="1"/>
      <w:numFmt w:val="lowerRoman"/>
      <w:lvlText w:val="%9."/>
      <w:lvlJc w:val="right"/>
      <w:pPr>
        <w:ind w:left="6480" w:hanging="180"/>
      </w:pPr>
    </w:lvl>
  </w:abstractNum>
  <w:abstractNum w:abstractNumId="16" w15:restartNumberingAfterBreak="0">
    <w:nsid w:val="38677B24"/>
    <w:multiLevelType w:val="hybridMultilevel"/>
    <w:tmpl w:val="B48CF78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3B6F4A01"/>
    <w:multiLevelType w:val="hybridMultilevel"/>
    <w:tmpl w:val="8FB2131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3DBDBF7B"/>
    <w:multiLevelType w:val="hybridMultilevel"/>
    <w:tmpl w:val="B81A36FA"/>
    <w:lvl w:ilvl="0" w:tplc="7BF03ED4">
      <w:start w:val="1"/>
      <w:numFmt w:val="bullet"/>
      <w:lvlText w:val=""/>
      <w:lvlJc w:val="left"/>
      <w:pPr>
        <w:ind w:left="720" w:hanging="360"/>
      </w:pPr>
      <w:rPr>
        <w:rFonts w:hint="default" w:ascii="Symbol" w:hAnsi="Symbol"/>
      </w:rPr>
    </w:lvl>
    <w:lvl w:ilvl="1" w:tplc="A796C67E">
      <w:start w:val="1"/>
      <w:numFmt w:val="bullet"/>
      <w:lvlText w:val="o"/>
      <w:lvlJc w:val="left"/>
      <w:pPr>
        <w:ind w:left="1440" w:hanging="360"/>
      </w:pPr>
      <w:rPr>
        <w:rFonts w:hint="default" w:ascii="Courier New" w:hAnsi="Courier New"/>
      </w:rPr>
    </w:lvl>
    <w:lvl w:ilvl="2" w:tplc="5EA44B82">
      <w:start w:val="1"/>
      <w:numFmt w:val="bullet"/>
      <w:lvlText w:val=""/>
      <w:lvlJc w:val="left"/>
      <w:pPr>
        <w:ind w:left="2160" w:hanging="360"/>
      </w:pPr>
      <w:rPr>
        <w:rFonts w:hint="default" w:ascii="Wingdings" w:hAnsi="Wingdings"/>
      </w:rPr>
    </w:lvl>
    <w:lvl w:ilvl="3" w:tplc="5328B50E">
      <w:start w:val="1"/>
      <w:numFmt w:val="bullet"/>
      <w:lvlText w:val=""/>
      <w:lvlJc w:val="left"/>
      <w:pPr>
        <w:ind w:left="2880" w:hanging="360"/>
      </w:pPr>
      <w:rPr>
        <w:rFonts w:hint="default" w:ascii="Symbol" w:hAnsi="Symbol"/>
      </w:rPr>
    </w:lvl>
    <w:lvl w:ilvl="4" w:tplc="5DB44556">
      <w:start w:val="1"/>
      <w:numFmt w:val="bullet"/>
      <w:lvlText w:val="o"/>
      <w:lvlJc w:val="left"/>
      <w:pPr>
        <w:ind w:left="3600" w:hanging="360"/>
      </w:pPr>
      <w:rPr>
        <w:rFonts w:hint="default" w:ascii="Courier New" w:hAnsi="Courier New"/>
      </w:rPr>
    </w:lvl>
    <w:lvl w:ilvl="5" w:tplc="5534FF6C">
      <w:start w:val="1"/>
      <w:numFmt w:val="bullet"/>
      <w:lvlText w:val=""/>
      <w:lvlJc w:val="left"/>
      <w:pPr>
        <w:ind w:left="4320" w:hanging="360"/>
      </w:pPr>
      <w:rPr>
        <w:rFonts w:hint="default" w:ascii="Wingdings" w:hAnsi="Wingdings"/>
      </w:rPr>
    </w:lvl>
    <w:lvl w:ilvl="6" w:tplc="995CD9A6">
      <w:start w:val="1"/>
      <w:numFmt w:val="bullet"/>
      <w:lvlText w:val=""/>
      <w:lvlJc w:val="left"/>
      <w:pPr>
        <w:ind w:left="5040" w:hanging="360"/>
      </w:pPr>
      <w:rPr>
        <w:rFonts w:hint="default" w:ascii="Symbol" w:hAnsi="Symbol"/>
      </w:rPr>
    </w:lvl>
    <w:lvl w:ilvl="7" w:tplc="30FED832">
      <w:start w:val="1"/>
      <w:numFmt w:val="bullet"/>
      <w:lvlText w:val="o"/>
      <w:lvlJc w:val="left"/>
      <w:pPr>
        <w:ind w:left="5760" w:hanging="360"/>
      </w:pPr>
      <w:rPr>
        <w:rFonts w:hint="default" w:ascii="Courier New" w:hAnsi="Courier New"/>
      </w:rPr>
    </w:lvl>
    <w:lvl w:ilvl="8" w:tplc="7BD86914">
      <w:start w:val="1"/>
      <w:numFmt w:val="bullet"/>
      <w:lvlText w:val=""/>
      <w:lvlJc w:val="left"/>
      <w:pPr>
        <w:ind w:left="6480" w:hanging="360"/>
      </w:pPr>
      <w:rPr>
        <w:rFonts w:hint="default" w:ascii="Wingdings" w:hAnsi="Wingdings"/>
      </w:rPr>
    </w:lvl>
  </w:abstractNum>
  <w:abstractNum w:abstractNumId="19" w15:restartNumberingAfterBreak="0">
    <w:nsid w:val="42C53B62"/>
    <w:multiLevelType w:val="hybridMultilevel"/>
    <w:tmpl w:val="68A039CC"/>
    <w:lvl w:ilvl="0" w:tplc="B0FC568A">
      <w:start w:val="1"/>
      <w:numFmt w:val="bullet"/>
      <w:lvlText w:val=""/>
      <w:lvlJc w:val="left"/>
      <w:pPr>
        <w:ind w:left="720" w:hanging="360"/>
      </w:pPr>
      <w:rPr>
        <w:rFonts w:hint="default" w:ascii="Symbol" w:hAnsi="Symbol"/>
      </w:rPr>
    </w:lvl>
    <w:lvl w:ilvl="1" w:tplc="64C444DC">
      <w:start w:val="1"/>
      <w:numFmt w:val="bullet"/>
      <w:lvlText w:val="o"/>
      <w:lvlJc w:val="left"/>
      <w:pPr>
        <w:ind w:left="1440" w:hanging="360"/>
      </w:pPr>
      <w:rPr>
        <w:rFonts w:hint="default" w:ascii="Courier New" w:hAnsi="Courier New"/>
      </w:rPr>
    </w:lvl>
    <w:lvl w:ilvl="2" w:tplc="103887F0">
      <w:start w:val="1"/>
      <w:numFmt w:val="bullet"/>
      <w:lvlText w:val=""/>
      <w:lvlJc w:val="left"/>
      <w:pPr>
        <w:ind w:left="2160" w:hanging="360"/>
      </w:pPr>
      <w:rPr>
        <w:rFonts w:hint="default" w:ascii="Wingdings" w:hAnsi="Wingdings"/>
      </w:rPr>
    </w:lvl>
    <w:lvl w:ilvl="3" w:tplc="AC70BD5A">
      <w:start w:val="1"/>
      <w:numFmt w:val="bullet"/>
      <w:lvlText w:val=""/>
      <w:lvlJc w:val="left"/>
      <w:pPr>
        <w:ind w:left="2880" w:hanging="360"/>
      </w:pPr>
      <w:rPr>
        <w:rFonts w:hint="default" w:ascii="Symbol" w:hAnsi="Symbol"/>
      </w:rPr>
    </w:lvl>
    <w:lvl w:ilvl="4" w:tplc="9E64DC4A">
      <w:start w:val="1"/>
      <w:numFmt w:val="bullet"/>
      <w:lvlText w:val="o"/>
      <w:lvlJc w:val="left"/>
      <w:pPr>
        <w:ind w:left="3600" w:hanging="360"/>
      </w:pPr>
      <w:rPr>
        <w:rFonts w:hint="default" w:ascii="Courier New" w:hAnsi="Courier New"/>
      </w:rPr>
    </w:lvl>
    <w:lvl w:ilvl="5" w:tplc="B1FA3EA2">
      <w:start w:val="1"/>
      <w:numFmt w:val="bullet"/>
      <w:lvlText w:val=""/>
      <w:lvlJc w:val="left"/>
      <w:pPr>
        <w:ind w:left="4320" w:hanging="360"/>
      </w:pPr>
      <w:rPr>
        <w:rFonts w:hint="default" w:ascii="Wingdings" w:hAnsi="Wingdings"/>
      </w:rPr>
    </w:lvl>
    <w:lvl w:ilvl="6" w:tplc="5F42E2B2">
      <w:start w:val="1"/>
      <w:numFmt w:val="bullet"/>
      <w:lvlText w:val=""/>
      <w:lvlJc w:val="left"/>
      <w:pPr>
        <w:ind w:left="5040" w:hanging="360"/>
      </w:pPr>
      <w:rPr>
        <w:rFonts w:hint="default" w:ascii="Symbol" w:hAnsi="Symbol"/>
      </w:rPr>
    </w:lvl>
    <w:lvl w:ilvl="7" w:tplc="72AEF5BE">
      <w:start w:val="1"/>
      <w:numFmt w:val="bullet"/>
      <w:lvlText w:val="o"/>
      <w:lvlJc w:val="left"/>
      <w:pPr>
        <w:ind w:left="5760" w:hanging="360"/>
      </w:pPr>
      <w:rPr>
        <w:rFonts w:hint="default" w:ascii="Courier New" w:hAnsi="Courier New"/>
      </w:rPr>
    </w:lvl>
    <w:lvl w:ilvl="8" w:tplc="26BC6E44">
      <w:start w:val="1"/>
      <w:numFmt w:val="bullet"/>
      <w:lvlText w:val=""/>
      <w:lvlJc w:val="left"/>
      <w:pPr>
        <w:ind w:left="6480" w:hanging="360"/>
      </w:pPr>
      <w:rPr>
        <w:rFonts w:hint="default" w:ascii="Wingdings" w:hAnsi="Wingdings"/>
      </w:rPr>
    </w:lvl>
  </w:abstractNum>
  <w:abstractNum w:abstractNumId="20" w15:restartNumberingAfterBreak="0">
    <w:nsid w:val="44C23ACE"/>
    <w:multiLevelType w:val="hybridMultilevel"/>
    <w:tmpl w:val="FFFFFFFF"/>
    <w:lvl w:ilvl="0" w:tplc="03A65AE2">
      <w:start w:val="1"/>
      <w:numFmt w:val="bullet"/>
      <w:lvlText w:val=""/>
      <w:lvlJc w:val="left"/>
      <w:pPr>
        <w:ind w:left="720" w:hanging="360"/>
      </w:pPr>
      <w:rPr>
        <w:rFonts w:hint="default" w:ascii="Symbol" w:hAnsi="Symbol"/>
      </w:rPr>
    </w:lvl>
    <w:lvl w:ilvl="1" w:tplc="F280BF92">
      <w:start w:val="1"/>
      <w:numFmt w:val="bullet"/>
      <w:lvlText w:val="o"/>
      <w:lvlJc w:val="left"/>
      <w:pPr>
        <w:ind w:left="1440" w:hanging="360"/>
      </w:pPr>
      <w:rPr>
        <w:rFonts w:hint="default" w:ascii="Courier New" w:hAnsi="Courier New"/>
      </w:rPr>
    </w:lvl>
    <w:lvl w:ilvl="2" w:tplc="B50C41B6">
      <w:start w:val="1"/>
      <w:numFmt w:val="bullet"/>
      <w:lvlText w:val=""/>
      <w:lvlJc w:val="left"/>
      <w:pPr>
        <w:ind w:left="2160" w:hanging="360"/>
      </w:pPr>
      <w:rPr>
        <w:rFonts w:hint="default" w:ascii="Wingdings" w:hAnsi="Wingdings"/>
      </w:rPr>
    </w:lvl>
    <w:lvl w:ilvl="3" w:tplc="40F6A0E8">
      <w:start w:val="1"/>
      <w:numFmt w:val="bullet"/>
      <w:lvlText w:val=""/>
      <w:lvlJc w:val="left"/>
      <w:pPr>
        <w:ind w:left="2880" w:hanging="360"/>
      </w:pPr>
      <w:rPr>
        <w:rFonts w:hint="default" w:ascii="Symbol" w:hAnsi="Symbol"/>
      </w:rPr>
    </w:lvl>
    <w:lvl w:ilvl="4" w:tplc="78F23BD4">
      <w:start w:val="1"/>
      <w:numFmt w:val="bullet"/>
      <w:lvlText w:val="o"/>
      <w:lvlJc w:val="left"/>
      <w:pPr>
        <w:ind w:left="3600" w:hanging="360"/>
      </w:pPr>
      <w:rPr>
        <w:rFonts w:hint="default" w:ascii="Courier New" w:hAnsi="Courier New"/>
      </w:rPr>
    </w:lvl>
    <w:lvl w:ilvl="5" w:tplc="8E8C1E86">
      <w:start w:val="1"/>
      <w:numFmt w:val="bullet"/>
      <w:lvlText w:val=""/>
      <w:lvlJc w:val="left"/>
      <w:pPr>
        <w:ind w:left="4320" w:hanging="360"/>
      </w:pPr>
      <w:rPr>
        <w:rFonts w:hint="default" w:ascii="Wingdings" w:hAnsi="Wingdings"/>
      </w:rPr>
    </w:lvl>
    <w:lvl w:ilvl="6" w:tplc="49DCEA1C">
      <w:start w:val="1"/>
      <w:numFmt w:val="bullet"/>
      <w:lvlText w:val=""/>
      <w:lvlJc w:val="left"/>
      <w:pPr>
        <w:ind w:left="5040" w:hanging="360"/>
      </w:pPr>
      <w:rPr>
        <w:rFonts w:hint="default" w:ascii="Symbol" w:hAnsi="Symbol"/>
      </w:rPr>
    </w:lvl>
    <w:lvl w:ilvl="7" w:tplc="EB0CB5B0">
      <w:start w:val="1"/>
      <w:numFmt w:val="bullet"/>
      <w:lvlText w:val="o"/>
      <w:lvlJc w:val="left"/>
      <w:pPr>
        <w:ind w:left="5760" w:hanging="360"/>
      </w:pPr>
      <w:rPr>
        <w:rFonts w:hint="default" w:ascii="Courier New" w:hAnsi="Courier New"/>
      </w:rPr>
    </w:lvl>
    <w:lvl w:ilvl="8" w:tplc="D4AAF3A6">
      <w:start w:val="1"/>
      <w:numFmt w:val="bullet"/>
      <w:lvlText w:val=""/>
      <w:lvlJc w:val="left"/>
      <w:pPr>
        <w:ind w:left="6480" w:hanging="360"/>
      </w:pPr>
      <w:rPr>
        <w:rFonts w:hint="default" w:ascii="Wingdings" w:hAnsi="Wingdings"/>
      </w:rPr>
    </w:lvl>
  </w:abstractNum>
  <w:abstractNum w:abstractNumId="21" w15:restartNumberingAfterBreak="0">
    <w:nsid w:val="467C91A2"/>
    <w:multiLevelType w:val="hybridMultilevel"/>
    <w:tmpl w:val="FFFFFFFF"/>
    <w:lvl w:ilvl="0" w:tplc="C4988A6E">
      <w:start w:val="1"/>
      <w:numFmt w:val="bullet"/>
      <w:lvlText w:val=""/>
      <w:lvlJc w:val="left"/>
      <w:pPr>
        <w:ind w:left="720" w:hanging="360"/>
      </w:pPr>
      <w:rPr>
        <w:rFonts w:hint="default" w:ascii="Symbol" w:hAnsi="Symbol"/>
      </w:rPr>
    </w:lvl>
    <w:lvl w:ilvl="1" w:tplc="3410B980">
      <w:start w:val="1"/>
      <w:numFmt w:val="bullet"/>
      <w:lvlText w:val="o"/>
      <w:lvlJc w:val="left"/>
      <w:pPr>
        <w:ind w:left="1440" w:hanging="360"/>
      </w:pPr>
      <w:rPr>
        <w:rFonts w:hint="default" w:ascii="Courier New" w:hAnsi="Courier New"/>
      </w:rPr>
    </w:lvl>
    <w:lvl w:ilvl="2" w:tplc="DF8EF20A">
      <w:start w:val="1"/>
      <w:numFmt w:val="bullet"/>
      <w:lvlText w:val=""/>
      <w:lvlJc w:val="left"/>
      <w:pPr>
        <w:ind w:left="2160" w:hanging="360"/>
      </w:pPr>
      <w:rPr>
        <w:rFonts w:hint="default" w:ascii="Wingdings" w:hAnsi="Wingdings"/>
      </w:rPr>
    </w:lvl>
    <w:lvl w:ilvl="3" w:tplc="2FA4FC1E">
      <w:start w:val="1"/>
      <w:numFmt w:val="bullet"/>
      <w:lvlText w:val=""/>
      <w:lvlJc w:val="left"/>
      <w:pPr>
        <w:ind w:left="2880" w:hanging="360"/>
      </w:pPr>
      <w:rPr>
        <w:rFonts w:hint="default" w:ascii="Symbol" w:hAnsi="Symbol"/>
      </w:rPr>
    </w:lvl>
    <w:lvl w:ilvl="4" w:tplc="93407620">
      <w:start w:val="1"/>
      <w:numFmt w:val="bullet"/>
      <w:lvlText w:val="o"/>
      <w:lvlJc w:val="left"/>
      <w:pPr>
        <w:ind w:left="3600" w:hanging="360"/>
      </w:pPr>
      <w:rPr>
        <w:rFonts w:hint="default" w:ascii="Courier New" w:hAnsi="Courier New"/>
      </w:rPr>
    </w:lvl>
    <w:lvl w:ilvl="5" w:tplc="2AEAC3F0">
      <w:start w:val="1"/>
      <w:numFmt w:val="bullet"/>
      <w:lvlText w:val=""/>
      <w:lvlJc w:val="left"/>
      <w:pPr>
        <w:ind w:left="4320" w:hanging="360"/>
      </w:pPr>
      <w:rPr>
        <w:rFonts w:hint="default" w:ascii="Wingdings" w:hAnsi="Wingdings"/>
      </w:rPr>
    </w:lvl>
    <w:lvl w:ilvl="6" w:tplc="4C0E3830">
      <w:start w:val="1"/>
      <w:numFmt w:val="bullet"/>
      <w:lvlText w:val=""/>
      <w:lvlJc w:val="left"/>
      <w:pPr>
        <w:ind w:left="5040" w:hanging="360"/>
      </w:pPr>
      <w:rPr>
        <w:rFonts w:hint="default" w:ascii="Symbol" w:hAnsi="Symbol"/>
      </w:rPr>
    </w:lvl>
    <w:lvl w:ilvl="7" w:tplc="D3B09CE8">
      <w:start w:val="1"/>
      <w:numFmt w:val="bullet"/>
      <w:lvlText w:val="o"/>
      <w:lvlJc w:val="left"/>
      <w:pPr>
        <w:ind w:left="5760" w:hanging="360"/>
      </w:pPr>
      <w:rPr>
        <w:rFonts w:hint="default" w:ascii="Courier New" w:hAnsi="Courier New"/>
      </w:rPr>
    </w:lvl>
    <w:lvl w:ilvl="8" w:tplc="0576B8B0">
      <w:start w:val="1"/>
      <w:numFmt w:val="bullet"/>
      <w:lvlText w:val=""/>
      <w:lvlJc w:val="left"/>
      <w:pPr>
        <w:ind w:left="6480" w:hanging="360"/>
      </w:pPr>
      <w:rPr>
        <w:rFonts w:hint="default" w:ascii="Wingdings" w:hAnsi="Wingdings"/>
      </w:rPr>
    </w:lvl>
  </w:abstractNum>
  <w:abstractNum w:abstractNumId="22" w15:restartNumberingAfterBreak="0">
    <w:nsid w:val="4701428E"/>
    <w:multiLevelType w:val="hybridMultilevel"/>
    <w:tmpl w:val="FFFFFFFF"/>
    <w:lvl w:ilvl="0" w:tplc="8BA238DE">
      <w:start w:val="1"/>
      <w:numFmt w:val="decimal"/>
      <w:lvlText w:val="%1."/>
      <w:lvlJc w:val="left"/>
      <w:pPr>
        <w:ind w:left="720" w:hanging="360"/>
      </w:pPr>
    </w:lvl>
    <w:lvl w:ilvl="1" w:tplc="E7B0DBA8">
      <w:start w:val="1"/>
      <w:numFmt w:val="lowerLetter"/>
      <w:lvlText w:val="%2."/>
      <w:lvlJc w:val="left"/>
      <w:pPr>
        <w:ind w:left="1440" w:hanging="360"/>
      </w:pPr>
    </w:lvl>
    <w:lvl w:ilvl="2" w:tplc="713CA54E">
      <w:start w:val="1"/>
      <w:numFmt w:val="lowerRoman"/>
      <w:lvlText w:val="%3."/>
      <w:lvlJc w:val="right"/>
      <w:pPr>
        <w:ind w:left="2160" w:hanging="180"/>
      </w:pPr>
    </w:lvl>
    <w:lvl w:ilvl="3" w:tplc="54FCE120">
      <w:start w:val="1"/>
      <w:numFmt w:val="decimal"/>
      <w:lvlText w:val="%4."/>
      <w:lvlJc w:val="left"/>
      <w:pPr>
        <w:ind w:left="2880" w:hanging="360"/>
      </w:pPr>
    </w:lvl>
    <w:lvl w:ilvl="4" w:tplc="1F06B386">
      <w:start w:val="1"/>
      <w:numFmt w:val="lowerLetter"/>
      <w:lvlText w:val="%5."/>
      <w:lvlJc w:val="left"/>
      <w:pPr>
        <w:ind w:left="3600" w:hanging="360"/>
      </w:pPr>
    </w:lvl>
    <w:lvl w:ilvl="5" w:tplc="C2E433FC">
      <w:start w:val="1"/>
      <w:numFmt w:val="lowerRoman"/>
      <w:lvlText w:val="%6."/>
      <w:lvlJc w:val="right"/>
      <w:pPr>
        <w:ind w:left="4320" w:hanging="180"/>
      </w:pPr>
    </w:lvl>
    <w:lvl w:ilvl="6" w:tplc="BC0C93F6">
      <w:start w:val="1"/>
      <w:numFmt w:val="decimal"/>
      <w:lvlText w:val="%7."/>
      <w:lvlJc w:val="left"/>
      <w:pPr>
        <w:ind w:left="5040" w:hanging="360"/>
      </w:pPr>
    </w:lvl>
    <w:lvl w:ilvl="7" w:tplc="D5245202">
      <w:start w:val="1"/>
      <w:numFmt w:val="lowerLetter"/>
      <w:lvlText w:val="%8."/>
      <w:lvlJc w:val="left"/>
      <w:pPr>
        <w:ind w:left="5760" w:hanging="360"/>
      </w:pPr>
    </w:lvl>
    <w:lvl w:ilvl="8" w:tplc="6BEE02F8">
      <w:start w:val="1"/>
      <w:numFmt w:val="lowerRoman"/>
      <w:lvlText w:val="%9."/>
      <w:lvlJc w:val="right"/>
      <w:pPr>
        <w:ind w:left="6480" w:hanging="180"/>
      </w:pPr>
    </w:lvl>
  </w:abstractNum>
  <w:abstractNum w:abstractNumId="23" w15:restartNumberingAfterBreak="0">
    <w:nsid w:val="4CB95614"/>
    <w:multiLevelType w:val="hybridMultilevel"/>
    <w:tmpl w:val="FFFFFFFF"/>
    <w:lvl w:ilvl="0" w:tplc="CD3C1644">
      <w:start w:val="1"/>
      <w:numFmt w:val="bullet"/>
      <w:lvlText w:val=""/>
      <w:lvlJc w:val="left"/>
      <w:pPr>
        <w:ind w:left="720" w:hanging="360"/>
      </w:pPr>
      <w:rPr>
        <w:rFonts w:hint="default" w:ascii="Symbol" w:hAnsi="Symbol"/>
      </w:rPr>
    </w:lvl>
    <w:lvl w:ilvl="1" w:tplc="B1FA46DC">
      <w:start w:val="1"/>
      <w:numFmt w:val="bullet"/>
      <w:lvlText w:val="o"/>
      <w:lvlJc w:val="left"/>
      <w:pPr>
        <w:ind w:left="1440" w:hanging="360"/>
      </w:pPr>
      <w:rPr>
        <w:rFonts w:hint="default" w:ascii="Courier New" w:hAnsi="Courier New"/>
      </w:rPr>
    </w:lvl>
    <w:lvl w:ilvl="2" w:tplc="FBF0BA84">
      <w:start w:val="1"/>
      <w:numFmt w:val="bullet"/>
      <w:lvlText w:val=""/>
      <w:lvlJc w:val="left"/>
      <w:pPr>
        <w:ind w:left="2160" w:hanging="360"/>
      </w:pPr>
      <w:rPr>
        <w:rFonts w:hint="default" w:ascii="Wingdings" w:hAnsi="Wingdings"/>
      </w:rPr>
    </w:lvl>
    <w:lvl w:ilvl="3" w:tplc="D8D4B5FE">
      <w:start w:val="1"/>
      <w:numFmt w:val="bullet"/>
      <w:lvlText w:val=""/>
      <w:lvlJc w:val="left"/>
      <w:pPr>
        <w:ind w:left="2880" w:hanging="360"/>
      </w:pPr>
      <w:rPr>
        <w:rFonts w:hint="default" w:ascii="Symbol" w:hAnsi="Symbol"/>
      </w:rPr>
    </w:lvl>
    <w:lvl w:ilvl="4" w:tplc="77882E38">
      <w:start w:val="1"/>
      <w:numFmt w:val="bullet"/>
      <w:lvlText w:val="o"/>
      <w:lvlJc w:val="left"/>
      <w:pPr>
        <w:ind w:left="3600" w:hanging="360"/>
      </w:pPr>
      <w:rPr>
        <w:rFonts w:hint="default" w:ascii="Courier New" w:hAnsi="Courier New"/>
      </w:rPr>
    </w:lvl>
    <w:lvl w:ilvl="5" w:tplc="8326D638">
      <w:start w:val="1"/>
      <w:numFmt w:val="bullet"/>
      <w:lvlText w:val=""/>
      <w:lvlJc w:val="left"/>
      <w:pPr>
        <w:ind w:left="4320" w:hanging="360"/>
      </w:pPr>
      <w:rPr>
        <w:rFonts w:hint="default" w:ascii="Wingdings" w:hAnsi="Wingdings"/>
      </w:rPr>
    </w:lvl>
    <w:lvl w:ilvl="6" w:tplc="B3AAED7C">
      <w:start w:val="1"/>
      <w:numFmt w:val="bullet"/>
      <w:lvlText w:val=""/>
      <w:lvlJc w:val="left"/>
      <w:pPr>
        <w:ind w:left="5040" w:hanging="360"/>
      </w:pPr>
      <w:rPr>
        <w:rFonts w:hint="default" w:ascii="Symbol" w:hAnsi="Symbol"/>
      </w:rPr>
    </w:lvl>
    <w:lvl w:ilvl="7" w:tplc="63B81318">
      <w:start w:val="1"/>
      <w:numFmt w:val="bullet"/>
      <w:lvlText w:val="o"/>
      <w:lvlJc w:val="left"/>
      <w:pPr>
        <w:ind w:left="5760" w:hanging="360"/>
      </w:pPr>
      <w:rPr>
        <w:rFonts w:hint="default" w:ascii="Courier New" w:hAnsi="Courier New"/>
      </w:rPr>
    </w:lvl>
    <w:lvl w:ilvl="8" w:tplc="BCC0C966">
      <w:start w:val="1"/>
      <w:numFmt w:val="bullet"/>
      <w:lvlText w:val=""/>
      <w:lvlJc w:val="left"/>
      <w:pPr>
        <w:ind w:left="6480" w:hanging="360"/>
      </w:pPr>
      <w:rPr>
        <w:rFonts w:hint="default" w:ascii="Wingdings" w:hAnsi="Wingdings"/>
      </w:rPr>
    </w:lvl>
  </w:abstractNum>
  <w:abstractNum w:abstractNumId="24" w15:restartNumberingAfterBreak="0">
    <w:nsid w:val="4D2F5EC3"/>
    <w:multiLevelType w:val="hybridMultilevel"/>
    <w:tmpl w:val="FFFFFFFF"/>
    <w:lvl w:ilvl="0" w:tplc="96F48EA0">
      <w:start w:val="1"/>
      <w:numFmt w:val="bullet"/>
      <w:lvlText w:val=""/>
      <w:lvlJc w:val="left"/>
      <w:pPr>
        <w:ind w:left="720" w:hanging="360"/>
      </w:pPr>
      <w:rPr>
        <w:rFonts w:hint="default" w:ascii="Symbol" w:hAnsi="Symbol"/>
      </w:rPr>
    </w:lvl>
    <w:lvl w:ilvl="1" w:tplc="2AFEA3DC">
      <w:start w:val="1"/>
      <w:numFmt w:val="bullet"/>
      <w:lvlText w:val="o"/>
      <w:lvlJc w:val="left"/>
      <w:pPr>
        <w:ind w:left="1440" w:hanging="360"/>
      </w:pPr>
      <w:rPr>
        <w:rFonts w:hint="default" w:ascii="Courier New" w:hAnsi="Courier New"/>
      </w:rPr>
    </w:lvl>
    <w:lvl w:ilvl="2" w:tplc="D6B460DE">
      <w:start w:val="1"/>
      <w:numFmt w:val="bullet"/>
      <w:lvlText w:val=""/>
      <w:lvlJc w:val="left"/>
      <w:pPr>
        <w:ind w:left="2160" w:hanging="360"/>
      </w:pPr>
      <w:rPr>
        <w:rFonts w:hint="default" w:ascii="Wingdings" w:hAnsi="Wingdings"/>
      </w:rPr>
    </w:lvl>
    <w:lvl w:ilvl="3" w:tplc="B59E09C6">
      <w:start w:val="1"/>
      <w:numFmt w:val="bullet"/>
      <w:lvlText w:val=""/>
      <w:lvlJc w:val="left"/>
      <w:pPr>
        <w:ind w:left="2880" w:hanging="360"/>
      </w:pPr>
      <w:rPr>
        <w:rFonts w:hint="default" w:ascii="Symbol" w:hAnsi="Symbol"/>
      </w:rPr>
    </w:lvl>
    <w:lvl w:ilvl="4" w:tplc="764834C6">
      <w:start w:val="1"/>
      <w:numFmt w:val="bullet"/>
      <w:lvlText w:val="o"/>
      <w:lvlJc w:val="left"/>
      <w:pPr>
        <w:ind w:left="3600" w:hanging="360"/>
      </w:pPr>
      <w:rPr>
        <w:rFonts w:hint="default" w:ascii="Courier New" w:hAnsi="Courier New"/>
      </w:rPr>
    </w:lvl>
    <w:lvl w:ilvl="5" w:tplc="F96EB98A">
      <w:start w:val="1"/>
      <w:numFmt w:val="bullet"/>
      <w:lvlText w:val=""/>
      <w:lvlJc w:val="left"/>
      <w:pPr>
        <w:ind w:left="4320" w:hanging="360"/>
      </w:pPr>
      <w:rPr>
        <w:rFonts w:hint="default" w:ascii="Wingdings" w:hAnsi="Wingdings"/>
      </w:rPr>
    </w:lvl>
    <w:lvl w:ilvl="6" w:tplc="78B64660">
      <w:start w:val="1"/>
      <w:numFmt w:val="bullet"/>
      <w:lvlText w:val=""/>
      <w:lvlJc w:val="left"/>
      <w:pPr>
        <w:ind w:left="5040" w:hanging="360"/>
      </w:pPr>
      <w:rPr>
        <w:rFonts w:hint="default" w:ascii="Symbol" w:hAnsi="Symbol"/>
      </w:rPr>
    </w:lvl>
    <w:lvl w:ilvl="7" w:tplc="5B0AE7C6">
      <w:start w:val="1"/>
      <w:numFmt w:val="bullet"/>
      <w:lvlText w:val="o"/>
      <w:lvlJc w:val="left"/>
      <w:pPr>
        <w:ind w:left="5760" w:hanging="360"/>
      </w:pPr>
      <w:rPr>
        <w:rFonts w:hint="default" w:ascii="Courier New" w:hAnsi="Courier New"/>
      </w:rPr>
    </w:lvl>
    <w:lvl w:ilvl="8" w:tplc="5C1ABBBE">
      <w:start w:val="1"/>
      <w:numFmt w:val="bullet"/>
      <w:lvlText w:val=""/>
      <w:lvlJc w:val="left"/>
      <w:pPr>
        <w:ind w:left="6480" w:hanging="360"/>
      </w:pPr>
      <w:rPr>
        <w:rFonts w:hint="default" w:ascii="Wingdings" w:hAnsi="Wingdings"/>
      </w:rPr>
    </w:lvl>
  </w:abstractNum>
  <w:abstractNum w:abstractNumId="25" w15:restartNumberingAfterBreak="0">
    <w:nsid w:val="4E2E0D58"/>
    <w:multiLevelType w:val="hybridMultilevel"/>
    <w:tmpl w:val="2E78FCD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6" w15:restartNumberingAfterBreak="0">
    <w:nsid w:val="558A26AF"/>
    <w:multiLevelType w:val="hybridMultilevel"/>
    <w:tmpl w:val="FFFFFFFF"/>
    <w:lvl w:ilvl="0" w:tplc="A0A0B40C">
      <w:start w:val="1"/>
      <w:numFmt w:val="bullet"/>
      <w:lvlText w:val=""/>
      <w:lvlJc w:val="left"/>
      <w:pPr>
        <w:ind w:left="720" w:hanging="360"/>
      </w:pPr>
      <w:rPr>
        <w:rFonts w:hint="default" w:ascii="Symbol" w:hAnsi="Symbol"/>
      </w:rPr>
    </w:lvl>
    <w:lvl w:ilvl="1" w:tplc="DDEC46F4">
      <w:start w:val="1"/>
      <w:numFmt w:val="bullet"/>
      <w:lvlText w:val="o"/>
      <w:lvlJc w:val="left"/>
      <w:pPr>
        <w:ind w:left="1440" w:hanging="360"/>
      </w:pPr>
      <w:rPr>
        <w:rFonts w:hint="default" w:ascii="Courier New" w:hAnsi="Courier New"/>
      </w:rPr>
    </w:lvl>
    <w:lvl w:ilvl="2" w:tplc="8D72B82A">
      <w:start w:val="1"/>
      <w:numFmt w:val="bullet"/>
      <w:lvlText w:val=""/>
      <w:lvlJc w:val="left"/>
      <w:pPr>
        <w:ind w:left="2160" w:hanging="360"/>
      </w:pPr>
      <w:rPr>
        <w:rFonts w:hint="default" w:ascii="Wingdings" w:hAnsi="Wingdings"/>
      </w:rPr>
    </w:lvl>
    <w:lvl w:ilvl="3" w:tplc="B942B0EC">
      <w:start w:val="1"/>
      <w:numFmt w:val="bullet"/>
      <w:lvlText w:val=""/>
      <w:lvlJc w:val="left"/>
      <w:pPr>
        <w:ind w:left="2880" w:hanging="360"/>
      </w:pPr>
      <w:rPr>
        <w:rFonts w:hint="default" w:ascii="Symbol" w:hAnsi="Symbol"/>
      </w:rPr>
    </w:lvl>
    <w:lvl w:ilvl="4" w:tplc="E90AAECC">
      <w:start w:val="1"/>
      <w:numFmt w:val="bullet"/>
      <w:lvlText w:val="o"/>
      <w:lvlJc w:val="left"/>
      <w:pPr>
        <w:ind w:left="3600" w:hanging="360"/>
      </w:pPr>
      <w:rPr>
        <w:rFonts w:hint="default" w:ascii="Courier New" w:hAnsi="Courier New"/>
      </w:rPr>
    </w:lvl>
    <w:lvl w:ilvl="5" w:tplc="6BCABF38">
      <w:start w:val="1"/>
      <w:numFmt w:val="bullet"/>
      <w:lvlText w:val=""/>
      <w:lvlJc w:val="left"/>
      <w:pPr>
        <w:ind w:left="4320" w:hanging="360"/>
      </w:pPr>
      <w:rPr>
        <w:rFonts w:hint="default" w:ascii="Wingdings" w:hAnsi="Wingdings"/>
      </w:rPr>
    </w:lvl>
    <w:lvl w:ilvl="6" w:tplc="73502868">
      <w:start w:val="1"/>
      <w:numFmt w:val="bullet"/>
      <w:lvlText w:val=""/>
      <w:lvlJc w:val="left"/>
      <w:pPr>
        <w:ind w:left="5040" w:hanging="360"/>
      </w:pPr>
      <w:rPr>
        <w:rFonts w:hint="default" w:ascii="Symbol" w:hAnsi="Symbol"/>
      </w:rPr>
    </w:lvl>
    <w:lvl w:ilvl="7" w:tplc="65A001A2">
      <w:start w:val="1"/>
      <w:numFmt w:val="bullet"/>
      <w:lvlText w:val="o"/>
      <w:lvlJc w:val="left"/>
      <w:pPr>
        <w:ind w:left="5760" w:hanging="360"/>
      </w:pPr>
      <w:rPr>
        <w:rFonts w:hint="default" w:ascii="Courier New" w:hAnsi="Courier New"/>
      </w:rPr>
    </w:lvl>
    <w:lvl w:ilvl="8" w:tplc="0BB43D14">
      <w:start w:val="1"/>
      <w:numFmt w:val="bullet"/>
      <w:lvlText w:val=""/>
      <w:lvlJc w:val="left"/>
      <w:pPr>
        <w:ind w:left="6480" w:hanging="360"/>
      </w:pPr>
      <w:rPr>
        <w:rFonts w:hint="default" w:ascii="Wingdings" w:hAnsi="Wingdings"/>
      </w:rPr>
    </w:lvl>
  </w:abstractNum>
  <w:abstractNum w:abstractNumId="27" w15:restartNumberingAfterBreak="0">
    <w:nsid w:val="5BCD709A"/>
    <w:multiLevelType w:val="hybridMultilevel"/>
    <w:tmpl w:val="FFFFFFFF"/>
    <w:lvl w:ilvl="0" w:tplc="D8CEEC9A">
      <w:start w:val="1"/>
      <w:numFmt w:val="bullet"/>
      <w:lvlText w:val=""/>
      <w:lvlJc w:val="left"/>
      <w:pPr>
        <w:ind w:left="720" w:hanging="360"/>
      </w:pPr>
      <w:rPr>
        <w:rFonts w:hint="default" w:ascii="Symbol" w:hAnsi="Symbol"/>
      </w:rPr>
    </w:lvl>
    <w:lvl w:ilvl="1" w:tplc="7592DE7C">
      <w:start w:val="1"/>
      <w:numFmt w:val="bullet"/>
      <w:lvlText w:val="o"/>
      <w:lvlJc w:val="left"/>
      <w:pPr>
        <w:ind w:left="1440" w:hanging="360"/>
      </w:pPr>
      <w:rPr>
        <w:rFonts w:hint="default" w:ascii="Courier New" w:hAnsi="Courier New"/>
      </w:rPr>
    </w:lvl>
    <w:lvl w:ilvl="2" w:tplc="B9D6D270">
      <w:start w:val="1"/>
      <w:numFmt w:val="bullet"/>
      <w:lvlText w:val=""/>
      <w:lvlJc w:val="left"/>
      <w:pPr>
        <w:ind w:left="2160" w:hanging="360"/>
      </w:pPr>
      <w:rPr>
        <w:rFonts w:hint="default" w:ascii="Wingdings" w:hAnsi="Wingdings"/>
      </w:rPr>
    </w:lvl>
    <w:lvl w:ilvl="3" w:tplc="C78E2914">
      <w:start w:val="1"/>
      <w:numFmt w:val="bullet"/>
      <w:lvlText w:val=""/>
      <w:lvlJc w:val="left"/>
      <w:pPr>
        <w:ind w:left="2880" w:hanging="360"/>
      </w:pPr>
      <w:rPr>
        <w:rFonts w:hint="default" w:ascii="Symbol" w:hAnsi="Symbol"/>
      </w:rPr>
    </w:lvl>
    <w:lvl w:ilvl="4" w:tplc="460EE75C">
      <w:start w:val="1"/>
      <w:numFmt w:val="bullet"/>
      <w:lvlText w:val="o"/>
      <w:lvlJc w:val="left"/>
      <w:pPr>
        <w:ind w:left="3600" w:hanging="360"/>
      </w:pPr>
      <w:rPr>
        <w:rFonts w:hint="default" w:ascii="Courier New" w:hAnsi="Courier New"/>
      </w:rPr>
    </w:lvl>
    <w:lvl w:ilvl="5" w:tplc="729064BC">
      <w:start w:val="1"/>
      <w:numFmt w:val="bullet"/>
      <w:lvlText w:val=""/>
      <w:lvlJc w:val="left"/>
      <w:pPr>
        <w:ind w:left="4320" w:hanging="360"/>
      </w:pPr>
      <w:rPr>
        <w:rFonts w:hint="default" w:ascii="Wingdings" w:hAnsi="Wingdings"/>
      </w:rPr>
    </w:lvl>
    <w:lvl w:ilvl="6" w:tplc="D4B23F02">
      <w:start w:val="1"/>
      <w:numFmt w:val="bullet"/>
      <w:lvlText w:val=""/>
      <w:lvlJc w:val="left"/>
      <w:pPr>
        <w:ind w:left="5040" w:hanging="360"/>
      </w:pPr>
      <w:rPr>
        <w:rFonts w:hint="default" w:ascii="Symbol" w:hAnsi="Symbol"/>
      </w:rPr>
    </w:lvl>
    <w:lvl w:ilvl="7" w:tplc="802226FA">
      <w:start w:val="1"/>
      <w:numFmt w:val="bullet"/>
      <w:lvlText w:val="o"/>
      <w:lvlJc w:val="left"/>
      <w:pPr>
        <w:ind w:left="5760" w:hanging="360"/>
      </w:pPr>
      <w:rPr>
        <w:rFonts w:hint="default" w:ascii="Courier New" w:hAnsi="Courier New"/>
      </w:rPr>
    </w:lvl>
    <w:lvl w:ilvl="8" w:tplc="CD04BCA2">
      <w:start w:val="1"/>
      <w:numFmt w:val="bullet"/>
      <w:lvlText w:val=""/>
      <w:lvlJc w:val="left"/>
      <w:pPr>
        <w:ind w:left="6480" w:hanging="360"/>
      </w:pPr>
      <w:rPr>
        <w:rFonts w:hint="default" w:ascii="Wingdings" w:hAnsi="Wingdings"/>
      </w:rPr>
    </w:lvl>
  </w:abstractNum>
  <w:abstractNum w:abstractNumId="28" w15:restartNumberingAfterBreak="0">
    <w:nsid w:val="61E09CA7"/>
    <w:multiLevelType w:val="hybridMultilevel"/>
    <w:tmpl w:val="FFFFFFFF"/>
    <w:lvl w:ilvl="0" w:tplc="CE22708E">
      <w:start w:val="1"/>
      <w:numFmt w:val="bullet"/>
      <w:lvlText w:val=""/>
      <w:lvlJc w:val="left"/>
      <w:pPr>
        <w:ind w:left="720" w:hanging="360"/>
      </w:pPr>
      <w:rPr>
        <w:rFonts w:hint="default" w:ascii="Symbol" w:hAnsi="Symbol"/>
      </w:rPr>
    </w:lvl>
    <w:lvl w:ilvl="1" w:tplc="7B4EF136">
      <w:start w:val="1"/>
      <w:numFmt w:val="bullet"/>
      <w:lvlText w:val="o"/>
      <w:lvlJc w:val="left"/>
      <w:pPr>
        <w:ind w:left="1440" w:hanging="360"/>
      </w:pPr>
      <w:rPr>
        <w:rFonts w:hint="default" w:ascii="Courier New" w:hAnsi="Courier New"/>
      </w:rPr>
    </w:lvl>
    <w:lvl w:ilvl="2" w:tplc="5A0E261E">
      <w:start w:val="1"/>
      <w:numFmt w:val="bullet"/>
      <w:lvlText w:val=""/>
      <w:lvlJc w:val="left"/>
      <w:pPr>
        <w:ind w:left="2160" w:hanging="360"/>
      </w:pPr>
      <w:rPr>
        <w:rFonts w:hint="default" w:ascii="Wingdings" w:hAnsi="Wingdings"/>
      </w:rPr>
    </w:lvl>
    <w:lvl w:ilvl="3" w:tplc="A272A238">
      <w:start w:val="1"/>
      <w:numFmt w:val="bullet"/>
      <w:lvlText w:val=""/>
      <w:lvlJc w:val="left"/>
      <w:pPr>
        <w:ind w:left="2880" w:hanging="360"/>
      </w:pPr>
      <w:rPr>
        <w:rFonts w:hint="default" w:ascii="Symbol" w:hAnsi="Symbol"/>
      </w:rPr>
    </w:lvl>
    <w:lvl w:ilvl="4" w:tplc="B1EC387E">
      <w:start w:val="1"/>
      <w:numFmt w:val="bullet"/>
      <w:lvlText w:val="o"/>
      <w:lvlJc w:val="left"/>
      <w:pPr>
        <w:ind w:left="3600" w:hanging="360"/>
      </w:pPr>
      <w:rPr>
        <w:rFonts w:hint="default" w:ascii="Courier New" w:hAnsi="Courier New"/>
      </w:rPr>
    </w:lvl>
    <w:lvl w:ilvl="5" w:tplc="A26A30A2">
      <w:start w:val="1"/>
      <w:numFmt w:val="bullet"/>
      <w:lvlText w:val=""/>
      <w:lvlJc w:val="left"/>
      <w:pPr>
        <w:ind w:left="4320" w:hanging="360"/>
      </w:pPr>
      <w:rPr>
        <w:rFonts w:hint="default" w:ascii="Wingdings" w:hAnsi="Wingdings"/>
      </w:rPr>
    </w:lvl>
    <w:lvl w:ilvl="6" w:tplc="0A04C0BC">
      <w:start w:val="1"/>
      <w:numFmt w:val="bullet"/>
      <w:lvlText w:val=""/>
      <w:lvlJc w:val="left"/>
      <w:pPr>
        <w:ind w:left="5040" w:hanging="360"/>
      </w:pPr>
      <w:rPr>
        <w:rFonts w:hint="default" w:ascii="Symbol" w:hAnsi="Symbol"/>
      </w:rPr>
    </w:lvl>
    <w:lvl w:ilvl="7" w:tplc="95C67A50">
      <w:start w:val="1"/>
      <w:numFmt w:val="bullet"/>
      <w:lvlText w:val="o"/>
      <w:lvlJc w:val="left"/>
      <w:pPr>
        <w:ind w:left="5760" w:hanging="360"/>
      </w:pPr>
      <w:rPr>
        <w:rFonts w:hint="default" w:ascii="Courier New" w:hAnsi="Courier New"/>
      </w:rPr>
    </w:lvl>
    <w:lvl w:ilvl="8" w:tplc="AFCA7A74">
      <w:start w:val="1"/>
      <w:numFmt w:val="bullet"/>
      <w:lvlText w:val=""/>
      <w:lvlJc w:val="left"/>
      <w:pPr>
        <w:ind w:left="6480" w:hanging="360"/>
      </w:pPr>
      <w:rPr>
        <w:rFonts w:hint="default" w:ascii="Wingdings" w:hAnsi="Wingdings"/>
      </w:rPr>
    </w:lvl>
  </w:abstractNum>
  <w:abstractNum w:abstractNumId="29" w15:restartNumberingAfterBreak="0">
    <w:nsid w:val="7B4776BF"/>
    <w:multiLevelType w:val="hybridMultilevel"/>
    <w:tmpl w:val="4A8676A0"/>
    <w:lvl w:ilvl="0" w:tplc="353C9B74">
      <w:start w:val="1"/>
      <w:numFmt w:val="bullet"/>
      <w:lvlText w:val=""/>
      <w:lvlJc w:val="left"/>
      <w:pPr>
        <w:ind w:left="720" w:hanging="360"/>
      </w:pPr>
      <w:rPr>
        <w:rFonts w:hint="default" w:ascii="Symbol" w:hAnsi="Symbol"/>
      </w:rPr>
    </w:lvl>
    <w:lvl w:ilvl="1" w:tplc="2884D16E">
      <w:start w:val="1"/>
      <w:numFmt w:val="bullet"/>
      <w:lvlText w:val=""/>
      <w:lvlJc w:val="left"/>
      <w:pPr>
        <w:ind w:left="1440" w:hanging="360"/>
      </w:pPr>
      <w:rPr>
        <w:rFonts w:hint="default" w:ascii="Symbol" w:hAnsi="Symbol"/>
      </w:rPr>
    </w:lvl>
    <w:lvl w:ilvl="2" w:tplc="E9F4FD84">
      <w:start w:val="1"/>
      <w:numFmt w:val="bullet"/>
      <w:lvlText w:val=""/>
      <w:lvlJc w:val="left"/>
      <w:pPr>
        <w:ind w:left="2160" w:hanging="360"/>
      </w:pPr>
      <w:rPr>
        <w:rFonts w:hint="default" w:ascii="Wingdings" w:hAnsi="Wingdings"/>
      </w:rPr>
    </w:lvl>
    <w:lvl w:ilvl="3" w:tplc="55B6A274">
      <w:start w:val="1"/>
      <w:numFmt w:val="bullet"/>
      <w:lvlText w:val=""/>
      <w:lvlJc w:val="left"/>
      <w:pPr>
        <w:ind w:left="2880" w:hanging="360"/>
      </w:pPr>
      <w:rPr>
        <w:rFonts w:hint="default" w:ascii="Symbol" w:hAnsi="Symbol"/>
      </w:rPr>
    </w:lvl>
    <w:lvl w:ilvl="4" w:tplc="C366CA80">
      <w:start w:val="1"/>
      <w:numFmt w:val="bullet"/>
      <w:lvlText w:val="o"/>
      <w:lvlJc w:val="left"/>
      <w:pPr>
        <w:ind w:left="3600" w:hanging="360"/>
      </w:pPr>
      <w:rPr>
        <w:rFonts w:hint="default" w:ascii="Courier New" w:hAnsi="Courier New"/>
      </w:rPr>
    </w:lvl>
    <w:lvl w:ilvl="5" w:tplc="383CC810">
      <w:start w:val="1"/>
      <w:numFmt w:val="bullet"/>
      <w:lvlText w:val=""/>
      <w:lvlJc w:val="left"/>
      <w:pPr>
        <w:ind w:left="4320" w:hanging="360"/>
      </w:pPr>
      <w:rPr>
        <w:rFonts w:hint="default" w:ascii="Wingdings" w:hAnsi="Wingdings"/>
      </w:rPr>
    </w:lvl>
    <w:lvl w:ilvl="6" w:tplc="B97A0624">
      <w:start w:val="1"/>
      <w:numFmt w:val="bullet"/>
      <w:lvlText w:val=""/>
      <w:lvlJc w:val="left"/>
      <w:pPr>
        <w:ind w:left="5040" w:hanging="360"/>
      </w:pPr>
      <w:rPr>
        <w:rFonts w:hint="default" w:ascii="Symbol" w:hAnsi="Symbol"/>
      </w:rPr>
    </w:lvl>
    <w:lvl w:ilvl="7" w:tplc="F72AAEA8">
      <w:start w:val="1"/>
      <w:numFmt w:val="bullet"/>
      <w:lvlText w:val="o"/>
      <w:lvlJc w:val="left"/>
      <w:pPr>
        <w:ind w:left="5760" w:hanging="360"/>
      </w:pPr>
      <w:rPr>
        <w:rFonts w:hint="default" w:ascii="Courier New" w:hAnsi="Courier New"/>
      </w:rPr>
    </w:lvl>
    <w:lvl w:ilvl="8" w:tplc="F5D0ED3A">
      <w:start w:val="1"/>
      <w:numFmt w:val="bullet"/>
      <w:lvlText w:val=""/>
      <w:lvlJc w:val="left"/>
      <w:pPr>
        <w:ind w:left="6480" w:hanging="360"/>
      </w:pPr>
      <w:rPr>
        <w:rFonts w:hint="default" w:ascii="Wingdings" w:hAnsi="Wingdings"/>
      </w:rPr>
    </w:lvl>
  </w:abstractNum>
  <w:abstractNum w:abstractNumId="30" w15:restartNumberingAfterBreak="0">
    <w:nsid w:val="7E623FF4"/>
    <w:multiLevelType w:val="hybridMultilevel"/>
    <w:tmpl w:val="8BB625B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679304766">
    <w:abstractNumId w:val="29"/>
  </w:num>
  <w:num w:numId="2" w16cid:durableId="1249122370">
    <w:abstractNumId w:val="19"/>
  </w:num>
  <w:num w:numId="3" w16cid:durableId="506677247">
    <w:abstractNumId w:val="11"/>
  </w:num>
  <w:num w:numId="4" w16cid:durableId="308369407">
    <w:abstractNumId w:val="15"/>
  </w:num>
  <w:num w:numId="5" w16cid:durableId="711812185">
    <w:abstractNumId w:val="18"/>
  </w:num>
  <w:num w:numId="6" w16cid:durableId="1179273489">
    <w:abstractNumId w:val="10"/>
  </w:num>
  <w:num w:numId="7" w16cid:durableId="1565948556">
    <w:abstractNumId w:val="6"/>
  </w:num>
  <w:num w:numId="8" w16cid:durableId="881942198">
    <w:abstractNumId w:val="14"/>
  </w:num>
  <w:num w:numId="9" w16cid:durableId="1877960799">
    <w:abstractNumId w:val="8"/>
  </w:num>
  <w:num w:numId="10" w16cid:durableId="19556857">
    <w:abstractNumId w:val="9"/>
  </w:num>
  <w:num w:numId="11" w16cid:durableId="1132986818">
    <w:abstractNumId w:val="0"/>
  </w:num>
  <w:num w:numId="12" w16cid:durableId="1065025964">
    <w:abstractNumId w:val="25"/>
  </w:num>
  <w:num w:numId="13" w16cid:durableId="311327349">
    <w:abstractNumId w:val="17"/>
  </w:num>
  <w:num w:numId="14" w16cid:durableId="179202429">
    <w:abstractNumId w:val="16"/>
  </w:num>
  <w:num w:numId="15" w16cid:durableId="1268612274">
    <w:abstractNumId w:val="30"/>
  </w:num>
  <w:num w:numId="16" w16cid:durableId="2082438296">
    <w:abstractNumId w:val="7"/>
  </w:num>
  <w:num w:numId="17" w16cid:durableId="1841963456">
    <w:abstractNumId w:val="13"/>
  </w:num>
  <w:num w:numId="18" w16cid:durableId="292904623">
    <w:abstractNumId w:val="4"/>
  </w:num>
  <w:num w:numId="19" w16cid:durableId="680667719">
    <w:abstractNumId w:val="27"/>
  </w:num>
  <w:num w:numId="20" w16cid:durableId="151797545">
    <w:abstractNumId w:val="24"/>
  </w:num>
  <w:num w:numId="21" w16cid:durableId="1511018066">
    <w:abstractNumId w:val="26"/>
  </w:num>
  <w:num w:numId="22" w16cid:durableId="1430541357">
    <w:abstractNumId w:val="21"/>
  </w:num>
  <w:num w:numId="23" w16cid:durableId="1087963262">
    <w:abstractNumId w:val="3"/>
  </w:num>
  <w:num w:numId="24" w16cid:durableId="2145583620">
    <w:abstractNumId w:val="12"/>
  </w:num>
  <w:num w:numId="25" w16cid:durableId="1165974648">
    <w:abstractNumId w:val="20"/>
  </w:num>
  <w:num w:numId="26" w16cid:durableId="1334138763">
    <w:abstractNumId w:val="2"/>
  </w:num>
  <w:num w:numId="27" w16cid:durableId="1155147272">
    <w:abstractNumId w:val="23"/>
  </w:num>
  <w:num w:numId="28" w16cid:durableId="1924948593">
    <w:abstractNumId w:val="22"/>
  </w:num>
  <w:num w:numId="29" w16cid:durableId="1838184844">
    <w:abstractNumId w:val="28"/>
  </w:num>
  <w:num w:numId="30" w16cid:durableId="1026559534">
    <w:abstractNumId w:val="5"/>
  </w:num>
  <w:num w:numId="31" w16cid:durableId="1285960929">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919919"/>
    <w:rsid w:val="000000E1"/>
    <w:rsid w:val="00000DEA"/>
    <w:rsid w:val="000015D2"/>
    <w:rsid w:val="00001673"/>
    <w:rsid w:val="00002B34"/>
    <w:rsid w:val="00002CF6"/>
    <w:rsid w:val="00003D72"/>
    <w:rsid w:val="00004613"/>
    <w:rsid w:val="0000480B"/>
    <w:rsid w:val="00005634"/>
    <w:rsid w:val="00005646"/>
    <w:rsid w:val="0000656B"/>
    <w:rsid w:val="000066EC"/>
    <w:rsid w:val="00006791"/>
    <w:rsid w:val="000100DC"/>
    <w:rsid w:val="000103BD"/>
    <w:rsid w:val="00010BAC"/>
    <w:rsid w:val="0001148A"/>
    <w:rsid w:val="00011C97"/>
    <w:rsid w:val="00011DF5"/>
    <w:rsid w:val="0001206F"/>
    <w:rsid w:val="00012410"/>
    <w:rsid w:val="0001286E"/>
    <w:rsid w:val="00012FB9"/>
    <w:rsid w:val="00013005"/>
    <w:rsid w:val="0001419D"/>
    <w:rsid w:val="000143CA"/>
    <w:rsid w:val="00014713"/>
    <w:rsid w:val="0001610F"/>
    <w:rsid w:val="00016187"/>
    <w:rsid w:val="00016438"/>
    <w:rsid w:val="0001660C"/>
    <w:rsid w:val="000203CC"/>
    <w:rsid w:val="000204E5"/>
    <w:rsid w:val="00022141"/>
    <w:rsid w:val="00022515"/>
    <w:rsid w:val="0002340E"/>
    <w:rsid w:val="00023A72"/>
    <w:rsid w:val="00023E39"/>
    <w:rsid w:val="00024511"/>
    <w:rsid w:val="000249F0"/>
    <w:rsid w:val="00025A3F"/>
    <w:rsid w:val="00025FD7"/>
    <w:rsid w:val="00027F36"/>
    <w:rsid w:val="0003017F"/>
    <w:rsid w:val="00030E09"/>
    <w:rsid w:val="00032799"/>
    <w:rsid w:val="000333FE"/>
    <w:rsid w:val="00034334"/>
    <w:rsid w:val="00034ADA"/>
    <w:rsid w:val="000351BB"/>
    <w:rsid w:val="000353D5"/>
    <w:rsid w:val="00035738"/>
    <w:rsid w:val="000358E2"/>
    <w:rsid w:val="000365AF"/>
    <w:rsid w:val="00036DB8"/>
    <w:rsid w:val="00037050"/>
    <w:rsid w:val="0003753D"/>
    <w:rsid w:val="000375A7"/>
    <w:rsid w:val="00037722"/>
    <w:rsid w:val="00037C00"/>
    <w:rsid w:val="000407E1"/>
    <w:rsid w:val="00040ACE"/>
    <w:rsid w:val="00040BD1"/>
    <w:rsid w:val="00042732"/>
    <w:rsid w:val="000437E3"/>
    <w:rsid w:val="000437E5"/>
    <w:rsid w:val="000438F4"/>
    <w:rsid w:val="00043E0A"/>
    <w:rsid w:val="00044BED"/>
    <w:rsid w:val="00044C22"/>
    <w:rsid w:val="000456DD"/>
    <w:rsid w:val="00045DB1"/>
    <w:rsid w:val="00046EED"/>
    <w:rsid w:val="0004790E"/>
    <w:rsid w:val="00047A8C"/>
    <w:rsid w:val="00047EDA"/>
    <w:rsid w:val="00050024"/>
    <w:rsid w:val="0005175F"/>
    <w:rsid w:val="00051ADF"/>
    <w:rsid w:val="00051B86"/>
    <w:rsid w:val="00052BFD"/>
    <w:rsid w:val="00052C1D"/>
    <w:rsid w:val="00052F28"/>
    <w:rsid w:val="0005350B"/>
    <w:rsid w:val="00054C1B"/>
    <w:rsid w:val="000552D9"/>
    <w:rsid w:val="00055A0E"/>
    <w:rsid w:val="00055D76"/>
    <w:rsid w:val="00056171"/>
    <w:rsid w:val="00056430"/>
    <w:rsid w:val="000607E6"/>
    <w:rsid w:val="0006081A"/>
    <w:rsid w:val="00061B2D"/>
    <w:rsid w:val="00061B55"/>
    <w:rsid w:val="00061D06"/>
    <w:rsid w:val="000622E9"/>
    <w:rsid w:val="00062FBA"/>
    <w:rsid w:val="0006326B"/>
    <w:rsid w:val="00063CD3"/>
    <w:rsid w:val="000641EA"/>
    <w:rsid w:val="00066079"/>
    <w:rsid w:val="00066440"/>
    <w:rsid w:val="00066665"/>
    <w:rsid w:val="00067CDA"/>
    <w:rsid w:val="00067F78"/>
    <w:rsid w:val="00070067"/>
    <w:rsid w:val="000705C4"/>
    <w:rsid w:val="00071190"/>
    <w:rsid w:val="00071BB2"/>
    <w:rsid w:val="00071C13"/>
    <w:rsid w:val="00071D71"/>
    <w:rsid w:val="00071FBB"/>
    <w:rsid w:val="000720A8"/>
    <w:rsid w:val="000725BD"/>
    <w:rsid w:val="0007285A"/>
    <w:rsid w:val="000736AC"/>
    <w:rsid w:val="00073C7C"/>
    <w:rsid w:val="00074318"/>
    <w:rsid w:val="00074780"/>
    <w:rsid w:val="000758A1"/>
    <w:rsid w:val="00075919"/>
    <w:rsid w:val="00075C3C"/>
    <w:rsid w:val="000769A4"/>
    <w:rsid w:val="00076C10"/>
    <w:rsid w:val="00076E89"/>
    <w:rsid w:val="0007793E"/>
    <w:rsid w:val="00080024"/>
    <w:rsid w:val="0008016E"/>
    <w:rsid w:val="00080614"/>
    <w:rsid w:val="000815A2"/>
    <w:rsid w:val="00081F92"/>
    <w:rsid w:val="000824A8"/>
    <w:rsid w:val="00083632"/>
    <w:rsid w:val="00083E29"/>
    <w:rsid w:val="00084798"/>
    <w:rsid w:val="000848F6"/>
    <w:rsid w:val="0008498B"/>
    <w:rsid w:val="00084D2F"/>
    <w:rsid w:val="00086560"/>
    <w:rsid w:val="000877C1"/>
    <w:rsid w:val="00087A09"/>
    <w:rsid w:val="00087E91"/>
    <w:rsid w:val="0008E904"/>
    <w:rsid w:val="000907DE"/>
    <w:rsid w:val="00090D10"/>
    <w:rsid w:val="00090E14"/>
    <w:rsid w:val="000914A7"/>
    <w:rsid w:val="000918E7"/>
    <w:rsid w:val="00091B98"/>
    <w:rsid w:val="000922FE"/>
    <w:rsid w:val="0009249C"/>
    <w:rsid w:val="00092BBC"/>
    <w:rsid w:val="00093412"/>
    <w:rsid w:val="000945CE"/>
    <w:rsid w:val="000949A9"/>
    <w:rsid w:val="0009502C"/>
    <w:rsid w:val="000953B1"/>
    <w:rsid w:val="0009579B"/>
    <w:rsid w:val="00096118"/>
    <w:rsid w:val="00096663"/>
    <w:rsid w:val="00096A28"/>
    <w:rsid w:val="00096BE1"/>
    <w:rsid w:val="000970B5"/>
    <w:rsid w:val="00097BAB"/>
    <w:rsid w:val="0009C254"/>
    <w:rsid w:val="000A0D25"/>
    <w:rsid w:val="000A1642"/>
    <w:rsid w:val="000A17CF"/>
    <w:rsid w:val="000A181B"/>
    <w:rsid w:val="000A1B6C"/>
    <w:rsid w:val="000A2278"/>
    <w:rsid w:val="000A2BCD"/>
    <w:rsid w:val="000A3A6E"/>
    <w:rsid w:val="000A3EA5"/>
    <w:rsid w:val="000A4D6F"/>
    <w:rsid w:val="000A4FDF"/>
    <w:rsid w:val="000A726A"/>
    <w:rsid w:val="000A7A5B"/>
    <w:rsid w:val="000A7AC7"/>
    <w:rsid w:val="000B020B"/>
    <w:rsid w:val="000B139E"/>
    <w:rsid w:val="000B1F0F"/>
    <w:rsid w:val="000B205A"/>
    <w:rsid w:val="000B2945"/>
    <w:rsid w:val="000B3556"/>
    <w:rsid w:val="000B43AF"/>
    <w:rsid w:val="000B44D8"/>
    <w:rsid w:val="000B570D"/>
    <w:rsid w:val="000B5755"/>
    <w:rsid w:val="000B65E1"/>
    <w:rsid w:val="000B6646"/>
    <w:rsid w:val="000B7ED8"/>
    <w:rsid w:val="000B7F3B"/>
    <w:rsid w:val="000B7F56"/>
    <w:rsid w:val="000C1020"/>
    <w:rsid w:val="000C1138"/>
    <w:rsid w:val="000C1562"/>
    <w:rsid w:val="000C15A8"/>
    <w:rsid w:val="000C2CCC"/>
    <w:rsid w:val="000C2DED"/>
    <w:rsid w:val="000C2FF5"/>
    <w:rsid w:val="000C3209"/>
    <w:rsid w:val="000C3BAB"/>
    <w:rsid w:val="000C3DFD"/>
    <w:rsid w:val="000C4069"/>
    <w:rsid w:val="000C4F72"/>
    <w:rsid w:val="000C530C"/>
    <w:rsid w:val="000C547C"/>
    <w:rsid w:val="000C5FA7"/>
    <w:rsid w:val="000C701F"/>
    <w:rsid w:val="000C75AD"/>
    <w:rsid w:val="000C761A"/>
    <w:rsid w:val="000C7F48"/>
    <w:rsid w:val="000D0098"/>
    <w:rsid w:val="000D0526"/>
    <w:rsid w:val="000D0548"/>
    <w:rsid w:val="000D0615"/>
    <w:rsid w:val="000D0826"/>
    <w:rsid w:val="000D094E"/>
    <w:rsid w:val="000D10E2"/>
    <w:rsid w:val="000D3220"/>
    <w:rsid w:val="000D342A"/>
    <w:rsid w:val="000D35D3"/>
    <w:rsid w:val="000D3A99"/>
    <w:rsid w:val="000D4701"/>
    <w:rsid w:val="000D50E1"/>
    <w:rsid w:val="000D5FFF"/>
    <w:rsid w:val="000D65AB"/>
    <w:rsid w:val="000D6AE1"/>
    <w:rsid w:val="000D6E7C"/>
    <w:rsid w:val="000E1DD9"/>
    <w:rsid w:val="000E414B"/>
    <w:rsid w:val="000E451E"/>
    <w:rsid w:val="000E51E3"/>
    <w:rsid w:val="000E5685"/>
    <w:rsid w:val="000E6181"/>
    <w:rsid w:val="000E7FC1"/>
    <w:rsid w:val="000F15A9"/>
    <w:rsid w:val="000F1C2D"/>
    <w:rsid w:val="000F1CEA"/>
    <w:rsid w:val="000F370F"/>
    <w:rsid w:val="000F4CF7"/>
    <w:rsid w:val="000F7793"/>
    <w:rsid w:val="00100A95"/>
    <w:rsid w:val="00100F08"/>
    <w:rsid w:val="0010213B"/>
    <w:rsid w:val="001021A3"/>
    <w:rsid w:val="00102A8F"/>
    <w:rsid w:val="001034A9"/>
    <w:rsid w:val="001046B5"/>
    <w:rsid w:val="0010498B"/>
    <w:rsid w:val="00104B40"/>
    <w:rsid w:val="00104C7C"/>
    <w:rsid w:val="0010589C"/>
    <w:rsid w:val="00106D4C"/>
    <w:rsid w:val="0010718D"/>
    <w:rsid w:val="00110860"/>
    <w:rsid w:val="001108BB"/>
    <w:rsid w:val="00110A29"/>
    <w:rsid w:val="00110E23"/>
    <w:rsid w:val="00112B12"/>
    <w:rsid w:val="0011351D"/>
    <w:rsid w:val="001142A8"/>
    <w:rsid w:val="001142BA"/>
    <w:rsid w:val="00115C5B"/>
    <w:rsid w:val="001162FC"/>
    <w:rsid w:val="00117D5C"/>
    <w:rsid w:val="001201EF"/>
    <w:rsid w:val="001213EF"/>
    <w:rsid w:val="001219AF"/>
    <w:rsid w:val="001219F9"/>
    <w:rsid w:val="00121DCF"/>
    <w:rsid w:val="00122229"/>
    <w:rsid w:val="00122288"/>
    <w:rsid w:val="00123129"/>
    <w:rsid w:val="0012330A"/>
    <w:rsid w:val="0012347B"/>
    <w:rsid w:val="0012416C"/>
    <w:rsid w:val="00124C72"/>
    <w:rsid w:val="0012506D"/>
    <w:rsid w:val="0012562B"/>
    <w:rsid w:val="00125FD4"/>
    <w:rsid w:val="00126675"/>
    <w:rsid w:val="00126A90"/>
    <w:rsid w:val="0012718D"/>
    <w:rsid w:val="001279E4"/>
    <w:rsid w:val="001309E7"/>
    <w:rsid w:val="00130A8F"/>
    <w:rsid w:val="00130C89"/>
    <w:rsid w:val="00131879"/>
    <w:rsid w:val="001319FD"/>
    <w:rsid w:val="00132017"/>
    <w:rsid w:val="00132281"/>
    <w:rsid w:val="00132AD0"/>
    <w:rsid w:val="001338CE"/>
    <w:rsid w:val="001340E5"/>
    <w:rsid w:val="001341F0"/>
    <w:rsid w:val="00134D2D"/>
    <w:rsid w:val="00136AF4"/>
    <w:rsid w:val="00136C83"/>
    <w:rsid w:val="0013780F"/>
    <w:rsid w:val="0014012E"/>
    <w:rsid w:val="001404BF"/>
    <w:rsid w:val="001409B6"/>
    <w:rsid w:val="00140E30"/>
    <w:rsid w:val="001410E4"/>
    <w:rsid w:val="00141813"/>
    <w:rsid w:val="00142123"/>
    <w:rsid w:val="00142745"/>
    <w:rsid w:val="0014276B"/>
    <w:rsid w:val="00143502"/>
    <w:rsid w:val="00143894"/>
    <w:rsid w:val="001446BB"/>
    <w:rsid w:val="001448D7"/>
    <w:rsid w:val="0014778D"/>
    <w:rsid w:val="001501A3"/>
    <w:rsid w:val="0015034F"/>
    <w:rsid w:val="001504F2"/>
    <w:rsid w:val="0015181A"/>
    <w:rsid w:val="00153237"/>
    <w:rsid w:val="00153BA9"/>
    <w:rsid w:val="00153D16"/>
    <w:rsid w:val="001559D6"/>
    <w:rsid w:val="00155B7C"/>
    <w:rsid w:val="00156DE8"/>
    <w:rsid w:val="00156FF5"/>
    <w:rsid w:val="0015731F"/>
    <w:rsid w:val="00157E03"/>
    <w:rsid w:val="0016014B"/>
    <w:rsid w:val="001604A9"/>
    <w:rsid w:val="001618A4"/>
    <w:rsid w:val="001619A3"/>
    <w:rsid w:val="001623A7"/>
    <w:rsid w:val="00164228"/>
    <w:rsid w:val="00164562"/>
    <w:rsid w:val="00165B00"/>
    <w:rsid w:val="001663CA"/>
    <w:rsid w:val="001665DE"/>
    <w:rsid w:val="00166A48"/>
    <w:rsid w:val="00166DD9"/>
    <w:rsid w:val="001703F5"/>
    <w:rsid w:val="00170791"/>
    <w:rsid w:val="00170911"/>
    <w:rsid w:val="00171033"/>
    <w:rsid w:val="00171BDE"/>
    <w:rsid w:val="00171C48"/>
    <w:rsid w:val="00172476"/>
    <w:rsid w:val="00172CCD"/>
    <w:rsid w:val="001735C7"/>
    <w:rsid w:val="00173829"/>
    <w:rsid w:val="00173FC7"/>
    <w:rsid w:val="00175B21"/>
    <w:rsid w:val="0017615D"/>
    <w:rsid w:val="00176802"/>
    <w:rsid w:val="00176B4B"/>
    <w:rsid w:val="00176F07"/>
    <w:rsid w:val="0017757F"/>
    <w:rsid w:val="0017791F"/>
    <w:rsid w:val="0018058E"/>
    <w:rsid w:val="00180BB7"/>
    <w:rsid w:val="001813D4"/>
    <w:rsid w:val="00181E48"/>
    <w:rsid w:val="00182B20"/>
    <w:rsid w:val="00182C79"/>
    <w:rsid w:val="00183430"/>
    <w:rsid w:val="001837A2"/>
    <w:rsid w:val="00183B32"/>
    <w:rsid w:val="00183CD1"/>
    <w:rsid w:val="00183D1C"/>
    <w:rsid w:val="0018446A"/>
    <w:rsid w:val="00185029"/>
    <w:rsid w:val="00185291"/>
    <w:rsid w:val="00185929"/>
    <w:rsid w:val="00186EE8"/>
    <w:rsid w:val="0018787B"/>
    <w:rsid w:val="00190309"/>
    <w:rsid w:val="00190D0A"/>
    <w:rsid w:val="00190E6C"/>
    <w:rsid w:val="00191252"/>
    <w:rsid w:val="001914AE"/>
    <w:rsid w:val="00191D04"/>
    <w:rsid w:val="00192969"/>
    <w:rsid w:val="00192A63"/>
    <w:rsid w:val="001938A3"/>
    <w:rsid w:val="00193CAB"/>
    <w:rsid w:val="00193CD7"/>
    <w:rsid w:val="00194367"/>
    <w:rsid w:val="00194464"/>
    <w:rsid w:val="00194DBE"/>
    <w:rsid w:val="0019565A"/>
    <w:rsid w:val="00195C21"/>
    <w:rsid w:val="001965A7"/>
    <w:rsid w:val="00196FDB"/>
    <w:rsid w:val="00197148"/>
    <w:rsid w:val="001972A3"/>
    <w:rsid w:val="001976C7"/>
    <w:rsid w:val="001978C4"/>
    <w:rsid w:val="001A01FD"/>
    <w:rsid w:val="001A0CB8"/>
    <w:rsid w:val="001A33DD"/>
    <w:rsid w:val="001A3410"/>
    <w:rsid w:val="001A3CB9"/>
    <w:rsid w:val="001A41B3"/>
    <w:rsid w:val="001A46D5"/>
    <w:rsid w:val="001A4D27"/>
    <w:rsid w:val="001A4ECE"/>
    <w:rsid w:val="001A5E8F"/>
    <w:rsid w:val="001A70E7"/>
    <w:rsid w:val="001A7199"/>
    <w:rsid w:val="001A783F"/>
    <w:rsid w:val="001A7D7C"/>
    <w:rsid w:val="001B06D9"/>
    <w:rsid w:val="001B0B88"/>
    <w:rsid w:val="001B1B3B"/>
    <w:rsid w:val="001B1F53"/>
    <w:rsid w:val="001B2D93"/>
    <w:rsid w:val="001B384A"/>
    <w:rsid w:val="001B5634"/>
    <w:rsid w:val="001B5890"/>
    <w:rsid w:val="001B5E7A"/>
    <w:rsid w:val="001B61DC"/>
    <w:rsid w:val="001B6697"/>
    <w:rsid w:val="001B7899"/>
    <w:rsid w:val="001C13BA"/>
    <w:rsid w:val="001C2D0A"/>
    <w:rsid w:val="001C2F9D"/>
    <w:rsid w:val="001C4970"/>
    <w:rsid w:val="001C65AF"/>
    <w:rsid w:val="001C6856"/>
    <w:rsid w:val="001C6E86"/>
    <w:rsid w:val="001C6F70"/>
    <w:rsid w:val="001C70F3"/>
    <w:rsid w:val="001C74E9"/>
    <w:rsid w:val="001D0CB8"/>
    <w:rsid w:val="001D0EE3"/>
    <w:rsid w:val="001D169D"/>
    <w:rsid w:val="001D1CC0"/>
    <w:rsid w:val="001D1CE7"/>
    <w:rsid w:val="001D1EDB"/>
    <w:rsid w:val="001D3B73"/>
    <w:rsid w:val="001D3E04"/>
    <w:rsid w:val="001D4A2B"/>
    <w:rsid w:val="001D4E7F"/>
    <w:rsid w:val="001D56F3"/>
    <w:rsid w:val="001D5AC5"/>
    <w:rsid w:val="001D5D8D"/>
    <w:rsid w:val="001D6453"/>
    <w:rsid w:val="001D6C06"/>
    <w:rsid w:val="001D7927"/>
    <w:rsid w:val="001E023D"/>
    <w:rsid w:val="001E0C28"/>
    <w:rsid w:val="001E0C3A"/>
    <w:rsid w:val="001E3960"/>
    <w:rsid w:val="001E4D44"/>
    <w:rsid w:val="001E6C62"/>
    <w:rsid w:val="001E6F72"/>
    <w:rsid w:val="001E76B9"/>
    <w:rsid w:val="001E7DB3"/>
    <w:rsid w:val="001E7F4E"/>
    <w:rsid w:val="001F0332"/>
    <w:rsid w:val="001F0C5C"/>
    <w:rsid w:val="001F0CEA"/>
    <w:rsid w:val="001F2404"/>
    <w:rsid w:val="001F25DA"/>
    <w:rsid w:val="001F2CA4"/>
    <w:rsid w:val="001F32BE"/>
    <w:rsid w:val="001F37CC"/>
    <w:rsid w:val="001F3B4D"/>
    <w:rsid w:val="001F411C"/>
    <w:rsid w:val="001F4198"/>
    <w:rsid w:val="001F421F"/>
    <w:rsid w:val="001F4223"/>
    <w:rsid w:val="001F4424"/>
    <w:rsid w:val="001F6666"/>
    <w:rsid w:val="001F7A6A"/>
    <w:rsid w:val="002000B9"/>
    <w:rsid w:val="00201CCD"/>
    <w:rsid w:val="0020259B"/>
    <w:rsid w:val="0020294D"/>
    <w:rsid w:val="00203707"/>
    <w:rsid w:val="00204764"/>
    <w:rsid w:val="002051C6"/>
    <w:rsid w:val="00206198"/>
    <w:rsid w:val="002062A2"/>
    <w:rsid w:val="00210956"/>
    <w:rsid w:val="00213567"/>
    <w:rsid w:val="00216410"/>
    <w:rsid w:val="00216447"/>
    <w:rsid w:val="00217BF5"/>
    <w:rsid w:val="00220D77"/>
    <w:rsid w:val="002217DE"/>
    <w:rsid w:val="00221A94"/>
    <w:rsid w:val="0022235C"/>
    <w:rsid w:val="00222C81"/>
    <w:rsid w:val="00223DCB"/>
    <w:rsid w:val="0022466D"/>
    <w:rsid w:val="002247DB"/>
    <w:rsid w:val="00224CD9"/>
    <w:rsid w:val="002251C8"/>
    <w:rsid w:val="002254AA"/>
    <w:rsid w:val="00225778"/>
    <w:rsid w:val="0022602F"/>
    <w:rsid w:val="002265D1"/>
    <w:rsid w:val="00226693"/>
    <w:rsid w:val="00226E17"/>
    <w:rsid w:val="00226EBE"/>
    <w:rsid w:val="00227074"/>
    <w:rsid w:val="00227999"/>
    <w:rsid w:val="00227B80"/>
    <w:rsid w:val="0023069B"/>
    <w:rsid w:val="00231038"/>
    <w:rsid w:val="002328F9"/>
    <w:rsid w:val="00232911"/>
    <w:rsid w:val="002329BE"/>
    <w:rsid w:val="00234585"/>
    <w:rsid w:val="002346B5"/>
    <w:rsid w:val="002347DC"/>
    <w:rsid w:val="0023481F"/>
    <w:rsid w:val="00235E98"/>
    <w:rsid w:val="002360CC"/>
    <w:rsid w:val="002365B2"/>
    <w:rsid w:val="0023667B"/>
    <w:rsid w:val="00237307"/>
    <w:rsid w:val="0023758B"/>
    <w:rsid w:val="0023792B"/>
    <w:rsid w:val="00237E18"/>
    <w:rsid w:val="0024037B"/>
    <w:rsid w:val="00240875"/>
    <w:rsid w:val="00241086"/>
    <w:rsid w:val="002426C6"/>
    <w:rsid w:val="00242F20"/>
    <w:rsid w:val="00243B0D"/>
    <w:rsid w:val="00244237"/>
    <w:rsid w:val="0024554A"/>
    <w:rsid w:val="00245C2C"/>
    <w:rsid w:val="00246E6E"/>
    <w:rsid w:val="00247695"/>
    <w:rsid w:val="00247F5A"/>
    <w:rsid w:val="00250737"/>
    <w:rsid w:val="00251055"/>
    <w:rsid w:val="002511CF"/>
    <w:rsid w:val="00252544"/>
    <w:rsid w:val="00252F55"/>
    <w:rsid w:val="002542BA"/>
    <w:rsid w:val="00254477"/>
    <w:rsid w:val="002548C3"/>
    <w:rsid w:val="002561BA"/>
    <w:rsid w:val="00256A4D"/>
    <w:rsid w:val="00256A62"/>
    <w:rsid w:val="00257275"/>
    <w:rsid w:val="00257558"/>
    <w:rsid w:val="00257AED"/>
    <w:rsid w:val="002615A1"/>
    <w:rsid w:val="00261754"/>
    <w:rsid w:val="00261EDE"/>
    <w:rsid w:val="002622EC"/>
    <w:rsid w:val="00262B20"/>
    <w:rsid w:val="00263324"/>
    <w:rsid w:val="00264EDE"/>
    <w:rsid w:val="0026510D"/>
    <w:rsid w:val="002655F5"/>
    <w:rsid w:val="00266087"/>
    <w:rsid w:val="002669C7"/>
    <w:rsid w:val="00266BA9"/>
    <w:rsid w:val="002708C2"/>
    <w:rsid w:val="00271F36"/>
    <w:rsid w:val="00272870"/>
    <w:rsid w:val="00272FE2"/>
    <w:rsid w:val="002731E1"/>
    <w:rsid w:val="00274283"/>
    <w:rsid w:val="00274BA6"/>
    <w:rsid w:val="00275133"/>
    <w:rsid w:val="00275D27"/>
    <w:rsid w:val="00275FC2"/>
    <w:rsid w:val="00276138"/>
    <w:rsid w:val="00276141"/>
    <w:rsid w:val="002765C2"/>
    <w:rsid w:val="00276E06"/>
    <w:rsid w:val="002770E1"/>
    <w:rsid w:val="002775F1"/>
    <w:rsid w:val="0028063B"/>
    <w:rsid w:val="0028086F"/>
    <w:rsid w:val="00280AA5"/>
    <w:rsid w:val="00280D26"/>
    <w:rsid w:val="0028116D"/>
    <w:rsid w:val="00283566"/>
    <w:rsid w:val="002837F3"/>
    <w:rsid w:val="0028460C"/>
    <w:rsid w:val="0028525F"/>
    <w:rsid w:val="00285969"/>
    <w:rsid w:val="00285BAD"/>
    <w:rsid w:val="00286C98"/>
    <w:rsid w:val="002871F6"/>
    <w:rsid w:val="00290154"/>
    <w:rsid w:val="00290162"/>
    <w:rsid w:val="00290563"/>
    <w:rsid w:val="00290996"/>
    <w:rsid w:val="002924C2"/>
    <w:rsid w:val="00293575"/>
    <w:rsid w:val="00294DD3"/>
    <w:rsid w:val="00294E2B"/>
    <w:rsid w:val="0029539B"/>
    <w:rsid w:val="00296396"/>
    <w:rsid w:val="00296774"/>
    <w:rsid w:val="00297127"/>
    <w:rsid w:val="00297137"/>
    <w:rsid w:val="002979F7"/>
    <w:rsid w:val="00297C56"/>
    <w:rsid w:val="002A0969"/>
    <w:rsid w:val="002A151C"/>
    <w:rsid w:val="002A2AF6"/>
    <w:rsid w:val="002A2EEA"/>
    <w:rsid w:val="002A3180"/>
    <w:rsid w:val="002A37FE"/>
    <w:rsid w:val="002A453D"/>
    <w:rsid w:val="002A4CFA"/>
    <w:rsid w:val="002A50B9"/>
    <w:rsid w:val="002A6EBF"/>
    <w:rsid w:val="002A7C72"/>
    <w:rsid w:val="002B0CFF"/>
    <w:rsid w:val="002B0DD0"/>
    <w:rsid w:val="002B19E5"/>
    <w:rsid w:val="002B2244"/>
    <w:rsid w:val="002B3463"/>
    <w:rsid w:val="002B3652"/>
    <w:rsid w:val="002B463E"/>
    <w:rsid w:val="002B5B1C"/>
    <w:rsid w:val="002B6216"/>
    <w:rsid w:val="002B6BF0"/>
    <w:rsid w:val="002B6EEB"/>
    <w:rsid w:val="002B7B4A"/>
    <w:rsid w:val="002C006A"/>
    <w:rsid w:val="002C01FC"/>
    <w:rsid w:val="002C0B63"/>
    <w:rsid w:val="002C1CE9"/>
    <w:rsid w:val="002C2908"/>
    <w:rsid w:val="002C3059"/>
    <w:rsid w:val="002C36BA"/>
    <w:rsid w:val="002C371C"/>
    <w:rsid w:val="002C4A56"/>
    <w:rsid w:val="002C4E4B"/>
    <w:rsid w:val="002C5D5F"/>
    <w:rsid w:val="002C5F43"/>
    <w:rsid w:val="002C6B2D"/>
    <w:rsid w:val="002C701D"/>
    <w:rsid w:val="002C748C"/>
    <w:rsid w:val="002D038D"/>
    <w:rsid w:val="002D0CA8"/>
    <w:rsid w:val="002D156A"/>
    <w:rsid w:val="002D22B2"/>
    <w:rsid w:val="002D252D"/>
    <w:rsid w:val="002D2912"/>
    <w:rsid w:val="002D36FE"/>
    <w:rsid w:val="002D3C72"/>
    <w:rsid w:val="002D4A3F"/>
    <w:rsid w:val="002D5781"/>
    <w:rsid w:val="002D5D9A"/>
    <w:rsid w:val="002D68A6"/>
    <w:rsid w:val="002D6C0D"/>
    <w:rsid w:val="002D6DF8"/>
    <w:rsid w:val="002D744F"/>
    <w:rsid w:val="002E0840"/>
    <w:rsid w:val="002E0FC0"/>
    <w:rsid w:val="002E13F8"/>
    <w:rsid w:val="002E1408"/>
    <w:rsid w:val="002E166F"/>
    <w:rsid w:val="002E180B"/>
    <w:rsid w:val="002E2CB2"/>
    <w:rsid w:val="002E2E87"/>
    <w:rsid w:val="002E3559"/>
    <w:rsid w:val="002E3975"/>
    <w:rsid w:val="002E4761"/>
    <w:rsid w:val="002E4FBB"/>
    <w:rsid w:val="002E5E86"/>
    <w:rsid w:val="002E673F"/>
    <w:rsid w:val="002E6B71"/>
    <w:rsid w:val="002E7F75"/>
    <w:rsid w:val="002F0283"/>
    <w:rsid w:val="002F1A32"/>
    <w:rsid w:val="002F1A4C"/>
    <w:rsid w:val="002F1BCA"/>
    <w:rsid w:val="002F1D4C"/>
    <w:rsid w:val="002F1F38"/>
    <w:rsid w:val="002F2507"/>
    <w:rsid w:val="002F2857"/>
    <w:rsid w:val="002F30BC"/>
    <w:rsid w:val="002F3C81"/>
    <w:rsid w:val="002F4266"/>
    <w:rsid w:val="002F5FF9"/>
    <w:rsid w:val="002F6F96"/>
    <w:rsid w:val="002F78C1"/>
    <w:rsid w:val="002F79C3"/>
    <w:rsid w:val="00300AD5"/>
    <w:rsid w:val="00302452"/>
    <w:rsid w:val="00302C41"/>
    <w:rsid w:val="0030326C"/>
    <w:rsid w:val="00303330"/>
    <w:rsid w:val="003034AC"/>
    <w:rsid w:val="003035D8"/>
    <w:rsid w:val="00303697"/>
    <w:rsid w:val="00303D50"/>
    <w:rsid w:val="00303F26"/>
    <w:rsid w:val="0030461A"/>
    <w:rsid w:val="00305264"/>
    <w:rsid w:val="003053B2"/>
    <w:rsid w:val="00305C24"/>
    <w:rsid w:val="00305C98"/>
    <w:rsid w:val="00305DFD"/>
    <w:rsid w:val="003069A4"/>
    <w:rsid w:val="00307496"/>
    <w:rsid w:val="00307627"/>
    <w:rsid w:val="00307982"/>
    <w:rsid w:val="00307B60"/>
    <w:rsid w:val="00310551"/>
    <w:rsid w:val="00310856"/>
    <w:rsid w:val="00311452"/>
    <w:rsid w:val="003122B6"/>
    <w:rsid w:val="00312782"/>
    <w:rsid w:val="00312E10"/>
    <w:rsid w:val="003132D9"/>
    <w:rsid w:val="00313D58"/>
    <w:rsid w:val="00314574"/>
    <w:rsid w:val="00314E62"/>
    <w:rsid w:val="00314F6B"/>
    <w:rsid w:val="0031560A"/>
    <w:rsid w:val="00315D5B"/>
    <w:rsid w:val="0031654C"/>
    <w:rsid w:val="0031662B"/>
    <w:rsid w:val="003170FE"/>
    <w:rsid w:val="003173DC"/>
    <w:rsid w:val="00317B9A"/>
    <w:rsid w:val="003214C2"/>
    <w:rsid w:val="00321CDD"/>
    <w:rsid w:val="0032225B"/>
    <w:rsid w:val="00322373"/>
    <w:rsid w:val="00323585"/>
    <w:rsid w:val="0032366A"/>
    <w:rsid w:val="003243A0"/>
    <w:rsid w:val="00324437"/>
    <w:rsid w:val="0032521D"/>
    <w:rsid w:val="0032619E"/>
    <w:rsid w:val="003263B4"/>
    <w:rsid w:val="003263E3"/>
    <w:rsid w:val="003268F9"/>
    <w:rsid w:val="00326A0B"/>
    <w:rsid w:val="00326AD5"/>
    <w:rsid w:val="00326CC0"/>
    <w:rsid w:val="00327A37"/>
    <w:rsid w:val="00330438"/>
    <w:rsid w:val="00331CBD"/>
    <w:rsid w:val="00332135"/>
    <w:rsid w:val="003322B1"/>
    <w:rsid w:val="00332553"/>
    <w:rsid w:val="00332B33"/>
    <w:rsid w:val="0033354B"/>
    <w:rsid w:val="003339E4"/>
    <w:rsid w:val="00333A96"/>
    <w:rsid w:val="00333B9E"/>
    <w:rsid w:val="003340B3"/>
    <w:rsid w:val="00334419"/>
    <w:rsid w:val="00335ED7"/>
    <w:rsid w:val="00337A75"/>
    <w:rsid w:val="003400C9"/>
    <w:rsid w:val="003403C2"/>
    <w:rsid w:val="00341987"/>
    <w:rsid w:val="00342A93"/>
    <w:rsid w:val="00343E03"/>
    <w:rsid w:val="0034425E"/>
    <w:rsid w:val="00344FDD"/>
    <w:rsid w:val="0034524E"/>
    <w:rsid w:val="00345311"/>
    <w:rsid w:val="00346BD5"/>
    <w:rsid w:val="00346C72"/>
    <w:rsid w:val="003470B5"/>
    <w:rsid w:val="00347151"/>
    <w:rsid w:val="003471F2"/>
    <w:rsid w:val="00347F1E"/>
    <w:rsid w:val="003506A9"/>
    <w:rsid w:val="00351A95"/>
    <w:rsid w:val="003520D1"/>
    <w:rsid w:val="00352403"/>
    <w:rsid w:val="003524A8"/>
    <w:rsid w:val="00353E12"/>
    <w:rsid w:val="00355F4B"/>
    <w:rsid w:val="00356660"/>
    <w:rsid w:val="00356738"/>
    <w:rsid w:val="00356899"/>
    <w:rsid w:val="003571B1"/>
    <w:rsid w:val="003576BC"/>
    <w:rsid w:val="00360BCB"/>
    <w:rsid w:val="00361585"/>
    <w:rsid w:val="003620FE"/>
    <w:rsid w:val="00363B19"/>
    <w:rsid w:val="00363DF1"/>
    <w:rsid w:val="0036446B"/>
    <w:rsid w:val="00364BE9"/>
    <w:rsid w:val="00365697"/>
    <w:rsid w:val="0036596C"/>
    <w:rsid w:val="0036631D"/>
    <w:rsid w:val="00366A39"/>
    <w:rsid w:val="00366B4A"/>
    <w:rsid w:val="00367058"/>
    <w:rsid w:val="003672DA"/>
    <w:rsid w:val="003674F6"/>
    <w:rsid w:val="00370C21"/>
    <w:rsid w:val="00370CC2"/>
    <w:rsid w:val="00370D6C"/>
    <w:rsid w:val="003720C6"/>
    <w:rsid w:val="0037256D"/>
    <w:rsid w:val="00373162"/>
    <w:rsid w:val="003739E5"/>
    <w:rsid w:val="00373D98"/>
    <w:rsid w:val="00373EF0"/>
    <w:rsid w:val="003759B0"/>
    <w:rsid w:val="003762D4"/>
    <w:rsid w:val="003764EE"/>
    <w:rsid w:val="0038084D"/>
    <w:rsid w:val="00380BF8"/>
    <w:rsid w:val="00380C24"/>
    <w:rsid w:val="00380E0A"/>
    <w:rsid w:val="003821EE"/>
    <w:rsid w:val="003822E2"/>
    <w:rsid w:val="003831F6"/>
    <w:rsid w:val="003832C6"/>
    <w:rsid w:val="00383A34"/>
    <w:rsid w:val="0038485E"/>
    <w:rsid w:val="00384FEB"/>
    <w:rsid w:val="0038525F"/>
    <w:rsid w:val="003866FA"/>
    <w:rsid w:val="003867E1"/>
    <w:rsid w:val="00387919"/>
    <w:rsid w:val="00390E97"/>
    <w:rsid w:val="0039129D"/>
    <w:rsid w:val="00391817"/>
    <w:rsid w:val="003927EF"/>
    <w:rsid w:val="00392978"/>
    <w:rsid w:val="00392DBE"/>
    <w:rsid w:val="003930BB"/>
    <w:rsid w:val="0039399F"/>
    <w:rsid w:val="003946EC"/>
    <w:rsid w:val="00394753"/>
    <w:rsid w:val="00394B60"/>
    <w:rsid w:val="00394BCC"/>
    <w:rsid w:val="00394E93"/>
    <w:rsid w:val="00395238"/>
    <w:rsid w:val="00395CA7"/>
    <w:rsid w:val="0039638B"/>
    <w:rsid w:val="003965A5"/>
    <w:rsid w:val="003A01BD"/>
    <w:rsid w:val="003A03E1"/>
    <w:rsid w:val="003A184E"/>
    <w:rsid w:val="003A2F62"/>
    <w:rsid w:val="003A328B"/>
    <w:rsid w:val="003A34A7"/>
    <w:rsid w:val="003A37BD"/>
    <w:rsid w:val="003A3DF2"/>
    <w:rsid w:val="003A4218"/>
    <w:rsid w:val="003A434C"/>
    <w:rsid w:val="003A47EA"/>
    <w:rsid w:val="003A4BFA"/>
    <w:rsid w:val="003A4DF8"/>
    <w:rsid w:val="003A51E0"/>
    <w:rsid w:val="003A527C"/>
    <w:rsid w:val="003A6675"/>
    <w:rsid w:val="003A6A10"/>
    <w:rsid w:val="003A77DF"/>
    <w:rsid w:val="003B163F"/>
    <w:rsid w:val="003B2A71"/>
    <w:rsid w:val="003B2FC0"/>
    <w:rsid w:val="003B458D"/>
    <w:rsid w:val="003B4626"/>
    <w:rsid w:val="003B4F44"/>
    <w:rsid w:val="003B7D1E"/>
    <w:rsid w:val="003C01E6"/>
    <w:rsid w:val="003C138A"/>
    <w:rsid w:val="003C23C7"/>
    <w:rsid w:val="003C2412"/>
    <w:rsid w:val="003C2518"/>
    <w:rsid w:val="003C3E9A"/>
    <w:rsid w:val="003C40F1"/>
    <w:rsid w:val="003C476D"/>
    <w:rsid w:val="003C5690"/>
    <w:rsid w:val="003C7A7C"/>
    <w:rsid w:val="003D008E"/>
    <w:rsid w:val="003D0BE6"/>
    <w:rsid w:val="003D1338"/>
    <w:rsid w:val="003D1C1D"/>
    <w:rsid w:val="003D2143"/>
    <w:rsid w:val="003D3016"/>
    <w:rsid w:val="003D336E"/>
    <w:rsid w:val="003D3A09"/>
    <w:rsid w:val="003D3F87"/>
    <w:rsid w:val="003D41D2"/>
    <w:rsid w:val="003D51C7"/>
    <w:rsid w:val="003D52ED"/>
    <w:rsid w:val="003D62BD"/>
    <w:rsid w:val="003D6330"/>
    <w:rsid w:val="003D7E41"/>
    <w:rsid w:val="003D7FA6"/>
    <w:rsid w:val="003E0B74"/>
    <w:rsid w:val="003E2B31"/>
    <w:rsid w:val="003E2DE6"/>
    <w:rsid w:val="003E3284"/>
    <w:rsid w:val="003E34CF"/>
    <w:rsid w:val="003E3DBD"/>
    <w:rsid w:val="003E54B3"/>
    <w:rsid w:val="003E67B5"/>
    <w:rsid w:val="003E68FD"/>
    <w:rsid w:val="003E7F3A"/>
    <w:rsid w:val="003E7F9E"/>
    <w:rsid w:val="003F00A9"/>
    <w:rsid w:val="003F0779"/>
    <w:rsid w:val="003F07DA"/>
    <w:rsid w:val="003F0967"/>
    <w:rsid w:val="003F2931"/>
    <w:rsid w:val="003F2C5E"/>
    <w:rsid w:val="003F3F28"/>
    <w:rsid w:val="003F448B"/>
    <w:rsid w:val="003F4FBE"/>
    <w:rsid w:val="003F5253"/>
    <w:rsid w:val="003F5676"/>
    <w:rsid w:val="003F58D2"/>
    <w:rsid w:val="003F594E"/>
    <w:rsid w:val="003F62A7"/>
    <w:rsid w:val="003F6D7D"/>
    <w:rsid w:val="003F703B"/>
    <w:rsid w:val="003F7240"/>
    <w:rsid w:val="003F7690"/>
    <w:rsid w:val="003F7860"/>
    <w:rsid w:val="003F7B77"/>
    <w:rsid w:val="004000C0"/>
    <w:rsid w:val="00400C5A"/>
    <w:rsid w:val="004011BC"/>
    <w:rsid w:val="0040146D"/>
    <w:rsid w:val="00401916"/>
    <w:rsid w:val="00402D73"/>
    <w:rsid w:val="00402FF5"/>
    <w:rsid w:val="00403ACC"/>
    <w:rsid w:val="00403AFA"/>
    <w:rsid w:val="00403C26"/>
    <w:rsid w:val="00403DD0"/>
    <w:rsid w:val="00404A36"/>
    <w:rsid w:val="00405024"/>
    <w:rsid w:val="0040569D"/>
    <w:rsid w:val="004060B5"/>
    <w:rsid w:val="00406DA9"/>
    <w:rsid w:val="00407B9D"/>
    <w:rsid w:val="00411686"/>
    <w:rsid w:val="00411C70"/>
    <w:rsid w:val="00412334"/>
    <w:rsid w:val="00412827"/>
    <w:rsid w:val="00412FF4"/>
    <w:rsid w:val="004137A8"/>
    <w:rsid w:val="004142FB"/>
    <w:rsid w:val="004148D2"/>
    <w:rsid w:val="00415287"/>
    <w:rsid w:val="00415DC3"/>
    <w:rsid w:val="00416946"/>
    <w:rsid w:val="00416986"/>
    <w:rsid w:val="00417446"/>
    <w:rsid w:val="00417D1C"/>
    <w:rsid w:val="00417DA7"/>
    <w:rsid w:val="00420E2B"/>
    <w:rsid w:val="004216C6"/>
    <w:rsid w:val="00421831"/>
    <w:rsid w:val="00421A14"/>
    <w:rsid w:val="00421BE3"/>
    <w:rsid w:val="00421E09"/>
    <w:rsid w:val="00422987"/>
    <w:rsid w:val="0042314A"/>
    <w:rsid w:val="00423456"/>
    <w:rsid w:val="00423D64"/>
    <w:rsid w:val="0042610A"/>
    <w:rsid w:val="00426235"/>
    <w:rsid w:val="00426718"/>
    <w:rsid w:val="0042729A"/>
    <w:rsid w:val="00427974"/>
    <w:rsid w:val="00427E73"/>
    <w:rsid w:val="00427F8A"/>
    <w:rsid w:val="00430425"/>
    <w:rsid w:val="00430474"/>
    <w:rsid w:val="0043090D"/>
    <w:rsid w:val="00430A66"/>
    <w:rsid w:val="00431A7D"/>
    <w:rsid w:val="00432B53"/>
    <w:rsid w:val="00433BBF"/>
    <w:rsid w:val="00433CC0"/>
    <w:rsid w:val="0043415D"/>
    <w:rsid w:val="00434568"/>
    <w:rsid w:val="004345E2"/>
    <w:rsid w:val="00434B03"/>
    <w:rsid w:val="004351FE"/>
    <w:rsid w:val="004365F8"/>
    <w:rsid w:val="004369CD"/>
    <w:rsid w:val="00436F05"/>
    <w:rsid w:val="00437AB4"/>
    <w:rsid w:val="00437C46"/>
    <w:rsid w:val="00441120"/>
    <w:rsid w:val="0044112D"/>
    <w:rsid w:val="004413A9"/>
    <w:rsid w:val="0044214C"/>
    <w:rsid w:val="004423C5"/>
    <w:rsid w:val="00443681"/>
    <w:rsid w:val="00444CC9"/>
    <w:rsid w:val="00444FCD"/>
    <w:rsid w:val="00445565"/>
    <w:rsid w:val="00445E38"/>
    <w:rsid w:val="00446DAF"/>
    <w:rsid w:val="00446E43"/>
    <w:rsid w:val="00447B10"/>
    <w:rsid w:val="00450298"/>
    <w:rsid w:val="004502EE"/>
    <w:rsid w:val="0045073B"/>
    <w:rsid w:val="00450A74"/>
    <w:rsid w:val="00451200"/>
    <w:rsid w:val="00451918"/>
    <w:rsid w:val="00452542"/>
    <w:rsid w:val="00452A99"/>
    <w:rsid w:val="00452F30"/>
    <w:rsid w:val="004542DD"/>
    <w:rsid w:val="00454ECF"/>
    <w:rsid w:val="00454ED7"/>
    <w:rsid w:val="0045651C"/>
    <w:rsid w:val="0045761F"/>
    <w:rsid w:val="00460325"/>
    <w:rsid w:val="0046050B"/>
    <w:rsid w:val="00460820"/>
    <w:rsid w:val="00460FEE"/>
    <w:rsid w:val="004614CD"/>
    <w:rsid w:val="004615A3"/>
    <w:rsid w:val="00461619"/>
    <w:rsid w:val="0046236F"/>
    <w:rsid w:val="004631BC"/>
    <w:rsid w:val="0046439F"/>
    <w:rsid w:val="00464C98"/>
    <w:rsid w:val="00464D9A"/>
    <w:rsid w:val="004653AA"/>
    <w:rsid w:val="00465884"/>
    <w:rsid w:val="00465A94"/>
    <w:rsid w:val="00467DA3"/>
    <w:rsid w:val="00467E9D"/>
    <w:rsid w:val="00471A5B"/>
    <w:rsid w:val="00472B00"/>
    <w:rsid w:val="004739AD"/>
    <w:rsid w:val="00474509"/>
    <w:rsid w:val="004754FA"/>
    <w:rsid w:val="004764F8"/>
    <w:rsid w:val="00476756"/>
    <w:rsid w:val="00481286"/>
    <w:rsid w:val="004814C3"/>
    <w:rsid w:val="00481D31"/>
    <w:rsid w:val="004820F5"/>
    <w:rsid w:val="004828EB"/>
    <w:rsid w:val="00482EE2"/>
    <w:rsid w:val="00483002"/>
    <w:rsid w:val="004835AC"/>
    <w:rsid w:val="00484021"/>
    <w:rsid w:val="0048428F"/>
    <w:rsid w:val="00485173"/>
    <w:rsid w:val="00487502"/>
    <w:rsid w:val="00487946"/>
    <w:rsid w:val="00487F65"/>
    <w:rsid w:val="00490157"/>
    <w:rsid w:val="004903FE"/>
    <w:rsid w:val="004910B8"/>
    <w:rsid w:val="00492957"/>
    <w:rsid w:val="004929F5"/>
    <w:rsid w:val="004931BC"/>
    <w:rsid w:val="00493257"/>
    <w:rsid w:val="004934AB"/>
    <w:rsid w:val="00496290"/>
    <w:rsid w:val="00496F63"/>
    <w:rsid w:val="004970F2"/>
    <w:rsid w:val="00497949"/>
    <w:rsid w:val="00497957"/>
    <w:rsid w:val="004A0967"/>
    <w:rsid w:val="004A0AA6"/>
    <w:rsid w:val="004A0E23"/>
    <w:rsid w:val="004A1715"/>
    <w:rsid w:val="004A18AD"/>
    <w:rsid w:val="004A2568"/>
    <w:rsid w:val="004A2A73"/>
    <w:rsid w:val="004A3FC1"/>
    <w:rsid w:val="004A41A0"/>
    <w:rsid w:val="004A4BF1"/>
    <w:rsid w:val="004A4F09"/>
    <w:rsid w:val="004A560C"/>
    <w:rsid w:val="004A7766"/>
    <w:rsid w:val="004B05D1"/>
    <w:rsid w:val="004B0845"/>
    <w:rsid w:val="004B112F"/>
    <w:rsid w:val="004B1343"/>
    <w:rsid w:val="004B1891"/>
    <w:rsid w:val="004B1FE3"/>
    <w:rsid w:val="004B3026"/>
    <w:rsid w:val="004B3480"/>
    <w:rsid w:val="004B49D2"/>
    <w:rsid w:val="004B5CAB"/>
    <w:rsid w:val="004B6550"/>
    <w:rsid w:val="004B684D"/>
    <w:rsid w:val="004B7BA4"/>
    <w:rsid w:val="004C06B5"/>
    <w:rsid w:val="004C0906"/>
    <w:rsid w:val="004C1A79"/>
    <w:rsid w:val="004C1AB8"/>
    <w:rsid w:val="004C1EC0"/>
    <w:rsid w:val="004C1FFF"/>
    <w:rsid w:val="004C4460"/>
    <w:rsid w:val="004C481D"/>
    <w:rsid w:val="004C5605"/>
    <w:rsid w:val="004C578D"/>
    <w:rsid w:val="004C6970"/>
    <w:rsid w:val="004C6AD9"/>
    <w:rsid w:val="004C74F4"/>
    <w:rsid w:val="004C796A"/>
    <w:rsid w:val="004D0B21"/>
    <w:rsid w:val="004D10B8"/>
    <w:rsid w:val="004D21F6"/>
    <w:rsid w:val="004D2676"/>
    <w:rsid w:val="004D2F43"/>
    <w:rsid w:val="004D3328"/>
    <w:rsid w:val="004D3347"/>
    <w:rsid w:val="004D349E"/>
    <w:rsid w:val="004D4035"/>
    <w:rsid w:val="004D53C6"/>
    <w:rsid w:val="004D59D4"/>
    <w:rsid w:val="004D5E4E"/>
    <w:rsid w:val="004D6241"/>
    <w:rsid w:val="004D6B66"/>
    <w:rsid w:val="004D7741"/>
    <w:rsid w:val="004D7A2E"/>
    <w:rsid w:val="004D7D3B"/>
    <w:rsid w:val="004E216C"/>
    <w:rsid w:val="004E25FE"/>
    <w:rsid w:val="004E268D"/>
    <w:rsid w:val="004E2954"/>
    <w:rsid w:val="004E2BE9"/>
    <w:rsid w:val="004E2F9D"/>
    <w:rsid w:val="004E3073"/>
    <w:rsid w:val="004E363D"/>
    <w:rsid w:val="004E39A9"/>
    <w:rsid w:val="004E3CEA"/>
    <w:rsid w:val="004E6315"/>
    <w:rsid w:val="004E6B96"/>
    <w:rsid w:val="004E77B3"/>
    <w:rsid w:val="004F0113"/>
    <w:rsid w:val="004F037D"/>
    <w:rsid w:val="004F051A"/>
    <w:rsid w:val="004F0541"/>
    <w:rsid w:val="004F0B66"/>
    <w:rsid w:val="004F110B"/>
    <w:rsid w:val="004F26AE"/>
    <w:rsid w:val="004F31D1"/>
    <w:rsid w:val="004F3299"/>
    <w:rsid w:val="004F37B7"/>
    <w:rsid w:val="004F428E"/>
    <w:rsid w:val="004F48CC"/>
    <w:rsid w:val="004F4E35"/>
    <w:rsid w:val="004F5028"/>
    <w:rsid w:val="004F518E"/>
    <w:rsid w:val="004F5370"/>
    <w:rsid w:val="004F6100"/>
    <w:rsid w:val="004F63DC"/>
    <w:rsid w:val="004F74D2"/>
    <w:rsid w:val="005010C8"/>
    <w:rsid w:val="00501A78"/>
    <w:rsid w:val="00501B3E"/>
    <w:rsid w:val="005026F8"/>
    <w:rsid w:val="00502A9F"/>
    <w:rsid w:val="005046E1"/>
    <w:rsid w:val="005049B9"/>
    <w:rsid w:val="005054DE"/>
    <w:rsid w:val="00505D3D"/>
    <w:rsid w:val="005060FA"/>
    <w:rsid w:val="005100E6"/>
    <w:rsid w:val="00510A70"/>
    <w:rsid w:val="00510BCD"/>
    <w:rsid w:val="00511593"/>
    <w:rsid w:val="00511C85"/>
    <w:rsid w:val="00513064"/>
    <w:rsid w:val="00513351"/>
    <w:rsid w:val="005139C1"/>
    <w:rsid w:val="00513D17"/>
    <w:rsid w:val="00513FE2"/>
    <w:rsid w:val="00514C13"/>
    <w:rsid w:val="00514C29"/>
    <w:rsid w:val="00514D0E"/>
    <w:rsid w:val="0051516B"/>
    <w:rsid w:val="00515DB4"/>
    <w:rsid w:val="005164CB"/>
    <w:rsid w:val="00516C55"/>
    <w:rsid w:val="00516DBC"/>
    <w:rsid w:val="00517459"/>
    <w:rsid w:val="00517469"/>
    <w:rsid w:val="00520018"/>
    <w:rsid w:val="005209CB"/>
    <w:rsid w:val="00520B17"/>
    <w:rsid w:val="00522125"/>
    <w:rsid w:val="00522615"/>
    <w:rsid w:val="00523921"/>
    <w:rsid w:val="00527845"/>
    <w:rsid w:val="0053159F"/>
    <w:rsid w:val="00531F55"/>
    <w:rsid w:val="00532392"/>
    <w:rsid w:val="00532F79"/>
    <w:rsid w:val="005341E7"/>
    <w:rsid w:val="0053431D"/>
    <w:rsid w:val="005345BE"/>
    <w:rsid w:val="005345D2"/>
    <w:rsid w:val="00534B8C"/>
    <w:rsid w:val="00535443"/>
    <w:rsid w:val="005357AF"/>
    <w:rsid w:val="005366EC"/>
    <w:rsid w:val="005400DA"/>
    <w:rsid w:val="0054079D"/>
    <w:rsid w:val="00541813"/>
    <w:rsid w:val="00541C23"/>
    <w:rsid w:val="00541DF6"/>
    <w:rsid w:val="00541E6A"/>
    <w:rsid w:val="005426F1"/>
    <w:rsid w:val="0054290F"/>
    <w:rsid w:val="0054310D"/>
    <w:rsid w:val="005435BC"/>
    <w:rsid w:val="00543E42"/>
    <w:rsid w:val="005441F1"/>
    <w:rsid w:val="005448DA"/>
    <w:rsid w:val="00546482"/>
    <w:rsid w:val="0054657B"/>
    <w:rsid w:val="00546677"/>
    <w:rsid w:val="00546C58"/>
    <w:rsid w:val="00547137"/>
    <w:rsid w:val="00547E96"/>
    <w:rsid w:val="005507A4"/>
    <w:rsid w:val="00550967"/>
    <w:rsid w:val="00551176"/>
    <w:rsid w:val="005526DD"/>
    <w:rsid w:val="0055277E"/>
    <w:rsid w:val="0055288E"/>
    <w:rsid w:val="00553DFC"/>
    <w:rsid w:val="00554884"/>
    <w:rsid w:val="00554B51"/>
    <w:rsid w:val="00554EE4"/>
    <w:rsid w:val="0055504B"/>
    <w:rsid w:val="00555562"/>
    <w:rsid w:val="00557A69"/>
    <w:rsid w:val="005602C3"/>
    <w:rsid w:val="005606B5"/>
    <w:rsid w:val="005606FC"/>
    <w:rsid w:val="0056086F"/>
    <w:rsid w:val="00560922"/>
    <w:rsid w:val="00560B61"/>
    <w:rsid w:val="0056188F"/>
    <w:rsid w:val="005627F5"/>
    <w:rsid w:val="005630F0"/>
    <w:rsid w:val="0056346D"/>
    <w:rsid w:val="00563C52"/>
    <w:rsid w:val="00564CE8"/>
    <w:rsid w:val="00565DF0"/>
    <w:rsid w:val="005701A7"/>
    <w:rsid w:val="00570F4B"/>
    <w:rsid w:val="0057142D"/>
    <w:rsid w:val="0057182F"/>
    <w:rsid w:val="005720E6"/>
    <w:rsid w:val="00572450"/>
    <w:rsid w:val="005724D6"/>
    <w:rsid w:val="00572EF6"/>
    <w:rsid w:val="005733BB"/>
    <w:rsid w:val="0057392D"/>
    <w:rsid w:val="00573D19"/>
    <w:rsid w:val="005745CC"/>
    <w:rsid w:val="00575467"/>
    <w:rsid w:val="00575E0C"/>
    <w:rsid w:val="0057723E"/>
    <w:rsid w:val="00577820"/>
    <w:rsid w:val="00580516"/>
    <w:rsid w:val="0058065D"/>
    <w:rsid w:val="005807C8"/>
    <w:rsid w:val="0058081D"/>
    <w:rsid w:val="005809D7"/>
    <w:rsid w:val="00580B6D"/>
    <w:rsid w:val="005813EB"/>
    <w:rsid w:val="00581644"/>
    <w:rsid w:val="00581B1B"/>
    <w:rsid w:val="005851DA"/>
    <w:rsid w:val="005858B2"/>
    <w:rsid w:val="00585D56"/>
    <w:rsid w:val="00585F0B"/>
    <w:rsid w:val="0058605F"/>
    <w:rsid w:val="00586E1C"/>
    <w:rsid w:val="00586E46"/>
    <w:rsid w:val="00587042"/>
    <w:rsid w:val="00587A0B"/>
    <w:rsid w:val="00587A2A"/>
    <w:rsid w:val="00590030"/>
    <w:rsid w:val="00590185"/>
    <w:rsid w:val="005919D2"/>
    <w:rsid w:val="00591DCB"/>
    <w:rsid w:val="005933A4"/>
    <w:rsid w:val="0059342F"/>
    <w:rsid w:val="00594505"/>
    <w:rsid w:val="00595A71"/>
    <w:rsid w:val="005963A6"/>
    <w:rsid w:val="005970BD"/>
    <w:rsid w:val="00597ACF"/>
    <w:rsid w:val="005A01DD"/>
    <w:rsid w:val="005A070B"/>
    <w:rsid w:val="005A07C7"/>
    <w:rsid w:val="005A0D90"/>
    <w:rsid w:val="005A10FE"/>
    <w:rsid w:val="005A1279"/>
    <w:rsid w:val="005A17BD"/>
    <w:rsid w:val="005A2BAF"/>
    <w:rsid w:val="005A2F7F"/>
    <w:rsid w:val="005A3B3C"/>
    <w:rsid w:val="005A41EC"/>
    <w:rsid w:val="005A4CBE"/>
    <w:rsid w:val="005A4FE1"/>
    <w:rsid w:val="005A639C"/>
    <w:rsid w:val="005A68A5"/>
    <w:rsid w:val="005A7B5E"/>
    <w:rsid w:val="005A7CB2"/>
    <w:rsid w:val="005B0095"/>
    <w:rsid w:val="005B1345"/>
    <w:rsid w:val="005B173A"/>
    <w:rsid w:val="005B1F8C"/>
    <w:rsid w:val="005B2B2F"/>
    <w:rsid w:val="005B2E74"/>
    <w:rsid w:val="005B598D"/>
    <w:rsid w:val="005B5E9A"/>
    <w:rsid w:val="005B7A82"/>
    <w:rsid w:val="005BFA5A"/>
    <w:rsid w:val="005C02A2"/>
    <w:rsid w:val="005C088A"/>
    <w:rsid w:val="005C26F3"/>
    <w:rsid w:val="005C2D6C"/>
    <w:rsid w:val="005C309B"/>
    <w:rsid w:val="005C3EC1"/>
    <w:rsid w:val="005C440F"/>
    <w:rsid w:val="005C4749"/>
    <w:rsid w:val="005C5303"/>
    <w:rsid w:val="005C5523"/>
    <w:rsid w:val="005C59E6"/>
    <w:rsid w:val="005C5E10"/>
    <w:rsid w:val="005C6084"/>
    <w:rsid w:val="005C6137"/>
    <w:rsid w:val="005C6D58"/>
    <w:rsid w:val="005C70AE"/>
    <w:rsid w:val="005C7328"/>
    <w:rsid w:val="005D0CB8"/>
    <w:rsid w:val="005D1738"/>
    <w:rsid w:val="005D2E33"/>
    <w:rsid w:val="005D3153"/>
    <w:rsid w:val="005D3C44"/>
    <w:rsid w:val="005D3C95"/>
    <w:rsid w:val="005D5586"/>
    <w:rsid w:val="005D583B"/>
    <w:rsid w:val="005D599E"/>
    <w:rsid w:val="005D5B74"/>
    <w:rsid w:val="005D5F39"/>
    <w:rsid w:val="005D6600"/>
    <w:rsid w:val="005D6D1B"/>
    <w:rsid w:val="005D6E10"/>
    <w:rsid w:val="005D6F05"/>
    <w:rsid w:val="005D7170"/>
    <w:rsid w:val="005D7331"/>
    <w:rsid w:val="005D753B"/>
    <w:rsid w:val="005E0C38"/>
    <w:rsid w:val="005E2C49"/>
    <w:rsid w:val="005E3424"/>
    <w:rsid w:val="005E424D"/>
    <w:rsid w:val="005E49EF"/>
    <w:rsid w:val="005E4D2B"/>
    <w:rsid w:val="005E5046"/>
    <w:rsid w:val="005E523C"/>
    <w:rsid w:val="005E6681"/>
    <w:rsid w:val="005E694B"/>
    <w:rsid w:val="005E7708"/>
    <w:rsid w:val="005E786A"/>
    <w:rsid w:val="005E7A4F"/>
    <w:rsid w:val="005E7C17"/>
    <w:rsid w:val="005E7DCC"/>
    <w:rsid w:val="005E7DF6"/>
    <w:rsid w:val="005F0063"/>
    <w:rsid w:val="005F091D"/>
    <w:rsid w:val="005F0D68"/>
    <w:rsid w:val="005F1625"/>
    <w:rsid w:val="005F179F"/>
    <w:rsid w:val="005F1FB1"/>
    <w:rsid w:val="005F1FD0"/>
    <w:rsid w:val="005F242A"/>
    <w:rsid w:val="005F27FB"/>
    <w:rsid w:val="005F30D2"/>
    <w:rsid w:val="005F440C"/>
    <w:rsid w:val="005F5D4E"/>
    <w:rsid w:val="005F62D5"/>
    <w:rsid w:val="005F6E1E"/>
    <w:rsid w:val="005F79F9"/>
    <w:rsid w:val="005F7D00"/>
    <w:rsid w:val="006000BC"/>
    <w:rsid w:val="00600E18"/>
    <w:rsid w:val="00602439"/>
    <w:rsid w:val="0060301D"/>
    <w:rsid w:val="00603273"/>
    <w:rsid w:val="00603574"/>
    <w:rsid w:val="0060426E"/>
    <w:rsid w:val="006048CF"/>
    <w:rsid w:val="00604A6E"/>
    <w:rsid w:val="00604EA4"/>
    <w:rsid w:val="00605370"/>
    <w:rsid w:val="0060572F"/>
    <w:rsid w:val="006060E5"/>
    <w:rsid w:val="00606482"/>
    <w:rsid w:val="00606A23"/>
    <w:rsid w:val="0060B42D"/>
    <w:rsid w:val="00610346"/>
    <w:rsid w:val="00610598"/>
    <w:rsid w:val="00610668"/>
    <w:rsid w:val="0061066B"/>
    <w:rsid w:val="006110FA"/>
    <w:rsid w:val="00613C4A"/>
    <w:rsid w:val="00614D28"/>
    <w:rsid w:val="0061564A"/>
    <w:rsid w:val="006156C8"/>
    <w:rsid w:val="00615D7B"/>
    <w:rsid w:val="00615EE6"/>
    <w:rsid w:val="0061625E"/>
    <w:rsid w:val="00617BA1"/>
    <w:rsid w:val="0062051A"/>
    <w:rsid w:val="00622483"/>
    <w:rsid w:val="006225D7"/>
    <w:rsid w:val="00622C3F"/>
    <w:rsid w:val="00623EA9"/>
    <w:rsid w:val="0062408B"/>
    <w:rsid w:val="0062408C"/>
    <w:rsid w:val="0062494F"/>
    <w:rsid w:val="0062587D"/>
    <w:rsid w:val="00626D3C"/>
    <w:rsid w:val="00630532"/>
    <w:rsid w:val="00631011"/>
    <w:rsid w:val="00631087"/>
    <w:rsid w:val="006313AA"/>
    <w:rsid w:val="00631494"/>
    <w:rsid w:val="006319F9"/>
    <w:rsid w:val="00632A83"/>
    <w:rsid w:val="0063474B"/>
    <w:rsid w:val="0063704A"/>
    <w:rsid w:val="00637132"/>
    <w:rsid w:val="006376C9"/>
    <w:rsid w:val="00640040"/>
    <w:rsid w:val="00640680"/>
    <w:rsid w:val="00640B67"/>
    <w:rsid w:val="00640DF3"/>
    <w:rsid w:val="00641CC8"/>
    <w:rsid w:val="006427BC"/>
    <w:rsid w:val="006429EF"/>
    <w:rsid w:val="00643706"/>
    <w:rsid w:val="00643864"/>
    <w:rsid w:val="00643A77"/>
    <w:rsid w:val="00643AC6"/>
    <w:rsid w:val="00644A5E"/>
    <w:rsid w:val="00645C7A"/>
    <w:rsid w:val="006479D1"/>
    <w:rsid w:val="00647B0F"/>
    <w:rsid w:val="00651534"/>
    <w:rsid w:val="00651D98"/>
    <w:rsid w:val="0065437F"/>
    <w:rsid w:val="0065476C"/>
    <w:rsid w:val="00654804"/>
    <w:rsid w:val="00654B12"/>
    <w:rsid w:val="00655442"/>
    <w:rsid w:val="00655473"/>
    <w:rsid w:val="0065711C"/>
    <w:rsid w:val="00660270"/>
    <w:rsid w:val="00660A00"/>
    <w:rsid w:val="00661906"/>
    <w:rsid w:val="00661BD4"/>
    <w:rsid w:val="00662AF3"/>
    <w:rsid w:val="00664DC3"/>
    <w:rsid w:val="006650CC"/>
    <w:rsid w:val="006653D2"/>
    <w:rsid w:val="006659EA"/>
    <w:rsid w:val="00667642"/>
    <w:rsid w:val="006676C3"/>
    <w:rsid w:val="00667868"/>
    <w:rsid w:val="006679D0"/>
    <w:rsid w:val="00667A0F"/>
    <w:rsid w:val="00667BAA"/>
    <w:rsid w:val="00670D9F"/>
    <w:rsid w:val="00671140"/>
    <w:rsid w:val="006717E7"/>
    <w:rsid w:val="00671A02"/>
    <w:rsid w:val="0067256E"/>
    <w:rsid w:val="00673373"/>
    <w:rsid w:val="0067425A"/>
    <w:rsid w:val="006747E6"/>
    <w:rsid w:val="006752B5"/>
    <w:rsid w:val="00676C0A"/>
    <w:rsid w:val="00677D6E"/>
    <w:rsid w:val="006813C5"/>
    <w:rsid w:val="00681457"/>
    <w:rsid w:val="006829F1"/>
    <w:rsid w:val="00682B8F"/>
    <w:rsid w:val="00682BCD"/>
    <w:rsid w:val="00682E54"/>
    <w:rsid w:val="00683390"/>
    <w:rsid w:val="006836A5"/>
    <w:rsid w:val="0068395D"/>
    <w:rsid w:val="00684985"/>
    <w:rsid w:val="00684993"/>
    <w:rsid w:val="00684A85"/>
    <w:rsid w:val="006852AB"/>
    <w:rsid w:val="00685346"/>
    <w:rsid w:val="00686824"/>
    <w:rsid w:val="006903DD"/>
    <w:rsid w:val="00690B8E"/>
    <w:rsid w:val="0069109F"/>
    <w:rsid w:val="006914F0"/>
    <w:rsid w:val="006919AC"/>
    <w:rsid w:val="0069398F"/>
    <w:rsid w:val="00693EE8"/>
    <w:rsid w:val="006946E6"/>
    <w:rsid w:val="00696576"/>
    <w:rsid w:val="00696C2E"/>
    <w:rsid w:val="006A00A1"/>
    <w:rsid w:val="006A1A87"/>
    <w:rsid w:val="006A1D0C"/>
    <w:rsid w:val="006A2121"/>
    <w:rsid w:val="006A2464"/>
    <w:rsid w:val="006A2A49"/>
    <w:rsid w:val="006A3103"/>
    <w:rsid w:val="006A36B6"/>
    <w:rsid w:val="006A3B62"/>
    <w:rsid w:val="006A6A9A"/>
    <w:rsid w:val="006A7C5D"/>
    <w:rsid w:val="006A7E81"/>
    <w:rsid w:val="006B041C"/>
    <w:rsid w:val="006B06DD"/>
    <w:rsid w:val="006B10FB"/>
    <w:rsid w:val="006B1610"/>
    <w:rsid w:val="006B1DF1"/>
    <w:rsid w:val="006B40F0"/>
    <w:rsid w:val="006B48ED"/>
    <w:rsid w:val="006B5598"/>
    <w:rsid w:val="006B5C9D"/>
    <w:rsid w:val="006B6382"/>
    <w:rsid w:val="006B63DD"/>
    <w:rsid w:val="006B7888"/>
    <w:rsid w:val="006C0EEC"/>
    <w:rsid w:val="006C1063"/>
    <w:rsid w:val="006C23E1"/>
    <w:rsid w:val="006C2689"/>
    <w:rsid w:val="006C2E5E"/>
    <w:rsid w:val="006C2EA7"/>
    <w:rsid w:val="006C47D8"/>
    <w:rsid w:val="006C61C6"/>
    <w:rsid w:val="006C6659"/>
    <w:rsid w:val="006C6F83"/>
    <w:rsid w:val="006C7112"/>
    <w:rsid w:val="006C79C1"/>
    <w:rsid w:val="006C7B32"/>
    <w:rsid w:val="006D05A4"/>
    <w:rsid w:val="006D060C"/>
    <w:rsid w:val="006D1A7B"/>
    <w:rsid w:val="006D1AD3"/>
    <w:rsid w:val="006D2212"/>
    <w:rsid w:val="006D3479"/>
    <w:rsid w:val="006D3956"/>
    <w:rsid w:val="006D4CB4"/>
    <w:rsid w:val="006D5A0D"/>
    <w:rsid w:val="006D7333"/>
    <w:rsid w:val="006D7C3E"/>
    <w:rsid w:val="006D7C99"/>
    <w:rsid w:val="006E00B4"/>
    <w:rsid w:val="006E032E"/>
    <w:rsid w:val="006E104C"/>
    <w:rsid w:val="006E157B"/>
    <w:rsid w:val="006E2556"/>
    <w:rsid w:val="006E2856"/>
    <w:rsid w:val="006E2C80"/>
    <w:rsid w:val="006E2D3B"/>
    <w:rsid w:val="006E2FEF"/>
    <w:rsid w:val="006E3080"/>
    <w:rsid w:val="006E328E"/>
    <w:rsid w:val="006E35E9"/>
    <w:rsid w:val="006E362D"/>
    <w:rsid w:val="006E378A"/>
    <w:rsid w:val="006E705A"/>
    <w:rsid w:val="006E7C1F"/>
    <w:rsid w:val="006F0031"/>
    <w:rsid w:val="006F0866"/>
    <w:rsid w:val="006F0C4A"/>
    <w:rsid w:val="006F0FA2"/>
    <w:rsid w:val="006F20F9"/>
    <w:rsid w:val="006F2B15"/>
    <w:rsid w:val="006F3AFF"/>
    <w:rsid w:val="006F3D8D"/>
    <w:rsid w:val="006F4687"/>
    <w:rsid w:val="006F47A3"/>
    <w:rsid w:val="006F4FCE"/>
    <w:rsid w:val="006F567E"/>
    <w:rsid w:val="006F5B16"/>
    <w:rsid w:val="006F67AD"/>
    <w:rsid w:val="006F6C81"/>
    <w:rsid w:val="00700033"/>
    <w:rsid w:val="0070031E"/>
    <w:rsid w:val="00700581"/>
    <w:rsid w:val="007007B1"/>
    <w:rsid w:val="0070086E"/>
    <w:rsid w:val="00701A05"/>
    <w:rsid w:val="00702040"/>
    <w:rsid w:val="00702093"/>
    <w:rsid w:val="00702667"/>
    <w:rsid w:val="00702D77"/>
    <w:rsid w:val="00702F93"/>
    <w:rsid w:val="00703239"/>
    <w:rsid w:val="007047ED"/>
    <w:rsid w:val="00704D60"/>
    <w:rsid w:val="00705E46"/>
    <w:rsid w:val="007062A6"/>
    <w:rsid w:val="007062D6"/>
    <w:rsid w:val="007071C0"/>
    <w:rsid w:val="007076EC"/>
    <w:rsid w:val="00710C20"/>
    <w:rsid w:val="0071129F"/>
    <w:rsid w:val="0071263C"/>
    <w:rsid w:val="00712662"/>
    <w:rsid w:val="00712909"/>
    <w:rsid w:val="0071297C"/>
    <w:rsid w:val="00712B85"/>
    <w:rsid w:val="00713827"/>
    <w:rsid w:val="00713FAB"/>
    <w:rsid w:val="007142D8"/>
    <w:rsid w:val="007146C0"/>
    <w:rsid w:val="00714F9E"/>
    <w:rsid w:val="00717029"/>
    <w:rsid w:val="007174D4"/>
    <w:rsid w:val="0072170C"/>
    <w:rsid w:val="00721735"/>
    <w:rsid w:val="00722880"/>
    <w:rsid w:val="00722A98"/>
    <w:rsid w:val="007236D8"/>
    <w:rsid w:val="00723C96"/>
    <w:rsid w:val="00723E15"/>
    <w:rsid w:val="00723EEF"/>
    <w:rsid w:val="0072580E"/>
    <w:rsid w:val="00726D27"/>
    <w:rsid w:val="007271C1"/>
    <w:rsid w:val="00727261"/>
    <w:rsid w:val="00727B84"/>
    <w:rsid w:val="00732950"/>
    <w:rsid w:val="00732FF6"/>
    <w:rsid w:val="007335D8"/>
    <w:rsid w:val="00733A91"/>
    <w:rsid w:val="00735190"/>
    <w:rsid w:val="00737379"/>
    <w:rsid w:val="00740BED"/>
    <w:rsid w:val="00740FA9"/>
    <w:rsid w:val="00741EC9"/>
    <w:rsid w:val="007425FA"/>
    <w:rsid w:val="007428DC"/>
    <w:rsid w:val="00743CF2"/>
    <w:rsid w:val="00744735"/>
    <w:rsid w:val="00744E78"/>
    <w:rsid w:val="007455C8"/>
    <w:rsid w:val="00745AA5"/>
    <w:rsid w:val="00745CBC"/>
    <w:rsid w:val="00746E16"/>
    <w:rsid w:val="007478EA"/>
    <w:rsid w:val="00750BA1"/>
    <w:rsid w:val="00750FA9"/>
    <w:rsid w:val="0075123C"/>
    <w:rsid w:val="00751508"/>
    <w:rsid w:val="00752FDE"/>
    <w:rsid w:val="00753F28"/>
    <w:rsid w:val="00754045"/>
    <w:rsid w:val="007549B9"/>
    <w:rsid w:val="00754E68"/>
    <w:rsid w:val="00756152"/>
    <w:rsid w:val="007563C0"/>
    <w:rsid w:val="007566AA"/>
    <w:rsid w:val="0075683D"/>
    <w:rsid w:val="00757372"/>
    <w:rsid w:val="00757813"/>
    <w:rsid w:val="00757D73"/>
    <w:rsid w:val="007601C3"/>
    <w:rsid w:val="007608EF"/>
    <w:rsid w:val="00760A21"/>
    <w:rsid w:val="00761553"/>
    <w:rsid w:val="0076177E"/>
    <w:rsid w:val="00761ABD"/>
    <w:rsid w:val="00761FC9"/>
    <w:rsid w:val="00762561"/>
    <w:rsid w:val="00762800"/>
    <w:rsid w:val="007628DA"/>
    <w:rsid w:val="00763119"/>
    <w:rsid w:val="00764461"/>
    <w:rsid w:val="007651E6"/>
    <w:rsid w:val="00765D53"/>
    <w:rsid w:val="00766364"/>
    <w:rsid w:val="00766D99"/>
    <w:rsid w:val="0076780C"/>
    <w:rsid w:val="007678FC"/>
    <w:rsid w:val="007701EA"/>
    <w:rsid w:val="00770ECD"/>
    <w:rsid w:val="00771CA1"/>
    <w:rsid w:val="0077261C"/>
    <w:rsid w:val="00772918"/>
    <w:rsid w:val="00773043"/>
    <w:rsid w:val="00773A53"/>
    <w:rsid w:val="0077457E"/>
    <w:rsid w:val="00774D45"/>
    <w:rsid w:val="00774E34"/>
    <w:rsid w:val="007752AD"/>
    <w:rsid w:val="00775367"/>
    <w:rsid w:val="00775708"/>
    <w:rsid w:val="00775D59"/>
    <w:rsid w:val="00775DF7"/>
    <w:rsid w:val="00775EF7"/>
    <w:rsid w:val="00777054"/>
    <w:rsid w:val="007772D8"/>
    <w:rsid w:val="00780047"/>
    <w:rsid w:val="0078075B"/>
    <w:rsid w:val="00780E6F"/>
    <w:rsid w:val="0078151E"/>
    <w:rsid w:val="00781FDD"/>
    <w:rsid w:val="007820CF"/>
    <w:rsid w:val="0078287F"/>
    <w:rsid w:val="00782C92"/>
    <w:rsid w:val="007839EA"/>
    <w:rsid w:val="00783CD5"/>
    <w:rsid w:val="00783DE6"/>
    <w:rsid w:val="00783FFD"/>
    <w:rsid w:val="007840C3"/>
    <w:rsid w:val="007842DB"/>
    <w:rsid w:val="007845C3"/>
    <w:rsid w:val="00784690"/>
    <w:rsid w:val="00784735"/>
    <w:rsid w:val="00786418"/>
    <w:rsid w:val="00786589"/>
    <w:rsid w:val="00786A79"/>
    <w:rsid w:val="00786AC7"/>
    <w:rsid w:val="00786E7D"/>
    <w:rsid w:val="00786FD7"/>
    <w:rsid w:val="0078755F"/>
    <w:rsid w:val="00787C26"/>
    <w:rsid w:val="00787F84"/>
    <w:rsid w:val="0079006F"/>
    <w:rsid w:val="00790112"/>
    <w:rsid w:val="007901B2"/>
    <w:rsid w:val="00790377"/>
    <w:rsid w:val="00791201"/>
    <w:rsid w:val="007928BA"/>
    <w:rsid w:val="0079294B"/>
    <w:rsid w:val="00792C48"/>
    <w:rsid w:val="00792CC0"/>
    <w:rsid w:val="007936F2"/>
    <w:rsid w:val="007945B1"/>
    <w:rsid w:val="00794C3F"/>
    <w:rsid w:val="00795580"/>
    <w:rsid w:val="00797967"/>
    <w:rsid w:val="007A01BE"/>
    <w:rsid w:val="007A0A0D"/>
    <w:rsid w:val="007A0C7E"/>
    <w:rsid w:val="007A10BC"/>
    <w:rsid w:val="007A24BC"/>
    <w:rsid w:val="007A35CD"/>
    <w:rsid w:val="007A3BC1"/>
    <w:rsid w:val="007A4465"/>
    <w:rsid w:val="007A4922"/>
    <w:rsid w:val="007A5E7D"/>
    <w:rsid w:val="007A7E9B"/>
    <w:rsid w:val="007B011A"/>
    <w:rsid w:val="007B0292"/>
    <w:rsid w:val="007B0754"/>
    <w:rsid w:val="007B17A2"/>
    <w:rsid w:val="007B1A52"/>
    <w:rsid w:val="007B1DA9"/>
    <w:rsid w:val="007B2718"/>
    <w:rsid w:val="007B2894"/>
    <w:rsid w:val="007B2B21"/>
    <w:rsid w:val="007B374B"/>
    <w:rsid w:val="007B43C1"/>
    <w:rsid w:val="007B4931"/>
    <w:rsid w:val="007B4A57"/>
    <w:rsid w:val="007B4C91"/>
    <w:rsid w:val="007B52C0"/>
    <w:rsid w:val="007B59FE"/>
    <w:rsid w:val="007B5CBA"/>
    <w:rsid w:val="007B5D3A"/>
    <w:rsid w:val="007B6AF6"/>
    <w:rsid w:val="007B7F6A"/>
    <w:rsid w:val="007B7F9E"/>
    <w:rsid w:val="007C056A"/>
    <w:rsid w:val="007C0975"/>
    <w:rsid w:val="007C0D15"/>
    <w:rsid w:val="007C266C"/>
    <w:rsid w:val="007C2BF8"/>
    <w:rsid w:val="007C2E55"/>
    <w:rsid w:val="007C366D"/>
    <w:rsid w:val="007C4695"/>
    <w:rsid w:val="007C46CC"/>
    <w:rsid w:val="007C4B41"/>
    <w:rsid w:val="007C58ED"/>
    <w:rsid w:val="007C627B"/>
    <w:rsid w:val="007C644A"/>
    <w:rsid w:val="007C6961"/>
    <w:rsid w:val="007C70B4"/>
    <w:rsid w:val="007C793A"/>
    <w:rsid w:val="007D09A3"/>
    <w:rsid w:val="007D16AA"/>
    <w:rsid w:val="007D249E"/>
    <w:rsid w:val="007D2D29"/>
    <w:rsid w:val="007D3764"/>
    <w:rsid w:val="007D444A"/>
    <w:rsid w:val="007D519D"/>
    <w:rsid w:val="007D6F22"/>
    <w:rsid w:val="007D7383"/>
    <w:rsid w:val="007D74C7"/>
    <w:rsid w:val="007D793F"/>
    <w:rsid w:val="007D9B83"/>
    <w:rsid w:val="007E11CF"/>
    <w:rsid w:val="007E1764"/>
    <w:rsid w:val="007E326F"/>
    <w:rsid w:val="007E3E31"/>
    <w:rsid w:val="007E5797"/>
    <w:rsid w:val="007E6A44"/>
    <w:rsid w:val="007E6F21"/>
    <w:rsid w:val="007E73A6"/>
    <w:rsid w:val="007E74BD"/>
    <w:rsid w:val="007E76AE"/>
    <w:rsid w:val="007F07B9"/>
    <w:rsid w:val="007F18EB"/>
    <w:rsid w:val="007F1E23"/>
    <w:rsid w:val="007F2A55"/>
    <w:rsid w:val="007F2E0A"/>
    <w:rsid w:val="007F3978"/>
    <w:rsid w:val="007F455B"/>
    <w:rsid w:val="007F50CB"/>
    <w:rsid w:val="007F5142"/>
    <w:rsid w:val="007F52CB"/>
    <w:rsid w:val="007F5760"/>
    <w:rsid w:val="007F6FD8"/>
    <w:rsid w:val="007F71D2"/>
    <w:rsid w:val="007F726C"/>
    <w:rsid w:val="007F778B"/>
    <w:rsid w:val="007F788E"/>
    <w:rsid w:val="007F793B"/>
    <w:rsid w:val="007F7A17"/>
    <w:rsid w:val="007F7AC2"/>
    <w:rsid w:val="00801525"/>
    <w:rsid w:val="00801D4F"/>
    <w:rsid w:val="008022F7"/>
    <w:rsid w:val="008024AF"/>
    <w:rsid w:val="00802529"/>
    <w:rsid w:val="008037E9"/>
    <w:rsid w:val="008039D9"/>
    <w:rsid w:val="008059DB"/>
    <w:rsid w:val="0080632C"/>
    <w:rsid w:val="00807051"/>
    <w:rsid w:val="008075F3"/>
    <w:rsid w:val="00811752"/>
    <w:rsid w:val="008121CE"/>
    <w:rsid w:val="008131FC"/>
    <w:rsid w:val="00813811"/>
    <w:rsid w:val="00813AAF"/>
    <w:rsid w:val="00814422"/>
    <w:rsid w:val="00814CD9"/>
    <w:rsid w:val="00815643"/>
    <w:rsid w:val="0081578E"/>
    <w:rsid w:val="00816FC9"/>
    <w:rsid w:val="008172D5"/>
    <w:rsid w:val="00817AB4"/>
    <w:rsid w:val="00817D39"/>
    <w:rsid w:val="00817EE2"/>
    <w:rsid w:val="0082036A"/>
    <w:rsid w:val="0082212A"/>
    <w:rsid w:val="00822254"/>
    <w:rsid w:val="008228D1"/>
    <w:rsid w:val="00822C26"/>
    <w:rsid w:val="00822E0F"/>
    <w:rsid w:val="008230DC"/>
    <w:rsid w:val="0082316E"/>
    <w:rsid w:val="00823C54"/>
    <w:rsid w:val="00823F8D"/>
    <w:rsid w:val="00824F72"/>
    <w:rsid w:val="00825A61"/>
    <w:rsid w:val="00826084"/>
    <w:rsid w:val="0082656D"/>
    <w:rsid w:val="00826940"/>
    <w:rsid w:val="00827C0A"/>
    <w:rsid w:val="00830A09"/>
    <w:rsid w:val="008310E1"/>
    <w:rsid w:val="008315F1"/>
    <w:rsid w:val="008321AC"/>
    <w:rsid w:val="008322FB"/>
    <w:rsid w:val="00832412"/>
    <w:rsid w:val="0083264C"/>
    <w:rsid w:val="00832E4D"/>
    <w:rsid w:val="00833AA6"/>
    <w:rsid w:val="00833BA2"/>
    <w:rsid w:val="008343A7"/>
    <w:rsid w:val="008350A6"/>
    <w:rsid w:val="008358DA"/>
    <w:rsid w:val="00836BB1"/>
    <w:rsid w:val="00836C91"/>
    <w:rsid w:val="00836D2A"/>
    <w:rsid w:val="0083739D"/>
    <w:rsid w:val="00837793"/>
    <w:rsid w:val="00840D0A"/>
    <w:rsid w:val="00841395"/>
    <w:rsid w:val="00842239"/>
    <w:rsid w:val="00842C57"/>
    <w:rsid w:val="00844375"/>
    <w:rsid w:val="00844802"/>
    <w:rsid w:val="00844E1E"/>
    <w:rsid w:val="00844F1D"/>
    <w:rsid w:val="00845AAF"/>
    <w:rsid w:val="0084671E"/>
    <w:rsid w:val="008468EB"/>
    <w:rsid w:val="0084734E"/>
    <w:rsid w:val="008510F2"/>
    <w:rsid w:val="00851287"/>
    <w:rsid w:val="00851A56"/>
    <w:rsid w:val="00852D62"/>
    <w:rsid w:val="00852EB2"/>
    <w:rsid w:val="00854215"/>
    <w:rsid w:val="0085654C"/>
    <w:rsid w:val="008567AB"/>
    <w:rsid w:val="0085753C"/>
    <w:rsid w:val="008576F9"/>
    <w:rsid w:val="00857BE2"/>
    <w:rsid w:val="00860D68"/>
    <w:rsid w:val="00861907"/>
    <w:rsid w:val="00861DDA"/>
    <w:rsid w:val="00862830"/>
    <w:rsid w:val="00865D26"/>
    <w:rsid w:val="00867164"/>
    <w:rsid w:val="00867995"/>
    <w:rsid w:val="0087078A"/>
    <w:rsid w:val="0087190C"/>
    <w:rsid w:val="00871CB7"/>
    <w:rsid w:val="00871CCB"/>
    <w:rsid w:val="00873192"/>
    <w:rsid w:val="008736DD"/>
    <w:rsid w:val="008742A3"/>
    <w:rsid w:val="00874742"/>
    <w:rsid w:val="00874B5C"/>
    <w:rsid w:val="00874F9B"/>
    <w:rsid w:val="008758E7"/>
    <w:rsid w:val="00875FF5"/>
    <w:rsid w:val="008764AD"/>
    <w:rsid w:val="008767F5"/>
    <w:rsid w:val="008771E6"/>
    <w:rsid w:val="00877320"/>
    <w:rsid w:val="00877988"/>
    <w:rsid w:val="00880EA8"/>
    <w:rsid w:val="0088119D"/>
    <w:rsid w:val="0088120E"/>
    <w:rsid w:val="0088121D"/>
    <w:rsid w:val="008819EB"/>
    <w:rsid w:val="00881AFA"/>
    <w:rsid w:val="00881DE8"/>
    <w:rsid w:val="00882024"/>
    <w:rsid w:val="008822D3"/>
    <w:rsid w:val="008832A9"/>
    <w:rsid w:val="00883D3E"/>
    <w:rsid w:val="008843B1"/>
    <w:rsid w:val="008852C8"/>
    <w:rsid w:val="008863CD"/>
    <w:rsid w:val="008907B7"/>
    <w:rsid w:val="00890B3C"/>
    <w:rsid w:val="0089197E"/>
    <w:rsid w:val="00892E8C"/>
    <w:rsid w:val="008935C0"/>
    <w:rsid w:val="00894C07"/>
    <w:rsid w:val="0089523E"/>
    <w:rsid w:val="00895BB6"/>
    <w:rsid w:val="00895F0C"/>
    <w:rsid w:val="00896007"/>
    <w:rsid w:val="00896172"/>
    <w:rsid w:val="00896BC1"/>
    <w:rsid w:val="008978A4"/>
    <w:rsid w:val="008A1A39"/>
    <w:rsid w:val="008A1D09"/>
    <w:rsid w:val="008A1F21"/>
    <w:rsid w:val="008A2870"/>
    <w:rsid w:val="008A329B"/>
    <w:rsid w:val="008A33E5"/>
    <w:rsid w:val="008A33EC"/>
    <w:rsid w:val="008A3C81"/>
    <w:rsid w:val="008A4256"/>
    <w:rsid w:val="008A4470"/>
    <w:rsid w:val="008A50B3"/>
    <w:rsid w:val="008A725A"/>
    <w:rsid w:val="008A792B"/>
    <w:rsid w:val="008A7E45"/>
    <w:rsid w:val="008B0858"/>
    <w:rsid w:val="008B0F7E"/>
    <w:rsid w:val="008B12FE"/>
    <w:rsid w:val="008B1382"/>
    <w:rsid w:val="008B17D5"/>
    <w:rsid w:val="008B1BC6"/>
    <w:rsid w:val="008B372A"/>
    <w:rsid w:val="008B3ACE"/>
    <w:rsid w:val="008B43DD"/>
    <w:rsid w:val="008B47F3"/>
    <w:rsid w:val="008B5029"/>
    <w:rsid w:val="008B58DD"/>
    <w:rsid w:val="008B5F6C"/>
    <w:rsid w:val="008B5F72"/>
    <w:rsid w:val="008B6B97"/>
    <w:rsid w:val="008B6F6A"/>
    <w:rsid w:val="008B72BD"/>
    <w:rsid w:val="008B7AF6"/>
    <w:rsid w:val="008B7BE1"/>
    <w:rsid w:val="008C0F99"/>
    <w:rsid w:val="008C16EC"/>
    <w:rsid w:val="008C2F64"/>
    <w:rsid w:val="008C3059"/>
    <w:rsid w:val="008C3441"/>
    <w:rsid w:val="008C37AC"/>
    <w:rsid w:val="008C3885"/>
    <w:rsid w:val="008C446F"/>
    <w:rsid w:val="008C4FE0"/>
    <w:rsid w:val="008C52CC"/>
    <w:rsid w:val="008C5E50"/>
    <w:rsid w:val="008C6D34"/>
    <w:rsid w:val="008C6EE4"/>
    <w:rsid w:val="008C73C2"/>
    <w:rsid w:val="008C7EC5"/>
    <w:rsid w:val="008D0314"/>
    <w:rsid w:val="008D0CD3"/>
    <w:rsid w:val="008D202B"/>
    <w:rsid w:val="008D225D"/>
    <w:rsid w:val="008D3050"/>
    <w:rsid w:val="008D32C3"/>
    <w:rsid w:val="008D3599"/>
    <w:rsid w:val="008D42B4"/>
    <w:rsid w:val="008D454E"/>
    <w:rsid w:val="008D47F6"/>
    <w:rsid w:val="008D5F94"/>
    <w:rsid w:val="008D69E8"/>
    <w:rsid w:val="008D6CF4"/>
    <w:rsid w:val="008D7A90"/>
    <w:rsid w:val="008D7B52"/>
    <w:rsid w:val="008E0D31"/>
    <w:rsid w:val="008E1565"/>
    <w:rsid w:val="008E1A5F"/>
    <w:rsid w:val="008E21AC"/>
    <w:rsid w:val="008E3902"/>
    <w:rsid w:val="008E3BB9"/>
    <w:rsid w:val="008E48EF"/>
    <w:rsid w:val="008E513B"/>
    <w:rsid w:val="008E51DC"/>
    <w:rsid w:val="008E59EF"/>
    <w:rsid w:val="008E600B"/>
    <w:rsid w:val="008E60E3"/>
    <w:rsid w:val="008E6A11"/>
    <w:rsid w:val="008E6B95"/>
    <w:rsid w:val="008E7873"/>
    <w:rsid w:val="008E7F7C"/>
    <w:rsid w:val="008F2EBC"/>
    <w:rsid w:val="008F3579"/>
    <w:rsid w:val="008F407E"/>
    <w:rsid w:val="008F4841"/>
    <w:rsid w:val="008F49C9"/>
    <w:rsid w:val="008F526E"/>
    <w:rsid w:val="008F5B58"/>
    <w:rsid w:val="008F6357"/>
    <w:rsid w:val="008F68AB"/>
    <w:rsid w:val="0090059B"/>
    <w:rsid w:val="009016D1"/>
    <w:rsid w:val="00901BFB"/>
    <w:rsid w:val="00902967"/>
    <w:rsid w:val="009029F1"/>
    <w:rsid w:val="009041F1"/>
    <w:rsid w:val="00904300"/>
    <w:rsid w:val="00904B53"/>
    <w:rsid w:val="00904BC0"/>
    <w:rsid w:val="00904C25"/>
    <w:rsid w:val="0090532D"/>
    <w:rsid w:val="00905D5E"/>
    <w:rsid w:val="00905DF8"/>
    <w:rsid w:val="00906BF4"/>
    <w:rsid w:val="00910364"/>
    <w:rsid w:val="00910AF9"/>
    <w:rsid w:val="0091120A"/>
    <w:rsid w:val="009112D7"/>
    <w:rsid w:val="00912447"/>
    <w:rsid w:val="00912600"/>
    <w:rsid w:val="00912609"/>
    <w:rsid w:val="00913549"/>
    <w:rsid w:val="009138E7"/>
    <w:rsid w:val="00913D54"/>
    <w:rsid w:val="00913F70"/>
    <w:rsid w:val="00914939"/>
    <w:rsid w:val="009149F6"/>
    <w:rsid w:val="00914B6C"/>
    <w:rsid w:val="00914B80"/>
    <w:rsid w:val="00914D17"/>
    <w:rsid w:val="00915DD8"/>
    <w:rsid w:val="00916A0E"/>
    <w:rsid w:val="009173C9"/>
    <w:rsid w:val="00917659"/>
    <w:rsid w:val="00917812"/>
    <w:rsid w:val="009214DC"/>
    <w:rsid w:val="009216A9"/>
    <w:rsid w:val="00921C8F"/>
    <w:rsid w:val="00921DC9"/>
    <w:rsid w:val="009229DB"/>
    <w:rsid w:val="00923103"/>
    <w:rsid w:val="00923339"/>
    <w:rsid w:val="00923430"/>
    <w:rsid w:val="009238A1"/>
    <w:rsid w:val="00924122"/>
    <w:rsid w:val="00925355"/>
    <w:rsid w:val="00925964"/>
    <w:rsid w:val="00925A10"/>
    <w:rsid w:val="00925FD4"/>
    <w:rsid w:val="009267C5"/>
    <w:rsid w:val="009277A5"/>
    <w:rsid w:val="00927901"/>
    <w:rsid w:val="009308EB"/>
    <w:rsid w:val="0093114B"/>
    <w:rsid w:val="009327BB"/>
    <w:rsid w:val="00933914"/>
    <w:rsid w:val="00935668"/>
    <w:rsid w:val="00935B3A"/>
    <w:rsid w:val="00936458"/>
    <w:rsid w:val="009373E3"/>
    <w:rsid w:val="00940C30"/>
    <w:rsid w:val="0094109F"/>
    <w:rsid w:val="00941226"/>
    <w:rsid w:val="0094198E"/>
    <w:rsid w:val="00941F8E"/>
    <w:rsid w:val="009424FF"/>
    <w:rsid w:val="00942538"/>
    <w:rsid w:val="00945049"/>
    <w:rsid w:val="0094563D"/>
    <w:rsid w:val="00945B6C"/>
    <w:rsid w:val="0094668D"/>
    <w:rsid w:val="00950638"/>
    <w:rsid w:val="00950734"/>
    <w:rsid w:val="009507B7"/>
    <w:rsid w:val="00950CC5"/>
    <w:rsid w:val="00951E7A"/>
    <w:rsid w:val="00951EE3"/>
    <w:rsid w:val="00952314"/>
    <w:rsid w:val="009524FE"/>
    <w:rsid w:val="00952784"/>
    <w:rsid w:val="009533C8"/>
    <w:rsid w:val="00953B7E"/>
    <w:rsid w:val="0095457B"/>
    <w:rsid w:val="009559DA"/>
    <w:rsid w:val="009568BA"/>
    <w:rsid w:val="009572D8"/>
    <w:rsid w:val="0096082E"/>
    <w:rsid w:val="00961880"/>
    <w:rsid w:val="00962478"/>
    <w:rsid w:val="00962B1D"/>
    <w:rsid w:val="0096353B"/>
    <w:rsid w:val="0096367F"/>
    <w:rsid w:val="00963CD1"/>
    <w:rsid w:val="00964614"/>
    <w:rsid w:val="0096525C"/>
    <w:rsid w:val="0096636E"/>
    <w:rsid w:val="0096732A"/>
    <w:rsid w:val="00967727"/>
    <w:rsid w:val="00967846"/>
    <w:rsid w:val="0097041B"/>
    <w:rsid w:val="00970C63"/>
    <w:rsid w:val="009727AB"/>
    <w:rsid w:val="00974ACB"/>
    <w:rsid w:val="009751B4"/>
    <w:rsid w:val="009754FD"/>
    <w:rsid w:val="00975860"/>
    <w:rsid w:val="00975CE2"/>
    <w:rsid w:val="00975E8C"/>
    <w:rsid w:val="00975EEA"/>
    <w:rsid w:val="00975F71"/>
    <w:rsid w:val="00977029"/>
    <w:rsid w:val="00977113"/>
    <w:rsid w:val="00977C4D"/>
    <w:rsid w:val="00980015"/>
    <w:rsid w:val="00980243"/>
    <w:rsid w:val="009802E6"/>
    <w:rsid w:val="009805F4"/>
    <w:rsid w:val="009811C1"/>
    <w:rsid w:val="00981D62"/>
    <w:rsid w:val="00982166"/>
    <w:rsid w:val="009834F1"/>
    <w:rsid w:val="00983AB3"/>
    <w:rsid w:val="009861EE"/>
    <w:rsid w:val="009865F0"/>
    <w:rsid w:val="009879D3"/>
    <w:rsid w:val="00987A0F"/>
    <w:rsid w:val="00987C87"/>
    <w:rsid w:val="009904EE"/>
    <w:rsid w:val="0099079D"/>
    <w:rsid w:val="009917C8"/>
    <w:rsid w:val="00991882"/>
    <w:rsid w:val="00991D44"/>
    <w:rsid w:val="009920D9"/>
    <w:rsid w:val="009925DB"/>
    <w:rsid w:val="00992666"/>
    <w:rsid w:val="00992C74"/>
    <w:rsid w:val="0099395C"/>
    <w:rsid w:val="00993983"/>
    <w:rsid w:val="00995482"/>
    <w:rsid w:val="00995EDD"/>
    <w:rsid w:val="00996A81"/>
    <w:rsid w:val="00996F78"/>
    <w:rsid w:val="0099763E"/>
    <w:rsid w:val="00997C6C"/>
    <w:rsid w:val="00997F2E"/>
    <w:rsid w:val="00997FD4"/>
    <w:rsid w:val="009A144E"/>
    <w:rsid w:val="009A14DC"/>
    <w:rsid w:val="009A29B6"/>
    <w:rsid w:val="009A3756"/>
    <w:rsid w:val="009A4038"/>
    <w:rsid w:val="009A41BF"/>
    <w:rsid w:val="009A56F3"/>
    <w:rsid w:val="009A5781"/>
    <w:rsid w:val="009A6617"/>
    <w:rsid w:val="009B0024"/>
    <w:rsid w:val="009B0E20"/>
    <w:rsid w:val="009B2BDC"/>
    <w:rsid w:val="009B2C43"/>
    <w:rsid w:val="009B3DBD"/>
    <w:rsid w:val="009B47B7"/>
    <w:rsid w:val="009B4C68"/>
    <w:rsid w:val="009B543F"/>
    <w:rsid w:val="009B578D"/>
    <w:rsid w:val="009B5F06"/>
    <w:rsid w:val="009B66D6"/>
    <w:rsid w:val="009B7402"/>
    <w:rsid w:val="009B7D0D"/>
    <w:rsid w:val="009C0000"/>
    <w:rsid w:val="009C03D4"/>
    <w:rsid w:val="009C221F"/>
    <w:rsid w:val="009C2261"/>
    <w:rsid w:val="009C2536"/>
    <w:rsid w:val="009C2572"/>
    <w:rsid w:val="009C28BF"/>
    <w:rsid w:val="009C3B9D"/>
    <w:rsid w:val="009C5953"/>
    <w:rsid w:val="009C6495"/>
    <w:rsid w:val="009C64F0"/>
    <w:rsid w:val="009C6543"/>
    <w:rsid w:val="009C6D62"/>
    <w:rsid w:val="009C7102"/>
    <w:rsid w:val="009C73BC"/>
    <w:rsid w:val="009C73F7"/>
    <w:rsid w:val="009C7505"/>
    <w:rsid w:val="009C7773"/>
    <w:rsid w:val="009C7C85"/>
    <w:rsid w:val="009D0100"/>
    <w:rsid w:val="009D0405"/>
    <w:rsid w:val="009D0CAE"/>
    <w:rsid w:val="009D0DA8"/>
    <w:rsid w:val="009D0DC4"/>
    <w:rsid w:val="009D1F4C"/>
    <w:rsid w:val="009D2EE4"/>
    <w:rsid w:val="009D354B"/>
    <w:rsid w:val="009D38EE"/>
    <w:rsid w:val="009D3C35"/>
    <w:rsid w:val="009D47C5"/>
    <w:rsid w:val="009D499B"/>
    <w:rsid w:val="009D4B44"/>
    <w:rsid w:val="009D54F5"/>
    <w:rsid w:val="009D55BB"/>
    <w:rsid w:val="009D5FEE"/>
    <w:rsid w:val="009D67D3"/>
    <w:rsid w:val="009D6825"/>
    <w:rsid w:val="009D7DD6"/>
    <w:rsid w:val="009E0091"/>
    <w:rsid w:val="009E10ED"/>
    <w:rsid w:val="009E1135"/>
    <w:rsid w:val="009E23F9"/>
    <w:rsid w:val="009E26C9"/>
    <w:rsid w:val="009E38F1"/>
    <w:rsid w:val="009E4699"/>
    <w:rsid w:val="009E4B29"/>
    <w:rsid w:val="009E4D57"/>
    <w:rsid w:val="009E4F8F"/>
    <w:rsid w:val="009E5B59"/>
    <w:rsid w:val="009E5D54"/>
    <w:rsid w:val="009E63B3"/>
    <w:rsid w:val="009E6AE7"/>
    <w:rsid w:val="009E6B9C"/>
    <w:rsid w:val="009E6C30"/>
    <w:rsid w:val="009E7D94"/>
    <w:rsid w:val="009F0016"/>
    <w:rsid w:val="009F1CF7"/>
    <w:rsid w:val="009F26FA"/>
    <w:rsid w:val="009F2703"/>
    <w:rsid w:val="009F2E35"/>
    <w:rsid w:val="009F39C2"/>
    <w:rsid w:val="009F4B2C"/>
    <w:rsid w:val="009F4F5E"/>
    <w:rsid w:val="009F59B0"/>
    <w:rsid w:val="009F5D6C"/>
    <w:rsid w:val="009F5F7E"/>
    <w:rsid w:val="009F6335"/>
    <w:rsid w:val="009F6A91"/>
    <w:rsid w:val="009F7124"/>
    <w:rsid w:val="009F7531"/>
    <w:rsid w:val="00A00FFE"/>
    <w:rsid w:val="00A014F0"/>
    <w:rsid w:val="00A01A83"/>
    <w:rsid w:val="00A0220C"/>
    <w:rsid w:val="00A023CA"/>
    <w:rsid w:val="00A02B3A"/>
    <w:rsid w:val="00A05405"/>
    <w:rsid w:val="00A05547"/>
    <w:rsid w:val="00A05840"/>
    <w:rsid w:val="00A059D8"/>
    <w:rsid w:val="00A05D1F"/>
    <w:rsid w:val="00A0724E"/>
    <w:rsid w:val="00A07419"/>
    <w:rsid w:val="00A07986"/>
    <w:rsid w:val="00A0AC6A"/>
    <w:rsid w:val="00A101CC"/>
    <w:rsid w:val="00A1034E"/>
    <w:rsid w:val="00A10D60"/>
    <w:rsid w:val="00A130CD"/>
    <w:rsid w:val="00A13C4E"/>
    <w:rsid w:val="00A13E27"/>
    <w:rsid w:val="00A155A9"/>
    <w:rsid w:val="00A15795"/>
    <w:rsid w:val="00A15861"/>
    <w:rsid w:val="00A16DEF"/>
    <w:rsid w:val="00A1799E"/>
    <w:rsid w:val="00A201E1"/>
    <w:rsid w:val="00A2047A"/>
    <w:rsid w:val="00A212D7"/>
    <w:rsid w:val="00A215FA"/>
    <w:rsid w:val="00A21A34"/>
    <w:rsid w:val="00A2243B"/>
    <w:rsid w:val="00A22D23"/>
    <w:rsid w:val="00A23698"/>
    <w:rsid w:val="00A23893"/>
    <w:rsid w:val="00A23E52"/>
    <w:rsid w:val="00A24313"/>
    <w:rsid w:val="00A243AE"/>
    <w:rsid w:val="00A2572D"/>
    <w:rsid w:val="00A26333"/>
    <w:rsid w:val="00A265D9"/>
    <w:rsid w:val="00A26C84"/>
    <w:rsid w:val="00A27394"/>
    <w:rsid w:val="00A27561"/>
    <w:rsid w:val="00A27648"/>
    <w:rsid w:val="00A276AF"/>
    <w:rsid w:val="00A27D95"/>
    <w:rsid w:val="00A30252"/>
    <w:rsid w:val="00A30436"/>
    <w:rsid w:val="00A30D12"/>
    <w:rsid w:val="00A3119B"/>
    <w:rsid w:val="00A31323"/>
    <w:rsid w:val="00A31B67"/>
    <w:rsid w:val="00A335D0"/>
    <w:rsid w:val="00A339B1"/>
    <w:rsid w:val="00A3448C"/>
    <w:rsid w:val="00A3467E"/>
    <w:rsid w:val="00A348AD"/>
    <w:rsid w:val="00A34CB1"/>
    <w:rsid w:val="00A359F7"/>
    <w:rsid w:val="00A35D65"/>
    <w:rsid w:val="00A361A2"/>
    <w:rsid w:val="00A36BAD"/>
    <w:rsid w:val="00A36E7C"/>
    <w:rsid w:val="00A377A6"/>
    <w:rsid w:val="00A37E9B"/>
    <w:rsid w:val="00A41D6B"/>
    <w:rsid w:val="00A421FF"/>
    <w:rsid w:val="00A42942"/>
    <w:rsid w:val="00A432CA"/>
    <w:rsid w:val="00A432F9"/>
    <w:rsid w:val="00A44398"/>
    <w:rsid w:val="00A4476A"/>
    <w:rsid w:val="00A447AD"/>
    <w:rsid w:val="00A44CCC"/>
    <w:rsid w:val="00A44F52"/>
    <w:rsid w:val="00A45336"/>
    <w:rsid w:val="00A46786"/>
    <w:rsid w:val="00A46CAC"/>
    <w:rsid w:val="00A4703D"/>
    <w:rsid w:val="00A47696"/>
    <w:rsid w:val="00A47C2D"/>
    <w:rsid w:val="00A5002F"/>
    <w:rsid w:val="00A50775"/>
    <w:rsid w:val="00A518B1"/>
    <w:rsid w:val="00A52AC0"/>
    <w:rsid w:val="00A54D6F"/>
    <w:rsid w:val="00A54DB4"/>
    <w:rsid w:val="00A54F38"/>
    <w:rsid w:val="00A55EE0"/>
    <w:rsid w:val="00A563EE"/>
    <w:rsid w:val="00A577D2"/>
    <w:rsid w:val="00A623BB"/>
    <w:rsid w:val="00A628A2"/>
    <w:rsid w:val="00A62F92"/>
    <w:rsid w:val="00A635FE"/>
    <w:rsid w:val="00A63A13"/>
    <w:rsid w:val="00A64AA0"/>
    <w:rsid w:val="00A6674C"/>
    <w:rsid w:val="00A66E94"/>
    <w:rsid w:val="00A67430"/>
    <w:rsid w:val="00A67E89"/>
    <w:rsid w:val="00A70706"/>
    <w:rsid w:val="00A70AA5"/>
    <w:rsid w:val="00A71036"/>
    <w:rsid w:val="00A71900"/>
    <w:rsid w:val="00A71C3E"/>
    <w:rsid w:val="00A72646"/>
    <w:rsid w:val="00A731F8"/>
    <w:rsid w:val="00A73DBB"/>
    <w:rsid w:val="00A754F5"/>
    <w:rsid w:val="00A769DD"/>
    <w:rsid w:val="00A76FAC"/>
    <w:rsid w:val="00A77A81"/>
    <w:rsid w:val="00A77BE7"/>
    <w:rsid w:val="00A77DFE"/>
    <w:rsid w:val="00A80AF5"/>
    <w:rsid w:val="00A819B7"/>
    <w:rsid w:val="00A829B0"/>
    <w:rsid w:val="00A82C66"/>
    <w:rsid w:val="00A837E1"/>
    <w:rsid w:val="00A84484"/>
    <w:rsid w:val="00A8472C"/>
    <w:rsid w:val="00A8484A"/>
    <w:rsid w:val="00A848B0"/>
    <w:rsid w:val="00A85F98"/>
    <w:rsid w:val="00A874F4"/>
    <w:rsid w:val="00A877CA"/>
    <w:rsid w:val="00A90B28"/>
    <w:rsid w:val="00A91172"/>
    <w:rsid w:val="00A91B46"/>
    <w:rsid w:val="00A9239B"/>
    <w:rsid w:val="00A923D3"/>
    <w:rsid w:val="00A925BF"/>
    <w:rsid w:val="00A927DA"/>
    <w:rsid w:val="00A93C0D"/>
    <w:rsid w:val="00A943BC"/>
    <w:rsid w:val="00A9443C"/>
    <w:rsid w:val="00A9467F"/>
    <w:rsid w:val="00A94867"/>
    <w:rsid w:val="00A94A1C"/>
    <w:rsid w:val="00A954C7"/>
    <w:rsid w:val="00A95EE6"/>
    <w:rsid w:val="00A967F9"/>
    <w:rsid w:val="00A97406"/>
    <w:rsid w:val="00A97D5D"/>
    <w:rsid w:val="00AA0438"/>
    <w:rsid w:val="00AA0518"/>
    <w:rsid w:val="00AA1230"/>
    <w:rsid w:val="00AA1971"/>
    <w:rsid w:val="00AA2C80"/>
    <w:rsid w:val="00AA3EB1"/>
    <w:rsid w:val="00AA49E2"/>
    <w:rsid w:val="00AA4BAE"/>
    <w:rsid w:val="00AA50CC"/>
    <w:rsid w:val="00AA641B"/>
    <w:rsid w:val="00AA697A"/>
    <w:rsid w:val="00AA7529"/>
    <w:rsid w:val="00AB0E74"/>
    <w:rsid w:val="00AB11AC"/>
    <w:rsid w:val="00AB2300"/>
    <w:rsid w:val="00AB3A44"/>
    <w:rsid w:val="00AB3ADA"/>
    <w:rsid w:val="00AB3D36"/>
    <w:rsid w:val="00AB3DF4"/>
    <w:rsid w:val="00AB498B"/>
    <w:rsid w:val="00AB4AA4"/>
    <w:rsid w:val="00AB569C"/>
    <w:rsid w:val="00AB62C5"/>
    <w:rsid w:val="00AB6AEB"/>
    <w:rsid w:val="00AB6BCF"/>
    <w:rsid w:val="00AB76E3"/>
    <w:rsid w:val="00AB7BE2"/>
    <w:rsid w:val="00AC016F"/>
    <w:rsid w:val="00AC091C"/>
    <w:rsid w:val="00AC092E"/>
    <w:rsid w:val="00AC1DD3"/>
    <w:rsid w:val="00AC3F2A"/>
    <w:rsid w:val="00AC4D2F"/>
    <w:rsid w:val="00AC51DF"/>
    <w:rsid w:val="00AC6217"/>
    <w:rsid w:val="00AC63FA"/>
    <w:rsid w:val="00AC6579"/>
    <w:rsid w:val="00AC681E"/>
    <w:rsid w:val="00AC6CDA"/>
    <w:rsid w:val="00AD0356"/>
    <w:rsid w:val="00AD19E4"/>
    <w:rsid w:val="00AD24FB"/>
    <w:rsid w:val="00AD2737"/>
    <w:rsid w:val="00AD2AA2"/>
    <w:rsid w:val="00AD3635"/>
    <w:rsid w:val="00AD3696"/>
    <w:rsid w:val="00AD40D1"/>
    <w:rsid w:val="00AD4794"/>
    <w:rsid w:val="00AD48E6"/>
    <w:rsid w:val="00AD5AE0"/>
    <w:rsid w:val="00AD60BA"/>
    <w:rsid w:val="00AD63CC"/>
    <w:rsid w:val="00AD66CB"/>
    <w:rsid w:val="00AD7286"/>
    <w:rsid w:val="00AD76ED"/>
    <w:rsid w:val="00AE0014"/>
    <w:rsid w:val="00AE06B6"/>
    <w:rsid w:val="00AE0B88"/>
    <w:rsid w:val="00AE0F09"/>
    <w:rsid w:val="00AE10AE"/>
    <w:rsid w:val="00AE141F"/>
    <w:rsid w:val="00AE18E0"/>
    <w:rsid w:val="00AE30D7"/>
    <w:rsid w:val="00AE31E3"/>
    <w:rsid w:val="00AE4470"/>
    <w:rsid w:val="00AE4A00"/>
    <w:rsid w:val="00AE4D89"/>
    <w:rsid w:val="00AE6294"/>
    <w:rsid w:val="00AE68F8"/>
    <w:rsid w:val="00AE6F85"/>
    <w:rsid w:val="00AE6FA9"/>
    <w:rsid w:val="00AF0012"/>
    <w:rsid w:val="00AF1E4B"/>
    <w:rsid w:val="00AF228C"/>
    <w:rsid w:val="00AF27FC"/>
    <w:rsid w:val="00AF2FC6"/>
    <w:rsid w:val="00AF3467"/>
    <w:rsid w:val="00AF3D78"/>
    <w:rsid w:val="00AF4157"/>
    <w:rsid w:val="00AF47EB"/>
    <w:rsid w:val="00AF4AB2"/>
    <w:rsid w:val="00AF4ADB"/>
    <w:rsid w:val="00AF64F1"/>
    <w:rsid w:val="00AF67C7"/>
    <w:rsid w:val="00AF7C91"/>
    <w:rsid w:val="00B02070"/>
    <w:rsid w:val="00B0217F"/>
    <w:rsid w:val="00B02BE3"/>
    <w:rsid w:val="00B03320"/>
    <w:rsid w:val="00B03EB3"/>
    <w:rsid w:val="00B04C8D"/>
    <w:rsid w:val="00B0535D"/>
    <w:rsid w:val="00B0574D"/>
    <w:rsid w:val="00B05CF7"/>
    <w:rsid w:val="00B05F83"/>
    <w:rsid w:val="00B07CE9"/>
    <w:rsid w:val="00B07D8C"/>
    <w:rsid w:val="00B10055"/>
    <w:rsid w:val="00B1155B"/>
    <w:rsid w:val="00B1212F"/>
    <w:rsid w:val="00B12A71"/>
    <w:rsid w:val="00B133D7"/>
    <w:rsid w:val="00B138ED"/>
    <w:rsid w:val="00B139BE"/>
    <w:rsid w:val="00B15058"/>
    <w:rsid w:val="00B1561A"/>
    <w:rsid w:val="00B165D5"/>
    <w:rsid w:val="00B17704"/>
    <w:rsid w:val="00B1781F"/>
    <w:rsid w:val="00B178CD"/>
    <w:rsid w:val="00B20112"/>
    <w:rsid w:val="00B20A49"/>
    <w:rsid w:val="00B21410"/>
    <w:rsid w:val="00B215C0"/>
    <w:rsid w:val="00B218D4"/>
    <w:rsid w:val="00B220CF"/>
    <w:rsid w:val="00B222E2"/>
    <w:rsid w:val="00B2276C"/>
    <w:rsid w:val="00B23C5C"/>
    <w:rsid w:val="00B24732"/>
    <w:rsid w:val="00B24DA8"/>
    <w:rsid w:val="00B251A9"/>
    <w:rsid w:val="00B25F88"/>
    <w:rsid w:val="00B26022"/>
    <w:rsid w:val="00B2620D"/>
    <w:rsid w:val="00B270E2"/>
    <w:rsid w:val="00B31DD9"/>
    <w:rsid w:val="00B32B7E"/>
    <w:rsid w:val="00B32CE0"/>
    <w:rsid w:val="00B33A56"/>
    <w:rsid w:val="00B3448D"/>
    <w:rsid w:val="00B34EE2"/>
    <w:rsid w:val="00B3525F"/>
    <w:rsid w:val="00B37410"/>
    <w:rsid w:val="00B375CE"/>
    <w:rsid w:val="00B4038C"/>
    <w:rsid w:val="00B40BE4"/>
    <w:rsid w:val="00B40BFA"/>
    <w:rsid w:val="00B41DC9"/>
    <w:rsid w:val="00B41FC3"/>
    <w:rsid w:val="00B42E56"/>
    <w:rsid w:val="00B43268"/>
    <w:rsid w:val="00B43B4C"/>
    <w:rsid w:val="00B43F48"/>
    <w:rsid w:val="00B477FE"/>
    <w:rsid w:val="00B51354"/>
    <w:rsid w:val="00B52783"/>
    <w:rsid w:val="00B52B7E"/>
    <w:rsid w:val="00B52FBE"/>
    <w:rsid w:val="00B53956"/>
    <w:rsid w:val="00B55206"/>
    <w:rsid w:val="00B55407"/>
    <w:rsid w:val="00B5550D"/>
    <w:rsid w:val="00B5609B"/>
    <w:rsid w:val="00B56B6E"/>
    <w:rsid w:val="00B56CC7"/>
    <w:rsid w:val="00B5732B"/>
    <w:rsid w:val="00B60296"/>
    <w:rsid w:val="00B606E1"/>
    <w:rsid w:val="00B60A22"/>
    <w:rsid w:val="00B61A54"/>
    <w:rsid w:val="00B61C0B"/>
    <w:rsid w:val="00B62A85"/>
    <w:rsid w:val="00B644BC"/>
    <w:rsid w:val="00B64818"/>
    <w:rsid w:val="00B650A9"/>
    <w:rsid w:val="00B655DD"/>
    <w:rsid w:val="00B65E23"/>
    <w:rsid w:val="00B66265"/>
    <w:rsid w:val="00B6784F"/>
    <w:rsid w:val="00B67BC2"/>
    <w:rsid w:val="00B717F6"/>
    <w:rsid w:val="00B7192B"/>
    <w:rsid w:val="00B72126"/>
    <w:rsid w:val="00B729B6"/>
    <w:rsid w:val="00B733FB"/>
    <w:rsid w:val="00B735C3"/>
    <w:rsid w:val="00B73C6E"/>
    <w:rsid w:val="00B74DE9"/>
    <w:rsid w:val="00B758F6"/>
    <w:rsid w:val="00B7689D"/>
    <w:rsid w:val="00B76C3F"/>
    <w:rsid w:val="00B7760C"/>
    <w:rsid w:val="00B77FCC"/>
    <w:rsid w:val="00B80036"/>
    <w:rsid w:val="00B802E2"/>
    <w:rsid w:val="00B83AAA"/>
    <w:rsid w:val="00B83BAE"/>
    <w:rsid w:val="00B83C6E"/>
    <w:rsid w:val="00B83FF0"/>
    <w:rsid w:val="00B84718"/>
    <w:rsid w:val="00B849DF"/>
    <w:rsid w:val="00B85540"/>
    <w:rsid w:val="00B8736E"/>
    <w:rsid w:val="00B874A6"/>
    <w:rsid w:val="00B903AD"/>
    <w:rsid w:val="00B9200B"/>
    <w:rsid w:val="00B94A4F"/>
    <w:rsid w:val="00B95192"/>
    <w:rsid w:val="00B95DA0"/>
    <w:rsid w:val="00B96F12"/>
    <w:rsid w:val="00B974FF"/>
    <w:rsid w:val="00BA066C"/>
    <w:rsid w:val="00BA0F11"/>
    <w:rsid w:val="00BA1D5E"/>
    <w:rsid w:val="00BA28A6"/>
    <w:rsid w:val="00BA4E40"/>
    <w:rsid w:val="00BA511F"/>
    <w:rsid w:val="00BA5DAC"/>
    <w:rsid w:val="00BA66E3"/>
    <w:rsid w:val="00BA71E2"/>
    <w:rsid w:val="00BA7454"/>
    <w:rsid w:val="00BA75FE"/>
    <w:rsid w:val="00BA7E00"/>
    <w:rsid w:val="00BA7F5D"/>
    <w:rsid w:val="00BB031F"/>
    <w:rsid w:val="00BB11DF"/>
    <w:rsid w:val="00BB1751"/>
    <w:rsid w:val="00BB1EDE"/>
    <w:rsid w:val="00BB2033"/>
    <w:rsid w:val="00BB2753"/>
    <w:rsid w:val="00BB29F4"/>
    <w:rsid w:val="00BB2A4A"/>
    <w:rsid w:val="00BB2BBC"/>
    <w:rsid w:val="00BB2F07"/>
    <w:rsid w:val="00BB41A9"/>
    <w:rsid w:val="00BB466F"/>
    <w:rsid w:val="00BB4F37"/>
    <w:rsid w:val="00BB55EA"/>
    <w:rsid w:val="00BB5F35"/>
    <w:rsid w:val="00BB6DD8"/>
    <w:rsid w:val="00BC0033"/>
    <w:rsid w:val="00BC0D6D"/>
    <w:rsid w:val="00BC1471"/>
    <w:rsid w:val="00BC1801"/>
    <w:rsid w:val="00BC188F"/>
    <w:rsid w:val="00BC251A"/>
    <w:rsid w:val="00BC2B2F"/>
    <w:rsid w:val="00BC2DE4"/>
    <w:rsid w:val="00BC37C2"/>
    <w:rsid w:val="00BC3E8C"/>
    <w:rsid w:val="00BC5243"/>
    <w:rsid w:val="00BC52A3"/>
    <w:rsid w:val="00BC5C3A"/>
    <w:rsid w:val="00BC607E"/>
    <w:rsid w:val="00BC71BF"/>
    <w:rsid w:val="00BC776E"/>
    <w:rsid w:val="00BC7951"/>
    <w:rsid w:val="00BC7C30"/>
    <w:rsid w:val="00BD064F"/>
    <w:rsid w:val="00BD0DFC"/>
    <w:rsid w:val="00BD1772"/>
    <w:rsid w:val="00BD1DC4"/>
    <w:rsid w:val="00BD2030"/>
    <w:rsid w:val="00BD2C1B"/>
    <w:rsid w:val="00BD33EF"/>
    <w:rsid w:val="00BD3BF2"/>
    <w:rsid w:val="00BD4A6F"/>
    <w:rsid w:val="00BD548A"/>
    <w:rsid w:val="00BD6343"/>
    <w:rsid w:val="00BD7371"/>
    <w:rsid w:val="00BD7C98"/>
    <w:rsid w:val="00BE0106"/>
    <w:rsid w:val="00BE1A22"/>
    <w:rsid w:val="00BE1F98"/>
    <w:rsid w:val="00BE224D"/>
    <w:rsid w:val="00BE294A"/>
    <w:rsid w:val="00BE2F71"/>
    <w:rsid w:val="00BE49D0"/>
    <w:rsid w:val="00BE51B8"/>
    <w:rsid w:val="00BE52EA"/>
    <w:rsid w:val="00BE6630"/>
    <w:rsid w:val="00BE6BED"/>
    <w:rsid w:val="00BE738D"/>
    <w:rsid w:val="00BF1351"/>
    <w:rsid w:val="00BF1569"/>
    <w:rsid w:val="00BF18C9"/>
    <w:rsid w:val="00BF18D4"/>
    <w:rsid w:val="00BF313C"/>
    <w:rsid w:val="00BF3B51"/>
    <w:rsid w:val="00BF48F1"/>
    <w:rsid w:val="00BF4CC3"/>
    <w:rsid w:val="00BF4D13"/>
    <w:rsid w:val="00BF72B9"/>
    <w:rsid w:val="00BF79F9"/>
    <w:rsid w:val="00BF7CCD"/>
    <w:rsid w:val="00C001C1"/>
    <w:rsid w:val="00C003A5"/>
    <w:rsid w:val="00C0057C"/>
    <w:rsid w:val="00C00838"/>
    <w:rsid w:val="00C00B43"/>
    <w:rsid w:val="00C00FFF"/>
    <w:rsid w:val="00C0103F"/>
    <w:rsid w:val="00C0144E"/>
    <w:rsid w:val="00C02617"/>
    <w:rsid w:val="00C0384B"/>
    <w:rsid w:val="00C03922"/>
    <w:rsid w:val="00C039AE"/>
    <w:rsid w:val="00C03A12"/>
    <w:rsid w:val="00C040A0"/>
    <w:rsid w:val="00C04A60"/>
    <w:rsid w:val="00C06649"/>
    <w:rsid w:val="00C068DC"/>
    <w:rsid w:val="00C06D49"/>
    <w:rsid w:val="00C06FAD"/>
    <w:rsid w:val="00C073C7"/>
    <w:rsid w:val="00C078EF"/>
    <w:rsid w:val="00C07D50"/>
    <w:rsid w:val="00C1085E"/>
    <w:rsid w:val="00C11B68"/>
    <w:rsid w:val="00C11EA3"/>
    <w:rsid w:val="00C138F5"/>
    <w:rsid w:val="00C14FB3"/>
    <w:rsid w:val="00C15275"/>
    <w:rsid w:val="00C1545A"/>
    <w:rsid w:val="00C157A2"/>
    <w:rsid w:val="00C1715A"/>
    <w:rsid w:val="00C17468"/>
    <w:rsid w:val="00C1789F"/>
    <w:rsid w:val="00C20636"/>
    <w:rsid w:val="00C208CD"/>
    <w:rsid w:val="00C21092"/>
    <w:rsid w:val="00C21242"/>
    <w:rsid w:val="00C21A95"/>
    <w:rsid w:val="00C21E25"/>
    <w:rsid w:val="00C22AC9"/>
    <w:rsid w:val="00C22EF6"/>
    <w:rsid w:val="00C236B3"/>
    <w:rsid w:val="00C24133"/>
    <w:rsid w:val="00C2450A"/>
    <w:rsid w:val="00C245C9"/>
    <w:rsid w:val="00C25B8F"/>
    <w:rsid w:val="00C26CCD"/>
    <w:rsid w:val="00C278D4"/>
    <w:rsid w:val="00C279AE"/>
    <w:rsid w:val="00C309A3"/>
    <w:rsid w:val="00C31CF3"/>
    <w:rsid w:val="00C32D63"/>
    <w:rsid w:val="00C33915"/>
    <w:rsid w:val="00C33A3E"/>
    <w:rsid w:val="00C33B23"/>
    <w:rsid w:val="00C33EA3"/>
    <w:rsid w:val="00C33F79"/>
    <w:rsid w:val="00C34FA9"/>
    <w:rsid w:val="00C35A82"/>
    <w:rsid w:val="00C35ACE"/>
    <w:rsid w:val="00C36BE9"/>
    <w:rsid w:val="00C36CE2"/>
    <w:rsid w:val="00C3792A"/>
    <w:rsid w:val="00C414B3"/>
    <w:rsid w:val="00C4170A"/>
    <w:rsid w:val="00C419B8"/>
    <w:rsid w:val="00C41AEC"/>
    <w:rsid w:val="00C41DE1"/>
    <w:rsid w:val="00C42A7A"/>
    <w:rsid w:val="00C44A4A"/>
    <w:rsid w:val="00C44BAA"/>
    <w:rsid w:val="00C45370"/>
    <w:rsid w:val="00C45AE4"/>
    <w:rsid w:val="00C462CB"/>
    <w:rsid w:val="00C46731"/>
    <w:rsid w:val="00C47178"/>
    <w:rsid w:val="00C5015F"/>
    <w:rsid w:val="00C501B4"/>
    <w:rsid w:val="00C50492"/>
    <w:rsid w:val="00C504D9"/>
    <w:rsid w:val="00C51E37"/>
    <w:rsid w:val="00C524A3"/>
    <w:rsid w:val="00C538F7"/>
    <w:rsid w:val="00C53972"/>
    <w:rsid w:val="00C54F28"/>
    <w:rsid w:val="00C55086"/>
    <w:rsid w:val="00C552CC"/>
    <w:rsid w:val="00C55416"/>
    <w:rsid w:val="00C55CF8"/>
    <w:rsid w:val="00C56FC8"/>
    <w:rsid w:val="00C57686"/>
    <w:rsid w:val="00C600CF"/>
    <w:rsid w:val="00C60505"/>
    <w:rsid w:val="00C61EFA"/>
    <w:rsid w:val="00C6310A"/>
    <w:rsid w:val="00C636DD"/>
    <w:rsid w:val="00C63762"/>
    <w:rsid w:val="00C641A0"/>
    <w:rsid w:val="00C64CDB"/>
    <w:rsid w:val="00C6690F"/>
    <w:rsid w:val="00C6717A"/>
    <w:rsid w:val="00C675B9"/>
    <w:rsid w:val="00C67A87"/>
    <w:rsid w:val="00C7006A"/>
    <w:rsid w:val="00C7105E"/>
    <w:rsid w:val="00C71DF2"/>
    <w:rsid w:val="00C720E5"/>
    <w:rsid w:val="00C72A88"/>
    <w:rsid w:val="00C73BD3"/>
    <w:rsid w:val="00C73C43"/>
    <w:rsid w:val="00C73F51"/>
    <w:rsid w:val="00C743A8"/>
    <w:rsid w:val="00C745CA"/>
    <w:rsid w:val="00C77266"/>
    <w:rsid w:val="00C773AC"/>
    <w:rsid w:val="00C77F51"/>
    <w:rsid w:val="00C820DC"/>
    <w:rsid w:val="00C8270E"/>
    <w:rsid w:val="00C82E9C"/>
    <w:rsid w:val="00C8444F"/>
    <w:rsid w:val="00C85915"/>
    <w:rsid w:val="00C85B9C"/>
    <w:rsid w:val="00C8686D"/>
    <w:rsid w:val="00C86F2A"/>
    <w:rsid w:val="00C87BDB"/>
    <w:rsid w:val="00C87FC9"/>
    <w:rsid w:val="00C903AB"/>
    <w:rsid w:val="00C90471"/>
    <w:rsid w:val="00C919EF"/>
    <w:rsid w:val="00C92118"/>
    <w:rsid w:val="00C926B0"/>
    <w:rsid w:val="00C93071"/>
    <w:rsid w:val="00C9444D"/>
    <w:rsid w:val="00C94BA1"/>
    <w:rsid w:val="00C94CDB"/>
    <w:rsid w:val="00C957A0"/>
    <w:rsid w:val="00C970E8"/>
    <w:rsid w:val="00C97797"/>
    <w:rsid w:val="00C979CD"/>
    <w:rsid w:val="00C979FA"/>
    <w:rsid w:val="00C97B2B"/>
    <w:rsid w:val="00CA074A"/>
    <w:rsid w:val="00CA0E3C"/>
    <w:rsid w:val="00CA2BF1"/>
    <w:rsid w:val="00CA3CA0"/>
    <w:rsid w:val="00CA5BA7"/>
    <w:rsid w:val="00CA6144"/>
    <w:rsid w:val="00CA62E9"/>
    <w:rsid w:val="00CA732B"/>
    <w:rsid w:val="00CA75D6"/>
    <w:rsid w:val="00CB1C6F"/>
    <w:rsid w:val="00CB203F"/>
    <w:rsid w:val="00CB22D5"/>
    <w:rsid w:val="00CB2B5F"/>
    <w:rsid w:val="00CB2DB1"/>
    <w:rsid w:val="00CB3954"/>
    <w:rsid w:val="00CB3FE2"/>
    <w:rsid w:val="00CB43F6"/>
    <w:rsid w:val="00CB4883"/>
    <w:rsid w:val="00CB4F06"/>
    <w:rsid w:val="00CB4F09"/>
    <w:rsid w:val="00CB5B24"/>
    <w:rsid w:val="00CB6E84"/>
    <w:rsid w:val="00CB74F3"/>
    <w:rsid w:val="00CB76DB"/>
    <w:rsid w:val="00CC0F14"/>
    <w:rsid w:val="00CC3F7F"/>
    <w:rsid w:val="00CC4074"/>
    <w:rsid w:val="00CC40C5"/>
    <w:rsid w:val="00CC4565"/>
    <w:rsid w:val="00CC49CC"/>
    <w:rsid w:val="00CC4B65"/>
    <w:rsid w:val="00CC4BFC"/>
    <w:rsid w:val="00CC55E0"/>
    <w:rsid w:val="00CC5DB2"/>
    <w:rsid w:val="00CC6611"/>
    <w:rsid w:val="00CC688B"/>
    <w:rsid w:val="00CC6ADF"/>
    <w:rsid w:val="00CC717E"/>
    <w:rsid w:val="00CC7623"/>
    <w:rsid w:val="00CC76FF"/>
    <w:rsid w:val="00CC774F"/>
    <w:rsid w:val="00CD077A"/>
    <w:rsid w:val="00CD0D34"/>
    <w:rsid w:val="00CD133B"/>
    <w:rsid w:val="00CD1C30"/>
    <w:rsid w:val="00CD2525"/>
    <w:rsid w:val="00CD3E2C"/>
    <w:rsid w:val="00CD4145"/>
    <w:rsid w:val="00CD4180"/>
    <w:rsid w:val="00CD4660"/>
    <w:rsid w:val="00CD54DF"/>
    <w:rsid w:val="00CD5CDE"/>
    <w:rsid w:val="00CD6180"/>
    <w:rsid w:val="00CD6DE3"/>
    <w:rsid w:val="00CD74BF"/>
    <w:rsid w:val="00CD7EBD"/>
    <w:rsid w:val="00CE0CD5"/>
    <w:rsid w:val="00CE2139"/>
    <w:rsid w:val="00CE4187"/>
    <w:rsid w:val="00CE4884"/>
    <w:rsid w:val="00CE4CA2"/>
    <w:rsid w:val="00CE5046"/>
    <w:rsid w:val="00CE50E9"/>
    <w:rsid w:val="00CF0742"/>
    <w:rsid w:val="00CF206E"/>
    <w:rsid w:val="00CF3239"/>
    <w:rsid w:val="00CF3A86"/>
    <w:rsid w:val="00CF3BC6"/>
    <w:rsid w:val="00CF3CA6"/>
    <w:rsid w:val="00CF3DE8"/>
    <w:rsid w:val="00CF4C72"/>
    <w:rsid w:val="00CF55CF"/>
    <w:rsid w:val="00CF71AC"/>
    <w:rsid w:val="00CF77F4"/>
    <w:rsid w:val="00D00A29"/>
    <w:rsid w:val="00D01AAD"/>
    <w:rsid w:val="00D01F40"/>
    <w:rsid w:val="00D020E3"/>
    <w:rsid w:val="00D03C03"/>
    <w:rsid w:val="00D03F7B"/>
    <w:rsid w:val="00D044E8"/>
    <w:rsid w:val="00D04546"/>
    <w:rsid w:val="00D04824"/>
    <w:rsid w:val="00D04B0B"/>
    <w:rsid w:val="00D04B76"/>
    <w:rsid w:val="00D058D1"/>
    <w:rsid w:val="00D05AF6"/>
    <w:rsid w:val="00D05EE6"/>
    <w:rsid w:val="00D0601C"/>
    <w:rsid w:val="00D0735C"/>
    <w:rsid w:val="00D07E84"/>
    <w:rsid w:val="00D07ECF"/>
    <w:rsid w:val="00D102D0"/>
    <w:rsid w:val="00D11072"/>
    <w:rsid w:val="00D11233"/>
    <w:rsid w:val="00D11732"/>
    <w:rsid w:val="00D1252A"/>
    <w:rsid w:val="00D12707"/>
    <w:rsid w:val="00D12B93"/>
    <w:rsid w:val="00D13234"/>
    <w:rsid w:val="00D134B6"/>
    <w:rsid w:val="00D1377A"/>
    <w:rsid w:val="00D139E0"/>
    <w:rsid w:val="00D13BDF"/>
    <w:rsid w:val="00D14062"/>
    <w:rsid w:val="00D14DF1"/>
    <w:rsid w:val="00D1630B"/>
    <w:rsid w:val="00D168C5"/>
    <w:rsid w:val="00D168F0"/>
    <w:rsid w:val="00D17EFD"/>
    <w:rsid w:val="00D20AEF"/>
    <w:rsid w:val="00D20CC0"/>
    <w:rsid w:val="00D213D7"/>
    <w:rsid w:val="00D21B32"/>
    <w:rsid w:val="00D21FA5"/>
    <w:rsid w:val="00D22752"/>
    <w:rsid w:val="00D22EFC"/>
    <w:rsid w:val="00D23C91"/>
    <w:rsid w:val="00D23F2D"/>
    <w:rsid w:val="00D23F88"/>
    <w:rsid w:val="00D249C2"/>
    <w:rsid w:val="00D24C33"/>
    <w:rsid w:val="00D253F2"/>
    <w:rsid w:val="00D258DA"/>
    <w:rsid w:val="00D278A7"/>
    <w:rsid w:val="00D27D9E"/>
    <w:rsid w:val="00D30026"/>
    <w:rsid w:val="00D30403"/>
    <w:rsid w:val="00D309C4"/>
    <w:rsid w:val="00D30C08"/>
    <w:rsid w:val="00D30C18"/>
    <w:rsid w:val="00D30F45"/>
    <w:rsid w:val="00D31621"/>
    <w:rsid w:val="00D3169E"/>
    <w:rsid w:val="00D31C90"/>
    <w:rsid w:val="00D320DB"/>
    <w:rsid w:val="00D32289"/>
    <w:rsid w:val="00D32E12"/>
    <w:rsid w:val="00D33405"/>
    <w:rsid w:val="00D33457"/>
    <w:rsid w:val="00D33C8A"/>
    <w:rsid w:val="00D34434"/>
    <w:rsid w:val="00D34672"/>
    <w:rsid w:val="00D35AB7"/>
    <w:rsid w:val="00D36073"/>
    <w:rsid w:val="00D36559"/>
    <w:rsid w:val="00D36BD6"/>
    <w:rsid w:val="00D3721B"/>
    <w:rsid w:val="00D41814"/>
    <w:rsid w:val="00D42575"/>
    <w:rsid w:val="00D4386F"/>
    <w:rsid w:val="00D441F7"/>
    <w:rsid w:val="00D44F3D"/>
    <w:rsid w:val="00D451F2"/>
    <w:rsid w:val="00D45F96"/>
    <w:rsid w:val="00D464A4"/>
    <w:rsid w:val="00D47369"/>
    <w:rsid w:val="00D47546"/>
    <w:rsid w:val="00D47A8D"/>
    <w:rsid w:val="00D50143"/>
    <w:rsid w:val="00D508F2"/>
    <w:rsid w:val="00D50C2C"/>
    <w:rsid w:val="00D51D3F"/>
    <w:rsid w:val="00D53AB7"/>
    <w:rsid w:val="00D53D43"/>
    <w:rsid w:val="00D53E98"/>
    <w:rsid w:val="00D547A6"/>
    <w:rsid w:val="00D573B2"/>
    <w:rsid w:val="00D60438"/>
    <w:rsid w:val="00D61302"/>
    <w:rsid w:val="00D6209F"/>
    <w:rsid w:val="00D624DB"/>
    <w:rsid w:val="00D63688"/>
    <w:rsid w:val="00D6371F"/>
    <w:rsid w:val="00D63A9E"/>
    <w:rsid w:val="00D63DDE"/>
    <w:rsid w:val="00D640DA"/>
    <w:rsid w:val="00D64E83"/>
    <w:rsid w:val="00D64EC3"/>
    <w:rsid w:val="00D66561"/>
    <w:rsid w:val="00D67018"/>
    <w:rsid w:val="00D67B08"/>
    <w:rsid w:val="00D7166F"/>
    <w:rsid w:val="00D728EF"/>
    <w:rsid w:val="00D72C41"/>
    <w:rsid w:val="00D72F47"/>
    <w:rsid w:val="00D7359D"/>
    <w:rsid w:val="00D7364A"/>
    <w:rsid w:val="00D74A31"/>
    <w:rsid w:val="00D74B4F"/>
    <w:rsid w:val="00D75755"/>
    <w:rsid w:val="00D76205"/>
    <w:rsid w:val="00D80A45"/>
    <w:rsid w:val="00D80BB1"/>
    <w:rsid w:val="00D81FDB"/>
    <w:rsid w:val="00D8246A"/>
    <w:rsid w:val="00D826FA"/>
    <w:rsid w:val="00D83971"/>
    <w:rsid w:val="00D83CB5"/>
    <w:rsid w:val="00D8433B"/>
    <w:rsid w:val="00D84488"/>
    <w:rsid w:val="00D8479A"/>
    <w:rsid w:val="00D84B41"/>
    <w:rsid w:val="00D86728"/>
    <w:rsid w:val="00D86DB9"/>
    <w:rsid w:val="00D877B3"/>
    <w:rsid w:val="00D87AF1"/>
    <w:rsid w:val="00D901B4"/>
    <w:rsid w:val="00D907EA"/>
    <w:rsid w:val="00D90A5D"/>
    <w:rsid w:val="00D90AA0"/>
    <w:rsid w:val="00D910D5"/>
    <w:rsid w:val="00D92DA3"/>
    <w:rsid w:val="00D936FA"/>
    <w:rsid w:val="00D9477E"/>
    <w:rsid w:val="00D94D67"/>
    <w:rsid w:val="00D9507F"/>
    <w:rsid w:val="00D954CF"/>
    <w:rsid w:val="00D96CB8"/>
    <w:rsid w:val="00D97357"/>
    <w:rsid w:val="00D97D63"/>
    <w:rsid w:val="00DA0C4C"/>
    <w:rsid w:val="00DA10C1"/>
    <w:rsid w:val="00DA25DE"/>
    <w:rsid w:val="00DA30F5"/>
    <w:rsid w:val="00DA37AD"/>
    <w:rsid w:val="00DA455B"/>
    <w:rsid w:val="00DA46DE"/>
    <w:rsid w:val="00DA4EB1"/>
    <w:rsid w:val="00DA51C8"/>
    <w:rsid w:val="00DA5CCF"/>
    <w:rsid w:val="00DA5EDD"/>
    <w:rsid w:val="00DA6482"/>
    <w:rsid w:val="00DA678C"/>
    <w:rsid w:val="00DA6794"/>
    <w:rsid w:val="00DA6C15"/>
    <w:rsid w:val="00DA7460"/>
    <w:rsid w:val="00DB0334"/>
    <w:rsid w:val="00DB12D8"/>
    <w:rsid w:val="00DB1582"/>
    <w:rsid w:val="00DB18CF"/>
    <w:rsid w:val="00DB2139"/>
    <w:rsid w:val="00DB283A"/>
    <w:rsid w:val="00DB28A4"/>
    <w:rsid w:val="00DB2DBB"/>
    <w:rsid w:val="00DB2EE6"/>
    <w:rsid w:val="00DB3861"/>
    <w:rsid w:val="00DB3AE3"/>
    <w:rsid w:val="00DB44D6"/>
    <w:rsid w:val="00DB50A5"/>
    <w:rsid w:val="00DB566E"/>
    <w:rsid w:val="00DB6611"/>
    <w:rsid w:val="00DB6A11"/>
    <w:rsid w:val="00DB77A6"/>
    <w:rsid w:val="00DB7C4C"/>
    <w:rsid w:val="00DC0E7A"/>
    <w:rsid w:val="00DC1718"/>
    <w:rsid w:val="00DC49FE"/>
    <w:rsid w:val="00DC5372"/>
    <w:rsid w:val="00DC7577"/>
    <w:rsid w:val="00DC787F"/>
    <w:rsid w:val="00DD264A"/>
    <w:rsid w:val="00DD344C"/>
    <w:rsid w:val="00DD3CAA"/>
    <w:rsid w:val="00DD3CB1"/>
    <w:rsid w:val="00DD4DE3"/>
    <w:rsid w:val="00DD525A"/>
    <w:rsid w:val="00DD53CE"/>
    <w:rsid w:val="00DD6EB2"/>
    <w:rsid w:val="00DD75A6"/>
    <w:rsid w:val="00DD75CB"/>
    <w:rsid w:val="00DD7612"/>
    <w:rsid w:val="00DD791A"/>
    <w:rsid w:val="00DDA301"/>
    <w:rsid w:val="00DE0016"/>
    <w:rsid w:val="00DE0943"/>
    <w:rsid w:val="00DE124B"/>
    <w:rsid w:val="00DE30B4"/>
    <w:rsid w:val="00DE30CA"/>
    <w:rsid w:val="00DE4DAA"/>
    <w:rsid w:val="00DE50EB"/>
    <w:rsid w:val="00DE5AC7"/>
    <w:rsid w:val="00DE5E81"/>
    <w:rsid w:val="00DE63B3"/>
    <w:rsid w:val="00DE7A82"/>
    <w:rsid w:val="00DF02D3"/>
    <w:rsid w:val="00DF06B0"/>
    <w:rsid w:val="00DF078B"/>
    <w:rsid w:val="00DF1478"/>
    <w:rsid w:val="00DF24F9"/>
    <w:rsid w:val="00DF256A"/>
    <w:rsid w:val="00DF2669"/>
    <w:rsid w:val="00DF2A21"/>
    <w:rsid w:val="00DF2CAC"/>
    <w:rsid w:val="00DF39CC"/>
    <w:rsid w:val="00DF3BFA"/>
    <w:rsid w:val="00DF49E3"/>
    <w:rsid w:val="00DF50BF"/>
    <w:rsid w:val="00DF58BB"/>
    <w:rsid w:val="00DF5DE5"/>
    <w:rsid w:val="00DF5FB1"/>
    <w:rsid w:val="00DF6E0B"/>
    <w:rsid w:val="00E005CD"/>
    <w:rsid w:val="00E00BD5"/>
    <w:rsid w:val="00E0155E"/>
    <w:rsid w:val="00E01C53"/>
    <w:rsid w:val="00E01E97"/>
    <w:rsid w:val="00E01F4B"/>
    <w:rsid w:val="00E02166"/>
    <w:rsid w:val="00E03F91"/>
    <w:rsid w:val="00E0434D"/>
    <w:rsid w:val="00E0598F"/>
    <w:rsid w:val="00E05E81"/>
    <w:rsid w:val="00E0732B"/>
    <w:rsid w:val="00E07814"/>
    <w:rsid w:val="00E07EA3"/>
    <w:rsid w:val="00E10E6C"/>
    <w:rsid w:val="00E114F6"/>
    <w:rsid w:val="00E11E39"/>
    <w:rsid w:val="00E12172"/>
    <w:rsid w:val="00E12A5D"/>
    <w:rsid w:val="00E12C73"/>
    <w:rsid w:val="00E1358F"/>
    <w:rsid w:val="00E13858"/>
    <w:rsid w:val="00E13961"/>
    <w:rsid w:val="00E149A0"/>
    <w:rsid w:val="00E16890"/>
    <w:rsid w:val="00E16A63"/>
    <w:rsid w:val="00E17327"/>
    <w:rsid w:val="00E17EFC"/>
    <w:rsid w:val="00E202C1"/>
    <w:rsid w:val="00E2073F"/>
    <w:rsid w:val="00E20DB8"/>
    <w:rsid w:val="00E21D9C"/>
    <w:rsid w:val="00E2229D"/>
    <w:rsid w:val="00E22415"/>
    <w:rsid w:val="00E22901"/>
    <w:rsid w:val="00E23165"/>
    <w:rsid w:val="00E247D9"/>
    <w:rsid w:val="00E24F47"/>
    <w:rsid w:val="00E264D0"/>
    <w:rsid w:val="00E2662E"/>
    <w:rsid w:val="00E276FD"/>
    <w:rsid w:val="00E27BF4"/>
    <w:rsid w:val="00E27D30"/>
    <w:rsid w:val="00E302A0"/>
    <w:rsid w:val="00E30D1A"/>
    <w:rsid w:val="00E313A7"/>
    <w:rsid w:val="00E313F9"/>
    <w:rsid w:val="00E315F9"/>
    <w:rsid w:val="00E31869"/>
    <w:rsid w:val="00E31F3D"/>
    <w:rsid w:val="00E325E5"/>
    <w:rsid w:val="00E3280D"/>
    <w:rsid w:val="00E33848"/>
    <w:rsid w:val="00E33883"/>
    <w:rsid w:val="00E341C0"/>
    <w:rsid w:val="00E34811"/>
    <w:rsid w:val="00E365C8"/>
    <w:rsid w:val="00E368DB"/>
    <w:rsid w:val="00E36DA8"/>
    <w:rsid w:val="00E378B1"/>
    <w:rsid w:val="00E4153E"/>
    <w:rsid w:val="00E415AF"/>
    <w:rsid w:val="00E41D26"/>
    <w:rsid w:val="00E41F84"/>
    <w:rsid w:val="00E4301E"/>
    <w:rsid w:val="00E43F56"/>
    <w:rsid w:val="00E44A4C"/>
    <w:rsid w:val="00E44ACE"/>
    <w:rsid w:val="00E44EC2"/>
    <w:rsid w:val="00E46D49"/>
    <w:rsid w:val="00E47349"/>
    <w:rsid w:val="00E47B00"/>
    <w:rsid w:val="00E47BDB"/>
    <w:rsid w:val="00E47F29"/>
    <w:rsid w:val="00E47FBF"/>
    <w:rsid w:val="00E5034D"/>
    <w:rsid w:val="00E5149D"/>
    <w:rsid w:val="00E51A9A"/>
    <w:rsid w:val="00E51EA8"/>
    <w:rsid w:val="00E52146"/>
    <w:rsid w:val="00E52623"/>
    <w:rsid w:val="00E526E2"/>
    <w:rsid w:val="00E53108"/>
    <w:rsid w:val="00E53997"/>
    <w:rsid w:val="00E5402B"/>
    <w:rsid w:val="00E547F0"/>
    <w:rsid w:val="00E55890"/>
    <w:rsid w:val="00E55C0D"/>
    <w:rsid w:val="00E563C1"/>
    <w:rsid w:val="00E56411"/>
    <w:rsid w:val="00E5646B"/>
    <w:rsid w:val="00E56511"/>
    <w:rsid w:val="00E56976"/>
    <w:rsid w:val="00E573B3"/>
    <w:rsid w:val="00E57CA5"/>
    <w:rsid w:val="00E6030B"/>
    <w:rsid w:val="00E619E8"/>
    <w:rsid w:val="00E61A9F"/>
    <w:rsid w:val="00E6318F"/>
    <w:rsid w:val="00E63FBD"/>
    <w:rsid w:val="00E64394"/>
    <w:rsid w:val="00E65F37"/>
    <w:rsid w:val="00E66B48"/>
    <w:rsid w:val="00E67745"/>
    <w:rsid w:val="00E70C87"/>
    <w:rsid w:val="00E71038"/>
    <w:rsid w:val="00E72E57"/>
    <w:rsid w:val="00E7304C"/>
    <w:rsid w:val="00E73220"/>
    <w:rsid w:val="00E73246"/>
    <w:rsid w:val="00E737F6"/>
    <w:rsid w:val="00E738DD"/>
    <w:rsid w:val="00E73E20"/>
    <w:rsid w:val="00E74931"/>
    <w:rsid w:val="00E74B79"/>
    <w:rsid w:val="00E75E6E"/>
    <w:rsid w:val="00E75FEE"/>
    <w:rsid w:val="00E767F9"/>
    <w:rsid w:val="00E80773"/>
    <w:rsid w:val="00E81E20"/>
    <w:rsid w:val="00E83BDF"/>
    <w:rsid w:val="00E84793"/>
    <w:rsid w:val="00E849E0"/>
    <w:rsid w:val="00E84CB5"/>
    <w:rsid w:val="00E85794"/>
    <w:rsid w:val="00E85978"/>
    <w:rsid w:val="00E860EA"/>
    <w:rsid w:val="00E86519"/>
    <w:rsid w:val="00E86FAF"/>
    <w:rsid w:val="00E874F0"/>
    <w:rsid w:val="00E87635"/>
    <w:rsid w:val="00E877C0"/>
    <w:rsid w:val="00E87C0B"/>
    <w:rsid w:val="00E90B11"/>
    <w:rsid w:val="00E90EED"/>
    <w:rsid w:val="00E90FF5"/>
    <w:rsid w:val="00E9133F"/>
    <w:rsid w:val="00E915CD"/>
    <w:rsid w:val="00E91649"/>
    <w:rsid w:val="00E91851"/>
    <w:rsid w:val="00E919B5"/>
    <w:rsid w:val="00E91BAA"/>
    <w:rsid w:val="00E91D77"/>
    <w:rsid w:val="00E91F7E"/>
    <w:rsid w:val="00E91F8A"/>
    <w:rsid w:val="00E922B7"/>
    <w:rsid w:val="00E941A9"/>
    <w:rsid w:val="00E94303"/>
    <w:rsid w:val="00E9446C"/>
    <w:rsid w:val="00E94AB3"/>
    <w:rsid w:val="00E95073"/>
    <w:rsid w:val="00E96FF2"/>
    <w:rsid w:val="00E970C6"/>
    <w:rsid w:val="00E971B9"/>
    <w:rsid w:val="00EA006E"/>
    <w:rsid w:val="00EA05F0"/>
    <w:rsid w:val="00EA0BCE"/>
    <w:rsid w:val="00EA292E"/>
    <w:rsid w:val="00EA2E9E"/>
    <w:rsid w:val="00EA324B"/>
    <w:rsid w:val="00EA3598"/>
    <w:rsid w:val="00EA366E"/>
    <w:rsid w:val="00EA4737"/>
    <w:rsid w:val="00EA48F8"/>
    <w:rsid w:val="00EA4ADA"/>
    <w:rsid w:val="00EA518C"/>
    <w:rsid w:val="00EA526A"/>
    <w:rsid w:val="00EA52B8"/>
    <w:rsid w:val="00EA7C8A"/>
    <w:rsid w:val="00EB1158"/>
    <w:rsid w:val="00EB2266"/>
    <w:rsid w:val="00EB28E9"/>
    <w:rsid w:val="00EB2924"/>
    <w:rsid w:val="00EB30A4"/>
    <w:rsid w:val="00EB36CB"/>
    <w:rsid w:val="00EB3EDE"/>
    <w:rsid w:val="00EB4143"/>
    <w:rsid w:val="00EB4A4C"/>
    <w:rsid w:val="00EB5FC7"/>
    <w:rsid w:val="00EB6BD4"/>
    <w:rsid w:val="00EB7E6A"/>
    <w:rsid w:val="00EC019C"/>
    <w:rsid w:val="00EC0E90"/>
    <w:rsid w:val="00EC1F5B"/>
    <w:rsid w:val="00EC3996"/>
    <w:rsid w:val="00EC3CC0"/>
    <w:rsid w:val="00EC3E75"/>
    <w:rsid w:val="00EC4816"/>
    <w:rsid w:val="00EC4AF7"/>
    <w:rsid w:val="00EC661F"/>
    <w:rsid w:val="00EC6E03"/>
    <w:rsid w:val="00EC7F5E"/>
    <w:rsid w:val="00ED0CE1"/>
    <w:rsid w:val="00ED0EA4"/>
    <w:rsid w:val="00ED1266"/>
    <w:rsid w:val="00ED192B"/>
    <w:rsid w:val="00ED1FC1"/>
    <w:rsid w:val="00ED266A"/>
    <w:rsid w:val="00ED2AC6"/>
    <w:rsid w:val="00ED4A80"/>
    <w:rsid w:val="00ED5178"/>
    <w:rsid w:val="00ED5C7C"/>
    <w:rsid w:val="00ED5CB9"/>
    <w:rsid w:val="00ED698C"/>
    <w:rsid w:val="00ED7959"/>
    <w:rsid w:val="00EE023C"/>
    <w:rsid w:val="00EE0FC9"/>
    <w:rsid w:val="00EE1C4F"/>
    <w:rsid w:val="00EE2829"/>
    <w:rsid w:val="00EE3AE9"/>
    <w:rsid w:val="00EE3F4F"/>
    <w:rsid w:val="00EE4CE1"/>
    <w:rsid w:val="00EE6330"/>
    <w:rsid w:val="00EE7C82"/>
    <w:rsid w:val="00EF0013"/>
    <w:rsid w:val="00EF0B8C"/>
    <w:rsid w:val="00EF0CDD"/>
    <w:rsid w:val="00EF13F1"/>
    <w:rsid w:val="00EF1E69"/>
    <w:rsid w:val="00EF2870"/>
    <w:rsid w:val="00EF2E4D"/>
    <w:rsid w:val="00EF2EC0"/>
    <w:rsid w:val="00EF363F"/>
    <w:rsid w:val="00EF3751"/>
    <w:rsid w:val="00EF4F47"/>
    <w:rsid w:val="00EF6465"/>
    <w:rsid w:val="00EF673A"/>
    <w:rsid w:val="00EF6987"/>
    <w:rsid w:val="00EF6E08"/>
    <w:rsid w:val="00F00324"/>
    <w:rsid w:val="00F00873"/>
    <w:rsid w:val="00F00A51"/>
    <w:rsid w:val="00F014C2"/>
    <w:rsid w:val="00F0178B"/>
    <w:rsid w:val="00F01897"/>
    <w:rsid w:val="00F02479"/>
    <w:rsid w:val="00F03324"/>
    <w:rsid w:val="00F03861"/>
    <w:rsid w:val="00F04B9C"/>
    <w:rsid w:val="00F05585"/>
    <w:rsid w:val="00F05E9F"/>
    <w:rsid w:val="00F10F86"/>
    <w:rsid w:val="00F11228"/>
    <w:rsid w:val="00F1160F"/>
    <w:rsid w:val="00F1194A"/>
    <w:rsid w:val="00F1218B"/>
    <w:rsid w:val="00F128B4"/>
    <w:rsid w:val="00F12A58"/>
    <w:rsid w:val="00F135F1"/>
    <w:rsid w:val="00F136A5"/>
    <w:rsid w:val="00F1532B"/>
    <w:rsid w:val="00F1547B"/>
    <w:rsid w:val="00F15CCC"/>
    <w:rsid w:val="00F162CC"/>
    <w:rsid w:val="00F20028"/>
    <w:rsid w:val="00F20510"/>
    <w:rsid w:val="00F206DE"/>
    <w:rsid w:val="00F2089E"/>
    <w:rsid w:val="00F20BB6"/>
    <w:rsid w:val="00F210A3"/>
    <w:rsid w:val="00F217EF"/>
    <w:rsid w:val="00F21D3E"/>
    <w:rsid w:val="00F2226A"/>
    <w:rsid w:val="00F22BFB"/>
    <w:rsid w:val="00F23CBF"/>
    <w:rsid w:val="00F245FA"/>
    <w:rsid w:val="00F251F4"/>
    <w:rsid w:val="00F2589E"/>
    <w:rsid w:val="00F25F58"/>
    <w:rsid w:val="00F2648E"/>
    <w:rsid w:val="00F2656F"/>
    <w:rsid w:val="00F26721"/>
    <w:rsid w:val="00F26A5D"/>
    <w:rsid w:val="00F26BD0"/>
    <w:rsid w:val="00F26E2D"/>
    <w:rsid w:val="00F26F5D"/>
    <w:rsid w:val="00F272F2"/>
    <w:rsid w:val="00F2793C"/>
    <w:rsid w:val="00F27CA0"/>
    <w:rsid w:val="00F27CAF"/>
    <w:rsid w:val="00F27F3B"/>
    <w:rsid w:val="00F30AE5"/>
    <w:rsid w:val="00F31435"/>
    <w:rsid w:val="00F315BE"/>
    <w:rsid w:val="00F32048"/>
    <w:rsid w:val="00F32FA1"/>
    <w:rsid w:val="00F3307C"/>
    <w:rsid w:val="00F331D1"/>
    <w:rsid w:val="00F33549"/>
    <w:rsid w:val="00F338E7"/>
    <w:rsid w:val="00F34206"/>
    <w:rsid w:val="00F347EB"/>
    <w:rsid w:val="00F354BE"/>
    <w:rsid w:val="00F36973"/>
    <w:rsid w:val="00F377B7"/>
    <w:rsid w:val="00F37DDC"/>
    <w:rsid w:val="00F40B3D"/>
    <w:rsid w:val="00F412E4"/>
    <w:rsid w:val="00F417CA"/>
    <w:rsid w:val="00F41E58"/>
    <w:rsid w:val="00F43125"/>
    <w:rsid w:val="00F4314B"/>
    <w:rsid w:val="00F43B7A"/>
    <w:rsid w:val="00F43EAE"/>
    <w:rsid w:val="00F462FE"/>
    <w:rsid w:val="00F466E4"/>
    <w:rsid w:val="00F46D41"/>
    <w:rsid w:val="00F47187"/>
    <w:rsid w:val="00F477AE"/>
    <w:rsid w:val="00F47BFD"/>
    <w:rsid w:val="00F519F5"/>
    <w:rsid w:val="00F51E87"/>
    <w:rsid w:val="00F535BF"/>
    <w:rsid w:val="00F545D0"/>
    <w:rsid w:val="00F5460D"/>
    <w:rsid w:val="00F547E1"/>
    <w:rsid w:val="00F549D7"/>
    <w:rsid w:val="00F559E2"/>
    <w:rsid w:val="00F55C2C"/>
    <w:rsid w:val="00F55CEA"/>
    <w:rsid w:val="00F56289"/>
    <w:rsid w:val="00F5650F"/>
    <w:rsid w:val="00F56CC2"/>
    <w:rsid w:val="00F57928"/>
    <w:rsid w:val="00F60A5A"/>
    <w:rsid w:val="00F60E9E"/>
    <w:rsid w:val="00F60F07"/>
    <w:rsid w:val="00F61A74"/>
    <w:rsid w:val="00F61DB9"/>
    <w:rsid w:val="00F62678"/>
    <w:rsid w:val="00F630BA"/>
    <w:rsid w:val="00F63E85"/>
    <w:rsid w:val="00F6457D"/>
    <w:rsid w:val="00F64891"/>
    <w:rsid w:val="00F648A9"/>
    <w:rsid w:val="00F64F75"/>
    <w:rsid w:val="00F65C13"/>
    <w:rsid w:val="00F672B7"/>
    <w:rsid w:val="00F673A4"/>
    <w:rsid w:val="00F720F1"/>
    <w:rsid w:val="00F72DAD"/>
    <w:rsid w:val="00F731A2"/>
    <w:rsid w:val="00F73795"/>
    <w:rsid w:val="00F74416"/>
    <w:rsid w:val="00F74534"/>
    <w:rsid w:val="00F747E9"/>
    <w:rsid w:val="00F74852"/>
    <w:rsid w:val="00F7513A"/>
    <w:rsid w:val="00F7526C"/>
    <w:rsid w:val="00F75874"/>
    <w:rsid w:val="00F7663E"/>
    <w:rsid w:val="00F77EA4"/>
    <w:rsid w:val="00F82C42"/>
    <w:rsid w:val="00F8314F"/>
    <w:rsid w:val="00F83514"/>
    <w:rsid w:val="00F835A7"/>
    <w:rsid w:val="00F8496E"/>
    <w:rsid w:val="00F84A4E"/>
    <w:rsid w:val="00F85050"/>
    <w:rsid w:val="00F853BC"/>
    <w:rsid w:val="00F85503"/>
    <w:rsid w:val="00F8578F"/>
    <w:rsid w:val="00F87032"/>
    <w:rsid w:val="00F879EC"/>
    <w:rsid w:val="00F87C03"/>
    <w:rsid w:val="00F90197"/>
    <w:rsid w:val="00F908D8"/>
    <w:rsid w:val="00F93440"/>
    <w:rsid w:val="00F9377C"/>
    <w:rsid w:val="00F93922"/>
    <w:rsid w:val="00F93BE8"/>
    <w:rsid w:val="00F93C73"/>
    <w:rsid w:val="00F9424C"/>
    <w:rsid w:val="00F9686D"/>
    <w:rsid w:val="00F97507"/>
    <w:rsid w:val="00F97AEB"/>
    <w:rsid w:val="00F97F7F"/>
    <w:rsid w:val="00FA1A4D"/>
    <w:rsid w:val="00FA1C3E"/>
    <w:rsid w:val="00FA1DF2"/>
    <w:rsid w:val="00FA204B"/>
    <w:rsid w:val="00FA2298"/>
    <w:rsid w:val="00FA2C79"/>
    <w:rsid w:val="00FA3F40"/>
    <w:rsid w:val="00FA444C"/>
    <w:rsid w:val="00FA5674"/>
    <w:rsid w:val="00FA638A"/>
    <w:rsid w:val="00FA6E06"/>
    <w:rsid w:val="00FA7499"/>
    <w:rsid w:val="00FA75C9"/>
    <w:rsid w:val="00FA7FA8"/>
    <w:rsid w:val="00FB0218"/>
    <w:rsid w:val="00FB0E3D"/>
    <w:rsid w:val="00FB122C"/>
    <w:rsid w:val="00FB31DA"/>
    <w:rsid w:val="00FB32B6"/>
    <w:rsid w:val="00FB634B"/>
    <w:rsid w:val="00FB6F8B"/>
    <w:rsid w:val="00FB7904"/>
    <w:rsid w:val="00FC0323"/>
    <w:rsid w:val="00FC060D"/>
    <w:rsid w:val="00FC1D60"/>
    <w:rsid w:val="00FC2293"/>
    <w:rsid w:val="00FC26E4"/>
    <w:rsid w:val="00FC2E2A"/>
    <w:rsid w:val="00FC3382"/>
    <w:rsid w:val="00FC3C85"/>
    <w:rsid w:val="00FC3CF2"/>
    <w:rsid w:val="00FC4476"/>
    <w:rsid w:val="00FC46B7"/>
    <w:rsid w:val="00FC4DB1"/>
    <w:rsid w:val="00FC4F82"/>
    <w:rsid w:val="00FC5B5E"/>
    <w:rsid w:val="00FD1689"/>
    <w:rsid w:val="00FD274B"/>
    <w:rsid w:val="00FD27C7"/>
    <w:rsid w:val="00FD31E4"/>
    <w:rsid w:val="00FD32DC"/>
    <w:rsid w:val="00FD4A1C"/>
    <w:rsid w:val="00FD54DF"/>
    <w:rsid w:val="00FD5502"/>
    <w:rsid w:val="00FD5D78"/>
    <w:rsid w:val="00FD5EF0"/>
    <w:rsid w:val="00FD620D"/>
    <w:rsid w:val="00FD644F"/>
    <w:rsid w:val="00FD6EBF"/>
    <w:rsid w:val="00FD724E"/>
    <w:rsid w:val="00FD7C2B"/>
    <w:rsid w:val="00FE1056"/>
    <w:rsid w:val="00FE13DE"/>
    <w:rsid w:val="00FE1AD2"/>
    <w:rsid w:val="00FE262C"/>
    <w:rsid w:val="00FE2AE0"/>
    <w:rsid w:val="00FE3170"/>
    <w:rsid w:val="00FE3953"/>
    <w:rsid w:val="00FE4271"/>
    <w:rsid w:val="00FE4DA9"/>
    <w:rsid w:val="00FE5C8F"/>
    <w:rsid w:val="00FE5DCF"/>
    <w:rsid w:val="00FE6518"/>
    <w:rsid w:val="00FE654C"/>
    <w:rsid w:val="00FE6751"/>
    <w:rsid w:val="00FF0B14"/>
    <w:rsid w:val="00FF0D93"/>
    <w:rsid w:val="00FF1C8B"/>
    <w:rsid w:val="00FF1CFE"/>
    <w:rsid w:val="00FF2D4A"/>
    <w:rsid w:val="00FF3180"/>
    <w:rsid w:val="00FF3C66"/>
    <w:rsid w:val="00FF4188"/>
    <w:rsid w:val="00FF4A13"/>
    <w:rsid w:val="00FF50F7"/>
    <w:rsid w:val="00FF59F8"/>
    <w:rsid w:val="00FF68DD"/>
    <w:rsid w:val="00FF6B0C"/>
    <w:rsid w:val="00FF6C0F"/>
    <w:rsid w:val="00FF7C61"/>
    <w:rsid w:val="00FF7C87"/>
    <w:rsid w:val="0127398B"/>
    <w:rsid w:val="01476C52"/>
    <w:rsid w:val="014F29AF"/>
    <w:rsid w:val="0161BC7D"/>
    <w:rsid w:val="0163815F"/>
    <w:rsid w:val="017E1F6F"/>
    <w:rsid w:val="017F35FB"/>
    <w:rsid w:val="018C0E30"/>
    <w:rsid w:val="018D2F37"/>
    <w:rsid w:val="0190157E"/>
    <w:rsid w:val="019CD2F9"/>
    <w:rsid w:val="019EA39D"/>
    <w:rsid w:val="019F2748"/>
    <w:rsid w:val="01A3C404"/>
    <w:rsid w:val="01E093DE"/>
    <w:rsid w:val="01FC2AD2"/>
    <w:rsid w:val="0219CB31"/>
    <w:rsid w:val="021B336C"/>
    <w:rsid w:val="022C16D5"/>
    <w:rsid w:val="022CEF66"/>
    <w:rsid w:val="023DA784"/>
    <w:rsid w:val="0242A6E9"/>
    <w:rsid w:val="02A1FC7A"/>
    <w:rsid w:val="02ACEFB3"/>
    <w:rsid w:val="02DF0626"/>
    <w:rsid w:val="0305D14E"/>
    <w:rsid w:val="0311F7B2"/>
    <w:rsid w:val="0317ECFA"/>
    <w:rsid w:val="03390801"/>
    <w:rsid w:val="033CA15A"/>
    <w:rsid w:val="034826DA"/>
    <w:rsid w:val="03544744"/>
    <w:rsid w:val="036EDDB9"/>
    <w:rsid w:val="037A281D"/>
    <w:rsid w:val="039AE4F8"/>
    <w:rsid w:val="03ABC25F"/>
    <w:rsid w:val="03D2315E"/>
    <w:rsid w:val="03D4A46E"/>
    <w:rsid w:val="03D9EC13"/>
    <w:rsid w:val="0405BAE8"/>
    <w:rsid w:val="04062868"/>
    <w:rsid w:val="04157D0F"/>
    <w:rsid w:val="0426AC1C"/>
    <w:rsid w:val="04798AB1"/>
    <w:rsid w:val="048F43DC"/>
    <w:rsid w:val="0496FDD9"/>
    <w:rsid w:val="04DEFB33"/>
    <w:rsid w:val="04F9B688"/>
    <w:rsid w:val="051BB9FA"/>
    <w:rsid w:val="0520F707"/>
    <w:rsid w:val="0526B40A"/>
    <w:rsid w:val="052CFC8A"/>
    <w:rsid w:val="053E48D0"/>
    <w:rsid w:val="054C117B"/>
    <w:rsid w:val="0550FB14"/>
    <w:rsid w:val="05667562"/>
    <w:rsid w:val="056E3490"/>
    <w:rsid w:val="05982513"/>
    <w:rsid w:val="05B3BE7E"/>
    <w:rsid w:val="05C12685"/>
    <w:rsid w:val="05FE5424"/>
    <w:rsid w:val="060CC956"/>
    <w:rsid w:val="06153A57"/>
    <w:rsid w:val="0650F540"/>
    <w:rsid w:val="0662FE7D"/>
    <w:rsid w:val="066A861E"/>
    <w:rsid w:val="0699EC18"/>
    <w:rsid w:val="06BFC890"/>
    <w:rsid w:val="06D86D6D"/>
    <w:rsid w:val="06DC2C13"/>
    <w:rsid w:val="06FEC486"/>
    <w:rsid w:val="0721FD65"/>
    <w:rsid w:val="072B9713"/>
    <w:rsid w:val="0733F574"/>
    <w:rsid w:val="07680F36"/>
    <w:rsid w:val="0772FBB6"/>
    <w:rsid w:val="077BD748"/>
    <w:rsid w:val="0796C6AC"/>
    <w:rsid w:val="07B01A21"/>
    <w:rsid w:val="07B576F6"/>
    <w:rsid w:val="07C74988"/>
    <w:rsid w:val="07D09318"/>
    <w:rsid w:val="07DBF73E"/>
    <w:rsid w:val="07E69112"/>
    <w:rsid w:val="07EA6C96"/>
    <w:rsid w:val="07F9AF2F"/>
    <w:rsid w:val="08104262"/>
    <w:rsid w:val="08118BF6"/>
    <w:rsid w:val="08322193"/>
    <w:rsid w:val="0832627A"/>
    <w:rsid w:val="0839ADF0"/>
    <w:rsid w:val="083C6E00"/>
    <w:rsid w:val="08682263"/>
    <w:rsid w:val="086EF926"/>
    <w:rsid w:val="08702B94"/>
    <w:rsid w:val="0876A848"/>
    <w:rsid w:val="088B7E05"/>
    <w:rsid w:val="08988B3A"/>
    <w:rsid w:val="08C951B7"/>
    <w:rsid w:val="08FD46BF"/>
    <w:rsid w:val="0916035B"/>
    <w:rsid w:val="09369E68"/>
    <w:rsid w:val="093A1EF1"/>
    <w:rsid w:val="09651C74"/>
    <w:rsid w:val="096A3F45"/>
    <w:rsid w:val="099EE30C"/>
    <w:rsid w:val="09A43FEB"/>
    <w:rsid w:val="09BAD888"/>
    <w:rsid w:val="09CD284A"/>
    <w:rsid w:val="09D0A5F1"/>
    <w:rsid w:val="09EB3009"/>
    <w:rsid w:val="09EDCC59"/>
    <w:rsid w:val="0A0496D6"/>
    <w:rsid w:val="0A07F2F0"/>
    <w:rsid w:val="0A14B987"/>
    <w:rsid w:val="0A21F8AB"/>
    <w:rsid w:val="0A235E2D"/>
    <w:rsid w:val="0A3A3A05"/>
    <w:rsid w:val="0A3B5E15"/>
    <w:rsid w:val="0A442EEE"/>
    <w:rsid w:val="0A51F5D7"/>
    <w:rsid w:val="0A5967D6"/>
    <w:rsid w:val="0A65B990"/>
    <w:rsid w:val="0A883955"/>
    <w:rsid w:val="0AA043BE"/>
    <w:rsid w:val="0AA3F327"/>
    <w:rsid w:val="0AB8F6F9"/>
    <w:rsid w:val="0AD7BC6A"/>
    <w:rsid w:val="0AE9C94C"/>
    <w:rsid w:val="0AF3BDB9"/>
    <w:rsid w:val="0AF49706"/>
    <w:rsid w:val="0B0386AA"/>
    <w:rsid w:val="0B0AD95F"/>
    <w:rsid w:val="0B0EE4DB"/>
    <w:rsid w:val="0B2B0599"/>
    <w:rsid w:val="0B34C5DE"/>
    <w:rsid w:val="0B385F05"/>
    <w:rsid w:val="0B5C3F0A"/>
    <w:rsid w:val="0B6BC5CA"/>
    <w:rsid w:val="0B6D157D"/>
    <w:rsid w:val="0B954F61"/>
    <w:rsid w:val="0BC21195"/>
    <w:rsid w:val="0BC7E51F"/>
    <w:rsid w:val="0BF27A29"/>
    <w:rsid w:val="0C273260"/>
    <w:rsid w:val="0C29B103"/>
    <w:rsid w:val="0C3AD5AF"/>
    <w:rsid w:val="0C3C424E"/>
    <w:rsid w:val="0C5E9764"/>
    <w:rsid w:val="0C7B0DFF"/>
    <w:rsid w:val="0C8F3723"/>
    <w:rsid w:val="0CE3E5FA"/>
    <w:rsid w:val="0CFC5E13"/>
    <w:rsid w:val="0D086DBF"/>
    <w:rsid w:val="0D28CB7D"/>
    <w:rsid w:val="0D3E798E"/>
    <w:rsid w:val="0D50B067"/>
    <w:rsid w:val="0D558FC9"/>
    <w:rsid w:val="0D59C524"/>
    <w:rsid w:val="0D59FEB3"/>
    <w:rsid w:val="0D610924"/>
    <w:rsid w:val="0D84001F"/>
    <w:rsid w:val="0D91233C"/>
    <w:rsid w:val="0D9C59BA"/>
    <w:rsid w:val="0DE4977B"/>
    <w:rsid w:val="0DF1C232"/>
    <w:rsid w:val="0DFFC846"/>
    <w:rsid w:val="0E0F8C2C"/>
    <w:rsid w:val="0E10DF74"/>
    <w:rsid w:val="0E1C3F0F"/>
    <w:rsid w:val="0E27DB2F"/>
    <w:rsid w:val="0E504745"/>
    <w:rsid w:val="0E5E3CCC"/>
    <w:rsid w:val="0E6A78FA"/>
    <w:rsid w:val="0E872886"/>
    <w:rsid w:val="0E8969AA"/>
    <w:rsid w:val="0E9F9595"/>
    <w:rsid w:val="0EA68DBA"/>
    <w:rsid w:val="0EA6C465"/>
    <w:rsid w:val="0EAF0B42"/>
    <w:rsid w:val="0EBCEC1A"/>
    <w:rsid w:val="0EBDE8F1"/>
    <w:rsid w:val="0F147CE7"/>
    <w:rsid w:val="0F529737"/>
    <w:rsid w:val="0F771490"/>
    <w:rsid w:val="0F7F5092"/>
    <w:rsid w:val="0FB5D1F7"/>
    <w:rsid w:val="0FBE0241"/>
    <w:rsid w:val="0FC553F3"/>
    <w:rsid w:val="0FF1DCBE"/>
    <w:rsid w:val="1016563D"/>
    <w:rsid w:val="101B3F17"/>
    <w:rsid w:val="10366EDF"/>
    <w:rsid w:val="103AD598"/>
    <w:rsid w:val="10585CCE"/>
    <w:rsid w:val="106446FF"/>
    <w:rsid w:val="10759CE2"/>
    <w:rsid w:val="10848BC5"/>
    <w:rsid w:val="10887C41"/>
    <w:rsid w:val="10D285FF"/>
    <w:rsid w:val="10D8CB6C"/>
    <w:rsid w:val="10ED1CFB"/>
    <w:rsid w:val="10ED9FAD"/>
    <w:rsid w:val="10FFE6D7"/>
    <w:rsid w:val="111885ED"/>
    <w:rsid w:val="112D85A1"/>
    <w:rsid w:val="112EED1C"/>
    <w:rsid w:val="1135ED9E"/>
    <w:rsid w:val="113DD40A"/>
    <w:rsid w:val="113E1173"/>
    <w:rsid w:val="116B2520"/>
    <w:rsid w:val="1175E640"/>
    <w:rsid w:val="117EEC08"/>
    <w:rsid w:val="118A8C6C"/>
    <w:rsid w:val="11CA9823"/>
    <w:rsid w:val="11EFCE56"/>
    <w:rsid w:val="121AED43"/>
    <w:rsid w:val="1241772D"/>
    <w:rsid w:val="125A98B3"/>
    <w:rsid w:val="125B740F"/>
    <w:rsid w:val="126FCF8E"/>
    <w:rsid w:val="12C67156"/>
    <w:rsid w:val="12CDF0A4"/>
    <w:rsid w:val="12D4431D"/>
    <w:rsid w:val="132559F0"/>
    <w:rsid w:val="1356AD90"/>
    <w:rsid w:val="136D9F8E"/>
    <w:rsid w:val="1371DF81"/>
    <w:rsid w:val="13742EE7"/>
    <w:rsid w:val="13A22BCB"/>
    <w:rsid w:val="13C73434"/>
    <w:rsid w:val="13DFAFC0"/>
    <w:rsid w:val="13E23107"/>
    <w:rsid w:val="13EF45D7"/>
    <w:rsid w:val="140A7880"/>
    <w:rsid w:val="1414A3EE"/>
    <w:rsid w:val="1415857B"/>
    <w:rsid w:val="1421C1A9"/>
    <w:rsid w:val="1434CF82"/>
    <w:rsid w:val="1474679A"/>
    <w:rsid w:val="149D8FAF"/>
    <w:rsid w:val="149FEE2B"/>
    <w:rsid w:val="14A2AC39"/>
    <w:rsid w:val="14B458C3"/>
    <w:rsid w:val="14B488C4"/>
    <w:rsid w:val="14CA0E82"/>
    <w:rsid w:val="14D0D84F"/>
    <w:rsid w:val="14D587DD"/>
    <w:rsid w:val="14E681EE"/>
    <w:rsid w:val="14E73767"/>
    <w:rsid w:val="14F97FB3"/>
    <w:rsid w:val="14FF8A2B"/>
    <w:rsid w:val="15009858"/>
    <w:rsid w:val="1500C370"/>
    <w:rsid w:val="15088900"/>
    <w:rsid w:val="1516CB5D"/>
    <w:rsid w:val="1561EF89"/>
    <w:rsid w:val="1563A0D4"/>
    <w:rsid w:val="157FA453"/>
    <w:rsid w:val="158E48B6"/>
    <w:rsid w:val="15A5F722"/>
    <w:rsid w:val="15ACA1D5"/>
    <w:rsid w:val="15B64B93"/>
    <w:rsid w:val="15BBE46E"/>
    <w:rsid w:val="15BD8B76"/>
    <w:rsid w:val="15C00A19"/>
    <w:rsid w:val="15C503C3"/>
    <w:rsid w:val="15C6975A"/>
    <w:rsid w:val="15E576DE"/>
    <w:rsid w:val="15EC3B50"/>
    <w:rsid w:val="15ED6EB9"/>
    <w:rsid w:val="15F9B45A"/>
    <w:rsid w:val="160BBCA1"/>
    <w:rsid w:val="162F39A5"/>
    <w:rsid w:val="164586AF"/>
    <w:rsid w:val="16599A22"/>
    <w:rsid w:val="166069E1"/>
    <w:rsid w:val="16614C57"/>
    <w:rsid w:val="1673991C"/>
    <w:rsid w:val="167591B6"/>
    <w:rsid w:val="16840A06"/>
    <w:rsid w:val="16CC9F28"/>
    <w:rsid w:val="172E33A5"/>
    <w:rsid w:val="1760EA4F"/>
    <w:rsid w:val="176E45BD"/>
    <w:rsid w:val="17A5E13E"/>
    <w:rsid w:val="17B969E9"/>
    <w:rsid w:val="17C573A2"/>
    <w:rsid w:val="17E9ED21"/>
    <w:rsid w:val="17EA8499"/>
    <w:rsid w:val="18048C6F"/>
    <w:rsid w:val="18118E11"/>
    <w:rsid w:val="183DF41B"/>
    <w:rsid w:val="1869536E"/>
    <w:rsid w:val="1873AC21"/>
    <w:rsid w:val="187D3334"/>
    <w:rsid w:val="18832456"/>
    <w:rsid w:val="188DD742"/>
    <w:rsid w:val="189BB958"/>
    <w:rsid w:val="18C9F01F"/>
    <w:rsid w:val="18CDDF1F"/>
    <w:rsid w:val="18EB83F6"/>
    <w:rsid w:val="18EDD725"/>
    <w:rsid w:val="18F64B91"/>
    <w:rsid w:val="19083AC9"/>
    <w:rsid w:val="1914FEBF"/>
    <w:rsid w:val="192665A9"/>
    <w:rsid w:val="195FEDD5"/>
    <w:rsid w:val="1969635F"/>
    <w:rsid w:val="196F6285"/>
    <w:rsid w:val="1971252E"/>
    <w:rsid w:val="197A39D2"/>
    <w:rsid w:val="19868DEA"/>
    <w:rsid w:val="198CF925"/>
    <w:rsid w:val="19A37F85"/>
    <w:rsid w:val="19AA6FF1"/>
    <w:rsid w:val="19D942EE"/>
    <w:rsid w:val="19ECDBA3"/>
    <w:rsid w:val="1A5A3C8D"/>
    <w:rsid w:val="1A86A297"/>
    <w:rsid w:val="1A999F5D"/>
    <w:rsid w:val="1AA34C74"/>
    <w:rsid w:val="1AD66FD6"/>
    <w:rsid w:val="1AF02B32"/>
    <w:rsid w:val="1B101121"/>
    <w:rsid w:val="1B1015B9"/>
    <w:rsid w:val="1B121974"/>
    <w:rsid w:val="1B19AA74"/>
    <w:rsid w:val="1B282440"/>
    <w:rsid w:val="1B31B4F4"/>
    <w:rsid w:val="1B4F99FD"/>
    <w:rsid w:val="1B543175"/>
    <w:rsid w:val="1B5ED5B0"/>
    <w:rsid w:val="1B66E979"/>
    <w:rsid w:val="1B79BDAA"/>
    <w:rsid w:val="1B86D68B"/>
    <w:rsid w:val="1B8BE862"/>
    <w:rsid w:val="1B99A972"/>
    <w:rsid w:val="1BA0BD9E"/>
    <w:rsid w:val="1BA10FE9"/>
    <w:rsid w:val="1BB89A09"/>
    <w:rsid w:val="1BC3752E"/>
    <w:rsid w:val="1BD2C2A3"/>
    <w:rsid w:val="1BDAB3A8"/>
    <w:rsid w:val="1BDFA29F"/>
    <w:rsid w:val="1BEA562A"/>
    <w:rsid w:val="1BF666FD"/>
    <w:rsid w:val="1BFE5F1B"/>
    <w:rsid w:val="1C1A7ADA"/>
    <w:rsid w:val="1C2B3FF7"/>
    <w:rsid w:val="1C37F4DC"/>
    <w:rsid w:val="1C4E5E73"/>
    <w:rsid w:val="1C4F53D4"/>
    <w:rsid w:val="1C5393C7"/>
    <w:rsid w:val="1C6CA1E6"/>
    <w:rsid w:val="1C7AECB6"/>
    <w:rsid w:val="1C8E9A9D"/>
    <w:rsid w:val="1C965374"/>
    <w:rsid w:val="1CA46F76"/>
    <w:rsid w:val="1CAE949A"/>
    <w:rsid w:val="1CB27C61"/>
    <w:rsid w:val="1CBB08B3"/>
    <w:rsid w:val="1CD3D309"/>
    <w:rsid w:val="1CE85933"/>
    <w:rsid w:val="1CFD0D8E"/>
    <w:rsid w:val="1D001FCF"/>
    <w:rsid w:val="1D061F46"/>
    <w:rsid w:val="1D3E59E7"/>
    <w:rsid w:val="1D46B07D"/>
    <w:rsid w:val="1D55ACCB"/>
    <w:rsid w:val="1D568C19"/>
    <w:rsid w:val="1D57BCF3"/>
    <w:rsid w:val="1D5A2528"/>
    <w:rsid w:val="1D7648FC"/>
    <w:rsid w:val="1DACE225"/>
    <w:rsid w:val="1DB84A93"/>
    <w:rsid w:val="1DC94C7A"/>
    <w:rsid w:val="1DCB1BFE"/>
    <w:rsid w:val="1DDA688D"/>
    <w:rsid w:val="1DDF7FC2"/>
    <w:rsid w:val="1E049734"/>
    <w:rsid w:val="1E0C51E9"/>
    <w:rsid w:val="1E26FCD7"/>
    <w:rsid w:val="1E3822D9"/>
    <w:rsid w:val="1E8F47A2"/>
    <w:rsid w:val="1E9BE2DE"/>
    <w:rsid w:val="1EA22C3B"/>
    <w:rsid w:val="1EB4F054"/>
    <w:rsid w:val="1EC2AA23"/>
    <w:rsid w:val="1EC62093"/>
    <w:rsid w:val="1ECF214D"/>
    <w:rsid w:val="1EDC5DED"/>
    <w:rsid w:val="1EE84DA1"/>
    <w:rsid w:val="1EFDD101"/>
    <w:rsid w:val="1F1CF628"/>
    <w:rsid w:val="1F1E0296"/>
    <w:rsid w:val="1F2F3CCE"/>
    <w:rsid w:val="1F3BA7B0"/>
    <w:rsid w:val="1F4A03F9"/>
    <w:rsid w:val="1F4B1748"/>
    <w:rsid w:val="1F52DB90"/>
    <w:rsid w:val="1F6A35CC"/>
    <w:rsid w:val="1F6DA897"/>
    <w:rsid w:val="1F769A33"/>
    <w:rsid w:val="1F7AF1F7"/>
    <w:rsid w:val="1F8535A4"/>
    <w:rsid w:val="1F8EB368"/>
    <w:rsid w:val="1FBB81B5"/>
    <w:rsid w:val="1FD3278E"/>
    <w:rsid w:val="1FD3F33A"/>
    <w:rsid w:val="1FFCBFDA"/>
    <w:rsid w:val="20250336"/>
    <w:rsid w:val="2029F0CC"/>
    <w:rsid w:val="202B1846"/>
    <w:rsid w:val="202F1412"/>
    <w:rsid w:val="20421594"/>
    <w:rsid w:val="20428112"/>
    <w:rsid w:val="2056BBD9"/>
    <w:rsid w:val="206E7B9E"/>
    <w:rsid w:val="208D6C4E"/>
    <w:rsid w:val="20AAE151"/>
    <w:rsid w:val="20AE15B8"/>
    <w:rsid w:val="20C28255"/>
    <w:rsid w:val="20D31B1C"/>
    <w:rsid w:val="20E03DF6"/>
    <w:rsid w:val="20EF944C"/>
    <w:rsid w:val="20F1132B"/>
    <w:rsid w:val="20F6AE64"/>
    <w:rsid w:val="2149AD69"/>
    <w:rsid w:val="214ACF63"/>
    <w:rsid w:val="21509380"/>
    <w:rsid w:val="215F9BD3"/>
    <w:rsid w:val="21604C2F"/>
    <w:rsid w:val="217CCD3C"/>
    <w:rsid w:val="2190717E"/>
    <w:rsid w:val="21B8586D"/>
    <w:rsid w:val="21C16B0F"/>
    <w:rsid w:val="21C554CD"/>
    <w:rsid w:val="21D5359C"/>
    <w:rsid w:val="21E50476"/>
    <w:rsid w:val="21EEAA53"/>
    <w:rsid w:val="2246976A"/>
    <w:rsid w:val="226749F0"/>
    <w:rsid w:val="227E021C"/>
    <w:rsid w:val="228564C4"/>
    <w:rsid w:val="228F3717"/>
    <w:rsid w:val="22E8DEE3"/>
    <w:rsid w:val="22FF768F"/>
    <w:rsid w:val="23012B88"/>
    <w:rsid w:val="230BA4CF"/>
    <w:rsid w:val="23238B0B"/>
    <w:rsid w:val="2361823A"/>
    <w:rsid w:val="237730F5"/>
    <w:rsid w:val="237AE503"/>
    <w:rsid w:val="23879EA4"/>
    <w:rsid w:val="23AFCF10"/>
    <w:rsid w:val="23C89AE7"/>
    <w:rsid w:val="23E88DEE"/>
    <w:rsid w:val="2409FCE5"/>
    <w:rsid w:val="245888A5"/>
    <w:rsid w:val="248399FD"/>
    <w:rsid w:val="2485027C"/>
    <w:rsid w:val="24B440F5"/>
    <w:rsid w:val="24D941E0"/>
    <w:rsid w:val="25375E2F"/>
    <w:rsid w:val="25441314"/>
    <w:rsid w:val="2552C2AE"/>
    <w:rsid w:val="256ACD71"/>
    <w:rsid w:val="259845DC"/>
    <w:rsid w:val="2598922D"/>
    <w:rsid w:val="25A4D841"/>
    <w:rsid w:val="25A4DBBF"/>
    <w:rsid w:val="25C7A445"/>
    <w:rsid w:val="25CC6F5D"/>
    <w:rsid w:val="25CD639E"/>
    <w:rsid w:val="25DB11A5"/>
    <w:rsid w:val="25E09A8D"/>
    <w:rsid w:val="2662B40D"/>
    <w:rsid w:val="266A3BF1"/>
    <w:rsid w:val="266DFA97"/>
    <w:rsid w:val="267E6F9E"/>
    <w:rsid w:val="2682F792"/>
    <w:rsid w:val="269592AE"/>
    <w:rsid w:val="26C1A6E3"/>
    <w:rsid w:val="26C91D71"/>
    <w:rsid w:val="26C9F295"/>
    <w:rsid w:val="26CBB024"/>
    <w:rsid w:val="26D9C52F"/>
    <w:rsid w:val="26E08680"/>
    <w:rsid w:val="26E66F3A"/>
    <w:rsid w:val="26EC362A"/>
    <w:rsid w:val="26EEC5E0"/>
    <w:rsid w:val="27036C0C"/>
    <w:rsid w:val="270F7823"/>
    <w:rsid w:val="2727ABFC"/>
    <w:rsid w:val="272FD5F0"/>
    <w:rsid w:val="273FB001"/>
    <w:rsid w:val="2767E826"/>
    <w:rsid w:val="276EA243"/>
    <w:rsid w:val="2788702E"/>
    <w:rsid w:val="278CED8A"/>
    <w:rsid w:val="2797204E"/>
    <w:rsid w:val="279AD57C"/>
    <w:rsid w:val="27E4AF69"/>
    <w:rsid w:val="27EBB802"/>
    <w:rsid w:val="27F80B32"/>
    <w:rsid w:val="27F98FBE"/>
    <w:rsid w:val="28104B2A"/>
    <w:rsid w:val="2830686C"/>
    <w:rsid w:val="2831630F"/>
    <w:rsid w:val="287A24FB"/>
    <w:rsid w:val="2887BB8A"/>
    <w:rsid w:val="28944D73"/>
    <w:rsid w:val="28979B88"/>
    <w:rsid w:val="28A8512A"/>
    <w:rsid w:val="28C08800"/>
    <w:rsid w:val="28D71514"/>
    <w:rsid w:val="28D7A6E7"/>
    <w:rsid w:val="28E1EF81"/>
    <w:rsid w:val="28E6B7DB"/>
    <w:rsid w:val="2907651F"/>
    <w:rsid w:val="291D6623"/>
    <w:rsid w:val="2922D531"/>
    <w:rsid w:val="295F154C"/>
    <w:rsid w:val="296537F1"/>
    <w:rsid w:val="296CB8BB"/>
    <w:rsid w:val="297D8F2E"/>
    <w:rsid w:val="29B8D2E7"/>
    <w:rsid w:val="29BD078A"/>
    <w:rsid w:val="29BF979C"/>
    <w:rsid w:val="29E22EAC"/>
    <w:rsid w:val="29E7C8A7"/>
    <w:rsid w:val="29F0D30F"/>
    <w:rsid w:val="2A0480CC"/>
    <w:rsid w:val="2A0BE817"/>
    <w:rsid w:val="2A25CAB1"/>
    <w:rsid w:val="2A2A0429"/>
    <w:rsid w:val="2A3E3E94"/>
    <w:rsid w:val="2A54EB31"/>
    <w:rsid w:val="2A6BC27B"/>
    <w:rsid w:val="2A7AFE10"/>
    <w:rsid w:val="2A9184C9"/>
    <w:rsid w:val="2AA87D25"/>
    <w:rsid w:val="2AB34920"/>
    <w:rsid w:val="2AB623D4"/>
    <w:rsid w:val="2AC3C287"/>
    <w:rsid w:val="2AF9C682"/>
    <w:rsid w:val="2B0690DE"/>
    <w:rsid w:val="2B40C2D3"/>
    <w:rsid w:val="2B5353AB"/>
    <w:rsid w:val="2B56EF1A"/>
    <w:rsid w:val="2B6BA6B5"/>
    <w:rsid w:val="2B73BD7B"/>
    <w:rsid w:val="2B8F1B7F"/>
    <w:rsid w:val="2B9733C1"/>
    <w:rsid w:val="2BA021B7"/>
    <w:rsid w:val="2BAA912A"/>
    <w:rsid w:val="2BC8E960"/>
    <w:rsid w:val="2BCDED0F"/>
    <w:rsid w:val="2BF14077"/>
    <w:rsid w:val="2C0637F2"/>
    <w:rsid w:val="2C074FF6"/>
    <w:rsid w:val="2C118D8D"/>
    <w:rsid w:val="2C1486C6"/>
    <w:rsid w:val="2C25549C"/>
    <w:rsid w:val="2C26A3E9"/>
    <w:rsid w:val="2C290C17"/>
    <w:rsid w:val="2C3F872E"/>
    <w:rsid w:val="2C4F7FE7"/>
    <w:rsid w:val="2C52E2BF"/>
    <w:rsid w:val="2C5A594D"/>
    <w:rsid w:val="2C6186EB"/>
    <w:rsid w:val="2C7C4B93"/>
    <w:rsid w:val="2C8027FC"/>
    <w:rsid w:val="2C836855"/>
    <w:rsid w:val="2CB73E16"/>
    <w:rsid w:val="2CBE7DF9"/>
    <w:rsid w:val="2CD33E2A"/>
    <w:rsid w:val="2CEFA2BB"/>
    <w:rsid w:val="2CF115B9"/>
    <w:rsid w:val="2CFE1E1F"/>
    <w:rsid w:val="2D2009FD"/>
    <w:rsid w:val="2D2D7D55"/>
    <w:rsid w:val="2D4BD95B"/>
    <w:rsid w:val="2D515D9D"/>
    <w:rsid w:val="2D82225B"/>
    <w:rsid w:val="2D8554C0"/>
    <w:rsid w:val="2DB2B06E"/>
    <w:rsid w:val="2DCD0D97"/>
    <w:rsid w:val="2E06DE1D"/>
    <w:rsid w:val="2E0B27A1"/>
    <w:rsid w:val="2E153F07"/>
    <w:rsid w:val="2E364319"/>
    <w:rsid w:val="2E4CB0AE"/>
    <w:rsid w:val="2E4E46A3"/>
    <w:rsid w:val="2E56C1CD"/>
    <w:rsid w:val="2E7451B7"/>
    <w:rsid w:val="2E852696"/>
    <w:rsid w:val="2E8CA8B1"/>
    <w:rsid w:val="2EAB5E3D"/>
    <w:rsid w:val="2EB63787"/>
    <w:rsid w:val="2EB68A98"/>
    <w:rsid w:val="2EBCDE97"/>
    <w:rsid w:val="2EDA5674"/>
    <w:rsid w:val="2EE3679A"/>
    <w:rsid w:val="2EEA2892"/>
    <w:rsid w:val="2EFAEDD7"/>
    <w:rsid w:val="2F019D12"/>
    <w:rsid w:val="2F2CCCC3"/>
    <w:rsid w:val="2F3C451D"/>
    <w:rsid w:val="2F420996"/>
    <w:rsid w:val="2F436140"/>
    <w:rsid w:val="2F859D61"/>
    <w:rsid w:val="2F878EE1"/>
    <w:rsid w:val="2F99D98B"/>
    <w:rsid w:val="2FA3EFC2"/>
    <w:rsid w:val="2FA9E883"/>
    <w:rsid w:val="2FB6BD91"/>
    <w:rsid w:val="2FB74EEA"/>
    <w:rsid w:val="2FD29AE0"/>
    <w:rsid w:val="2FDDA18A"/>
    <w:rsid w:val="2FDECE1C"/>
    <w:rsid w:val="2FDF00ED"/>
    <w:rsid w:val="2FE788CA"/>
    <w:rsid w:val="3001769B"/>
    <w:rsid w:val="3006CB95"/>
    <w:rsid w:val="300A8B58"/>
    <w:rsid w:val="300F57CF"/>
    <w:rsid w:val="305C00DD"/>
    <w:rsid w:val="30775608"/>
    <w:rsid w:val="30840EC7"/>
    <w:rsid w:val="30A51240"/>
    <w:rsid w:val="30AFD73A"/>
    <w:rsid w:val="30E4635E"/>
    <w:rsid w:val="30ED6F85"/>
    <w:rsid w:val="30F3D10F"/>
    <w:rsid w:val="3107A5B3"/>
    <w:rsid w:val="31242890"/>
    <w:rsid w:val="312F959A"/>
    <w:rsid w:val="31389F44"/>
    <w:rsid w:val="31482B5A"/>
    <w:rsid w:val="315B707D"/>
    <w:rsid w:val="315EB89E"/>
    <w:rsid w:val="317A8D27"/>
    <w:rsid w:val="318DD4EB"/>
    <w:rsid w:val="31901CC1"/>
    <w:rsid w:val="31A2C58F"/>
    <w:rsid w:val="31A40467"/>
    <w:rsid w:val="31BCAF81"/>
    <w:rsid w:val="31BECFF8"/>
    <w:rsid w:val="31F006F2"/>
    <w:rsid w:val="31F0556E"/>
    <w:rsid w:val="320EDAA0"/>
    <w:rsid w:val="3231C088"/>
    <w:rsid w:val="3258E6A6"/>
    <w:rsid w:val="32842497"/>
    <w:rsid w:val="32868733"/>
    <w:rsid w:val="3286B8C6"/>
    <w:rsid w:val="32AAF265"/>
    <w:rsid w:val="32AF2304"/>
    <w:rsid w:val="32B0E4B0"/>
    <w:rsid w:val="32B40602"/>
    <w:rsid w:val="32BC9131"/>
    <w:rsid w:val="32D604B8"/>
    <w:rsid w:val="32DBF52B"/>
    <w:rsid w:val="32DEFBD0"/>
    <w:rsid w:val="32EC98E6"/>
    <w:rsid w:val="32F0669D"/>
    <w:rsid w:val="32FA3838"/>
    <w:rsid w:val="33510795"/>
    <w:rsid w:val="33900CAE"/>
    <w:rsid w:val="3391D25E"/>
    <w:rsid w:val="33ACC028"/>
    <w:rsid w:val="33C48D9B"/>
    <w:rsid w:val="33CC4D0C"/>
    <w:rsid w:val="33D5B045"/>
    <w:rsid w:val="33D804E2"/>
    <w:rsid w:val="33E50FC7"/>
    <w:rsid w:val="33FB7E76"/>
    <w:rsid w:val="33FC525C"/>
    <w:rsid w:val="340832D5"/>
    <w:rsid w:val="343EB079"/>
    <w:rsid w:val="345120FE"/>
    <w:rsid w:val="34578503"/>
    <w:rsid w:val="3463257F"/>
    <w:rsid w:val="3482CE0E"/>
    <w:rsid w:val="34C434AF"/>
    <w:rsid w:val="34D4AE2F"/>
    <w:rsid w:val="34EB9A6A"/>
    <w:rsid w:val="3508F4C9"/>
    <w:rsid w:val="350A8CC0"/>
    <w:rsid w:val="350A9949"/>
    <w:rsid w:val="3510AA66"/>
    <w:rsid w:val="3516B77F"/>
    <w:rsid w:val="351E7195"/>
    <w:rsid w:val="3523267E"/>
    <w:rsid w:val="35288DA8"/>
    <w:rsid w:val="3530DFD5"/>
    <w:rsid w:val="3546038D"/>
    <w:rsid w:val="355ECF21"/>
    <w:rsid w:val="3581236D"/>
    <w:rsid w:val="35B07F6E"/>
    <w:rsid w:val="35C90D63"/>
    <w:rsid w:val="35D5ED53"/>
    <w:rsid w:val="35DEA46A"/>
    <w:rsid w:val="35F3039B"/>
    <w:rsid w:val="35FE2C36"/>
    <w:rsid w:val="363749F8"/>
    <w:rsid w:val="363F9B2A"/>
    <w:rsid w:val="36445F0B"/>
    <w:rsid w:val="36469E9F"/>
    <w:rsid w:val="367F3DFC"/>
    <w:rsid w:val="369AA55B"/>
    <w:rsid w:val="36E19FE4"/>
    <w:rsid w:val="36EAFEBD"/>
    <w:rsid w:val="36F87EC8"/>
    <w:rsid w:val="371F847F"/>
    <w:rsid w:val="373027DE"/>
    <w:rsid w:val="37341623"/>
    <w:rsid w:val="373C401E"/>
    <w:rsid w:val="3748E001"/>
    <w:rsid w:val="3765A387"/>
    <w:rsid w:val="3783FC63"/>
    <w:rsid w:val="3786510E"/>
    <w:rsid w:val="37A7030E"/>
    <w:rsid w:val="37C59119"/>
    <w:rsid w:val="37DCFF22"/>
    <w:rsid w:val="37E8BAE5"/>
    <w:rsid w:val="37F42E46"/>
    <w:rsid w:val="38080466"/>
    <w:rsid w:val="383400D7"/>
    <w:rsid w:val="3841D82F"/>
    <w:rsid w:val="3844943B"/>
    <w:rsid w:val="3860FCB3"/>
    <w:rsid w:val="38635C56"/>
    <w:rsid w:val="3873FA35"/>
    <w:rsid w:val="388AFD03"/>
    <w:rsid w:val="389EC115"/>
    <w:rsid w:val="38ACDC34"/>
    <w:rsid w:val="38EDEC59"/>
    <w:rsid w:val="3909A831"/>
    <w:rsid w:val="3915B48B"/>
    <w:rsid w:val="3926E943"/>
    <w:rsid w:val="3948391D"/>
    <w:rsid w:val="394EC65E"/>
    <w:rsid w:val="3955EC7C"/>
    <w:rsid w:val="3957729A"/>
    <w:rsid w:val="3986320B"/>
    <w:rsid w:val="3987D337"/>
    <w:rsid w:val="3990450A"/>
    <w:rsid w:val="3993171D"/>
    <w:rsid w:val="39A32767"/>
    <w:rsid w:val="39A4EEC6"/>
    <w:rsid w:val="39B7E850"/>
    <w:rsid w:val="39CDE1CB"/>
    <w:rsid w:val="3A09C270"/>
    <w:rsid w:val="3A273267"/>
    <w:rsid w:val="3A2797AD"/>
    <w:rsid w:val="3A3B5703"/>
    <w:rsid w:val="3A469EF6"/>
    <w:rsid w:val="3A79192E"/>
    <w:rsid w:val="3A84BC3D"/>
    <w:rsid w:val="3AD75FD0"/>
    <w:rsid w:val="3AFCD948"/>
    <w:rsid w:val="3B1BEA5F"/>
    <w:rsid w:val="3B23ABD2"/>
    <w:rsid w:val="3B37D745"/>
    <w:rsid w:val="3B80629F"/>
    <w:rsid w:val="3B8875D3"/>
    <w:rsid w:val="3B94CDC0"/>
    <w:rsid w:val="3B9AB934"/>
    <w:rsid w:val="3B9B61D5"/>
    <w:rsid w:val="3B9BAE95"/>
    <w:rsid w:val="3B9D8DC9"/>
    <w:rsid w:val="3BE3ABEF"/>
    <w:rsid w:val="3BF05F15"/>
    <w:rsid w:val="3BF28310"/>
    <w:rsid w:val="3BFEEFC3"/>
    <w:rsid w:val="3C076441"/>
    <w:rsid w:val="3C126489"/>
    <w:rsid w:val="3C31E054"/>
    <w:rsid w:val="3C37B699"/>
    <w:rsid w:val="3C4148F3"/>
    <w:rsid w:val="3C4190C5"/>
    <w:rsid w:val="3C844CA3"/>
    <w:rsid w:val="3C89C7DD"/>
    <w:rsid w:val="3C8E1780"/>
    <w:rsid w:val="3C908A4D"/>
    <w:rsid w:val="3C99023C"/>
    <w:rsid w:val="3CA111DD"/>
    <w:rsid w:val="3CAA1751"/>
    <w:rsid w:val="3CC99429"/>
    <w:rsid w:val="3CDA522C"/>
    <w:rsid w:val="3CDD632F"/>
    <w:rsid w:val="3CEC72F7"/>
    <w:rsid w:val="3CF562BB"/>
    <w:rsid w:val="3CFC2E49"/>
    <w:rsid w:val="3D01BE75"/>
    <w:rsid w:val="3D23E0BF"/>
    <w:rsid w:val="3D6DDA5B"/>
    <w:rsid w:val="3D6E950D"/>
    <w:rsid w:val="3D835482"/>
    <w:rsid w:val="3D920B55"/>
    <w:rsid w:val="3D9499C4"/>
    <w:rsid w:val="3DD774C1"/>
    <w:rsid w:val="3DE95558"/>
    <w:rsid w:val="3DF540BD"/>
    <w:rsid w:val="3DF636C8"/>
    <w:rsid w:val="3E09704D"/>
    <w:rsid w:val="3E41B8D2"/>
    <w:rsid w:val="3E483A42"/>
    <w:rsid w:val="3E4BEB0D"/>
    <w:rsid w:val="3E5BA3D8"/>
    <w:rsid w:val="3E671983"/>
    <w:rsid w:val="3E70837A"/>
    <w:rsid w:val="3E789C18"/>
    <w:rsid w:val="3E7A255A"/>
    <w:rsid w:val="3ED6A956"/>
    <w:rsid w:val="3F077FAD"/>
    <w:rsid w:val="3F19C3B2"/>
    <w:rsid w:val="3F425201"/>
    <w:rsid w:val="3F623BDE"/>
    <w:rsid w:val="3F68302B"/>
    <w:rsid w:val="3F79396F"/>
    <w:rsid w:val="3F91DAC8"/>
    <w:rsid w:val="3F988333"/>
    <w:rsid w:val="3FB610BF"/>
    <w:rsid w:val="3FDCB495"/>
    <w:rsid w:val="3FE4464D"/>
    <w:rsid w:val="3FE5E21E"/>
    <w:rsid w:val="3FED5433"/>
    <w:rsid w:val="3FFA6BBD"/>
    <w:rsid w:val="400CE495"/>
    <w:rsid w:val="40423A63"/>
    <w:rsid w:val="40B00FBA"/>
    <w:rsid w:val="40C7FDDA"/>
    <w:rsid w:val="40C9FE23"/>
    <w:rsid w:val="40CF167F"/>
    <w:rsid w:val="40E1C46D"/>
    <w:rsid w:val="40F3FF3D"/>
    <w:rsid w:val="40F7BDE3"/>
    <w:rsid w:val="410EBAA9"/>
    <w:rsid w:val="41140AF7"/>
    <w:rsid w:val="4127B77B"/>
    <w:rsid w:val="41280B0F"/>
    <w:rsid w:val="41305583"/>
    <w:rsid w:val="4146725D"/>
    <w:rsid w:val="414D5F4B"/>
    <w:rsid w:val="4151155B"/>
    <w:rsid w:val="41589EFE"/>
    <w:rsid w:val="4179F10C"/>
    <w:rsid w:val="41848F0B"/>
    <w:rsid w:val="418BB248"/>
    <w:rsid w:val="41972D70"/>
    <w:rsid w:val="419CFE75"/>
    <w:rsid w:val="41A718C9"/>
    <w:rsid w:val="41AA1CD6"/>
    <w:rsid w:val="41F10C03"/>
    <w:rsid w:val="420C62ED"/>
    <w:rsid w:val="42229CB0"/>
    <w:rsid w:val="4230B154"/>
    <w:rsid w:val="42331BDC"/>
    <w:rsid w:val="423F206F"/>
    <w:rsid w:val="426C432D"/>
    <w:rsid w:val="42877997"/>
    <w:rsid w:val="428A18BA"/>
    <w:rsid w:val="42AF6DD8"/>
    <w:rsid w:val="42B1B58D"/>
    <w:rsid w:val="42C3BE55"/>
    <w:rsid w:val="42DA65CA"/>
    <w:rsid w:val="42DD1441"/>
    <w:rsid w:val="42EE174A"/>
    <w:rsid w:val="4312D62C"/>
    <w:rsid w:val="432FDA99"/>
    <w:rsid w:val="4339C734"/>
    <w:rsid w:val="433E02C8"/>
    <w:rsid w:val="433EC2E0"/>
    <w:rsid w:val="4347B078"/>
    <w:rsid w:val="4353ECD0"/>
    <w:rsid w:val="435503BD"/>
    <w:rsid w:val="43696E15"/>
    <w:rsid w:val="43812A19"/>
    <w:rsid w:val="4387BC9C"/>
    <w:rsid w:val="438A1E56"/>
    <w:rsid w:val="43A27C6A"/>
    <w:rsid w:val="43B764DA"/>
    <w:rsid w:val="43D56A5F"/>
    <w:rsid w:val="43D8EAFD"/>
    <w:rsid w:val="440B77C5"/>
    <w:rsid w:val="442D70FF"/>
    <w:rsid w:val="444105DC"/>
    <w:rsid w:val="4445B56A"/>
    <w:rsid w:val="4447EF8A"/>
    <w:rsid w:val="445E476F"/>
    <w:rsid w:val="44680853"/>
    <w:rsid w:val="449EB651"/>
    <w:rsid w:val="44BE3028"/>
    <w:rsid w:val="44EB3322"/>
    <w:rsid w:val="452EF44A"/>
    <w:rsid w:val="453430B8"/>
    <w:rsid w:val="453C82E5"/>
    <w:rsid w:val="453F6EAC"/>
    <w:rsid w:val="453FA2F9"/>
    <w:rsid w:val="45436C37"/>
    <w:rsid w:val="4546563F"/>
    <w:rsid w:val="457AA103"/>
    <w:rsid w:val="45BCB6B6"/>
    <w:rsid w:val="45C5C023"/>
    <w:rsid w:val="45C83630"/>
    <w:rsid w:val="45DB0FD5"/>
    <w:rsid w:val="45DE0432"/>
    <w:rsid w:val="46138E7F"/>
    <w:rsid w:val="4616633E"/>
    <w:rsid w:val="464EFC84"/>
    <w:rsid w:val="466AF5DA"/>
    <w:rsid w:val="466CEA3E"/>
    <w:rsid w:val="4679245B"/>
    <w:rsid w:val="46A02FA1"/>
    <w:rsid w:val="46AB1BD9"/>
    <w:rsid w:val="46B6A68A"/>
    <w:rsid w:val="46C94283"/>
    <w:rsid w:val="46D06C7E"/>
    <w:rsid w:val="46D6F224"/>
    <w:rsid w:val="46EE11F4"/>
    <w:rsid w:val="471A92F0"/>
    <w:rsid w:val="472DB506"/>
    <w:rsid w:val="47922C2C"/>
    <w:rsid w:val="4795FF3E"/>
    <w:rsid w:val="47B08564"/>
    <w:rsid w:val="47C73E72"/>
    <w:rsid w:val="47CB00F2"/>
    <w:rsid w:val="47DCFC34"/>
    <w:rsid w:val="47E13AB5"/>
    <w:rsid w:val="48034BBC"/>
    <w:rsid w:val="48103BC5"/>
    <w:rsid w:val="483BA232"/>
    <w:rsid w:val="48503858"/>
    <w:rsid w:val="485DD1E1"/>
    <w:rsid w:val="486154DD"/>
    <w:rsid w:val="4865F6D6"/>
    <w:rsid w:val="48792B4A"/>
    <w:rsid w:val="4887B0CB"/>
    <w:rsid w:val="4899922B"/>
    <w:rsid w:val="489D015A"/>
    <w:rsid w:val="48A199E0"/>
    <w:rsid w:val="48A1EA77"/>
    <w:rsid w:val="48D48E69"/>
    <w:rsid w:val="48DB1A2E"/>
    <w:rsid w:val="48DD9793"/>
    <w:rsid w:val="48EC80EC"/>
    <w:rsid w:val="48F80A89"/>
    <w:rsid w:val="48F847F4"/>
    <w:rsid w:val="49022DFB"/>
    <w:rsid w:val="490CD680"/>
    <w:rsid w:val="4939B6CF"/>
    <w:rsid w:val="4949A74E"/>
    <w:rsid w:val="495C3161"/>
    <w:rsid w:val="495FD68E"/>
    <w:rsid w:val="4960458E"/>
    <w:rsid w:val="496CDE6C"/>
    <w:rsid w:val="496F3B51"/>
    <w:rsid w:val="498AB3E9"/>
    <w:rsid w:val="49910F4B"/>
    <w:rsid w:val="49A2DA6B"/>
    <w:rsid w:val="49A37615"/>
    <w:rsid w:val="49B7211D"/>
    <w:rsid w:val="49C54EED"/>
    <w:rsid w:val="4A0E0BC0"/>
    <w:rsid w:val="4A179595"/>
    <w:rsid w:val="4A1F9471"/>
    <w:rsid w:val="4A4B4B8B"/>
    <w:rsid w:val="4A82A312"/>
    <w:rsid w:val="4A95A86E"/>
    <w:rsid w:val="4AA9EDCD"/>
    <w:rsid w:val="4AC2321E"/>
    <w:rsid w:val="4AEDEA9F"/>
    <w:rsid w:val="4AEFBD1B"/>
    <w:rsid w:val="4B151D89"/>
    <w:rsid w:val="4B1888DE"/>
    <w:rsid w:val="4B205C9D"/>
    <w:rsid w:val="4B25C12B"/>
    <w:rsid w:val="4B29EF10"/>
    <w:rsid w:val="4B3958B1"/>
    <w:rsid w:val="4B56DB3C"/>
    <w:rsid w:val="4B5EE16B"/>
    <w:rsid w:val="4B73E7D7"/>
    <w:rsid w:val="4B74DA09"/>
    <w:rsid w:val="4B793027"/>
    <w:rsid w:val="4B7EF95C"/>
    <w:rsid w:val="4BC117F5"/>
    <w:rsid w:val="4BE0E5C0"/>
    <w:rsid w:val="4BE89BFC"/>
    <w:rsid w:val="4BF83C65"/>
    <w:rsid w:val="4BFD31E3"/>
    <w:rsid w:val="4C1067A8"/>
    <w:rsid w:val="4C17FADC"/>
    <w:rsid w:val="4C2938BC"/>
    <w:rsid w:val="4C3FF11F"/>
    <w:rsid w:val="4C4021B4"/>
    <w:rsid w:val="4C519FAE"/>
    <w:rsid w:val="4C8CFD66"/>
    <w:rsid w:val="4CA24987"/>
    <w:rsid w:val="4CA3FA98"/>
    <w:rsid w:val="4CBCAA71"/>
    <w:rsid w:val="4CC10D85"/>
    <w:rsid w:val="4CC12152"/>
    <w:rsid w:val="4CC8ED76"/>
    <w:rsid w:val="4CE3B0DB"/>
    <w:rsid w:val="4CF3DF82"/>
    <w:rsid w:val="4D0655AA"/>
    <w:rsid w:val="4D0A7239"/>
    <w:rsid w:val="4D0F3A93"/>
    <w:rsid w:val="4D257254"/>
    <w:rsid w:val="4D271040"/>
    <w:rsid w:val="4D28DCC7"/>
    <w:rsid w:val="4D2A37B1"/>
    <w:rsid w:val="4D507755"/>
    <w:rsid w:val="4D509818"/>
    <w:rsid w:val="4D5BBB68"/>
    <w:rsid w:val="4D83A68D"/>
    <w:rsid w:val="4D847C13"/>
    <w:rsid w:val="4D957463"/>
    <w:rsid w:val="4DAB7910"/>
    <w:rsid w:val="4DB3C6C4"/>
    <w:rsid w:val="4DD3A6E0"/>
    <w:rsid w:val="4DEA6CA1"/>
    <w:rsid w:val="4DFB667B"/>
    <w:rsid w:val="4E0BB65C"/>
    <w:rsid w:val="4E140F1F"/>
    <w:rsid w:val="4E255B07"/>
    <w:rsid w:val="4E3B56C2"/>
    <w:rsid w:val="4E3C5380"/>
    <w:rsid w:val="4E5AD1F4"/>
    <w:rsid w:val="4E5CDDE6"/>
    <w:rsid w:val="4E641F88"/>
    <w:rsid w:val="4E6B7553"/>
    <w:rsid w:val="4E798483"/>
    <w:rsid w:val="4E9A34C4"/>
    <w:rsid w:val="4E9A393D"/>
    <w:rsid w:val="4E9B9A46"/>
    <w:rsid w:val="4E9BDE2A"/>
    <w:rsid w:val="4E9E0D13"/>
    <w:rsid w:val="4EA1C121"/>
    <w:rsid w:val="4EA95A5B"/>
    <w:rsid w:val="4EBEB8DB"/>
    <w:rsid w:val="4ECEF1B7"/>
    <w:rsid w:val="4EE1B1A6"/>
    <w:rsid w:val="4EF26DD9"/>
    <w:rsid w:val="4EF4435B"/>
    <w:rsid w:val="4F177F8E"/>
    <w:rsid w:val="4F215944"/>
    <w:rsid w:val="4F51BB5D"/>
    <w:rsid w:val="4F5E3C27"/>
    <w:rsid w:val="4F8E5E60"/>
    <w:rsid w:val="4FCA78B9"/>
    <w:rsid w:val="4FD85613"/>
    <w:rsid w:val="4FD8B49B"/>
    <w:rsid w:val="4FDA13E5"/>
    <w:rsid w:val="4FF9C50A"/>
    <w:rsid w:val="500843D5"/>
    <w:rsid w:val="500E3D3A"/>
    <w:rsid w:val="5012D065"/>
    <w:rsid w:val="5014E5C6"/>
    <w:rsid w:val="5060A940"/>
    <w:rsid w:val="50799F0F"/>
    <w:rsid w:val="507A89D8"/>
    <w:rsid w:val="50A6035A"/>
    <w:rsid w:val="50A83901"/>
    <w:rsid w:val="50CB489E"/>
    <w:rsid w:val="50D5030D"/>
    <w:rsid w:val="50DFBE57"/>
    <w:rsid w:val="50E54B9F"/>
    <w:rsid w:val="50E734A9"/>
    <w:rsid w:val="50E96189"/>
    <w:rsid w:val="51032EC1"/>
    <w:rsid w:val="511E59F4"/>
    <w:rsid w:val="512405A1"/>
    <w:rsid w:val="512471BE"/>
    <w:rsid w:val="5125D0C5"/>
    <w:rsid w:val="512E86A1"/>
    <w:rsid w:val="5173A285"/>
    <w:rsid w:val="5175A89C"/>
    <w:rsid w:val="51828B71"/>
    <w:rsid w:val="51A94352"/>
    <w:rsid w:val="51ABB043"/>
    <w:rsid w:val="51D60EFE"/>
    <w:rsid w:val="51E6172F"/>
    <w:rsid w:val="52069CCE"/>
    <w:rsid w:val="5220CBE2"/>
    <w:rsid w:val="522E4439"/>
    <w:rsid w:val="525A6130"/>
    <w:rsid w:val="525FF605"/>
    <w:rsid w:val="5261AD50"/>
    <w:rsid w:val="52964366"/>
    <w:rsid w:val="5296B156"/>
    <w:rsid w:val="5298C6F1"/>
    <w:rsid w:val="52B6BA87"/>
    <w:rsid w:val="52DF277F"/>
    <w:rsid w:val="52E191B6"/>
    <w:rsid w:val="52F4433B"/>
    <w:rsid w:val="52F4A8DD"/>
    <w:rsid w:val="530182FE"/>
    <w:rsid w:val="5338BF9B"/>
    <w:rsid w:val="535DE1A5"/>
    <w:rsid w:val="536A8DCA"/>
    <w:rsid w:val="537D99A1"/>
    <w:rsid w:val="5384424F"/>
    <w:rsid w:val="53B7FE24"/>
    <w:rsid w:val="53BBC4BC"/>
    <w:rsid w:val="53C12AF5"/>
    <w:rsid w:val="53CE1BB7"/>
    <w:rsid w:val="53D74CE7"/>
    <w:rsid w:val="53FC0210"/>
    <w:rsid w:val="540621E4"/>
    <w:rsid w:val="54193D28"/>
    <w:rsid w:val="5436C958"/>
    <w:rsid w:val="543714B7"/>
    <w:rsid w:val="5454F039"/>
    <w:rsid w:val="54582526"/>
    <w:rsid w:val="54812B12"/>
    <w:rsid w:val="548C59F5"/>
    <w:rsid w:val="548D4204"/>
    <w:rsid w:val="5496BC07"/>
    <w:rsid w:val="549D5C7B"/>
    <w:rsid w:val="54AB8E46"/>
    <w:rsid w:val="54D0F1D6"/>
    <w:rsid w:val="5505C23A"/>
    <w:rsid w:val="552A0A53"/>
    <w:rsid w:val="552AA4D9"/>
    <w:rsid w:val="5531E4FF"/>
    <w:rsid w:val="55344D34"/>
    <w:rsid w:val="55868708"/>
    <w:rsid w:val="558DB0C0"/>
    <w:rsid w:val="558F193F"/>
    <w:rsid w:val="559A5492"/>
    <w:rsid w:val="55A4D849"/>
    <w:rsid w:val="55BEDCDA"/>
    <w:rsid w:val="55CD1F23"/>
    <w:rsid w:val="55D4A707"/>
    <w:rsid w:val="55D89BFC"/>
    <w:rsid w:val="55E1F4E0"/>
    <w:rsid w:val="55E84ECF"/>
    <w:rsid w:val="5605CC4F"/>
    <w:rsid w:val="56064B97"/>
    <w:rsid w:val="560B9417"/>
    <w:rsid w:val="560E2D37"/>
    <w:rsid w:val="561F63EB"/>
    <w:rsid w:val="56312729"/>
    <w:rsid w:val="5643D5CA"/>
    <w:rsid w:val="564C2AC2"/>
    <w:rsid w:val="56593BD1"/>
    <w:rsid w:val="5672311A"/>
    <w:rsid w:val="56749992"/>
    <w:rsid w:val="56819773"/>
    <w:rsid w:val="56C39F9C"/>
    <w:rsid w:val="56CDB560"/>
    <w:rsid w:val="56D875E1"/>
    <w:rsid w:val="56DA6771"/>
    <w:rsid w:val="56F162D7"/>
    <w:rsid w:val="56F68AD9"/>
    <w:rsid w:val="5704A33E"/>
    <w:rsid w:val="570B37DC"/>
    <w:rsid w:val="57260B77"/>
    <w:rsid w:val="5731793F"/>
    <w:rsid w:val="573D90EB"/>
    <w:rsid w:val="5752E879"/>
    <w:rsid w:val="57638BD8"/>
    <w:rsid w:val="576C19AB"/>
    <w:rsid w:val="57780CE1"/>
    <w:rsid w:val="57ACBBFC"/>
    <w:rsid w:val="57BCF63B"/>
    <w:rsid w:val="57D56775"/>
    <w:rsid w:val="57E9E6F7"/>
    <w:rsid w:val="57FCC6A4"/>
    <w:rsid w:val="5816338B"/>
    <w:rsid w:val="582C7E17"/>
    <w:rsid w:val="582FAE1E"/>
    <w:rsid w:val="58374057"/>
    <w:rsid w:val="584F4FEF"/>
    <w:rsid w:val="5876F95E"/>
    <w:rsid w:val="5877F961"/>
    <w:rsid w:val="58815AA5"/>
    <w:rsid w:val="58DC790B"/>
    <w:rsid w:val="58FB94BA"/>
    <w:rsid w:val="59042CE6"/>
    <w:rsid w:val="590D3533"/>
    <w:rsid w:val="591309DD"/>
    <w:rsid w:val="591F543F"/>
    <w:rsid w:val="593684DA"/>
    <w:rsid w:val="594E9041"/>
    <w:rsid w:val="595007DC"/>
    <w:rsid w:val="5958339D"/>
    <w:rsid w:val="596E33D1"/>
    <w:rsid w:val="598AC0C5"/>
    <w:rsid w:val="599ACB30"/>
    <w:rsid w:val="59B41C47"/>
    <w:rsid w:val="59BDDAAD"/>
    <w:rsid w:val="59C45686"/>
    <w:rsid w:val="59C700E0"/>
    <w:rsid w:val="59E3A601"/>
    <w:rsid w:val="5A04D019"/>
    <w:rsid w:val="5A5C580D"/>
    <w:rsid w:val="5A7B1C15"/>
    <w:rsid w:val="5A8DDE7E"/>
    <w:rsid w:val="5AB9BC64"/>
    <w:rsid w:val="5AD2776E"/>
    <w:rsid w:val="5ADE9EE7"/>
    <w:rsid w:val="5AE26480"/>
    <w:rsid w:val="5AE813F3"/>
    <w:rsid w:val="5B06091E"/>
    <w:rsid w:val="5B218E60"/>
    <w:rsid w:val="5B38AB76"/>
    <w:rsid w:val="5B69108C"/>
    <w:rsid w:val="5B6C1AB8"/>
    <w:rsid w:val="5B84DDCF"/>
    <w:rsid w:val="5BA1F0CC"/>
    <w:rsid w:val="5BBBC115"/>
    <w:rsid w:val="5BCF033B"/>
    <w:rsid w:val="5BD0DCB9"/>
    <w:rsid w:val="5BD7BAA4"/>
    <w:rsid w:val="5C3A0740"/>
    <w:rsid w:val="5C4A0F4D"/>
    <w:rsid w:val="5C4EF05E"/>
    <w:rsid w:val="5C52944B"/>
    <w:rsid w:val="5C6CE168"/>
    <w:rsid w:val="5C919919"/>
    <w:rsid w:val="5CAD9DE1"/>
    <w:rsid w:val="5CC373C8"/>
    <w:rsid w:val="5CDA567B"/>
    <w:rsid w:val="5CEEB463"/>
    <w:rsid w:val="5D1084C2"/>
    <w:rsid w:val="5D204989"/>
    <w:rsid w:val="5D49124F"/>
    <w:rsid w:val="5D565CBD"/>
    <w:rsid w:val="5D633475"/>
    <w:rsid w:val="5D8102C7"/>
    <w:rsid w:val="5D86F432"/>
    <w:rsid w:val="5D8B2ECD"/>
    <w:rsid w:val="5DA3142A"/>
    <w:rsid w:val="5DBEBEC6"/>
    <w:rsid w:val="5DC12505"/>
    <w:rsid w:val="5DC3265E"/>
    <w:rsid w:val="5E0E7143"/>
    <w:rsid w:val="5E1B4B54"/>
    <w:rsid w:val="5E1C4C3F"/>
    <w:rsid w:val="5E244EB2"/>
    <w:rsid w:val="5E2BD51A"/>
    <w:rsid w:val="5E3F0CD4"/>
    <w:rsid w:val="5E465E8A"/>
    <w:rsid w:val="5E4ABCF1"/>
    <w:rsid w:val="5E5E5FE4"/>
    <w:rsid w:val="5E65B553"/>
    <w:rsid w:val="5E73EA5E"/>
    <w:rsid w:val="5E979951"/>
    <w:rsid w:val="5E9F7D76"/>
    <w:rsid w:val="5EBA103D"/>
    <w:rsid w:val="5EC40714"/>
    <w:rsid w:val="5ED9A2FD"/>
    <w:rsid w:val="5EE6D72C"/>
    <w:rsid w:val="5F05D8CB"/>
    <w:rsid w:val="5F0E5AD8"/>
    <w:rsid w:val="5F1F3108"/>
    <w:rsid w:val="5F25E7E5"/>
    <w:rsid w:val="5F6F70DF"/>
    <w:rsid w:val="5F752982"/>
    <w:rsid w:val="5F81121C"/>
    <w:rsid w:val="5F93DEB1"/>
    <w:rsid w:val="5F9B90A7"/>
    <w:rsid w:val="5FAC3ADD"/>
    <w:rsid w:val="5FB1F9D5"/>
    <w:rsid w:val="5FB50B5A"/>
    <w:rsid w:val="5FC05C7C"/>
    <w:rsid w:val="5FE2C792"/>
    <w:rsid w:val="5FE4F484"/>
    <w:rsid w:val="601AC221"/>
    <w:rsid w:val="6025619C"/>
    <w:rsid w:val="602B7068"/>
    <w:rsid w:val="602CF03E"/>
    <w:rsid w:val="6034A435"/>
    <w:rsid w:val="603724DA"/>
    <w:rsid w:val="604B429F"/>
    <w:rsid w:val="604C3ED4"/>
    <w:rsid w:val="60519B93"/>
    <w:rsid w:val="605BAF8B"/>
    <w:rsid w:val="6063093B"/>
    <w:rsid w:val="607BCBF6"/>
    <w:rsid w:val="6080B9E8"/>
    <w:rsid w:val="609BD56B"/>
    <w:rsid w:val="60C53927"/>
    <w:rsid w:val="60E32E57"/>
    <w:rsid w:val="60EC46D5"/>
    <w:rsid w:val="61058BD8"/>
    <w:rsid w:val="6109D4E7"/>
    <w:rsid w:val="610AA0EF"/>
    <w:rsid w:val="611EAB3B"/>
    <w:rsid w:val="612289EC"/>
    <w:rsid w:val="61266976"/>
    <w:rsid w:val="6139808A"/>
    <w:rsid w:val="613D2DD4"/>
    <w:rsid w:val="616834DF"/>
    <w:rsid w:val="617FBC8E"/>
    <w:rsid w:val="6182DE50"/>
    <w:rsid w:val="61894705"/>
    <w:rsid w:val="618E7C9C"/>
    <w:rsid w:val="6192096C"/>
    <w:rsid w:val="6196987A"/>
    <w:rsid w:val="619A58A5"/>
    <w:rsid w:val="61C206DE"/>
    <w:rsid w:val="61C463C3"/>
    <w:rsid w:val="61D09BD4"/>
    <w:rsid w:val="620A2082"/>
    <w:rsid w:val="621E52B3"/>
    <w:rsid w:val="621F2497"/>
    <w:rsid w:val="6245CA44"/>
    <w:rsid w:val="624BF3C1"/>
    <w:rsid w:val="62580494"/>
    <w:rsid w:val="626A32F4"/>
    <w:rsid w:val="6272B538"/>
    <w:rsid w:val="627C4768"/>
    <w:rsid w:val="628CB852"/>
    <w:rsid w:val="628F206E"/>
    <w:rsid w:val="6296CEC4"/>
    <w:rsid w:val="6299A008"/>
    <w:rsid w:val="629E6565"/>
    <w:rsid w:val="62B9E57E"/>
    <w:rsid w:val="62CFB6A7"/>
    <w:rsid w:val="62DA5EFB"/>
    <w:rsid w:val="630A8F3E"/>
    <w:rsid w:val="63186E9A"/>
    <w:rsid w:val="631E0F53"/>
    <w:rsid w:val="632666D5"/>
    <w:rsid w:val="633AE5C4"/>
    <w:rsid w:val="635673D6"/>
    <w:rsid w:val="63668280"/>
    <w:rsid w:val="636F43EC"/>
    <w:rsid w:val="636F9E3E"/>
    <w:rsid w:val="63719D53"/>
    <w:rsid w:val="6378A863"/>
    <w:rsid w:val="638CC886"/>
    <w:rsid w:val="63951399"/>
    <w:rsid w:val="6398364E"/>
    <w:rsid w:val="63AABB94"/>
    <w:rsid w:val="63B2D59C"/>
    <w:rsid w:val="63B757B4"/>
    <w:rsid w:val="63BE8FDE"/>
    <w:rsid w:val="63D947F8"/>
    <w:rsid w:val="63EE79B2"/>
    <w:rsid w:val="63FBCB01"/>
    <w:rsid w:val="64173E2C"/>
    <w:rsid w:val="642A1527"/>
    <w:rsid w:val="643FE38E"/>
    <w:rsid w:val="6448BBAA"/>
    <w:rsid w:val="644D34A7"/>
    <w:rsid w:val="645C78DE"/>
    <w:rsid w:val="648103A7"/>
    <w:rsid w:val="6495E37E"/>
    <w:rsid w:val="649CCF71"/>
    <w:rsid w:val="64A301C6"/>
    <w:rsid w:val="64A32CDE"/>
    <w:rsid w:val="64B5FE49"/>
    <w:rsid w:val="64C4F7CA"/>
    <w:rsid w:val="64E2F911"/>
    <w:rsid w:val="64EB23BD"/>
    <w:rsid w:val="64FE6265"/>
    <w:rsid w:val="6522DB21"/>
    <w:rsid w:val="652DBD0F"/>
    <w:rsid w:val="653711D6"/>
    <w:rsid w:val="65413DDC"/>
    <w:rsid w:val="654E3A3C"/>
    <w:rsid w:val="654F0485"/>
    <w:rsid w:val="655C761E"/>
    <w:rsid w:val="656408DD"/>
    <w:rsid w:val="656BB640"/>
    <w:rsid w:val="6580B853"/>
    <w:rsid w:val="658AEC42"/>
    <w:rsid w:val="659E77B5"/>
    <w:rsid w:val="65A1D3B6"/>
    <w:rsid w:val="65BECDE7"/>
    <w:rsid w:val="65E7CF5A"/>
    <w:rsid w:val="661232D1"/>
    <w:rsid w:val="661A4501"/>
    <w:rsid w:val="66316967"/>
    <w:rsid w:val="6646025A"/>
    <w:rsid w:val="66463BA6"/>
    <w:rsid w:val="666D0D0B"/>
    <w:rsid w:val="6684E5F8"/>
    <w:rsid w:val="66A43B4F"/>
    <w:rsid w:val="66B12008"/>
    <w:rsid w:val="66E5CAAA"/>
    <w:rsid w:val="671D9F77"/>
    <w:rsid w:val="6721C2C4"/>
    <w:rsid w:val="672E1263"/>
    <w:rsid w:val="67614038"/>
    <w:rsid w:val="676C915A"/>
    <w:rsid w:val="676DA5A6"/>
    <w:rsid w:val="677F8706"/>
    <w:rsid w:val="6781B215"/>
    <w:rsid w:val="67842706"/>
    <w:rsid w:val="67AFBDEB"/>
    <w:rsid w:val="67C1B0D6"/>
    <w:rsid w:val="67C809CA"/>
    <w:rsid w:val="67D70D7E"/>
    <w:rsid w:val="67DAC34B"/>
    <w:rsid w:val="67DFFEBE"/>
    <w:rsid w:val="67F6075E"/>
    <w:rsid w:val="67FBFF29"/>
    <w:rsid w:val="6812D05F"/>
    <w:rsid w:val="681B1088"/>
    <w:rsid w:val="68297984"/>
    <w:rsid w:val="68359D85"/>
    <w:rsid w:val="685D2F21"/>
    <w:rsid w:val="689020F0"/>
    <w:rsid w:val="68921C2B"/>
    <w:rsid w:val="68A3C8B8"/>
    <w:rsid w:val="68BACDBA"/>
    <w:rsid w:val="68D1937B"/>
    <w:rsid w:val="68F79EB5"/>
    <w:rsid w:val="6909A201"/>
    <w:rsid w:val="69132D73"/>
    <w:rsid w:val="69191728"/>
    <w:rsid w:val="692264BC"/>
    <w:rsid w:val="69296078"/>
    <w:rsid w:val="6934D08F"/>
    <w:rsid w:val="6938F3E2"/>
    <w:rsid w:val="695351F6"/>
    <w:rsid w:val="6991975E"/>
    <w:rsid w:val="69A29F64"/>
    <w:rsid w:val="69BD0BE1"/>
    <w:rsid w:val="69CD376B"/>
    <w:rsid w:val="69D7F62D"/>
    <w:rsid w:val="69DAC6CA"/>
    <w:rsid w:val="69E07B86"/>
    <w:rsid w:val="6A02FEEF"/>
    <w:rsid w:val="6A1CAEB8"/>
    <w:rsid w:val="6A1EB328"/>
    <w:rsid w:val="6A34C052"/>
    <w:rsid w:val="6A465E6D"/>
    <w:rsid w:val="6A7E6325"/>
    <w:rsid w:val="6A930F16"/>
    <w:rsid w:val="6A9E6358"/>
    <w:rsid w:val="6AA679D1"/>
    <w:rsid w:val="6AB2F9E3"/>
    <w:rsid w:val="6ABCA143"/>
    <w:rsid w:val="6AF47D2A"/>
    <w:rsid w:val="6B03834D"/>
    <w:rsid w:val="6B0F55BF"/>
    <w:rsid w:val="6B3CEAB9"/>
    <w:rsid w:val="6B54AE5D"/>
    <w:rsid w:val="6B5CD4EA"/>
    <w:rsid w:val="6B60F725"/>
    <w:rsid w:val="6B621FF6"/>
    <w:rsid w:val="6B6949F1"/>
    <w:rsid w:val="6B6C06CA"/>
    <w:rsid w:val="6BC60B56"/>
    <w:rsid w:val="6BC9BAEB"/>
    <w:rsid w:val="6BD76DAE"/>
    <w:rsid w:val="6BDB36A9"/>
    <w:rsid w:val="6BEE0AAA"/>
    <w:rsid w:val="6C0D5492"/>
    <w:rsid w:val="6C2A3D97"/>
    <w:rsid w:val="6C2FDBF2"/>
    <w:rsid w:val="6C3B8104"/>
    <w:rsid w:val="6C4994AD"/>
    <w:rsid w:val="6C4B9405"/>
    <w:rsid w:val="6C6A364F"/>
    <w:rsid w:val="6C72FB0A"/>
    <w:rsid w:val="6C7C46B5"/>
    <w:rsid w:val="6C954937"/>
    <w:rsid w:val="6CDC068E"/>
    <w:rsid w:val="6CDD5AA3"/>
    <w:rsid w:val="6CE73813"/>
    <w:rsid w:val="6CE75ECA"/>
    <w:rsid w:val="6CE9C028"/>
    <w:rsid w:val="6CED41A8"/>
    <w:rsid w:val="6CEF7E26"/>
    <w:rsid w:val="6CF03C29"/>
    <w:rsid w:val="6D2852D3"/>
    <w:rsid w:val="6D2B8B70"/>
    <w:rsid w:val="6D30145F"/>
    <w:rsid w:val="6D360850"/>
    <w:rsid w:val="6D4A75E8"/>
    <w:rsid w:val="6D658D4E"/>
    <w:rsid w:val="6D6ABA0C"/>
    <w:rsid w:val="6D76EF63"/>
    <w:rsid w:val="6DAC8FA9"/>
    <w:rsid w:val="6DE94F0F"/>
    <w:rsid w:val="6DEF1B0A"/>
    <w:rsid w:val="6E1F1737"/>
    <w:rsid w:val="6E3EA2C1"/>
    <w:rsid w:val="6E3F563A"/>
    <w:rsid w:val="6E4BAE4E"/>
    <w:rsid w:val="6E7905DF"/>
    <w:rsid w:val="6E84B72F"/>
    <w:rsid w:val="6E84BF9B"/>
    <w:rsid w:val="6EAFF400"/>
    <w:rsid w:val="6EBF6EEA"/>
    <w:rsid w:val="6ECB462E"/>
    <w:rsid w:val="6ECF1AFF"/>
    <w:rsid w:val="6EEA304A"/>
    <w:rsid w:val="6EF0BC0F"/>
    <w:rsid w:val="6EF34BC5"/>
    <w:rsid w:val="6EF9A571"/>
    <w:rsid w:val="6F01F6E6"/>
    <w:rsid w:val="6F167D47"/>
    <w:rsid w:val="6F21EE4D"/>
    <w:rsid w:val="6F3A531F"/>
    <w:rsid w:val="6F41364E"/>
    <w:rsid w:val="6F43504F"/>
    <w:rsid w:val="6F6E6D20"/>
    <w:rsid w:val="6F76BF4D"/>
    <w:rsid w:val="6F914CE9"/>
    <w:rsid w:val="6F989435"/>
    <w:rsid w:val="6FB202ED"/>
    <w:rsid w:val="6FB76745"/>
    <w:rsid w:val="6FB9D3F9"/>
    <w:rsid w:val="6FEFED18"/>
    <w:rsid w:val="6FF72E03"/>
    <w:rsid w:val="701DFC53"/>
    <w:rsid w:val="702AEC9F"/>
    <w:rsid w:val="70329BC1"/>
    <w:rsid w:val="703B85A9"/>
    <w:rsid w:val="705AD3E6"/>
    <w:rsid w:val="7075FB3F"/>
    <w:rsid w:val="708D2ABF"/>
    <w:rsid w:val="709D2FCF"/>
    <w:rsid w:val="70B5F385"/>
    <w:rsid w:val="70BBCAE9"/>
    <w:rsid w:val="70C99CB0"/>
    <w:rsid w:val="70D02CEE"/>
    <w:rsid w:val="70D99DFF"/>
    <w:rsid w:val="70ED1E89"/>
    <w:rsid w:val="70FCF8CE"/>
    <w:rsid w:val="710F8D3C"/>
    <w:rsid w:val="7118A812"/>
    <w:rsid w:val="712590ED"/>
    <w:rsid w:val="71303BE2"/>
    <w:rsid w:val="714AD833"/>
    <w:rsid w:val="715A751E"/>
    <w:rsid w:val="71662AA4"/>
    <w:rsid w:val="717010AB"/>
    <w:rsid w:val="718B95ED"/>
    <w:rsid w:val="71AE862A"/>
    <w:rsid w:val="71BB7B75"/>
    <w:rsid w:val="71CA772D"/>
    <w:rsid w:val="71CB6C75"/>
    <w:rsid w:val="71D19743"/>
    <w:rsid w:val="71FE97EC"/>
    <w:rsid w:val="71FF94AA"/>
    <w:rsid w:val="720A05B4"/>
    <w:rsid w:val="722FC650"/>
    <w:rsid w:val="72376595"/>
    <w:rsid w:val="723B0DE1"/>
    <w:rsid w:val="72471AB0"/>
    <w:rsid w:val="7250F6D0"/>
    <w:rsid w:val="726F1A28"/>
    <w:rsid w:val="72756C18"/>
    <w:rsid w:val="727FDE15"/>
    <w:rsid w:val="72979D03"/>
    <w:rsid w:val="72A8C94F"/>
    <w:rsid w:val="72BBADE8"/>
    <w:rsid w:val="72BC067B"/>
    <w:rsid w:val="730A237D"/>
    <w:rsid w:val="7335BDDB"/>
    <w:rsid w:val="734740A4"/>
    <w:rsid w:val="734D4396"/>
    <w:rsid w:val="735DBC71"/>
    <w:rsid w:val="7371F77B"/>
    <w:rsid w:val="7377AE5F"/>
    <w:rsid w:val="738DB9E3"/>
    <w:rsid w:val="73B22812"/>
    <w:rsid w:val="73B39428"/>
    <w:rsid w:val="73D23C1F"/>
    <w:rsid w:val="73D334F7"/>
    <w:rsid w:val="73DF4DCD"/>
    <w:rsid w:val="73F8E526"/>
    <w:rsid w:val="73FF5944"/>
    <w:rsid w:val="741C3F36"/>
    <w:rsid w:val="741D32EE"/>
    <w:rsid w:val="74874996"/>
    <w:rsid w:val="748DC653"/>
    <w:rsid w:val="749387B9"/>
    <w:rsid w:val="74B1D39F"/>
    <w:rsid w:val="74B6297A"/>
    <w:rsid w:val="74B927EE"/>
    <w:rsid w:val="74BFD075"/>
    <w:rsid w:val="74E2FBE4"/>
    <w:rsid w:val="74E61D94"/>
    <w:rsid w:val="750C50EB"/>
    <w:rsid w:val="751C63A9"/>
    <w:rsid w:val="7529259D"/>
    <w:rsid w:val="754F2720"/>
    <w:rsid w:val="756ED6C9"/>
    <w:rsid w:val="7575719F"/>
    <w:rsid w:val="75AB8047"/>
    <w:rsid w:val="75B5660B"/>
    <w:rsid w:val="75E59510"/>
    <w:rsid w:val="75F891D6"/>
    <w:rsid w:val="7605E6C9"/>
    <w:rsid w:val="7641900B"/>
    <w:rsid w:val="7646B1D5"/>
    <w:rsid w:val="7652FF1C"/>
    <w:rsid w:val="765859E9"/>
    <w:rsid w:val="7658AFDB"/>
    <w:rsid w:val="7672DC35"/>
    <w:rsid w:val="76A7483C"/>
    <w:rsid w:val="76C30CCE"/>
    <w:rsid w:val="76CF67EA"/>
    <w:rsid w:val="76D33A01"/>
    <w:rsid w:val="76DB5AD9"/>
    <w:rsid w:val="76E3DD60"/>
    <w:rsid w:val="76F4B607"/>
    <w:rsid w:val="774E6194"/>
    <w:rsid w:val="7765404D"/>
    <w:rsid w:val="777908EF"/>
    <w:rsid w:val="7779AABC"/>
    <w:rsid w:val="7790063D"/>
    <w:rsid w:val="77935BFE"/>
    <w:rsid w:val="779DE715"/>
    <w:rsid w:val="77C6C821"/>
    <w:rsid w:val="77EC6F1B"/>
    <w:rsid w:val="77F2BBBF"/>
    <w:rsid w:val="77F84501"/>
    <w:rsid w:val="77F8B6FA"/>
    <w:rsid w:val="780237D4"/>
    <w:rsid w:val="78218D12"/>
    <w:rsid w:val="7838D63B"/>
    <w:rsid w:val="7848CCF2"/>
    <w:rsid w:val="78562F7A"/>
    <w:rsid w:val="7883C027"/>
    <w:rsid w:val="788AFD80"/>
    <w:rsid w:val="78B8927A"/>
    <w:rsid w:val="78B9A20A"/>
    <w:rsid w:val="78CC895D"/>
    <w:rsid w:val="78D70ED0"/>
    <w:rsid w:val="78DBFD89"/>
    <w:rsid w:val="78E12F46"/>
    <w:rsid w:val="794A2678"/>
    <w:rsid w:val="795C05A3"/>
    <w:rsid w:val="79706AA5"/>
    <w:rsid w:val="79913059"/>
    <w:rsid w:val="7991ECCA"/>
    <w:rsid w:val="79A0B6FE"/>
    <w:rsid w:val="79AC8B7A"/>
    <w:rsid w:val="79B4910C"/>
    <w:rsid w:val="79F03DEC"/>
    <w:rsid w:val="7A35351E"/>
    <w:rsid w:val="7A3BC0A0"/>
    <w:rsid w:val="7A47A0A4"/>
    <w:rsid w:val="7A4DF7D9"/>
    <w:rsid w:val="7A505F27"/>
    <w:rsid w:val="7A5EF921"/>
    <w:rsid w:val="7AC8BBFE"/>
    <w:rsid w:val="7ACCA9C5"/>
    <w:rsid w:val="7AD2F7DE"/>
    <w:rsid w:val="7AF4E865"/>
    <w:rsid w:val="7AFEECA8"/>
    <w:rsid w:val="7B0E567B"/>
    <w:rsid w:val="7B103418"/>
    <w:rsid w:val="7B18ADC6"/>
    <w:rsid w:val="7B22D0F3"/>
    <w:rsid w:val="7B5DEAF7"/>
    <w:rsid w:val="7B7482A3"/>
    <w:rsid w:val="7B76B648"/>
    <w:rsid w:val="7B77E9B1"/>
    <w:rsid w:val="7B97BEDC"/>
    <w:rsid w:val="7BB03855"/>
    <w:rsid w:val="7BB0FDC9"/>
    <w:rsid w:val="7BC0C20B"/>
    <w:rsid w:val="7BC2062B"/>
    <w:rsid w:val="7BC6274C"/>
    <w:rsid w:val="7BDFE0B7"/>
    <w:rsid w:val="7BE41156"/>
    <w:rsid w:val="7BE97880"/>
    <w:rsid w:val="7C0A7E57"/>
    <w:rsid w:val="7C1DC178"/>
    <w:rsid w:val="7C27F403"/>
    <w:rsid w:val="7C2B56D9"/>
    <w:rsid w:val="7C426D10"/>
    <w:rsid w:val="7C60E2EE"/>
    <w:rsid w:val="7C6A0325"/>
    <w:rsid w:val="7C7B2358"/>
    <w:rsid w:val="7C85ED0E"/>
    <w:rsid w:val="7C8FDBAB"/>
    <w:rsid w:val="7CAA45CA"/>
    <w:rsid w:val="7CAC6963"/>
    <w:rsid w:val="7CAF74A3"/>
    <w:rsid w:val="7CC0DD76"/>
    <w:rsid w:val="7CD31B0D"/>
    <w:rsid w:val="7CD5C9BA"/>
    <w:rsid w:val="7CD9C0F4"/>
    <w:rsid w:val="7D24739C"/>
    <w:rsid w:val="7D25E670"/>
    <w:rsid w:val="7D617D05"/>
    <w:rsid w:val="7D6288BB"/>
    <w:rsid w:val="7D8548E1"/>
    <w:rsid w:val="7D98F7C3"/>
    <w:rsid w:val="7D9E33D5"/>
    <w:rsid w:val="7D9EA40F"/>
    <w:rsid w:val="7DA728D7"/>
    <w:rsid w:val="7DCF0153"/>
    <w:rsid w:val="7DDF6C61"/>
    <w:rsid w:val="7DF48D1C"/>
    <w:rsid w:val="7E1BE5C8"/>
    <w:rsid w:val="7E382D9A"/>
    <w:rsid w:val="7E3DF544"/>
    <w:rsid w:val="7E4E0690"/>
    <w:rsid w:val="7E4F8E13"/>
    <w:rsid w:val="7ECDF9BD"/>
    <w:rsid w:val="7EE7419F"/>
    <w:rsid w:val="7F223B23"/>
    <w:rsid w:val="7F2BB768"/>
    <w:rsid w:val="7F5D8854"/>
    <w:rsid w:val="7F751561"/>
    <w:rsid w:val="7F875C98"/>
    <w:rsid w:val="7FAABF62"/>
    <w:rsid w:val="7FBA9973"/>
    <w:rsid w:val="7FFEF8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919919"/>
  <w15:chartTrackingRefBased/>
  <w15:docId w15:val="{662FFBA7-C23E-460F-90AB-EFA41AFFD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759B0"/>
    <w:pPr>
      <w:ind w:left="720"/>
      <w:contextualSpacing/>
    </w:pPr>
  </w:style>
  <w:style w:type="paragraph" w:styleId="paragraph" w:customStyle="1">
    <w:name w:val="paragraph"/>
    <w:basedOn w:val="Normal"/>
    <w:rsid w:val="000A2BCD"/>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0A2BCD"/>
  </w:style>
  <w:style w:type="character" w:styleId="eop" w:customStyle="1">
    <w:name w:val="eop"/>
    <w:basedOn w:val="DefaultParagraphFont"/>
    <w:rsid w:val="000A2BCD"/>
  </w:style>
  <w:style w:type="paragraph" w:styleId="Header">
    <w:name w:val="header"/>
    <w:basedOn w:val="Normal"/>
    <w:link w:val="HeaderChar"/>
    <w:uiPriority w:val="99"/>
    <w:unhideWhenUsed/>
    <w:rsid w:val="00305264"/>
    <w:pPr>
      <w:tabs>
        <w:tab w:val="center" w:pos="4680"/>
        <w:tab w:val="right" w:pos="9360"/>
      </w:tabs>
      <w:spacing w:after="0" w:line="240" w:lineRule="auto"/>
    </w:pPr>
  </w:style>
  <w:style w:type="character" w:styleId="HeaderChar" w:customStyle="1">
    <w:name w:val="Header Char"/>
    <w:basedOn w:val="DefaultParagraphFont"/>
    <w:link w:val="Header"/>
    <w:uiPriority w:val="99"/>
    <w:rsid w:val="00305264"/>
  </w:style>
  <w:style w:type="paragraph" w:styleId="Footer">
    <w:name w:val="footer"/>
    <w:basedOn w:val="Normal"/>
    <w:link w:val="FooterChar"/>
    <w:uiPriority w:val="99"/>
    <w:unhideWhenUsed/>
    <w:rsid w:val="00305264"/>
    <w:pPr>
      <w:tabs>
        <w:tab w:val="center" w:pos="4680"/>
        <w:tab w:val="right" w:pos="9360"/>
      </w:tabs>
      <w:spacing w:after="0" w:line="240" w:lineRule="auto"/>
    </w:pPr>
  </w:style>
  <w:style w:type="character" w:styleId="FooterChar" w:customStyle="1">
    <w:name w:val="Footer Char"/>
    <w:basedOn w:val="DefaultParagraphFont"/>
    <w:link w:val="Footer"/>
    <w:uiPriority w:val="99"/>
    <w:rsid w:val="00305264"/>
  </w:style>
  <w:style w:type="table" w:styleId="TableGrid">
    <w:name w:val="Table Grid"/>
    <w:basedOn w:val="TableNormal"/>
    <w:uiPriority w:val="39"/>
    <w:rsid w:val="00BA66E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7A5E7D"/>
    <w:rPr>
      <w:color w:val="808080"/>
    </w:r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rsid w:val="00AB7BE2"/>
    <w:pPr>
      <w:spacing w:line="240" w:lineRule="auto"/>
    </w:pPr>
    <w:rPr>
      <w:sz w:val="20"/>
      <w:szCs w:val="20"/>
    </w:rPr>
  </w:style>
  <w:style w:type="character" w:styleId="CommentTextChar" w:customStyle="1">
    <w:name w:val="Comment Text Char"/>
    <w:basedOn w:val="DefaultParagraphFont"/>
    <w:link w:val="CommentText"/>
    <w:uiPriority w:val="99"/>
    <w:semiHidden/>
    <w:rsid w:val="00AB7BE2"/>
    <w:rPr>
      <w:sz w:val="20"/>
      <w:szCs w:val="20"/>
    </w:rPr>
  </w:style>
  <w:style w:type="character" w:styleId="CommentReference">
    <w:name w:val="annotation reference"/>
    <w:basedOn w:val="DefaultParagraphFont"/>
    <w:uiPriority w:val="99"/>
    <w:semiHidden/>
    <w:unhideWhenUsed/>
    <w:rsid w:val="00AB7BE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91702">
      <w:bodyDiv w:val="1"/>
      <w:marLeft w:val="0"/>
      <w:marRight w:val="0"/>
      <w:marTop w:val="0"/>
      <w:marBottom w:val="0"/>
      <w:divBdr>
        <w:top w:val="none" w:sz="0" w:space="0" w:color="auto"/>
        <w:left w:val="none" w:sz="0" w:space="0" w:color="auto"/>
        <w:bottom w:val="none" w:sz="0" w:space="0" w:color="auto"/>
        <w:right w:val="none" w:sz="0" w:space="0" w:color="auto"/>
      </w:divBdr>
      <w:divsChild>
        <w:div w:id="1364791984">
          <w:marLeft w:val="0"/>
          <w:marRight w:val="0"/>
          <w:marTop w:val="0"/>
          <w:marBottom w:val="0"/>
          <w:divBdr>
            <w:top w:val="none" w:sz="0" w:space="0" w:color="auto"/>
            <w:left w:val="none" w:sz="0" w:space="0" w:color="auto"/>
            <w:bottom w:val="none" w:sz="0" w:space="0" w:color="auto"/>
            <w:right w:val="none" w:sz="0" w:space="0" w:color="auto"/>
          </w:divBdr>
          <w:divsChild>
            <w:div w:id="196149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2031">
      <w:bodyDiv w:val="1"/>
      <w:marLeft w:val="0"/>
      <w:marRight w:val="0"/>
      <w:marTop w:val="0"/>
      <w:marBottom w:val="0"/>
      <w:divBdr>
        <w:top w:val="none" w:sz="0" w:space="0" w:color="auto"/>
        <w:left w:val="none" w:sz="0" w:space="0" w:color="auto"/>
        <w:bottom w:val="none" w:sz="0" w:space="0" w:color="auto"/>
        <w:right w:val="none" w:sz="0" w:space="0" w:color="auto"/>
      </w:divBdr>
      <w:divsChild>
        <w:div w:id="98181090">
          <w:marLeft w:val="0"/>
          <w:marRight w:val="0"/>
          <w:marTop w:val="0"/>
          <w:marBottom w:val="0"/>
          <w:divBdr>
            <w:top w:val="none" w:sz="0" w:space="0" w:color="auto"/>
            <w:left w:val="none" w:sz="0" w:space="0" w:color="auto"/>
            <w:bottom w:val="none" w:sz="0" w:space="0" w:color="auto"/>
            <w:right w:val="none" w:sz="0" w:space="0" w:color="auto"/>
          </w:divBdr>
        </w:div>
        <w:div w:id="361974546">
          <w:marLeft w:val="0"/>
          <w:marRight w:val="0"/>
          <w:marTop w:val="600"/>
          <w:marBottom w:val="600"/>
          <w:divBdr>
            <w:top w:val="none" w:sz="0" w:space="0" w:color="auto"/>
            <w:left w:val="none" w:sz="0" w:space="0" w:color="auto"/>
            <w:bottom w:val="none" w:sz="0" w:space="0" w:color="auto"/>
            <w:right w:val="none" w:sz="0" w:space="0" w:color="auto"/>
          </w:divBdr>
          <w:divsChild>
            <w:div w:id="161971900">
              <w:marLeft w:val="0"/>
              <w:marRight w:val="0"/>
              <w:marTop w:val="0"/>
              <w:marBottom w:val="0"/>
              <w:divBdr>
                <w:top w:val="none" w:sz="0" w:space="0" w:color="auto"/>
                <w:left w:val="none" w:sz="0" w:space="0" w:color="auto"/>
                <w:bottom w:val="none" w:sz="0" w:space="0" w:color="auto"/>
                <w:right w:val="none" w:sz="0" w:space="0" w:color="auto"/>
              </w:divBdr>
            </w:div>
            <w:div w:id="1161582365">
              <w:marLeft w:val="0"/>
              <w:marRight w:val="0"/>
              <w:marTop w:val="0"/>
              <w:marBottom w:val="0"/>
              <w:divBdr>
                <w:top w:val="none" w:sz="0" w:space="0" w:color="auto"/>
                <w:left w:val="none" w:sz="0" w:space="0" w:color="auto"/>
                <w:bottom w:val="none" w:sz="0" w:space="0" w:color="auto"/>
                <w:right w:val="none" w:sz="0" w:space="0" w:color="auto"/>
              </w:divBdr>
            </w:div>
          </w:divsChild>
        </w:div>
        <w:div w:id="1132210172">
          <w:marLeft w:val="0"/>
          <w:marRight w:val="0"/>
          <w:marTop w:val="0"/>
          <w:marBottom w:val="0"/>
          <w:divBdr>
            <w:top w:val="none" w:sz="0" w:space="0" w:color="auto"/>
            <w:left w:val="none" w:sz="0" w:space="0" w:color="auto"/>
            <w:bottom w:val="none" w:sz="0" w:space="0" w:color="auto"/>
            <w:right w:val="none" w:sz="0" w:space="0" w:color="auto"/>
          </w:divBdr>
        </w:div>
        <w:div w:id="1663318682">
          <w:marLeft w:val="0"/>
          <w:marRight w:val="0"/>
          <w:marTop w:val="0"/>
          <w:marBottom w:val="0"/>
          <w:divBdr>
            <w:top w:val="none" w:sz="0" w:space="0" w:color="auto"/>
            <w:left w:val="none" w:sz="0" w:space="0" w:color="auto"/>
            <w:bottom w:val="none" w:sz="0" w:space="0" w:color="auto"/>
            <w:right w:val="none" w:sz="0" w:space="0" w:color="auto"/>
          </w:divBdr>
        </w:div>
        <w:div w:id="1827669825">
          <w:marLeft w:val="0"/>
          <w:marRight w:val="0"/>
          <w:marTop w:val="0"/>
          <w:marBottom w:val="0"/>
          <w:divBdr>
            <w:top w:val="none" w:sz="0" w:space="0" w:color="auto"/>
            <w:left w:val="none" w:sz="0" w:space="0" w:color="auto"/>
            <w:bottom w:val="none" w:sz="0" w:space="0" w:color="auto"/>
            <w:right w:val="none" w:sz="0" w:space="0" w:color="auto"/>
          </w:divBdr>
        </w:div>
      </w:divsChild>
    </w:div>
    <w:div w:id="45643905">
      <w:bodyDiv w:val="1"/>
      <w:marLeft w:val="0"/>
      <w:marRight w:val="0"/>
      <w:marTop w:val="0"/>
      <w:marBottom w:val="0"/>
      <w:divBdr>
        <w:top w:val="none" w:sz="0" w:space="0" w:color="auto"/>
        <w:left w:val="none" w:sz="0" w:space="0" w:color="auto"/>
        <w:bottom w:val="none" w:sz="0" w:space="0" w:color="auto"/>
        <w:right w:val="none" w:sz="0" w:space="0" w:color="auto"/>
      </w:divBdr>
      <w:divsChild>
        <w:div w:id="433675982">
          <w:marLeft w:val="0"/>
          <w:marRight w:val="0"/>
          <w:marTop w:val="0"/>
          <w:marBottom w:val="0"/>
          <w:divBdr>
            <w:top w:val="none" w:sz="0" w:space="0" w:color="auto"/>
            <w:left w:val="none" w:sz="0" w:space="0" w:color="auto"/>
            <w:bottom w:val="none" w:sz="0" w:space="0" w:color="auto"/>
            <w:right w:val="none" w:sz="0" w:space="0" w:color="auto"/>
          </w:divBdr>
        </w:div>
      </w:divsChild>
    </w:div>
    <w:div w:id="78723533">
      <w:bodyDiv w:val="1"/>
      <w:marLeft w:val="0"/>
      <w:marRight w:val="0"/>
      <w:marTop w:val="0"/>
      <w:marBottom w:val="0"/>
      <w:divBdr>
        <w:top w:val="none" w:sz="0" w:space="0" w:color="auto"/>
        <w:left w:val="none" w:sz="0" w:space="0" w:color="auto"/>
        <w:bottom w:val="none" w:sz="0" w:space="0" w:color="auto"/>
        <w:right w:val="none" w:sz="0" w:space="0" w:color="auto"/>
      </w:divBdr>
      <w:divsChild>
        <w:div w:id="888153868">
          <w:marLeft w:val="0"/>
          <w:marRight w:val="0"/>
          <w:marTop w:val="0"/>
          <w:marBottom w:val="0"/>
          <w:divBdr>
            <w:top w:val="none" w:sz="0" w:space="0" w:color="auto"/>
            <w:left w:val="none" w:sz="0" w:space="0" w:color="auto"/>
            <w:bottom w:val="none" w:sz="0" w:space="0" w:color="auto"/>
            <w:right w:val="none" w:sz="0" w:space="0" w:color="auto"/>
          </w:divBdr>
        </w:div>
      </w:divsChild>
    </w:div>
    <w:div w:id="129523834">
      <w:bodyDiv w:val="1"/>
      <w:marLeft w:val="0"/>
      <w:marRight w:val="0"/>
      <w:marTop w:val="0"/>
      <w:marBottom w:val="0"/>
      <w:divBdr>
        <w:top w:val="none" w:sz="0" w:space="0" w:color="auto"/>
        <w:left w:val="none" w:sz="0" w:space="0" w:color="auto"/>
        <w:bottom w:val="none" w:sz="0" w:space="0" w:color="auto"/>
        <w:right w:val="none" w:sz="0" w:space="0" w:color="auto"/>
      </w:divBdr>
      <w:divsChild>
        <w:div w:id="1363164073">
          <w:marLeft w:val="0"/>
          <w:marRight w:val="0"/>
          <w:marTop w:val="0"/>
          <w:marBottom w:val="0"/>
          <w:divBdr>
            <w:top w:val="none" w:sz="0" w:space="0" w:color="auto"/>
            <w:left w:val="none" w:sz="0" w:space="0" w:color="auto"/>
            <w:bottom w:val="none" w:sz="0" w:space="0" w:color="auto"/>
            <w:right w:val="none" w:sz="0" w:space="0" w:color="auto"/>
          </w:divBdr>
          <w:divsChild>
            <w:div w:id="199794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84499">
      <w:bodyDiv w:val="1"/>
      <w:marLeft w:val="0"/>
      <w:marRight w:val="0"/>
      <w:marTop w:val="0"/>
      <w:marBottom w:val="0"/>
      <w:divBdr>
        <w:top w:val="none" w:sz="0" w:space="0" w:color="auto"/>
        <w:left w:val="none" w:sz="0" w:space="0" w:color="auto"/>
        <w:bottom w:val="none" w:sz="0" w:space="0" w:color="auto"/>
        <w:right w:val="none" w:sz="0" w:space="0" w:color="auto"/>
      </w:divBdr>
      <w:divsChild>
        <w:div w:id="1068335085">
          <w:marLeft w:val="0"/>
          <w:marRight w:val="0"/>
          <w:marTop w:val="0"/>
          <w:marBottom w:val="0"/>
          <w:divBdr>
            <w:top w:val="none" w:sz="0" w:space="0" w:color="auto"/>
            <w:left w:val="none" w:sz="0" w:space="0" w:color="auto"/>
            <w:bottom w:val="none" w:sz="0" w:space="0" w:color="auto"/>
            <w:right w:val="none" w:sz="0" w:space="0" w:color="auto"/>
          </w:divBdr>
          <w:divsChild>
            <w:div w:id="58164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557223">
      <w:bodyDiv w:val="1"/>
      <w:marLeft w:val="0"/>
      <w:marRight w:val="0"/>
      <w:marTop w:val="0"/>
      <w:marBottom w:val="0"/>
      <w:divBdr>
        <w:top w:val="none" w:sz="0" w:space="0" w:color="auto"/>
        <w:left w:val="none" w:sz="0" w:space="0" w:color="auto"/>
        <w:bottom w:val="none" w:sz="0" w:space="0" w:color="auto"/>
        <w:right w:val="none" w:sz="0" w:space="0" w:color="auto"/>
      </w:divBdr>
      <w:divsChild>
        <w:div w:id="138230686">
          <w:marLeft w:val="0"/>
          <w:marRight w:val="0"/>
          <w:marTop w:val="0"/>
          <w:marBottom w:val="0"/>
          <w:divBdr>
            <w:top w:val="none" w:sz="0" w:space="0" w:color="auto"/>
            <w:left w:val="none" w:sz="0" w:space="0" w:color="auto"/>
            <w:bottom w:val="none" w:sz="0" w:space="0" w:color="auto"/>
            <w:right w:val="none" w:sz="0" w:space="0" w:color="auto"/>
          </w:divBdr>
        </w:div>
      </w:divsChild>
    </w:div>
    <w:div w:id="254948673">
      <w:bodyDiv w:val="1"/>
      <w:marLeft w:val="0"/>
      <w:marRight w:val="0"/>
      <w:marTop w:val="0"/>
      <w:marBottom w:val="0"/>
      <w:divBdr>
        <w:top w:val="none" w:sz="0" w:space="0" w:color="auto"/>
        <w:left w:val="none" w:sz="0" w:space="0" w:color="auto"/>
        <w:bottom w:val="none" w:sz="0" w:space="0" w:color="auto"/>
        <w:right w:val="none" w:sz="0" w:space="0" w:color="auto"/>
      </w:divBdr>
      <w:divsChild>
        <w:div w:id="708996894">
          <w:marLeft w:val="0"/>
          <w:marRight w:val="0"/>
          <w:marTop w:val="0"/>
          <w:marBottom w:val="0"/>
          <w:divBdr>
            <w:top w:val="none" w:sz="0" w:space="0" w:color="auto"/>
            <w:left w:val="none" w:sz="0" w:space="0" w:color="auto"/>
            <w:bottom w:val="none" w:sz="0" w:space="0" w:color="auto"/>
            <w:right w:val="none" w:sz="0" w:space="0" w:color="auto"/>
          </w:divBdr>
        </w:div>
      </w:divsChild>
    </w:div>
    <w:div w:id="272325802">
      <w:bodyDiv w:val="1"/>
      <w:marLeft w:val="0"/>
      <w:marRight w:val="0"/>
      <w:marTop w:val="0"/>
      <w:marBottom w:val="0"/>
      <w:divBdr>
        <w:top w:val="none" w:sz="0" w:space="0" w:color="auto"/>
        <w:left w:val="none" w:sz="0" w:space="0" w:color="auto"/>
        <w:bottom w:val="none" w:sz="0" w:space="0" w:color="auto"/>
        <w:right w:val="none" w:sz="0" w:space="0" w:color="auto"/>
      </w:divBdr>
    </w:div>
    <w:div w:id="295184345">
      <w:bodyDiv w:val="1"/>
      <w:marLeft w:val="0"/>
      <w:marRight w:val="0"/>
      <w:marTop w:val="0"/>
      <w:marBottom w:val="0"/>
      <w:divBdr>
        <w:top w:val="none" w:sz="0" w:space="0" w:color="auto"/>
        <w:left w:val="none" w:sz="0" w:space="0" w:color="auto"/>
        <w:bottom w:val="none" w:sz="0" w:space="0" w:color="auto"/>
        <w:right w:val="none" w:sz="0" w:space="0" w:color="auto"/>
      </w:divBdr>
      <w:divsChild>
        <w:div w:id="1686781497">
          <w:marLeft w:val="0"/>
          <w:marRight w:val="0"/>
          <w:marTop w:val="0"/>
          <w:marBottom w:val="0"/>
          <w:divBdr>
            <w:top w:val="none" w:sz="0" w:space="0" w:color="auto"/>
            <w:left w:val="none" w:sz="0" w:space="0" w:color="auto"/>
            <w:bottom w:val="none" w:sz="0" w:space="0" w:color="auto"/>
            <w:right w:val="none" w:sz="0" w:space="0" w:color="auto"/>
          </w:divBdr>
          <w:divsChild>
            <w:div w:id="124768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32959">
      <w:bodyDiv w:val="1"/>
      <w:marLeft w:val="0"/>
      <w:marRight w:val="0"/>
      <w:marTop w:val="0"/>
      <w:marBottom w:val="0"/>
      <w:divBdr>
        <w:top w:val="none" w:sz="0" w:space="0" w:color="auto"/>
        <w:left w:val="none" w:sz="0" w:space="0" w:color="auto"/>
        <w:bottom w:val="none" w:sz="0" w:space="0" w:color="auto"/>
        <w:right w:val="none" w:sz="0" w:space="0" w:color="auto"/>
      </w:divBdr>
      <w:divsChild>
        <w:div w:id="1264876238">
          <w:marLeft w:val="0"/>
          <w:marRight w:val="0"/>
          <w:marTop w:val="0"/>
          <w:marBottom w:val="0"/>
          <w:divBdr>
            <w:top w:val="none" w:sz="0" w:space="0" w:color="auto"/>
            <w:left w:val="none" w:sz="0" w:space="0" w:color="auto"/>
            <w:bottom w:val="none" w:sz="0" w:space="0" w:color="auto"/>
            <w:right w:val="none" w:sz="0" w:space="0" w:color="auto"/>
          </w:divBdr>
        </w:div>
      </w:divsChild>
    </w:div>
    <w:div w:id="335693881">
      <w:bodyDiv w:val="1"/>
      <w:marLeft w:val="0"/>
      <w:marRight w:val="0"/>
      <w:marTop w:val="0"/>
      <w:marBottom w:val="0"/>
      <w:divBdr>
        <w:top w:val="none" w:sz="0" w:space="0" w:color="auto"/>
        <w:left w:val="none" w:sz="0" w:space="0" w:color="auto"/>
        <w:bottom w:val="none" w:sz="0" w:space="0" w:color="auto"/>
        <w:right w:val="none" w:sz="0" w:space="0" w:color="auto"/>
      </w:divBdr>
    </w:div>
    <w:div w:id="363286046">
      <w:bodyDiv w:val="1"/>
      <w:marLeft w:val="0"/>
      <w:marRight w:val="0"/>
      <w:marTop w:val="0"/>
      <w:marBottom w:val="0"/>
      <w:divBdr>
        <w:top w:val="none" w:sz="0" w:space="0" w:color="auto"/>
        <w:left w:val="none" w:sz="0" w:space="0" w:color="auto"/>
        <w:bottom w:val="none" w:sz="0" w:space="0" w:color="auto"/>
        <w:right w:val="none" w:sz="0" w:space="0" w:color="auto"/>
      </w:divBdr>
      <w:divsChild>
        <w:div w:id="1260334840">
          <w:marLeft w:val="0"/>
          <w:marRight w:val="0"/>
          <w:marTop w:val="0"/>
          <w:marBottom w:val="0"/>
          <w:divBdr>
            <w:top w:val="none" w:sz="0" w:space="0" w:color="auto"/>
            <w:left w:val="none" w:sz="0" w:space="0" w:color="auto"/>
            <w:bottom w:val="none" w:sz="0" w:space="0" w:color="auto"/>
            <w:right w:val="none" w:sz="0" w:space="0" w:color="auto"/>
          </w:divBdr>
        </w:div>
      </w:divsChild>
    </w:div>
    <w:div w:id="395905472">
      <w:bodyDiv w:val="1"/>
      <w:marLeft w:val="0"/>
      <w:marRight w:val="0"/>
      <w:marTop w:val="0"/>
      <w:marBottom w:val="0"/>
      <w:divBdr>
        <w:top w:val="none" w:sz="0" w:space="0" w:color="auto"/>
        <w:left w:val="none" w:sz="0" w:space="0" w:color="auto"/>
        <w:bottom w:val="none" w:sz="0" w:space="0" w:color="auto"/>
        <w:right w:val="none" w:sz="0" w:space="0" w:color="auto"/>
      </w:divBdr>
      <w:divsChild>
        <w:div w:id="1045445135">
          <w:marLeft w:val="0"/>
          <w:marRight w:val="0"/>
          <w:marTop w:val="0"/>
          <w:marBottom w:val="0"/>
          <w:divBdr>
            <w:top w:val="none" w:sz="0" w:space="0" w:color="auto"/>
            <w:left w:val="none" w:sz="0" w:space="0" w:color="auto"/>
            <w:bottom w:val="none" w:sz="0" w:space="0" w:color="auto"/>
            <w:right w:val="none" w:sz="0" w:space="0" w:color="auto"/>
          </w:divBdr>
        </w:div>
        <w:div w:id="1947156919">
          <w:marLeft w:val="0"/>
          <w:marRight w:val="0"/>
          <w:marTop w:val="0"/>
          <w:marBottom w:val="0"/>
          <w:divBdr>
            <w:top w:val="none" w:sz="0" w:space="0" w:color="auto"/>
            <w:left w:val="none" w:sz="0" w:space="0" w:color="auto"/>
            <w:bottom w:val="none" w:sz="0" w:space="0" w:color="auto"/>
            <w:right w:val="none" w:sz="0" w:space="0" w:color="auto"/>
          </w:divBdr>
        </w:div>
      </w:divsChild>
    </w:div>
    <w:div w:id="461308462">
      <w:bodyDiv w:val="1"/>
      <w:marLeft w:val="0"/>
      <w:marRight w:val="0"/>
      <w:marTop w:val="0"/>
      <w:marBottom w:val="0"/>
      <w:divBdr>
        <w:top w:val="none" w:sz="0" w:space="0" w:color="auto"/>
        <w:left w:val="none" w:sz="0" w:space="0" w:color="auto"/>
        <w:bottom w:val="none" w:sz="0" w:space="0" w:color="auto"/>
        <w:right w:val="none" w:sz="0" w:space="0" w:color="auto"/>
      </w:divBdr>
      <w:divsChild>
        <w:div w:id="854344554">
          <w:marLeft w:val="0"/>
          <w:marRight w:val="0"/>
          <w:marTop w:val="0"/>
          <w:marBottom w:val="0"/>
          <w:divBdr>
            <w:top w:val="none" w:sz="0" w:space="0" w:color="auto"/>
            <w:left w:val="none" w:sz="0" w:space="0" w:color="auto"/>
            <w:bottom w:val="none" w:sz="0" w:space="0" w:color="auto"/>
            <w:right w:val="none" w:sz="0" w:space="0" w:color="auto"/>
          </w:divBdr>
        </w:div>
        <w:div w:id="1355111801">
          <w:marLeft w:val="0"/>
          <w:marRight w:val="0"/>
          <w:marTop w:val="0"/>
          <w:marBottom w:val="0"/>
          <w:divBdr>
            <w:top w:val="none" w:sz="0" w:space="0" w:color="auto"/>
            <w:left w:val="none" w:sz="0" w:space="0" w:color="auto"/>
            <w:bottom w:val="none" w:sz="0" w:space="0" w:color="auto"/>
            <w:right w:val="none" w:sz="0" w:space="0" w:color="auto"/>
          </w:divBdr>
        </w:div>
      </w:divsChild>
    </w:div>
    <w:div w:id="477889548">
      <w:bodyDiv w:val="1"/>
      <w:marLeft w:val="0"/>
      <w:marRight w:val="0"/>
      <w:marTop w:val="0"/>
      <w:marBottom w:val="0"/>
      <w:divBdr>
        <w:top w:val="none" w:sz="0" w:space="0" w:color="auto"/>
        <w:left w:val="none" w:sz="0" w:space="0" w:color="auto"/>
        <w:bottom w:val="none" w:sz="0" w:space="0" w:color="auto"/>
        <w:right w:val="none" w:sz="0" w:space="0" w:color="auto"/>
      </w:divBdr>
      <w:divsChild>
        <w:div w:id="554465059">
          <w:marLeft w:val="0"/>
          <w:marRight w:val="0"/>
          <w:marTop w:val="0"/>
          <w:marBottom w:val="0"/>
          <w:divBdr>
            <w:top w:val="none" w:sz="0" w:space="0" w:color="auto"/>
            <w:left w:val="none" w:sz="0" w:space="0" w:color="auto"/>
            <w:bottom w:val="none" w:sz="0" w:space="0" w:color="auto"/>
            <w:right w:val="none" w:sz="0" w:space="0" w:color="auto"/>
          </w:divBdr>
        </w:div>
      </w:divsChild>
    </w:div>
    <w:div w:id="513223752">
      <w:bodyDiv w:val="1"/>
      <w:marLeft w:val="0"/>
      <w:marRight w:val="0"/>
      <w:marTop w:val="0"/>
      <w:marBottom w:val="0"/>
      <w:divBdr>
        <w:top w:val="none" w:sz="0" w:space="0" w:color="auto"/>
        <w:left w:val="none" w:sz="0" w:space="0" w:color="auto"/>
        <w:bottom w:val="none" w:sz="0" w:space="0" w:color="auto"/>
        <w:right w:val="none" w:sz="0" w:space="0" w:color="auto"/>
      </w:divBdr>
      <w:divsChild>
        <w:div w:id="1694770458">
          <w:marLeft w:val="0"/>
          <w:marRight w:val="0"/>
          <w:marTop w:val="0"/>
          <w:marBottom w:val="0"/>
          <w:divBdr>
            <w:top w:val="none" w:sz="0" w:space="0" w:color="auto"/>
            <w:left w:val="none" w:sz="0" w:space="0" w:color="auto"/>
            <w:bottom w:val="none" w:sz="0" w:space="0" w:color="auto"/>
            <w:right w:val="none" w:sz="0" w:space="0" w:color="auto"/>
          </w:divBdr>
        </w:div>
      </w:divsChild>
    </w:div>
    <w:div w:id="544171842">
      <w:bodyDiv w:val="1"/>
      <w:marLeft w:val="0"/>
      <w:marRight w:val="0"/>
      <w:marTop w:val="0"/>
      <w:marBottom w:val="0"/>
      <w:divBdr>
        <w:top w:val="none" w:sz="0" w:space="0" w:color="auto"/>
        <w:left w:val="none" w:sz="0" w:space="0" w:color="auto"/>
        <w:bottom w:val="none" w:sz="0" w:space="0" w:color="auto"/>
        <w:right w:val="none" w:sz="0" w:space="0" w:color="auto"/>
      </w:divBdr>
      <w:divsChild>
        <w:div w:id="94374273">
          <w:marLeft w:val="0"/>
          <w:marRight w:val="0"/>
          <w:marTop w:val="0"/>
          <w:marBottom w:val="0"/>
          <w:divBdr>
            <w:top w:val="none" w:sz="0" w:space="0" w:color="auto"/>
            <w:left w:val="none" w:sz="0" w:space="0" w:color="auto"/>
            <w:bottom w:val="none" w:sz="0" w:space="0" w:color="auto"/>
            <w:right w:val="none" w:sz="0" w:space="0" w:color="auto"/>
          </w:divBdr>
        </w:div>
        <w:div w:id="773980907">
          <w:marLeft w:val="0"/>
          <w:marRight w:val="0"/>
          <w:marTop w:val="0"/>
          <w:marBottom w:val="0"/>
          <w:divBdr>
            <w:top w:val="none" w:sz="0" w:space="0" w:color="auto"/>
            <w:left w:val="none" w:sz="0" w:space="0" w:color="auto"/>
            <w:bottom w:val="none" w:sz="0" w:space="0" w:color="auto"/>
            <w:right w:val="none" w:sz="0" w:space="0" w:color="auto"/>
          </w:divBdr>
        </w:div>
      </w:divsChild>
    </w:div>
    <w:div w:id="550772072">
      <w:bodyDiv w:val="1"/>
      <w:marLeft w:val="0"/>
      <w:marRight w:val="0"/>
      <w:marTop w:val="0"/>
      <w:marBottom w:val="0"/>
      <w:divBdr>
        <w:top w:val="none" w:sz="0" w:space="0" w:color="auto"/>
        <w:left w:val="none" w:sz="0" w:space="0" w:color="auto"/>
        <w:bottom w:val="none" w:sz="0" w:space="0" w:color="auto"/>
        <w:right w:val="none" w:sz="0" w:space="0" w:color="auto"/>
      </w:divBdr>
      <w:divsChild>
        <w:div w:id="1432623542">
          <w:marLeft w:val="0"/>
          <w:marRight w:val="0"/>
          <w:marTop w:val="0"/>
          <w:marBottom w:val="0"/>
          <w:divBdr>
            <w:top w:val="none" w:sz="0" w:space="0" w:color="auto"/>
            <w:left w:val="none" w:sz="0" w:space="0" w:color="auto"/>
            <w:bottom w:val="none" w:sz="0" w:space="0" w:color="auto"/>
            <w:right w:val="none" w:sz="0" w:space="0" w:color="auto"/>
          </w:divBdr>
          <w:divsChild>
            <w:div w:id="152366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38496">
      <w:bodyDiv w:val="1"/>
      <w:marLeft w:val="0"/>
      <w:marRight w:val="0"/>
      <w:marTop w:val="0"/>
      <w:marBottom w:val="0"/>
      <w:divBdr>
        <w:top w:val="none" w:sz="0" w:space="0" w:color="auto"/>
        <w:left w:val="none" w:sz="0" w:space="0" w:color="auto"/>
        <w:bottom w:val="none" w:sz="0" w:space="0" w:color="auto"/>
        <w:right w:val="none" w:sz="0" w:space="0" w:color="auto"/>
      </w:divBdr>
      <w:divsChild>
        <w:div w:id="85008251">
          <w:marLeft w:val="0"/>
          <w:marRight w:val="0"/>
          <w:marTop w:val="0"/>
          <w:marBottom w:val="0"/>
          <w:divBdr>
            <w:top w:val="none" w:sz="0" w:space="0" w:color="auto"/>
            <w:left w:val="none" w:sz="0" w:space="0" w:color="auto"/>
            <w:bottom w:val="none" w:sz="0" w:space="0" w:color="auto"/>
            <w:right w:val="none" w:sz="0" w:space="0" w:color="auto"/>
          </w:divBdr>
        </w:div>
        <w:div w:id="1609777891">
          <w:marLeft w:val="0"/>
          <w:marRight w:val="0"/>
          <w:marTop w:val="0"/>
          <w:marBottom w:val="0"/>
          <w:divBdr>
            <w:top w:val="none" w:sz="0" w:space="0" w:color="auto"/>
            <w:left w:val="none" w:sz="0" w:space="0" w:color="auto"/>
            <w:bottom w:val="none" w:sz="0" w:space="0" w:color="auto"/>
            <w:right w:val="none" w:sz="0" w:space="0" w:color="auto"/>
          </w:divBdr>
        </w:div>
      </w:divsChild>
    </w:div>
    <w:div w:id="628558433">
      <w:bodyDiv w:val="1"/>
      <w:marLeft w:val="0"/>
      <w:marRight w:val="0"/>
      <w:marTop w:val="0"/>
      <w:marBottom w:val="0"/>
      <w:divBdr>
        <w:top w:val="none" w:sz="0" w:space="0" w:color="auto"/>
        <w:left w:val="none" w:sz="0" w:space="0" w:color="auto"/>
        <w:bottom w:val="none" w:sz="0" w:space="0" w:color="auto"/>
        <w:right w:val="none" w:sz="0" w:space="0" w:color="auto"/>
      </w:divBdr>
      <w:divsChild>
        <w:div w:id="2086148612">
          <w:marLeft w:val="0"/>
          <w:marRight w:val="0"/>
          <w:marTop w:val="0"/>
          <w:marBottom w:val="0"/>
          <w:divBdr>
            <w:top w:val="none" w:sz="0" w:space="0" w:color="auto"/>
            <w:left w:val="none" w:sz="0" w:space="0" w:color="auto"/>
            <w:bottom w:val="none" w:sz="0" w:space="0" w:color="auto"/>
            <w:right w:val="none" w:sz="0" w:space="0" w:color="auto"/>
          </w:divBdr>
        </w:div>
      </w:divsChild>
    </w:div>
    <w:div w:id="632977919">
      <w:bodyDiv w:val="1"/>
      <w:marLeft w:val="0"/>
      <w:marRight w:val="0"/>
      <w:marTop w:val="0"/>
      <w:marBottom w:val="0"/>
      <w:divBdr>
        <w:top w:val="none" w:sz="0" w:space="0" w:color="auto"/>
        <w:left w:val="none" w:sz="0" w:space="0" w:color="auto"/>
        <w:bottom w:val="none" w:sz="0" w:space="0" w:color="auto"/>
        <w:right w:val="none" w:sz="0" w:space="0" w:color="auto"/>
      </w:divBdr>
      <w:divsChild>
        <w:div w:id="1883588297">
          <w:marLeft w:val="0"/>
          <w:marRight w:val="0"/>
          <w:marTop w:val="0"/>
          <w:marBottom w:val="0"/>
          <w:divBdr>
            <w:top w:val="none" w:sz="0" w:space="0" w:color="auto"/>
            <w:left w:val="none" w:sz="0" w:space="0" w:color="auto"/>
            <w:bottom w:val="none" w:sz="0" w:space="0" w:color="auto"/>
            <w:right w:val="none" w:sz="0" w:space="0" w:color="auto"/>
          </w:divBdr>
          <w:divsChild>
            <w:div w:id="165040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432687">
      <w:bodyDiv w:val="1"/>
      <w:marLeft w:val="0"/>
      <w:marRight w:val="0"/>
      <w:marTop w:val="0"/>
      <w:marBottom w:val="0"/>
      <w:divBdr>
        <w:top w:val="none" w:sz="0" w:space="0" w:color="auto"/>
        <w:left w:val="none" w:sz="0" w:space="0" w:color="auto"/>
        <w:bottom w:val="none" w:sz="0" w:space="0" w:color="auto"/>
        <w:right w:val="none" w:sz="0" w:space="0" w:color="auto"/>
      </w:divBdr>
      <w:divsChild>
        <w:div w:id="1942642175">
          <w:marLeft w:val="0"/>
          <w:marRight w:val="0"/>
          <w:marTop w:val="0"/>
          <w:marBottom w:val="0"/>
          <w:divBdr>
            <w:top w:val="none" w:sz="0" w:space="0" w:color="auto"/>
            <w:left w:val="none" w:sz="0" w:space="0" w:color="auto"/>
            <w:bottom w:val="none" w:sz="0" w:space="0" w:color="auto"/>
            <w:right w:val="none" w:sz="0" w:space="0" w:color="auto"/>
          </w:divBdr>
        </w:div>
      </w:divsChild>
    </w:div>
    <w:div w:id="691150016">
      <w:bodyDiv w:val="1"/>
      <w:marLeft w:val="0"/>
      <w:marRight w:val="0"/>
      <w:marTop w:val="0"/>
      <w:marBottom w:val="0"/>
      <w:divBdr>
        <w:top w:val="none" w:sz="0" w:space="0" w:color="auto"/>
        <w:left w:val="none" w:sz="0" w:space="0" w:color="auto"/>
        <w:bottom w:val="none" w:sz="0" w:space="0" w:color="auto"/>
        <w:right w:val="none" w:sz="0" w:space="0" w:color="auto"/>
      </w:divBdr>
    </w:div>
    <w:div w:id="723025519">
      <w:bodyDiv w:val="1"/>
      <w:marLeft w:val="0"/>
      <w:marRight w:val="0"/>
      <w:marTop w:val="0"/>
      <w:marBottom w:val="0"/>
      <w:divBdr>
        <w:top w:val="none" w:sz="0" w:space="0" w:color="auto"/>
        <w:left w:val="none" w:sz="0" w:space="0" w:color="auto"/>
        <w:bottom w:val="none" w:sz="0" w:space="0" w:color="auto"/>
        <w:right w:val="none" w:sz="0" w:space="0" w:color="auto"/>
      </w:divBdr>
      <w:divsChild>
        <w:div w:id="2125071764">
          <w:marLeft w:val="0"/>
          <w:marRight w:val="0"/>
          <w:marTop w:val="0"/>
          <w:marBottom w:val="0"/>
          <w:divBdr>
            <w:top w:val="none" w:sz="0" w:space="0" w:color="auto"/>
            <w:left w:val="none" w:sz="0" w:space="0" w:color="auto"/>
            <w:bottom w:val="none" w:sz="0" w:space="0" w:color="auto"/>
            <w:right w:val="none" w:sz="0" w:space="0" w:color="auto"/>
          </w:divBdr>
          <w:divsChild>
            <w:div w:id="16840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297958">
      <w:bodyDiv w:val="1"/>
      <w:marLeft w:val="0"/>
      <w:marRight w:val="0"/>
      <w:marTop w:val="0"/>
      <w:marBottom w:val="0"/>
      <w:divBdr>
        <w:top w:val="none" w:sz="0" w:space="0" w:color="auto"/>
        <w:left w:val="none" w:sz="0" w:space="0" w:color="auto"/>
        <w:bottom w:val="none" w:sz="0" w:space="0" w:color="auto"/>
        <w:right w:val="none" w:sz="0" w:space="0" w:color="auto"/>
      </w:divBdr>
      <w:divsChild>
        <w:div w:id="108164492">
          <w:marLeft w:val="0"/>
          <w:marRight w:val="0"/>
          <w:marTop w:val="0"/>
          <w:marBottom w:val="0"/>
          <w:divBdr>
            <w:top w:val="none" w:sz="0" w:space="0" w:color="auto"/>
            <w:left w:val="none" w:sz="0" w:space="0" w:color="auto"/>
            <w:bottom w:val="none" w:sz="0" w:space="0" w:color="auto"/>
            <w:right w:val="none" w:sz="0" w:space="0" w:color="auto"/>
          </w:divBdr>
        </w:div>
      </w:divsChild>
    </w:div>
    <w:div w:id="770473398">
      <w:bodyDiv w:val="1"/>
      <w:marLeft w:val="0"/>
      <w:marRight w:val="0"/>
      <w:marTop w:val="0"/>
      <w:marBottom w:val="0"/>
      <w:divBdr>
        <w:top w:val="none" w:sz="0" w:space="0" w:color="auto"/>
        <w:left w:val="none" w:sz="0" w:space="0" w:color="auto"/>
        <w:bottom w:val="none" w:sz="0" w:space="0" w:color="auto"/>
        <w:right w:val="none" w:sz="0" w:space="0" w:color="auto"/>
      </w:divBdr>
    </w:div>
    <w:div w:id="861869015">
      <w:bodyDiv w:val="1"/>
      <w:marLeft w:val="0"/>
      <w:marRight w:val="0"/>
      <w:marTop w:val="0"/>
      <w:marBottom w:val="0"/>
      <w:divBdr>
        <w:top w:val="none" w:sz="0" w:space="0" w:color="auto"/>
        <w:left w:val="none" w:sz="0" w:space="0" w:color="auto"/>
        <w:bottom w:val="none" w:sz="0" w:space="0" w:color="auto"/>
        <w:right w:val="none" w:sz="0" w:space="0" w:color="auto"/>
      </w:divBdr>
      <w:divsChild>
        <w:div w:id="427310217">
          <w:marLeft w:val="0"/>
          <w:marRight w:val="0"/>
          <w:marTop w:val="0"/>
          <w:marBottom w:val="0"/>
          <w:divBdr>
            <w:top w:val="none" w:sz="0" w:space="0" w:color="auto"/>
            <w:left w:val="none" w:sz="0" w:space="0" w:color="auto"/>
            <w:bottom w:val="none" w:sz="0" w:space="0" w:color="auto"/>
            <w:right w:val="none" w:sz="0" w:space="0" w:color="auto"/>
          </w:divBdr>
          <w:divsChild>
            <w:div w:id="167780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54839">
      <w:bodyDiv w:val="1"/>
      <w:marLeft w:val="0"/>
      <w:marRight w:val="0"/>
      <w:marTop w:val="0"/>
      <w:marBottom w:val="0"/>
      <w:divBdr>
        <w:top w:val="none" w:sz="0" w:space="0" w:color="auto"/>
        <w:left w:val="none" w:sz="0" w:space="0" w:color="auto"/>
        <w:bottom w:val="none" w:sz="0" w:space="0" w:color="auto"/>
        <w:right w:val="none" w:sz="0" w:space="0" w:color="auto"/>
      </w:divBdr>
      <w:divsChild>
        <w:div w:id="1422023683">
          <w:marLeft w:val="0"/>
          <w:marRight w:val="0"/>
          <w:marTop w:val="0"/>
          <w:marBottom w:val="0"/>
          <w:divBdr>
            <w:top w:val="none" w:sz="0" w:space="0" w:color="auto"/>
            <w:left w:val="none" w:sz="0" w:space="0" w:color="auto"/>
            <w:bottom w:val="none" w:sz="0" w:space="0" w:color="auto"/>
            <w:right w:val="none" w:sz="0" w:space="0" w:color="auto"/>
          </w:divBdr>
          <w:divsChild>
            <w:div w:id="11032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80513">
      <w:bodyDiv w:val="1"/>
      <w:marLeft w:val="0"/>
      <w:marRight w:val="0"/>
      <w:marTop w:val="0"/>
      <w:marBottom w:val="0"/>
      <w:divBdr>
        <w:top w:val="none" w:sz="0" w:space="0" w:color="auto"/>
        <w:left w:val="none" w:sz="0" w:space="0" w:color="auto"/>
        <w:bottom w:val="none" w:sz="0" w:space="0" w:color="auto"/>
        <w:right w:val="none" w:sz="0" w:space="0" w:color="auto"/>
      </w:divBdr>
      <w:divsChild>
        <w:div w:id="1115442292">
          <w:marLeft w:val="0"/>
          <w:marRight w:val="0"/>
          <w:marTop w:val="0"/>
          <w:marBottom w:val="0"/>
          <w:divBdr>
            <w:top w:val="none" w:sz="0" w:space="0" w:color="auto"/>
            <w:left w:val="none" w:sz="0" w:space="0" w:color="auto"/>
            <w:bottom w:val="none" w:sz="0" w:space="0" w:color="auto"/>
            <w:right w:val="none" w:sz="0" w:space="0" w:color="auto"/>
          </w:divBdr>
          <w:divsChild>
            <w:div w:id="2651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59130">
      <w:bodyDiv w:val="1"/>
      <w:marLeft w:val="0"/>
      <w:marRight w:val="0"/>
      <w:marTop w:val="0"/>
      <w:marBottom w:val="0"/>
      <w:divBdr>
        <w:top w:val="none" w:sz="0" w:space="0" w:color="auto"/>
        <w:left w:val="none" w:sz="0" w:space="0" w:color="auto"/>
        <w:bottom w:val="none" w:sz="0" w:space="0" w:color="auto"/>
        <w:right w:val="none" w:sz="0" w:space="0" w:color="auto"/>
      </w:divBdr>
      <w:divsChild>
        <w:div w:id="1084499474">
          <w:marLeft w:val="0"/>
          <w:marRight w:val="0"/>
          <w:marTop w:val="0"/>
          <w:marBottom w:val="0"/>
          <w:divBdr>
            <w:top w:val="none" w:sz="0" w:space="0" w:color="auto"/>
            <w:left w:val="none" w:sz="0" w:space="0" w:color="auto"/>
            <w:bottom w:val="none" w:sz="0" w:space="0" w:color="auto"/>
            <w:right w:val="none" w:sz="0" w:space="0" w:color="auto"/>
          </w:divBdr>
          <w:divsChild>
            <w:div w:id="78015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775625">
      <w:bodyDiv w:val="1"/>
      <w:marLeft w:val="0"/>
      <w:marRight w:val="0"/>
      <w:marTop w:val="0"/>
      <w:marBottom w:val="0"/>
      <w:divBdr>
        <w:top w:val="none" w:sz="0" w:space="0" w:color="auto"/>
        <w:left w:val="none" w:sz="0" w:space="0" w:color="auto"/>
        <w:bottom w:val="none" w:sz="0" w:space="0" w:color="auto"/>
        <w:right w:val="none" w:sz="0" w:space="0" w:color="auto"/>
      </w:divBdr>
      <w:divsChild>
        <w:div w:id="174619656">
          <w:marLeft w:val="0"/>
          <w:marRight w:val="0"/>
          <w:marTop w:val="0"/>
          <w:marBottom w:val="0"/>
          <w:divBdr>
            <w:top w:val="none" w:sz="0" w:space="0" w:color="auto"/>
            <w:left w:val="none" w:sz="0" w:space="0" w:color="auto"/>
            <w:bottom w:val="none" w:sz="0" w:space="0" w:color="auto"/>
            <w:right w:val="none" w:sz="0" w:space="0" w:color="auto"/>
          </w:divBdr>
        </w:div>
      </w:divsChild>
    </w:div>
    <w:div w:id="953250421">
      <w:bodyDiv w:val="1"/>
      <w:marLeft w:val="0"/>
      <w:marRight w:val="0"/>
      <w:marTop w:val="0"/>
      <w:marBottom w:val="0"/>
      <w:divBdr>
        <w:top w:val="none" w:sz="0" w:space="0" w:color="auto"/>
        <w:left w:val="none" w:sz="0" w:space="0" w:color="auto"/>
        <w:bottom w:val="none" w:sz="0" w:space="0" w:color="auto"/>
        <w:right w:val="none" w:sz="0" w:space="0" w:color="auto"/>
      </w:divBdr>
      <w:divsChild>
        <w:div w:id="874850304">
          <w:marLeft w:val="0"/>
          <w:marRight w:val="0"/>
          <w:marTop w:val="0"/>
          <w:marBottom w:val="0"/>
          <w:divBdr>
            <w:top w:val="none" w:sz="0" w:space="0" w:color="auto"/>
            <w:left w:val="none" w:sz="0" w:space="0" w:color="auto"/>
            <w:bottom w:val="none" w:sz="0" w:space="0" w:color="auto"/>
            <w:right w:val="none" w:sz="0" w:space="0" w:color="auto"/>
          </w:divBdr>
          <w:divsChild>
            <w:div w:id="65399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158404">
      <w:bodyDiv w:val="1"/>
      <w:marLeft w:val="0"/>
      <w:marRight w:val="0"/>
      <w:marTop w:val="0"/>
      <w:marBottom w:val="0"/>
      <w:divBdr>
        <w:top w:val="none" w:sz="0" w:space="0" w:color="auto"/>
        <w:left w:val="none" w:sz="0" w:space="0" w:color="auto"/>
        <w:bottom w:val="none" w:sz="0" w:space="0" w:color="auto"/>
        <w:right w:val="none" w:sz="0" w:space="0" w:color="auto"/>
      </w:divBdr>
    </w:div>
    <w:div w:id="1088578336">
      <w:bodyDiv w:val="1"/>
      <w:marLeft w:val="0"/>
      <w:marRight w:val="0"/>
      <w:marTop w:val="0"/>
      <w:marBottom w:val="0"/>
      <w:divBdr>
        <w:top w:val="none" w:sz="0" w:space="0" w:color="auto"/>
        <w:left w:val="none" w:sz="0" w:space="0" w:color="auto"/>
        <w:bottom w:val="none" w:sz="0" w:space="0" w:color="auto"/>
        <w:right w:val="none" w:sz="0" w:space="0" w:color="auto"/>
      </w:divBdr>
      <w:divsChild>
        <w:div w:id="1915314270">
          <w:marLeft w:val="0"/>
          <w:marRight w:val="0"/>
          <w:marTop w:val="0"/>
          <w:marBottom w:val="0"/>
          <w:divBdr>
            <w:top w:val="none" w:sz="0" w:space="0" w:color="auto"/>
            <w:left w:val="none" w:sz="0" w:space="0" w:color="auto"/>
            <w:bottom w:val="none" w:sz="0" w:space="0" w:color="auto"/>
            <w:right w:val="none" w:sz="0" w:space="0" w:color="auto"/>
          </w:divBdr>
        </w:div>
      </w:divsChild>
    </w:div>
    <w:div w:id="1097755676">
      <w:bodyDiv w:val="1"/>
      <w:marLeft w:val="0"/>
      <w:marRight w:val="0"/>
      <w:marTop w:val="0"/>
      <w:marBottom w:val="0"/>
      <w:divBdr>
        <w:top w:val="none" w:sz="0" w:space="0" w:color="auto"/>
        <w:left w:val="none" w:sz="0" w:space="0" w:color="auto"/>
        <w:bottom w:val="none" w:sz="0" w:space="0" w:color="auto"/>
        <w:right w:val="none" w:sz="0" w:space="0" w:color="auto"/>
      </w:divBdr>
      <w:divsChild>
        <w:div w:id="1706563386">
          <w:marLeft w:val="0"/>
          <w:marRight w:val="0"/>
          <w:marTop w:val="0"/>
          <w:marBottom w:val="0"/>
          <w:divBdr>
            <w:top w:val="none" w:sz="0" w:space="0" w:color="auto"/>
            <w:left w:val="none" w:sz="0" w:space="0" w:color="auto"/>
            <w:bottom w:val="none" w:sz="0" w:space="0" w:color="auto"/>
            <w:right w:val="none" w:sz="0" w:space="0" w:color="auto"/>
          </w:divBdr>
        </w:div>
      </w:divsChild>
    </w:div>
    <w:div w:id="1098449496">
      <w:bodyDiv w:val="1"/>
      <w:marLeft w:val="0"/>
      <w:marRight w:val="0"/>
      <w:marTop w:val="0"/>
      <w:marBottom w:val="0"/>
      <w:divBdr>
        <w:top w:val="none" w:sz="0" w:space="0" w:color="auto"/>
        <w:left w:val="none" w:sz="0" w:space="0" w:color="auto"/>
        <w:bottom w:val="none" w:sz="0" w:space="0" w:color="auto"/>
        <w:right w:val="none" w:sz="0" w:space="0" w:color="auto"/>
      </w:divBdr>
      <w:divsChild>
        <w:div w:id="761415217">
          <w:marLeft w:val="0"/>
          <w:marRight w:val="0"/>
          <w:marTop w:val="0"/>
          <w:marBottom w:val="0"/>
          <w:divBdr>
            <w:top w:val="none" w:sz="0" w:space="0" w:color="auto"/>
            <w:left w:val="none" w:sz="0" w:space="0" w:color="auto"/>
            <w:bottom w:val="none" w:sz="0" w:space="0" w:color="auto"/>
            <w:right w:val="none" w:sz="0" w:space="0" w:color="auto"/>
          </w:divBdr>
        </w:div>
        <w:div w:id="1719280350">
          <w:marLeft w:val="0"/>
          <w:marRight w:val="0"/>
          <w:marTop w:val="0"/>
          <w:marBottom w:val="0"/>
          <w:divBdr>
            <w:top w:val="none" w:sz="0" w:space="0" w:color="auto"/>
            <w:left w:val="none" w:sz="0" w:space="0" w:color="auto"/>
            <w:bottom w:val="none" w:sz="0" w:space="0" w:color="auto"/>
            <w:right w:val="none" w:sz="0" w:space="0" w:color="auto"/>
          </w:divBdr>
        </w:div>
        <w:div w:id="2049572892">
          <w:marLeft w:val="0"/>
          <w:marRight w:val="0"/>
          <w:marTop w:val="0"/>
          <w:marBottom w:val="0"/>
          <w:divBdr>
            <w:top w:val="none" w:sz="0" w:space="0" w:color="auto"/>
            <w:left w:val="none" w:sz="0" w:space="0" w:color="auto"/>
            <w:bottom w:val="none" w:sz="0" w:space="0" w:color="auto"/>
            <w:right w:val="none" w:sz="0" w:space="0" w:color="auto"/>
          </w:divBdr>
        </w:div>
      </w:divsChild>
    </w:div>
    <w:div w:id="1155924092">
      <w:bodyDiv w:val="1"/>
      <w:marLeft w:val="0"/>
      <w:marRight w:val="0"/>
      <w:marTop w:val="0"/>
      <w:marBottom w:val="0"/>
      <w:divBdr>
        <w:top w:val="none" w:sz="0" w:space="0" w:color="auto"/>
        <w:left w:val="none" w:sz="0" w:space="0" w:color="auto"/>
        <w:bottom w:val="none" w:sz="0" w:space="0" w:color="auto"/>
        <w:right w:val="none" w:sz="0" w:space="0" w:color="auto"/>
      </w:divBdr>
      <w:divsChild>
        <w:div w:id="1730152516">
          <w:marLeft w:val="0"/>
          <w:marRight w:val="0"/>
          <w:marTop w:val="0"/>
          <w:marBottom w:val="0"/>
          <w:divBdr>
            <w:top w:val="none" w:sz="0" w:space="0" w:color="auto"/>
            <w:left w:val="none" w:sz="0" w:space="0" w:color="auto"/>
            <w:bottom w:val="none" w:sz="0" w:space="0" w:color="auto"/>
            <w:right w:val="none" w:sz="0" w:space="0" w:color="auto"/>
          </w:divBdr>
          <w:divsChild>
            <w:div w:id="3843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3916">
      <w:bodyDiv w:val="1"/>
      <w:marLeft w:val="0"/>
      <w:marRight w:val="0"/>
      <w:marTop w:val="0"/>
      <w:marBottom w:val="0"/>
      <w:divBdr>
        <w:top w:val="none" w:sz="0" w:space="0" w:color="auto"/>
        <w:left w:val="none" w:sz="0" w:space="0" w:color="auto"/>
        <w:bottom w:val="none" w:sz="0" w:space="0" w:color="auto"/>
        <w:right w:val="none" w:sz="0" w:space="0" w:color="auto"/>
      </w:divBdr>
      <w:divsChild>
        <w:div w:id="1853454499">
          <w:marLeft w:val="0"/>
          <w:marRight w:val="0"/>
          <w:marTop w:val="0"/>
          <w:marBottom w:val="0"/>
          <w:divBdr>
            <w:top w:val="none" w:sz="0" w:space="0" w:color="auto"/>
            <w:left w:val="none" w:sz="0" w:space="0" w:color="auto"/>
            <w:bottom w:val="none" w:sz="0" w:space="0" w:color="auto"/>
            <w:right w:val="none" w:sz="0" w:space="0" w:color="auto"/>
          </w:divBdr>
        </w:div>
      </w:divsChild>
    </w:div>
    <w:div w:id="1246038776">
      <w:bodyDiv w:val="1"/>
      <w:marLeft w:val="0"/>
      <w:marRight w:val="0"/>
      <w:marTop w:val="0"/>
      <w:marBottom w:val="0"/>
      <w:divBdr>
        <w:top w:val="none" w:sz="0" w:space="0" w:color="auto"/>
        <w:left w:val="none" w:sz="0" w:space="0" w:color="auto"/>
        <w:bottom w:val="none" w:sz="0" w:space="0" w:color="auto"/>
        <w:right w:val="none" w:sz="0" w:space="0" w:color="auto"/>
      </w:divBdr>
      <w:divsChild>
        <w:div w:id="2076273108">
          <w:marLeft w:val="0"/>
          <w:marRight w:val="0"/>
          <w:marTop w:val="0"/>
          <w:marBottom w:val="0"/>
          <w:divBdr>
            <w:top w:val="none" w:sz="0" w:space="0" w:color="auto"/>
            <w:left w:val="none" w:sz="0" w:space="0" w:color="auto"/>
            <w:bottom w:val="none" w:sz="0" w:space="0" w:color="auto"/>
            <w:right w:val="none" w:sz="0" w:space="0" w:color="auto"/>
          </w:divBdr>
          <w:divsChild>
            <w:div w:id="66244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981917">
      <w:bodyDiv w:val="1"/>
      <w:marLeft w:val="0"/>
      <w:marRight w:val="0"/>
      <w:marTop w:val="0"/>
      <w:marBottom w:val="0"/>
      <w:divBdr>
        <w:top w:val="none" w:sz="0" w:space="0" w:color="auto"/>
        <w:left w:val="none" w:sz="0" w:space="0" w:color="auto"/>
        <w:bottom w:val="none" w:sz="0" w:space="0" w:color="auto"/>
        <w:right w:val="none" w:sz="0" w:space="0" w:color="auto"/>
      </w:divBdr>
      <w:divsChild>
        <w:div w:id="1308851674">
          <w:marLeft w:val="0"/>
          <w:marRight w:val="0"/>
          <w:marTop w:val="0"/>
          <w:marBottom w:val="0"/>
          <w:divBdr>
            <w:top w:val="none" w:sz="0" w:space="0" w:color="auto"/>
            <w:left w:val="none" w:sz="0" w:space="0" w:color="auto"/>
            <w:bottom w:val="none" w:sz="0" w:space="0" w:color="auto"/>
            <w:right w:val="none" w:sz="0" w:space="0" w:color="auto"/>
          </w:divBdr>
        </w:div>
        <w:div w:id="1399867833">
          <w:marLeft w:val="0"/>
          <w:marRight w:val="0"/>
          <w:marTop w:val="0"/>
          <w:marBottom w:val="0"/>
          <w:divBdr>
            <w:top w:val="none" w:sz="0" w:space="0" w:color="auto"/>
            <w:left w:val="none" w:sz="0" w:space="0" w:color="auto"/>
            <w:bottom w:val="none" w:sz="0" w:space="0" w:color="auto"/>
            <w:right w:val="none" w:sz="0" w:space="0" w:color="auto"/>
          </w:divBdr>
        </w:div>
      </w:divsChild>
    </w:div>
    <w:div w:id="1266109435">
      <w:bodyDiv w:val="1"/>
      <w:marLeft w:val="0"/>
      <w:marRight w:val="0"/>
      <w:marTop w:val="0"/>
      <w:marBottom w:val="0"/>
      <w:divBdr>
        <w:top w:val="none" w:sz="0" w:space="0" w:color="auto"/>
        <w:left w:val="none" w:sz="0" w:space="0" w:color="auto"/>
        <w:bottom w:val="none" w:sz="0" w:space="0" w:color="auto"/>
        <w:right w:val="none" w:sz="0" w:space="0" w:color="auto"/>
      </w:divBdr>
      <w:divsChild>
        <w:div w:id="940722604">
          <w:marLeft w:val="0"/>
          <w:marRight w:val="0"/>
          <w:marTop w:val="0"/>
          <w:marBottom w:val="0"/>
          <w:divBdr>
            <w:top w:val="none" w:sz="0" w:space="0" w:color="auto"/>
            <w:left w:val="none" w:sz="0" w:space="0" w:color="auto"/>
            <w:bottom w:val="none" w:sz="0" w:space="0" w:color="auto"/>
            <w:right w:val="none" w:sz="0" w:space="0" w:color="auto"/>
          </w:divBdr>
        </w:div>
      </w:divsChild>
    </w:div>
    <w:div w:id="1278608740">
      <w:bodyDiv w:val="1"/>
      <w:marLeft w:val="0"/>
      <w:marRight w:val="0"/>
      <w:marTop w:val="0"/>
      <w:marBottom w:val="0"/>
      <w:divBdr>
        <w:top w:val="none" w:sz="0" w:space="0" w:color="auto"/>
        <w:left w:val="none" w:sz="0" w:space="0" w:color="auto"/>
        <w:bottom w:val="none" w:sz="0" w:space="0" w:color="auto"/>
        <w:right w:val="none" w:sz="0" w:space="0" w:color="auto"/>
      </w:divBdr>
      <w:divsChild>
        <w:div w:id="1254902211">
          <w:marLeft w:val="0"/>
          <w:marRight w:val="0"/>
          <w:marTop w:val="0"/>
          <w:marBottom w:val="0"/>
          <w:divBdr>
            <w:top w:val="none" w:sz="0" w:space="0" w:color="auto"/>
            <w:left w:val="none" w:sz="0" w:space="0" w:color="auto"/>
            <w:bottom w:val="none" w:sz="0" w:space="0" w:color="auto"/>
            <w:right w:val="none" w:sz="0" w:space="0" w:color="auto"/>
          </w:divBdr>
        </w:div>
        <w:div w:id="1528518847">
          <w:marLeft w:val="0"/>
          <w:marRight w:val="0"/>
          <w:marTop w:val="0"/>
          <w:marBottom w:val="0"/>
          <w:divBdr>
            <w:top w:val="none" w:sz="0" w:space="0" w:color="auto"/>
            <w:left w:val="none" w:sz="0" w:space="0" w:color="auto"/>
            <w:bottom w:val="none" w:sz="0" w:space="0" w:color="auto"/>
            <w:right w:val="none" w:sz="0" w:space="0" w:color="auto"/>
          </w:divBdr>
        </w:div>
      </w:divsChild>
    </w:div>
    <w:div w:id="1286230668">
      <w:bodyDiv w:val="1"/>
      <w:marLeft w:val="0"/>
      <w:marRight w:val="0"/>
      <w:marTop w:val="0"/>
      <w:marBottom w:val="0"/>
      <w:divBdr>
        <w:top w:val="none" w:sz="0" w:space="0" w:color="auto"/>
        <w:left w:val="none" w:sz="0" w:space="0" w:color="auto"/>
        <w:bottom w:val="none" w:sz="0" w:space="0" w:color="auto"/>
        <w:right w:val="none" w:sz="0" w:space="0" w:color="auto"/>
      </w:divBdr>
      <w:divsChild>
        <w:div w:id="753353729">
          <w:marLeft w:val="0"/>
          <w:marRight w:val="0"/>
          <w:marTop w:val="0"/>
          <w:marBottom w:val="0"/>
          <w:divBdr>
            <w:top w:val="none" w:sz="0" w:space="0" w:color="auto"/>
            <w:left w:val="none" w:sz="0" w:space="0" w:color="auto"/>
            <w:bottom w:val="none" w:sz="0" w:space="0" w:color="auto"/>
            <w:right w:val="none" w:sz="0" w:space="0" w:color="auto"/>
          </w:divBdr>
          <w:divsChild>
            <w:div w:id="163795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562961">
      <w:bodyDiv w:val="1"/>
      <w:marLeft w:val="0"/>
      <w:marRight w:val="0"/>
      <w:marTop w:val="0"/>
      <w:marBottom w:val="0"/>
      <w:divBdr>
        <w:top w:val="none" w:sz="0" w:space="0" w:color="auto"/>
        <w:left w:val="none" w:sz="0" w:space="0" w:color="auto"/>
        <w:bottom w:val="none" w:sz="0" w:space="0" w:color="auto"/>
        <w:right w:val="none" w:sz="0" w:space="0" w:color="auto"/>
      </w:divBdr>
      <w:divsChild>
        <w:div w:id="1270963580">
          <w:marLeft w:val="0"/>
          <w:marRight w:val="0"/>
          <w:marTop w:val="0"/>
          <w:marBottom w:val="0"/>
          <w:divBdr>
            <w:top w:val="none" w:sz="0" w:space="0" w:color="auto"/>
            <w:left w:val="none" w:sz="0" w:space="0" w:color="auto"/>
            <w:bottom w:val="none" w:sz="0" w:space="0" w:color="auto"/>
            <w:right w:val="none" w:sz="0" w:space="0" w:color="auto"/>
          </w:divBdr>
          <w:divsChild>
            <w:div w:id="14000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77018">
      <w:bodyDiv w:val="1"/>
      <w:marLeft w:val="0"/>
      <w:marRight w:val="0"/>
      <w:marTop w:val="0"/>
      <w:marBottom w:val="0"/>
      <w:divBdr>
        <w:top w:val="none" w:sz="0" w:space="0" w:color="auto"/>
        <w:left w:val="none" w:sz="0" w:space="0" w:color="auto"/>
        <w:bottom w:val="none" w:sz="0" w:space="0" w:color="auto"/>
        <w:right w:val="none" w:sz="0" w:space="0" w:color="auto"/>
      </w:divBdr>
      <w:divsChild>
        <w:div w:id="1660648443">
          <w:marLeft w:val="0"/>
          <w:marRight w:val="0"/>
          <w:marTop w:val="0"/>
          <w:marBottom w:val="0"/>
          <w:divBdr>
            <w:top w:val="none" w:sz="0" w:space="0" w:color="auto"/>
            <w:left w:val="none" w:sz="0" w:space="0" w:color="auto"/>
            <w:bottom w:val="none" w:sz="0" w:space="0" w:color="auto"/>
            <w:right w:val="none" w:sz="0" w:space="0" w:color="auto"/>
          </w:divBdr>
          <w:divsChild>
            <w:div w:id="82759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132754">
      <w:bodyDiv w:val="1"/>
      <w:marLeft w:val="0"/>
      <w:marRight w:val="0"/>
      <w:marTop w:val="0"/>
      <w:marBottom w:val="0"/>
      <w:divBdr>
        <w:top w:val="none" w:sz="0" w:space="0" w:color="auto"/>
        <w:left w:val="none" w:sz="0" w:space="0" w:color="auto"/>
        <w:bottom w:val="none" w:sz="0" w:space="0" w:color="auto"/>
        <w:right w:val="none" w:sz="0" w:space="0" w:color="auto"/>
      </w:divBdr>
      <w:divsChild>
        <w:div w:id="730277245">
          <w:marLeft w:val="0"/>
          <w:marRight w:val="0"/>
          <w:marTop w:val="0"/>
          <w:marBottom w:val="0"/>
          <w:divBdr>
            <w:top w:val="none" w:sz="0" w:space="0" w:color="auto"/>
            <w:left w:val="none" w:sz="0" w:space="0" w:color="auto"/>
            <w:bottom w:val="none" w:sz="0" w:space="0" w:color="auto"/>
            <w:right w:val="none" w:sz="0" w:space="0" w:color="auto"/>
          </w:divBdr>
        </w:div>
        <w:div w:id="1431241440">
          <w:marLeft w:val="0"/>
          <w:marRight w:val="0"/>
          <w:marTop w:val="0"/>
          <w:marBottom w:val="0"/>
          <w:divBdr>
            <w:top w:val="none" w:sz="0" w:space="0" w:color="auto"/>
            <w:left w:val="none" w:sz="0" w:space="0" w:color="auto"/>
            <w:bottom w:val="none" w:sz="0" w:space="0" w:color="auto"/>
            <w:right w:val="none" w:sz="0" w:space="0" w:color="auto"/>
          </w:divBdr>
        </w:div>
        <w:div w:id="1461075236">
          <w:marLeft w:val="0"/>
          <w:marRight w:val="0"/>
          <w:marTop w:val="0"/>
          <w:marBottom w:val="0"/>
          <w:divBdr>
            <w:top w:val="none" w:sz="0" w:space="0" w:color="auto"/>
            <w:left w:val="none" w:sz="0" w:space="0" w:color="auto"/>
            <w:bottom w:val="none" w:sz="0" w:space="0" w:color="auto"/>
            <w:right w:val="none" w:sz="0" w:space="0" w:color="auto"/>
          </w:divBdr>
        </w:div>
      </w:divsChild>
    </w:div>
    <w:div w:id="1324359341">
      <w:bodyDiv w:val="1"/>
      <w:marLeft w:val="0"/>
      <w:marRight w:val="0"/>
      <w:marTop w:val="0"/>
      <w:marBottom w:val="0"/>
      <w:divBdr>
        <w:top w:val="none" w:sz="0" w:space="0" w:color="auto"/>
        <w:left w:val="none" w:sz="0" w:space="0" w:color="auto"/>
        <w:bottom w:val="none" w:sz="0" w:space="0" w:color="auto"/>
        <w:right w:val="none" w:sz="0" w:space="0" w:color="auto"/>
      </w:divBdr>
      <w:divsChild>
        <w:div w:id="1996953192">
          <w:marLeft w:val="0"/>
          <w:marRight w:val="0"/>
          <w:marTop w:val="0"/>
          <w:marBottom w:val="0"/>
          <w:divBdr>
            <w:top w:val="none" w:sz="0" w:space="0" w:color="auto"/>
            <w:left w:val="none" w:sz="0" w:space="0" w:color="auto"/>
            <w:bottom w:val="none" w:sz="0" w:space="0" w:color="auto"/>
            <w:right w:val="none" w:sz="0" w:space="0" w:color="auto"/>
          </w:divBdr>
        </w:div>
      </w:divsChild>
    </w:div>
    <w:div w:id="1372415865">
      <w:bodyDiv w:val="1"/>
      <w:marLeft w:val="0"/>
      <w:marRight w:val="0"/>
      <w:marTop w:val="0"/>
      <w:marBottom w:val="0"/>
      <w:divBdr>
        <w:top w:val="none" w:sz="0" w:space="0" w:color="auto"/>
        <w:left w:val="none" w:sz="0" w:space="0" w:color="auto"/>
        <w:bottom w:val="none" w:sz="0" w:space="0" w:color="auto"/>
        <w:right w:val="none" w:sz="0" w:space="0" w:color="auto"/>
      </w:divBdr>
      <w:divsChild>
        <w:div w:id="1499418553">
          <w:marLeft w:val="0"/>
          <w:marRight w:val="0"/>
          <w:marTop w:val="0"/>
          <w:marBottom w:val="0"/>
          <w:divBdr>
            <w:top w:val="none" w:sz="0" w:space="0" w:color="auto"/>
            <w:left w:val="none" w:sz="0" w:space="0" w:color="auto"/>
            <w:bottom w:val="none" w:sz="0" w:space="0" w:color="auto"/>
            <w:right w:val="none" w:sz="0" w:space="0" w:color="auto"/>
          </w:divBdr>
        </w:div>
      </w:divsChild>
    </w:div>
    <w:div w:id="1382561862">
      <w:bodyDiv w:val="1"/>
      <w:marLeft w:val="0"/>
      <w:marRight w:val="0"/>
      <w:marTop w:val="0"/>
      <w:marBottom w:val="0"/>
      <w:divBdr>
        <w:top w:val="none" w:sz="0" w:space="0" w:color="auto"/>
        <w:left w:val="none" w:sz="0" w:space="0" w:color="auto"/>
        <w:bottom w:val="none" w:sz="0" w:space="0" w:color="auto"/>
        <w:right w:val="none" w:sz="0" w:space="0" w:color="auto"/>
      </w:divBdr>
      <w:divsChild>
        <w:div w:id="1455978709">
          <w:marLeft w:val="0"/>
          <w:marRight w:val="0"/>
          <w:marTop w:val="0"/>
          <w:marBottom w:val="0"/>
          <w:divBdr>
            <w:top w:val="none" w:sz="0" w:space="0" w:color="auto"/>
            <w:left w:val="none" w:sz="0" w:space="0" w:color="auto"/>
            <w:bottom w:val="none" w:sz="0" w:space="0" w:color="auto"/>
            <w:right w:val="none" w:sz="0" w:space="0" w:color="auto"/>
          </w:divBdr>
        </w:div>
      </w:divsChild>
    </w:div>
    <w:div w:id="1398935783">
      <w:bodyDiv w:val="1"/>
      <w:marLeft w:val="0"/>
      <w:marRight w:val="0"/>
      <w:marTop w:val="0"/>
      <w:marBottom w:val="0"/>
      <w:divBdr>
        <w:top w:val="none" w:sz="0" w:space="0" w:color="auto"/>
        <w:left w:val="none" w:sz="0" w:space="0" w:color="auto"/>
        <w:bottom w:val="none" w:sz="0" w:space="0" w:color="auto"/>
        <w:right w:val="none" w:sz="0" w:space="0" w:color="auto"/>
      </w:divBdr>
      <w:divsChild>
        <w:div w:id="1333992776">
          <w:marLeft w:val="0"/>
          <w:marRight w:val="0"/>
          <w:marTop w:val="0"/>
          <w:marBottom w:val="0"/>
          <w:divBdr>
            <w:top w:val="none" w:sz="0" w:space="0" w:color="auto"/>
            <w:left w:val="none" w:sz="0" w:space="0" w:color="auto"/>
            <w:bottom w:val="none" w:sz="0" w:space="0" w:color="auto"/>
            <w:right w:val="none" w:sz="0" w:space="0" w:color="auto"/>
          </w:divBdr>
          <w:divsChild>
            <w:div w:id="151272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303524">
      <w:bodyDiv w:val="1"/>
      <w:marLeft w:val="0"/>
      <w:marRight w:val="0"/>
      <w:marTop w:val="0"/>
      <w:marBottom w:val="0"/>
      <w:divBdr>
        <w:top w:val="none" w:sz="0" w:space="0" w:color="auto"/>
        <w:left w:val="none" w:sz="0" w:space="0" w:color="auto"/>
        <w:bottom w:val="none" w:sz="0" w:space="0" w:color="auto"/>
        <w:right w:val="none" w:sz="0" w:space="0" w:color="auto"/>
      </w:divBdr>
    </w:div>
    <w:div w:id="1460223784">
      <w:bodyDiv w:val="1"/>
      <w:marLeft w:val="0"/>
      <w:marRight w:val="0"/>
      <w:marTop w:val="0"/>
      <w:marBottom w:val="0"/>
      <w:divBdr>
        <w:top w:val="none" w:sz="0" w:space="0" w:color="auto"/>
        <w:left w:val="none" w:sz="0" w:space="0" w:color="auto"/>
        <w:bottom w:val="none" w:sz="0" w:space="0" w:color="auto"/>
        <w:right w:val="none" w:sz="0" w:space="0" w:color="auto"/>
      </w:divBdr>
      <w:divsChild>
        <w:div w:id="1371104675">
          <w:marLeft w:val="0"/>
          <w:marRight w:val="0"/>
          <w:marTop w:val="0"/>
          <w:marBottom w:val="0"/>
          <w:divBdr>
            <w:top w:val="none" w:sz="0" w:space="0" w:color="auto"/>
            <w:left w:val="none" w:sz="0" w:space="0" w:color="auto"/>
            <w:bottom w:val="none" w:sz="0" w:space="0" w:color="auto"/>
            <w:right w:val="none" w:sz="0" w:space="0" w:color="auto"/>
          </w:divBdr>
        </w:div>
      </w:divsChild>
    </w:div>
    <w:div w:id="1486238206">
      <w:bodyDiv w:val="1"/>
      <w:marLeft w:val="0"/>
      <w:marRight w:val="0"/>
      <w:marTop w:val="0"/>
      <w:marBottom w:val="0"/>
      <w:divBdr>
        <w:top w:val="none" w:sz="0" w:space="0" w:color="auto"/>
        <w:left w:val="none" w:sz="0" w:space="0" w:color="auto"/>
        <w:bottom w:val="none" w:sz="0" w:space="0" w:color="auto"/>
        <w:right w:val="none" w:sz="0" w:space="0" w:color="auto"/>
      </w:divBdr>
      <w:divsChild>
        <w:div w:id="2014215546">
          <w:marLeft w:val="0"/>
          <w:marRight w:val="0"/>
          <w:marTop w:val="0"/>
          <w:marBottom w:val="0"/>
          <w:divBdr>
            <w:top w:val="none" w:sz="0" w:space="0" w:color="auto"/>
            <w:left w:val="none" w:sz="0" w:space="0" w:color="auto"/>
            <w:bottom w:val="none" w:sz="0" w:space="0" w:color="auto"/>
            <w:right w:val="none" w:sz="0" w:space="0" w:color="auto"/>
          </w:divBdr>
        </w:div>
      </w:divsChild>
    </w:div>
    <w:div w:id="1516533864">
      <w:bodyDiv w:val="1"/>
      <w:marLeft w:val="0"/>
      <w:marRight w:val="0"/>
      <w:marTop w:val="0"/>
      <w:marBottom w:val="0"/>
      <w:divBdr>
        <w:top w:val="none" w:sz="0" w:space="0" w:color="auto"/>
        <w:left w:val="none" w:sz="0" w:space="0" w:color="auto"/>
        <w:bottom w:val="none" w:sz="0" w:space="0" w:color="auto"/>
        <w:right w:val="none" w:sz="0" w:space="0" w:color="auto"/>
      </w:divBdr>
    </w:div>
    <w:div w:id="1527447987">
      <w:bodyDiv w:val="1"/>
      <w:marLeft w:val="0"/>
      <w:marRight w:val="0"/>
      <w:marTop w:val="0"/>
      <w:marBottom w:val="0"/>
      <w:divBdr>
        <w:top w:val="none" w:sz="0" w:space="0" w:color="auto"/>
        <w:left w:val="none" w:sz="0" w:space="0" w:color="auto"/>
        <w:bottom w:val="none" w:sz="0" w:space="0" w:color="auto"/>
        <w:right w:val="none" w:sz="0" w:space="0" w:color="auto"/>
      </w:divBdr>
      <w:divsChild>
        <w:div w:id="1690066857">
          <w:marLeft w:val="0"/>
          <w:marRight w:val="0"/>
          <w:marTop w:val="0"/>
          <w:marBottom w:val="0"/>
          <w:divBdr>
            <w:top w:val="none" w:sz="0" w:space="0" w:color="auto"/>
            <w:left w:val="none" w:sz="0" w:space="0" w:color="auto"/>
            <w:bottom w:val="none" w:sz="0" w:space="0" w:color="auto"/>
            <w:right w:val="none" w:sz="0" w:space="0" w:color="auto"/>
          </w:divBdr>
        </w:div>
      </w:divsChild>
    </w:div>
    <w:div w:id="1530682640">
      <w:bodyDiv w:val="1"/>
      <w:marLeft w:val="0"/>
      <w:marRight w:val="0"/>
      <w:marTop w:val="0"/>
      <w:marBottom w:val="0"/>
      <w:divBdr>
        <w:top w:val="none" w:sz="0" w:space="0" w:color="auto"/>
        <w:left w:val="none" w:sz="0" w:space="0" w:color="auto"/>
        <w:bottom w:val="none" w:sz="0" w:space="0" w:color="auto"/>
        <w:right w:val="none" w:sz="0" w:space="0" w:color="auto"/>
      </w:divBdr>
      <w:divsChild>
        <w:div w:id="1932934110">
          <w:marLeft w:val="0"/>
          <w:marRight w:val="0"/>
          <w:marTop w:val="0"/>
          <w:marBottom w:val="0"/>
          <w:divBdr>
            <w:top w:val="none" w:sz="0" w:space="0" w:color="auto"/>
            <w:left w:val="none" w:sz="0" w:space="0" w:color="auto"/>
            <w:bottom w:val="none" w:sz="0" w:space="0" w:color="auto"/>
            <w:right w:val="none" w:sz="0" w:space="0" w:color="auto"/>
          </w:divBdr>
        </w:div>
      </w:divsChild>
    </w:div>
    <w:div w:id="1561012774">
      <w:bodyDiv w:val="1"/>
      <w:marLeft w:val="0"/>
      <w:marRight w:val="0"/>
      <w:marTop w:val="0"/>
      <w:marBottom w:val="0"/>
      <w:divBdr>
        <w:top w:val="none" w:sz="0" w:space="0" w:color="auto"/>
        <w:left w:val="none" w:sz="0" w:space="0" w:color="auto"/>
        <w:bottom w:val="none" w:sz="0" w:space="0" w:color="auto"/>
        <w:right w:val="none" w:sz="0" w:space="0" w:color="auto"/>
      </w:divBdr>
    </w:div>
    <w:div w:id="1587111546">
      <w:bodyDiv w:val="1"/>
      <w:marLeft w:val="0"/>
      <w:marRight w:val="0"/>
      <w:marTop w:val="0"/>
      <w:marBottom w:val="0"/>
      <w:divBdr>
        <w:top w:val="none" w:sz="0" w:space="0" w:color="auto"/>
        <w:left w:val="none" w:sz="0" w:space="0" w:color="auto"/>
        <w:bottom w:val="none" w:sz="0" w:space="0" w:color="auto"/>
        <w:right w:val="none" w:sz="0" w:space="0" w:color="auto"/>
      </w:divBdr>
      <w:divsChild>
        <w:div w:id="219833118">
          <w:marLeft w:val="0"/>
          <w:marRight w:val="0"/>
          <w:marTop w:val="0"/>
          <w:marBottom w:val="0"/>
          <w:divBdr>
            <w:top w:val="none" w:sz="0" w:space="0" w:color="auto"/>
            <w:left w:val="none" w:sz="0" w:space="0" w:color="auto"/>
            <w:bottom w:val="none" w:sz="0" w:space="0" w:color="auto"/>
            <w:right w:val="none" w:sz="0" w:space="0" w:color="auto"/>
          </w:divBdr>
        </w:div>
        <w:div w:id="236864389">
          <w:marLeft w:val="0"/>
          <w:marRight w:val="0"/>
          <w:marTop w:val="0"/>
          <w:marBottom w:val="0"/>
          <w:divBdr>
            <w:top w:val="none" w:sz="0" w:space="0" w:color="auto"/>
            <w:left w:val="none" w:sz="0" w:space="0" w:color="auto"/>
            <w:bottom w:val="none" w:sz="0" w:space="0" w:color="auto"/>
            <w:right w:val="none" w:sz="0" w:space="0" w:color="auto"/>
          </w:divBdr>
        </w:div>
        <w:div w:id="1347754106">
          <w:marLeft w:val="0"/>
          <w:marRight w:val="0"/>
          <w:marTop w:val="0"/>
          <w:marBottom w:val="0"/>
          <w:divBdr>
            <w:top w:val="none" w:sz="0" w:space="0" w:color="auto"/>
            <w:left w:val="none" w:sz="0" w:space="0" w:color="auto"/>
            <w:bottom w:val="none" w:sz="0" w:space="0" w:color="auto"/>
            <w:right w:val="none" w:sz="0" w:space="0" w:color="auto"/>
          </w:divBdr>
        </w:div>
      </w:divsChild>
    </w:div>
    <w:div w:id="1590697698">
      <w:bodyDiv w:val="1"/>
      <w:marLeft w:val="0"/>
      <w:marRight w:val="0"/>
      <w:marTop w:val="0"/>
      <w:marBottom w:val="0"/>
      <w:divBdr>
        <w:top w:val="none" w:sz="0" w:space="0" w:color="auto"/>
        <w:left w:val="none" w:sz="0" w:space="0" w:color="auto"/>
        <w:bottom w:val="none" w:sz="0" w:space="0" w:color="auto"/>
        <w:right w:val="none" w:sz="0" w:space="0" w:color="auto"/>
      </w:divBdr>
      <w:divsChild>
        <w:div w:id="286549556">
          <w:marLeft w:val="0"/>
          <w:marRight w:val="0"/>
          <w:marTop w:val="0"/>
          <w:marBottom w:val="0"/>
          <w:divBdr>
            <w:top w:val="none" w:sz="0" w:space="0" w:color="auto"/>
            <w:left w:val="none" w:sz="0" w:space="0" w:color="auto"/>
            <w:bottom w:val="none" w:sz="0" w:space="0" w:color="auto"/>
            <w:right w:val="none" w:sz="0" w:space="0" w:color="auto"/>
          </w:divBdr>
        </w:div>
      </w:divsChild>
    </w:div>
    <w:div w:id="1613055903">
      <w:bodyDiv w:val="1"/>
      <w:marLeft w:val="0"/>
      <w:marRight w:val="0"/>
      <w:marTop w:val="0"/>
      <w:marBottom w:val="0"/>
      <w:divBdr>
        <w:top w:val="none" w:sz="0" w:space="0" w:color="auto"/>
        <w:left w:val="none" w:sz="0" w:space="0" w:color="auto"/>
        <w:bottom w:val="none" w:sz="0" w:space="0" w:color="auto"/>
        <w:right w:val="none" w:sz="0" w:space="0" w:color="auto"/>
      </w:divBdr>
      <w:divsChild>
        <w:div w:id="243418406">
          <w:marLeft w:val="0"/>
          <w:marRight w:val="0"/>
          <w:marTop w:val="0"/>
          <w:marBottom w:val="0"/>
          <w:divBdr>
            <w:top w:val="none" w:sz="0" w:space="0" w:color="auto"/>
            <w:left w:val="none" w:sz="0" w:space="0" w:color="auto"/>
            <w:bottom w:val="none" w:sz="0" w:space="0" w:color="auto"/>
            <w:right w:val="none" w:sz="0" w:space="0" w:color="auto"/>
          </w:divBdr>
        </w:div>
      </w:divsChild>
    </w:div>
    <w:div w:id="1615012847">
      <w:bodyDiv w:val="1"/>
      <w:marLeft w:val="0"/>
      <w:marRight w:val="0"/>
      <w:marTop w:val="0"/>
      <w:marBottom w:val="0"/>
      <w:divBdr>
        <w:top w:val="none" w:sz="0" w:space="0" w:color="auto"/>
        <w:left w:val="none" w:sz="0" w:space="0" w:color="auto"/>
        <w:bottom w:val="none" w:sz="0" w:space="0" w:color="auto"/>
        <w:right w:val="none" w:sz="0" w:space="0" w:color="auto"/>
      </w:divBdr>
      <w:divsChild>
        <w:div w:id="552158283">
          <w:marLeft w:val="0"/>
          <w:marRight w:val="0"/>
          <w:marTop w:val="0"/>
          <w:marBottom w:val="0"/>
          <w:divBdr>
            <w:top w:val="none" w:sz="0" w:space="0" w:color="auto"/>
            <w:left w:val="none" w:sz="0" w:space="0" w:color="auto"/>
            <w:bottom w:val="none" w:sz="0" w:space="0" w:color="auto"/>
            <w:right w:val="none" w:sz="0" w:space="0" w:color="auto"/>
          </w:divBdr>
        </w:div>
      </w:divsChild>
    </w:div>
    <w:div w:id="1622373016">
      <w:bodyDiv w:val="1"/>
      <w:marLeft w:val="0"/>
      <w:marRight w:val="0"/>
      <w:marTop w:val="0"/>
      <w:marBottom w:val="0"/>
      <w:divBdr>
        <w:top w:val="none" w:sz="0" w:space="0" w:color="auto"/>
        <w:left w:val="none" w:sz="0" w:space="0" w:color="auto"/>
        <w:bottom w:val="none" w:sz="0" w:space="0" w:color="auto"/>
        <w:right w:val="none" w:sz="0" w:space="0" w:color="auto"/>
      </w:divBdr>
    </w:div>
    <w:div w:id="1635255262">
      <w:bodyDiv w:val="1"/>
      <w:marLeft w:val="0"/>
      <w:marRight w:val="0"/>
      <w:marTop w:val="0"/>
      <w:marBottom w:val="0"/>
      <w:divBdr>
        <w:top w:val="none" w:sz="0" w:space="0" w:color="auto"/>
        <w:left w:val="none" w:sz="0" w:space="0" w:color="auto"/>
        <w:bottom w:val="none" w:sz="0" w:space="0" w:color="auto"/>
        <w:right w:val="none" w:sz="0" w:space="0" w:color="auto"/>
      </w:divBdr>
      <w:divsChild>
        <w:div w:id="528565243">
          <w:marLeft w:val="0"/>
          <w:marRight w:val="0"/>
          <w:marTop w:val="0"/>
          <w:marBottom w:val="0"/>
          <w:divBdr>
            <w:top w:val="none" w:sz="0" w:space="0" w:color="auto"/>
            <w:left w:val="none" w:sz="0" w:space="0" w:color="auto"/>
            <w:bottom w:val="none" w:sz="0" w:space="0" w:color="auto"/>
            <w:right w:val="none" w:sz="0" w:space="0" w:color="auto"/>
          </w:divBdr>
          <w:divsChild>
            <w:div w:id="54568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29759">
      <w:bodyDiv w:val="1"/>
      <w:marLeft w:val="0"/>
      <w:marRight w:val="0"/>
      <w:marTop w:val="0"/>
      <w:marBottom w:val="0"/>
      <w:divBdr>
        <w:top w:val="none" w:sz="0" w:space="0" w:color="auto"/>
        <w:left w:val="none" w:sz="0" w:space="0" w:color="auto"/>
        <w:bottom w:val="none" w:sz="0" w:space="0" w:color="auto"/>
        <w:right w:val="none" w:sz="0" w:space="0" w:color="auto"/>
      </w:divBdr>
      <w:divsChild>
        <w:div w:id="2009745100">
          <w:marLeft w:val="0"/>
          <w:marRight w:val="0"/>
          <w:marTop w:val="0"/>
          <w:marBottom w:val="0"/>
          <w:divBdr>
            <w:top w:val="none" w:sz="0" w:space="0" w:color="auto"/>
            <w:left w:val="none" w:sz="0" w:space="0" w:color="auto"/>
            <w:bottom w:val="none" w:sz="0" w:space="0" w:color="auto"/>
            <w:right w:val="none" w:sz="0" w:space="0" w:color="auto"/>
          </w:divBdr>
        </w:div>
      </w:divsChild>
    </w:div>
    <w:div w:id="1664242718">
      <w:bodyDiv w:val="1"/>
      <w:marLeft w:val="0"/>
      <w:marRight w:val="0"/>
      <w:marTop w:val="0"/>
      <w:marBottom w:val="0"/>
      <w:divBdr>
        <w:top w:val="none" w:sz="0" w:space="0" w:color="auto"/>
        <w:left w:val="none" w:sz="0" w:space="0" w:color="auto"/>
        <w:bottom w:val="none" w:sz="0" w:space="0" w:color="auto"/>
        <w:right w:val="none" w:sz="0" w:space="0" w:color="auto"/>
      </w:divBdr>
    </w:div>
    <w:div w:id="1668903706">
      <w:bodyDiv w:val="1"/>
      <w:marLeft w:val="0"/>
      <w:marRight w:val="0"/>
      <w:marTop w:val="0"/>
      <w:marBottom w:val="0"/>
      <w:divBdr>
        <w:top w:val="none" w:sz="0" w:space="0" w:color="auto"/>
        <w:left w:val="none" w:sz="0" w:space="0" w:color="auto"/>
        <w:bottom w:val="none" w:sz="0" w:space="0" w:color="auto"/>
        <w:right w:val="none" w:sz="0" w:space="0" w:color="auto"/>
      </w:divBdr>
      <w:divsChild>
        <w:div w:id="733357031">
          <w:marLeft w:val="0"/>
          <w:marRight w:val="0"/>
          <w:marTop w:val="0"/>
          <w:marBottom w:val="0"/>
          <w:divBdr>
            <w:top w:val="none" w:sz="0" w:space="0" w:color="auto"/>
            <w:left w:val="none" w:sz="0" w:space="0" w:color="auto"/>
            <w:bottom w:val="none" w:sz="0" w:space="0" w:color="auto"/>
            <w:right w:val="none" w:sz="0" w:space="0" w:color="auto"/>
          </w:divBdr>
        </w:div>
        <w:div w:id="1302998514">
          <w:marLeft w:val="0"/>
          <w:marRight w:val="0"/>
          <w:marTop w:val="0"/>
          <w:marBottom w:val="0"/>
          <w:divBdr>
            <w:top w:val="none" w:sz="0" w:space="0" w:color="auto"/>
            <w:left w:val="none" w:sz="0" w:space="0" w:color="auto"/>
            <w:bottom w:val="none" w:sz="0" w:space="0" w:color="auto"/>
            <w:right w:val="none" w:sz="0" w:space="0" w:color="auto"/>
          </w:divBdr>
        </w:div>
      </w:divsChild>
    </w:div>
    <w:div w:id="1685129516">
      <w:bodyDiv w:val="1"/>
      <w:marLeft w:val="0"/>
      <w:marRight w:val="0"/>
      <w:marTop w:val="0"/>
      <w:marBottom w:val="0"/>
      <w:divBdr>
        <w:top w:val="none" w:sz="0" w:space="0" w:color="auto"/>
        <w:left w:val="none" w:sz="0" w:space="0" w:color="auto"/>
        <w:bottom w:val="none" w:sz="0" w:space="0" w:color="auto"/>
        <w:right w:val="none" w:sz="0" w:space="0" w:color="auto"/>
      </w:divBdr>
      <w:divsChild>
        <w:div w:id="102968366">
          <w:marLeft w:val="0"/>
          <w:marRight w:val="0"/>
          <w:marTop w:val="0"/>
          <w:marBottom w:val="0"/>
          <w:divBdr>
            <w:top w:val="none" w:sz="0" w:space="0" w:color="auto"/>
            <w:left w:val="none" w:sz="0" w:space="0" w:color="auto"/>
            <w:bottom w:val="none" w:sz="0" w:space="0" w:color="auto"/>
            <w:right w:val="none" w:sz="0" w:space="0" w:color="auto"/>
          </w:divBdr>
        </w:div>
        <w:div w:id="142285361">
          <w:marLeft w:val="0"/>
          <w:marRight w:val="0"/>
          <w:marTop w:val="0"/>
          <w:marBottom w:val="0"/>
          <w:divBdr>
            <w:top w:val="none" w:sz="0" w:space="0" w:color="auto"/>
            <w:left w:val="none" w:sz="0" w:space="0" w:color="auto"/>
            <w:bottom w:val="none" w:sz="0" w:space="0" w:color="auto"/>
            <w:right w:val="none" w:sz="0" w:space="0" w:color="auto"/>
          </w:divBdr>
        </w:div>
        <w:div w:id="1956328965">
          <w:marLeft w:val="0"/>
          <w:marRight w:val="0"/>
          <w:marTop w:val="0"/>
          <w:marBottom w:val="0"/>
          <w:divBdr>
            <w:top w:val="none" w:sz="0" w:space="0" w:color="auto"/>
            <w:left w:val="none" w:sz="0" w:space="0" w:color="auto"/>
            <w:bottom w:val="none" w:sz="0" w:space="0" w:color="auto"/>
            <w:right w:val="none" w:sz="0" w:space="0" w:color="auto"/>
          </w:divBdr>
        </w:div>
        <w:div w:id="2113742234">
          <w:marLeft w:val="0"/>
          <w:marRight w:val="0"/>
          <w:marTop w:val="0"/>
          <w:marBottom w:val="0"/>
          <w:divBdr>
            <w:top w:val="none" w:sz="0" w:space="0" w:color="auto"/>
            <w:left w:val="none" w:sz="0" w:space="0" w:color="auto"/>
            <w:bottom w:val="none" w:sz="0" w:space="0" w:color="auto"/>
            <w:right w:val="none" w:sz="0" w:space="0" w:color="auto"/>
          </w:divBdr>
        </w:div>
      </w:divsChild>
    </w:div>
    <w:div w:id="1722174300">
      <w:bodyDiv w:val="1"/>
      <w:marLeft w:val="0"/>
      <w:marRight w:val="0"/>
      <w:marTop w:val="0"/>
      <w:marBottom w:val="0"/>
      <w:divBdr>
        <w:top w:val="none" w:sz="0" w:space="0" w:color="auto"/>
        <w:left w:val="none" w:sz="0" w:space="0" w:color="auto"/>
        <w:bottom w:val="none" w:sz="0" w:space="0" w:color="auto"/>
        <w:right w:val="none" w:sz="0" w:space="0" w:color="auto"/>
      </w:divBdr>
      <w:divsChild>
        <w:div w:id="359933230">
          <w:marLeft w:val="0"/>
          <w:marRight w:val="0"/>
          <w:marTop w:val="0"/>
          <w:marBottom w:val="0"/>
          <w:divBdr>
            <w:top w:val="none" w:sz="0" w:space="0" w:color="auto"/>
            <w:left w:val="none" w:sz="0" w:space="0" w:color="auto"/>
            <w:bottom w:val="none" w:sz="0" w:space="0" w:color="auto"/>
            <w:right w:val="none" w:sz="0" w:space="0" w:color="auto"/>
          </w:divBdr>
        </w:div>
        <w:div w:id="1850410164">
          <w:marLeft w:val="0"/>
          <w:marRight w:val="0"/>
          <w:marTop w:val="0"/>
          <w:marBottom w:val="0"/>
          <w:divBdr>
            <w:top w:val="none" w:sz="0" w:space="0" w:color="auto"/>
            <w:left w:val="none" w:sz="0" w:space="0" w:color="auto"/>
            <w:bottom w:val="none" w:sz="0" w:space="0" w:color="auto"/>
            <w:right w:val="none" w:sz="0" w:space="0" w:color="auto"/>
          </w:divBdr>
        </w:div>
      </w:divsChild>
    </w:div>
    <w:div w:id="1749420695">
      <w:bodyDiv w:val="1"/>
      <w:marLeft w:val="0"/>
      <w:marRight w:val="0"/>
      <w:marTop w:val="0"/>
      <w:marBottom w:val="0"/>
      <w:divBdr>
        <w:top w:val="none" w:sz="0" w:space="0" w:color="auto"/>
        <w:left w:val="none" w:sz="0" w:space="0" w:color="auto"/>
        <w:bottom w:val="none" w:sz="0" w:space="0" w:color="auto"/>
        <w:right w:val="none" w:sz="0" w:space="0" w:color="auto"/>
      </w:divBdr>
    </w:div>
    <w:div w:id="1847744162">
      <w:bodyDiv w:val="1"/>
      <w:marLeft w:val="0"/>
      <w:marRight w:val="0"/>
      <w:marTop w:val="0"/>
      <w:marBottom w:val="0"/>
      <w:divBdr>
        <w:top w:val="none" w:sz="0" w:space="0" w:color="auto"/>
        <w:left w:val="none" w:sz="0" w:space="0" w:color="auto"/>
        <w:bottom w:val="none" w:sz="0" w:space="0" w:color="auto"/>
        <w:right w:val="none" w:sz="0" w:space="0" w:color="auto"/>
      </w:divBdr>
      <w:divsChild>
        <w:div w:id="1767379344">
          <w:marLeft w:val="0"/>
          <w:marRight w:val="0"/>
          <w:marTop w:val="0"/>
          <w:marBottom w:val="0"/>
          <w:divBdr>
            <w:top w:val="none" w:sz="0" w:space="0" w:color="auto"/>
            <w:left w:val="none" w:sz="0" w:space="0" w:color="auto"/>
            <w:bottom w:val="none" w:sz="0" w:space="0" w:color="auto"/>
            <w:right w:val="none" w:sz="0" w:space="0" w:color="auto"/>
          </w:divBdr>
          <w:divsChild>
            <w:div w:id="71454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861810">
      <w:bodyDiv w:val="1"/>
      <w:marLeft w:val="0"/>
      <w:marRight w:val="0"/>
      <w:marTop w:val="0"/>
      <w:marBottom w:val="0"/>
      <w:divBdr>
        <w:top w:val="none" w:sz="0" w:space="0" w:color="auto"/>
        <w:left w:val="none" w:sz="0" w:space="0" w:color="auto"/>
        <w:bottom w:val="none" w:sz="0" w:space="0" w:color="auto"/>
        <w:right w:val="none" w:sz="0" w:space="0" w:color="auto"/>
      </w:divBdr>
      <w:divsChild>
        <w:div w:id="1971133747">
          <w:marLeft w:val="0"/>
          <w:marRight w:val="0"/>
          <w:marTop w:val="0"/>
          <w:marBottom w:val="0"/>
          <w:divBdr>
            <w:top w:val="none" w:sz="0" w:space="0" w:color="auto"/>
            <w:left w:val="none" w:sz="0" w:space="0" w:color="auto"/>
            <w:bottom w:val="none" w:sz="0" w:space="0" w:color="auto"/>
            <w:right w:val="none" w:sz="0" w:space="0" w:color="auto"/>
          </w:divBdr>
        </w:div>
      </w:divsChild>
    </w:div>
    <w:div w:id="1918205817">
      <w:bodyDiv w:val="1"/>
      <w:marLeft w:val="0"/>
      <w:marRight w:val="0"/>
      <w:marTop w:val="0"/>
      <w:marBottom w:val="0"/>
      <w:divBdr>
        <w:top w:val="none" w:sz="0" w:space="0" w:color="auto"/>
        <w:left w:val="none" w:sz="0" w:space="0" w:color="auto"/>
        <w:bottom w:val="none" w:sz="0" w:space="0" w:color="auto"/>
        <w:right w:val="none" w:sz="0" w:space="0" w:color="auto"/>
      </w:divBdr>
    </w:div>
    <w:div w:id="1929583527">
      <w:bodyDiv w:val="1"/>
      <w:marLeft w:val="0"/>
      <w:marRight w:val="0"/>
      <w:marTop w:val="0"/>
      <w:marBottom w:val="0"/>
      <w:divBdr>
        <w:top w:val="none" w:sz="0" w:space="0" w:color="auto"/>
        <w:left w:val="none" w:sz="0" w:space="0" w:color="auto"/>
        <w:bottom w:val="none" w:sz="0" w:space="0" w:color="auto"/>
        <w:right w:val="none" w:sz="0" w:space="0" w:color="auto"/>
      </w:divBdr>
      <w:divsChild>
        <w:div w:id="799761605">
          <w:marLeft w:val="0"/>
          <w:marRight w:val="0"/>
          <w:marTop w:val="0"/>
          <w:marBottom w:val="0"/>
          <w:divBdr>
            <w:top w:val="none" w:sz="0" w:space="0" w:color="auto"/>
            <w:left w:val="none" w:sz="0" w:space="0" w:color="auto"/>
            <w:bottom w:val="none" w:sz="0" w:space="0" w:color="auto"/>
            <w:right w:val="none" w:sz="0" w:space="0" w:color="auto"/>
          </w:divBdr>
        </w:div>
      </w:divsChild>
    </w:div>
    <w:div w:id="1930192926">
      <w:bodyDiv w:val="1"/>
      <w:marLeft w:val="0"/>
      <w:marRight w:val="0"/>
      <w:marTop w:val="0"/>
      <w:marBottom w:val="0"/>
      <w:divBdr>
        <w:top w:val="none" w:sz="0" w:space="0" w:color="auto"/>
        <w:left w:val="none" w:sz="0" w:space="0" w:color="auto"/>
        <w:bottom w:val="none" w:sz="0" w:space="0" w:color="auto"/>
        <w:right w:val="none" w:sz="0" w:space="0" w:color="auto"/>
      </w:divBdr>
      <w:divsChild>
        <w:div w:id="104928910">
          <w:marLeft w:val="0"/>
          <w:marRight w:val="0"/>
          <w:marTop w:val="0"/>
          <w:marBottom w:val="0"/>
          <w:divBdr>
            <w:top w:val="none" w:sz="0" w:space="0" w:color="auto"/>
            <w:left w:val="none" w:sz="0" w:space="0" w:color="auto"/>
            <w:bottom w:val="none" w:sz="0" w:space="0" w:color="auto"/>
            <w:right w:val="none" w:sz="0" w:space="0" w:color="auto"/>
          </w:divBdr>
        </w:div>
      </w:divsChild>
    </w:div>
    <w:div w:id="1934625826">
      <w:bodyDiv w:val="1"/>
      <w:marLeft w:val="0"/>
      <w:marRight w:val="0"/>
      <w:marTop w:val="0"/>
      <w:marBottom w:val="0"/>
      <w:divBdr>
        <w:top w:val="none" w:sz="0" w:space="0" w:color="auto"/>
        <w:left w:val="none" w:sz="0" w:space="0" w:color="auto"/>
        <w:bottom w:val="none" w:sz="0" w:space="0" w:color="auto"/>
        <w:right w:val="none" w:sz="0" w:space="0" w:color="auto"/>
      </w:divBdr>
      <w:divsChild>
        <w:div w:id="1899705934">
          <w:marLeft w:val="0"/>
          <w:marRight w:val="0"/>
          <w:marTop w:val="0"/>
          <w:marBottom w:val="0"/>
          <w:divBdr>
            <w:top w:val="none" w:sz="0" w:space="0" w:color="auto"/>
            <w:left w:val="none" w:sz="0" w:space="0" w:color="auto"/>
            <w:bottom w:val="none" w:sz="0" w:space="0" w:color="auto"/>
            <w:right w:val="none" w:sz="0" w:space="0" w:color="auto"/>
          </w:divBdr>
        </w:div>
        <w:div w:id="2017539913">
          <w:marLeft w:val="0"/>
          <w:marRight w:val="0"/>
          <w:marTop w:val="0"/>
          <w:marBottom w:val="0"/>
          <w:divBdr>
            <w:top w:val="none" w:sz="0" w:space="0" w:color="auto"/>
            <w:left w:val="none" w:sz="0" w:space="0" w:color="auto"/>
            <w:bottom w:val="none" w:sz="0" w:space="0" w:color="auto"/>
            <w:right w:val="none" w:sz="0" w:space="0" w:color="auto"/>
          </w:divBdr>
        </w:div>
      </w:divsChild>
    </w:div>
    <w:div w:id="1950234128">
      <w:bodyDiv w:val="1"/>
      <w:marLeft w:val="0"/>
      <w:marRight w:val="0"/>
      <w:marTop w:val="0"/>
      <w:marBottom w:val="0"/>
      <w:divBdr>
        <w:top w:val="none" w:sz="0" w:space="0" w:color="auto"/>
        <w:left w:val="none" w:sz="0" w:space="0" w:color="auto"/>
        <w:bottom w:val="none" w:sz="0" w:space="0" w:color="auto"/>
        <w:right w:val="none" w:sz="0" w:space="0" w:color="auto"/>
      </w:divBdr>
      <w:divsChild>
        <w:div w:id="1323001405">
          <w:marLeft w:val="0"/>
          <w:marRight w:val="0"/>
          <w:marTop w:val="0"/>
          <w:marBottom w:val="0"/>
          <w:divBdr>
            <w:top w:val="none" w:sz="0" w:space="0" w:color="auto"/>
            <w:left w:val="none" w:sz="0" w:space="0" w:color="auto"/>
            <w:bottom w:val="none" w:sz="0" w:space="0" w:color="auto"/>
            <w:right w:val="none" w:sz="0" w:space="0" w:color="auto"/>
          </w:divBdr>
        </w:div>
      </w:divsChild>
    </w:div>
    <w:div w:id="1997223671">
      <w:bodyDiv w:val="1"/>
      <w:marLeft w:val="0"/>
      <w:marRight w:val="0"/>
      <w:marTop w:val="0"/>
      <w:marBottom w:val="0"/>
      <w:divBdr>
        <w:top w:val="none" w:sz="0" w:space="0" w:color="auto"/>
        <w:left w:val="none" w:sz="0" w:space="0" w:color="auto"/>
        <w:bottom w:val="none" w:sz="0" w:space="0" w:color="auto"/>
        <w:right w:val="none" w:sz="0" w:space="0" w:color="auto"/>
      </w:divBdr>
      <w:divsChild>
        <w:div w:id="524054426">
          <w:marLeft w:val="0"/>
          <w:marRight w:val="0"/>
          <w:marTop w:val="0"/>
          <w:marBottom w:val="0"/>
          <w:divBdr>
            <w:top w:val="none" w:sz="0" w:space="0" w:color="auto"/>
            <w:left w:val="none" w:sz="0" w:space="0" w:color="auto"/>
            <w:bottom w:val="none" w:sz="0" w:space="0" w:color="auto"/>
            <w:right w:val="none" w:sz="0" w:space="0" w:color="auto"/>
          </w:divBdr>
        </w:div>
      </w:divsChild>
    </w:div>
    <w:div w:id="2033140889">
      <w:bodyDiv w:val="1"/>
      <w:marLeft w:val="0"/>
      <w:marRight w:val="0"/>
      <w:marTop w:val="0"/>
      <w:marBottom w:val="0"/>
      <w:divBdr>
        <w:top w:val="none" w:sz="0" w:space="0" w:color="auto"/>
        <w:left w:val="none" w:sz="0" w:space="0" w:color="auto"/>
        <w:bottom w:val="none" w:sz="0" w:space="0" w:color="auto"/>
        <w:right w:val="none" w:sz="0" w:space="0" w:color="auto"/>
      </w:divBdr>
      <w:divsChild>
        <w:div w:id="848525060">
          <w:marLeft w:val="0"/>
          <w:marRight w:val="0"/>
          <w:marTop w:val="0"/>
          <w:marBottom w:val="0"/>
          <w:divBdr>
            <w:top w:val="none" w:sz="0" w:space="0" w:color="auto"/>
            <w:left w:val="none" w:sz="0" w:space="0" w:color="auto"/>
            <w:bottom w:val="none" w:sz="0" w:space="0" w:color="auto"/>
            <w:right w:val="none" w:sz="0" w:space="0" w:color="auto"/>
          </w:divBdr>
        </w:div>
      </w:divsChild>
    </w:div>
    <w:div w:id="2036733595">
      <w:bodyDiv w:val="1"/>
      <w:marLeft w:val="0"/>
      <w:marRight w:val="0"/>
      <w:marTop w:val="0"/>
      <w:marBottom w:val="0"/>
      <w:divBdr>
        <w:top w:val="none" w:sz="0" w:space="0" w:color="auto"/>
        <w:left w:val="none" w:sz="0" w:space="0" w:color="auto"/>
        <w:bottom w:val="none" w:sz="0" w:space="0" w:color="auto"/>
        <w:right w:val="none" w:sz="0" w:space="0" w:color="auto"/>
      </w:divBdr>
      <w:divsChild>
        <w:div w:id="200679445">
          <w:marLeft w:val="0"/>
          <w:marRight w:val="0"/>
          <w:marTop w:val="0"/>
          <w:marBottom w:val="0"/>
          <w:divBdr>
            <w:top w:val="none" w:sz="0" w:space="0" w:color="auto"/>
            <w:left w:val="none" w:sz="0" w:space="0" w:color="auto"/>
            <w:bottom w:val="none" w:sz="0" w:space="0" w:color="auto"/>
            <w:right w:val="none" w:sz="0" w:space="0" w:color="auto"/>
          </w:divBdr>
        </w:div>
        <w:div w:id="1311903872">
          <w:marLeft w:val="0"/>
          <w:marRight w:val="0"/>
          <w:marTop w:val="0"/>
          <w:marBottom w:val="0"/>
          <w:divBdr>
            <w:top w:val="none" w:sz="0" w:space="0" w:color="auto"/>
            <w:left w:val="none" w:sz="0" w:space="0" w:color="auto"/>
            <w:bottom w:val="none" w:sz="0" w:space="0" w:color="auto"/>
            <w:right w:val="none" w:sz="0" w:space="0" w:color="auto"/>
          </w:divBdr>
        </w:div>
        <w:div w:id="1391031783">
          <w:marLeft w:val="0"/>
          <w:marRight w:val="0"/>
          <w:marTop w:val="0"/>
          <w:marBottom w:val="0"/>
          <w:divBdr>
            <w:top w:val="none" w:sz="0" w:space="0" w:color="auto"/>
            <w:left w:val="none" w:sz="0" w:space="0" w:color="auto"/>
            <w:bottom w:val="none" w:sz="0" w:space="0" w:color="auto"/>
            <w:right w:val="none" w:sz="0" w:space="0" w:color="auto"/>
          </w:divBdr>
        </w:div>
      </w:divsChild>
    </w:div>
    <w:div w:id="2058816791">
      <w:bodyDiv w:val="1"/>
      <w:marLeft w:val="0"/>
      <w:marRight w:val="0"/>
      <w:marTop w:val="0"/>
      <w:marBottom w:val="0"/>
      <w:divBdr>
        <w:top w:val="none" w:sz="0" w:space="0" w:color="auto"/>
        <w:left w:val="none" w:sz="0" w:space="0" w:color="auto"/>
        <w:bottom w:val="none" w:sz="0" w:space="0" w:color="auto"/>
        <w:right w:val="none" w:sz="0" w:space="0" w:color="auto"/>
      </w:divBdr>
      <w:divsChild>
        <w:div w:id="1382633629">
          <w:marLeft w:val="0"/>
          <w:marRight w:val="0"/>
          <w:marTop w:val="0"/>
          <w:marBottom w:val="0"/>
          <w:divBdr>
            <w:top w:val="none" w:sz="0" w:space="0" w:color="auto"/>
            <w:left w:val="none" w:sz="0" w:space="0" w:color="auto"/>
            <w:bottom w:val="none" w:sz="0" w:space="0" w:color="auto"/>
            <w:right w:val="none" w:sz="0" w:space="0" w:color="auto"/>
          </w:divBdr>
          <w:divsChild>
            <w:div w:id="31688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18690">
      <w:bodyDiv w:val="1"/>
      <w:marLeft w:val="0"/>
      <w:marRight w:val="0"/>
      <w:marTop w:val="0"/>
      <w:marBottom w:val="0"/>
      <w:divBdr>
        <w:top w:val="none" w:sz="0" w:space="0" w:color="auto"/>
        <w:left w:val="none" w:sz="0" w:space="0" w:color="auto"/>
        <w:bottom w:val="none" w:sz="0" w:space="0" w:color="auto"/>
        <w:right w:val="none" w:sz="0" w:space="0" w:color="auto"/>
      </w:divBdr>
    </w:div>
    <w:div w:id="2062705282">
      <w:bodyDiv w:val="1"/>
      <w:marLeft w:val="0"/>
      <w:marRight w:val="0"/>
      <w:marTop w:val="0"/>
      <w:marBottom w:val="0"/>
      <w:divBdr>
        <w:top w:val="none" w:sz="0" w:space="0" w:color="auto"/>
        <w:left w:val="none" w:sz="0" w:space="0" w:color="auto"/>
        <w:bottom w:val="none" w:sz="0" w:space="0" w:color="auto"/>
        <w:right w:val="none" w:sz="0" w:space="0" w:color="auto"/>
      </w:divBdr>
      <w:divsChild>
        <w:div w:id="1702437079">
          <w:marLeft w:val="0"/>
          <w:marRight w:val="0"/>
          <w:marTop w:val="0"/>
          <w:marBottom w:val="0"/>
          <w:divBdr>
            <w:top w:val="none" w:sz="0" w:space="0" w:color="auto"/>
            <w:left w:val="none" w:sz="0" w:space="0" w:color="auto"/>
            <w:bottom w:val="none" w:sz="0" w:space="0" w:color="auto"/>
            <w:right w:val="none" w:sz="0" w:space="0" w:color="auto"/>
          </w:divBdr>
        </w:div>
      </w:divsChild>
    </w:div>
    <w:div w:id="2074035945">
      <w:bodyDiv w:val="1"/>
      <w:marLeft w:val="0"/>
      <w:marRight w:val="0"/>
      <w:marTop w:val="0"/>
      <w:marBottom w:val="0"/>
      <w:divBdr>
        <w:top w:val="none" w:sz="0" w:space="0" w:color="auto"/>
        <w:left w:val="none" w:sz="0" w:space="0" w:color="auto"/>
        <w:bottom w:val="none" w:sz="0" w:space="0" w:color="auto"/>
        <w:right w:val="none" w:sz="0" w:space="0" w:color="auto"/>
      </w:divBdr>
      <w:divsChild>
        <w:div w:id="428432871">
          <w:marLeft w:val="0"/>
          <w:marRight w:val="0"/>
          <w:marTop w:val="0"/>
          <w:marBottom w:val="0"/>
          <w:divBdr>
            <w:top w:val="none" w:sz="0" w:space="0" w:color="auto"/>
            <w:left w:val="none" w:sz="0" w:space="0" w:color="auto"/>
            <w:bottom w:val="none" w:sz="0" w:space="0" w:color="auto"/>
            <w:right w:val="none" w:sz="0" w:space="0" w:color="auto"/>
          </w:divBdr>
        </w:div>
      </w:divsChild>
    </w:div>
    <w:div w:id="2074502652">
      <w:bodyDiv w:val="1"/>
      <w:marLeft w:val="0"/>
      <w:marRight w:val="0"/>
      <w:marTop w:val="0"/>
      <w:marBottom w:val="0"/>
      <w:divBdr>
        <w:top w:val="none" w:sz="0" w:space="0" w:color="auto"/>
        <w:left w:val="none" w:sz="0" w:space="0" w:color="auto"/>
        <w:bottom w:val="none" w:sz="0" w:space="0" w:color="auto"/>
        <w:right w:val="none" w:sz="0" w:space="0" w:color="auto"/>
      </w:divBdr>
      <w:divsChild>
        <w:div w:id="936861620">
          <w:marLeft w:val="0"/>
          <w:marRight w:val="0"/>
          <w:marTop w:val="0"/>
          <w:marBottom w:val="0"/>
          <w:divBdr>
            <w:top w:val="none" w:sz="0" w:space="0" w:color="auto"/>
            <w:left w:val="none" w:sz="0" w:space="0" w:color="auto"/>
            <w:bottom w:val="none" w:sz="0" w:space="0" w:color="auto"/>
            <w:right w:val="none" w:sz="0" w:space="0" w:color="auto"/>
          </w:divBdr>
        </w:div>
      </w:divsChild>
    </w:div>
    <w:div w:id="2087606767">
      <w:bodyDiv w:val="1"/>
      <w:marLeft w:val="0"/>
      <w:marRight w:val="0"/>
      <w:marTop w:val="0"/>
      <w:marBottom w:val="0"/>
      <w:divBdr>
        <w:top w:val="none" w:sz="0" w:space="0" w:color="auto"/>
        <w:left w:val="none" w:sz="0" w:space="0" w:color="auto"/>
        <w:bottom w:val="none" w:sz="0" w:space="0" w:color="auto"/>
        <w:right w:val="none" w:sz="0" w:space="0" w:color="auto"/>
      </w:divBdr>
      <w:divsChild>
        <w:div w:id="604532968">
          <w:marLeft w:val="0"/>
          <w:marRight w:val="0"/>
          <w:marTop w:val="0"/>
          <w:marBottom w:val="0"/>
          <w:divBdr>
            <w:top w:val="none" w:sz="0" w:space="0" w:color="auto"/>
            <w:left w:val="none" w:sz="0" w:space="0" w:color="auto"/>
            <w:bottom w:val="none" w:sz="0" w:space="0" w:color="auto"/>
            <w:right w:val="none" w:sz="0" w:space="0" w:color="auto"/>
          </w:divBdr>
          <w:divsChild>
            <w:div w:id="57567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013291">
      <w:bodyDiv w:val="1"/>
      <w:marLeft w:val="0"/>
      <w:marRight w:val="0"/>
      <w:marTop w:val="0"/>
      <w:marBottom w:val="0"/>
      <w:divBdr>
        <w:top w:val="none" w:sz="0" w:space="0" w:color="auto"/>
        <w:left w:val="none" w:sz="0" w:space="0" w:color="auto"/>
        <w:bottom w:val="none" w:sz="0" w:space="0" w:color="auto"/>
        <w:right w:val="none" w:sz="0" w:space="0" w:color="auto"/>
      </w:divBdr>
      <w:divsChild>
        <w:div w:id="578564226">
          <w:marLeft w:val="0"/>
          <w:marRight w:val="0"/>
          <w:marTop w:val="0"/>
          <w:marBottom w:val="0"/>
          <w:divBdr>
            <w:top w:val="none" w:sz="0" w:space="0" w:color="auto"/>
            <w:left w:val="none" w:sz="0" w:space="0" w:color="auto"/>
            <w:bottom w:val="none" w:sz="0" w:space="0" w:color="auto"/>
            <w:right w:val="none" w:sz="0" w:space="0" w:color="auto"/>
          </w:divBdr>
        </w:div>
      </w:divsChild>
    </w:div>
    <w:div w:id="2116712296">
      <w:bodyDiv w:val="1"/>
      <w:marLeft w:val="0"/>
      <w:marRight w:val="0"/>
      <w:marTop w:val="0"/>
      <w:marBottom w:val="0"/>
      <w:divBdr>
        <w:top w:val="none" w:sz="0" w:space="0" w:color="auto"/>
        <w:left w:val="none" w:sz="0" w:space="0" w:color="auto"/>
        <w:bottom w:val="none" w:sz="0" w:space="0" w:color="auto"/>
        <w:right w:val="none" w:sz="0" w:space="0" w:color="auto"/>
      </w:divBdr>
      <w:divsChild>
        <w:div w:id="1651590725">
          <w:marLeft w:val="0"/>
          <w:marRight w:val="0"/>
          <w:marTop w:val="0"/>
          <w:marBottom w:val="0"/>
          <w:divBdr>
            <w:top w:val="none" w:sz="0" w:space="0" w:color="auto"/>
            <w:left w:val="none" w:sz="0" w:space="0" w:color="auto"/>
            <w:bottom w:val="none" w:sz="0" w:space="0" w:color="auto"/>
            <w:right w:val="none" w:sz="0" w:space="0" w:color="auto"/>
          </w:divBdr>
        </w:div>
      </w:divsChild>
    </w:div>
    <w:div w:id="2121562981">
      <w:bodyDiv w:val="1"/>
      <w:marLeft w:val="0"/>
      <w:marRight w:val="0"/>
      <w:marTop w:val="0"/>
      <w:marBottom w:val="0"/>
      <w:divBdr>
        <w:top w:val="none" w:sz="0" w:space="0" w:color="auto"/>
        <w:left w:val="none" w:sz="0" w:space="0" w:color="auto"/>
        <w:bottom w:val="none" w:sz="0" w:space="0" w:color="auto"/>
        <w:right w:val="none" w:sz="0" w:space="0" w:color="auto"/>
      </w:divBdr>
    </w:div>
    <w:div w:id="2132937122">
      <w:bodyDiv w:val="1"/>
      <w:marLeft w:val="0"/>
      <w:marRight w:val="0"/>
      <w:marTop w:val="0"/>
      <w:marBottom w:val="0"/>
      <w:divBdr>
        <w:top w:val="none" w:sz="0" w:space="0" w:color="auto"/>
        <w:left w:val="none" w:sz="0" w:space="0" w:color="auto"/>
        <w:bottom w:val="none" w:sz="0" w:space="0" w:color="auto"/>
        <w:right w:val="none" w:sz="0" w:space="0" w:color="auto"/>
      </w:divBdr>
    </w:div>
    <w:div w:id="2138374817">
      <w:bodyDiv w:val="1"/>
      <w:marLeft w:val="0"/>
      <w:marRight w:val="0"/>
      <w:marTop w:val="0"/>
      <w:marBottom w:val="0"/>
      <w:divBdr>
        <w:top w:val="none" w:sz="0" w:space="0" w:color="auto"/>
        <w:left w:val="none" w:sz="0" w:space="0" w:color="auto"/>
        <w:bottom w:val="none" w:sz="0" w:space="0" w:color="auto"/>
        <w:right w:val="none" w:sz="0" w:space="0" w:color="auto"/>
      </w:divBdr>
      <w:divsChild>
        <w:div w:id="1239092974">
          <w:marLeft w:val="0"/>
          <w:marRight w:val="0"/>
          <w:marTop w:val="0"/>
          <w:marBottom w:val="0"/>
          <w:divBdr>
            <w:top w:val="none" w:sz="0" w:space="0" w:color="auto"/>
            <w:left w:val="none" w:sz="0" w:space="0" w:color="auto"/>
            <w:bottom w:val="none" w:sz="0" w:space="0" w:color="auto"/>
            <w:right w:val="none" w:sz="0" w:space="0" w:color="auto"/>
          </w:divBdr>
          <w:divsChild>
            <w:div w:id="23497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97.png" Id="rId117" /><Relationship Type="http://schemas.openxmlformats.org/officeDocument/2006/relationships/image" Target="media/image11.png" Id="rId21" /><Relationship Type="http://schemas.openxmlformats.org/officeDocument/2006/relationships/image" Target="media/image30.png" Id="rId42" /><Relationship Type="http://schemas.openxmlformats.org/officeDocument/2006/relationships/hyperlink" Target="https://www.geogebra.org/m/mXEqm2Ty" TargetMode="External" Id="rId63" /><Relationship Type="http://schemas.openxmlformats.org/officeDocument/2006/relationships/image" Target="media/image67.png" Id="rId84" /><Relationship Type="http://schemas.openxmlformats.org/officeDocument/2006/relationships/image" Target="media/image118.png" Id="rId138" /><Relationship Type="http://schemas.openxmlformats.org/officeDocument/2006/relationships/image" Target="media/image87.png" Id="rId107" /><Relationship Type="http://schemas.openxmlformats.org/officeDocument/2006/relationships/image" Target="media/image1.png" Id="rId11" /><Relationship Type="http://schemas.openxmlformats.org/officeDocument/2006/relationships/image" Target="media/image21.png" Id="rId32" /><Relationship Type="http://schemas.openxmlformats.org/officeDocument/2006/relationships/image" Target="media/image26.png" Id="rId37" /><Relationship Type="http://schemas.openxmlformats.org/officeDocument/2006/relationships/image" Target="media/image40.png" Id="rId53" /><Relationship Type="http://schemas.openxmlformats.org/officeDocument/2006/relationships/image" Target="media/image44.png" Id="rId58" /><Relationship Type="http://schemas.openxmlformats.org/officeDocument/2006/relationships/image" Target="media/image58.png" Id="rId74" /><Relationship Type="http://schemas.openxmlformats.org/officeDocument/2006/relationships/image" Target="media/image63.png" Id="rId79" /><Relationship Type="http://schemas.openxmlformats.org/officeDocument/2006/relationships/image" Target="media/image83.png" Id="rId102" /><Relationship Type="http://schemas.openxmlformats.org/officeDocument/2006/relationships/image" Target="media/image103.png" Id="rId123" /><Relationship Type="http://schemas.openxmlformats.org/officeDocument/2006/relationships/image" Target="media/image108.png" Id="rId128" /><Relationship Type="http://schemas.openxmlformats.org/officeDocument/2006/relationships/numbering" Target="numbering.xml" Id="rId5" /><Relationship Type="http://schemas.openxmlformats.org/officeDocument/2006/relationships/image" Target="media/image71.png" Id="rId90" /><Relationship Type="http://schemas.openxmlformats.org/officeDocument/2006/relationships/image" Target="media/image76.png" Id="rId95" /><Relationship Type="http://schemas.openxmlformats.org/officeDocument/2006/relationships/image" Target="media/image12.png" Id="rId22" /><Relationship Type="http://schemas.openxmlformats.org/officeDocument/2006/relationships/image" Target="media/image17.png" Id="rId27" /><Relationship Type="http://schemas.openxmlformats.org/officeDocument/2006/relationships/image" Target="media/image31.png" Id="rId43" /><Relationship Type="http://schemas.openxmlformats.org/officeDocument/2006/relationships/image" Target="media/image36.png" Id="rId48" /><Relationship Type="http://schemas.openxmlformats.org/officeDocument/2006/relationships/hyperlink" Target="https://www.geogebra.org/m/hjkzr7wu" TargetMode="External" Id="rId64" /><Relationship Type="http://schemas.openxmlformats.org/officeDocument/2006/relationships/image" Target="media/image53.png" Id="rId69" /><Relationship Type="http://schemas.openxmlformats.org/officeDocument/2006/relationships/image" Target="media/image93.png" Id="rId113" /><Relationship Type="http://schemas.openxmlformats.org/officeDocument/2006/relationships/image" Target="media/image98.png" Id="rId118" /><Relationship Type="http://schemas.openxmlformats.org/officeDocument/2006/relationships/image" Target="media/image114.png" Id="rId134" /><Relationship Type="http://schemas.openxmlformats.org/officeDocument/2006/relationships/header" Target="header1.xml" Id="rId139" /><Relationship Type="http://schemas.openxmlformats.org/officeDocument/2006/relationships/image" Target="media/image64.png" Id="rId80" /><Relationship Type="http://schemas.openxmlformats.org/officeDocument/2006/relationships/image" Target="media/image68.png" Id="rId85" /><Relationship Type="http://schemas.openxmlformats.org/officeDocument/2006/relationships/image" Target="media/image2.png" Id="rId12" /><Relationship Type="http://schemas.openxmlformats.org/officeDocument/2006/relationships/image" Target="media/image7.png" Id="rId17" /><Relationship Type="http://schemas.openxmlformats.org/officeDocument/2006/relationships/image" Target="media/image22.png" Id="rId33" /><Relationship Type="http://schemas.openxmlformats.org/officeDocument/2006/relationships/image" Target="media/image27.png" Id="rId38" /><Relationship Type="http://schemas.openxmlformats.org/officeDocument/2006/relationships/image" Target="media/image45.png" Id="rId59" /><Relationship Type="http://schemas.openxmlformats.org/officeDocument/2006/relationships/image" Target="media/image84.png" Id="rId103" /><Relationship Type="http://schemas.openxmlformats.org/officeDocument/2006/relationships/image" Target="media/image88.png" Id="rId108" /><Relationship Type="http://schemas.openxmlformats.org/officeDocument/2006/relationships/image" Target="media/image104.png" Id="rId124" /><Relationship Type="http://schemas.openxmlformats.org/officeDocument/2006/relationships/image" Target="media/image109.png" Id="rId129" /><Relationship Type="http://schemas.openxmlformats.org/officeDocument/2006/relationships/hyperlink" Target="https://www.geogebra.org/m/Jx2T3ck5" TargetMode="External" Id="rId54" /><Relationship Type="http://schemas.openxmlformats.org/officeDocument/2006/relationships/image" Target="media/image54.png" Id="rId70" /><Relationship Type="http://schemas.openxmlformats.org/officeDocument/2006/relationships/image" Target="media/image59.png" Id="rId75" /><Relationship Type="http://schemas.openxmlformats.org/officeDocument/2006/relationships/image" Target="media/image72.png" Id="rId91" /><Relationship Type="http://schemas.openxmlformats.org/officeDocument/2006/relationships/image" Target="media/image77.png" Id="rId96" /><Relationship Type="http://schemas.openxmlformats.org/officeDocument/2006/relationships/fontTable" Target="fontTable.xml" Id="rId14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3.png" Id="rId23" /><Relationship Type="http://schemas.openxmlformats.org/officeDocument/2006/relationships/image" Target="media/image18.png" Id="rId28" /><Relationship Type="http://schemas.openxmlformats.org/officeDocument/2006/relationships/image" Target="media/image37.png" Id="rId49" /><Relationship Type="http://schemas.openxmlformats.org/officeDocument/2006/relationships/image" Target="media/image94.png" Id="rId114" /><Relationship Type="http://schemas.openxmlformats.org/officeDocument/2006/relationships/image" Target="media/image99.png" Id="rId119" /><Relationship Type="http://schemas.openxmlformats.org/officeDocument/2006/relationships/image" Target="media/image32.png" Id="rId44" /><Relationship Type="http://schemas.openxmlformats.org/officeDocument/2006/relationships/image" Target="media/image46.png" Id="rId60" /><Relationship Type="http://schemas.openxmlformats.org/officeDocument/2006/relationships/image" Target="media/image49.png" Id="rId65" /><Relationship Type="http://schemas.openxmlformats.org/officeDocument/2006/relationships/image" Target="media/image65.png" Id="rId81" /><Relationship Type="http://schemas.openxmlformats.org/officeDocument/2006/relationships/image" Target="media/image69.png" Id="rId86" /><Relationship Type="http://schemas.openxmlformats.org/officeDocument/2006/relationships/image" Target="media/image110.png" Id="rId130" /><Relationship Type="http://schemas.openxmlformats.org/officeDocument/2006/relationships/image" Target="media/image115.png" Id="rId135" /><Relationship Type="http://schemas.openxmlformats.org/officeDocument/2006/relationships/image" Target="media/image3.png" Id="rId13" /><Relationship Type="http://schemas.openxmlformats.org/officeDocument/2006/relationships/image" Target="media/image8.png" Id="rId18" /><Relationship Type="http://schemas.openxmlformats.org/officeDocument/2006/relationships/image" Target="media/image28.png" Id="rId39" /><Relationship Type="http://schemas.openxmlformats.org/officeDocument/2006/relationships/image" Target="media/image89.png" Id="rId109" /><Relationship Type="http://schemas.openxmlformats.org/officeDocument/2006/relationships/image" Target="media/image23.png" Id="rId34" /><Relationship Type="http://schemas.openxmlformats.org/officeDocument/2006/relationships/image" Target="media/image38.png" Id="rId50" /><Relationship Type="http://schemas.openxmlformats.org/officeDocument/2006/relationships/image" Target="media/image41.png" Id="rId55" /><Relationship Type="http://schemas.openxmlformats.org/officeDocument/2006/relationships/image" Target="media/image60.png" Id="rId76" /><Relationship Type="http://schemas.openxmlformats.org/officeDocument/2006/relationships/image" Target="media/image78.png" Id="rId97" /><Relationship Type="http://schemas.openxmlformats.org/officeDocument/2006/relationships/image" Target="media/image85.png" Id="rId104" /><Relationship Type="http://schemas.openxmlformats.org/officeDocument/2006/relationships/image" Target="media/image100.png" Id="rId120" /><Relationship Type="http://schemas.openxmlformats.org/officeDocument/2006/relationships/image" Target="media/image105.png" Id="rId125" /><Relationship Type="http://schemas.openxmlformats.org/officeDocument/2006/relationships/theme" Target="theme/theme1.xml" Id="rId141" /><Relationship Type="http://schemas.openxmlformats.org/officeDocument/2006/relationships/settings" Target="settings.xml" Id="rId7" /><Relationship Type="http://schemas.openxmlformats.org/officeDocument/2006/relationships/image" Target="media/image55.png" Id="rId71" /><Relationship Type="http://schemas.openxmlformats.org/officeDocument/2006/relationships/image" Target="media/image73.png" Id="rId92" /><Relationship Type="http://schemas.openxmlformats.org/officeDocument/2006/relationships/customXml" Target="../customXml/item2.xml" Id="rId2" /><Relationship Type="http://schemas.openxmlformats.org/officeDocument/2006/relationships/image" Target="media/image19.png" Id="rId29" /><Relationship Type="http://schemas.openxmlformats.org/officeDocument/2006/relationships/image" Target="media/image14.png" Id="rId24" /><Relationship Type="http://schemas.openxmlformats.org/officeDocument/2006/relationships/image" Target="media/image29.png" Id="rId40" /><Relationship Type="http://schemas.openxmlformats.org/officeDocument/2006/relationships/image" Target="media/image33.png" Id="rId45" /><Relationship Type="http://schemas.openxmlformats.org/officeDocument/2006/relationships/image" Target="media/image50.png" Id="rId66" /><Relationship Type="http://schemas.openxmlformats.org/officeDocument/2006/relationships/hyperlink" Target="https://www.geogebra.org/m/KjgmMzdR" TargetMode="External" Id="rId87" /><Relationship Type="http://schemas.openxmlformats.org/officeDocument/2006/relationships/image" Target="media/image90.png" Id="rId110" /><Relationship Type="http://schemas.openxmlformats.org/officeDocument/2006/relationships/image" Target="media/image95.png" Id="rId115" /><Relationship Type="http://schemas.openxmlformats.org/officeDocument/2006/relationships/image" Target="media/image111.png" Id="rId131" /><Relationship Type="http://schemas.openxmlformats.org/officeDocument/2006/relationships/image" Target="media/image116.png" Id="rId136" /><Relationship Type="http://schemas.openxmlformats.org/officeDocument/2006/relationships/image" Target="media/image47.png" Id="rId61" /><Relationship Type="http://schemas.openxmlformats.org/officeDocument/2006/relationships/hyperlink" Target="https://www.geogebra.org/m/fs2wgqmx" TargetMode="External" Id="rId82" /><Relationship Type="http://schemas.openxmlformats.org/officeDocument/2006/relationships/image" Target="media/image9.png" Id="rId19" /><Relationship Type="http://schemas.openxmlformats.org/officeDocument/2006/relationships/image" Target="media/image4.png" Id="rId14" /><Relationship Type="http://schemas.openxmlformats.org/officeDocument/2006/relationships/hyperlink" Target="https://www.geogebra.org/m/fJRuUcVG" TargetMode="External" Id="rId30" /><Relationship Type="http://schemas.openxmlformats.org/officeDocument/2006/relationships/image" Target="media/image24.png" Id="rId35" /><Relationship Type="http://schemas.openxmlformats.org/officeDocument/2006/relationships/image" Target="media/image42.png" Id="rId56" /><Relationship Type="http://schemas.openxmlformats.org/officeDocument/2006/relationships/image" Target="media/image61.png" Id="rId77" /><Relationship Type="http://schemas.openxmlformats.org/officeDocument/2006/relationships/image" Target="media/image81.png" Id="rId100" /><Relationship Type="http://schemas.openxmlformats.org/officeDocument/2006/relationships/hyperlink" Target="https://www.geogebra.org/m/cvs3daun" TargetMode="External" Id="rId105" /><Relationship Type="http://schemas.openxmlformats.org/officeDocument/2006/relationships/image" Target="media/image106.png" Id="rId126" /><Relationship Type="http://schemas.openxmlformats.org/officeDocument/2006/relationships/webSettings" Target="webSettings.xml" Id="rId8" /><Relationship Type="http://schemas.openxmlformats.org/officeDocument/2006/relationships/image" Target="media/image39.png" Id="rId51" /><Relationship Type="http://schemas.openxmlformats.org/officeDocument/2006/relationships/image" Target="media/image56.png" Id="rId72" /><Relationship Type="http://schemas.openxmlformats.org/officeDocument/2006/relationships/image" Target="media/image74.png" Id="rId93" /><Relationship Type="http://schemas.openxmlformats.org/officeDocument/2006/relationships/image" Target="media/image79.png" Id="rId98" /><Relationship Type="http://schemas.openxmlformats.org/officeDocument/2006/relationships/image" Target="media/image101.png" Id="rId121" /><Relationship Type="http://schemas.microsoft.com/office/2020/10/relationships/intelligence" Target="intelligence2.xml" Id="rId142" /><Relationship Type="http://schemas.openxmlformats.org/officeDocument/2006/relationships/customXml" Target="../customXml/item3.xml" Id="rId3" /><Relationship Type="http://schemas.openxmlformats.org/officeDocument/2006/relationships/image" Target="media/image15.png" Id="rId25" /><Relationship Type="http://schemas.openxmlformats.org/officeDocument/2006/relationships/image" Target="media/image34.png" Id="rId46" /><Relationship Type="http://schemas.openxmlformats.org/officeDocument/2006/relationships/image" Target="media/image51.png" Id="rId67" /><Relationship Type="http://schemas.openxmlformats.org/officeDocument/2006/relationships/image" Target="media/image96.png" Id="rId116" /><Relationship Type="http://schemas.openxmlformats.org/officeDocument/2006/relationships/image" Target="media/image117.png" Id="rId137" /><Relationship Type="http://schemas.openxmlformats.org/officeDocument/2006/relationships/image" Target="media/image10.png" Id="rId20" /><Relationship Type="http://schemas.openxmlformats.org/officeDocument/2006/relationships/hyperlink" Target="https://www.geogebra.org/m/q67uhj22" TargetMode="External" Id="rId41" /><Relationship Type="http://schemas.openxmlformats.org/officeDocument/2006/relationships/image" Target="media/image48.png" Id="rId62" /><Relationship Type="http://schemas.openxmlformats.org/officeDocument/2006/relationships/image" Target="media/image66.png" Id="rId83" /><Relationship Type="http://schemas.openxmlformats.org/officeDocument/2006/relationships/hyperlink" Target="https://www.geogebra.org/m/tqfsrpcf" TargetMode="External" Id="rId88" /><Relationship Type="http://schemas.openxmlformats.org/officeDocument/2006/relationships/image" Target="media/image91.png" Id="rId111" /><Relationship Type="http://schemas.openxmlformats.org/officeDocument/2006/relationships/image" Target="media/image112.png" Id="rId132" /><Relationship Type="http://schemas.openxmlformats.org/officeDocument/2006/relationships/image" Target="media/image5.png" Id="rId15" /><Relationship Type="http://schemas.openxmlformats.org/officeDocument/2006/relationships/image" Target="media/image25.png" Id="rId36" /><Relationship Type="http://schemas.openxmlformats.org/officeDocument/2006/relationships/image" Target="media/image43.png" Id="rId57" /><Relationship Type="http://schemas.openxmlformats.org/officeDocument/2006/relationships/image" Target="media/image86.png" Id="rId106" /><Relationship Type="http://schemas.openxmlformats.org/officeDocument/2006/relationships/image" Target="media/image107.png" Id="rId127" /><Relationship Type="http://schemas.openxmlformats.org/officeDocument/2006/relationships/endnotes" Target="endnotes.xml" Id="rId10" /><Relationship Type="http://schemas.openxmlformats.org/officeDocument/2006/relationships/image" Target="media/image20.png" Id="rId31" /><Relationship Type="http://schemas.openxmlformats.org/officeDocument/2006/relationships/hyperlink" Target="https://www.geogebra.org/m/nkqqzuw7" TargetMode="External" Id="rId52" /><Relationship Type="http://schemas.openxmlformats.org/officeDocument/2006/relationships/image" Target="media/image57.png" Id="rId73" /><Relationship Type="http://schemas.openxmlformats.org/officeDocument/2006/relationships/image" Target="media/image62.png" Id="rId78" /><Relationship Type="http://schemas.openxmlformats.org/officeDocument/2006/relationships/image" Target="media/image75.png" Id="rId94" /><Relationship Type="http://schemas.openxmlformats.org/officeDocument/2006/relationships/image" Target="media/image80.png" Id="rId99" /><Relationship Type="http://schemas.openxmlformats.org/officeDocument/2006/relationships/image" Target="media/image82.png" Id="rId101" /><Relationship Type="http://schemas.openxmlformats.org/officeDocument/2006/relationships/image" Target="media/image102.png" Id="rId122"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16.png" Id="rId26" /><Relationship Type="http://schemas.openxmlformats.org/officeDocument/2006/relationships/image" Target="media/image35.png" Id="rId47" /><Relationship Type="http://schemas.openxmlformats.org/officeDocument/2006/relationships/image" Target="media/image52.png" Id="rId68" /><Relationship Type="http://schemas.openxmlformats.org/officeDocument/2006/relationships/image" Target="media/image70.png" Id="rId89" /><Relationship Type="http://schemas.openxmlformats.org/officeDocument/2006/relationships/image" Target="media/image92.png" Id="rId112" /><Relationship Type="http://schemas.openxmlformats.org/officeDocument/2006/relationships/image" Target="media/image113.png" Id="rId133" /><Relationship Type="http://schemas.openxmlformats.org/officeDocument/2006/relationships/image" Target="media/image6.png" Id="rId16" /></Relationships>
</file>

<file path=word/_rels/header1.xml.rels><?xml version="1.0" encoding="UTF-8" standalone="yes"?>
<Relationships xmlns="http://schemas.openxmlformats.org/package/2006/relationships"><Relationship Id="rId1" Type="http://schemas.openxmlformats.org/officeDocument/2006/relationships/image" Target="media/image119.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9" ma:contentTypeDescription="Create a new document." ma:contentTypeScope="" ma:versionID="f3a3e93a3a382bcd389c242fe7cedf56">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f1392b6d74babe91e8bc1c919cea02bb"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0AF20F-FD1A-485E-B638-4F1FF9424F70}">
  <ds:schemaRefs>
    <ds:schemaRef ds:uri="http://schemas.openxmlformats.org/officeDocument/2006/bibliography"/>
  </ds:schemaRefs>
</ds:datastoreItem>
</file>

<file path=customXml/itemProps2.xml><?xml version="1.0" encoding="utf-8"?>
<ds:datastoreItem xmlns:ds="http://schemas.openxmlformats.org/officeDocument/2006/customXml" ds:itemID="{3D932801-37F1-44E7-A927-ABD00955D3F3}"/>
</file>

<file path=customXml/itemProps3.xml><?xml version="1.0" encoding="utf-8"?>
<ds:datastoreItem xmlns:ds="http://schemas.openxmlformats.org/officeDocument/2006/customXml" ds:itemID="{C29EA1EF-A23D-43B2-90DB-5315184D4355}">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customXml/itemProps4.xml><?xml version="1.0" encoding="utf-8"?>
<ds:datastoreItem xmlns:ds="http://schemas.openxmlformats.org/officeDocument/2006/customXml" ds:itemID="{930016F2-682D-4743-A004-DE69F6F40AE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McNally</dc:creator>
  <cp:keywords/>
  <dc:description/>
  <cp:lastModifiedBy>Hannah Gregory</cp:lastModifiedBy>
  <cp:revision>1197</cp:revision>
  <dcterms:created xsi:type="dcterms:W3CDTF">2024-03-28T16:10:00Z</dcterms:created>
  <dcterms:modified xsi:type="dcterms:W3CDTF">2025-07-14T18:30:45Z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y fmtid="{D5CDD505-2E9C-101B-9397-08002B2CF9AE}" pid="4" name="GrammarlyDocumentId">
    <vt:lpwstr>170de646e955e03c41c45c3b9c2869da081daf85d43276268420dd734933992b</vt:lpwstr>
  </property>
</Properties>
</file>