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548C3" w:rsidR="4A4B4B8B" w:rsidP="000C2FF5" w:rsidRDefault="00882274" w14:paraId="4152593A" w14:textId="68A7C938">
      <w:pPr>
        <w:spacing w:before="150" w:after="150" w:line="240" w:lineRule="auto"/>
        <w:jc w:val="center"/>
        <w:rPr>
          <w:rFonts w:eastAsia="Open Sans Light"/>
          <w:color w:val="000000" w:themeColor="text1"/>
          <w:sz w:val="48"/>
          <w:szCs w:val="48"/>
        </w:rPr>
      </w:pPr>
      <w:r w:rsidRPr="54A71FA0" w:rsidR="00882274">
        <w:rPr>
          <w:rFonts w:eastAsia="Open Sans Light"/>
          <w:color w:val="000000" w:themeColor="text1" w:themeTint="FF" w:themeShade="FF"/>
          <w:sz w:val="48"/>
          <w:szCs w:val="48"/>
        </w:rPr>
        <w:t>Algebra 1</w:t>
      </w:r>
    </w:p>
    <w:p w:rsidRPr="002548C3" w:rsidR="2887BB8A" w:rsidP="2887BB8A" w:rsidRDefault="2887BB8A" w14:paraId="22FABB63" w14:textId="3E8672AA">
      <w:pPr>
        <w:spacing w:before="150" w:after="150" w:line="240" w:lineRule="auto"/>
        <w:rPr>
          <w:rFonts w:eastAsia="Open Sans Light" w:cstheme="minorHAnsi"/>
          <w:color w:val="000000" w:themeColor="text1"/>
          <w:sz w:val="14"/>
          <w:szCs w:val="14"/>
        </w:rPr>
      </w:pPr>
    </w:p>
    <w:p w:rsidRPr="00F11228" w:rsidR="009C5953" w:rsidP="1B1015B9" w:rsidRDefault="00745424" w14:paraId="5E8724D7" w14:textId="285C1EDB">
      <w:pPr>
        <w:spacing w:before="150" w:after="150" w:line="240" w:lineRule="auto"/>
        <w:rPr>
          <w:rFonts w:eastAsia="Open Sans Light"/>
          <w:b/>
          <w:bCs/>
          <w:color w:val="007FA3"/>
          <w:sz w:val="32"/>
          <w:szCs w:val="32"/>
        </w:rPr>
      </w:pPr>
      <w:r>
        <w:rPr>
          <w:rFonts w:eastAsia="Open Sans Light"/>
          <w:b/>
          <w:bCs/>
          <w:color w:val="007FA3"/>
          <w:sz w:val="32"/>
          <w:szCs w:val="32"/>
        </w:rPr>
        <w:t>Modeling with Algebra</w:t>
      </w:r>
    </w:p>
    <w:p w:rsidRPr="008B008B" w:rsidR="00EF4F47" w:rsidP="529B899F" w:rsidRDefault="4CA78CCB" w14:paraId="0A7EAB4B" w14:textId="5A7AD99E">
      <w:pPr>
        <w:spacing w:before="150" w:after="150" w:line="240" w:lineRule="auto"/>
        <w:rPr>
          <w:rFonts w:eastAsia="Open Sans Light"/>
          <w:b/>
          <w:bCs/>
          <w:sz w:val="24"/>
          <w:szCs w:val="24"/>
        </w:rPr>
      </w:pPr>
      <w:r w:rsidRPr="529B899F">
        <w:rPr>
          <w:rFonts w:eastAsia="Open Sans Light"/>
          <w:b/>
          <w:bCs/>
          <w:color w:val="000000" w:themeColor="text1"/>
          <w:sz w:val="24"/>
          <w:szCs w:val="24"/>
        </w:rPr>
        <w:t>Unit Summary:</w:t>
      </w:r>
      <w:r w:rsidRPr="529B899F" w:rsidR="322FFA35">
        <w:rPr>
          <w:rFonts w:eastAsia="Open Sans Light"/>
          <w:b/>
          <w:bCs/>
          <w:color w:val="000000" w:themeColor="text1"/>
          <w:sz w:val="24"/>
          <w:szCs w:val="24"/>
        </w:rPr>
        <w:t xml:space="preserve"> </w:t>
      </w:r>
      <w:r w:rsidRPr="529B899F" w:rsidR="119C6F3A">
        <w:rPr>
          <w:rFonts w:eastAsia="Open Sans Light"/>
          <w:color w:val="000000" w:themeColor="text1"/>
          <w:sz w:val="24"/>
          <w:szCs w:val="24"/>
        </w:rPr>
        <w:t xml:space="preserve">In this unit, you will make use of linear, exponential, and quadratic functions to model the relationship between two variables. </w:t>
      </w:r>
    </w:p>
    <w:p w:rsidR="07E69112" w:rsidP="07E69112" w:rsidRDefault="07E69112" w14:paraId="5B5F8ECC" w14:textId="353A116A">
      <w:pPr>
        <w:spacing w:before="150" w:after="150" w:line="240" w:lineRule="auto"/>
        <w:rPr>
          <w:rFonts w:eastAsia="Open Sans Light"/>
          <w:b/>
          <w:bCs/>
          <w:color w:val="000000" w:themeColor="text1"/>
          <w:sz w:val="24"/>
          <w:szCs w:val="24"/>
        </w:rPr>
      </w:pPr>
    </w:p>
    <w:p w:rsidRPr="002548C3" w:rsidR="009D3C35" w:rsidP="009D3C35" w:rsidRDefault="009D3C35" w14:paraId="3C044CC2" w14:textId="00661730">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2</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745424">
        <w:rPr>
          <w:rFonts w:eastAsia="Calibri" w:cstheme="minorHAnsi"/>
          <w:b/>
          <w:color w:val="007FA3"/>
          <w:sz w:val="24"/>
          <w:szCs w:val="24"/>
        </w:rPr>
        <w:t>Creating a Model from a Graph</w:t>
      </w:r>
    </w:p>
    <w:p w:rsidRPr="002D6C0D" w:rsidR="009D3C35" w:rsidP="009D3C35" w:rsidRDefault="009D3C35" w14:paraId="0C018EFD" w14:textId="77777777">
      <w:pPr>
        <w:rPr>
          <w:rFonts w:eastAsia="Calibri" w:cstheme="minorHAnsi"/>
          <w:b/>
          <w:bCs/>
          <w:sz w:val="24"/>
          <w:szCs w:val="24"/>
        </w:rPr>
      </w:pPr>
      <w:r w:rsidRPr="002D6C0D">
        <w:rPr>
          <w:rFonts w:eastAsia="Calibri" w:cstheme="minorHAnsi"/>
          <w:b/>
          <w:bCs/>
          <w:sz w:val="24"/>
          <w:szCs w:val="24"/>
        </w:rPr>
        <w:t>Key Words:</w:t>
      </w:r>
    </w:p>
    <w:p w:rsidRPr="00462068" w:rsidR="00462068" w:rsidP="7AB169EE" w:rsidRDefault="00462068" w14:paraId="53AAC7B8" w14:textId="77777777">
      <w:pPr>
        <w:pStyle w:val="ListParagraph"/>
        <w:numPr>
          <w:ilvl w:val="0"/>
          <w:numId w:val="108"/>
        </w:numPr>
        <w:rPr>
          <w:rFonts w:eastAsia="Calibri"/>
          <w:sz w:val="24"/>
          <w:szCs w:val="24"/>
        </w:rPr>
      </w:pPr>
      <w:r w:rsidRPr="7AB169EE">
        <w:rPr>
          <w:rFonts w:eastAsia="Calibri"/>
          <w:b/>
          <w:bCs/>
          <w:sz w:val="24"/>
          <w:szCs w:val="24"/>
        </w:rPr>
        <w:t xml:space="preserve">function </w:t>
      </w:r>
      <w:r w:rsidRPr="7AB169EE">
        <w:rPr>
          <w:rFonts w:eastAsia="Calibri"/>
          <w:sz w:val="24"/>
          <w:szCs w:val="24"/>
        </w:rPr>
        <w:t>– an expression, rule, or law that defines a relationship between the independent variable and the dependent variable</w:t>
      </w:r>
    </w:p>
    <w:p w:rsidRPr="00462068" w:rsidR="00462068" w:rsidP="7AB169EE" w:rsidRDefault="00462068" w14:paraId="59BCCAA3" w14:textId="77777777">
      <w:pPr>
        <w:pStyle w:val="ListParagraph"/>
        <w:numPr>
          <w:ilvl w:val="0"/>
          <w:numId w:val="108"/>
        </w:numPr>
        <w:rPr>
          <w:rFonts w:eastAsia="Calibri"/>
          <w:sz w:val="24"/>
          <w:szCs w:val="24"/>
        </w:rPr>
      </w:pPr>
      <w:r w:rsidRPr="7AB169EE">
        <w:rPr>
          <w:rFonts w:eastAsia="Calibri"/>
          <w:b/>
          <w:bCs/>
          <w:sz w:val="24"/>
          <w:szCs w:val="24"/>
        </w:rPr>
        <w:t xml:space="preserve">graph </w:t>
      </w:r>
      <w:r w:rsidRPr="7AB169EE">
        <w:rPr>
          <w:rFonts w:eastAsia="Calibri"/>
          <w:sz w:val="24"/>
          <w:szCs w:val="24"/>
        </w:rPr>
        <w:t>– a visual diagram that shows the relationship between two quantities</w:t>
      </w:r>
    </w:p>
    <w:p w:rsidRPr="00462068" w:rsidR="009D3C35" w:rsidP="7AB169EE" w:rsidRDefault="00462068" w14:paraId="32D73197" w14:textId="47E2F1FE">
      <w:pPr>
        <w:pStyle w:val="ListParagraph"/>
        <w:numPr>
          <w:ilvl w:val="0"/>
          <w:numId w:val="108"/>
        </w:numPr>
        <w:rPr>
          <w:rFonts w:eastAsia="Calibri"/>
          <w:sz w:val="24"/>
          <w:szCs w:val="24"/>
        </w:rPr>
      </w:pPr>
      <w:r w:rsidRPr="7AB169EE">
        <w:rPr>
          <w:rFonts w:eastAsia="Calibri"/>
          <w:b/>
          <w:bCs/>
          <w:sz w:val="24"/>
          <w:szCs w:val="24"/>
        </w:rPr>
        <w:t>linear function</w:t>
      </w:r>
      <w:r w:rsidRPr="7AB169EE">
        <w:rPr>
          <w:rFonts w:eastAsia="Calibri"/>
          <w:sz w:val="24"/>
          <w:szCs w:val="24"/>
        </w:rPr>
        <w:t xml:space="preserve"> – an equation in the form </w:t>
      </w:r>
      <m:oMath>
        <m:r>
          <w:rPr>
            <w:rFonts w:ascii="Cambria Math" w:hAnsi="Cambria Math" w:eastAsia="Calibri" w:cstheme="minorHAnsi"/>
            <w:sz w:val="24"/>
            <w:szCs w:val="24"/>
          </w:rPr>
          <m:t>y=mx+b</m:t>
        </m:r>
      </m:oMath>
      <w:r w:rsidRPr="7AB169EE">
        <w:rPr>
          <w:rFonts w:eastAsia="Calibri"/>
          <w:sz w:val="24"/>
          <w:szCs w:val="24"/>
        </w:rPr>
        <w:t xml:space="preserve">, where </w:t>
      </w:r>
      <w:r w:rsidRPr="7AB169EE">
        <w:rPr>
          <w:rFonts w:eastAsia="Calibri"/>
          <w:i/>
          <w:iCs/>
          <w:sz w:val="24"/>
          <w:szCs w:val="24"/>
        </w:rPr>
        <w:t>m</w:t>
      </w:r>
      <w:r w:rsidRPr="7AB169EE">
        <w:rPr>
          <w:rFonts w:eastAsia="Calibri"/>
          <w:sz w:val="24"/>
          <w:szCs w:val="24"/>
        </w:rPr>
        <w:t xml:space="preserve"> is the slope and </w:t>
      </w:r>
      <w:r w:rsidRPr="7AB169EE">
        <w:rPr>
          <w:rFonts w:eastAsia="Calibri"/>
          <w:i/>
          <w:iCs/>
          <w:sz w:val="24"/>
          <w:szCs w:val="24"/>
        </w:rPr>
        <w:t>b</w:t>
      </w:r>
      <w:r w:rsidRPr="7AB169EE">
        <w:rPr>
          <w:rFonts w:eastAsia="Calibri"/>
          <w:sz w:val="24"/>
          <w:szCs w:val="24"/>
        </w:rPr>
        <w:t xml:space="preserve"> </w:t>
      </w:r>
      <w:proofErr w:type="gramStart"/>
      <w:r w:rsidRPr="7AB169EE">
        <w:rPr>
          <w:rFonts w:eastAsia="Calibri"/>
          <w:sz w:val="24"/>
          <w:szCs w:val="24"/>
        </w:rPr>
        <w:t>is</w:t>
      </w:r>
      <w:proofErr w:type="gramEnd"/>
      <w:r w:rsidRPr="7AB169EE">
        <w:rPr>
          <w:rFonts w:eastAsia="Calibri"/>
          <w:sz w:val="24"/>
          <w:szCs w:val="24"/>
        </w:rPr>
        <w:t xml:space="preserve"> the </w:t>
      </w:r>
      <w:r w:rsidRPr="7AB169EE">
        <w:rPr>
          <w:rFonts w:eastAsia="Calibri"/>
          <w:i/>
          <w:iCs/>
          <w:sz w:val="24"/>
          <w:szCs w:val="24"/>
        </w:rPr>
        <w:t>y</w:t>
      </w:r>
      <w:r w:rsidRPr="7AB169EE">
        <w:rPr>
          <w:rFonts w:eastAsia="Calibri"/>
          <w:sz w:val="24"/>
          <w:szCs w:val="24"/>
        </w:rPr>
        <w:t>-intercept</w:t>
      </w:r>
    </w:p>
    <w:p w:rsidR="7A47E5CE" w:rsidP="7AB169EE" w:rsidRDefault="7A47E5CE" w14:paraId="31DCE244" w14:textId="136413DA" w14:noSpellErr="1">
      <w:pPr>
        <w:rPr>
          <w:rFonts w:eastAsia="Calibri"/>
          <w:b w:val="1"/>
          <w:bCs w:val="1"/>
          <w:sz w:val="24"/>
          <w:szCs w:val="24"/>
        </w:rPr>
      </w:pPr>
      <w:r w:rsidRPr="54A71FA0" w:rsidR="7A47E5CE">
        <w:rPr>
          <w:rFonts w:eastAsia="Calibri"/>
          <w:b w:val="1"/>
          <w:bCs w:val="1"/>
          <w:sz w:val="24"/>
          <w:szCs w:val="24"/>
        </w:rPr>
        <w:t>Formulas:</w:t>
      </w:r>
    </w:p>
    <w:p w:rsidR="7AB169EE" w:rsidP="25AD5E18" w:rsidRDefault="090D8EC7" w14:paraId="7283FD74" w14:textId="60798346">
      <w:pPr>
        <w:pStyle w:val="ListParagraph"/>
        <w:numPr>
          <w:ilvl w:val="0"/>
          <w:numId w:val="47"/>
        </w:numPr>
        <w:rPr>
          <w:rFonts w:eastAsia="Calibri"/>
          <w:sz w:val="24"/>
          <w:szCs w:val="24"/>
        </w:rPr>
      </w:pPr>
      <w:r w:rsidRPr="529B899F">
        <w:rPr>
          <w:rFonts w:eastAsia="Calibri"/>
          <w:sz w:val="24"/>
          <w:szCs w:val="24"/>
        </w:rPr>
        <w:t xml:space="preserve">Linear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=mx+b </m:t>
        </m:r>
      </m:oMath>
    </w:p>
    <w:p w:rsidR="194FEE32" w:rsidP="25AD5E18" w:rsidRDefault="194FEE32" w14:paraId="3D3982DF" w14:textId="391C5782">
      <w:pPr>
        <w:pStyle w:val="ListParagraph"/>
        <w:numPr>
          <w:ilvl w:val="0"/>
          <w:numId w:val="47"/>
        </w:numPr>
        <w:rPr>
          <w:rFonts w:eastAsia="Calibri"/>
          <w:sz w:val="24"/>
          <w:szCs w:val="24"/>
        </w:rPr>
      </w:pPr>
      <w:r w:rsidRPr="529B899F">
        <w:rPr>
          <w:rFonts w:eastAsia="Calibri"/>
          <w:sz w:val="24"/>
          <w:szCs w:val="24"/>
        </w:rPr>
        <w:t xml:space="preserve">Slope Formula: </w:t>
      </w:r>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oMath>
    </w:p>
    <w:p w:rsidRPr="00150C47" w:rsidR="009D3C35" w:rsidP="009D3C35" w:rsidRDefault="009D3C35" w14:paraId="049631BF" w14:textId="054680B2">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008E5108">
        <w:rPr>
          <w:rFonts w:eastAsia="Calibri" w:cstheme="minorHAnsi"/>
          <w:b/>
          <w:sz w:val="24"/>
          <w:szCs w:val="24"/>
        </w:rPr>
        <w:t xml:space="preserve"> </w:t>
      </w:r>
      <w:r w:rsidRPr="00150C47" w:rsidR="00150C47">
        <w:rPr>
          <w:rFonts w:eastAsia="Calibri" w:cstheme="minorHAnsi"/>
          <w:bCs/>
          <w:sz w:val="24"/>
          <w:szCs w:val="24"/>
        </w:rPr>
        <w:t>interpret key features of contextual function graphs to identify their types.</w:t>
      </w:r>
    </w:p>
    <w:p w:rsidRPr="00FA5740" w:rsidR="009D3C35" w:rsidP="009D3C35" w:rsidRDefault="009D3C35" w14:paraId="10FF0F3B" w14:textId="67A4C7C5">
      <w:pPr>
        <w:rPr>
          <w:rFonts w:eastAsia="Calibri" w:cstheme="minorHAnsi"/>
          <w:i/>
          <w:iCs/>
          <w:sz w:val="24"/>
          <w:szCs w:val="24"/>
        </w:rPr>
      </w:pPr>
      <w:r w:rsidRPr="002D6C0D">
        <w:rPr>
          <w:rFonts w:eastAsia="Calibri" w:cstheme="minorHAnsi"/>
          <w:i/>
          <w:iCs/>
          <w:sz w:val="24"/>
          <w:szCs w:val="24"/>
        </w:rPr>
        <w:t xml:space="preserve">Mathematical Practice Standard: </w:t>
      </w:r>
      <w:r w:rsidRPr="00715568" w:rsidR="00715568">
        <w:rPr>
          <w:rFonts w:eastAsia="Calibri" w:cstheme="minorHAnsi"/>
          <w:i/>
          <w:iCs/>
          <w:sz w:val="24"/>
          <w:szCs w:val="24"/>
        </w:rPr>
        <w:t>Model with mathematics.</w:t>
      </w:r>
    </w:p>
    <w:p w:rsidRPr="00E6318F" w:rsidR="009D3C35" w:rsidP="009D3C35" w:rsidRDefault="009D3C35" w14:paraId="23F80FAB"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29B899F" w:rsidRDefault="044CDF39" w14:paraId="7E7DE6AA" w14:textId="0090CD70">
      <w:pPr>
        <w:pStyle w:val="ListParagraph"/>
        <w:numPr>
          <w:ilvl w:val="0"/>
          <w:numId w:val="46"/>
        </w:numPr>
        <w:rPr>
          <w:rFonts w:eastAsia="Calibri"/>
          <w:sz w:val="24"/>
          <w:szCs w:val="24"/>
        </w:rPr>
      </w:pPr>
      <w:r w:rsidRPr="529B899F">
        <w:rPr>
          <w:rFonts w:eastAsia="Calibri"/>
          <w:sz w:val="24"/>
          <w:szCs w:val="24"/>
        </w:rPr>
        <w:t xml:space="preserve">Recall that a </w:t>
      </w:r>
      <w:r w:rsidRPr="529B899F">
        <w:rPr>
          <w:rFonts w:eastAsia="Calibri"/>
          <w:i/>
          <w:iCs/>
          <w:sz w:val="24"/>
          <w:szCs w:val="24"/>
        </w:rPr>
        <w:t xml:space="preserve">function </w:t>
      </w:r>
      <w:r w:rsidRPr="529B899F">
        <w:rPr>
          <w:rFonts w:eastAsia="Calibri"/>
          <w:sz w:val="24"/>
          <w:szCs w:val="24"/>
        </w:rPr>
        <w:t xml:space="preserve">is an expression of the relationship between two quantities. </w:t>
      </w:r>
    </w:p>
    <w:p w:rsidR="044CDF39" w:rsidP="529B899F" w:rsidRDefault="044CDF39" w14:paraId="0B9A7DE6" w14:textId="59780292">
      <w:pPr>
        <w:pStyle w:val="ListParagraph"/>
        <w:numPr>
          <w:ilvl w:val="0"/>
          <w:numId w:val="46"/>
        </w:numPr>
        <w:rPr>
          <w:rFonts w:eastAsia="Calibri"/>
          <w:sz w:val="24"/>
          <w:szCs w:val="24"/>
        </w:rPr>
      </w:pPr>
      <w:r w:rsidRPr="529B899F">
        <w:rPr>
          <w:rFonts w:eastAsia="Calibri"/>
          <w:sz w:val="24"/>
          <w:szCs w:val="24"/>
        </w:rPr>
        <w:t xml:space="preserve">A </w:t>
      </w:r>
      <w:r w:rsidRPr="529B899F">
        <w:rPr>
          <w:rFonts w:eastAsia="Calibri"/>
          <w:i/>
          <w:iCs/>
          <w:sz w:val="24"/>
          <w:szCs w:val="24"/>
        </w:rPr>
        <w:t xml:space="preserve">function </w:t>
      </w:r>
      <w:r w:rsidRPr="529B899F">
        <w:rPr>
          <w:rFonts w:eastAsia="Calibri"/>
          <w:sz w:val="24"/>
          <w:szCs w:val="24"/>
        </w:rPr>
        <w:t xml:space="preserve">can also be expressed as a graph to show the functions behavior. </w:t>
      </w:r>
    </w:p>
    <w:p w:rsidR="044CDF39" w:rsidP="529B899F" w:rsidRDefault="044CDF39" w14:paraId="7128640B" w14:textId="465FBB16">
      <w:pPr>
        <w:pStyle w:val="ListParagraph"/>
        <w:numPr>
          <w:ilvl w:val="0"/>
          <w:numId w:val="46"/>
        </w:numPr>
        <w:rPr>
          <w:rFonts w:eastAsia="Calibri"/>
          <w:sz w:val="24"/>
          <w:szCs w:val="24"/>
        </w:rPr>
      </w:pPr>
      <w:r w:rsidRPr="529B899F">
        <w:rPr>
          <w:rFonts w:eastAsia="Calibri"/>
          <w:sz w:val="24"/>
          <w:szCs w:val="24"/>
        </w:rPr>
        <w:t xml:space="preserve">You can use the </w:t>
      </w:r>
      <w:r w:rsidRPr="529B899F">
        <w:rPr>
          <w:rFonts w:eastAsia="Calibri"/>
          <w:i/>
          <w:iCs/>
          <w:sz w:val="24"/>
          <w:szCs w:val="24"/>
        </w:rPr>
        <w:t xml:space="preserve">graph </w:t>
      </w:r>
      <w:r w:rsidRPr="529B899F">
        <w:rPr>
          <w:rFonts w:eastAsia="Calibri"/>
          <w:sz w:val="24"/>
          <w:szCs w:val="24"/>
        </w:rPr>
        <w:t xml:space="preserve">of a </w:t>
      </w:r>
      <w:r w:rsidRPr="529B899F">
        <w:rPr>
          <w:rFonts w:eastAsia="Calibri"/>
          <w:i/>
          <w:iCs/>
          <w:sz w:val="24"/>
          <w:szCs w:val="24"/>
        </w:rPr>
        <w:t xml:space="preserve">function </w:t>
      </w:r>
      <w:r w:rsidRPr="529B899F">
        <w:rPr>
          <w:rFonts w:eastAsia="Calibri"/>
          <w:sz w:val="24"/>
          <w:szCs w:val="24"/>
        </w:rPr>
        <w:t xml:space="preserve">to identify key features and other information about the </w:t>
      </w:r>
      <w:r w:rsidRPr="529B899F">
        <w:rPr>
          <w:rFonts w:eastAsia="Calibri"/>
          <w:i/>
          <w:iCs/>
          <w:sz w:val="24"/>
          <w:szCs w:val="24"/>
        </w:rPr>
        <w:t>function</w:t>
      </w:r>
      <w:r w:rsidRPr="529B899F">
        <w:rPr>
          <w:rFonts w:eastAsia="Calibri"/>
          <w:sz w:val="24"/>
          <w:szCs w:val="24"/>
        </w:rPr>
        <w:t xml:space="preserve">.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220"/>
        <w:gridCol w:w="8220"/>
      </w:tblGrid>
      <w:tr w:rsidR="529B899F" w:rsidTr="7B932670" w14:paraId="5DBF928F" w14:textId="77777777">
        <w:trPr>
          <w:trHeight w:val="300"/>
        </w:trPr>
        <w:tc>
          <w:tcPr>
            <w:tcW w:w="10440" w:type="dxa"/>
            <w:gridSpan w:val="2"/>
          </w:tcPr>
          <w:p w:rsidR="21B92BB6" w:rsidP="7B932670" w:rsidRDefault="10242684" w14:paraId="563504E1" w14:textId="740E8F29">
            <w:pPr>
              <w:rPr>
                <w:rFonts w:eastAsia="Calibri"/>
                <w:sz w:val="24"/>
                <w:szCs w:val="24"/>
              </w:rPr>
            </w:pPr>
            <w:r w:rsidRPr="529B899F">
              <w:rPr>
                <w:rFonts w:eastAsia="Calibri"/>
                <w:b/>
                <w:bCs/>
                <w:sz w:val="24"/>
                <w:szCs w:val="24"/>
              </w:rPr>
              <w:t xml:space="preserve">Example: </w:t>
            </w:r>
            <w:r w:rsidRPr="529B899F">
              <w:rPr>
                <w:rFonts w:eastAsia="Calibri"/>
                <w:sz w:val="24"/>
                <w:szCs w:val="24"/>
              </w:rPr>
              <w:t xml:space="preserve">When an object is thrown upward from the ground with an initial velocity of 24 feet per second its height is modeled by 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=-32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+24x</m:t>
              </m:r>
            </m:oMath>
            <w:r w:rsidRPr="529B899F">
              <w:rPr>
                <w:rFonts w:eastAsia="Calibri"/>
                <w:sz w:val="24"/>
                <w:szCs w:val="24"/>
              </w:rPr>
              <w:t>. The graph of the function is given here. Use the graph to answer questions about the key features of the function.</w:t>
            </w:r>
          </w:p>
          <w:p w:rsidR="26F48A6F" w:rsidP="529B899F" w:rsidRDefault="26F48A6F" w14:paraId="0B337FBD" w14:textId="08913122">
            <w:pPr>
              <w:jc w:val="center"/>
            </w:pPr>
            <w:r>
              <w:rPr>
                <w:noProof/>
              </w:rPr>
              <w:lastRenderedPageBreak/>
              <w:drawing>
                <wp:inline distT="0" distB="0" distL="0" distR="0" wp14:anchorId="621EE382" wp14:editId="52BC0DA4">
                  <wp:extent cx="2379699" cy="2232718"/>
                  <wp:effectExtent l="0" t="0" r="0" b="0"/>
                  <wp:docPr id="418970846" name="Picture 418970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9699" cy="2232718"/>
                          </a:xfrm>
                          <a:prstGeom prst="rect">
                            <a:avLst/>
                          </a:prstGeom>
                        </pic:spPr>
                      </pic:pic>
                    </a:graphicData>
                  </a:graphic>
                </wp:inline>
              </w:drawing>
            </w:r>
          </w:p>
        </w:tc>
      </w:tr>
      <w:tr w:rsidR="529B899F" w:rsidTr="7B932670" w14:paraId="74223CF3" w14:textId="77777777">
        <w:trPr>
          <w:trHeight w:val="300"/>
        </w:trPr>
        <w:tc>
          <w:tcPr>
            <w:tcW w:w="2220" w:type="dxa"/>
          </w:tcPr>
          <w:p w:rsidR="26F48A6F" w:rsidP="529B899F" w:rsidRDefault="26F48A6F" w14:paraId="00D3E25B" w14:textId="6C94E75C">
            <w:pPr>
              <w:rPr>
                <w:rFonts w:eastAsia="Calibri"/>
                <w:b/>
                <w:bCs/>
                <w:sz w:val="24"/>
                <w:szCs w:val="24"/>
              </w:rPr>
            </w:pPr>
            <w:r w:rsidRPr="529B899F">
              <w:rPr>
                <w:rFonts w:eastAsia="Calibri"/>
                <w:b/>
                <w:bCs/>
                <w:sz w:val="24"/>
                <w:szCs w:val="24"/>
              </w:rPr>
              <w:lastRenderedPageBreak/>
              <w:t>What is the maximum height of the object?</w:t>
            </w:r>
          </w:p>
        </w:tc>
        <w:tc>
          <w:tcPr>
            <w:tcW w:w="8220" w:type="dxa"/>
          </w:tcPr>
          <w:p w:rsidR="26F48A6F" w:rsidRDefault="26F48A6F" w14:paraId="6E3943AD" w14:textId="2D737335">
            <w:r w:rsidRPr="529B899F">
              <w:rPr>
                <w:rFonts w:ascii="Calibri" w:hAnsi="Calibri" w:eastAsia="Calibri" w:cs="Calibri"/>
                <w:sz w:val="24"/>
                <w:szCs w:val="24"/>
              </w:rPr>
              <w:t>The graph represents the height of the object over time, so the maximum height of the object corresponds to the maximum of the graph, which is 4.5 feet.</w:t>
            </w:r>
          </w:p>
          <w:p w:rsidR="4565638C" w:rsidP="529B899F" w:rsidRDefault="4565638C" w14:paraId="393DE08B" w14:textId="0651FF66">
            <w:pPr>
              <w:jc w:val="center"/>
            </w:pPr>
            <w:r>
              <w:rPr>
                <w:noProof/>
              </w:rPr>
              <w:drawing>
                <wp:inline distT="0" distB="0" distL="0" distR="0" wp14:anchorId="2975A327" wp14:editId="4355819F">
                  <wp:extent cx="2270183" cy="2219734"/>
                  <wp:effectExtent l="0" t="0" r="0" b="0"/>
                  <wp:docPr id="1344636133" name="Picture 134463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270183" cy="2219734"/>
                          </a:xfrm>
                          <a:prstGeom prst="rect">
                            <a:avLst/>
                          </a:prstGeom>
                        </pic:spPr>
                      </pic:pic>
                    </a:graphicData>
                  </a:graphic>
                </wp:inline>
              </w:drawing>
            </w:r>
          </w:p>
        </w:tc>
      </w:tr>
      <w:tr w:rsidR="529B899F" w:rsidTr="7B932670" w14:paraId="03932655" w14:textId="77777777">
        <w:trPr>
          <w:trHeight w:val="300"/>
        </w:trPr>
        <w:tc>
          <w:tcPr>
            <w:tcW w:w="2220" w:type="dxa"/>
          </w:tcPr>
          <w:p w:rsidR="26F48A6F" w:rsidP="529B899F" w:rsidRDefault="26F48A6F" w14:paraId="0473C47C" w14:textId="72A04416">
            <w:pPr>
              <w:rPr>
                <w:rFonts w:eastAsia="Calibri"/>
                <w:b/>
                <w:bCs/>
                <w:sz w:val="24"/>
                <w:szCs w:val="24"/>
              </w:rPr>
            </w:pPr>
            <w:r w:rsidRPr="529B899F">
              <w:rPr>
                <w:rFonts w:eastAsia="Calibri"/>
                <w:b/>
                <w:bCs/>
                <w:sz w:val="24"/>
                <w:szCs w:val="24"/>
              </w:rPr>
              <w:t xml:space="preserve">During which periods of time is the object going up and </w:t>
            </w:r>
            <w:proofErr w:type="gramStart"/>
            <w:r w:rsidRPr="529B899F">
              <w:rPr>
                <w:rFonts w:eastAsia="Calibri"/>
                <w:b/>
                <w:bCs/>
                <w:sz w:val="24"/>
                <w:szCs w:val="24"/>
              </w:rPr>
              <w:t>falling down</w:t>
            </w:r>
            <w:proofErr w:type="gramEnd"/>
            <w:r w:rsidRPr="529B899F">
              <w:rPr>
                <w:rFonts w:eastAsia="Calibri"/>
                <w:b/>
                <w:bCs/>
                <w:sz w:val="24"/>
                <w:szCs w:val="24"/>
              </w:rPr>
              <w:t>?</w:t>
            </w:r>
          </w:p>
        </w:tc>
        <w:tc>
          <w:tcPr>
            <w:tcW w:w="8220" w:type="dxa"/>
          </w:tcPr>
          <w:p w:rsidR="26F48A6F" w:rsidRDefault="26F48A6F" w14:paraId="447A029D" w14:textId="39192744">
            <w:r w:rsidRPr="529B899F">
              <w:rPr>
                <w:rFonts w:ascii="Calibri" w:hAnsi="Calibri" w:eastAsia="Calibri" w:cs="Calibri"/>
                <w:sz w:val="24"/>
                <w:szCs w:val="24"/>
              </w:rPr>
              <w:t xml:space="preserve">The </w:t>
            </w:r>
            <w:proofErr w:type="gramStart"/>
            <w:r w:rsidRPr="529B899F">
              <w:rPr>
                <w:rFonts w:ascii="Calibri" w:hAnsi="Calibri" w:eastAsia="Calibri" w:cs="Calibri"/>
                <w:sz w:val="24"/>
                <w:szCs w:val="24"/>
              </w:rPr>
              <w:t>time period</w:t>
            </w:r>
            <w:proofErr w:type="gramEnd"/>
            <w:r w:rsidRPr="529B899F">
              <w:rPr>
                <w:rFonts w:ascii="Calibri" w:hAnsi="Calibri" w:eastAsia="Calibri" w:cs="Calibri"/>
                <w:sz w:val="24"/>
                <w:szCs w:val="24"/>
              </w:rPr>
              <w:t xml:space="preserve"> during which the object is going up corresponds to the increasing interval of the graph, which is 0 to 0.375.</w:t>
            </w:r>
          </w:p>
          <w:p w:rsidR="75D13862" w:rsidP="529B899F" w:rsidRDefault="75D13862" w14:paraId="4698D6C9" w14:textId="1255FE1C">
            <w:pPr>
              <w:jc w:val="center"/>
            </w:pPr>
            <w:r>
              <w:rPr>
                <w:noProof/>
              </w:rPr>
              <w:drawing>
                <wp:inline distT="0" distB="0" distL="0" distR="0" wp14:anchorId="048FB17E" wp14:editId="210A8421">
                  <wp:extent cx="2219744" cy="2170416"/>
                  <wp:effectExtent l="0" t="0" r="0" b="0"/>
                  <wp:docPr id="697485026" name="Picture 69748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2219744" cy="2170416"/>
                          </a:xfrm>
                          <a:prstGeom prst="rect">
                            <a:avLst/>
                          </a:prstGeom>
                        </pic:spPr>
                      </pic:pic>
                    </a:graphicData>
                  </a:graphic>
                </wp:inline>
              </w:drawing>
            </w:r>
          </w:p>
          <w:p w:rsidR="529B899F" w:rsidP="529B899F" w:rsidRDefault="529B899F" w14:paraId="43967C13" w14:textId="126ED182">
            <w:pPr>
              <w:rPr>
                <w:rFonts w:ascii="Calibri" w:hAnsi="Calibri" w:eastAsia="Calibri" w:cs="Calibri"/>
                <w:sz w:val="24"/>
                <w:szCs w:val="24"/>
              </w:rPr>
            </w:pPr>
          </w:p>
          <w:p w:rsidR="26F48A6F" w:rsidP="529B899F" w:rsidRDefault="26F48A6F" w14:paraId="35E4A15D" w14:textId="5313F06E">
            <w:pPr>
              <w:rPr>
                <w:rFonts w:ascii="Calibri" w:hAnsi="Calibri" w:eastAsia="Calibri" w:cs="Calibri"/>
                <w:sz w:val="24"/>
                <w:szCs w:val="24"/>
              </w:rPr>
            </w:pPr>
            <w:r w:rsidRPr="529B899F">
              <w:rPr>
                <w:rFonts w:ascii="Calibri" w:hAnsi="Calibri" w:eastAsia="Calibri" w:cs="Calibri"/>
                <w:sz w:val="24"/>
                <w:szCs w:val="24"/>
              </w:rPr>
              <w:t xml:space="preserve">The </w:t>
            </w:r>
            <w:proofErr w:type="gramStart"/>
            <w:r w:rsidRPr="529B899F" w:rsidR="4D00C2DB">
              <w:rPr>
                <w:rFonts w:ascii="Calibri" w:hAnsi="Calibri" w:eastAsia="Calibri" w:cs="Calibri"/>
                <w:sz w:val="24"/>
                <w:szCs w:val="24"/>
              </w:rPr>
              <w:t xml:space="preserve">time </w:t>
            </w:r>
            <w:r w:rsidRPr="529B899F">
              <w:rPr>
                <w:rFonts w:ascii="Calibri" w:hAnsi="Calibri" w:eastAsia="Calibri" w:cs="Calibri"/>
                <w:sz w:val="24"/>
                <w:szCs w:val="24"/>
              </w:rPr>
              <w:t>period</w:t>
            </w:r>
            <w:proofErr w:type="gramEnd"/>
            <w:r w:rsidRPr="529B899F">
              <w:rPr>
                <w:rFonts w:ascii="Calibri" w:hAnsi="Calibri" w:eastAsia="Calibri" w:cs="Calibri"/>
                <w:sz w:val="24"/>
                <w:szCs w:val="24"/>
              </w:rPr>
              <w:t xml:space="preserve"> during which the object is falling corresponds to the decreasing interval of the graph, which is 0.375 to 0.75.</w:t>
            </w:r>
          </w:p>
          <w:p w:rsidR="41FA7C2F" w:rsidP="529B899F" w:rsidRDefault="41FA7C2F" w14:paraId="5AB68CEA" w14:textId="07071964">
            <w:pPr>
              <w:jc w:val="center"/>
            </w:pPr>
            <w:r>
              <w:rPr>
                <w:noProof/>
              </w:rPr>
              <w:lastRenderedPageBreak/>
              <w:drawing>
                <wp:inline distT="0" distB="0" distL="0" distR="0" wp14:anchorId="506B64CC" wp14:editId="2F5DF551">
                  <wp:extent cx="1997422" cy="1953034"/>
                  <wp:effectExtent l="0" t="0" r="0" b="0"/>
                  <wp:docPr id="801645916" name="Picture 801645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997422" cy="1953034"/>
                          </a:xfrm>
                          <a:prstGeom prst="rect">
                            <a:avLst/>
                          </a:prstGeom>
                        </pic:spPr>
                      </pic:pic>
                    </a:graphicData>
                  </a:graphic>
                </wp:inline>
              </w:drawing>
            </w:r>
          </w:p>
          <w:p w:rsidR="529B899F" w:rsidP="529B899F" w:rsidRDefault="529B899F" w14:paraId="053CD371" w14:textId="51E1B897">
            <w:pPr>
              <w:rPr>
                <w:rFonts w:ascii="Calibri" w:hAnsi="Calibri" w:eastAsia="Calibri" w:cs="Calibri"/>
                <w:sz w:val="24"/>
                <w:szCs w:val="24"/>
              </w:rPr>
            </w:pPr>
          </w:p>
        </w:tc>
      </w:tr>
      <w:tr w:rsidR="529B899F" w:rsidTr="7B932670" w14:paraId="56927142" w14:textId="77777777">
        <w:trPr>
          <w:trHeight w:val="300"/>
        </w:trPr>
        <w:tc>
          <w:tcPr>
            <w:tcW w:w="2220" w:type="dxa"/>
          </w:tcPr>
          <w:p w:rsidR="26F48A6F" w:rsidP="529B899F" w:rsidRDefault="26F48A6F" w14:paraId="795895F0" w14:textId="7F952AFB">
            <w:pPr>
              <w:rPr>
                <w:rFonts w:eastAsia="Calibri"/>
                <w:b/>
                <w:bCs/>
                <w:sz w:val="24"/>
                <w:szCs w:val="24"/>
              </w:rPr>
            </w:pPr>
            <w:r w:rsidRPr="529B899F">
              <w:rPr>
                <w:rFonts w:eastAsia="Calibri"/>
                <w:b/>
                <w:bCs/>
                <w:sz w:val="24"/>
                <w:szCs w:val="24"/>
              </w:rPr>
              <w:lastRenderedPageBreak/>
              <w:t>After how many seconds does the object reach the ground?</w:t>
            </w:r>
          </w:p>
        </w:tc>
        <w:tc>
          <w:tcPr>
            <w:tcW w:w="8220" w:type="dxa"/>
          </w:tcPr>
          <w:p w:rsidR="34DDE340" w:rsidP="529B899F" w:rsidRDefault="34DDE340" w14:paraId="355653E4" w14:textId="755F92FC">
            <w:pPr>
              <w:rPr>
                <w:sz w:val="24"/>
                <w:szCs w:val="24"/>
              </w:rPr>
            </w:pPr>
            <w:r w:rsidRPr="529B899F">
              <w:rPr>
                <w:sz w:val="24"/>
                <w:szCs w:val="24"/>
              </w:rPr>
              <w:t xml:space="preserve">When the object reaches the ground, its height is 0. This corresponds to the x-intercepts of the graph. </w:t>
            </w:r>
          </w:p>
          <w:p w:rsidR="529B899F" w:rsidP="529B899F" w:rsidRDefault="529B899F" w14:paraId="054BA71F" w14:textId="7EC2E3FC">
            <w:pPr>
              <w:rPr>
                <w:sz w:val="24"/>
                <w:szCs w:val="24"/>
              </w:rPr>
            </w:pPr>
          </w:p>
          <w:p w:rsidR="34DDE340" w:rsidP="529B899F" w:rsidRDefault="34DDE340" w14:paraId="37EEF0C5" w14:textId="32C08559">
            <w:pPr>
              <w:rPr>
                <w:sz w:val="24"/>
                <w:szCs w:val="24"/>
              </w:rPr>
            </w:pPr>
            <w:r w:rsidRPr="529B899F">
              <w:rPr>
                <w:sz w:val="24"/>
                <w:szCs w:val="24"/>
              </w:rPr>
              <w:t xml:space="preserve">There are two x-intercepts, one at </w:t>
            </w:r>
            <m:oMath>
              <m:r>
                <w:rPr>
                  <w:rFonts w:ascii="Cambria Math" w:hAnsi="Cambria Math"/>
                </w:rPr>
                <m:t>x=0 </m:t>
              </m:r>
            </m:oMath>
            <w:r w:rsidRPr="529B899F">
              <w:rPr>
                <w:sz w:val="24"/>
                <w:szCs w:val="24"/>
              </w:rPr>
              <w:t xml:space="preserve"> when the object is initially thrown. The other is at </w:t>
            </w:r>
            <m:oMath>
              <m:r>
                <w:rPr>
                  <w:rFonts w:ascii="Cambria Math" w:hAnsi="Cambria Math"/>
                </w:rPr>
                <m:t>x=0.75 </m:t>
              </m:r>
            </m:oMath>
            <w:r w:rsidRPr="529B899F">
              <w:rPr>
                <w:sz w:val="24"/>
                <w:szCs w:val="24"/>
              </w:rPr>
              <w:t>when the ball has landed.</w:t>
            </w:r>
          </w:p>
          <w:p w:rsidR="529B899F" w:rsidP="529B899F" w:rsidRDefault="529B899F" w14:paraId="6D0CE638" w14:textId="6E1A8C4D">
            <w:pPr>
              <w:rPr>
                <w:sz w:val="24"/>
                <w:szCs w:val="24"/>
              </w:rPr>
            </w:pPr>
          </w:p>
          <w:p w:rsidR="34DDE340" w:rsidP="529B899F" w:rsidRDefault="34DDE340" w14:paraId="778470B3" w14:textId="5792F65D">
            <w:pPr>
              <w:rPr>
                <w:sz w:val="24"/>
                <w:szCs w:val="24"/>
              </w:rPr>
            </w:pPr>
            <w:r w:rsidRPr="529B899F">
              <w:rPr>
                <w:sz w:val="24"/>
                <w:szCs w:val="24"/>
              </w:rPr>
              <w:t>Therefore, the object reaches the ground at 0.75 seconds.</w:t>
            </w:r>
          </w:p>
          <w:p w:rsidR="34DDE340" w:rsidP="529B899F" w:rsidRDefault="34DDE340" w14:paraId="5C360A40" w14:textId="4B6C93F7">
            <w:pPr>
              <w:jc w:val="center"/>
            </w:pPr>
            <w:r>
              <w:rPr>
                <w:noProof/>
              </w:rPr>
              <w:drawing>
                <wp:inline distT="0" distB="0" distL="0" distR="0" wp14:anchorId="4146C545" wp14:editId="7B49C202">
                  <wp:extent cx="1987680" cy="1943509"/>
                  <wp:effectExtent l="0" t="0" r="0" b="0"/>
                  <wp:docPr id="683146841" name="Picture 683146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1987680" cy="1943509"/>
                          </a:xfrm>
                          <a:prstGeom prst="rect">
                            <a:avLst/>
                          </a:prstGeom>
                        </pic:spPr>
                      </pic:pic>
                    </a:graphicData>
                  </a:graphic>
                </wp:inline>
              </w:drawing>
            </w:r>
          </w:p>
        </w:tc>
      </w:tr>
    </w:tbl>
    <w:p w:rsidR="529B899F" w:rsidP="529B899F" w:rsidRDefault="529B899F" w14:paraId="15FE670F" w14:textId="30DD2F0F">
      <w:pPr>
        <w:rPr>
          <w:rFonts w:eastAsia="Calibri"/>
          <w:b/>
          <w:bCs/>
          <w:sz w:val="24"/>
          <w:szCs w:val="24"/>
        </w:rPr>
      </w:pPr>
    </w:p>
    <w:p w:rsidR="009D3C35" w:rsidP="009D3C35" w:rsidRDefault="009D3C35" w14:paraId="3F06F5E7" w14:textId="0196006E">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715568" w:rsidR="00715568">
        <w:t xml:space="preserve"> </w:t>
      </w:r>
      <w:r w:rsidRPr="00715568" w:rsidR="00715568">
        <w:rPr>
          <w:rFonts w:eastAsia="Calibri" w:cstheme="minorHAnsi"/>
          <w:bCs/>
          <w:sz w:val="24"/>
          <w:szCs w:val="24"/>
        </w:rPr>
        <w:t>create a table and equation to use as a model when given a contextual graph.</w:t>
      </w:r>
    </w:p>
    <w:p w:rsidRPr="00FA5740" w:rsidR="009D3C35" w:rsidP="009D3C35" w:rsidRDefault="009D3C35" w14:paraId="0914795C" w14:textId="4417E76B">
      <w:pPr>
        <w:rPr>
          <w:rFonts w:eastAsia="Calibri" w:cstheme="minorHAnsi"/>
          <w:i/>
          <w:iCs/>
          <w:sz w:val="24"/>
          <w:szCs w:val="24"/>
        </w:rPr>
      </w:pPr>
      <w:r w:rsidRPr="002D6C0D">
        <w:rPr>
          <w:rFonts w:eastAsia="Calibri" w:cstheme="minorHAnsi"/>
          <w:i/>
          <w:iCs/>
          <w:sz w:val="24"/>
          <w:szCs w:val="24"/>
        </w:rPr>
        <w:t xml:space="preserve">Mathematical Practice Standard: </w:t>
      </w:r>
      <w:r w:rsidRPr="00715568" w:rsidR="00715568">
        <w:rPr>
          <w:rFonts w:eastAsia="Calibri" w:cstheme="minorHAnsi"/>
          <w:i/>
          <w:iCs/>
          <w:sz w:val="24"/>
          <w:szCs w:val="24"/>
        </w:rPr>
        <w:t>Model with mathematics.</w:t>
      </w:r>
    </w:p>
    <w:p w:rsidR="009D3C35" w:rsidP="009D3C35" w:rsidRDefault="009D3C35" w14:paraId="71807B1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529B899F" w:rsidRDefault="2417A3C7" w14:paraId="68FFE651" w14:textId="52CA563F">
      <w:pPr>
        <w:pStyle w:val="ListParagraph"/>
        <w:numPr>
          <w:ilvl w:val="0"/>
          <w:numId w:val="45"/>
        </w:numPr>
        <w:rPr>
          <w:rFonts w:eastAsia="Calibri"/>
          <w:sz w:val="24"/>
          <w:szCs w:val="24"/>
        </w:rPr>
      </w:pPr>
      <w:r w:rsidRPr="529B899F">
        <w:rPr>
          <w:rFonts w:eastAsia="Calibri"/>
          <w:i/>
          <w:iCs/>
          <w:sz w:val="24"/>
          <w:szCs w:val="24"/>
        </w:rPr>
        <w:t xml:space="preserve">Functions </w:t>
      </w:r>
      <w:r w:rsidRPr="529B899F">
        <w:rPr>
          <w:rFonts w:eastAsia="Calibri"/>
          <w:sz w:val="24"/>
          <w:szCs w:val="24"/>
        </w:rPr>
        <w:t>can be represented as equations, tables, or graphs.</w:t>
      </w:r>
    </w:p>
    <w:p w:rsidR="2417A3C7" w:rsidP="529B899F" w:rsidRDefault="2417A3C7" w14:paraId="154EC226" w14:textId="19E69646">
      <w:pPr>
        <w:pStyle w:val="ListParagraph"/>
        <w:numPr>
          <w:ilvl w:val="0"/>
          <w:numId w:val="45"/>
        </w:numPr>
        <w:rPr>
          <w:rFonts w:eastAsia="Calibri"/>
          <w:sz w:val="24"/>
          <w:szCs w:val="24"/>
        </w:rPr>
      </w:pPr>
      <w:r w:rsidRPr="529B899F">
        <w:rPr>
          <w:rFonts w:eastAsia="Calibri"/>
          <w:sz w:val="24"/>
          <w:szCs w:val="24"/>
        </w:rPr>
        <w:t xml:space="preserve">The three representations of one </w:t>
      </w:r>
      <w:r w:rsidRPr="529B899F">
        <w:rPr>
          <w:rFonts w:eastAsia="Calibri"/>
          <w:i/>
          <w:iCs/>
          <w:sz w:val="24"/>
          <w:szCs w:val="24"/>
        </w:rPr>
        <w:t xml:space="preserve">function </w:t>
      </w:r>
      <w:r w:rsidRPr="529B899F">
        <w:rPr>
          <w:rFonts w:eastAsia="Calibri"/>
          <w:sz w:val="24"/>
          <w:szCs w:val="24"/>
        </w:rPr>
        <w:t xml:space="preserve">are equivalent and when given one form of the </w:t>
      </w:r>
      <w:r w:rsidRPr="529B899F">
        <w:rPr>
          <w:rFonts w:eastAsia="Calibri"/>
          <w:i/>
          <w:iCs/>
          <w:sz w:val="24"/>
          <w:szCs w:val="24"/>
        </w:rPr>
        <w:t>function</w:t>
      </w:r>
      <w:r w:rsidRPr="529B899F">
        <w:rPr>
          <w:rFonts w:eastAsia="Calibri"/>
          <w:sz w:val="24"/>
          <w:szCs w:val="24"/>
        </w:rPr>
        <w:t>, you can figure out the remaining forms.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6705"/>
      </w:tblGrid>
      <w:tr w:rsidR="529B899F" w:rsidTr="7B932670" w14:paraId="46F0B891" w14:textId="77777777">
        <w:trPr>
          <w:trHeight w:val="300"/>
          <w:jc w:val="center"/>
        </w:trPr>
        <w:tc>
          <w:tcPr>
            <w:tcW w:w="6705" w:type="dxa"/>
          </w:tcPr>
          <w:p w:rsidR="171602F9" w:rsidP="529B899F" w:rsidRDefault="74B02C7D" w14:paraId="0CCBC36D" w14:textId="5E561104">
            <w:pPr>
              <w:jc w:val="center"/>
              <w:rPr>
                <w:rFonts w:eastAsia="Calibri"/>
                <w:b/>
                <w:bCs/>
                <w:sz w:val="24"/>
                <w:szCs w:val="24"/>
              </w:rPr>
            </w:pPr>
            <w:r w:rsidRPr="7B932670">
              <w:rPr>
                <w:rFonts w:eastAsia="Calibri"/>
                <w:b/>
                <w:bCs/>
                <w:sz w:val="24"/>
                <w:szCs w:val="24"/>
              </w:rPr>
              <w:t>Linear Function</w:t>
            </w:r>
          </w:p>
        </w:tc>
      </w:tr>
      <w:tr w:rsidR="529B899F" w:rsidTr="7B932670" w14:paraId="67544D40" w14:textId="77777777">
        <w:trPr>
          <w:trHeight w:val="300"/>
          <w:jc w:val="center"/>
        </w:trPr>
        <w:tc>
          <w:tcPr>
            <w:tcW w:w="6705" w:type="dxa"/>
          </w:tcPr>
          <w:p w:rsidR="529B899F" w:rsidP="529B899F" w:rsidRDefault="529B899F" w14:paraId="34E712F4" w14:textId="129CE7E7">
            <w:pPr>
              <w:jc w:val="center"/>
            </w:pPr>
            <m:oMathPara>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=mx+b</m:t>
                </m:r>
              </m:oMath>
            </m:oMathPara>
          </w:p>
          <w:p w:rsidR="6F69CE23" w:rsidP="529B899F" w:rsidRDefault="6F69CE23" w14:paraId="7E096501" w14:textId="01CFE018">
            <w:pPr>
              <w:jc w:val="center"/>
              <w:rPr>
                <w:rFonts w:eastAsia="Calibri"/>
                <w:sz w:val="24"/>
                <w:szCs w:val="24"/>
              </w:rPr>
            </w:pPr>
            <w:r w:rsidRPr="529B899F">
              <w:rPr>
                <w:rFonts w:eastAsia="Calibri"/>
                <w:i/>
                <w:iCs/>
                <w:sz w:val="24"/>
                <w:szCs w:val="24"/>
              </w:rPr>
              <w:lastRenderedPageBreak/>
              <w:t>m</w:t>
            </w:r>
            <w:r w:rsidRPr="529B899F">
              <w:rPr>
                <w:rFonts w:eastAsia="Calibri"/>
                <w:sz w:val="24"/>
                <w:szCs w:val="24"/>
              </w:rPr>
              <w:t xml:space="preserve"> is the slope</w:t>
            </w:r>
          </w:p>
          <w:p w:rsidR="6F69CE23" w:rsidP="529B899F" w:rsidRDefault="6F69CE23" w14:paraId="51AF6AF7" w14:textId="0D206255">
            <w:pPr>
              <w:jc w:val="center"/>
              <w:rPr>
                <w:rFonts w:eastAsia="Calibri"/>
                <w:sz w:val="24"/>
                <w:szCs w:val="24"/>
              </w:rPr>
            </w:pPr>
            <w:r w:rsidRPr="529B899F">
              <w:rPr>
                <w:rFonts w:eastAsia="Calibri"/>
                <w:i/>
                <w:iCs/>
                <w:sz w:val="24"/>
                <w:szCs w:val="24"/>
              </w:rPr>
              <w:t>b</w:t>
            </w:r>
            <w:r w:rsidRPr="529B899F">
              <w:rPr>
                <w:rFonts w:eastAsia="Calibri"/>
                <w:sz w:val="24"/>
                <w:szCs w:val="24"/>
              </w:rPr>
              <w:t xml:space="preserve"> is the </w:t>
            </w:r>
            <w:r w:rsidRPr="529B899F">
              <w:rPr>
                <w:rFonts w:eastAsia="Calibri"/>
                <w:i/>
                <w:iCs/>
                <w:sz w:val="24"/>
                <w:szCs w:val="24"/>
              </w:rPr>
              <w:t>y</w:t>
            </w:r>
            <w:r w:rsidRPr="529B899F">
              <w:rPr>
                <w:rFonts w:eastAsia="Calibri"/>
                <w:sz w:val="24"/>
                <w:szCs w:val="24"/>
              </w:rPr>
              <w:t>-intercept</w:t>
            </w:r>
          </w:p>
        </w:tc>
      </w:tr>
      <w:tr w:rsidR="529B899F" w:rsidTr="7B932670" w14:paraId="5C9E64FA" w14:textId="77777777">
        <w:trPr>
          <w:trHeight w:val="300"/>
          <w:jc w:val="center"/>
        </w:trPr>
        <w:tc>
          <w:tcPr>
            <w:tcW w:w="6705" w:type="dxa"/>
          </w:tcPr>
          <w:p w:rsidR="6F69CE23" w:rsidP="529B899F" w:rsidRDefault="6F69CE23" w14:paraId="494C67B4" w14:textId="0277E323">
            <w:pPr>
              <w:jc w:val="center"/>
              <w:rPr>
                <w:rFonts w:eastAsia="Calibri"/>
                <w:sz w:val="24"/>
                <w:szCs w:val="24"/>
              </w:rPr>
            </w:pPr>
            <w:r w:rsidRPr="529B899F">
              <w:rPr>
                <w:rFonts w:eastAsia="Calibri"/>
                <w:sz w:val="24"/>
                <w:szCs w:val="24"/>
              </w:rPr>
              <w:lastRenderedPageBreak/>
              <w:t>The graph of a linear function is a straight line.</w:t>
            </w:r>
          </w:p>
        </w:tc>
      </w:tr>
      <w:tr w:rsidR="529B899F" w:rsidTr="7B932670" w14:paraId="661C49BB" w14:textId="77777777">
        <w:trPr>
          <w:trHeight w:val="300"/>
          <w:jc w:val="center"/>
        </w:trPr>
        <w:tc>
          <w:tcPr>
            <w:tcW w:w="6705" w:type="dxa"/>
          </w:tcPr>
          <w:p w:rsidR="6F69CE23" w:rsidP="529B899F" w:rsidRDefault="36251807" w14:paraId="30DFC5A6" w14:textId="263566C1">
            <w:pPr>
              <w:jc w:val="center"/>
              <w:rPr>
                <w:rFonts w:eastAsia="Calibri"/>
                <w:sz w:val="24"/>
                <w:szCs w:val="24"/>
              </w:rPr>
            </w:pPr>
            <w:r w:rsidRPr="7B932670">
              <w:rPr>
                <w:rFonts w:eastAsia="Calibri"/>
                <w:sz w:val="24"/>
                <w:szCs w:val="24"/>
              </w:rPr>
              <w:t xml:space="preserve">The slope of the function, </w:t>
            </w:r>
            <w:r w:rsidRPr="7B932670">
              <w:rPr>
                <w:rFonts w:eastAsia="Calibri"/>
                <w:i/>
                <w:iCs/>
                <w:sz w:val="24"/>
                <w:szCs w:val="24"/>
              </w:rPr>
              <w:t>m</w:t>
            </w:r>
            <w:r w:rsidRPr="7B932670">
              <w:rPr>
                <w:rFonts w:eastAsia="Calibri"/>
                <w:sz w:val="24"/>
                <w:szCs w:val="24"/>
              </w:rPr>
              <w:t>, can be found using the formula:</w:t>
            </w:r>
          </w:p>
          <w:p w:rsidR="529B899F" w:rsidP="529B899F" w:rsidRDefault="529B899F" w14:paraId="57EAF1F8" w14:textId="41ABD1F3">
            <w:pPr>
              <w:jc w:val="center"/>
            </w:pPr>
            <m:oMathPara>
              <m:oMath>
                <m:r>
                  <w:rPr>
                    <w:rFonts w:ascii="Cambria Math" w:hAnsi="Cambria Math"/>
                  </w:rPr>
                  <m:t>m=</m:t>
                </m:r>
                <m:f>
                  <m:fPr>
                    <m:ctrlPr>
                      <w:rPr>
                        <w:rFonts w:ascii="Cambria Math" w:hAnsi="Cambria Math"/>
                      </w:rPr>
                    </m:ctrlPr>
                  </m:fPr>
                  <m:num>
                    <m:sSub>
                      <m:sSubPr>
                        <m:ctrlPr>
                          <w:rPr>
                            <w:rFonts w:ascii="Cambria Math" w:hAnsi="Cambria Math"/>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num>
                  <m:den>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1</m:t>
                        </m:r>
                      </m:sub>
                    </m:sSub>
                  </m:den>
                </m:f>
              </m:oMath>
            </m:oMathPara>
          </w:p>
          <w:p w:rsidR="6D8FBB09" w:rsidP="529B899F" w:rsidRDefault="6D8FBB09" w14:paraId="17E44204" w14:textId="6586C784">
            <w:pPr>
              <w:jc w:val="center"/>
              <w:rPr>
                <w:rFonts w:eastAsia="Calibri"/>
                <w:sz w:val="24"/>
                <w:szCs w:val="24"/>
              </w:rPr>
            </w:pPr>
            <w:r w:rsidRPr="529B899F">
              <w:rPr>
                <w:rFonts w:eastAsia="Calibri"/>
                <w:sz w:val="24"/>
                <w:szCs w:val="24"/>
              </w:rPr>
              <w:t xml:space="preserve">where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1</m:t>
                      </m:r>
                    </m:sub>
                  </m:sSub>
                </m:e>
              </m:d>
            </m:oMath>
            <w:r w:rsidRPr="529B899F" w:rsidR="092E2E2A">
              <w:rPr>
                <w:rFonts w:eastAsia="Calibri"/>
                <w:sz w:val="24"/>
                <w:szCs w:val="24"/>
              </w:rPr>
              <w:t xml:space="preserve"> and </w:t>
            </w:r>
            <m:oMath>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2</m:t>
                      </m:r>
                    </m:sub>
                  </m:sSub>
                </m:e>
              </m:d>
            </m:oMath>
            <w:r w:rsidRPr="529B899F" w:rsidR="54FE17B6">
              <w:rPr>
                <w:rFonts w:eastAsia="Calibri"/>
                <w:sz w:val="24"/>
                <w:szCs w:val="24"/>
              </w:rPr>
              <w:t xml:space="preserve"> are two given points of the function</w:t>
            </w:r>
          </w:p>
        </w:tc>
      </w:tr>
    </w:tbl>
    <w:p w:rsidR="529B899F" w:rsidP="529B899F" w:rsidRDefault="529B899F" w14:paraId="1F74C68D" w14:textId="2ECA6338">
      <w:pPr>
        <w:ind w:left="360" w:hanging="360"/>
        <w:rPr>
          <w:rFonts w:eastAsia="Calibri"/>
          <w:b/>
          <w:bCs/>
          <w:sz w:val="24"/>
          <w:szCs w:val="24"/>
        </w:rPr>
      </w:pP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25"/>
        <w:gridCol w:w="6915"/>
      </w:tblGrid>
      <w:tr w:rsidR="529B899F" w:rsidTr="7B932670" w14:paraId="73B8E357" w14:textId="77777777">
        <w:trPr>
          <w:trHeight w:val="300"/>
        </w:trPr>
        <w:tc>
          <w:tcPr>
            <w:tcW w:w="10440" w:type="dxa"/>
            <w:gridSpan w:val="2"/>
          </w:tcPr>
          <w:p w:rsidR="418C677C" w:rsidP="529B899F" w:rsidRDefault="418C677C" w14:paraId="095C4864" w14:textId="61DF41E6">
            <w:pPr>
              <w:rPr>
                <w:rFonts w:eastAsia="Calibri"/>
                <w:b/>
                <w:bCs/>
                <w:sz w:val="24"/>
                <w:szCs w:val="24"/>
              </w:rPr>
            </w:pPr>
            <w:r w:rsidRPr="529B899F">
              <w:rPr>
                <w:rFonts w:eastAsia="Calibri"/>
                <w:b/>
                <w:bCs/>
                <w:sz w:val="24"/>
                <w:szCs w:val="24"/>
              </w:rPr>
              <w:t xml:space="preserve">Example: </w:t>
            </w:r>
            <w:r w:rsidRPr="529B899F">
              <w:rPr>
                <w:rFonts w:eastAsia="Calibri"/>
                <w:sz w:val="24"/>
                <w:szCs w:val="24"/>
              </w:rPr>
              <w:t xml:space="preserve">The following graph represents the cost of garlic in pounds. </w:t>
            </w:r>
          </w:p>
          <w:p w:rsidR="418C677C" w:rsidP="529B899F" w:rsidRDefault="418C677C" w14:paraId="50EF1CA1" w14:textId="155F780D">
            <w:pPr>
              <w:pStyle w:val="ListParagraph"/>
              <w:numPr>
                <w:ilvl w:val="0"/>
                <w:numId w:val="22"/>
              </w:numPr>
              <w:rPr>
                <w:rFonts w:eastAsia="Calibri"/>
                <w:sz w:val="24"/>
                <w:szCs w:val="24"/>
              </w:rPr>
            </w:pPr>
            <w:r w:rsidRPr="529B899F">
              <w:rPr>
                <w:rFonts w:eastAsia="Calibri"/>
                <w:sz w:val="24"/>
                <w:szCs w:val="24"/>
              </w:rPr>
              <w:t xml:space="preserve">Create a table with at least three function values. </w:t>
            </w:r>
          </w:p>
          <w:p w:rsidR="418C677C" w:rsidP="529B899F" w:rsidRDefault="418C677C" w14:paraId="32B6BD77" w14:textId="1CB07C12">
            <w:pPr>
              <w:pStyle w:val="ListParagraph"/>
              <w:numPr>
                <w:ilvl w:val="0"/>
                <w:numId w:val="22"/>
              </w:numPr>
              <w:rPr>
                <w:rFonts w:eastAsia="Calibri"/>
                <w:sz w:val="24"/>
                <w:szCs w:val="24"/>
              </w:rPr>
            </w:pPr>
            <w:r w:rsidRPr="529B899F">
              <w:rPr>
                <w:rFonts w:eastAsia="Calibri"/>
                <w:sz w:val="24"/>
                <w:szCs w:val="24"/>
              </w:rPr>
              <w:t>Create an equation to model the graph.</w:t>
            </w:r>
          </w:p>
          <w:p w:rsidR="418C677C" w:rsidP="529B899F" w:rsidRDefault="418C677C" w14:paraId="3068B190" w14:textId="1086A13C">
            <w:pPr>
              <w:jc w:val="center"/>
            </w:pPr>
            <w:r>
              <w:rPr>
                <w:noProof/>
              </w:rPr>
              <w:drawing>
                <wp:inline distT="0" distB="0" distL="0" distR="0" wp14:anchorId="6A5CAE19" wp14:editId="67C02E45">
                  <wp:extent cx="2405288" cy="2256726"/>
                  <wp:effectExtent l="0" t="0" r="0" b="0"/>
                  <wp:docPr id="315555092" name="Picture 31555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05288" cy="2256726"/>
                          </a:xfrm>
                          <a:prstGeom prst="rect">
                            <a:avLst/>
                          </a:prstGeom>
                        </pic:spPr>
                      </pic:pic>
                    </a:graphicData>
                  </a:graphic>
                </wp:inline>
              </w:drawing>
            </w:r>
          </w:p>
        </w:tc>
      </w:tr>
      <w:tr w:rsidR="529B899F" w:rsidTr="7B932670" w14:paraId="3C23DCCA" w14:textId="77777777">
        <w:trPr>
          <w:trHeight w:val="300"/>
        </w:trPr>
        <w:tc>
          <w:tcPr>
            <w:tcW w:w="3525" w:type="dxa"/>
          </w:tcPr>
          <w:p w:rsidR="418C677C" w:rsidP="529B899F" w:rsidRDefault="418C677C" w14:paraId="183EA125" w14:textId="4529445D">
            <w:pPr>
              <w:rPr>
                <w:rFonts w:eastAsia="Calibri"/>
                <w:b/>
                <w:bCs/>
                <w:sz w:val="24"/>
                <w:szCs w:val="24"/>
              </w:rPr>
            </w:pPr>
            <w:r w:rsidRPr="529B899F">
              <w:rPr>
                <w:rFonts w:eastAsia="Calibri"/>
                <w:b/>
                <w:bCs/>
                <w:sz w:val="24"/>
                <w:szCs w:val="24"/>
              </w:rPr>
              <w:t>Create a table with at least three function values.</w:t>
            </w:r>
          </w:p>
        </w:tc>
        <w:tc>
          <w:tcPr>
            <w:tcW w:w="6915" w:type="dxa"/>
          </w:tcPr>
          <w:p w:rsidR="418C677C" w:rsidP="529B899F" w:rsidRDefault="418C677C" w14:paraId="0CFB4F57" w14:textId="517C0724">
            <w:pPr>
              <w:pStyle w:val="ListParagraph"/>
              <w:numPr>
                <w:ilvl w:val="0"/>
                <w:numId w:val="20"/>
              </w:numPr>
              <w:rPr>
                <w:rFonts w:eastAsia="Calibri"/>
                <w:sz w:val="24"/>
                <w:szCs w:val="24"/>
              </w:rPr>
            </w:pPr>
            <w:r w:rsidRPr="529B899F">
              <w:rPr>
                <w:rFonts w:eastAsia="Calibri"/>
                <w:sz w:val="24"/>
                <w:szCs w:val="24"/>
              </w:rPr>
              <w:t xml:space="preserve">Investigate the graph and select three points that are located precisely on the grid points. </w:t>
            </w:r>
          </w:p>
          <w:p w:rsidR="418C677C" w:rsidP="529B899F" w:rsidRDefault="418C677C" w14:paraId="3D1A3A88" w14:textId="37DB5D2B">
            <w:pPr>
              <w:pStyle w:val="ListParagraph"/>
              <w:numPr>
                <w:ilvl w:val="0"/>
                <w:numId w:val="20"/>
              </w:numPr>
              <w:rPr>
                <w:rFonts w:eastAsia="Calibri"/>
                <w:sz w:val="24"/>
                <w:szCs w:val="24"/>
              </w:rPr>
            </w:pPr>
            <w:r w:rsidRPr="529B899F">
              <w:rPr>
                <w:rFonts w:eastAsia="Calibri"/>
                <w:sz w:val="24"/>
                <w:szCs w:val="24"/>
              </w:rPr>
              <w:t>Three points: (0, 0), (2, 9), (4, 18)</w:t>
            </w:r>
          </w:p>
          <w:p w:rsidR="418C677C" w:rsidP="529B899F" w:rsidRDefault="418C677C" w14:paraId="54971A71" w14:textId="420F522E">
            <w:pPr>
              <w:pStyle w:val="ListParagraph"/>
              <w:numPr>
                <w:ilvl w:val="0"/>
                <w:numId w:val="20"/>
              </w:numPr>
              <w:rPr>
                <w:rFonts w:eastAsia="Calibri"/>
                <w:sz w:val="24"/>
                <w:szCs w:val="24"/>
              </w:rPr>
            </w:pPr>
            <w:r w:rsidRPr="529B899F">
              <w:rPr>
                <w:rFonts w:eastAsia="Calibri"/>
                <w:sz w:val="24"/>
                <w:szCs w:val="24"/>
              </w:rPr>
              <w:t>Write the points in a table:</w:t>
            </w:r>
          </w:p>
          <w:p w:rsidR="529B899F" w:rsidP="529B899F" w:rsidRDefault="529B899F" w14:paraId="763802CC" w14:textId="62819D51">
            <w:pPr>
              <w:rPr>
                <w:rFonts w:eastAsia="Calibri"/>
                <w:sz w:val="24"/>
                <w:szCs w:val="24"/>
              </w:rPr>
            </w:pPr>
          </w:p>
          <w:tbl>
            <w:tblPr>
              <w:tblStyle w:val="TableGrid"/>
              <w:tblW w:w="0" w:type="auto"/>
              <w:jc w:val="center"/>
              <w:tblLayout w:type="fixed"/>
              <w:tblLook w:val="06A0" w:firstRow="1" w:lastRow="0" w:firstColumn="1" w:lastColumn="0" w:noHBand="1" w:noVBand="1"/>
            </w:tblPr>
            <w:tblGrid>
              <w:gridCol w:w="1200"/>
              <w:gridCol w:w="1680"/>
            </w:tblGrid>
            <w:tr w:rsidR="529B899F" w:rsidTr="529B899F" w14:paraId="7D492221" w14:textId="77777777">
              <w:trPr>
                <w:trHeight w:val="300"/>
                <w:jc w:val="center"/>
              </w:trPr>
              <w:tc>
                <w:tcPr>
                  <w:tcW w:w="1200" w:type="dxa"/>
                </w:tcPr>
                <w:p w:rsidR="418C677C" w:rsidP="529B899F" w:rsidRDefault="418C677C" w14:paraId="5ADEECC2" w14:textId="135BD3A1">
                  <w:pPr>
                    <w:jc w:val="center"/>
                    <w:rPr>
                      <w:rFonts w:eastAsia="Calibri"/>
                      <w:b/>
                      <w:bCs/>
                      <w:i/>
                      <w:iCs/>
                      <w:sz w:val="24"/>
                      <w:szCs w:val="24"/>
                    </w:rPr>
                  </w:pPr>
                  <w:r w:rsidRPr="529B899F">
                    <w:rPr>
                      <w:rFonts w:eastAsia="Calibri"/>
                      <w:b/>
                      <w:bCs/>
                      <w:i/>
                      <w:iCs/>
                      <w:sz w:val="24"/>
                      <w:szCs w:val="24"/>
                    </w:rPr>
                    <w:t>x</w:t>
                  </w:r>
                </w:p>
              </w:tc>
              <w:tc>
                <w:tcPr>
                  <w:tcW w:w="1680" w:type="dxa"/>
                </w:tcPr>
                <w:p w:rsidR="418C677C" w:rsidP="529B899F" w:rsidRDefault="418C677C" w14:paraId="552658F8" w14:textId="67C58264">
                  <w:pPr>
                    <w:jc w:val="center"/>
                    <w:rPr>
                      <w:rFonts w:eastAsia="Calibri"/>
                      <w:b/>
                      <w:bCs/>
                      <w:i/>
                      <w:iCs/>
                      <w:sz w:val="24"/>
                      <w:szCs w:val="24"/>
                    </w:rPr>
                  </w:pPr>
                  <w:r w:rsidRPr="529B899F">
                    <w:rPr>
                      <w:rFonts w:eastAsia="Calibri"/>
                      <w:b/>
                      <w:bCs/>
                      <w:i/>
                      <w:iCs/>
                      <w:sz w:val="24"/>
                      <w:szCs w:val="24"/>
                    </w:rPr>
                    <w:t>f(x)</w:t>
                  </w:r>
                </w:p>
              </w:tc>
            </w:tr>
            <w:tr w:rsidR="529B899F" w:rsidTr="529B899F" w14:paraId="3390BEA5" w14:textId="77777777">
              <w:trPr>
                <w:trHeight w:val="300"/>
                <w:jc w:val="center"/>
              </w:trPr>
              <w:tc>
                <w:tcPr>
                  <w:tcW w:w="1200" w:type="dxa"/>
                </w:tcPr>
                <w:p w:rsidR="418C677C" w:rsidP="529B899F" w:rsidRDefault="418C677C" w14:paraId="6A1D91FF" w14:textId="4D1357D2">
                  <w:pPr>
                    <w:jc w:val="center"/>
                    <w:rPr>
                      <w:rFonts w:eastAsia="Calibri"/>
                      <w:sz w:val="24"/>
                      <w:szCs w:val="24"/>
                    </w:rPr>
                  </w:pPr>
                  <w:r w:rsidRPr="529B899F">
                    <w:rPr>
                      <w:rFonts w:eastAsia="Calibri"/>
                      <w:sz w:val="24"/>
                      <w:szCs w:val="24"/>
                    </w:rPr>
                    <w:t>0</w:t>
                  </w:r>
                </w:p>
              </w:tc>
              <w:tc>
                <w:tcPr>
                  <w:tcW w:w="1680" w:type="dxa"/>
                </w:tcPr>
                <w:p w:rsidR="418C677C" w:rsidP="529B899F" w:rsidRDefault="418C677C" w14:paraId="7A2DABD6" w14:textId="650E8432">
                  <w:pPr>
                    <w:jc w:val="center"/>
                    <w:rPr>
                      <w:rFonts w:eastAsia="Calibri"/>
                      <w:sz w:val="24"/>
                      <w:szCs w:val="24"/>
                    </w:rPr>
                  </w:pPr>
                  <w:r w:rsidRPr="529B899F">
                    <w:rPr>
                      <w:rFonts w:eastAsia="Calibri"/>
                      <w:sz w:val="24"/>
                      <w:szCs w:val="24"/>
                    </w:rPr>
                    <w:t>0</w:t>
                  </w:r>
                </w:p>
              </w:tc>
            </w:tr>
            <w:tr w:rsidR="529B899F" w:rsidTr="529B899F" w14:paraId="352EB6F8" w14:textId="77777777">
              <w:trPr>
                <w:trHeight w:val="300"/>
                <w:jc w:val="center"/>
              </w:trPr>
              <w:tc>
                <w:tcPr>
                  <w:tcW w:w="1200" w:type="dxa"/>
                </w:tcPr>
                <w:p w:rsidR="418C677C" w:rsidP="529B899F" w:rsidRDefault="418C677C" w14:paraId="4EF37DBD" w14:textId="23D1E283">
                  <w:pPr>
                    <w:jc w:val="center"/>
                    <w:rPr>
                      <w:rFonts w:eastAsia="Calibri"/>
                      <w:sz w:val="24"/>
                      <w:szCs w:val="24"/>
                    </w:rPr>
                  </w:pPr>
                  <w:r w:rsidRPr="529B899F">
                    <w:rPr>
                      <w:rFonts w:eastAsia="Calibri"/>
                      <w:sz w:val="24"/>
                      <w:szCs w:val="24"/>
                    </w:rPr>
                    <w:t>2</w:t>
                  </w:r>
                </w:p>
              </w:tc>
              <w:tc>
                <w:tcPr>
                  <w:tcW w:w="1680" w:type="dxa"/>
                </w:tcPr>
                <w:p w:rsidR="418C677C" w:rsidP="529B899F" w:rsidRDefault="418C677C" w14:paraId="544E14C1" w14:textId="6FCAD0C8">
                  <w:pPr>
                    <w:jc w:val="center"/>
                    <w:rPr>
                      <w:rFonts w:eastAsia="Calibri"/>
                      <w:sz w:val="24"/>
                      <w:szCs w:val="24"/>
                    </w:rPr>
                  </w:pPr>
                  <w:r w:rsidRPr="529B899F">
                    <w:rPr>
                      <w:rFonts w:eastAsia="Calibri"/>
                      <w:sz w:val="24"/>
                      <w:szCs w:val="24"/>
                    </w:rPr>
                    <w:t>9</w:t>
                  </w:r>
                </w:p>
              </w:tc>
            </w:tr>
            <w:tr w:rsidR="529B899F" w:rsidTr="529B899F" w14:paraId="0EBA5310" w14:textId="77777777">
              <w:trPr>
                <w:trHeight w:val="300"/>
                <w:jc w:val="center"/>
              </w:trPr>
              <w:tc>
                <w:tcPr>
                  <w:tcW w:w="1200" w:type="dxa"/>
                </w:tcPr>
                <w:p w:rsidR="418C677C" w:rsidP="529B899F" w:rsidRDefault="418C677C" w14:paraId="0FD57C2B" w14:textId="33FA1EE0">
                  <w:pPr>
                    <w:jc w:val="center"/>
                    <w:rPr>
                      <w:rFonts w:eastAsia="Calibri"/>
                      <w:sz w:val="24"/>
                      <w:szCs w:val="24"/>
                    </w:rPr>
                  </w:pPr>
                  <w:r w:rsidRPr="529B899F">
                    <w:rPr>
                      <w:rFonts w:eastAsia="Calibri"/>
                      <w:sz w:val="24"/>
                      <w:szCs w:val="24"/>
                    </w:rPr>
                    <w:t>4</w:t>
                  </w:r>
                </w:p>
              </w:tc>
              <w:tc>
                <w:tcPr>
                  <w:tcW w:w="1680" w:type="dxa"/>
                </w:tcPr>
                <w:p w:rsidR="418C677C" w:rsidP="529B899F" w:rsidRDefault="418C677C" w14:paraId="5A958302" w14:textId="431D1D9C">
                  <w:pPr>
                    <w:jc w:val="center"/>
                    <w:rPr>
                      <w:rFonts w:eastAsia="Calibri"/>
                      <w:sz w:val="24"/>
                      <w:szCs w:val="24"/>
                    </w:rPr>
                  </w:pPr>
                  <w:r w:rsidRPr="529B899F">
                    <w:rPr>
                      <w:rFonts w:eastAsia="Calibri"/>
                      <w:sz w:val="24"/>
                      <w:szCs w:val="24"/>
                    </w:rPr>
                    <w:t>18</w:t>
                  </w:r>
                </w:p>
              </w:tc>
            </w:tr>
          </w:tbl>
          <w:p w:rsidR="529B899F" w:rsidP="529B899F" w:rsidRDefault="529B899F" w14:paraId="02E25B41" w14:textId="1E21E8BD">
            <w:pPr>
              <w:rPr>
                <w:rFonts w:eastAsia="Calibri"/>
                <w:sz w:val="24"/>
                <w:szCs w:val="24"/>
              </w:rPr>
            </w:pPr>
          </w:p>
        </w:tc>
      </w:tr>
      <w:tr w:rsidR="529B899F" w:rsidTr="7B932670" w14:paraId="4BA93008" w14:textId="77777777">
        <w:trPr>
          <w:trHeight w:val="300"/>
        </w:trPr>
        <w:tc>
          <w:tcPr>
            <w:tcW w:w="3525" w:type="dxa"/>
          </w:tcPr>
          <w:p w:rsidR="418C677C" w:rsidP="529B899F" w:rsidRDefault="418C677C" w14:paraId="74A744DD" w14:textId="1E7B01D1">
            <w:pPr>
              <w:rPr>
                <w:rFonts w:eastAsia="Calibri"/>
                <w:b/>
                <w:bCs/>
                <w:sz w:val="24"/>
                <w:szCs w:val="24"/>
              </w:rPr>
            </w:pPr>
            <w:r w:rsidRPr="529B899F">
              <w:rPr>
                <w:rFonts w:eastAsia="Calibri"/>
                <w:b/>
                <w:bCs/>
                <w:sz w:val="24"/>
                <w:szCs w:val="24"/>
              </w:rPr>
              <w:t>Create an equation to model the graph.</w:t>
            </w:r>
          </w:p>
        </w:tc>
        <w:tc>
          <w:tcPr>
            <w:tcW w:w="6915" w:type="dxa"/>
          </w:tcPr>
          <w:p w:rsidR="418C677C" w:rsidP="7B932670" w:rsidRDefault="2CACCBC1" w14:paraId="2426DA42" w14:textId="4F509C14">
            <w:pPr>
              <w:pStyle w:val="ListParagraph"/>
              <w:numPr>
                <w:ilvl w:val="0"/>
                <w:numId w:val="19"/>
              </w:numPr>
              <w:rPr>
                <w:rFonts w:eastAsia="Calibri"/>
                <w:sz w:val="24"/>
                <w:szCs w:val="24"/>
              </w:rPr>
            </w:pPr>
            <w:r w:rsidRPr="529B899F">
              <w:rPr>
                <w:rFonts w:eastAsia="Calibri"/>
                <w:sz w:val="24"/>
                <w:szCs w:val="24"/>
              </w:rPr>
              <w:t xml:space="preserve">The given graph is a straight </w:t>
            </w:r>
            <w:r w:rsidRPr="529B899F" w:rsidR="0FC92B33">
              <w:rPr>
                <w:rFonts w:eastAsia="Calibri"/>
                <w:sz w:val="24"/>
                <w:szCs w:val="24"/>
              </w:rPr>
              <w:t>line;</w:t>
            </w:r>
            <w:r w:rsidRPr="529B899F">
              <w:rPr>
                <w:rFonts w:eastAsia="Calibri"/>
                <w:sz w:val="24"/>
                <w:szCs w:val="24"/>
              </w:rPr>
              <w:t xml:space="preserve"> </w:t>
            </w:r>
            <w:r w:rsidRPr="529B899F" w:rsidR="6BB97525">
              <w:rPr>
                <w:rFonts w:eastAsia="Calibri"/>
                <w:sz w:val="24"/>
                <w:szCs w:val="24"/>
              </w:rPr>
              <w:t>therefore,</w:t>
            </w:r>
            <w:r w:rsidRPr="529B899F">
              <w:rPr>
                <w:rFonts w:eastAsia="Calibri"/>
                <w:sz w:val="24"/>
                <w:szCs w:val="24"/>
              </w:rPr>
              <w:t xml:space="preserve"> the model will be a linear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=mx+b</m:t>
              </m:r>
            </m:oMath>
            <w:r w:rsidRPr="529B899F" w:rsidR="59B1D490">
              <w:rPr>
                <w:rFonts w:eastAsia="Calibri"/>
                <w:sz w:val="24"/>
                <w:szCs w:val="24"/>
              </w:rPr>
              <w:t>.</w:t>
            </w:r>
          </w:p>
          <w:p w:rsidR="58E6EC98" w:rsidP="7B932670" w:rsidRDefault="106F9639" w14:paraId="48E4C392" w14:textId="7344A834">
            <w:pPr>
              <w:pStyle w:val="ListParagraph"/>
              <w:numPr>
                <w:ilvl w:val="0"/>
                <w:numId w:val="19"/>
              </w:numPr>
              <w:rPr>
                <w:rFonts w:eastAsia="Calibri"/>
                <w:sz w:val="24"/>
                <w:szCs w:val="24"/>
              </w:rPr>
            </w:pPr>
            <w:r w:rsidRPr="7B932670">
              <w:rPr>
                <w:rFonts w:eastAsia="Calibri"/>
                <w:sz w:val="24"/>
                <w:szCs w:val="24"/>
              </w:rPr>
              <w:t>Use the given graph to identify the</w:t>
            </w:r>
            <w:r w:rsidRPr="7B932670">
              <w:rPr>
                <w:rFonts w:eastAsia="Calibri"/>
                <w:i/>
                <w:iCs/>
                <w:sz w:val="24"/>
                <w:szCs w:val="24"/>
              </w:rPr>
              <w:t xml:space="preserve"> y-</w:t>
            </w:r>
            <w:r w:rsidRPr="7B932670">
              <w:rPr>
                <w:rFonts w:eastAsia="Calibri"/>
                <w:sz w:val="24"/>
                <w:szCs w:val="24"/>
              </w:rPr>
              <w:t xml:space="preserve">intercept, </w:t>
            </w:r>
            <w:r w:rsidRPr="7B932670">
              <w:rPr>
                <w:rFonts w:eastAsia="Calibri"/>
                <w:i/>
                <w:iCs/>
                <w:sz w:val="24"/>
                <w:szCs w:val="24"/>
              </w:rPr>
              <w:t>b</w:t>
            </w:r>
            <w:r w:rsidRPr="7B932670">
              <w:rPr>
                <w:rFonts w:eastAsia="Calibri"/>
                <w:sz w:val="24"/>
                <w:szCs w:val="24"/>
              </w:rPr>
              <w:t xml:space="preserve">. </w:t>
            </w:r>
          </w:p>
          <w:p w:rsidR="0F1F8752" w:rsidP="7B932670" w:rsidRDefault="57862E73" w14:paraId="1EE5C6F9" w14:textId="257C8521">
            <w:pPr>
              <w:pStyle w:val="ListParagraph"/>
              <w:numPr>
                <w:ilvl w:val="1"/>
                <w:numId w:val="19"/>
              </w:numPr>
              <w:rPr>
                <w:rFonts w:eastAsia="Calibri"/>
                <w:sz w:val="24"/>
                <w:szCs w:val="24"/>
              </w:rPr>
            </w:pPr>
            <w:r w:rsidRPr="529B899F">
              <w:rPr>
                <w:rFonts w:eastAsia="Calibri"/>
                <w:sz w:val="24"/>
                <w:szCs w:val="24"/>
              </w:rPr>
              <w:t>The</w:t>
            </w:r>
            <w:r w:rsidRPr="7B932670">
              <w:rPr>
                <w:rFonts w:eastAsia="Calibri"/>
                <w:i/>
                <w:iCs/>
                <w:sz w:val="24"/>
                <w:szCs w:val="24"/>
              </w:rPr>
              <w:t xml:space="preserve"> y</w:t>
            </w:r>
            <w:r w:rsidRPr="529B899F">
              <w:rPr>
                <w:rFonts w:eastAsia="Calibri"/>
                <w:sz w:val="24"/>
                <w:szCs w:val="24"/>
              </w:rPr>
              <w:t xml:space="preserve">-intercept is at (0,0), </w:t>
            </w:r>
            <w:r w:rsidRPr="529B899F" w:rsidR="27777E89">
              <w:rPr>
                <w:rFonts w:eastAsia="Calibri"/>
                <w:sz w:val="24"/>
                <w:szCs w:val="24"/>
              </w:rPr>
              <w:t>therefore,</w:t>
            </w:r>
            <w:r w:rsidRPr="529B899F">
              <w:rPr>
                <w:rFonts w:eastAsia="Calibri"/>
                <w:sz w:val="24"/>
                <w:szCs w:val="24"/>
              </w:rPr>
              <w:t xml:space="preserve"> </w:t>
            </w:r>
            <m:oMath>
              <m:r>
                <w:rPr>
                  <w:rFonts w:ascii="Cambria Math" w:hAnsi="Cambria Math"/>
                </w:rPr>
                <m:t>b=0 </m:t>
              </m:r>
            </m:oMath>
          </w:p>
          <w:p w:rsidR="58E6EC98" w:rsidP="7B932670" w:rsidRDefault="106F9639" w14:paraId="3C86B69A" w14:textId="1BA23E4F">
            <w:pPr>
              <w:pStyle w:val="ListParagraph"/>
              <w:numPr>
                <w:ilvl w:val="0"/>
                <w:numId w:val="19"/>
              </w:numPr>
              <w:rPr>
                <w:rFonts w:eastAsia="Calibri"/>
                <w:sz w:val="24"/>
                <w:szCs w:val="24"/>
              </w:rPr>
            </w:pPr>
            <w:r w:rsidRPr="7B932670">
              <w:rPr>
                <w:rFonts w:eastAsia="Calibri"/>
                <w:sz w:val="24"/>
                <w:szCs w:val="24"/>
              </w:rPr>
              <w:t xml:space="preserve">Use the two points from the table and the slope formula to find the slope, </w:t>
            </w:r>
            <w:r w:rsidRPr="7B932670">
              <w:rPr>
                <w:rFonts w:eastAsia="Calibri"/>
                <w:i/>
                <w:iCs/>
                <w:sz w:val="24"/>
                <w:szCs w:val="24"/>
              </w:rPr>
              <w:t>m</w:t>
            </w:r>
            <w:r w:rsidRPr="7B932670">
              <w:rPr>
                <w:rFonts w:eastAsia="Calibri"/>
                <w:sz w:val="24"/>
                <w:szCs w:val="24"/>
              </w:rPr>
              <w:t>.</w:t>
            </w:r>
          </w:p>
          <w:p w:rsidR="71A58931" w:rsidP="7B932670" w:rsidRDefault="4CDE8C49" w14:paraId="14DA4358" w14:textId="76ADFE86">
            <w:pPr>
              <w:pStyle w:val="ListParagraph"/>
              <w:numPr>
                <w:ilvl w:val="1"/>
                <w:numId w:val="19"/>
              </w:numPr>
              <w:rPr>
                <w:sz w:val="24"/>
                <w:szCs w:val="24"/>
              </w:rPr>
            </w:pPr>
            <w:r>
              <w:rPr>
                <w:noProof/>
              </w:rPr>
              <w:drawing>
                <wp:inline distT="0" distB="0" distL="0" distR="0" wp14:anchorId="22625011" wp14:editId="5D32EE74">
                  <wp:extent cx="2133898" cy="466790"/>
                  <wp:effectExtent l="0" t="0" r="0" b="0"/>
                  <wp:docPr id="205379251" name="Picture 20537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133898" cy="466790"/>
                          </a:xfrm>
                          <a:prstGeom prst="rect">
                            <a:avLst/>
                          </a:prstGeom>
                        </pic:spPr>
                      </pic:pic>
                    </a:graphicData>
                  </a:graphic>
                </wp:inline>
              </w:drawing>
            </w:r>
          </w:p>
          <w:p w:rsidR="71A58931" w:rsidP="7B932670" w:rsidRDefault="4CDE8C49" w14:paraId="45774CA4" w14:textId="5AF593FA">
            <w:pPr>
              <w:pStyle w:val="ListParagraph"/>
              <w:numPr>
                <w:ilvl w:val="0"/>
                <w:numId w:val="19"/>
              </w:numPr>
              <w:rPr>
                <w:sz w:val="24"/>
                <w:szCs w:val="24"/>
              </w:rPr>
            </w:pPr>
            <w:r w:rsidRPr="7B932670">
              <w:rPr>
                <w:sz w:val="24"/>
                <w:szCs w:val="24"/>
              </w:rPr>
              <w:t xml:space="preserve">Use the values of m and b to create the linear function. </w:t>
            </w:r>
          </w:p>
          <w:p w:rsidR="529B899F" w:rsidP="7B932670" w:rsidRDefault="529B899F" w14:paraId="24216E0A" w14:textId="75E2510B">
            <w:pPr>
              <w:pStyle w:val="ListParagraph"/>
              <w:numPr>
                <w:ilvl w:val="1"/>
                <w:numId w:val="19"/>
              </w:numPr>
              <w:rPr>
                <w:sz w:val="24"/>
                <w:szCs w:val="24"/>
              </w:rPr>
            </w:pPr>
            <m:oMath>
              <m:r>
                <w:rPr>
                  <w:rFonts w:ascii="Cambria Math" w:hAnsi="Cambria Math"/>
                </w:rPr>
                <w:lastRenderedPageBreak/>
                <m:t>f</m:t>
              </m:r>
              <m:d>
                <m:dPr>
                  <m:ctrlPr>
                    <w:rPr>
                      <w:rFonts w:ascii="Cambria Math" w:hAnsi="Cambria Math"/>
                    </w:rPr>
                  </m:ctrlPr>
                </m:dPr>
                <m:e>
                  <m:r>
                    <w:rPr>
                      <w:rFonts w:ascii="Cambria Math" w:hAnsi="Cambria Math"/>
                    </w:rPr>
                    <m:t>x</m:t>
                  </m:r>
                </m:e>
              </m:d>
              <m:r>
                <w:rPr>
                  <w:rFonts w:ascii="Cambria Math" w:hAnsi="Cambria Math"/>
                </w:rPr>
                <m:t>=mx+b</m:t>
              </m:r>
            </m:oMath>
          </w:p>
          <w:p w:rsidR="529B899F" w:rsidP="7B932670" w:rsidRDefault="529B899F" w14:paraId="3306C387" w14:textId="33996E07">
            <w:pPr>
              <w:pStyle w:val="ListParagraph"/>
              <w:numPr>
                <w:ilvl w:val="1"/>
                <w:numId w:val="19"/>
              </w:numPr>
              <w:rPr>
                <w:sz w:val="24"/>
                <w:szCs w:val="24"/>
              </w:rPr>
            </w:pPr>
            <m:oMath>
              <m:r>
                <w:rPr>
                  <w:rFonts w:ascii="Cambria Math" w:hAnsi="Cambria Math"/>
                </w:rPr>
                <m:t>m=4.5 and b=0 </m:t>
              </m:r>
            </m:oMath>
          </w:p>
          <w:p w:rsidR="529B899F" w:rsidP="7B932670" w:rsidRDefault="529B899F" w14:paraId="2DB319B8" w14:textId="1B828896">
            <w:pPr>
              <w:pStyle w:val="ListParagraph"/>
              <w:numPr>
                <w:ilvl w:val="1"/>
                <w:numId w:val="19"/>
              </w:numPr>
              <w:rPr>
                <w:sz w:val="24"/>
                <w:szCs w:val="24"/>
              </w:rPr>
            </w:pP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=4.5x</m:t>
              </m:r>
            </m:oMath>
          </w:p>
        </w:tc>
      </w:tr>
    </w:tbl>
    <w:p w:rsidR="529B899F" w:rsidP="529B899F" w:rsidRDefault="529B899F" w14:paraId="5209C40B" w14:textId="76F3F403">
      <w:pPr>
        <w:rPr>
          <w:rFonts w:eastAsia="Calibri"/>
          <w:b/>
          <w:bCs/>
          <w:sz w:val="24"/>
          <w:szCs w:val="24"/>
        </w:rPr>
      </w:pPr>
    </w:p>
    <w:p w:rsidR="009D3C35" w:rsidP="009D3C35" w:rsidRDefault="009D3C35" w14:paraId="3C003213"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D3116C" w:rsidR="00D3116C" w:rsidTr="00957B71" w14:paraId="4F0ADD99" w14:textId="77777777">
        <w:trPr>
          <w:trHeight w:val="300"/>
        </w:trPr>
        <w:tc>
          <w:tcPr>
            <w:tcW w:w="625" w:type="dxa"/>
            <w:shd w:val="clear" w:color="auto" w:fill="E7E6E6" w:themeFill="background2"/>
          </w:tcPr>
          <w:p w:rsidRPr="00D3116C" w:rsidR="009D3C35" w:rsidP="00957B71" w:rsidRDefault="009D3C35" w14:paraId="6E8DD7B8" w14:textId="77777777">
            <w:pPr>
              <w:rPr>
                <w:rFonts w:eastAsia="Calibri" w:cstheme="minorHAnsi"/>
                <w:sz w:val="24"/>
                <w:szCs w:val="24"/>
              </w:rPr>
            </w:pPr>
          </w:p>
        </w:tc>
        <w:tc>
          <w:tcPr>
            <w:tcW w:w="7689" w:type="dxa"/>
          </w:tcPr>
          <w:p w:rsidRPr="00D3116C" w:rsidR="009D3C35" w:rsidP="00957B71" w:rsidRDefault="009D3C35" w14:paraId="52999F5C" w14:textId="77777777">
            <w:pPr>
              <w:rPr>
                <w:rFonts w:cstheme="minorHAnsi"/>
                <w:noProof/>
                <w:sz w:val="24"/>
                <w:szCs w:val="24"/>
              </w:rPr>
            </w:pPr>
            <w:r w:rsidRPr="00D3116C">
              <w:rPr>
                <w:rFonts w:eastAsia="Calibri" w:cstheme="minorHAnsi"/>
                <w:bCs/>
                <w:noProof/>
                <w:sz w:val="24"/>
                <w:szCs w:val="24"/>
              </w:rPr>
              <w:t>Question</w:t>
            </w:r>
          </w:p>
        </w:tc>
        <w:tc>
          <w:tcPr>
            <w:tcW w:w="2476" w:type="dxa"/>
          </w:tcPr>
          <w:p w:rsidRPr="00D3116C" w:rsidR="009D3C35" w:rsidP="00957B71" w:rsidRDefault="009D3C35" w14:paraId="6A836D74" w14:textId="77777777">
            <w:pPr>
              <w:rPr>
                <w:rFonts w:cstheme="minorHAnsi"/>
                <w:noProof/>
                <w:sz w:val="24"/>
                <w:szCs w:val="24"/>
              </w:rPr>
            </w:pPr>
            <w:r w:rsidRPr="00D3116C">
              <w:rPr>
                <w:rFonts w:eastAsia="Calibri" w:cstheme="minorHAnsi"/>
                <w:bCs/>
                <w:noProof/>
                <w:sz w:val="24"/>
                <w:szCs w:val="24"/>
              </w:rPr>
              <w:t>Answer</w:t>
            </w:r>
          </w:p>
        </w:tc>
      </w:tr>
      <w:tr w:rsidRPr="00D3116C" w:rsidR="00D3116C" w:rsidTr="00957B71" w14:paraId="22FDEC0D" w14:textId="77777777">
        <w:trPr>
          <w:trHeight w:val="300"/>
        </w:trPr>
        <w:tc>
          <w:tcPr>
            <w:tcW w:w="625" w:type="dxa"/>
          </w:tcPr>
          <w:p w:rsidRPr="00D3116C" w:rsidR="009D3C35" w:rsidP="00957B71" w:rsidRDefault="009D3C35" w14:paraId="6EE403FB" w14:textId="77777777">
            <w:pPr>
              <w:rPr>
                <w:rFonts w:eastAsia="Calibri" w:cstheme="minorHAnsi"/>
                <w:sz w:val="24"/>
                <w:szCs w:val="24"/>
              </w:rPr>
            </w:pPr>
            <w:r w:rsidRPr="00D3116C">
              <w:rPr>
                <w:rFonts w:eastAsia="Calibri" w:cstheme="minorHAnsi"/>
                <w:sz w:val="24"/>
                <w:szCs w:val="24"/>
              </w:rPr>
              <w:t>P 1</w:t>
            </w:r>
          </w:p>
        </w:tc>
        <w:tc>
          <w:tcPr>
            <w:tcW w:w="7689" w:type="dxa"/>
          </w:tcPr>
          <w:p w:rsidRPr="00D3116C" w:rsidR="003C1E07" w:rsidP="003C1E07" w:rsidRDefault="003C1E07" w14:paraId="3D72E798" w14:textId="77777777">
            <w:pPr>
              <w:pStyle w:val="NormalWeb"/>
              <w:shd w:val="clear" w:color="auto" w:fill="FFFFFF"/>
              <w:spacing w:before="0" w:beforeAutospacing="0" w:after="240" w:afterAutospacing="0"/>
              <w:rPr>
                <w:rFonts w:asciiTheme="minorHAnsi" w:hAnsiTheme="minorHAnsi" w:cstheme="minorHAnsi"/>
                <w:color w:val="333333"/>
              </w:rPr>
            </w:pPr>
            <w:r w:rsidRPr="00D3116C">
              <w:rPr>
                <w:rStyle w:val="Emphasis"/>
                <w:rFonts w:asciiTheme="minorHAnsi" w:hAnsiTheme="minorHAnsi" w:cstheme="minorHAnsi"/>
                <w:color w:val="333333"/>
              </w:rPr>
              <w:t>Use the image to answer the question</w:t>
            </w:r>
            <w:r w:rsidRPr="00D3116C">
              <w:rPr>
                <w:rFonts w:asciiTheme="minorHAnsi" w:hAnsiTheme="minorHAnsi" w:cstheme="minorHAnsi"/>
                <w:color w:val="333333"/>
              </w:rPr>
              <w:t>.</w:t>
            </w:r>
          </w:p>
          <w:p w:rsidRPr="00D3116C" w:rsidR="009D3C35" w:rsidP="00957B71" w:rsidRDefault="003C1E07" w14:paraId="7566893A" w14:textId="77777777">
            <w:pPr>
              <w:rPr>
                <w:rFonts w:eastAsia="Calibri" w:cstheme="minorHAnsi"/>
                <w:sz w:val="24"/>
                <w:szCs w:val="24"/>
              </w:rPr>
            </w:pPr>
            <w:r w:rsidRPr="00D3116C">
              <w:rPr>
                <w:rFonts w:cstheme="minorHAnsi"/>
                <w:noProof/>
                <w:sz w:val="24"/>
                <w:szCs w:val="24"/>
              </w:rPr>
              <w:drawing>
                <wp:inline distT="0" distB="0" distL="0" distR="0" wp14:anchorId="516E0DEA" wp14:editId="23A8A1B3">
                  <wp:extent cx="2346960" cy="2200274"/>
                  <wp:effectExtent l="0" t="0" r="0" b="0"/>
                  <wp:docPr id="106923596" name="Picture 1" descr="A curve is plotted on a coordinate plane, representing distance and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urve is plotted on a coordinate plane, representing distance and tim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2316" cy="2214670"/>
                          </a:xfrm>
                          <a:prstGeom prst="rect">
                            <a:avLst/>
                          </a:prstGeom>
                          <a:noFill/>
                          <a:ln>
                            <a:noFill/>
                          </a:ln>
                        </pic:spPr>
                      </pic:pic>
                    </a:graphicData>
                  </a:graphic>
                </wp:inline>
              </w:drawing>
            </w:r>
          </w:p>
          <w:p w:rsidRPr="00992183" w:rsidR="00992183" w:rsidP="00992183" w:rsidRDefault="00992183" w14:paraId="5C30FB7A" w14:textId="77777777">
            <w:pPr>
              <w:shd w:val="clear" w:color="auto" w:fill="FFFFFF"/>
              <w:spacing w:line="336" w:lineRule="atLeast"/>
              <w:rPr>
                <w:rFonts w:eastAsia="Times New Roman" w:cstheme="minorHAnsi"/>
                <w:color w:val="333333"/>
                <w:sz w:val="24"/>
                <w:szCs w:val="24"/>
              </w:rPr>
            </w:pPr>
            <w:r w:rsidRPr="00992183">
              <w:rPr>
                <w:rFonts w:eastAsia="Times New Roman" w:cstheme="minorHAnsi"/>
                <w:color w:val="333333"/>
                <w:sz w:val="24"/>
                <w:szCs w:val="24"/>
              </w:rPr>
              <w:t>Mike is driving home from school for Thanksgiving. Shown here is the graph of the distance from Mike’s home to his school as a function of time. How many miles from home is Mike’s school?</w:t>
            </w:r>
          </w:p>
          <w:p w:rsidRPr="00D3116C" w:rsidR="003C1E07" w:rsidP="00992183" w:rsidRDefault="00992183" w14:paraId="3C79A660" w14:textId="20D681EF">
            <w:pPr>
              <w:shd w:val="clear" w:color="auto" w:fill="FFFFFF"/>
              <w:spacing w:line="648" w:lineRule="atLeast"/>
              <w:rPr>
                <w:rFonts w:eastAsia="Calibri" w:cstheme="minorHAnsi"/>
                <w:sz w:val="24"/>
                <w:szCs w:val="24"/>
              </w:rPr>
            </w:pPr>
            <w:r w:rsidRPr="00992183">
              <w:rPr>
                <w:rFonts w:eastAsia="Times New Roman" w:cstheme="minorHAnsi"/>
                <w:color w:val="333333"/>
                <w:sz w:val="24"/>
                <w:szCs w:val="24"/>
              </w:rPr>
              <w:t>The distance from Mike’s home to his school is</w:t>
            </w:r>
            <w:r w:rsidRPr="00D3116C">
              <w:rPr>
                <w:rFonts w:eastAsia="Times New Roman" w:cstheme="minorHAnsi"/>
                <w:color w:val="333333"/>
                <w:sz w:val="24"/>
                <w:szCs w:val="24"/>
              </w:rPr>
              <w:t xml:space="preserve"> ___ miles.</w:t>
            </w:r>
          </w:p>
        </w:tc>
        <w:tc>
          <w:tcPr>
            <w:tcW w:w="2476" w:type="dxa"/>
          </w:tcPr>
          <w:p w:rsidRPr="00D3116C" w:rsidR="009D3C35" w:rsidP="00957B71" w:rsidRDefault="00992183" w14:paraId="21F083D3" w14:textId="450ACC80">
            <w:pPr>
              <w:rPr>
                <w:rFonts w:cstheme="minorHAnsi"/>
                <w:noProof/>
                <w:sz w:val="24"/>
                <w:szCs w:val="24"/>
              </w:rPr>
            </w:pPr>
            <w:r w:rsidRPr="00D3116C">
              <w:rPr>
                <w:rFonts w:cstheme="minorHAnsi"/>
                <w:noProof/>
                <w:sz w:val="24"/>
                <w:szCs w:val="24"/>
              </w:rPr>
              <w:t>100</w:t>
            </w:r>
          </w:p>
        </w:tc>
      </w:tr>
      <w:tr w:rsidRPr="00D3116C" w:rsidR="00D3116C" w:rsidTr="00957B71" w14:paraId="298CD009" w14:textId="77777777">
        <w:trPr>
          <w:trHeight w:val="300"/>
        </w:trPr>
        <w:tc>
          <w:tcPr>
            <w:tcW w:w="625" w:type="dxa"/>
          </w:tcPr>
          <w:p w:rsidRPr="00D3116C" w:rsidR="009D3C35" w:rsidP="00957B71" w:rsidRDefault="009D3C35" w14:paraId="0255839F" w14:textId="77777777">
            <w:pPr>
              <w:rPr>
                <w:rFonts w:eastAsia="Calibri" w:cstheme="minorHAnsi"/>
                <w:sz w:val="24"/>
                <w:szCs w:val="24"/>
              </w:rPr>
            </w:pPr>
            <w:r w:rsidRPr="00D3116C">
              <w:rPr>
                <w:rFonts w:eastAsia="Calibri" w:cstheme="minorHAnsi"/>
                <w:sz w:val="24"/>
                <w:szCs w:val="24"/>
              </w:rPr>
              <w:t>P 2</w:t>
            </w:r>
          </w:p>
        </w:tc>
        <w:tc>
          <w:tcPr>
            <w:tcW w:w="7689" w:type="dxa"/>
          </w:tcPr>
          <w:p w:rsidRPr="00D3116C" w:rsidR="003C1E07" w:rsidP="003C1E07" w:rsidRDefault="003C1E07" w14:paraId="69497D59" w14:textId="77777777">
            <w:pPr>
              <w:pStyle w:val="NormalWeb"/>
              <w:shd w:val="clear" w:color="auto" w:fill="FFFFFF"/>
              <w:spacing w:before="0" w:beforeAutospacing="0" w:after="240" w:afterAutospacing="0"/>
              <w:rPr>
                <w:rFonts w:asciiTheme="minorHAnsi" w:hAnsiTheme="minorHAnsi" w:cstheme="minorHAnsi"/>
                <w:color w:val="333333"/>
              </w:rPr>
            </w:pPr>
            <w:r w:rsidRPr="00D3116C">
              <w:rPr>
                <w:rStyle w:val="Emphasis"/>
                <w:rFonts w:asciiTheme="minorHAnsi" w:hAnsiTheme="minorHAnsi" w:cstheme="minorHAnsi"/>
                <w:color w:val="333333"/>
              </w:rPr>
              <w:t>Use the image to answer the question</w:t>
            </w:r>
            <w:r w:rsidRPr="00D3116C">
              <w:rPr>
                <w:rFonts w:asciiTheme="minorHAnsi" w:hAnsiTheme="minorHAnsi" w:cstheme="minorHAnsi"/>
                <w:color w:val="333333"/>
              </w:rPr>
              <w:t>.</w:t>
            </w:r>
          </w:p>
          <w:p w:rsidRPr="00D3116C" w:rsidR="009D3C35" w:rsidP="00957B71" w:rsidRDefault="00992183" w14:paraId="5E97500E" w14:textId="77777777">
            <w:pPr>
              <w:rPr>
                <w:rFonts w:eastAsia="Calibri" w:cstheme="minorHAnsi"/>
                <w:sz w:val="24"/>
                <w:szCs w:val="24"/>
              </w:rPr>
            </w:pPr>
            <w:r w:rsidRPr="00D3116C">
              <w:rPr>
                <w:rFonts w:cstheme="minorHAnsi"/>
                <w:noProof/>
                <w:sz w:val="24"/>
                <w:szCs w:val="24"/>
              </w:rPr>
              <w:drawing>
                <wp:inline distT="0" distB="0" distL="0" distR="0" wp14:anchorId="2D89353E" wp14:editId="21D2ACE4">
                  <wp:extent cx="3060700" cy="2486818"/>
                  <wp:effectExtent l="0" t="0" r="6350" b="8890"/>
                  <wp:docPr id="899048758" name="Picture 2" descr="A coordinate plane's x-axis ranges from 0 to 80 by 10-unit increments and the y-axis ranges from negative 300 to 1,000 by 100-unit increments. The x-axis is labeled 'Number of Heaters Sold' while the y-axis is labeled 'Profit' with dollar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oordinate plane's x-axis ranges from 0 to 80 by 10-unit increments and the y-axis ranges from negative 300 to 1,000 by 100-unit increments. The x-axis is labeled 'Number of Heaters Sold' while the y-axis is labeled 'Profit' with dollar unit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7993" cy="2492743"/>
                          </a:xfrm>
                          <a:prstGeom prst="rect">
                            <a:avLst/>
                          </a:prstGeom>
                          <a:noFill/>
                          <a:ln>
                            <a:noFill/>
                          </a:ln>
                        </pic:spPr>
                      </pic:pic>
                    </a:graphicData>
                  </a:graphic>
                </wp:inline>
              </w:drawing>
            </w:r>
          </w:p>
          <w:p w:rsidRPr="00CD55B1" w:rsidR="00CD55B1" w:rsidP="00CD55B1" w:rsidRDefault="00CD55B1" w14:paraId="371C9DD5" w14:textId="77777777">
            <w:pPr>
              <w:shd w:val="clear" w:color="auto" w:fill="FFFFFF"/>
              <w:spacing w:line="336" w:lineRule="atLeast"/>
              <w:rPr>
                <w:rFonts w:eastAsia="Times New Roman" w:cstheme="minorHAnsi"/>
                <w:color w:val="333333"/>
                <w:sz w:val="24"/>
                <w:szCs w:val="24"/>
              </w:rPr>
            </w:pPr>
            <w:r w:rsidRPr="00CD55B1">
              <w:rPr>
                <w:rFonts w:eastAsia="Times New Roman" w:cstheme="minorHAnsi"/>
                <w:color w:val="333333"/>
                <w:sz w:val="24"/>
                <w:szCs w:val="24"/>
              </w:rPr>
              <w:lastRenderedPageBreak/>
              <w:t>A local store is selling heaters. The graph represents the profit made as a function of the number of heaters sold. How many heaters does the store need to sell to make a profit of $700?</w:t>
            </w:r>
          </w:p>
          <w:p w:rsidRPr="00D3116C" w:rsidR="00992183" w:rsidP="00CD55B1" w:rsidRDefault="00CD55B1" w14:paraId="25A71686" w14:textId="4EC8248B">
            <w:pPr>
              <w:shd w:val="clear" w:color="auto" w:fill="FFFFFF"/>
              <w:spacing w:line="648" w:lineRule="atLeast"/>
              <w:rPr>
                <w:rFonts w:eastAsia="Calibri" w:cstheme="minorHAnsi"/>
                <w:sz w:val="24"/>
                <w:szCs w:val="24"/>
              </w:rPr>
            </w:pPr>
            <w:r w:rsidRPr="00CD55B1">
              <w:rPr>
                <w:rFonts w:eastAsia="Times New Roman" w:cstheme="minorHAnsi"/>
                <w:color w:val="333333"/>
                <w:sz w:val="24"/>
                <w:szCs w:val="24"/>
              </w:rPr>
              <w:t>The store needs to sell</w:t>
            </w:r>
            <w:r w:rsidRPr="00D3116C">
              <w:rPr>
                <w:rFonts w:eastAsia="Times New Roman" w:cstheme="minorHAnsi"/>
                <w:color w:val="333333"/>
                <w:sz w:val="24"/>
                <w:szCs w:val="24"/>
              </w:rPr>
              <w:t xml:space="preserve"> ___</w:t>
            </w:r>
            <w:r w:rsidRPr="00CD55B1">
              <w:rPr>
                <w:rFonts w:eastAsia="Times New Roman" w:cstheme="minorHAnsi"/>
                <w:color w:val="333333"/>
                <w:sz w:val="24"/>
                <w:szCs w:val="24"/>
              </w:rPr>
              <w:t> heaters to make a profit of $700.</w:t>
            </w:r>
          </w:p>
        </w:tc>
        <w:tc>
          <w:tcPr>
            <w:tcW w:w="2476" w:type="dxa"/>
          </w:tcPr>
          <w:p w:rsidRPr="00D3116C" w:rsidR="00CD55B1" w:rsidP="00957B71" w:rsidRDefault="00CD55B1" w14:paraId="1617C928" w14:textId="626D47C1">
            <w:pPr>
              <w:rPr>
                <w:rFonts w:cstheme="minorHAnsi"/>
                <w:noProof/>
                <w:sz w:val="24"/>
                <w:szCs w:val="24"/>
              </w:rPr>
            </w:pPr>
            <w:r w:rsidRPr="00D3116C">
              <w:rPr>
                <w:rFonts w:cstheme="minorHAnsi"/>
                <w:noProof/>
                <w:sz w:val="24"/>
                <w:szCs w:val="24"/>
              </w:rPr>
              <w:lastRenderedPageBreak/>
              <w:t>40</w:t>
            </w:r>
          </w:p>
        </w:tc>
      </w:tr>
      <w:tr w:rsidRPr="00D3116C" w:rsidR="00D3116C" w:rsidTr="00957B71" w14:paraId="60F08293" w14:textId="77777777">
        <w:trPr>
          <w:trHeight w:val="300"/>
        </w:trPr>
        <w:tc>
          <w:tcPr>
            <w:tcW w:w="625" w:type="dxa"/>
          </w:tcPr>
          <w:p w:rsidRPr="00D3116C" w:rsidR="009D3C35" w:rsidP="00957B71" w:rsidRDefault="009D3C35" w14:paraId="1A15AE35" w14:textId="77777777">
            <w:pPr>
              <w:rPr>
                <w:rFonts w:eastAsia="Calibri" w:cstheme="minorHAnsi"/>
                <w:sz w:val="24"/>
                <w:szCs w:val="24"/>
              </w:rPr>
            </w:pPr>
            <w:r w:rsidRPr="00D3116C">
              <w:rPr>
                <w:rFonts w:eastAsia="Calibri" w:cstheme="minorHAnsi"/>
                <w:sz w:val="24"/>
                <w:szCs w:val="24"/>
              </w:rPr>
              <w:t>P 3</w:t>
            </w:r>
          </w:p>
        </w:tc>
        <w:tc>
          <w:tcPr>
            <w:tcW w:w="7689" w:type="dxa"/>
          </w:tcPr>
          <w:p w:rsidRPr="00D3116C" w:rsidR="003C1E07" w:rsidP="003C1E07" w:rsidRDefault="003C1E07" w14:paraId="06EC5090" w14:textId="77777777">
            <w:pPr>
              <w:pStyle w:val="NormalWeb"/>
              <w:shd w:val="clear" w:color="auto" w:fill="FFFFFF"/>
              <w:spacing w:before="0" w:beforeAutospacing="0" w:after="240" w:afterAutospacing="0"/>
              <w:rPr>
                <w:rFonts w:asciiTheme="minorHAnsi" w:hAnsiTheme="minorHAnsi" w:cstheme="minorHAnsi"/>
                <w:color w:val="333333"/>
              </w:rPr>
            </w:pPr>
            <w:r w:rsidRPr="00D3116C">
              <w:rPr>
                <w:rStyle w:val="Emphasis"/>
                <w:rFonts w:asciiTheme="minorHAnsi" w:hAnsiTheme="minorHAnsi" w:cstheme="minorHAnsi"/>
                <w:color w:val="333333"/>
              </w:rPr>
              <w:t>Use the image to answer the question</w:t>
            </w:r>
            <w:r w:rsidRPr="00D3116C">
              <w:rPr>
                <w:rFonts w:asciiTheme="minorHAnsi" w:hAnsiTheme="minorHAnsi" w:cstheme="minorHAnsi"/>
                <w:color w:val="333333"/>
              </w:rPr>
              <w:t>.</w:t>
            </w:r>
          </w:p>
          <w:p w:rsidRPr="00D3116C" w:rsidR="009D3C35" w:rsidP="00957B71" w:rsidRDefault="00CD55B1" w14:paraId="0A7EEA26" w14:textId="77777777">
            <w:pPr>
              <w:rPr>
                <w:rFonts w:eastAsia="Calibri" w:cstheme="minorHAnsi"/>
                <w:sz w:val="24"/>
                <w:szCs w:val="24"/>
              </w:rPr>
            </w:pPr>
            <w:r w:rsidRPr="00D3116C">
              <w:rPr>
                <w:rFonts w:cstheme="minorHAnsi"/>
                <w:noProof/>
                <w:sz w:val="24"/>
                <w:szCs w:val="24"/>
              </w:rPr>
              <w:drawing>
                <wp:inline distT="0" distB="0" distL="0" distR="0" wp14:anchorId="73A271BA" wp14:editId="79A15576">
                  <wp:extent cx="2971800" cy="2228850"/>
                  <wp:effectExtent l="0" t="0" r="0" b="0"/>
                  <wp:docPr id="892987399" name="Picture 3" descr="A ray with an arrow on the top end extends from the origin on the first quadrant of a coordinate plane. The x-axis for Time in hours ranges from 0 to 5 in increments of 1 and the y-axis for Distance in miles ranges from 0 to 240 in increments of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ay with an arrow on the top end extends from the origin on the first quadrant of a coordinate plane. The x-axis for Time in hours ranges from 0 to 5 in increments of 1 and the y-axis for Distance in miles ranges from 0 to 240 in increments of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1817" cy="2228863"/>
                          </a:xfrm>
                          <a:prstGeom prst="rect">
                            <a:avLst/>
                          </a:prstGeom>
                          <a:noFill/>
                          <a:ln>
                            <a:noFill/>
                          </a:ln>
                        </pic:spPr>
                      </pic:pic>
                    </a:graphicData>
                  </a:graphic>
                </wp:inline>
              </w:drawing>
            </w:r>
          </w:p>
          <w:p w:rsidRPr="00D3116C" w:rsidR="00CD55B1" w:rsidP="00957B71" w:rsidRDefault="005B2690" w14:paraId="5CF68A6E" w14:textId="77777777">
            <w:pPr>
              <w:rPr>
                <w:rFonts w:cstheme="minorHAnsi"/>
                <w:color w:val="333333"/>
                <w:sz w:val="24"/>
                <w:szCs w:val="24"/>
                <w:shd w:val="clear" w:color="auto" w:fill="FFFFFF"/>
              </w:rPr>
            </w:pPr>
            <w:r w:rsidRPr="00D3116C">
              <w:rPr>
                <w:rFonts w:cstheme="minorHAnsi"/>
                <w:color w:val="333333"/>
                <w:sz w:val="24"/>
                <w:szCs w:val="24"/>
                <w:shd w:val="clear" w:color="auto" w:fill="FFFFFF"/>
              </w:rPr>
              <w:t>The graph shows the total distance traveled by a car driving at a constant speed of 60 miles per hour. Based on the information from the graph, complete the table as shown here.</w:t>
            </w:r>
          </w:p>
          <w:p w:rsidRPr="00D3116C" w:rsidR="005B2690" w:rsidP="00957B71" w:rsidRDefault="005B2690" w14:paraId="492A6B05" w14:textId="77777777">
            <w:pPr>
              <w:rPr>
                <w:rFonts w:eastAsia="Calibri" w:cstheme="minorHAnsi"/>
                <w:color w:val="333333"/>
                <w:sz w:val="24"/>
                <w:szCs w:val="24"/>
                <w:shd w:val="clear" w:color="auto" w:fill="FFFFFF"/>
              </w:rPr>
            </w:pPr>
          </w:p>
          <w:p w:rsidRPr="00D3116C" w:rsidR="005B2690" w:rsidP="00957B71" w:rsidRDefault="005B2690" w14:paraId="4CC8DEED" w14:textId="5E08163F">
            <w:pPr>
              <w:rPr>
                <w:rFonts w:eastAsia="Calibri" w:cstheme="minorHAnsi"/>
                <w:sz w:val="24"/>
                <w:szCs w:val="24"/>
              </w:rPr>
            </w:pPr>
            <w:r w:rsidRPr="00D3116C">
              <w:rPr>
                <w:rFonts w:eastAsia="Calibri" w:cstheme="minorHAnsi"/>
                <w:noProof/>
                <w:sz w:val="24"/>
                <w:szCs w:val="24"/>
              </w:rPr>
              <w:drawing>
                <wp:inline distT="0" distB="0" distL="0" distR="0" wp14:anchorId="774A699E" wp14:editId="7CC2C077">
                  <wp:extent cx="2235315" cy="997001"/>
                  <wp:effectExtent l="0" t="0" r="0" b="0"/>
                  <wp:docPr id="19621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0697" name=""/>
                          <pic:cNvPicPr/>
                        </pic:nvPicPr>
                        <pic:blipFill>
                          <a:blip r:embed="rId26"/>
                          <a:stretch>
                            <a:fillRect/>
                          </a:stretch>
                        </pic:blipFill>
                        <pic:spPr>
                          <a:xfrm>
                            <a:off x="0" y="0"/>
                            <a:ext cx="2235315" cy="997001"/>
                          </a:xfrm>
                          <a:prstGeom prst="rect">
                            <a:avLst/>
                          </a:prstGeom>
                        </pic:spPr>
                      </pic:pic>
                    </a:graphicData>
                  </a:graphic>
                </wp:inline>
              </w:drawing>
            </w:r>
          </w:p>
        </w:tc>
        <w:tc>
          <w:tcPr>
            <w:tcW w:w="2476" w:type="dxa"/>
          </w:tcPr>
          <w:p w:rsidRPr="00D3116C" w:rsidR="009D3C35" w:rsidP="005B2690" w:rsidRDefault="005B2690" w14:paraId="116C7A77" w14:textId="77777777">
            <w:pPr>
              <w:pStyle w:val="ListParagraph"/>
              <w:numPr>
                <w:ilvl w:val="0"/>
                <w:numId w:val="95"/>
              </w:numPr>
              <w:rPr>
                <w:rFonts w:cstheme="minorHAnsi"/>
                <w:noProof/>
                <w:sz w:val="24"/>
                <w:szCs w:val="24"/>
              </w:rPr>
            </w:pPr>
            <w:r w:rsidRPr="00D3116C">
              <w:rPr>
                <w:rFonts w:cstheme="minorHAnsi"/>
                <w:noProof/>
                <w:sz w:val="24"/>
                <w:szCs w:val="24"/>
              </w:rPr>
              <w:t>60</w:t>
            </w:r>
          </w:p>
          <w:p w:rsidRPr="00D3116C" w:rsidR="005B2690" w:rsidP="005B2690" w:rsidRDefault="005B2690" w14:paraId="44946BD0" w14:textId="77777777">
            <w:pPr>
              <w:pStyle w:val="ListParagraph"/>
              <w:numPr>
                <w:ilvl w:val="0"/>
                <w:numId w:val="95"/>
              </w:numPr>
              <w:rPr>
                <w:rFonts w:cstheme="minorHAnsi"/>
                <w:noProof/>
                <w:sz w:val="24"/>
                <w:szCs w:val="24"/>
              </w:rPr>
            </w:pPr>
            <w:r w:rsidRPr="00D3116C">
              <w:rPr>
                <w:rFonts w:cstheme="minorHAnsi"/>
                <w:noProof/>
                <w:sz w:val="24"/>
                <w:szCs w:val="24"/>
              </w:rPr>
              <w:t>3</w:t>
            </w:r>
          </w:p>
          <w:p w:rsidRPr="00D3116C" w:rsidR="005B2690" w:rsidP="005B2690" w:rsidRDefault="005B2690" w14:paraId="511D025D" w14:textId="17C834D9">
            <w:pPr>
              <w:pStyle w:val="ListParagraph"/>
              <w:numPr>
                <w:ilvl w:val="0"/>
                <w:numId w:val="95"/>
              </w:numPr>
              <w:rPr>
                <w:rFonts w:cstheme="minorHAnsi"/>
                <w:noProof/>
                <w:sz w:val="24"/>
                <w:szCs w:val="24"/>
              </w:rPr>
            </w:pPr>
            <w:r w:rsidRPr="00D3116C">
              <w:rPr>
                <w:rFonts w:cstheme="minorHAnsi"/>
                <w:noProof/>
                <w:sz w:val="24"/>
                <w:szCs w:val="24"/>
              </w:rPr>
              <w:t>240</w:t>
            </w:r>
          </w:p>
        </w:tc>
      </w:tr>
      <w:tr w:rsidRPr="00D3116C" w:rsidR="00D3116C" w:rsidTr="00957B71" w14:paraId="70D95D27" w14:textId="77777777">
        <w:trPr>
          <w:trHeight w:val="300"/>
        </w:trPr>
        <w:tc>
          <w:tcPr>
            <w:tcW w:w="625" w:type="dxa"/>
          </w:tcPr>
          <w:p w:rsidRPr="00D3116C" w:rsidR="009D3C35" w:rsidP="00957B71" w:rsidRDefault="009D3C35" w14:paraId="05CE249C" w14:textId="77777777">
            <w:pPr>
              <w:rPr>
                <w:rFonts w:eastAsia="Calibri" w:cstheme="minorHAnsi"/>
                <w:sz w:val="24"/>
                <w:szCs w:val="24"/>
              </w:rPr>
            </w:pPr>
            <w:r w:rsidRPr="00D3116C">
              <w:rPr>
                <w:rFonts w:eastAsia="Calibri" w:cstheme="minorHAnsi"/>
                <w:sz w:val="24"/>
                <w:szCs w:val="24"/>
              </w:rPr>
              <w:t>P 4</w:t>
            </w:r>
          </w:p>
        </w:tc>
        <w:tc>
          <w:tcPr>
            <w:tcW w:w="7689" w:type="dxa"/>
          </w:tcPr>
          <w:p w:rsidRPr="00D3116C" w:rsidR="003C1E07" w:rsidP="003C1E07" w:rsidRDefault="003C1E07" w14:paraId="255EBF90" w14:textId="77777777">
            <w:pPr>
              <w:pStyle w:val="NormalWeb"/>
              <w:shd w:val="clear" w:color="auto" w:fill="FFFFFF"/>
              <w:spacing w:before="0" w:beforeAutospacing="0" w:after="240" w:afterAutospacing="0"/>
              <w:rPr>
                <w:rFonts w:asciiTheme="minorHAnsi" w:hAnsiTheme="minorHAnsi" w:cstheme="minorHAnsi"/>
                <w:color w:val="333333"/>
              </w:rPr>
            </w:pPr>
            <w:r w:rsidRPr="00D3116C">
              <w:rPr>
                <w:rStyle w:val="Emphasis"/>
                <w:rFonts w:asciiTheme="minorHAnsi" w:hAnsiTheme="minorHAnsi" w:cstheme="minorHAnsi"/>
                <w:color w:val="333333"/>
              </w:rPr>
              <w:t>Use the image to answer the question</w:t>
            </w:r>
            <w:r w:rsidRPr="00D3116C">
              <w:rPr>
                <w:rFonts w:asciiTheme="minorHAnsi" w:hAnsiTheme="minorHAnsi" w:cstheme="minorHAnsi"/>
                <w:color w:val="333333"/>
              </w:rPr>
              <w:t>.</w:t>
            </w:r>
          </w:p>
          <w:p w:rsidRPr="00D3116C" w:rsidR="009D3C35" w:rsidP="00957B71" w:rsidRDefault="003A7A11" w14:paraId="1BCF7223" w14:textId="77777777">
            <w:pPr>
              <w:rPr>
                <w:rFonts w:eastAsia="Calibri" w:cstheme="minorHAnsi"/>
                <w:sz w:val="24"/>
                <w:szCs w:val="24"/>
              </w:rPr>
            </w:pPr>
            <w:r w:rsidRPr="00D3116C">
              <w:rPr>
                <w:rFonts w:cstheme="minorHAnsi"/>
                <w:noProof/>
                <w:sz w:val="24"/>
                <w:szCs w:val="24"/>
              </w:rPr>
              <w:drawing>
                <wp:inline distT="0" distB="0" distL="0" distR="0" wp14:anchorId="26CAD4CC" wp14:editId="70869CCE">
                  <wp:extent cx="2946400" cy="2209800"/>
                  <wp:effectExtent l="0" t="0" r="6350" b="0"/>
                  <wp:docPr id="1160340970" name="Picture 4" descr="A ray with an arrow on the top end extends upward on the first quadrant of a coordinate plane. The x-axis for Distance Traveled in miles ranges from 0 to 25 in increments of 5 and the y-axis for Rental Cost in dollars ranges from 0 to 30 in increment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ray with an arrow on the top end extends upward on the first quadrant of a coordinate plane. The x-axis for Distance Traveled in miles ranges from 0 to 25 in increments of 5 and the y-axis for Rental Cost in dollars ranges from 0 to 30 in increments of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6413" cy="2209810"/>
                          </a:xfrm>
                          <a:prstGeom prst="rect">
                            <a:avLst/>
                          </a:prstGeom>
                          <a:noFill/>
                          <a:ln>
                            <a:noFill/>
                          </a:ln>
                        </pic:spPr>
                      </pic:pic>
                    </a:graphicData>
                  </a:graphic>
                </wp:inline>
              </w:drawing>
            </w:r>
          </w:p>
          <w:p w:rsidRPr="00D3116C" w:rsidR="003A7A11" w:rsidP="00957B71" w:rsidRDefault="003A7A11" w14:paraId="0FD85072" w14:textId="77777777">
            <w:pPr>
              <w:rPr>
                <w:rFonts w:cstheme="minorHAnsi"/>
                <w:color w:val="333333"/>
                <w:sz w:val="24"/>
                <w:szCs w:val="24"/>
                <w:shd w:val="clear" w:color="auto" w:fill="FFFFFF"/>
              </w:rPr>
            </w:pPr>
            <w:r w:rsidRPr="00D3116C">
              <w:rPr>
                <w:rFonts w:cstheme="minorHAnsi"/>
                <w:color w:val="333333"/>
                <w:sz w:val="24"/>
                <w:szCs w:val="24"/>
                <w:shd w:val="clear" w:color="auto" w:fill="FFFFFF"/>
              </w:rPr>
              <w:lastRenderedPageBreak/>
              <w:t>The graph represents the cost of renting a car based on the distance traveled. Find the equation of the linear function that models this graph.</w:t>
            </w:r>
          </w:p>
          <w:p w:rsidRPr="00D3116C" w:rsidR="003A7A11" w:rsidP="00957B71" w:rsidRDefault="003A7A11" w14:paraId="3369A215" w14:textId="77777777">
            <w:pPr>
              <w:rPr>
                <w:rFonts w:eastAsia="Calibri" w:cstheme="minorHAnsi"/>
                <w:color w:val="333333"/>
                <w:sz w:val="24"/>
                <w:szCs w:val="24"/>
                <w:shd w:val="clear" w:color="auto" w:fill="FFFFFF"/>
              </w:rPr>
            </w:pPr>
          </w:p>
          <w:p w:rsidRPr="00D3116C" w:rsidR="003A7A11" w:rsidP="00957B71" w:rsidRDefault="003A7A11" w14:paraId="505F3B07" w14:textId="29A6EB12">
            <w:pPr>
              <w:rPr>
                <w:rFonts w:eastAsia="Calibri" w:cstheme="minorHAnsi"/>
                <w:sz w:val="24"/>
                <w:szCs w:val="24"/>
              </w:rPr>
            </w:pPr>
            <w:r w:rsidRPr="00D3116C">
              <w:rPr>
                <w:rFonts w:eastAsia="Calibri" w:cstheme="minorHAnsi"/>
                <w:noProof/>
                <w:sz w:val="24"/>
                <w:szCs w:val="24"/>
              </w:rPr>
              <w:drawing>
                <wp:inline distT="0" distB="0" distL="0" distR="0" wp14:anchorId="0394D4E7" wp14:editId="7FB860B4">
                  <wp:extent cx="1562180" cy="254013"/>
                  <wp:effectExtent l="0" t="0" r="0" b="0"/>
                  <wp:docPr id="1929413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413233" name=""/>
                          <pic:cNvPicPr/>
                        </pic:nvPicPr>
                        <pic:blipFill>
                          <a:blip r:embed="rId28"/>
                          <a:stretch>
                            <a:fillRect/>
                          </a:stretch>
                        </pic:blipFill>
                        <pic:spPr>
                          <a:xfrm>
                            <a:off x="0" y="0"/>
                            <a:ext cx="1562180" cy="254013"/>
                          </a:xfrm>
                          <a:prstGeom prst="rect">
                            <a:avLst/>
                          </a:prstGeom>
                        </pic:spPr>
                      </pic:pic>
                    </a:graphicData>
                  </a:graphic>
                </wp:inline>
              </w:drawing>
            </w:r>
          </w:p>
        </w:tc>
        <w:tc>
          <w:tcPr>
            <w:tcW w:w="2476" w:type="dxa"/>
          </w:tcPr>
          <w:p w:rsidRPr="00D3116C" w:rsidR="009D3C35" w:rsidP="003A7A11" w:rsidRDefault="003A7A11" w14:paraId="0CABCDB0" w14:textId="77777777">
            <w:pPr>
              <w:pStyle w:val="ListParagraph"/>
              <w:numPr>
                <w:ilvl w:val="0"/>
                <w:numId w:val="96"/>
              </w:numPr>
              <w:rPr>
                <w:rFonts w:cstheme="minorHAnsi"/>
                <w:noProof/>
                <w:sz w:val="24"/>
                <w:szCs w:val="24"/>
              </w:rPr>
            </w:pPr>
            <w:r w:rsidRPr="00D3116C">
              <w:rPr>
                <w:rFonts w:cstheme="minorHAnsi"/>
                <w:noProof/>
                <w:sz w:val="24"/>
                <w:szCs w:val="24"/>
              </w:rPr>
              <w:lastRenderedPageBreak/>
              <w:t>0.25</w:t>
            </w:r>
          </w:p>
          <w:p w:rsidRPr="00D3116C" w:rsidR="003A7A11" w:rsidP="003A7A11" w:rsidRDefault="003A7A11" w14:paraId="70686AE2" w14:textId="01469138">
            <w:pPr>
              <w:pStyle w:val="ListParagraph"/>
              <w:numPr>
                <w:ilvl w:val="0"/>
                <w:numId w:val="96"/>
              </w:numPr>
              <w:rPr>
                <w:rFonts w:cstheme="minorHAnsi"/>
                <w:noProof/>
                <w:sz w:val="24"/>
                <w:szCs w:val="24"/>
              </w:rPr>
            </w:pPr>
            <w:r w:rsidRPr="00D3116C">
              <w:rPr>
                <w:rFonts w:cstheme="minorHAnsi"/>
                <w:noProof/>
                <w:sz w:val="24"/>
                <w:szCs w:val="24"/>
              </w:rPr>
              <w:t>20</w:t>
            </w:r>
          </w:p>
        </w:tc>
      </w:tr>
      <w:tr w:rsidRPr="00D3116C" w:rsidR="00D3116C" w:rsidTr="00957B71" w14:paraId="137AB4FA" w14:textId="77777777">
        <w:trPr>
          <w:trHeight w:val="300"/>
        </w:trPr>
        <w:tc>
          <w:tcPr>
            <w:tcW w:w="625" w:type="dxa"/>
          </w:tcPr>
          <w:p w:rsidRPr="00D3116C" w:rsidR="009D3C35" w:rsidP="00957B71" w:rsidRDefault="009D3C35" w14:paraId="5DD7A783" w14:textId="77777777">
            <w:pPr>
              <w:rPr>
                <w:rFonts w:eastAsia="Calibri" w:cstheme="minorHAnsi"/>
                <w:sz w:val="24"/>
                <w:szCs w:val="24"/>
              </w:rPr>
            </w:pPr>
            <w:r w:rsidRPr="00D3116C">
              <w:rPr>
                <w:rFonts w:eastAsia="Calibri" w:cstheme="minorHAnsi"/>
                <w:sz w:val="24"/>
                <w:szCs w:val="24"/>
              </w:rPr>
              <w:t>P 5</w:t>
            </w:r>
          </w:p>
        </w:tc>
        <w:tc>
          <w:tcPr>
            <w:tcW w:w="7689" w:type="dxa"/>
          </w:tcPr>
          <w:p w:rsidRPr="00D3116C" w:rsidR="003C1E07" w:rsidP="003C1E07" w:rsidRDefault="003C1E07" w14:paraId="5C2A8F8A" w14:textId="77777777">
            <w:pPr>
              <w:pStyle w:val="NormalWeb"/>
              <w:shd w:val="clear" w:color="auto" w:fill="FFFFFF"/>
              <w:spacing w:before="0" w:beforeAutospacing="0" w:after="240" w:afterAutospacing="0"/>
              <w:rPr>
                <w:rFonts w:asciiTheme="minorHAnsi" w:hAnsiTheme="minorHAnsi" w:cstheme="minorHAnsi"/>
                <w:color w:val="333333"/>
              </w:rPr>
            </w:pPr>
            <w:r w:rsidRPr="00D3116C">
              <w:rPr>
                <w:rStyle w:val="Emphasis"/>
                <w:rFonts w:asciiTheme="minorHAnsi" w:hAnsiTheme="minorHAnsi" w:cstheme="minorHAnsi"/>
                <w:color w:val="333333"/>
              </w:rPr>
              <w:t>Use the image to answer the question</w:t>
            </w:r>
            <w:r w:rsidRPr="00D3116C">
              <w:rPr>
                <w:rFonts w:asciiTheme="minorHAnsi" w:hAnsiTheme="minorHAnsi" w:cstheme="minorHAnsi"/>
                <w:color w:val="333333"/>
              </w:rPr>
              <w:t>.</w:t>
            </w:r>
          </w:p>
          <w:p w:rsidRPr="00D3116C" w:rsidR="009D3C35" w:rsidP="00957B71" w:rsidRDefault="00D3116C" w14:paraId="66EC83A7" w14:textId="77777777">
            <w:pPr>
              <w:rPr>
                <w:rFonts w:eastAsia="Calibri" w:cstheme="minorHAnsi"/>
                <w:sz w:val="24"/>
                <w:szCs w:val="24"/>
              </w:rPr>
            </w:pPr>
            <w:r w:rsidRPr="00D3116C">
              <w:rPr>
                <w:rFonts w:cstheme="minorHAnsi"/>
                <w:noProof/>
                <w:sz w:val="24"/>
                <w:szCs w:val="24"/>
              </w:rPr>
              <w:drawing>
                <wp:inline distT="0" distB="0" distL="0" distR="0" wp14:anchorId="2100BE11" wp14:editId="55FA6030">
                  <wp:extent cx="3708400" cy="2317750"/>
                  <wp:effectExtent l="0" t="0" r="6350" b="6350"/>
                  <wp:docPr id="145750270" name="Picture 5" descr="A downward-opening parabola is graphed on a coordinate plane. The x-axis for Width ranges from negative 2 to 10 in increments of 2 and the y-axis for Area ranges from negative 2 to 18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ownward-opening parabola is graphed on a coordinate plane. The x-axis for Width ranges from negative 2 to 10 in increments of 2 and the y-axis for Area ranges from negative 2 to 18 in increments of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12176" cy="2320110"/>
                          </a:xfrm>
                          <a:prstGeom prst="rect">
                            <a:avLst/>
                          </a:prstGeom>
                          <a:noFill/>
                          <a:ln>
                            <a:noFill/>
                          </a:ln>
                        </pic:spPr>
                      </pic:pic>
                    </a:graphicData>
                  </a:graphic>
                </wp:inline>
              </w:drawing>
            </w:r>
          </w:p>
          <w:p w:rsidRPr="00D3116C" w:rsidR="00D3116C" w:rsidP="00957B71" w:rsidRDefault="00D3116C" w14:paraId="197B9588" w14:textId="77777777">
            <w:pPr>
              <w:rPr>
                <w:rFonts w:cstheme="minorHAnsi"/>
                <w:color w:val="333333"/>
                <w:sz w:val="24"/>
                <w:szCs w:val="24"/>
                <w:shd w:val="clear" w:color="auto" w:fill="FFFFFF"/>
              </w:rPr>
            </w:pPr>
            <w:r w:rsidRPr="00D3116C">
              <w:rPr>
                <w:rFonts w:cstheme="minorHAnsi"/>
                <w:color w:val="333333"/>
                <w:sz w:val="24"/>
                <w:szCs w:val="24"/>
                <w:shd w:val="clear" w:color="auto" w:fill="FFFFFF"/>
              </w:rPr>
              <w:t>Given is the graph representing the area of a rectangle whose perimeter is 16. Using the graph, complete the table as shown here.</w:t>
            </w:r>
          </w:p>
          <w:p w:rsidRPr="00D3116C" w:rsidR="00D3116C" w:rsidP="00957B71" w:rsidRDefault="00D3116C" w14:paraId="4900331A" w14:textId="77777777">
            <w:pPr>
              <w:rPr>
                <w:rFonts w:eastAsia="Calibri" w:cstheme="minorHAnsi"/>
                <w:color w:val="333333"/>
                <w:sz w:val="24"/>
                <w:szCs w:val="24"/>
                <w:shd w:val="clear" w:color="auto" w:fill="FFFFFF"/>
              </w:rPr>
            </w:pPr>
          </w:p>
          <w:p w:rsidRPr="00D3116C" w:rsidR="00D3116C" w:rsidP="00957B71" w:rsidRDefault="00D3116C" w14:paraId="354240A8" w14:textId="3BE3E94A">
            <w:pPr>
              <w:rPr>
                <w:rFonts w:eastAsia="Calibri" w:cstheme="minorHAnsi"/>
                <w:sz w:val="24"/>
                <w:szCs w:val="24"/>
              </w:rPr>
            </w:pPr>
            <w:r w:rsidRPr="00D3116C">
              <w:rPr>
                <w:rFonts w:eastAsia="Calibri" w:cstheme="minorHAnsi"/>
                <w:noProof/>
                <w:sz w:val="24"/>
                <w:szCs w:val="24"/>
              </w:rPr>
              <w:drawing>
                <wp:inline distT="0" distB="0" distL="0" distR="0" wp14:anchorId="31799B0B" wp14:editId="213DC2B3">
                  <wp:extent cx="1206562" cy="1009702"/>
                  <wp:effectExtent l="0" t="0" r="0" b="0"/>
                  <wp:docPr id="1830045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45451" name=""/>
                          <pic:cNvPicPr/>
                        </pic:nvPicPr>
                        <pic:blipFill>
                          <a:blip r:embed="rId30"/>
                          <a:stretch>
                            <a:fillRect/>
                          </a:stretch>
                        </pic:blipFill>
                        <pic:spPr>
                          <a:xfrm>
                            <a:off x="0" y="0"/>
                            <a:ext cx="1206562" cy="1009702"/>
                          </a:xfrm>
                          <a:prstGeom prst="rect">
                            <a:avLst/>
                          </a:prstGeom>
                        </pic:spPr>
                      </pic:pic>
                    </a:graphicData>
                  </a:graphic>
                </wp:inline>
              </w:drawing>
            </w:r>
          </w:p>
        </w:tc>
        <w:tc>
          <w:tcPr>
            <w:tcW w:w="2476" w:type="dxa"/>
          </w:tcPr>
          <w:p w:rsidRPr="00D3116C" w:rsidR="009D3C35" w:rsidP="00D3116C" w:rsidRDefault="00D3116C" w14:paraId="237455AB" w14:textId="77777777">
            <w:pPr>
              <w:pStyle w:val="ListParagraph"/>
              <w:numPr>
                <w:ilvl w:val="0"/>
                <w:numId w:val="97"/>
              </w:numPr>
              <w:rPr>
                <w:rFonts w:cstheme="minorHAnsi"/>
                <w:noProof/>
                <w:sz w:val="24"/>
                <w:szCs w:val="24"/>
              </w:rPr>
            </w:pPr>
            <w:r w:rsidRPr="00D3116C">
              <w:rPr>
                <w:rFonts w:cstheme="minorHAnsi"/>
                <w:noProof/>
                <w:sz w:val="24"/>
                <w:szCs w:val="24"/>
              </w:rPr>
              <w:t>0</w:t>
            </w:r>
          </w:p>
          <w:p w:rsidRPr="00D3116C" w:rsidR="00D3116C" w:rsidP="00D3116C" w:rsidRDefault="00D3116C" w14:paraId="3FBC7C7B" w14:textId="77777777">
            <w:pPr>
              <w:pStyle w:val="ListParagraph"/>
              <w:numPr>
                <w:ilvl w:val="0"/>
                <w:numId w:val="97"/>
              </w:numPr>
              <w:rPr>
                <w:rFonts w:cstheme="minorHAnsi"/>
                <w:noProof/>
                <w:sz w:val="24"/>
                <w:szCs w:val="24"/>
              </w:rPr>
            </w:pPr>
            <w:r w:rsidRPr="00D3116C">
              <w:rPr>
                <w:rFonts w:cstheme="minorHAnsi"/>
                <w:noProof/>
                <w:sz w:val="24"/>
                <w:szCs w:val="24"/>
              </w:rPr>
              <w:t>4</w:t>
            </w:r>
          </w:p>
          <w:p w:rsidRPr="00D3116C" w:rsidR="00D3116C" w:rsidP="00D3116C" w:rsidRDefault="00D3116C" w14:paraId="49B72E5E" w14:textId="3D006156">
            <w:pPr>
              <w:pStyle w:val="ListParagraph"/>
              <w:numPr>
                <w:ilvl w:val="0"/>
                <w:numId w:val="97"/>
              </w:numPr>
              <w:rPr>
                <w:rFonts w:cstheme="minorHAnsi"/>
                <w:noProof/>
                <w:sz w:val="24"/>
                <w:szCs w:val="24"/>
              </w:rPr>
            </w:pPr>
            <w:r w:rsidRPr="00D3116C">
              <w:rPr>
                <w:rFonts w:cstheme="minorHAnsi"/>
                <w:noProof/>
                <w:sz w:val="24"/>
                <w:szCs w:val="24"/>
              </w:rPr>
              <w:t>7</w:t>
            </w:r>
          </w:p>
        </w:tc>
      </w:tr>
    </w:tbl>
    <w:p w:rsidR="009D3C35" w:rsidP="009D3C35" w:rsidRDefault="009D3C35" w14:paraId="657D92B7" w14:textId="77777777">
      <w:pPr>
        <w:rPr>
          <w:rFonts w:eastAsia="Calibri"/>
          <w:sz w:val="24"/>
          <w:szCs w:val="24"/>
        </w:rPr>
      </w:pPr>
    </w:p>
    <w:p w:rsidRPr="00513D17" w:rsidR="009D3C35" w:rsidP="009D3C35" w:rsidRDefault="009D3C35" w14:paraId="1D7263A7"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531241" w:rsidR="002A7519" w:rsidTr="5BFED2D1" w14:paraId="3A51ECD8" w14:textId="77777777">
        <w:tc>
          <w:tcPr>
            <w:tcW w:w="715" w:type="dxa"/>
            <w:shd w:val="clear" w:color="auto" w:fill="E7E6E6" w:themeFill="background2"/>
          </w:tcPr>
          <w:p w:rsidRPr="00531241" w:rsidR="009D3C35" w:rsidP="00957B71" w:rsidRDefault="009D3C35" w14:paraId="4865CA18" w14:textId="77777777">
            <w:pPr>
              <w:rPr>
                <w:rFonts w:eastAsia="Calibri" w:cstheme="minorHAnsi"/>
                <w:bCs/>
                <w:sz w:val="24"/>
                <w:szCs w:val="24"/>
              </w:rPr>
            </w:pPr>
          </w:p>
        </w:tc>
        <w:tc>
          <w:tcPr>
            <w:tcW w:w="7580" w:type="dxa"/>
          </w:tcPr>
          <w:p w:rsidRPr="00531241" w:rsidR="009D3C35" w:rsidP="00957B71" w:rsidRDefault="009D3C35" w14:paraId="0406DF0D" w14:textId="77777777">
            <w:pPr>
              <w:rPr>
                <w:rFonts w:eastAsia="Calibri" w:cstheme="minorHAnsi"/>
                <w:bCs/>
                <w:noProof/>
                <w:sz w:val="24"/>
                <w:szCs w:val="24"/>
              </w:rPr>
            </w:pPr>
            <w:r w:rsidRPr="00531241">
              <w:rPr>
                <w:rFonts w:eastAsia="Calibri" w:cstheme="minorHAnsi"/>
                <w:bCs/>
                <w:noProof/>
                <w:sz w:val="24"/>
                <w:szCs w:val="24"/>
              </w:rPr>
              <w:t>Question</w:t>
            </w:r>
          </w:p>
        </w:tc>
        <w:tc>
          <w:tcPr>
            <w:tcW w:w="2495" w:type="dxa"/>
          </w:tcPr>
          <w:p w:rsidRPr="00531241" w:rsidR="009D3C35" w:rsidP="00957B71" w:rsidRDefault="009D3C35" w14:paraId="16A7B185" w14:textId="77777777">
            <w:pPr>
              <w:rPr>
                <w:rFonts w:eastAsia="Calibri" w:cstheme="minorHAnsi"/>
                <w:bCs/>
                <w:noProof/>
                <w:sz w:val="24"/>
                <w:szCs w:val="24"/>
              </w:rPr>
            </w:pPr>
            <w:r w:rsidRPr="00531241">
              <w:rPr>
                <w:rFonts w:eastAsia="Calibri" w:cstheme="minorHAnsi"/>
                <w:bCs/>
                <w:noProof/>
                <w:sz w:val="24"/>
                <w:szCs w:val="24"/>
              </w:rPr>
              <w:t>Answer</w:t>
            </w:r>
          </w:p>
        </w:tc>
      </w:tr>
      <w:tr w:rsidRPr="00531241" w:rsidR="002A7519" w:rsidTr="5BFED2D1" w14:paraId="4ED8EFB4" w14:textId="77777777">
        <w:tc>
          <w:tcPr>
            <w:tcW w:w="715" w:type="dxa"/>
          </w:tcPr>
          <w:p w:rsidRPr="00531241" w:rsidR="009D3C35" w:rsidP="00957B71" w:rsidRDefault="009D3C35" w14:paraId="73F7F6C7" w14:textId="77777777">
            <w:pPr>
              <w:rPr>
                <w:rFonts w:eastAsia="Calibri" w:cstheme="minorHAnsi"/>
                <w:bCs/>
                <w:sz w:val="24"/>
                <w:szCs w:val="24"/>
              </w:rPr>
            </w:pPr>
            <w:r w:rsidRPr="00531241">
              <w:rPr>
                <w:rFonts w:eastAsia="Calibri" w:cstheme="minorHAnsi"/>
                <w:bCs/>
                <w:sz w:val="24"/>
                <w:szCs w:val="24"/>
              </w:rPr>
              <w:t>Q 1</w:t>
            </w:r>
          </w:p>
        </w:tc>
        <w:tc>
          <w:tcPr>
            <w:tcW w:w="7580" w:type="dxa"/>
          </w:tcPr>
          <w:p w:rsidR="7AB169EE" w:rsidP="7AB169EE" w:rsidRDefault="7AB169EE" w14:paraId="3C6DD71E" w14:textId="02F2A26E">
            <w:pPr>
              <w:rPr>
                <w:rStyle w:val="Emphasis"/>
                <w:color w:val="333333"/>
                <w:sz w:val="24"/>
                <w:szCs w:val="24"/>
              </w:rPr>
            </w:pPr>
          </w:p>
          <w:p w:rsidRPr="00531241" w:rsidR="009D3C35" w:rsidP="00957B71" w:rsidRDefault="0082233F" w14:paraId="5F5B6010" w14:textId="77777777">
            <w:pPr>
              <w:rPr>
                <w:rFonts w:cstheme="minorHAnsi"/>
                <w:color w:val="333333"/>
                <w:sz w:val="24"/>
                <w:szCs w:val="24"/>
                <w:shd w:val="clear" w:color="auto" w:fill="FFFFFF"/>
              </w:rPr>
            </w:pPr>
            <w:r w:rsidRPr="00531241">
              <w:rPr>
                <w:rStyle w:val="Emphasis"/>
                <w:rFonts w:cstheme="minorHAnsi"/>
                <w:color w:val="333333"/>
                <w:sz w:val="24"/>
                <w:szCs w:val="24"/>
                <w:shd w:val="clear" w:color="auto" w:fill="FFFFFF"/>
              </w:rPr>
              <w:t>Use the image to answer the question</w:t>
            </w:r>
            <w:r w:rsidRPr="00531241">
              <w:rPr>
                <w:rFonts w:cstheme="minorHAnsi"/>
                <w:color w:val="333333"/>
                <w:sz w:val="24"/>
                <w:szCs w:val="24"/>
                <w:shd w:val="clear" w:color="auto" w:fill="FFFFFF"/>
              </w:rPr>
              <w:t>.</w:t>
            </w:r>
          </w:p>
          <w:p w:rsidRPr="00531241" w:rsidR="0082233F" w:rsidP="00957B71" w:rsidRDefault="0082233F" w14:paraId="22721C99" w14:textId="77777777">
            <w:pPr>
              <w:rPr>
                <w:rFonts w:eastAsia="Calibri" w:cstheme="minorHAnsi"/>
                <w:bCs/>
                <w:sz w:val="24"/>
                <w:szCs w:val="24"/>
              </w:rPr>
            </w:pPr>
            <w:r w:rsidRPr="00531241">
              <w:rPr>
                <w:rFonts w:cstheme="minorHAnsi"/>
                <w:noProof/>
                <w:sz w:val="24"/>
                <w:szCs w:val="24"/>
              </w:rPr>
              <w:lastRenderedPageBreak/>
              <w:drawing>
                <wp:inline distT="0" distB="0" distL="0" distR="0" wp14:anchorId="7F610E87" wp14:editId="695E8387">
                  <wp:extent cx="2552700" cy="2456974"/>
                  <wp:effectExtent l="0" t="0" r="0" b="635"/>
                  <wp:docPr id="1605929711" name="Picture 6" descr="A coordinate plane's axes range from 0 to 60 by 10-unit increments. The x-axis is labeled 'Time' with minute units and the y-axis is labeled 'Distance' with mile units. A curve is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oordinate plane's axes range from 0 to 60 by 10-unit increments. The x-axis is labeled 'Time' with minute units and the y-axis is labeled 'Distance' with mile units. A curve is plot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1461" cy="2465407"/>
                          </a:xfrm>
                          <a:prstGeom prst="rect">
                            <a:avLst/>
                          </a:prstGeom>
                          <a:noFill/>
                          <a:ln>
                            <a:noFill/>
                          </a:ln>
                        </pic:spPr>
                      </pic:pic>
                    </a:graphicData>
                  </a:graphic>
                </wp:inline>
              </w:drawing>
            </w:r>
          </w:p>
          <w:p w:rsidRPr="00531241" w:rsidR="0082233F" w:rsidP="00957B71" w:rsidRDefault="0082233F" w14:paraId="0AC3281B" w14:textId="763D1640">
            <w:pPr>
              <w:rPr>
                <w:rFonts w:eastAsia="Calibri" w:cstheme="minorHAnsi"/>
                <w:bCs/>
                <w:sz w:val="24"/>
                <w:szCs w:val="24"/>
              </w:rPr>
            </w:pPr>
            <w:r w:rsidRPr="00531241">
              <w:rPr>
                <w:rFonts w:cstheme="minorHAnsi"/>
                <w:color w:val="333333"/>
                <w:sz w:val="24"/>
                <w:szCs w:val="24"/>
                <w:shd w:val="clear" w:color="auto" w:fill="FFFFFF"/>
              </w:rPr>
              <w:t>Rania is heading home from work. Along the way, she stops at the grocery store to buy some fresh vegetables. Shown here is the graph of the distance from Rania’s home to her workplace. Interpret the graph. How long does it take Rania to get home?</w:t>
            </w:r>
          </w:p>
        </w:tc>
        <w:tc>
          <w:tcPr>
            <w:tcW w:w="2495" w:type="dxa"/>
          </w:tcPr>
          <w:p w:rsidRPr="00531241" w:rsidR="009D3C35" w:rsidP="00957B71" w:rsidRDefault="0082233F" w14:paraId="7BE6585D" w14:textId="174B8370">
            <w:pPr>
              <w:rPr>
                <w:rFonts w:eastAsia="Calibri" w:cstheme="minorHAnsi"/>
                <w:bCs/>
                <w:noProof/>
                <w:sz w:val="24"/>
                <w:szCs w:val="24"/>
              </w:rPr>
            </w:pPr>
            <w:r w:rsidRPr="00531241">
              <w:rPr>
                <w:rFonts w:eastAsia="Calibri" w:cstheme="minorHAnsi"/>
                <w:bCs/>
                <w:noProof/>
                <w:sz w:val="24"/>
                <w:szCs w:val="24"/>
              </w:rPr>
              <w:lastRenderedPageBreak/>
              <w:t>55 minutes</w:t>
            </w:r>
          </w:p>
        </w:tc>
      </w:tr>
      <w:tr w:rsidRPr="00531241" w:rsidR="002A7519" w:rsidTr="5BFED2D1" w14:paraId="2C358667" w14:textId="77777777">
        <w:tc>
          <w:tcPr>
            <w:tcW w:w="715" w:type="dxa"/>
          </w:tcPr>
          <w:p w:rsidRPr="00531241" w:rsidR="009D3C35" w:rsidP="00957B71" w:rsidRDefault="009D3C35" w14:paraId="7370B969" w14:textId="77777777">
            <w:pPr>
              <w:rPr>
                <w:rFonts w:eastAsia="Calibri" w:cstheme="minorHAnsi"/>
                <w:bCs/>
                <w:sz w:val="24"/>
                <w:szCs w:val="24"/>
              </w:rPr>
            </w:pPr>
            <w:r w:rsidRPr="00531241">
              <w:rPr>
                <w:rFonts w:eastAsia="Calibri" w:cstheme="minorHAnsi"/>
                <w:bCs/>
                <w:sz w:val="24"/>
                <w:szCs w:val="24"/>
              </w:rPr>
              <w:t>Q 2</w:t>
            </w:r>
          </w:p>
        </w:tc>
        <w:tc>
          <w:tcPr>
            <w:tcW w:w="7580" w:type="dxa"/>
          </w:tcPr>
          <w:p w:rsidR="7AB169EE" w:rsidP="7AB169EE" w:rsidRDefault="7AB169EE" w14:paraId="3B9EAAA2" w14:textId="3C85886F">
            <w:pPr>
              <w:rPr>
                <w:rStyle w:val="Emphasis"/>
                <w:color w:val="333333"/>
                <w:sz w:val="24"/>
                <w:szCs w:val="24"/>
              </w:rPr>
            </w:pPr>
          </w:p>
          <w:p w:rsidRPr="00531241" w:rsidR="009D3C35" w:rsidP="00957B71" w:rsidRDefault="0082233F" w14:paraId="1C7CC092" w14:textId="77777777">
            <w:pPr>
              <w:rPr>
                <w:rFonts w:cstheme="minorHAnsi"/>
                <w:color w:val="333333"/>
                <w:sz w:val="24"/>
                <w:szCs w:val="24"/>
                <w:shd w:val="clear" w:color="auto" w:fill="FFFFFF"/>
              </w:rPr>
            </w:pPr>
            <w:r w:rsidRPr="00531241">
              <w:rPr>
                <w:rStyle w:val="Emphasis"/>
                <w:rFonts w:cstheme="minorHAnsi"/>
                <w:color w:val="333333"/>
                <w:sz w:val="24"/>
                <w:szCs w:val="24"/>
                <w:shd w:val="clear" w:color="auto" w:fill="FFFFFF"/>
              </w:rPr>
              <w:t>Use the image to answer the question</w:t>
            </w:r>
            <w:r w:rsidRPr="00531241">
              <w:rPr>
                <w:rFonts w:cstheme="minorHAnsi"/>
                <w:color w:val="333333"/>
                <w:sz w:val="24"/>
                <w:szCs w:val="24"/>
                <w:shd w:val="clear" w:color="auto" w:fill="FFFFFF"/>
              </w:rPr>
              <w:t>.</w:t>
            </w:r>
          </w:p>
          <w:p w:rsidRPr="00531241" w:rsidR="0082233F" w:rsidP="00957B71" w:rsidRDefault="003E39D5" w14:paraId="6D924C21" w14:textId="77777777">
            <w:pPr>
              <w:rPr>
                <w:rFonts w:eastAsia="Calibri" w:cstheme="minorHAnsi"/>
                <w:bCs/>
                <w:sz w:val="24"/>
                <w:szCs w:val="24"/>
              </w:rPr>
            </w:pPr>
            <w:r w:rsidRPr="00531241">
              <w:rPr>
                <w:rFonts w:cstheme="minorHAnsi"/>
                <w:noProof/>
                <w:sz w:val="24"/>
                <w:szCs w:val="24"/>
              </w:rPr>
              <w:drawing>
                <wp:inline distT="0" distB="0" distL="0" distR="0" wp14:anchorId="6F2A1302" wp14:editId="7E51E35C">
                  <wp:extent cx="2628900" cy="2530316"/>
                  <wp:effectExtent l="0" t="0" r="0" b="3810"/>
                  <wp:docPr id="991498755" name="Picture 7" descr="A coordinate plane's x-axis ranges from 0 to 300 by 50-unit increments and the y-axis ranges from 0 to 12,000 by 2,000-unit increments. The x-axis is labeled 'Number of Laptops Sold' and the y-axis is labeled 'Revenue' with dollar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coordinate plane's x-axis ranges from 0 to 300 by 50-unit increments and the y-axis ranges from 0 to 12,000 by 2,000-unit increments. The x-axis is labeled 'Number of Laptops Sold' and the y-axis is labeled 'Revenue' with dollar unit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35821" cy="2536977"/>
                          </a:xfrm>
                          <a:prstGeom prst="rect">
                            <a:avLst/>
                          </a:prstGeom>
                          <a:noFill/>
                          <a:ln>
                            <a:noFill/>
                          </a:ln>
                        </pic:spPr>
                      </pic:pic>
                    </a:graphicData>
                  </a:graphic>
                </wp:inline>
              </w:drawing>
            </w:r>
          </w:p>
          <w:p w:rsidRPr="00531241" w:rsidR="003E39D5" w:rsidP="00957B71" w:rsidRDefault="003E39D5" w14:paraId="4685D5FF" w14:textId="6B1FE4C2">
            <w:pPr>
              <w:rPr>
                <w:rFonts w:eastAsia="Calibri" w:cstheme="minorHAnsi"/>
                <w:bCs/>
                <w:sz w:val="24"/>
                <w:szCs w:val="24"/>
              </w:rPr>
            </w:pPr>
            <w:proofErr w:type="spellStart"/>
            <w:r w:rsidRPr="00531241">
              <w:rPr>
                <w:rFonts w:cstheme="minorHAnsi"/>
                <w:color w:val="333333"/>
                <w:sz w:val="24"/>
                <w:szCs w:val="24"/>
                <w:shd w:val="clear" w:color="auto" w:fill="FFFFFF"/>
              </w:rPr>
              <w:t>SmartComputer</w:t>
            </w:r>
            <w:proofErr w:type="spellEnd"/>
            <w:r w:rsidRPr="00531241">
              <w:rPr>
                <w:rFonts w:cstheme="minorHAnsi"/>
                <w:color w:val="333333"/>
                <w:sz w:val="24"/>
                <w:szCs w:val="24"/>
                <w:shd w:val="clear" w:color="auto" w:fill="FFFFFF"/>
              </w:rPr>
              <w:t xml:space="preserve"> makes and sells laptops. The graph here shows the revenue of </w:t>
            </w:r>
            <w:proofErr w:type="spellStart"/>
            <w:r w:rsidRPr="00531241">
              <w:rPr>
                <w:rFonts w:cstheme="minorHAnsi"/>
                <w:color w:val="333333"/>
                <w:sz w:val="24"/>
                <w:szCs w:val="24"/>
                <w:shd w:val="clear" w:color="auto" w:fill="FFFFFF"/>
              </w:rPr>
              <w:t>SmartComputer</w:t>
            </w:r>
            <w:proofErr w:type="spellEnd"/>
            <w:r w:rsidRPr="00531241">
              <w:rPr>
                <w:rFonts w:cstheme="minorHAnsi"/>
                <w:color w:val="333333"/>
                <w:sz w:val="24"/>
                <w:szCs w:val="24"/>
                <w:shd w:val="clear" w:color="auto" w:fill="FFFFFF"/>
              </w:rPr>
              <w:t xml:space="preserve"> as a function of the number of laptops sold. Interpret the graph. How much revenue is earned if 75 laptops are sold?</w:t>
            </w:r>
          </w:p>
        </w:tc>
        <w:tc>
          <w:tcPr>
            <w:tcW w:w="2495" w:type="dxa"/>
          </w:tcPr>
          <w:p w:rsidRPr="00531241" w:rsidR="009D3C35" w:rsidP="00957B71" w:rsidRDefault="003E39D5" w14:paraId="176F845C" w14:textId="6BA062FB">
            <w:pPr>
              <w:rPr>
                <w:rFonts w:eastAsia="Calibri" w:cstheme="minorHAnsi"/>
                <w:bCs/>
                <w:noProof/>
                <w:sz w:val="24"/>
                <w:szCs w:val="24"/>
              </w:rPr>
            </w:pPr>
            <w:r w:rsidRPr="00531241">
              <w:rPr>
                <w:rFonts w:eastAsia="Calibri" w:cstheme="minorHAnsi"/>
                <w:bCs/>
                <w:noProof/>
                <w:sz w:val="24"/>
                <w:szCs w:val="24"/>
              </w:rPr>
              <w:t>$6,000</w:t>
            </w:r>
          </w:p>
        </w:tc>
      </w:tr>
      <w:tr w:rsidRPr="00531241" w:rsidR="002A7519" w:rsidTr="5BFED2D1" w14:paraId="4673775F" w14:textId="77777777">
        <w:tc>
          <w:tcPr>
            <w:tcW w:w="715" w:type="dxa"/>
          </w:tcPr>
          <w:p w:rsidRPr="00531241" w:rsidR="009D3C35" w:rsidP="00957B71" w:rsidRDefault="009D3C35" w14:paraId="1C71F41D" w14:textId="77777777">
            <w:pPr>
              <w:rPr>
                <w:rFonts w:eastAsia="Calibri" w:cstheme="minorHAnsi"/>
                <w:bCs/>
                <w:sz w:val="24"/>
                <w:szCs w:val="24"/>
              </w:rPr>
            </w:pPr>
            <w:r w:rsidRPr="00531241">
              <w:rPr>
                <w:rFonts w:eastAsia="Calibri" w:cstheme="minorHAnsi"/>
                <w:bCs/>
                <w:sz w:val="24"/>
                <w:szCs w:val="24"/>
              </w:rPr>
              <w:t>Q 3</w:t>
            </w:r>
          </w:p>
        </w:tc>
        <w:tc>
          <w:tcPr>
            <w:tcW w:w="7580" w:type="dxa"/>
          </w:tcPr>
          <w:p w:rsidR="7AB169EE" w:rsidP="7AB169EE" w:rsidRDefault="7AB169EE" w14:paraId="53F10FBB" w14:textId="5A47093A">
            <w:pPr>
              <w:rPr>
                <w:rStyle w:val="Emphasis"/>
                <w:color w:val="333333"/>
                <w:sz w:val="24"/>
                <w:szCs w:val="24"/>
              </w:rPr>
            </w:pPr>
          </w:p>
          <w:p w:rsidRPr="00531241" w:rsidR="009D3C35" w:rsidP="00957B71" w:rsidRDefault="0082233F" w14:paraId="5A6C756F" w14:textId="77777777">
            <w:pPr>
              <w:rPr>
                <w:rFonts w:cstheme="minorHAnsi"/>
                <w:color w:val="333333"/>
                <w:sz w:val="24"/>
                <w:szCs w:val="24"/>
                <w:shd w:val="clear" w:color="auto" w:fill="FFFFFF"/>
              </w:rPr>
            </w:pPr>
            <w:r w:rsidRPr="00531241">
              <w:rPr>
                <w:rStyle w:val="Emphasis"/>
                <w:rFonts w:cstheme="minorHAnsi"/>
                <w:color w:val="333333"/>
                <w:sz w:val="24"/>
                <w:szCs w:val="24"/>
                <w:shd w:val="clear" w:color="auto" w:fill="FFFFFF"/>
              </w:rPr>
              <w:t>Use the image to answer the question</w:t>
            </w:r>
            <w:r w:rsidRPr="00531241">
              <w:rPr>
                <w:rFonts w:cstheme="minorHAnsi"/>
                <w:color w:val="333333"/>
                <w:sz w:val="24"/>
                <w:szCs w:val="24"/>
                <w:shd w:val="clear" w:color="auto" w:fill="FFFFFF"/>
              </w:rPr>
              <w:t>.</w:t>
            </w:r>
          </w:p>
          <w:p w:rsidRPr="00531241" w:rsidR="002A7519" w:rsidP="00957B71" w:rsidRDefault="002A7519" w14:paraId="122BAC7F" w14:textId="77777777">
            <w:pPr>
              <w:rPr>
                <w:rFonts w:eastAsia="Calibri" w:cstheme="minorHAnsi"/>
                <w:bCs/>
                <w:sz w:val="24"/>
                <w:szCs w:val="24"/>
              </w:rPr>
            </w:pPr>
            <w:r w:rsidRPr="00531241">
              <w:rPr>
                <w:rFonts w:cstheme="minorHAnsi"/>
                <w:noProof/>
                <w:sz w:val="24"/>
                <w:szCs w:val="24"/>
              </w:rPr>
              <w:lastRenderedPageBreak/>
              <w:drawing>
                <wp:inline distT="0" distB="0" distL="0" distR="0" wp14:anchorId="6DE349B3" wp14:editId="74DF463E">
                  <wp:extent cx="2730500" cy="2593976"/>
                  <wp:effectExtent l="0" t="0" r="0" b="0"/>
                  <wp:docPr id="1052716473" name="Picture 8" descr="A line graphed in the first quadrant of a coordinate plane shows number of campers versus total cost in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line graphed in the first quadrant of a coordinate plane shows number of campers versus total cost in dollar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0514" cy="2593989"/>
                          </a:xfrm>
                          <a:prstGeom prst="rect">
                            <a:avLst/>
                          </a:prstGeom>
                          <a:noFill/>
                          <a:ln>
                            <a:noFill/>
                          </a:ln>
                        </pic:spPr>
                      </pic:pic>
                    </a:graphicData>
                  </a:graphic>
                </wp:inline>
              </w:drawing>
            </w:r>
          </w:p>
          <w:p w:rsidRPr="00531241" w:rsidR="002A7519" w:rsidP="00957B71" w:rsidRDefault="00C8398E" w14:paraId="5AAEB614" w14:textId="391BFE74">
            <w:pPr>
              <w:rPr>
                <w:rFonts w:eastAsia="Calibri" w:cstheme="minorHAnsi"/>
                <w:bCs/>
                <w:sz w:val="24"/>
                <w:szCs w:val="24"/>
              </w:rPr>
            </w:pPr>
            <w:r w:rsidRPr="00531241">
              <w:rPr>
                <w:rFonts w:cstheme="minorHAnsi"/>
                <w:color w:val="333333"/>
                <w:sz w:val="24"/>
                <w:szCs w:val="24"/>
                <w:shd w:val="clear" w:color="auto" w:fill="FFFFFF"/>
              </w:rPr>
              <w:t>Quinn’s family is going camping. To get into a camping site, his family must pay a one-time parking fee and purchase a ticket for each family member. The graph shows the total cost Quinn’s family must pay to enter. Which of the following points can be used to find the linear equation that models this graph?</w:t>
            </w:r>
          </w:p>
        </w:tc>
        <w:tc>
          <w:tcPr>
            <w:tcW w:w="2495" w:type="dxa"/>
          </w:tcPr>
          <w:p w:rsidRPr="00531241" w:rsidR="009D3C35" w:rsidP="00957B71" w:rsidRDefault="00C8398E" w14:paraId="7B8C0A48" w14:textId="1C90EDDE">
            <w:pPr>
              <w:rPr>
                <w:rFonts w:eastAsia="Calibri" w:cstheme="minorHAnsi"/>
                <w:bCs/>
                <w:noProof/>
                <w:sz w:val="24"/>
                <w:szCs w:val="24"/>
              </w:rPr>
            </w:pPr>
            <w:r w:rsidRPr="00531241">
              <w:rPr>
                <w:rFonts w:eastAsia="Calibri" w:cstheme="minorHAnsi"/>
                <w:bCs/>
                <w:noProof/>
                <w:sz w:val="24"/>
                <w:szCs w:val="24"/>
              </w:rPr>
              <w:lastRenderedPageBreak/>
              <w:t>(0, 25) and (5, 60)</w:t>
            </w:r>
          </w:p>
        </w:tc>
      </w:tr>
      <w:tr w:rsidRPr="00531241" w:rsidR="002A7519" w:rsidTr="5BFED2D1" w14:paraId="439D1575" w14:textId="77777777">
        <w:tc>
          <w:tcPr>
            <w:tcW w:w="715" w:type="dxa"/>
          </w:tcPr>
          <w:p w:rsidRPr="00531241" w:rsidR="009D3C35" w:rsidP="00957B71" w:rsidRDefault="009D3C35" w14:paraId="56B7643B" w14:textId="77777777">
            <w:pPr>
              <w:rPr>
                <w:rFonts w:eastAsia="Calibri" w:cstheme="minorHAnsi"/>
                <w:bCs/>
                <w:sz w:val="24"/>
                <w:szCs w:val="24"/>
              </w:rPr>
            </w:pPr>
            <w:r w:rsidRPr="00531241">
              <w:rPr>
                <w:rFonts w:eastAsia="Calibri" w:cstheme="minorHAnsi"/>
                <w:bCs/>
                <w:sz w:val="24"/>
                <w:szCs w:val="24"/>
              </w:rPr>
              <w:t>Q 4</w:t>
            </w:r>
          </w:p>
        </w:tc>
        <w:tc>
          <w:tcPr>
            <w:tcW w:w="7580" w:type="dxa"/>
          </w:tcPr>
          <w:p w:rsidR="7AB169EE" w:rsidP="7AB169EE" w:rsidRDefault="7AB169EE" w14:paraId="254949E8" w14:textId="23748663">
            <w:pPr>
              <w:rPr>
                <w:rStyle w:val="Emphasis"/>
                <w:color w:val="333333"/>
                <w:sz w:val="24"/>
                <w:szCs w:val="24"/>
              </w:rPr>
            </w:pPr>
          </w:p>
          <w:p w:rsidRPr="00531241" w:rsidR="009D3C35" w:rsidP="00957B71" w:rsidRDefault="0082233F" w14:paraId="0C8E935A" w14:textId="77777777">
            <w:pPr>
              <w:rPr>
                <w:rFonts w:cstheme="minorHAnsi"/>
                <w:color w:val="333333"/>
                <w:sz w:val="24"/>
                <w:szCs w:val="24"/>
                <w:shd w:val="clear" w:color="auto" w:fill="FFFFFF"/>
              </w:rPr>
            </w:pPr>
            <w:r w:rsidRPr="00531241">
              <w:rPr>
                <w:rStyle w:val="Emphasis"/>
                <w:rFonts w:cstheme="minorHAnsi"/>
                <w:color w:val="333333"/>
                <w:sz w:val="24"/>
                <w:szCs w:val="24"/>
                <w:shd w:val="clear" w:color="auto" w:fill="FFFFFF"/>
              </w:rPr>
              <w:t>Use the image to answer the question</w:t>
            </w:r>
            <w:r w:rsidRPr="00531241">
              <w:rPr>
                <w:rFonts w:cstheme="minorHAnsi"/>
                <w:color w:val="333333"/>
                <w:sz w:val="24"/>
                <w:szCs w:val="24"/>
                <w:shd w:val="clear" w:color="auto" w:fill="FFFFFF"/>
              </w:rPr>
              <w:t>.</w:t>
            </w:r>
          </w:p>
          <w:p w:rsidRPr="00531241" w:rsidR="00C8398E" w:rsidP="00957B71" w:rsidRDefault="00C8398E" w14:paraId="15EDC5BD" w14:textId="77777777">
            <w:pPr>
              <w:rPr>
                <w:rFonts w:eastAsia="Calibri" w:cstheme="minorHAnsi"/>
                <w:bCs/>
                <w:sz w:val="24"/>
                <w:szCs w:val="24"/>
              </w:rPr>
            </w:pPr>
            <w:r w:rsidRPr="00531241">
              <w:rPr>
                <w:rFonts w:cstheme="minorHAnsi"/>
                <w:noProof/>
                <w:sz w:val="24"/>
                <w:szCs w:val="24"/>
              </w:rPr>
              <w:drawing>
                <wp:inline distT="0" distB="0" distL="0" distR="0" wp14:anchorId="40DB11C9" wp14:editId="09F4DB66">
                  <wp:extent cx="3060700" cy="2295526"/>
                  <wp:effectExtent l="0" t="0" r="6350" b="9525"/>
                  <wp:docPr id="5506644" name="Picture 9" descr="A curve is plotted in the first quadrant of a coordinate plane. The x-axis for Time in seconds ranges from 0 to 1.25 in increments of 0.25 and the y-axis for Height in feet ranges from 0 to 18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urve is plotted in the first quadrant of a coordinate plane. The x-axis for Time in seconds ranges from 0 to 1.25 in increments of 0.25 and the y-axis for Height in feet ranges from 0 to 18 in increments of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60721" cy="2295542"/>
                          </a:xfrm>
                          <a:prstGeom prst="rect">
                            <a:avLst/>
                          </a:prstGeom>
                          <a:noFill/>
                          <a:ln>
                            <a:noFill/>
                          </a:ln>
                        </pic:spPr>
                      </pic:pic>
                    </a:graphicData>
                  </a:graphic>
                </wp:inline>
              </w:drawing>
            </w:r>
          </w:p>
          <w:p w:rsidRPr="00531241" w:rsidR="00C8398E" w:rsidP="00957B71" w:rsidRDefault="00C8398E" w14:paraId="548D1AC7" w14:textId="583CD430">
            <w:pPr>
              <w:rPr>
                <w:rFonts w:eastAsia="Calibri" w:cstheme="minorHAnsi"/>
                <w:bCs/>
                <w:sz w:val="24"/>
                <w:szCs w:val="24"/>
              </w:rPr>
            </w:pPr>
            <w:r w:rsidRPr="00531241">
              <w:rPr>
                <w:rFonts w:cstheme="minorHAnsi"/>
                <w:color w:val="333333"/>
                <w:sz w:val="24"/>
                <w:szCs w:val="24"/>
                <w:shd w:val="clear" w:color="auto" w:fill="FFFFFF"/>
              </w:rPr>
              <w:t>The graph here represents the height of a ball when being dropped from a height of 16 feet. Which of the following points can be used to find the quadratic equation that models the graph?</w:t>
            </w:r>
          </w:p>
        </w:tc>
        <w:tc>
          <w:tcPr>
            <w:tcW w:w="2495" w:type="dxa"/>
          </w:tcPr>
          <w:p w:rsidRPr="00531241" w:rsidR="009D3C35" w:rsidP="00957B71" w:rsidRDefault="00C8398E" w14:paraId="44491AFC" w14:textId="5B7D0AC9">
            <w:pPr>
              <w:rPr>
                <w:rFonts w:eastAsia="Calibri" w:cstheme="minorHAnsi"/>
                <w:bCs/>
                <w:noProof/>
                <w:sz w:val="24"/>
                <w:szCs w:val="24"/>
              </w:rPr>
            </w:pPr>
            <w:r w:rsidRPr="00531241">
              <w:rPr>
                <w:rFonts w:eastAsia="Calibri" w:cstheme="minorHAnsi"/>
                <w:bCs/>
                <w:noProof/>
                <w:sz w:val="24"/>
                <w:szCs w:val="24"/>
              </w:rPr>
              <w:t>(0, 16), (0.5, 12), and (1, 0)</w:t>
            </w:r>
          </w:p>
        </w:tc>
      </w:tr>
      <w:tr w:rsidRPr="00531241" w:rsidR="002A7519" w:rsidTr="5BFED2D1" w14:paraId="03889828" w14:textId="77777777">
        <w:tc>
          <w:tcPr>
            <w:tcW w:w="715" w:type="dxa"/>
          </w:tcPr>
          <w:p w:rsidRPr="00531241" w:rsidR="009D3C35" w:rsidP="00957B71" w:rsidRDefault="009D3C35" w14:paraId="7C4CF028" w14:textId="77777777">
            <w:pPr>
              <w:rPr>
                <w:rFonts w:eastAsia="Calibri" w:cstheme="minorHAnsi"/>
                <w:bCs/>
                <w:sz w:val="24"/>
                <w:szCs w:val="24"/>
              </w:rPr>
            </w:pPr>
            <w:r w:rsidRPr="00531241">
              <w:rPr>
                <w:rFonts w:eastAsia="Calibri" w:cstheme="minorHAnsi"/>
                <w:bCs/>
                <w:sz w:val="24"/>
                <w:szCs w:val="24"/>
              </w:rPr>
              <w:t>Q 5</w:t>
            </w:r>
          </w:p>
        </w:tc>
        <w:tc>
          <w:tcPr>
            <w:tcW w:w="7580" w:type="dxa"/>
          </w:tcPr>
          <w:p w:rsidR="5BFED2D1" w:rsidP="5BFED2D1" w:rsidRDefault="5BFED2D1" w14:paraId="3A679734" w14:textId="58966221">
            <w:pPr>
              <w:rPr>
                <w:rStyle w:val="Emphasis"/>
                <w:color w:val="333333"/>
                <w:sz w:val="24"/>
                <w:szCs w:val="24"/>
              </w:rPr>
            </w:pPr>
          </w:p>
          <w:p w:rsidRPr="00531241" w:rsidR="009D3C35" w:rsidP="5BFED2D1" w:rsidRDefault="0082233F" w14:paraId="0B00C1F5" w14:textId="77777777">
            <w:pPr>
              <w:rPr>
                <w:color w:val="333333"/>
                <w:sz w:val="24"/>
                <w:szCs w:val="24"/>
                <w:shd w:val="clear" w:color="auto" w:fill="FFFFFF"/>
              </w:rPr>
            </w:pPr>
            <w:r w:rsidRPr="5BFED2D1">
              <w:rPr>
                <w:rStyle w:val="Emphasis"/>
                <w:color w:val="333333"/>
                <w:sz w:val="24"/>
                <w:szCs w:val="24"/>
                <w:shd w:val="clear" w:color="auto" w:fill="FFFFFF"/>
              </w:rPr>
              <w:t>Use the image to answer the question</w:t>
            </w:r>
            <w:r w:rsidRPr="5BFED2D1">
              <w:rPr>
                <w:color w:val="333333"/>
                <w:sz w:val="24"/>
                <w:szCs w:val="24"/>
                <w:shd w:val="clear" w:color="auto" w:fill="FFFFFF"/>
              </w:rPr>
              <w:t>.</w:t>
            </w:r>
          </w:p>
          <w:p w:rsidRPr="00531241" w:rsidR="004B11E8" w:rsidP="00957B71" w:rsidRDefault="004B11E8" w14:paraId="3D465311" w14:textId="77777777">
            <w:pPr>
              <w:rPr>
                <w:rFonts w:eastAsia="Calibri" w:cstheme="minorHAnsi"/>
                <w:bCs/>
                <w:sz w:val="24"/>
                <w:szCs w:val="24"/>
              </w:rPr>
            </w:pPr>
            <w:r w:rsidRPr="00531241">
              <w:rPr>
                <w:rFonts w:cstheme="minorHAnsi"/>
                <w:noProof/>
                <w:sz w:val="24"/>
                <w:szCs w:val="24"/>
              </w:rPr>
              <w:lastRenderedPageBreak/>
              <w:drawing>
                <wp:inline distT="0" distB="0" distL="0" distR="0" wp14:anchorId="2D678D1D" wp14:editId="082DC10A">
                  <wp:extent cx="3149600" cy="1968500"/>
                  <wp:effectExtent l="0" t="0" r="0" b="0"/>
                  <wp:docPr id="26240326" name="Picture 10" descr="A downward-opening parabola is graphed on a coordinate plane. The x-axis for Width ranges from negative 2 to 10 in increments of 2 and the y-axis for Area ranges from negative 2 to 18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ownward-opening parabola is graphed on a coordinate plane. The x-axis for Width ranges from negative 2 to 10 in increments of 2 and the y-axis for Area ranges from negative 2 to 18 in increments of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53114" cy="1970696"/>
                          </a:xfrm>
                          <a:prstGeom prst="rect">
                            <a:avLst/>
                          </a:prstGeom>
                          <a:noFill/>
                          <a:ln>
                            <a:noFill/>
                          </a:ln>
                        </pic:spPr>
                      </pic:pic>
                    </a:graphicData>
                  </a:graphic>
                </wp:inline>
              </w:drawing>
            </w:r>
          </w:p>
          <w:p w:rsidRPr="00531241" w:rsidR="004B11E8" w:rsidP="00957B71" w:rsidRDefault="004B11E8" w14:paraId="2EA639C0" w14:textId="70945291">
            <w:pPr>
              <w:rPr>
                <w:rFonts w:eastAsia="Calibri" w:cstheme="minorHAnsi"/>
                <w:bCs/>
                <w:sz w:val="24"/>
                <w:szCs w:val="24"/>
              </w:rPr>
            </w:pPr>
            <w:r w:rsidRPr="00531241">
              <w:rPr>
                <w:rFonts w:cstheme="minorHAnsi"/>
                <w:color w:val="333333"/>
                <w:sz w:val="24"/>
                <w:szCs w:val="24"/>
                <w:shd w:val="clear" w:color="auto" w:fill="FFFFFF"/>
              </w:rPr>
              <w:t>The graph represents the area of a rectangle whose perimeter is 16. The graph is modeled by a quadratic equation of the form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sSup>
                <m:sSupPr>
                  <m:ctrlPr>
                    <w:rPr>
                      <w:rStyle w:val="mi"/>
                      <w:rFonts w:ascii="Cambria Math" w:hAnsi="Cambria Math" w:cstheme="minorHAnsi"/>
                      <w:i/>
                      <w:color w:val="333333"/>
                      <w:sz w:val="24"/>
                      <w:szCs w:val="24"/>
                      <w:bdr w:val="none" w:color="auto" w:sz="0" w:space="0" w:frame="1"/>
                      <w:shd w:val="clear" w:color="auto" w:fill="FFFFFF"/>
                    </w:rPr>
                  </m:ctrlPr>
                </m:sSupPr>
                <m:e>
                  <m:r>
                    <w:rPr>
                      <w:rStyle w:val="mi"/>
                      <w:rFonts w:ascii="Cambria Math" w:hAnsi="Cambria Math" w:cstheme="minorHAnsi"/>
                      <w:color w:val="333333"/>
                      <w:sz w:val="24"/>
                      <w:szCs w:val="24"/>
                      <w:bdr w:val="none" w:color="auto" w:sz="0" w:space="0" w:frame="1"/>
                      <w:shd w:val="clear" w:color="auto" w:fill="FFFFFF"/>
                    </w:rPr>
                    <m:t>ax</m:t>
                  </m:r>
                </m:e>
                <m:sup>
                  <m:r>
                    <w:rPr>
                      <w:rStyle w:val="mi"/>
                      <w:rFonts w:ascii="Cambria Math" w:hAnsi="Cambria Math" w:cstheme="minorHAnsi"/>
                      <w:color w:val="333333"/>
                      <w:sz w:val="24"/>
                      <w:szCs w:val="24"/>
                      <w:bdr w:val="none" w:color="auto" w:sz="0" w:space="0" w:frame="1"/>
                      <w:shd w:val="clear" w:color="auto" w:fill="FFFFFF"/>
                    </w:rPr>
                    <m:t>2</m:t>
                  </m:r>
                </m:sup>
              </m:sSup>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bx</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c</m:t>
              </m:r>
            </m:oMath>
            <w:r w:rsidRPr="00531241">
              <w:rPr>
                <w:rFonts w:cstheme="minorHAnsi"/>
                <w:color w:val="333333"/>
                <w:sz w:val="24"/>
                <w:szCs w:val="24"/>
                <w:shd w:val="clear" w:color="auto" w:fill="FFFFFF"/>
              </w:rPr>
              <w:t>. Given that </w:t>
            </w:r>
            <w:r w:rsidRPr="00531241">
              <w:rPr>
                <w:rStyle w:val="mi"/>
                <w:rFonts w:cstheme="minorHAnsi"/>
                <w:color w:val="333333"/>
                <w:sz w:val="24"/>
                <w:szCs w:val="24"/>
                <w:bdr w:val="none" w:color="auto" w:sz="0" w:space="0" w:frame="1"/>
                <w:shd w:val="clear" w:color="auto" w:fill="FFFFFF"/>
              </w:rPr>
              <w:t>c</w:t>
            </w:r>
            <w:r w:rsidRPr="00531241">
              <w:rPr>
                <w:rStyle w:val="mo"/>
                <w:rFonts w:cstheme="minorHAnsi"/>
                <w:color w:val="333333"/>
                <w:sz w:val="24"/>
                <w:szCs w:val="24"/>
                <w:bdr w:val="none" w:color="auto" w:sz="0" w:space="0" w:frame="1"/>
                <w:shd w:val="clear" w:color="auto" w:fill="FFFFFF"/>
              </w:rPr>
              <w:t>=</w:t>
            </w:r>
            <w:r w:rsidRPr="00531241">
              <w:rPr>
                <w:rStyle w:val="mn"/>
                <w:rFonts w:cstheme="minorHAnsi"/>
                <w:color w:val="333333"/>
                <w:sz w:val="24"/>
                <w:szCs w:val="24"/>
                <w:bdr w:val="none" w:color="auto" w:sz="0" w:space="0" w:frame="1"/>
                <w:shd w:val="clear" w:color="auto" w:fill="FFFFFF"/>
              </w:rPr>
              <w:t>0</w:t>
            </w:r>
            <w:r w:rsidRPr="00531241">
              <w:rPr>
                <w:rFonts w:cstheme="minorHAnsi"/>
                <w:color w:val="333333"/>
                <w:sz w:val="24"/>
                <w:szCs w:val="24"/>
                <w:shd w:val="clear" w:color="auto" w:fill="FFFFFF"/>
              </w:rPr>
              <w:t>, using the points </w:t>
            </w:r>
            <w:r w:rsidRPr="00531241">
              <w:rPr>
                <w:rStyle w:val="mo"/>
                <w:rFonts w:cstheme="minorHAnsi"/>
                <w:color w:val="333333"/>
                <w:sz w:val="24"/>
                <w:szCs w:val="24"/>
                <w:bdr w:val="none" w:color="auto" w:sz="0" w:space="0" w:frame="1"/>
                <w:shd w:val="clear" w:color="auto" w:fill="FFFFFF"/>
              </w:rPr>
              <w:t>(</w:t>
            </w:r>
            <w:r w:rsidRPr="00531241">
              <w:rPr>
                <w:rStyle w:val="mn"/>
                <w:rFonts w:cstheme="minorHAnsi"/>
                <w:color w:val="333333"/>
                <w:sz w:val="24"/>
                <w:szCs w:val="24"/>
                <w:bdr w:val="none" w:color="auto" w:sz="0" w:space="0" w:frame="1"/>
                <w:shd w:val="clear" w:color="auto" w:fill="FFFFFF"/>
              </w:rPr>
              <w:t>3</w:t>
            </w:r>
            <w:r w:rsidRPr="00531241">
              <w:rPr>
                <w:rStyle w:val="mo"/>
                <w:rFonts w:cstheme="minorHAnsi"/>
                <w:color w:val="333333"/>
                <w:sz w:val="24"/>
                <w:szCs w:val="24"/>
                <w:bdr w:val="none" w:color="auto" w:sz="0" w:space="0" w:frame="1"/>
                <w:shd w:val="clear" w:color="auto" w:fill="FFFFFF"/>
              </w:rPr>
              <w:t>,</w:t>
            </w:r>
            <w:r w:rsidRPr="00531241">
              <w:rPr>
                <w:rStyle w:val="mn"/>
                <w:rFonts w:cstheme="minorHAnsi"/>
                <w:color w:val="333333"/>
                <w:sz w:val="24"/>
                <w:szCs w:val="24"/>
                <w:bdr w:val="none" w:color="auto" w:sz="0" w:space="0" w:frame="1"/>
                <w:shd w:val="clear" w:color="auto" w:fill="FFFFFF"/>
              </w:rPr>
              <w:t>15</w:t>
            </w:r>
            <w:r w:rsidRPr="00531241">
              <w:rPr>
                <w:rStyle w:val="mo"/>
                <w:rFonts w:cstheme="minorHAnsi"/>
                <w:color w:val="333333"/>
                <w:sz w:val="24"/>
                <w:szCs w:val="24"/>
                <w:bdr w:val="none" w:color="auto" w:sz="0" w:space="0" w:frame="1"/>
                <w:shd w:val="clear" w:color="auto" w:fill="FFFFFF"/>
              </w:rPr>
              <w:t>)</w:t>
            </w:r>
            <w:r w:rsidRPr="00531241">
              <w:rPr>
                <w:rFonts w:cstheme="minorHAnsi"/>
                <w:color w:val="333333"/>
                <w:sz w:val="24"/>
                <w:szCs w:val="24"/>
                <w:shd w:val="clear" w:color="auto" w:fill="FFFFFF"/>
              </w:rPr>
              <w:t> and </w:t>
            </w:r>
            <w:r w:rsidRPr="00531241">
              <w:rPr>
                <w:rStyle w:val="mo"/>
                <w:rFonts w:cstheme="minorHAnsi"/>
                <w:color w:val="333333"/>
                <w:sz w:val="24"/>
                <w:szCs w:val="24"/>
                <w:bdr w:val="none" w:color="auto" w:sz="0" w:space="0" w:frame="1"/>
                <w:shd w:val="clear" w:color="auto" w:fill="FFFFFF"/>
              </w:rPr>
              <w:t>(</w:t>
            </w:r>
            <w:r w:rsidRPr="00531241">
              <w:rPr>
                <w:rStyle w:val="mn"/>
                <w:rFonts w:cstheme="minorHAnsi"/>
                <w:color w:val="333333"/>
                <w:sz w:val="24"/>
                <w:szCs w:val="24"/>
                <w:bdr w:val="none" w:color="auto" w:sz="0" w:space="0" w:frame="1"/>
                <w:shd w:val="clear" w:color="auto" w:fill="FFFFFF"/>
              </w:rPr>
              <w:t>6</w:t>
            </w:r>
            <w:r w:rsidRPr="00531241">
              <w:rPr>
                <w:rStyle w:val="mo"/>
                <w:rFonts w:cstheme="minorHAnsi"/>
                <w:color w:val="333333"/>
                <w:sz w:val="24"/>
                <w:szCs w:val="24"/>
                <w:bdr w:val="none" w:color="auto" w:sz="0" w:space="0" w:frame="1"/>
                <w:shd w:val="clear" w:color="auto" w:fill="FFFFFF"/>
              </w:rPr>
              <w:t>,</w:t>
            </w:r>
            <w:r w:rsidRPr="00531241">
              <w:rPr>
                <w:rStyle w:val="mn"/>
                <w:rFonts w:cstheme="minorHAnsi"/>
                <w:color w:val="333333"/>
                <w:sz w:val="24"/>
                <w:szCs w:val="24"/>
                <w:bdr w:val="none" w:color="auto" w:sz="0" w:space="0" w:frame="1"/>
                <w:shd w:val="clear" w:color="auto" w:fill="FFFFFF"/>
              </w:rPr>
              <w:t>12</w:t>
            </w:r>
            <w:r w:rsidRPr="00531241">
              <w:rPr>
                <w:rStyle w:val="mo"/>
                <w:rFonts w:cstheme="minorHAnsi"/>
                <w:color w:val="333333"/>
                <w:sz w:val="24"/>
                <w:szCs w:val="24"/>
                <w:bdr w:val="none" w:color="auto" w:sz="0" w:space="0" w:frame="1"/>
                <w:shd w:val="clear" w:color="auto" w:fill="FFFFFF"/>
              </w:rPr>
              <w:t>)</w:t>
            </w:r>
            <w:r w:rsidRPr="00531241">
              <w:rPr>
                <w:rFonts w:cstheme="minorHAnsi"/>
                <w:color w:val="333333"/>
                <w:sz w:val="24"/>
                <w:szCs w:val="24"/>
                <w:shd w:val="clear" w:color="auto" w:fill="FFFFFF"/>
              </w:rPr>
              <w:t>, which system of linear equations can be used to identify the coefficients </w:t>
            </w:r>
            <w:r w:rsidRPr="00531241">
              <w:rPr>
                <w:rStyle w:val="Emphasis"/>
                <w:rFonts w:cstheme="minorHAnsi"/>
                <w:color w:val="333333"/>
                <w:sz w:val="24"/>
                <w:szCs w:val="24"/>
                <w:shd w:val="clear" w:color="auto" w:fill="FFFFFF"/>
              </w:rPr>
              <w:t>a</w:t>
            </w:r>
            <w:r w:rsidRPr="00531241">
              <w:rPr>
                <w:rFonts w:cstheme="minorHAnsi"/>
                <w:color w:val="333333"/>
                <w:sz w:val="24"/>
                <w:szCs w:val="24"/>
                <w:shd w:val="clear" w:color="auto" w:fill="FFFFFF"/>
              </w:rPr>
              <w:t> and </w:t>
            </w:r>
            <w:r w:rsidRPr="00531241">
              <w:rPr>
                <w:rStyle w:val="Emphasis"/>
                <w:rFonts w:cstheme="minorHAnsi"/>
                <w:color w:val="333333"/>
                <w:sz w:val="24"/>
                <w:szCs w:val="24"/>
                <w:shd w:val="clear" w:color="auto" w:fill="FFFFFF"/>
              </w:rPr>
              <w:t>b</w:t>
            </w:r>
            <w:r w:rsidRPr="00531241">
              <w:rPr>
                <w:rFonts w:cstheme="minorHAnsi"/>
                <w:color w:val="333333"/>
                <w:sz w:val="24"/>
                <w:szCs w:val="24"/>
                <w:shd w:val="clear" w:color="auto" w:fill="FFFFFF"/>
              </w:rPr>
              <w:t>?</w:t>
            </w:r>
          </w:p>
        </w:tc>
        <w:tc>
          <w:tcPr>
            <w:tcW w:w="2495" w:type="dxa"/>
          </w:tcPr>
          <w:p w:rsidRPr="00531241" w:rsidR="009D3C35" w:rsidP="00957B71" w:rsidRDefault="004B11E8" w14:paraId="3A02411C" w14:textId="6B7E1363">
            <w:pPr>
              <w:rPr>
                <w:rFonts w:eastAsia="Calibri" w:cstheme="minorHAnsi"/>
                <w:bCs/>
                <w:noProof/>
                <w:sz w:val="24"/>
                <w:szCs w:val="24"/>
              </w:rPr>
            </w:pPr>
            <m:oMath>
              <m:r>
                <w:rPr>
                  <w:rFonts w:ascii="Cambria Math" w:hAnsi="Cambria Math" w:eastAsia="Calibri" w:cstheme="minorHAnsi"/>
                  <w:noProof/>
                  <w:sz w:val="24"/>
                  <w:szCs w:val="24"/>
                </w:rPr>
                <w:lastRenderedPageBreak/>
                <m:t>9a+3b=15</m:t>
              </m:r>
            </m:oMath>
            <w:r w:rsidRPr="00531241" w:rsidR="00531241">
              <w:rPr>
                <w:rFonts w:eastAsia="Calibri" w:cstheme="minorHAnsi"/>
                <w:bCs/>
                <w:noProof/>
                <w:sz w:val="24"/>
                <w:szCs w:val="24"/>
              </w:rPr>
              <w:t xml:space="preserve"> and </w:t>
            </w:r>
            <m:oMath>
              <m:r>
                <w:rPr>
                  <w:rFonts w:ascii="Cambria Math" w:hAnsi="Cambria Math" w:eastAsia="Calibri" w:cstheme="minorHAnsi"/>
                  <w:noProof/>
                  <w:sz w:val="24"/>
                  <w:szCs w:val="24"/>
                </w:rPr>
                <m:t>36a+6b=12</m:t>
              </m:r>
            </m:oMath>
          </w:p>
        </w:tc>
      </w:tr>
    </w:tbl>
    <w:p w:rsidR="008E5108" w:rsidP="009D3C35" w:rsidRDefault="008E5108" w14:paraId="4769EE69" w14:textId="77777777">
      <w:pPr>
        <w:rPr>
          <w:rFonts w:eastAsia="Calibri" w:cstheme="minorHAnsi"/>
          <w:b/>
          <w:color w:val="007FA3"/>
          <w:sz w:val="24"/>
          <w:szCs w:val="24"/>
        </w:rPr>
      </w:pPr>
    </w:p>
    <w:p w:rsidRPr="002548C3" w:rsidR="009D3C35" w:rsidP="009D3C35" w:rsidRDefault="009D3C35" w14:paraId="399E00F2" w14:textId="57FE9404">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3</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745424">
        <w:rPr>
          <w:rFonts w:eastAsia="Calibri" w:cstheme="minorHAnsi"/>
          <w:b/>
          <w:color w:val="007FA3"/>
          <w:sz w:val="24"/>
          <w:szCs w:val="24"/>
        </w:rPr>
        <w:t>Using a Model from a Graph</w:t>
      </w:r>
    </w:p>
    <w:p w:rsidRPr="002D6C0D" w:rsidR="009D3C35" w:rsidP="009D3C35" w:rsidRDefault="009D3C35" w14:paraId="7D971E93" w14:textId="77777777">
      <w:pPr>
        <w:rPr>
          <w:rFonts w:eastAsia="Calibri" w:cstheme="minorHAnsi"/>
          <w:b/>
          <w:bCs/>
          <w:sz w:val="24"/>
          <w:szCs w:val="24"/>
        </w:rPr>
      </w:pPr>
      <w:r w:rsidRPr="002D6C0D">
        <w:rPr>
          <w:rFonts w:eastAsia="Calibri" w:cstheme="minorHAnsi"/>
          <w:b/>
          <w:bCs/>
          <w:sz w:val="24"/>
          <w:szCs w:val="24"/>
        </w:rPr>
        <w:t>Key Words:</w:t>
      </w:r>
    </w:p>
    <w:p w:rsidRPr="004C603A" w:rsidR="004C603A" w:rsidP="5BFED2D1" w:rsidRDefault="004C603A" w14:paraId="62E98ACA" w14:textId="77777777">
      <w:pPr>
        <w:pStyle w:val="ListParagraph"/>
        <w:numPr>
          <w:ilvl w:val="0"/>
          <w:numId w:val="107"/>
        </w:numPr>
        <w:rPr>
          <w:rFonts w:eastAsia="Calibri"/>
          <w:sz w:val="24"/>
          <w:szCs w:val="24"/>
        </w:rPr>
      </w:pPr>
      <w:r w:rsidRPr="5BFED2D1">
        <w:rPr>
          <w:rFonts w:eastAsia="Calibri"/>
          <w:b/>
          <w:bCs/>
          <w:sz w:val="24"/>
          <w:szCs w:val="24"/>
        </w:rPr>
        <w:t xml:space="preserve">function </w:t>
      </w:r>
      <w:r w:rsidRPr="5BFED2D1">
        <w:rPr>
          <w:rFonts w:eastAsia="Calibri"/>
          <w:sz w:val="24"/>
          <w:szCs w:val="24"/>
        </w:rPr>
        <w:t>– a relation where each input is assigned to exactly one output</w:t>
      </w:r>
    </w:p>
    <w:p w:rsidRPr="004C603A" w:rsidR="009D3C35" w:rsidP="5BFED2D1" w:rsidRDefault="004C603A" w14:paraId="297CE55D" w14:textId="5DE500A4">
      <w:pPr>
        <w:pStyle w:val="ListParagraph"/>
        <w:numPr>
          <w:ilvl w:val="0"/>
          <w:numId w:val="107"/>
        </w:numPr>
        <w:rPr>
          <w:rFonts w:eastAsia="Calibri"/>
          <w:sz w:val="24"/>
          <w:szCs w:val="24"/>
        </w:rPr>
      </w:pPr>
      <w:r w:rsidRPr="5BFED2D1">
        <w:rPr>
          <w:rFonts w:eastAsia="Calibri"/>
          <w:b/>
          <w:bCs/>
          <w:sz w:val="24"/>
          <w:szCs w:val="24"/>
        </w:rPr>
        <w:t xml:space="preserve">graph </w:t>
      </w:r>
      <w:r w:rsidRPr="5BFED2D1">
        <w:rPr>
          <w:rFonts w:eastAsia="Calibri"/>
          <w:sz w:val="24"/>
          <w:szCs w:val="24"/>
        </w:rPr>
        <w:t>– a visual diagram that shows the relationship between two quantities</w:t>
      </w:r>
    </w:p>
    <w:p w:rsidR="757CA6A1" w:rsidP="5BFED2D1" w:rsidRDefault="757CA6A1" w14:paraId="4A38BE63" w14:textId="7171D972" w14:noSpellErr="1">
      <w:pPr>
        <w:rPr>
          <w:rFonts w:eastAsia="Calibri"/>
          <w:b w:val="1"/>
          <w:bCs w:val="1"/>
          <w:sz w:val="24"/>
          <w:szCs w:val="24"/>
        </w:rPr>
      </w:pPr>
      <w:r w:rsidRPr="54A71FA0" w:rsidR="757CA6A1">
        <w:rPr>
          <w:rFonts w:eastAsia="Calibri"/>
          <w:b w:val="1"/>
          <w:bCs w:val="1"/>
          <w:sz w:val="24"/>
          <w:szCs w:val="24"/>
        </w:rPr>
        <w:t>Formulas:</w:t>
      </w:r>
    </w:p>
    <w:p w:rsidR="5BFED2D1" w:rsidP="5BFED2D1" w:rsidRDefault="7CEAADE8" w14:textId="316E43F7" w14:paraId="085CFA3C" w14:noSpellErr="1">
      <w:pPr>
        <w:pStyle w:val="ListParagraph"/>
        <w:numPr>
          <w:ilvl w:val="0"/>
          <w:numId w:val="44"/>
        </w:numPr>
        <w:rPr>
          <w:rFonts w:eastAsia="Calibri"/>
          <w:sz w:val="24"/>
          <w:szCs w:val="24"/>
        </w:rPr>
      </w:pPr>
      <w:r w:rsidRPr="7B932670" w:rsidR="7CEAADE8">
        <w:rPr>
          <w:rFonts w:eastAsia="Calibri"/>
          <w:sz w:val="24"/>
          <w:szCs w:val="24"/>
        </w:rPr>
        <w:t xml:space="preserve">Linear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=mx+b </m:t>
        </m:r>
      </m:oMath>
    </w:p>
    <w:p w:rsidR="009D3C35" w:rsidP="009D3C35" w:rsidRDefault="009D3C35" w14:paraId="3777F348" w14:textId="048F14F0">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715568" w:rsidR="00715568">
        <w:t xml:space="preserve"> </w:t>
      </w:r>
      <w:r w:rsidRPr="00715568" w:rsidR="00715568">
        <w:rPr>
          <w:rFonts w:eastAsia="Calibri" w:cstheme="minorHAnsi"/>
          <w:bCs/>
          <w:sz w:val="24"/>
          <w:szCs w:val="24"/>
        </w:rPr>
        <w:t>interpret a function graph and model in terms of the context.</w:t>
      </w:r>
    </w:p>
    <w:p w:rsidRPr="00FA5740" w:rsidR="009D3C35" w:rsidP="009D3C35" w:rsidRDefault="009D3C35" w14:paraId="0FBCEA79" w14:textId="58F0CC52">
      <w:pPr>
        <w:rPr>
          <w:rFonts w:eastAsia="Calibri" w:cstheme="minorHAnsi"/>
          <w:i/>
          <w:iCs/>
          <w:sz w:val="24"/>
          <w:szCs w:val="24"/>
        </w:rPr>
      </w:pPr>
      <w:r w:rsidRPr="002D6C0D">
        <w:rPr>
          <w:rFonts w:eastAsia="Calibri" w:cstheme="minorHAnsi"/>
          <w:i/>
          <w:iCs/>
          <w:sz w:val="24"/>
          <w:szCs w:val="24"/>
        </w:rPr>
        <w:t xml:space="preserve">Mathematical Practice Standard: </w:t>
      </w:r>
      <w:r w:rsidRPr="00715568" w:rsidR="00715568">
        <w:rPr>
          <w:rFonts w:eastAsia="Calibri" w:cstheme="minorHAnsi"/>
          <w:i/>
          <w:iCs/>
          <w:sz w:val="24"/>
          <w:szCs w:val="24"/>
        </w:rPr>
        <w:t>Use appropriate tools strategically.</w:t>
      </w:r>
    </w:p>
    <w:p w:rsidRPr="00E6318F" w:rsidR="009D3C35" w:rsidP="009D3C35" w:rsidRDefault="009D3C35" w14:paraId="5D7BEB36" w14:textId="77777777">
      <w:pPr>
        <w:ind w:left="720"/>
        <w:rPr>
          <w:rFonts w:eastAsia="Calibri" w:cstheme="minorHAnsi"/>
          <w:sz w:val="24"/>
          <w:szCs w:val="24"/>
        </w:rPr>
      </w:pPr>
      <w:r w:rsidRPr="7B932670">
        <w:rPr>
          <w:rFonts w:eastAsia="Calibri"/>
          <w:b/>
          <w:bCs/>
          <w:sz w:val="24"/>
          <w:szCs w:val="24"/>
        </w:rPr>
        <w:t>Big Ideas</w:t>
      </w:r>
      <w:r w:rsidRPr="7B932670">
        <w:rPr>
          <w:rFonts w:eastAsia="Calibri"/>
          <w:sz w:val="24"/>
          <w:szCs w:val="24"/>
        </w:rPr>
        <w:t>:</w:t>
      </w:r>
    </w:p>
    <w:p w:rsidR="4FA44921" w:rsidP="7B932670" w:rsidRDefault="4FA44921" w14:paraId="3B4EE41B" w14:textId="5DA3F243">
      <w:pPr>
        <w:pStyle w:val="ListParagraph"/>
        <w:numPr>
          <w:ilvl w:val="0"/>
          <w:numId w:val="43"/>
        </w:numPr>
        <w:rPr>
          <w:rFonts w:eastAsia="Calibri"/>
          <w:sz w:val="24"/>
          <w:szCs w:val="24"/>
        </w:rPr>
      </w:pPr>
      <w:r w:rsidRPr="7B932670">
        <w:rPr>
          <w:rFonts w:eastAsia="Calibri"/>
          <w:sz w:val="24"/>
          <w:szCs w:val="24"/>
        </w:rPr>
        <w:t xml:space="preserve">A </w:t>
      </w:r>
      <w:r w:rsidRPr="7B932670">
        <w:rPr>
          <w:rFonts w:eastAsia="Calibri"/>
          <w:i/>
          <w:iCs/>
          <w:sz w:val="24"/>
          <w:szCs w:val="24"/>
        </w:rPr>
        <w:t xml:space="preserve">function </w:t>
      </w:r>
      <w:r w:rsidRPr="7B932670">
        <w:rPr>
          <w:rFonts w:eastAsia="Calibri"/>
          <w:sz w:val="24"/>
          <w:szCs w:val="24"/>
        </w:rPr>
        <w:t xml:space="preserve">can be used to model a real-life situation. </w:t>
      </w:r>
    </w:p>
    <w:p w:rsidR="4FA44921" w:rsidP="7B932670" w:rsidRDefault="4FA44921" w14:paraId="48F5B694" w14:textId="472052E2">
      <w:pPr>
        <w:pStyle w:val="ListParagraph"/>
        <w:numPr>
          <w:ilvl w:val="0"/>
          <w:numId w:val="43"/>
        </w:numPr>
        <w:rPr>
          <w:rFonts w:eastAsia="Calibri"/>
          <w:sz w:val="24"/>
          <w:szCs w:val="24"/>
        </w:rPr>
      </w:pPr>
      <w:r w:rsidRPr="7B932670">
        <w:rPr>
          <w:rFonts w:eastAsia="Calibri"/>
          <w:sz w:val="24"/>
          <w:szCs w:val="24"/>
        </w:rPr>
        <w:t xml:space="preserve">When an equation is given, you can use the </w:t>
      </w:r>
      <w:r w:rsidRPr="7B932670">
        <w:rPr>
          <w:rFonts w:eastAsia="Calibri"/>
          <w:i/>
          <w:iCs/>
          <w:sz w:val="24"/>
          <w:szCs w:val="24"/>
        </w:rPr>
        <w:t xml:space="preserve">function </w:t>
      </w:r>
      <w:r w:rsidRPr="7B932670">
        <w:rPr>
          <w:rFonts w:eastAsia="Calibri"/>
          <w:sz w:val="24"/>
          <w:szCs w:val="24"/>
        </w:rPr>
        <w:t>equation to solve for a desired quantity.</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555"/>
        <w:gridCol w:w="6885"/>
      </w:tblGrid>
      <w:tr w:rsidR="7B932670" w:rsidTr="54A71FA0" w14:paraId="00D1657D" w14:textId="77777777">
        <w:trPr>
          <w:trHeight w:val="300"/>
        </w:trPr>
        <w:tc>
          <w:tcPr>
            <w:tcW w:w="10440" w:type="dxa"/>
            <w:gridSpan w:val="2"/>
            <w:tcMar/>
          </w:tcPr>
          <w:p w:rsidR="12125ECA" w:rsidP="7B932670" w:rsidRDefault="12125ECA" w14:paraId="00BCD35A" w14:textId="0C627296">
            <w:pPr>
              <w:rPr>
                <w:rFonts w:eastAsia="Calibri"/>
                <w:sz w:val="24"/>
                <w:szCs w:val="24"/>
              </w:rPr>
            </w:pPr>
            <w:r w:rsidRPr="7B932670">
              <w:rPr>
                <w:rFonts w:eastAsia="Calibri"/>
                <w:b/>
                <w:bCs/>
                <w:sz w:val="24"/>
                <w:szCs w:val="24"/>
              </w:rPr>
              <w:t xml:space="preserve">Example: </w:t>
            </w:r>
            <w:r w:rsidRPr="7B932670" w:rsidR="3E3BDAE0">
              <w:rPr>
                <w:rFonts w:eastAsia="Calibri"/>
                <w:sz w:val="24"/>
                <w:szCs w:val="24"/>
              </w:rPr>
              <w:t xml:space="preserve">The function </w:t>
            </w:r>
            <m:oMath>
              <m:r>
                <w:rPr>
                  <w:rFonts w:ascii="Cambria Math" w:hAnsi="Cambria Math"/>
                </w:rPr>
                <m:t>f</m:t>
              </m:r>
              <m:d>
                <m:dPr>
                  <m:ctrlPr>
                    <w:rPr>
                      <w:rFonts w:ascii="Cambria Math" w:hAnsi="Cambria Math"/>
                    </w:rPr>
                  </m:ctrlPr>
                </m:dPr>
                <m:e>
                  <m:r>
                    <w:rPr>
                      <w:rFonts w:ascii="Cambria Math" w:hAnsi="Cambria Math"/>
                    </w:rPr>
                    <m:t>x</m:t>
                  </m:r>
                </m:e>
              </m:d>
              <m:r>
                <w:rPr>
                  <w:rFonts w:ascii="Cambria Math" w:hAnsi="Cambria Math"/>
                </w:rPr>
                <m:t>=0.03x+12</m:t>
              </m:r>
            </m:oMath>
            <w:r w:rsidRPr="7B932670" w:rsidR="70029C4A">
              <w:rPr>
                <w:rFonts w:eastAsia="Calibri"/>
                <w:sz w:val="24"/>
                <w:szCs w:val="24"/>
              </w:rPr>
              <w:t xml:space="preserve"> </w:t>
            </w:r>
            <w:r w:rsidRPr="7B932670" w:rsidR="70029C4A">
              <w:rPr>
                <w:rFonts w:ascii="Calibri" w:hAnsi="Calibri" w:eastAsia="Calibri" w:cs="Calibri"/>
                <w:sz w:val="24"/>
                <w:szCs w:val="24"/>
              </w:rPr>
              <w:t>represents the monthly cost in dollars of a phone plan where</w:t>
            </w:r>
            <w:r w:rsidRPr="7B932670" w:rsidR="70029C4A">
              <w:rPr>
                <w:rFonts w:ascii="Calibri" w:hAnsi="Calibri" w:eastAsia="Calibri" w:cs="Calibri"/>
                <w:i/>
                <w:iCs/>
                <w:sz w:val="24"/>
                <w:szCs w:val="24"/>
              </w:rPr>
              <w:t xml:space="preserve"> x</w:t>
            </w:r>
            <w:r w:rsidRPr="7B932670" w:rsidR="70029C4A">
              <w:rPr>
                <w:rFonts w:ascii="Calibri" w:hAnsi="Calibri" w:eastAsia="Calibri" w:cs="Calibri"/>
                <w:sz w:val="24"/>
                <w:szCs w:val="24"/>
              </w:rPr>
              <w:t xml:space="preserve"> is the number of minutes used that month.  </w:t>
            </w:r>
          </w:p>
        </w:tc>
      </w:tr>
      <w:tr w:rsidR="7B932670" w:rsidTr="54A71FA0" w14:paraId="0BDA65D5" w14:textId="77777777">
        <w:trPr>
          <w:trHeight w:val="300"/>
        </w:trPr>
        <w:tc>
          <w:tcPr>
            <w:tcW w:w="3555" w:type="dxa"/>
            <w:tcMar/>
          </w:tcPr>
          <w:p w:rsidR="70029C4A" w:rsidP="7B932670" w:rsidRDefault="70029C4A" w14:paraId="7566278C" w14:textId="08CFAEF0">
            <w:pPr>
              <w:rPr>
                <w:rFonts w:ascii="Calibri" w:hAnsi="Calibri" w:eastAsia="Calibri" w:cs="Calibri"/>
                <w:b/>
                <w:bCs/>
                <w:sz w:val="24"/>
                <w:szCs w:val="24"/>
              </w:rPr>
            </w:pPr>
            <w:r w:rsidRPr="7B932670">
              <w:rPr>
                <w:rFonts w:ascii="Calibri" w:hAnsi="Calibri" w:eastAsia="Calibri" w:cs="Calibri"/>
                <w:b/>
                <w:bCs/>
                <w:sz w:val="24"/>
                <w:szCs w:val="24"/>
              </w:rPr>
              <w:t>What do the numbers 0.03 and 12 represent in the function?</w:t>
            </w:r>
          </w:p>
        </w:tc>
        <w:tc>
          <w:tcPr>
            <w:tcW w:w="6885" w:type="dxa"/>
            <w:tcMar/>
          </w:tcPr>
          <w:p w:rsidR="5F75AFC1" w:rsidP="7B932670" w:rsidRDefault="5F75AFC1" w14:paraId="765BEB6A" w14:textId="6A07D3DB">
            <w:pPr>
              <w:pStyle w:val="ListParagraph"/>
              <w:numPr>
                <w:ilvl w:val="0"/>
                <w:numId w:val="18"/>
              </w:numPr>
              <w:rPr>
                <w:rFonts w:eastAsia="Calibri"/>
                <w:sz w:val="24"/>
                <w:szCs w:val="24"/>
              </w:rPr>
            </w:pPr>
            <w:r w:rsidRPr="7B932670">
              <w:rPr>
                <w:rFonts w:eastAsia="Calibri"/>
                <w:sz w:val="24"/>
                <w:szCs w:val="24"/>
              </w:rPr>
              <w:t xml:space="preserve">0.03 is the rate in dollars per minute. </w:t>
            </w:r>
          </w:p>
          <w:p w:rsidR="5F75AFC1" w:rsidP="7B932670" w:rsidRDefault="5F75AFC1" w14:paraId="2AF5405E" w14:textId="71ED4136">
            <w:pPr>
              <w:pStyle w:val="ListParagraph"/>
              <w:numPr>
                <w:ilvl w:val="1"/>
                <w:numId w:val="18"/>
              </w:numPr>
              <w:rPr>
                <w:rFonts w:eastAsia="Calibri"/>
                <w:sz w:val="24"/>
                <w:szCs w:val="24"/>
              </w:rPr>
            </w:pPr>
            <w:r w:rsidRPr="7B932670">
              <w:rPr>
                <w:rFonts w:eastAsia="Calibri"/>
                <w:sz w:val="24"/>
                <w:szCs w:val="24"/>
              </w:rPr>
              <w:t xml:space="preserve">Customers are charged $0.03 per minute. </w:t>
            </w:r>
          </w:p>
          <w:p w:rsidR="5F75AFC1" w:rsidP="7B932670" w:rsidRDefault="5F75AFC1" w14:paraId="177F6B88" w14:textId="7CCBFF8E">
            <w:pPr>
              <w:pStyle w:val="ListParagraph"/>
              <w:numPr>
                <w:ilvl w:val="0"/>
                <w:numId w:val="18"/>
              </w:numPr>
              <w:rPr>
                <w:rFonts w:eastAsia="Calibri"/>
                <w:sz w:val="24"/>
                <w:szCs w:val="24"/>
              </w:rPr>
            </w:pPr>
            <w:r w:rsidRPr="7B932670">
              <w:rPr>
                <w:rFonts w:eastAsia="Calibri"/>
                <w:sz w:val="24"/>
                <w:szCs w:val="24"/>
              </w:rPr>
              <w:t xml:space="preserve">12 represents a flat monthly fee. </w:t>
            </w:r>
          </w:p>
          <w:p w:rsidR="5F75AFC1" w:rsidP="7B932670" w:rsidRDefault="5F75AFC1" w14:paraId="05F85CE5" w14:textId="6C76D2CF">
            <w:pPr>
              <w:pStyle w:val="ListParagraph"/>
              <w:numPr>
                <w:ilvl w:val="1"/>
                <w:numId w:val="18"/>
              </w:numPr>
              <w:rPr>
                <w:rFonts w:eastAsia="Calibri"/>
                <w:sz w:val="24"/>
                <w:szCs w:val="24"/>
              </w:rPr>
            </w:pPr>
            <w:r w:rsidRPr="7B932670">
              <w:rPr>
                <w:rFonts w:eastAsia="Calibri"/>
                <w:sz w:val="24"/>
                <w:szCs w:val="24"/>
              </w:rPr>
              <w:t>If a customer uses 0 minutes, they are still charged $12.</w:t>
            </w:r>
          </w:p>
        </w:tc>
      </w:tr>
      <w:tr w:rsidR="7B932670" w:rsidTr="54A71FA0" w14:paraId="4AF6E184" w14:textId="77777777">
        <w:trPr>
          <w:trHeight w:val="300"/>
        </w:trPr>
        <w:tc>
          <w:tcPr>
            <w:tcW w:w="3555" w:type="dxa"/>
            <w:tcMar/>
          </w:tcPr>
          <w:p w:rsidR="70029C4A" w:rsidP="7B932670" w:rsidRDefault="70029C4A" w14:paraId="29F37AB3" w14:textId="1D4D1141">
            <w:pPr>
              <w:rPr>
                <w:rFonts w:ascii="Calibri" w:hAnsi="Calibri" w:eastAsia="Calibri" w:cs="Calibri"/>
                <w:b/>
                <w:bCs/>
                <w:sz w:val="24"/>
                <w:szCs w:val="24"/>
              </w:rPr>
            </w:pPr>
            <w:r w:rsidRPr="7B932670">
              <w:rPr>
                <w:rFonts w:ascii="Calibri" w:hAnsi="Calibri" w:eastAsia="Calibri" w:cs="Calibri"/>
                <w:b/>
                <w:bCs/>
                <w:sz w:val="24"/>
                <w:szCs w:val="24"/>
              </w:rPr>
              <w:t xml:space="preserve">What is </w:t>
            </w:r>
            <m:oMath>
              <m:r>
                <w:rPr>
                  <w:rFonts w:ascii="Cambria Math" w:hAnsi="Cambria Math"/>
                </w:rPr>
                <m:t>f</m:t>
              </m:r>
              <m:d>
                <m:dPr>
                  <m:ctrlPr>
                    <w:rPr>
                      <w:rFonts w:ascii="Cambria Math" w:hAnsi="Cambria Math"/>
                    </w:rPr>
                  </m:ctrlPr>
                </m:dPr>
                <m:e>
                  <m:r>
                    <w:rPr>
                      <w:rFonts w:ascii="Cambria Math" w:hAnsi="Cambria Math"/>
                    </w:rPr>
                    <m:t>235</m:t>
                  </m:r>
                </m:e>
              </m:d>
            </m:oMath>
            <w:r w:rsidRPr="7B932670">
              <w:rPr>
                <w:rFonts w:ascii="Calibri" w:hAnsi="Calibri" w:eastAsia="Calibri" w:cs="Calibri"/>
                <w:b/>
                <w:bCs/>
                <w:sz w:val="24"/>
                <w:szCs w:val="24"/>
              </w:rPr>
              <w:t xml:space="preserve"> and what does it represent?</w:t>
            </w:r>
          </w:p>
        </w:tc>
        <w:tc>
          <w:tcPr>
            <w:tcW w:w="6885" w:type="dxa"/>
            <w:tcMar/>
          </w:tcPr>
          <w:p w:rsidR="7B932670" w:rsidP="7B932670" w:rsidRDefault="7B932670" w14:paraId="4558D76C" w14:textId="18F029D8">
            <w:pPr>
              <w:pStyle w:val="ListParagraph"/>
              <w:numPr>
                <w:ilvl w:val="0"/>
                <w:numId w:val="17"/>
              </w:numPr>
              <w:rPr>
                <w:sz w:val="24"/>
                <w:szCs w:val="24"/>
              </w:rPr>
            </w:pPr>
            <m:oMath>
              <m:r>
                <w:rPr>
                  <w:rFonts w:ascii="Cambria Math" w:hAnsi="Cambria Math"/>
                </w:rPr>
                <m:t>f</m:t>
              </m:r>
              <m:d>
                <m:dPr>
                  <m:ctrlPr>
                    <w:rPr>
                      <w:rFonts w:ascii="Cambria Math" w:hAnsi="Cambria Math"/>
                    </w:rPr>
                  </m:ctrlPr>
                </m:dPr>
                <m:e>
                  <m:r>
                    <w:rPr>
                      <w:rFonts w:ascii="Cambria Math" w:hAnsi="Cambria Math"/>
                    </w:rPr>
                    <m:t>235</m:t>
                  </m:r>
                </m:e>
              </m:d>
              <m:r>
                <w:rPr>
                  <w:rFonts w:ascii="Cambria Math" w:hAnsi="Cambria Math"/>
                </w:rPr>
                <m:t>=0.03</m:t>
              </m:r>
              <m:d>
                <m:dPr>
                  <m:ctrlPr>
                    <w:rPr>
                      <w:rFonts w:ascii="Cambria Math" w:hAnsi="Cambria Math"/>
                    </w:rPr>
                  </m:ctrlPr>
                </m:dPr>
                <m:e>
                  <m:r>
                    <w:rPr>
                      <w:rFonts w:ascii="Cambria Math" w:hAnsi="Cambria Math"/>
                    </w:rPr>
                    <m:t>235</m:t>
                  </m:r>
                </m:e>
              </m:d>
              <m:r>
                <w:rPr>
                  <w:rFonts w:ascii="Cambria Math" w:hAnsi="Cambria Math"/>
                </w:rPr>
                <m:t>+12=19.05</m:t>
              </m:r>
            </m:oMath>
          </w:p>
          <w:p w:rsidR="09F9D5E8" w:rsidP="7B932670" w:rsidRDefault="09F9D5E8" w14:paraId="0AAFAE4E" w14:textId="51BE9368">
            <w:pPr>
              <w:pStyle w:val="ListParagraph"/>
              <w:numPr>
                <w:ilvl w:val="0"/>
                <w:numId w:val="17"/>
              </w:numPr>
              <w:rPr>
                <w:rFonts w:eastAsia="Calibri"/>
                <w:sz w:val="24"/>
                <w:szCs w:val="24"/>
              </w:rPr>
            </w:pPr>
            <w:r w:rsidRPr="7B932670">
              <w:rPr>
                <w:rFonts w:eastAsia="Calibri"/>
                <w:sz w:val="24"/>
                <w:szCs w:val="24"/>
              </w:rPr>
              <w:lastRenderedPageBreak/>
              <w:t xml:space="preserve">When a customer uses 235 minutes </w:t>
            </w:r>
            <w:proofErr w:type="gramStart"/>
            <w:r w:rsidRPr="7B932670">
              <w:rPr>
                <w:rFonts w:eastAsia="Calibri"/>
                <w:sz w:val="24"/>
                <w:szCs w:val="24"/>
              </w:rPr>
              <w:t>in a given</w:t>
            </w:r>
            <w:proofErr w:type="gramEnd"/>
            <w:r w:rsidRPr="7B932670">
              <w:rPr>
                <w:rFonts w:eastAsia="Calibri"/>
                <w:sz w:val="24"/>
                <w:szCs w:val="24"/>
              </w:rPr>
              <w:t xml:space="preserve"> month, they are charged $19.05.</w:t>
            </w:r>
          </w:p>
        </w:tc>
      </w:tr>
      <w:tr w:rsidR="7B932670" w:rsidTr="54A71FA0" w14:paraId="4FB1A91D" w14:textId="77777777">
        <w:trPr>
          <w:trHeight w:val="300"/>
        </w:trPr>
        <w:tc>
          <w:tcPr>
            <w:tcW w:w="3555" w:type="dxa"/>
            <w:tcMar/>
          </w:tcPr>
          <w:p w:rsidR="70029C4A" w:rsidP="7B932670" w:rsidRDefault="70029C4A" w14:paraId="455243CC" w14:textId="3D5D297C">
            <w:pPr>
              <w:rPr>
                <w:rFonts w:eastAsia="Calibri"/>
                <w:b/>
                <w:bCs/>
                <w:sz w:val="24"/>
                <w:szCs w:val="24"/>
              </w:rPr>
            </w:pPr>
            <w:r w:rsidRPr="7B932670" w:rsidR="186FEFEB">
              <w:rPr>
                <w:rFonts w:eastAsia="Calibri"/>
                <w:b w:val="1"/>
                <w:bCs w:val="1"/>
                <w:sz w:val="24"/>
                <w:szCs w:val="24"/>
              </w:rPr>
              <w:lastRenderedPageBreak/>
              <w:t xml:space="preserve">If </w:t>
            </w:r>
            <m:oMath xmlns:m="http://schemas.openxmlformats.org/officeDocument/2006/math">
              <m:r>
                <w:rPr xmlns:w="http://schemas.openxmlformats.org/wordprocessingml/2006/main">
                  <w:rFonts w:ascii="Cambria Math" w:hAnsi="Cambria Math"/>
                </w:rPr>
                <m:t>f</m:t>
              </m:r>
              <m:d>
                <m:dPr>
                  <m:ctrlPr>
                    <w:rPr xmlns:w="http://schemas.openxmlformats.org/wordprocessingml/2006/main">
                      <w:rFonts w:ascii="Cambria Math" w:hAnsi="Cambria Math"/>
                    </w:rPr>
                  </m:ctrlPr>
                </m:dPr>
                <m:e>
                  <m:r>
                    <w:rPr xmlns:w="http://schemas.openxmlformats.org/wordprocessingml/2006/main">
                      <w:rFonts w:ascii="Cambria Math" w:hAnsi="Cambria Math"/>
                    </w:rPr>
                    <m:t>x</m:t>
                  </m:r>
                </m:e>
              </m:d>
              <m:r>
                <w:rPr xmlns:w="http://schemas.openxmlformats.org/wordprocessingml/2006/main">
                  <w:rFonts w:ascii="Cambria Math" w:hAnsi="Cambria Math"/>
                </w:rPr>
                <m:t>=24.69</m:t>
              </m:r>
            </m:oMath>
            <w:r w:rsidRPr="7B932670" w:rsidR="5C0A21F9">
              <w:rPr>
                <w:rFonts w:eastAsia="Calibri"/>
                <w:b w:val="1"/>
                <w:bCs w:val="1"/>
                <w:sz w:val="24"/>
                <w:szCs w:val="24"/>
              </w:rPr>
              <w:t>, what is x and what does it represent?</w:t>
            </w:r>
          </w:p>
        </w:tc>
        <w:tc>
          <w:tcPr>
            <w:tcW w:w="6885" w:type="dxa"/>
            <w:tcMar/>
          </w:tcPr>
          <w:p w:rsidR="60BD2499" w:rsidP="7B932670" w:rsidRDefault="60BD2499" w14:paraId="2C062DE8" w14:textId="0C6B668B">
            <w:pPr>
              <w:pStyle w:val="ListParagraph"/>
              <w:numPr>
                <w:ilvl w:val="0"/>
                <w:numId w:val="16"/>
              </w:numPr>
              <w:rPr>
                <w:rFonts w:eastAsia="Calibri"/>
                <w:sz w:val="24"/>
                <w:szCs w:val="24"/>
              </w:rPr>
            </w:pPr>
            <w:r w:rsidRPr="7B932670" w:rsidR="79F3BAF1">
              <w:rPr>
                <w:rFonts w:eastAsia="Calibri"/>
                <w:sz w:val="24"/>
                <w:szCs w:val="24"/>
              </w:rPr>
              <w:t xml:space="preserve">Substitute </w:t>
            </w:r>
            <m:oMath xmlns:m="http://schemas.openxmlformats.org/officeDocument/2006/math">
              <m:r>
                <w:rPr xmlns:w="http://schemas.openxmlformats.org/wordprocessingml/2006/main">
                  <w:rFonts w:ascii="Cambria Math" w:hAnsi="Cambria Math"/>
                </w:rPr>
                <m:t>f</m:t>
              </m:r>
              <m:d>
                <m:dPr>
                  <m:ctrlPr>
                    <w:rPr xmlns:w="http://schemas.openxmlformats.org/wordprocessingml/2006/main">
                      <w:rFonts w:ascii="Cambria Math" w:hAnsi="Cambria Math"/>
                    </w:rPr>
                  </m:ctrlPr>
                </m:dPr>
                <m:e>
                  <m:r>
                    <w:rPr xmlns:w="http://schemas.openxmlformats.org/wordprocessingml/2006/main">
                      <w:rFonts w:ascii="Cambria Math" w:hAnsi="Cambria Math"/>
                    </w:rPr>
                    <m:t>x</m:t>
                  </m:r>
                </m:e>
              </m:d>
              <m:r>
                <w:rPr xmlns:w="http://schemas.openxmlformats.org/wordprocessingml/2006/main">
                  <w:rFonts w:ascii="Cambria Math" w:hAnsi="Cambria Math"/>
                </w:rPr>
                <m:t>=24.69</m:t>
              </m:r>
            </m:oMath>
            <w:r w:rsidRPr="7B932670" w:rsidR="14BB76EB">
              <w:rPr>
                <w:rFonts w:eastAsia="Calibri"/>
                <w:sz w:val="24"/>
                <w:szCs w:val="24"/>
              </w:rPr>
              <w:t xml:space="preserve"> into the function </w:t>
            </w:r>
            <m:oMath xmlns:m="http://schemas.openxmlformats.org/officeDocument/2006/math">
              <m:r>
                <w:rPr xmlns:w="http://schemas.openxmlformats.org/wordprocessingml/2006/main">
                  <w:rFonts w:ascii="Cambria Math" w:hAnsi="Cambria Math"/>
                </w:rPr>
                <m:t>f</m:t>
              </m:r>
              <m:d>
                <m:dPr>
                  <m:ctrlPr>
                    <w:rPr xmlns:w="http://schemas.openxmlformats.org/wordprocessingml/2006/main">
                      <w:rFonts w:ascii="Cambria Math" w:hAnsi="Cambria Math"/>
                    </w:rPr>
                  </m:ctrlPr>
                </m:dPr>
                <m:e>
                  <m:r>
                    <w:rPr xmlns:w="http://schemas.openxmlformats.org/wordprocessingml/2006/main">
                      <w:rFonts w:ascii="Cambria Math" w:hAnsi="Cambria Math"/>
                    </w:rPr>
                    <m:t>x</m:t>
                  </m:r>
                </m:e>
              </m:d>
              <m:r>
                <w:rPr xmlns:w="http://schemas.openxmlformats.org/wordprocessingml/2006/main">
                  <w:rFonts w:ascii="Cambria Math" w:hAnsi="Cambria Math"/>
                </w:rPr>
                <m:t>=0.03x+12</m:t>
              </m:r>
            </m:oMath>
            <w:r w:rsidRPr="7B932670" w:rsidR="6D900241">
              <w:rPr>
                <w:rFonts w:eastAsia="Calibri"/>
                <w:sz w:val="24"/>
                <w:szCs w:val="24"/>
              </w:rPr>
              <w:t>.</w:t>
            </w:r>
          </w:p>
          <w:p w:rsidR="7B932670" w:rsidP="7B932670" w:rsidRDefault="7B932670" w14:paraId="47CD9002" w14:textId="2648D611">
            <w:pPr>
              <w:pStyle w:val="ListParagraph"/>
              <w:numPr>
                <w:ilvl w:val="1"/>
                <w:numId w:val="16"/>
              </w:numPr>
              <w:rPr>
                <w:sz w:val="24"/>
                <w:szCs w:val="24"/>
              </w:rPr>
            </w:pPr>
            <m:oMath xmlns:m="http://schemas.openxmlformats.org/officeDocument/2006/math">
              <m:r>
                <w:rPr xmlns:w="http://schemas.openxmlformats.org/wordprocessingml/2006/main">
                  <w:rFonts w:ascii="Cambria Math" w:hAnsi="Cambria Math"/>
                </w:rPr>
                <m:t>f</m:t>
              </m:r>
              <m:d>
                <m:dPr>
                  <m:ctrlPr>
                    <w:rPr xmlns:w="http://schemas.openxmlformats.org/wordprocessingml/2006/main">
                      <w:rFonts w:ascii="Cambria Math" w:hAnsi="Cambria Math"/>
                    </w:rPr>
                  </m:ctrlPr>
                </m:dPr>
                <m:e>
                  <m:r>
                    <w:rPr xmlns:w="http://schemas.openxmlformats.org/wordprocessingml/2006/main">
                      <w:rFonts w:ascii="Cambria Math" w:hAnsi="Cambria Math"/>
                    </w:rPr>
                    <m:t>x</m:t>
                  </m:r>
                </m:e>
              </m:d>
              <m:r>
                <w:rPr xmlns:w="http://schemas.openxmlformats.org/wordprocessingml/2006/main">
                  <w:rFonts w:ascii="Cambria Math" w:hAnsi="Cambria Math"/>
                </w:rPr>
                <m:t>=0.03x+12 → 24.69=0.03x+12</m:t>
              </m:r>
            </m:oMath>
          </w:p>
          <w:p w:rsidR="54ECC8E6" w:rsidP="7B932670" w:rsidRDefault="54ECC8E6" w14:paraId="156760E5" w14:textId="615610F2">
            <w:pPr>
              <w:pStyle w:val="ListParagraph"/>
              <w:numPr>
                <w:ilvl w:val="0"/>
                <w:numId w:val="16"/>
              </w:numPr>
              <w:rPr>
                <w:rFonts w:eastAsia="Calibri"/>
                <w:sz w:val="24"/>
                <w:szCs w:val="24"/>
              </w:rPr>
            </w:pPr>
            <w:r w:rsidRPr="7B932670">
              <w:rPr>
                <w:rFonts w:eastAsia="Calibri"/>
                <w:sz w:val="24"/>
                <w:szCs w:val="24"/>
              </w:rPr>
              <w:t xml:space="preserve">Solve for x. </w:t>
            </w:r>
          </w:p>
          <w:p w:rsidR="7B932670" w:rsidP="7B932670" w:rsidRDefault="7B932670" w14:paraId="6D88B0C7" w14:textId="11099AC8">
            <w:pPr>
              <w:pStyle w:val="ListParagraph"/>
              <w:numPr>
                <w:ilvl w:val="1"/>
                <w:numId w:val="16"/>
              </w:numPr>
              <w:rPr>
                <w:sz w:val="24"/>
                <w:szCs w:val="24"/>
              </w:rPr>
            </w:pPr>
            <m:oMath xmlns:m="http://schemas.openxmlformats.org/officeDocument/2006/math">
              <m:r>
                <w:rPr xmlns:w="http://schemas.openxmlformats.org/wordprocessingml/2006/main">
                  <w:rFonts w:ascii="Cambria Math" w:hAnsi="Cambria Math"/>
                </w:rPr>
                <m:t>24.69=0.03x+12 </m:t>
              </m:r>
            </m:oMath>
          </w:p>
          <w:p w:rsidR="49D2D360" w:rsidP="7B932670" w:rsidRDefault="49D2D360" w14:paraId="006D0A5B" w14:textId="5F92870A">
            <w:pPr>
              <w:pStyle w:val="ListParagraph"/>
              <w:numPr>
                <w:ilvl w:val="1"/>
                <w:numId w:val="16"/>
              </w:numPr>
              <w:rPr>
                <w:rFonts w:eastAsia="Calibri"/>
                <w:sz w:val="24"/>
                <w:szCs w:val="24"/>
              </w:rPr>
            </w:pPr>
            <w:r w:rsidRPr="7B932670" w:rsidR="78795488">
              <w:rPr>
                <w:rFonts w:eastAsia="Calibri"/>
                <w:sz w:val="24"/>
                <w:szCs w:val="24"/>
              </w:rPr>
              <w:t>S</w:t>
            </w:r>
            <w:r w:rsidRPr="7B932670" w:rsidR="63774CC9">
              <w:rPr>
                <w:rFonts w:eastAsia="Calibri"/>
                <w:sz w:val="24"/>
                <w:szCs w:val="24"/>
              </w:rPr>
              <w:t xml:space="preserve">ubtract 12 from both sides: </w:t>
            </w:r>
            <m:oMath xmlns:m="http://schemas.openxmlformats.org/officeDocument/2006/math">
              <m:r>
                <w:rPr xmlns:w="http://schemas.openxmlformats.org/wordprocessingml/2006/main">
                  <w:rFonts w:ascii="Cambria Math" w:hAnsi="Cambria Math"/>
                </w:rPr>
                <m:t>12.69=0.03x </m:t>
              </m:r>
            </m:oMath>
          </w:p>
          <w:p w:rsidR="6799E650" w:rsidP="7B932670" w:rsidRDefault="6799E650" w14:paraId="2827EC39" w14:textId="26614214">
            <w:pPr>
              <w:pStyle w:val="ListParagraph"/>
              <w:numPr>
                <w:ilvl w:val="1"/>
                <w:numId w:val="16"/>
              </w:numPr>
              <w:rPr>
                <w:rFonts w:eastAsia="Calibri"/>
                <w:sz w:val="24"/>
                <w:szCs w:val="24"/>
              </w:rPr>
            </w:pPr>
            <w:r w:rsidRPr="7B932670" w:rsidR="6A0DFCAA">
              <w:rPr>
                <w:rFonts w:eastAsia="Calibri"/>
                <w:sz w:val="24"/>
                <w:szCs w:val="24"/>
              </w:rPr>
              <w:t>D</w:t>
            </w:r>
            <w:r w:rsidRPr="7B932670" w:rsidR="5E5DB3E1">
              <w:rPr>
                <w:rFonts w:eastAsia="Calibri"/>
                <w:sz w:val="24"/>
                <w:szCs w:val="24"/>
              </w:rPr>
              <w:t xml:space="preserve">ivide both sides by 0.03: </w:t>
            </w:r>
            <m:oMath xmlns:m="http://schemas.openxmlformats.org/officeDocument/2006/math">
              <m:r>
                <w:rPr xmlns:w="http://schemas.openxmlformats.org/wordprocessingml/2006/main">
                  <w:rFonts w:ascii="Cambria Math" w:hAnsi="Cambria Math"/>
                </w:rPr>
                <m:t>423=x </m:t>
              </m:r>
            </m:oMath>
          </w:p>
          <w:p w:rsidR="06A34A52" w:rsidP="7B932670" w:rsidRDefault="06A34A52" w14:paraId="5D364125" w14:textId="20142104">
            <w:pPr>
              <w:pStyle w:val="ListParagraph"/>
              <w:numPr>
                <w:ilvl w:val="0"/>
                <w:numId w:val="16"/>
              </w:numPr>
              <w:rPr>
                <w:rFonts w:eastAsia="Calibri"/>
                <w:sz w:val="24"/>
                <w:szCs w:val="24"/>
              </w:rPr>
            </w:pPr>
            <w:r w:rsidRPr="7B932670">
              <w:rPr>
                <w:rFonts w:eastAsia="Calibri"/>
                <w:sz w:val="24"/>
                <w:szCs w:val="24"/>
              </w:rPr>
              <w:t>423 minutes were used in a month where the bill was $24.69.</w:t>
            </w:r>
          </w:p>
        </w:tc>
      </w:tr>
    </w:tbl>
    <w:p w:rsidR="36B219B3" w:rsidP="7B932670" w:rsidRDefault="36B219B3" w14:paraId="2E573E8D" w14:textId="0B5A2649">
      <w:pPr>
        <w:pStyle w:val="ListParagraph"/>
        <w:numPr>
          <w:ilvl w:val="0"/>
          <w:numId w:val="16"/>
        </w:numPr>
        <w:rPr>
          <w:rFonts w:eastAsia="Calibri"/>
        </w:rPr>
      </w:pPr>
      <w:r w:rsidRPr="7B932670">
        <w:rPr>
          <w:rFonts w:eastAsia="Calibri"/>
          <w:sz w:val="24"/>
          <w:szCs w:val="24"/>
        </w:rPr>
        <w:t xml:space="preserve">When a </w:t>
      </w:r>
      <w:r w:rsidRPr="7B932670">
        <w:rPr>
          <w:rFonts w:eastAsia="Calibri"/>
          <w:i/>
          <w:iCs/>
          <w:sz w:val="24"/>
          <w:szCs w:val="24"/>
        </w:rPr>
        <w:t xml:space="preserve">graph </w:t>
      </w:r>
      <w:r w:rsidRPr="7B932670">
        <w:rPr>
          <w:rFonts w:eastAsia="Calibri"/>
          <w:sz w:val="24"/>
          <w:szCs w:val="24"/>
        </w:rPr>
        <w:t xml:space="preserve">is given, you can use the function </w:t>
      </w:r>
      <w:r w:rsidRPr="7B932670">
        <w:rPr>
          <w:rFonts w:eastAsia="Calibri"/>
          <w:i/>
          <w:iCs/>
          <w:sz w:val="24"/>
          <w:szCs w:val="24"/>
        </w:rPr>
        <w:t xml:space="preserve">graph </w:t>
      </w:r>
      <w:r w:rsidRPr="7B932670">
        <w:rPr>
          <w:rFonts w:eastAsia="Calibri"/>
          <w:sz w:val="24"/>
          <w:szCs w:val="24"/>
        </w:rPr>
        <w:t xml:space="preserve">to identify desired quantities. </w:t>
      </w:r>
    </w:p>
    <w:p w:rsidR="36B219B3" w:rsidP="7B932670" w:rsidRDefault="36B219B3" w14:paraId="529AA697" w14:textId="5BBD7CB3">
      <w:pPr>
        <w:pStyle w:val="ListParagraph"/>
        <w:numPr>
          <w:ilvl w:val="1"/>
          <w:numId w:val="16"/>
        </w:numPr>
        <w:rPr>
          <w:rFonts w:eastAsia="Calibri"/>
          <w:sz w:val="24"/>
          <w:szCs w:val="24"/>
        </w:rPr>
      </w:pPr>
      <w:r w:rsidRPr="7B932670">
        <w:rPr>
          <w:rFonts w:eastAsia="Calibri"/>
          <w:sz w:val="24"/>
          <w:szCs w:val="24"/>
        </w:rPr>
        <w:t xml:space="preserve">Pay attention to the labeling of the </w:t>
      </w:r>
      <w:r w:rsidRPr="7B932670">
        <w:rPr>
          <w:rFonts w:eastAsia="Calibri"/>
          <w:i/>
          <w:iCs/>
          <w:sz w:val="24"/>
          <w:szCs w:val="24"/>
        </w:rPr>
        <w:t>x-</w:t>
      </w:r>
      <w:r w:rsidRPr="7B932670">
        <w:rPr>
          <w:rFonts w:eastAsia="Calibri"/>
          <w:sz w:val="24"/>
          <w:szCs w:val="24"/>
        </w:rPr>
        <w:t xml:space="preserve">axis and the </w:t>
      </w:r>
      <w:r w:rsidRPr="7B932670">
        <w:rPr>
          <w:rFonts w:eastAsia="Calibri"/>
          <w:i/>
          <w:iCs/>
          <w:sz w:val="24"/>
          <w:szCs w:val="24"/>
        </w:rPr>
        <w:t>y-</w:t>
      </w:r>
      <w:r w:rsidRPr="7B932670">
        <w:rPr>
          <w:rFonts w:eastAsia="Calibri"/>
          <w:sz w:val="24"/>
          <w:szCs w:val="24"/>
        </w:rPr>
        <w:t xml:space="preserve">axis and identify what each axis stands for in the context of the problem. </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5220"/>
        <w:gridCol w:w="5220"/>
      </w:tblGrid>
      <w:tr w:rsidR="7B932670" w:rsidTr="7B932670" w14:paraId="68FE78FB" w14:textId="77777777">
        <w:trPr>
          <w:trHeight w:val="300"/>
        </w:trPr>
        <w:tc>
          <w:tcPr>
            <w:tcW w:w="10440" w:type="dxa"/>
            <w:gridSpan w:val="2"/>
          </w:tcPr>
          <w:p w:rsidR="36B219B3" w:rsidP="7B932670" w:rsidRDefault="36B219B3" w14:paraId="09114088" w14:textId="6C1F340A">
            <w:pPr>
              <w:rPr>
                <w:rFonts w:ascii="Calibri" w:hAnsi="Calibri" w:eastAsia="Calibri" w:cs="Calibri"/>
                <w:sz w:val="24"/>
                <w:szCs w:val="24"/>
              </w:rPr>
            </w:pPr>
            <w:r w:rsidRPr="7B932670">
              <w:rPr>
                <w:rFonts w:eastAsia="Calibri"/>
                <w:b/>
                <w:bCs/>
                <w:sz w:val="24"/>
                <w:szCs w:val="24"/>
              </w:rPr>
              <w:t xml:space="preserve">Example: </w:t>
            </w:r>
            <w:r w:rsidRPr="7B932670">
              <w:rPr>
                <w:rFonts w:ascii="Calibri" w:hAnsi="Calibri" w:eastAsia="Calibri" w:cs="Calibri"/>
                <w:sz w:val="24"/>
                <w:szCs w:val="24"/>
              </w:rPr>
              <w:t>In 2007, Best Cookies Bakery introduced a new cookie flavor. Given is the graph of the function representing the price for each bag of this new cookie flavor over time since 2007.</w:t>
            </w:r>
          </w:p>
          <w:p w:rsidR="36B219B3" w:rsidP="7B932670" w:rsidRDefault="36B219B3" w14:paraId="01E5E229" w14:textId="279F771B">
            <w:pPr>
              <w:jc w:val="center"/>
              <w:rPr>
                <w:sz w:val="24"/>
                <w:szCs w:val="24"/>
              </w:rPr>
            </w:pPr>
            <w:r>
              <w:rPr>
                <w:noProof/>
              </w:rPr>
              <w:drawing>
                <wp:inline distT="0" distB="0" distL="0" distR="0" wp14:anchorId="1E55ACB2" wp14:editId="12BFEBA7">
                  <wp:extent cx="3104122" cy="2871313"/>
                  <wp:effectExtent l="0" t="0" r="0" b="0"/>
                  <wp:docPr id="139883651" name="Picture 13988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04122" cy="2871313"/>
                          </a:xfrm>
                          <a:prstGeom prst="rect">
                            <a:avLst/>
                          </a:prstGeom>
                        </pic:spPr>
                      </pic:pic>
                    </a:graphicData>
                  </a:graphic>
                </wp:inline>
              </w:drawing>
            </w:r>
          </w:p>
          <w:p w:rsidR="7B932670" w:rsidP="7B932670" w:rsidRDefault="7B932670" w14:paraId="4764A8E9" w14:textId="0DEE1A7A">
            <w:pPr>
              <w:rPr>
                <w:rFonts w:ascii="Calibri" w:hAnsi="Calibri" w:eastAsia="Calibri" w:cs="Calibri"/>
                <w:sz w:val="24"/>
                <w:szCs w:val="24"/>
              </w:rPr>
            </w:pPr>
          </w:p>
          <w:p w:rsidR="36B219B3" w:rsidP="7B932670" w:rsidRDefault="36B219B3" w14:paraId="1ECD6BDF" w14:textId="15718229">
            <w:pPr>
              <w:rPr>
                <w:rFonts w:ascii="Calibri" w:hAnsi="Calibri" w:eastAsia="Calibri" w:cs="Calibri"/>
                <w:sz w:val="24"/>
                <w:szCs w:val="24"/>
              </w:rPr>
            </w:pPr>
            <w:r w:rsidRPr="7B932670">
              <w:rPr>
                <w:rFonts w:ascii="Calibri" w:hAnsi="Calibri" w:eastAsia="Calibri" w:cs="Calibri"/>
                <w:sz w:val="24"/>
                <w:szCs w:val="24"/>
              </w:rPr>
              <w:t>In what years was the price of a bag of cookies $6?</w:t>
            </w:r>
          </w:p>
        </w:tc>
      </w:tr>
      <w:tr w:rsidR="7B932670" w:rsidTr="7B932670" w14:paraId="3A9716E5" w14:textId="77777777">
        <w:trPr>
          <w:trHeight w:val="300"/>
        </w:trPr>
        <w:tc>
          <w:tcPr>
            <w:tcW w:w="5220" w:type="dxa"/>
          </w:tcPr>
          <w:p w:rsidR="36B219B3" w:rsidP="7B932670" w:rsidRDefault="36B219B3" w14:paraId="67B80AF8" w14:textId="5C960B3B">
            <w:pPr>
              <w:rPr>
                <w:rFonts w:eastAsia="Calibri"/>
                <w:sz w:val="24"/>
                <w:szCs w:val="24"/>
              </w:rPr>
            </w:pPr>
            <w:r w:rsidRPr="7B932670">
              <w:rPr>
                <w:rFonts w:eastAsia="Calibri"/>
                <w:b/>
                <w:bCs/>
                <w:sz w:val="24"/>
                <w:szCs w:val="24"/>
              </w:rPr>
              <w:t xml:space="preserve">Step 1: </w:t>
            </w:r>
            <w:r w:rsidRPr="7B932670">
              <w:rPr>
                <w:rFonts w:eastAsia="Calibri"/>
                <w:sz w:val="24"/>
                <w:szCs w:val="24"/>
              </w:rPr>
              <w:t xml:space="preserve">Identify the variables using the graphs axis. </w:t>
            </w:r>
          </w:p>
        </w:tc>
        <w:tc>
          <w:tcPr>
            <w:tcW w:w="5220" w:type="dxa"/>
          </w:tcPr>
          <w:p w:rsidR="36B219B3" w:rsidP="7B932670" w:rsidRDefault="36B219B3" w14:paraId="614D80D2" w14:textId="3B54E245">
            <w:pPr>
              <w:rPr>
                <w:rFonts w:eastAsia="Calibri"/>
                <w:sz w:val="24"/>
                <w:szCs w:val="24"/>
              </w:rPr>
            </w:pPr>
            <w:r w:rsidRPr="7B932670">
              <w:rPr>
                <w:rFonts w:eastAsia="Calibri"/>
                <w:i/>
                <w:iCs/>
                <w:sz w:val="24"/>
                <w:szCs w:val="24"/>
              </w:rPr>
              <w:t xml:space="preserve">x </w:t>
            </w:r>
            <w:r w:rsidRPr="7B932670">
              <w:rPr>
                <w:rFonts w:eastAsia="Calibri"/>
                <w:sz w:val="24"/>
                <w:szCs w:val="24"/>
              </w:rPr>
              <w:t>= time (years)</w:t>
            </w:r>
          </w:p>
          <w:p w:rsidR="36B219B3" w:rsidP="7B932670" w:rsidRDefault="36B219B3" w14:paraId="6A22C6FA" w14:textId="5589C23E">
            <w:pPr>
              <w:rPr>
                <w:rFonts w:eastAsia="Calibri"/>
                <w:sz w:val="24"/>
                <w:szCs w:val="24"/>
              </w:rPr>
            </w:pPr>
            <w:r w:rsidRPr="7B932670">
              <w:rPr>
                <w:rFonts w:eastAsia="Calibri"/>
                <w:i/>
                <w:iCs/>
                <w:sz w:val="24"/>
                <w:szCs w:val="24"/>
              </w:rPr>
              <w:t xml:space="preserve">y </w:t>
            </w:r>
            <w:r w:rsidRPr="7B932670">
              <w:rPr>
                <w:rFonts w:eastAsia="Calibri"/>
                <w:sz w:val="24"/>
                <w:szCs w:val="24"/>
              </w:rPr>
              <w:t>= price per bag of cookies (dollars)</w:t>
            </w:r>
          </w:p>
        </w:tc>
      </w:tr>
      <w:tr w:rsidR="7B932670" w:rsidTr="7B932670" w14:paraId="392A77D7" w14:textId="77777777">
        <w:trPr>
          <w:trHeight w:val="300"/>
        </w:trPr>
        <w:tc>
          <w:tcPr>
            <w:tcW w:w="5220" w:type="dxa"/>
          </w:tcPr>
          <w:p w:rsidR="36B219B3" w:rsidP="7B932670" w:rsidRDefault="36B219B3" w14:paraId="5F77A5A6" w14:textId="6387C294">
            <w:pPr>
              <w:rPr>
                <w:rFonts w:eastAsia="Calibri"/>
                <w:sz w:val="24"/>
                <w:szCs w:val="24"/>
              </w:rPr>
            </w:pPr>
            <w:r w:rsidRPr="7B932670">
              <w:rPr>
                <w:rFonts w:eastAsia="Calibri"/>
                <w:b/>
                <w:bCs/>
                <w:sz w:val="24"/>
                <w:szCs w:val="24"/>
              </w:rPr>
              <w:t xml:space="preserve">Step 2: </w:t>
            </w:r>
            <w:r w:rsidRPr="7B932670">
              <w:rPr>
                <w:rFonts w:eastAsia="Calibri"/>
                <w:sz w:val="24"/>
                <w:szCs w:val="24"/>
              </w:rPr>
              <w:t>Locate points on the graph with a</w:t>
            </w:r>
            <w:r w:rsidRPr="7B932670">
              <w:rPr>
                <w:rFonts w:eastAsia="Calibri"/>
                <w:i/>
                <w:iCs/>
                <w:sz w:val="24"/>
                <w:szCs w:val="24"/>
              </w:rPr>
              <w:t xml:space="preserve"> y</w:t>
            </w:r>
            <w:r w:rsidRPr="7B932670">
              <w:rPr>
                <w:rFonts w:eastAsia="Calibri"/>
                <w:sz w:val="24"/>
                <w:szCs w:val="24"/>
              </w:rPr>
              <w:t>-coordinate of 6, to represent $6 dollars.</w:t>
            </w:r>
          </w:p>
        </w:tc>
        <w:tc>
          <w:tcPr>
            <w:tcW w:w="5220" w:type="dxa"/>
          </w:tcPr>
          <w:p w:rsidR="62CF863C" w:rsidP="7B932670" w:rsidRDefault="62CF863C" w14:paraId="579B2D55" w14:textId="26C00A8C">
            <w:pPr>
              <w:rPr>
                <w:sz w:val="24"/>
                <w:szCs w:val="24"/>
              </w:rPr>
            </w:pPr>
            <w:r w:rsidRPr="7B932670">
              <w:rPr>
                <w:sz w:val="24"/>
                <w:szCs w:val="24"/>
              </w:rPr>
              <w:t xml:space="preserve">The points (2,6), (4,6), and (6,6) all have a </w:t>
            </w:r>
            <w:r w:rsidRPr="7B932670">
              <w:rPr>
                <w:i/>
                <w:iCs/>
                <w:sz w:val="24"/>
                <w:szCs w:val="24"/>
              </w:rPr>
              <w:t>y-</w:t>
            </w:r>
            <w:r w:rsidRPr="7B932670">
              <w:rPr>
                <w:sz w:val="24"/>
                <w:szCs w:val="24"/>
              </w:rPr>
              <w:t xml:space="preserve">coordinate of 6. </w:t>
            </w:r>
          </w:p>
          <w:p w:rsidR="62CF863C" w:rsidP="7B932670" w:rsidRDefault="62CF863C" w14:paraId="61DC69A9" w14:textId="1BBFDA58">
            <w:pPr>
              <w:jc w:val="center"/>
              <w:rPr>
                <w:sz w:val="24"/>
                <w:szCs w:val="24"/>
              </w:rPr>
            </w:pPr>
            <w:r>
              <w:rPr>
                <w:noProof/>
              </w:rPr>
              <w:lastRenderedPageBreak/>
              <w:drawing>
                <wp:inline distT="0" distB="0" distL="0" distR="0" wp14:anchorId="39D20F45" wp14:editId="6D5ECD06">
                  <wp:extent cx="2370026" cy="2385267"/>
                  <wp:effectExtent l="0" t="0" r="0" b="0"/>
                  <wp:docPr id="1371194070" name="Picture 1371194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2370026" cy="2385267"/>
                          </a:xfrm>
                          <a:prstGeom prst="rect">
                            <a:avLst/>
                          </a:prstGeom>
                        </pic:spPr>
                      </pic:pic>
                    </a:graphicData>
                  </a:graphic>
                </wp:inline>
              </w:drawing>
            </w:r>
          </w:p>
        </w:tc>
      </w:tr>
      <w:tr w:rsidR="7B932670" w:rsidTr="7B932670" w14:paraId="02A71103" w14:textId="77777777">
        <w:trPr>
          <w:trHeight w:val="300"/>
        </w:trPr>
        <w:tc>
          <w:tcPr>
            <w:tcW w:w="5220" w:type="dxa"/>
          </w:tcPr>
          <w:p w:rsidR="62CF863C" w:rsidP="7B932670" w:rsidRDefault="62CF863C" w14:paraId="33DAD11B" w14:textId="406E47A4">
            <w:pPr>
              <w:rPr>
                <w:rFonts w:eastAsia="Calibri"/>
                <w:sz w:val="24"/>
                <w:szCs w:val="24"/>
              </w:rPr>
            </w:pPr>
            <w:r w:rsidRPr="7B932670">
              <w:rPr>
                <w:rFonts w:eastAsia="Calibri"/>
                <w:b/>
                <w:bCs/>
                <w:sz w:val="24"/>
                <w:szCs w:val="24"/>
              </w:rPr>
              <w:lastRenderedPageBreak/>
              <w:t xml:space="preserve">Step 3: </w:t>
            </w:r>
            <w:r w:rsidRPr="7B932670">
              <w:rPr>
                <w:rFonts w:eastAsia="Calibri"/>
                <w:sz w:val="24"/>
                <w:szCs w:val="24"/>
              </w:rPr>
              <w:t xml:space="preserve">Identify which years correspond to the </w:t>
            </w:r>
            <w:r w:rsidRPr="7B932670">
              <w:rPr>
                <w:rFonts w:eastAsia="Calibri"/>
                <w:i/>
                <w:iCs/>
                <w:sz w:val="24"/>
                <w:szCs w:val="24"/>
              </w:rPr>
              <w:t>x-</w:t>
            </w:r>
            <w:r w:rsidRPr="7B932670">
              <w:rPr>
                <w:rFonts w:eastAsia="Calibri"/>
                <w:sz w:val="24"/>
                <w:szCs w:val="24"/>
              </w:rPr>
              <w:t xml:space="preserve">values. </w:t>
            </w:r>
          </w:p>
        </w:tc>
        <w:tc>
          <w:tcPr>
            <w:tcW w:w="5220" w:type="dxa"/>
          </w:tcPr>
          <w:p w:rsidR="67FCAED8" w:rsidP="7B932670" w:rsidRDefault="67FCAED8" w14:paraId="0762C605" w14:textId="019501BE">
            <w:pPr>
              <w:rPr>
                <w:rFonts w:eastAsia="Calibri"/>
                <w:sz w:val="24"/>
                <w:szCs w:val="24"/>
              </w:rPr>
            </w:pPr>
            <w:r w:rsidRPr="7B932670">
              <w:rPr>
                <w:rFonts w:eastAsia="Calibri"/>
                <w:i/>
                <w:iCs/>
                <w:sz w:val="24"/>
                <w:szCs w:val="24"/>
              </w:rPr>
              <w:t>x</w:t>
            </w:r>
            <w:r w:rsidRPr="7B932670">
              <w:rPr>
                <w:rFonts w:eastAsia="Calibri"/>
                <w:sz w:val="24"/>
                <w:szCs w:val="24"/>
              </w:rPr>
              <w:t xml:space="preserve"> represents the number of years after 2007:</w:t>
            </w:r>
          </w:p>
          <w:p w:rsidR="67FCAED8" w:rsidP="7B932670" w:rsidRDefault="67FCAED8" w14:paraId="15401746" w14:textId="091BF63A">
            <w:pPr>
              <w:pStyle w:val="ListParagraph"/>
              <w:numPr>
                <w:ilvl w:val="0"/>
                <w:numId w:val="14"/>
              </w:numPr>
              <w:rPr>
                <w:rFonts w:eastAsia="Calibri"/>
                <w:sz w:val="24"/>
                <w:szCs w:val="24"/>
              </w:rPr>
            </w:pPr>
            <w:r w:rsidRPr="7B932670">
              <w:rPr>
                <w:rFonts w:eastAsia="Calibri"/>
                <w:sz w:val="24"/>
                <w:szCs w:val="24"/>
              </w:rPr>
              <w:t>x = 2:  2009</w:t>
            </w:r>
          </w:p>
          <w:p w:rsidR="3F492318" w:rsidP="7B932670" w:rsidRDefault="3F492318" w14:paraId="117707BE" w14:textId="6BE2B93B">
            <w:pPr>
              <w:pStyle w:val="ListParagraph"/>
              <w:numPr>
                <w:ilvl w:val="0"/>
                <w:numId w:val="14"/>
              </w:numPr>
              <w:rPr>
                <w:rFonts w:eastAsia="Calibri"/>
                <w:sz w:val="24"/>
                <w:szCs w:val="24"/>
              </w:rPr>
            </w:pPr>
            <w:r w:rsidRPr="7B932670">
              <w:rPr>
                <w:rFonts w:eastAsia="Calibri"/>
                <w:sz w:val="24"/>
                <w:szCs w:val="24"/>
              </w:rPr>
              <w:t>x = 4:  2011</w:t>
            </w:r>
          </w:p>
          <w:p w:rsidR="3F492318" w:rsidP="7B932670" w:rsidRDefault="3F492318" w14:paraId="1C58569D" w14:textId="372287DE">
            <w:pPr>
              <w:pStyle w:val="ListParagraph"/>
              <w:numPr>
                <w:ilvl w:val="0"/>
                <w:numId w:val="14"/>
              </w:numPr>
              <w:rPr>
                <w:rFonts w:eastAsia="Calibri"/>
              </w:rPr>
            </w:pPr>
            <w:r w:rsidRPr="7B932670">
              <w:rPr>
                <w:rFonts w:eastAsia="Calibri"/>
                <w:sz w:val="24"/>
                <w:szCs w:val="24"/>
              </w:rPr>
              <w:t>x = 6:  2013</w:t>
            </w:r>
          </w:p>
        </w:tc>
      </w:tr>
      <w:tr w:rsidR="7B932670" w:rsidTr="7B932670" w14:paraId="7F3CBC89" w14:textId="77777777">
        <w:trPr>
          <w:trHeight w:val="300"/>
        </w:trPr>
        <w:tc>
          <w:tcPr>
            <w:tcW w:w="5220" w:type="dxa"/>
          </w:tcPr>
          <w:p w:rsidR="3F492318" w:rsidP="7B932670" w:rsidRDefault="3F492318" w14:paraId="5BDDAFE9" w14:textId="3DDC2182">
            <w:pPr>
              <w:rPr>
                <w:rFonts w:eastAsia="Calibri"/>
                <w:sz w:val="24"/>
                <w:szCs w:val="24"/>
              </w:rPr>
            </w:pPr>
            <w:r w:rsidRPr="7B932670">
              <w:rPr>
                <w:rFonts w:eastAsia="Calibri"/>
                <w:b/>
                <w:bCs/>
                <w:sz w:val="24"/>
                <w:szCs w:val="24"/>
              </w:rPr>
              <w:t xml:space="preserve">Step 4: </w:t>
            </w:r>
            <w:r w:rsidRPr="7B932670">
              <w:rPr>
                <w:rFonts w:eastAsia="Calibri"/>
                <w:sz w:val="24"/>
                <w:szCs w:val="24"/>
              </w:rPr>
              <w:t xml:space="preserve">State the answer. </w:t>
            </w:r>
          </w:p>
        </w:tc>
        <w:tc>
          <w:tcPr>
            <w:tcW w:w="5220" w:type="dxa"/>
          </w:tcPr>
          <w:p w:rsidR="3F492318" w:rsidP="7B932670" w:rsidRDefault="3F492318" w14:paraId="2E1D9FD3" w14:textId="29C26026">
            <w:pPr>
              <w:rPr>
                <w:rFonts w:eastAsia="Calibri"/>
                <w:sz w:val="24"/>
                <w:szCs w:val="24"/>
              </w:rPr>
            </w:pPr>
            <w:r w:rsidRPr="7B932670">
              <w:rPr>
                <w:rFonts w:eastAsia="Calibri"/>
                <w:sz w:val="24"/>
                <w:szCs w:val="24"/>
              </w:rPr>
              <w:t>The price of a bag of cookies was $6 in the years 2009, 2011, and 2013.</w:t>
            </w:r>
          </w:p>
        </w:tc>
      </w:tr>
    </w:tbl>
    <w:p w:rsidR="7B932670" w:rsidP="7B932670" w:rsidRDefault="7B932670" w14:paraId="4CBE8526" w14:textId="43A626E2">
      <w:pPr>
        <w:rPr>
          <w:rFonts w:eastAsia="Calibri"/>
          <w:b/>
          <w:bCs/>
          <w:sz w:val="24"/>
          <w:szCs w:val="24"/>
        </w:rPr>
      </w:pPr>
    </w:p>
    <w:p w:rsidR="009D3C35" w:rsidP="009D3C35" w:rsidRDefault="009D3C35" w14:paraId="498BD929" w14:textId="64233C64">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1561CB" w:rsidR="001561CB">
        <w:t xml:space="preserve"> </w:t>
      </w:r>
      <w:r w:rsidRPr="001561CB" w:rsidR="001561CB">
        <w:rPr>
          <w:rFonts w:eastAsia="Calibri" w:cstheme="minorHAnsi"/>
          <w:bCs/>
          <w:sz w:val="24"/>
          <w:szCs w:val="24"/>
        </w:rPr>
        <w:t>report graphical analysis results with an appropriate level of precision.</w:t>
      </w:r>
    </w:p>
    <w:p w:rsidRPr="00FA5740" w:rsidR="009D3C35" w:rsidP="009D3C35" w:rsidRDefault="009D3C35" w14:paraId="1516DE60" w14:textId="524663D7">
      <w:pPr>
        <w:rPr>
          <w:rFonts w:eastAsia="Calibri" w:cstheme="minorHAnsi"/>
          <w:i/>
          <w:iCs/>
          <w:sz w:val="24"/>
          <w:szCs w:val="24"/>
        </w:rPr>
      </w:pPr>
      <w:r w:rsidRPr="002D6C0D">
        <w:rPr>
          <w:rFonts w:eastAsia="Calibri" w:cstheme="minorHAnsi"/>
          <w:i/>
          <w:iCs/>
          <w:sz w:val="24"/>
          <w:szCs w:val="24"/>
        </w:rPr>
        <w:t xml:space="preserve">Mathematical Practice Standard: </w:t>
      </w:r>
      <w:r w:rsidRPr="001561CB" w:rsidR="001561CB">
        <w:rPr>
          <w:rFonts w:eastAsia="Calibri" w:cstheme="minorHAnsi"/>
          <w:i/>
          <w:iCs/>
          <w:sz w:val="24"/>
          <w:szCs w:val="24"/>
        </w:rPr>
        <w:t>Attend to precision.</w:t>
      </w:r>
    </w:p>
    <w:p w:rsidR="009D3C35" w:rsidP="009D3C35" w:rsidRDefault="009D3C35" w14:paraId="295DD29B"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7B932670" w:rsidRDefault="192DC1B7" w14:paraId="0F6553F6" w14:textId="6CBB9A01">
      <w:pPr>
        <w:pStyle w:val="ListParagraph"/>
        <w:numPr>
          <w:ilvl w:val="0"/>
          <w:numId w:val="42"/>
        </w:numPr>
        <w:rPr>
          <w:sz w:val="24"/>
          <w:szCs w:val="24"/>
        </w:rPr>
      </w:pPr>
      <w:r w:rsidRPr="7B932670">
        <w:rPr>
          <w:sz w:val="24"/>
          <w:szCs w:val="24"/>
        </w:rPr>
        <w:t xml:space="preserve">When analyzing the </w:t>
      </w:r>
      <w:r w:rsidRPr="7B932670">
        <w:rPr>
          <w:i/>
          <w:iCs/>
          <w:sz w:val="24"/>
          <w:szCs w:val="24"/>
        </w:rPr>
        <w:t xml:space="preserve">graph </w:t>
      </w:r>
      <w:r w:rsidRPr="7B932670">
        <w:rPr>
          <w:sz w:val="24"/>
          <w:szCs w:val="24"/>
        </w:rPr>
        <w:t xml:space="preserve">of a </w:t>
      </w:r>
      <w:r w:rsidRPr="7B932670">
        <w:rPr>
          <w:i/>
          <w:iCs/>
          <w:sz w:val="24"/>
          <w:szCs w:val="24"/>
        </w:rPr>
        <w:t>function</w:t>
      </w:r>
      <w:r w:rsidRPr="7B932670">
        <w:rPr>
          <w:sz w:val="24"/>
          <w:szCs w:val="24"/>
        </w:rPr>
        <w:t>, it is sometimes difficult to determine an exact value of a quantity, or a realistic value of a real-life situation.</w:t>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3450"/>
        <w:gridCol w:w="6990"/>
      </w:tblGrid>
      <w:tr w:rsidR="7B932670" w:rsidTr="7B932670" w14:paraId="399C16A0" w14:textId="77777777">
        <w:trPr>
          <w:trHeight w:val="300"/>
        </w:trPr>
        <w:tc>
          <w:tcPr>
            <w:tcW w:w="10440" w:type="dxa"/>
            <w:gridSpan w:val="2"/>
          </w:tcPr>
          <w:p w:rsidR="5DCE761C" w:rsidP="7B932670" w:rsidRDefault="5DCE761C" w14:paraId="713E4A4F" w14:textId="7147F4AF">
            <w:pPr>
              <w:rPr>
                <w:sz w:val="24"/>
                <w:szCs w:val="24"/>
              </w:rPr>
            </w:pPr>
            <w:r w:rsidRPr="7B932670">
              <w:rPr>
                <w:b/>
                <w:bCs/>
                <w:sz w:val="24"/>
                <w:szCs w:val="24"/>
              </w:rPr>
              <w:t>Example:</w:t>
            </w:r>
            <w:r w:rsidRPr="7B932670">
              <w:rPr>
                <w:sz w:val="24"/>
                <w:szCs w:val="24"/>
              </w:rPr>
              <w:t xml:space="preserve"> Given is the graph representing the total distance traveled by a car over time at a constant speed. Based on the graph, which of the following options is a good estimate Graphing Calculator for the total distance traveled in 1.5 hours with appropriate level of precision?</w:t>
            </w:r>
          </w:p>
          <w:p w:rsidR="1D8A27EE" w:rsidP="7B932670" w:rsidRDefault="1D8A27EE" w14:paraId="4559D524" w14:textId="19BB30AA">
            <w:pPr>
              <w:pStyle w:val="ListParagraph"/>
              <w:numPr>
                <w:ilvl w:val="0"/>
                <w:numId w:val="12"/>
              </w:numPr>
              <w:rPr>
                <w:sz w:val="24"/>
                <w:szCs w:val="24"/>
              </w:rPr>
            </w:pPr>
            <w:r w:rsidRPr="7B932670">
              <w:rPr>
                <w:sz w:val="24"/>
                <w:szCs w:val="24"/>
              </w:rPr>
              <w:t>60 miles</w:t>
            </w:r>
          </w:p>
          <w:p w:rsidR="1D8A27EE" w:rsidP="7B932670" w:rsidRDefault="1D8A27EE" w14:paraId="7E988DBA" w14:textId="22019B8C">
            <w:pPr>
              <w:pStyle w:val="ListParagraph"/>
              <w:numPr>
                <w:ilvl w:val="0"/>
                <w:numId w:val="12"/>
              </w:numPr>
              <w:rPr>
                <w:sz w:val="24"/>
                <w:szCs w:val="24"/>
              </w:rPr>
            </w:pPr>
            <w:r w:rsidRPr="7B932670">
              <w:rPr>
                <w:sz w:val="24"/>
                <w:szCs w:val="24"/>
              </w:rPr>
              <w:t>89 miles</w:t>
            </w:r>
          </w:p>
          <w:p w:rsidR="1D8A27EE" w:rsidP="7B932670" w:rsidRDefault="1D8A27EE" w14:paraId="11AA8328" w14:textId="482BEC8E">
            <w:pPr>
              <w:pStyle w:val="ListParagraph"/>
              <w:numPr>
                <w:ilvl w:val="0"/>
                <w:numId w:val="12"/>
              </w:numPr>
              <w:rPr>
                <w:sz w:val="24"/>
                <w:szCs w:val="24"/>
              </w:rPr>
            </w:pPr>
            <w:r w:rsidRPr="7B932670">
              <w:rPr>
                <w:sz w:val="24"/>
                <w:szCs w:val="24"/>
              </w:rPr>
              <w:t>92.53 miles</w:t>
            </w:r>
          </w:p>
          <w:p w:rsidR="5DCE761C" w:rsidP="7B932670" w:rsidRDefault="5DCE761C" w14:paraId="50A3258B" w14:textId="1C0E80AF">
            <w:pPr>
              <w:jc w:val="center"/>
            </w:pPr>
            <w:r>
              <w:rPr>
                <w:noProof/>
              </w:rPr>
              <w:lastRenderedPageBreak/>
              <w:drawing>
                <wp:inline distT="0" distB="0" distL="0" distR="0" wp14:anchorId="1FBC1841" wp14:editId="7A93CA2C">
                  <wp:extent cx="2586790" cy="2457450"/>
                  <wp:effectExtent l="0" t="0" r="0" b="0"/>
                  <wp:docPr id="878430229" name="Picture 87843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86790" cy="2457450"/>
                          </a:xfrm>
                          <a:prstGeom prst="rect">
                            <a:avLst/>
                          </a:prstGeom>
                        </pic:spPr>
                      </pic:pic>
                    </a:graphicData>
                  </a:graphic>
                </wp:inline>
              </w:drawing>
            </w:r>
          </w:p>
        </w:tc>
      </w:tr>
      <w:tr w:rsidR="7B932670" w:rsidTr="7B932670" w14:paraId="71819D43" w14:textId="77777777">
        <w:trPr>
          <w:trHeight w:val="300"/>
        </w:trPr>
        <w:tc>
          <w:tcPr>
            <w:tcW w:w="3450" w:type="dxa"/>
          </w:tcPr>
          <w:p w:rsidR="5DCE761C" w:rsidP="7B932670" w:rsidRDefault="5DCE761C" w14:paraId="499C19E8" w14:textId="7A702924">
            <w:pPr>
              <w:rPr>
                <w:sz w:val="24"/>
                <w:szCs w:val="24"/>
              </w:rPr>
            </w:pPr>
            <w:r w:rsidRPr="7B932670">
              <w:rPr>
                <w:b/>
                <w:bCs/>
                <w:sz w:val="24"/>
                <w:szCs w:val="24"/>
              </w:rPr>
              <w:lastRenderedPageBreak/>
              <w:t xml:space="preserve">Step 1: </w:t>
            </w:r>
            <w:r w:rsidRPr="7B932670" w:rsidR="740E237B">
              <w:rPr>
                <w:sz w:val="24"/>
                <w:szCs w:val="24"/>
              </w:rPr>
              <w:t xml:space="preserve">Understand the axes. </w:t>
            </w:r>
          </w:p>
        </w:tc>
        <w:tc>
          <w:tcPr>
            <w:tcW w:w="6990" w:type="dxa"/>
          </w:tcPr>
          <w:p w:rsidR="740E237B" w:rsidP="7B932670" w:rsidRDefault="740E237B" w14:paraId="2E5E84E8" w14:textId="76D1B59F">
            <w:pPr>
              <w:pStyle w:val="ListParagraph"/>
              <w:numPr>
                <w:ilvl w:val="0"/>
                <w:numId w:val="13"/>
              </w:numPr>
              <w:rPr>
                <w:rFonts w:ascii="Calibri" w:hAnsi="Calibri" w:eastAsia="Calibri" w:cs="Calibri"/>
              </w:rPr>
            </w:pPr>
            <w:r w:rsidRPr="7B932670">
              <w:rPr>
                <w:rFonts w:ascii="Calibri" w:hAnsi="Calibri" w:eastAsia="Calibri" w:cs="Calibri"/>
                <w:sz w:val="24"/>
                <w:szCs w:val="24"/>
              </w:rPr>
              <w:t>The</w:t>
            </w:r>
            <w:r w:rsidRPr="7B932670">
              <w:rPr>
                <w:rFonts w:ascii="Calibri" w:hAnsi="Calibri" w:eastAsia="Calibri" w:cs="Calibri"/>
                <w:i/>
                <w:iCs/>
                <w:sz w:val="24"/>
                <w:szCs w:val="24"/>
              </w:rPr>
              <w:t xml:space="preserve"> x</w:t>
            </w:r>
            <w:r w:rsidRPr="7B932670">
              <w:rPr>
                <w:rFonts w:ascii="Calibri" w:hAnsi="Calibri" w:eastAsia="Calibri" w:cs="Calibri"/>
                <w:sz w:val="24"/>
                <w:szCs w:val="24"/>
              </w:rPr>
              <w:t>-axis shows time (in hours).</w:t>
            </w:r>
          </w:p>
          <w:p w:rsidR="740E237B" w:rsidP="7B932670" w:rsidRDefault="740E237B" w14:paraId="48F11068" w14:textId="26D388CB">
            <w:pPr>
              <w:pStyle w:val="ListParagraph"/>
              <w:numPr>
                <w:ilvl w:val="0"/>
                <w:numId w:val="13"/>
              </w:numPr>
              <w:rPr>
                <w:rFonts w:ascii="Calibri" w:hAnsi="Calibri" w:eastAsia="Calibri" w:cs="Calibri"/>
              </w:rPr>
            </w:pPr>
            <w:r w:rsidRPr="7B932670">
              <w:rPr>
                <w:rFonts w:ascii="Calibri" w:hAnsi="Calibri" w:eastAsia="Calibri" w:cs="Calibri"/>
                <w:sz w:val="24"/>
                <w:szCs w:val="24"/>
              </w:rPr>
              <w:t>The</w:t>
            </w:r>
            <w:r w:rsidRPr="7B932670">
              <w:rPr>
                <w:rFonts w:ascii="Calibri" w:hAnsi="Calibri" w:eastAsia="Calibri" w:cs="Calibri"/>
                <w:i/>
                <w:iCs/>
                <w:sz w:val="24"/>
                <w:szCs w:val="24"/>
              </w:rPr>
              <w:t xml:space="preserve"> y</w:t>
            </w:r>
            <w:r w:rsidRPr="7B932670">
              <w:rPr>
                <w:rFonts w:ascii="Calibri" w:hAnsi="Calibri" w:eastAsia="Calibri" w:cs="Calibri"/>
                <w:sz w:val="24"/>
                <w:szCs w:val="24"/>
              </w:rPr>
              <w:t>-axis shows distance (in miles).</w:t>
            </w:r>
          </w:p>
        </w:tc>
      </w:tr>
      <w:tr w:rsidR="7B932670" w:rsidTr="7B932670" w14:paraId="5526263A" w14:textId="77777777">
        <w:trPr>
          <w:trHeight w:val="300"/>
        </w:trPr>
        <w:tc>
          <w:tcPr>
            <w:tcW w:w="3450" w:type="dxa"/>
          </w:tcPr>
          <w:p w:rsidR="363D6653" w:rsidP="7B932670" w:rsidRDefault="363D6653" w14:paraId="29FD2A51" w14:textId="14ADFD63">
            <w:pPr>
              <w:rPr>
                <w:sz w:val="24"/>
                <w:szCs w:val="24"/>
              </w:rPr>
            </w:pPr>
            <w:r w:rsidRPr="7B932670">
              <w:rPr>
                <w:b/>
                <w:bCs/>
                <w:sz w:val="24"/>
                <w:szCs w:val="24"/>
              </w:rPr>
              <w:t xml:space="preserve">Step 2: </w:t>
            </w:r>
            <w:r w:rsidRPr="7B932670">
              <w:rPr>
                <w:sz w:val="24"/>
                <w:szCs w:val="24"/>
              </w:rPr>
              <w:t>Locate the</w:t>
            </w:r>
            <w:r w:rsidRPr="7B932670">
              <w:rPr>
                <w:i/>
                <w:iCs/>
                <w:sz w:val="24"/>
                <w:szCs w:val="24"/>
              </w:rPr>
              <w:t xml:space="preserve"> x-</w:t>
            </w:r>
            <w:r w:rsidRPr="7B932670">
              <w:rPr>
                <w:sz w:val="24"/>
                <w:szCs w:val="24"/>
              </w:rPr>
              <w:t xml:space="preserve">value on the graph and its corresponding </w:t>
            </w:r>
            <w:r w:rsidRPr="7B932670">
              <w:rPr>
                <w:i/>
                <w:iCs/>
                <w:sz w:val="24"/>
                <w:szCs w:val="24"/>
              </w:rPr>
              <w:t>y</w:t>
            </w:r>
            <w:r w:rsidRPr="7B932670">
              <w:rPr>
                <w:sz w:val="24"/>
                <w:szCs w:val="24"/>
              </w:rPr>
              <w:t>-value.</w:t>
            </w:r>
          </w:p>
        </w:tc>
        <w:tc>
          <w:tcPr>
            <w:tcW w:w="6990" w:type="dxa"/>
          </w:tcPr>
          <w:p w:rsidR="363D6653" w:rsidP="7B932670" w:rsidRDefault="363D6653" w14:paraId="0E5C8EC2" w14:textId="36260D6D">
            <w:r w:rsidRPr="7B932670">
              <w:rPr>
                <w:sz w:val="24"/>
                <w:szCs w:val="24"/>
              </w:rPr>
              <w:t>The y-value tells you the total distance traveled at 1.5 hours. It is between 80 and 100 miles.</w:t>
            </w:r>
            <w:r>
              <w:t xml:space="preserve"> </w:t>
            </w:r>
          </w:p>
          <w:p w:rsidR="363D6653" w:rsidP="7B932670" w:rsidRDefault="363D6653" w14:paraId="5782CD6D" w14:textId="067F29B7">
            <w:pPr>
              <w:jc w:val="center"/>
            </w:pPr>
            <w:r>
              <w:rPr>
                <w:noProof/>
              </w:rPr>
              <w:drawing>
                <wp:inline distT="0" distB="0" distL="0" distR="0" wp14:anchorId="100B9B7E" wp14:editId="5A4740F5">
                  <wp:extent cx="2804089" cy="2667000"/>
                  <wp:effectExtent l="0" t="0" r="0" b="0"/>
                  <wp:docPr id="437434343" name="Picture 43743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04089" cy="2667000"/>
                          </a:xfrm>
                          <a:prstGeom prst="rect">
                            <a:avLst/>
                          </a:prstGeom>
                        </pic:spPr>
                      </pic:pic>
                    </a:graphicData>
                  </a:graphic>
                </wp:inline>
              </w:drawing>
            </w:r>
          </w:p>
        </w:tc>
      </w:tr>
      <w:tr w:rsidR="7B932670" w:rsidTr="7B932670" w14:paraId="01558A4C" w14:textId="77777777">
        <w:trPr>
          <w:trHeight w:val="300"/>
        </w:trPr>
        <w:tc>
          <w:tcPr>
            <w:tcW w:w="3450" w:type="dxa"/>
          </w:tcPr>
          <w:p w:rsidR="363D6653" w:rsidP="7B932670" w:rsidRDefault="363D6653" w14:paraId="3369C09A" w14:textId="74BC4BDA">
            <w:pPr>
              <w:rPr>
                <w:sz w:val="24"/>
                <w:szCs w:val="24"/>
              </w:rPr>
            </w:pPr>
            <w:r w:rsidRPr="7B932670">
              <w:rPr>
                <w:b/>
                <w:bCs/>
                <w:sz w:val="24"/>
                <w:szCs w:val="24"/>
              </w:rPr>
              <w:t xml:space="preserve">Step 3: </w:t>
            </w:r>
            <w:r w:rsidRPr="7B932670">
              <w:rPr>
                <w:sz w:val="24"/>
                <w:szCs w:val="24"/>
              </w:rPr>
              <w:t>Eliminate unrealistic answer choices</w:t>
            </w:r>
            <w:r w:rsidRPr="7B932670" w:rsidR="59C19367">
              <w:rPr>
                <w:sz w:val="24"/>
                <w:szCs w:val="24"/>
              </w:rPr>
              <w:t xml:space="preserve"> to identity the answer.</w:t>
            </w:r>
          </w:p>
        </w:tc>
        <w:tc>
          <w:tcPr>
            <w:tcW w:w="6990" w:type="dxa"/>
          </w:tcPr>
          <w:p w:rsidR="6E813834" w:rsidP="7B932670" w:rsidRDefault="6E813834" w14:paraId="37548C75" w14:textId="46E4F591">
            <w:pPr>
              <w:rPr>
                <w:sz w:val="24"/>
                <w:szCs w:val="24"/>
              </w:rPr>
            </w:pPr>
            <w:r w:rsidRPr="7B932670">
              <w:rPr>
                <w:sz w:val="24"/>
                <w:szCs w:val="24"/>
              </w:rPr>
              <w:t>Recall the answer choices:</w:t>
            </w:r>
          </w:p>
          <w:p w:rsidR="6E813834" w:rsidP="7B932670" w:rsidRDefault="6E813834" w14:paraId="1B9EE1C1" w14:textId="4B24428B">
            <w:pPr>
              <w:pStyle w:val="ListParagraph"/>
              <w:numPr>
                <w:ilvl w:val="0"/>
                <w:numId w:val="11"/>
              </w:numPr>
              <w:rPr>
                <w:sz w:val="24"/>
                <w:szCs w:val="24"/>
              </w:rPr>
            </w:pPr>
            <w:r w:rsidRPr="7B932670">
              <w:rPr>
                <w:sz w:val="24"/>
                <w:szCs w:val="24"/>
              </w:rPr>
              <w:t>60 miles</w:t>
            </w:r>
          </w:p>
          <w:p w:rsidR="6E813834" w:rsidP="7B932670" w:rsidRDefault="6E813834" w14:paraId="1F1CB92D" w14:textId="1B4975BC">
            <w:pPr>
              <w:pStyle w:val="ListParagraph"/>
              <w:numPr>
                <w:ilvl w:val="0"/>
                <w:numId w:val="11"/>
              </w:numPr>
              <w:rPr>
                <w:sz w:val="24"/>
                <w:szCs w:val="24"/>
              </w:rPr>
            </w:pPr>
            <w:r w:rsidRPr="7B932670">
              <w:rPr>
                <w:sz w:val="24"/>
                <w:szCs w:val="24"/>
              </w:rPr>
              <w:t>89 miles</w:t>
            </w:r>
          </w:p>
          <w:p w:rsidR="6E813834" w:rsidP="7B932670" w:rsidRDefault="6E813834" w14:paraId="2AABFE2B" w14:textId="0AC383F1">
            <w:pPr>
              <w:pStyle w:val="ListParagraph"/>
              <w:numPr>
                <w:ilvl w:val="0"/>
                <w:numId w:val="11"/>
              </w:numPr>
              <w:rPr>
                <w:sz w:val="24"/>
                <w:szCs w:val="24"/>
              </w:rPr>
            </w:pPr>
            <w:r w:rsidRPr="7B932670">
              <w:rPr>
                <w:sz w:val="24"/>
                <w:szCs w:val="24"/>
              </w:rPr>
              <w:t>92.53 miles</w:t>
            </w:r>
          </w:p>
          <w:p w:rsidR="7B932670" w:rsidP="7B932670" w:rsidRDefault="7B932670" w14:paraId="4E0BC3CC" w14:textId="0AC2608D">
            <w:pPr>
              <w:pStyle w:val="ListParagraph"/>
              <w:ind w:left="360"/>
              <w:rPr>
                <w:sz w:val="24"/>
                <w:szCs w:val="24"/>
              </w:rPr>
            </w:pPr>
          </w:p>
          <w:p w:rsidR="3C419FD7" w:rsidP="7B932670" w:rsidRDefault="3C419FD7" w14:paraId="4BE7A9A7" w14:textId="68BCCFF2">
            <w:pPr>
              <w:pStyle w:val="ListParagraph"/>
              <w:numPr>
                <w:ilvl w:val="0"/>
                <w:numId w:val="108"/>
              </w:numPr>
              <w:spacing w:before="240" w:after="240"/>
              <w:rPr>
                <w:rFonts w:ascii="Calibri" w:hAnsi="Calibri" w:eastAsia="Calibri" w:cs="Calibri"/>
                <w:sz w:val="24"/>
                <w:szCs w:val="24"/>
              </w:rPr>
            </w:pPr>
            <w:r w:rsidRPr="7B932670">
              <w:rPr>
                <w:rFonts w:ascii="Calibri" w:hAnsi="Calibri" w:eastAsia="Calibri" w:cs="Calibri"/>
                <w:sz w:val="24"/>
                <w:szCs w:val="24"/>
              </w:rPr>
              <w:t xml:space="preserve">If an answer is below 80 (like 60), it’s </w:t>
            </w:r>
            <w:r w:rsidRPr="7B932670">
              <w:rPr>
                <w:rFonts w:ascii="Calibri" w:hAnsi="Calibri" w:eastAsia="Calibri" w:cs="Calibri"/>
                <w:b/>
                <w:bCs/>
                <w:sz w:val="24"/>
                <w:szCs w:val="24"/>
              </w:rPr>
              <w:t>too low</w:t>
            </w:r>
            <w:r w:rsidRPr="7B932670">
              <w:rPr>
                <w:rFonts w:ascii="Calibri" w:hAnsi="Calibri" w:eastAsia="Calibri" w:cs="Calibri"/>
                <w:sz w:val="24"/>
                <w:szCs w:val="24"/>
              </w:rPr>
              <w:t>.</w:t>
            </w:r>
          </w:p>
          <w:p w:rsidR="3C419FD7" w:rsidP="7B932670" w:rsidRDefault="3C419FD7" w14:paraId="1D1D4842" w14:textId="2D64FC0E">
            <w:pPr>
              <w:pStyle w:val="ListParagraph"/>
              <w:numPr>
                <w:ilvl w:val="0"/>
                <w:numId w:val="108"/>
              </w:numPr>
              <w:spacing w:before="240" w:after="240"/>
              <w:rPr>
                <w:rFonts w:ascii="Calibri" w:hAnsi="Calibri" w:eastAsia="Calibri" w:cs="Calibri"/>
                <w:sz w:val="24"/>
                <w:szCs w:val="24"/>
              </w:rPr>
            </w:pPr>
            <w:r w:rsidRPr="7B932670">
              <w:rPr>
                <w:rFonts w:ascii="Calibri" w:hAnsi="Calibri" w:eastAsia="Calibri" w:cs="Calibri"/>
                <w:sz w:val="24"/>
                <w:szCs w:val="24"/>
              </w:rPr>
              <w:t xml:space="preserve">If an answer is too exact (like 92.53), it’s </w:t>
            </w:r>
            <w:r w:rsidRPr="7B932670">
              <w:rPr>
                <w:rFonts w:ascii="Calibri" w:hAnsi="Calibri" w:eastAsia="Calibri" w:cs="Calibri"/>
                <w:b/>
                <w:bCs/>
                <w:sz w:val="24"/>
                <w:szCs w:val="24"/>
              </w:rPr>
              <w:t>too precise</w:t>
            </w:r>
            <w:r w:rsidRPr="7B932670">
              <w:rPr>
                <w:rFonts w:ascii="Calibri" w:hAnsi="Calibri" w:eastAsia="Calibri" w:cs="Calibri"/>
                <w:sz w:val="24"/>
                <w:szCs w:val="24"/>
              </w:rPr>
              <w:t xml:space="preserve"> for this estimate.</w:t>
            </w:r>
          </w:p>
          <w:p w:rsidR="3C419FD7" w:rsidP="7B932670" w:rsidRDefault="3C419FD7" w14:paraId="4905FB5C" w14:textId="1269FE4C">
            <w:pPr>
              <w:pStyle w:val="ListParagraph"/>
              <w:numPr>
                <w:ilvl w:val="0"/>
                <w:numId w:val="108"/>
              </w:numPr>
              <w:spacing w:before="240" w:after="240"/>
              <w:rPr>
                <w:sz w:val="24"/>
                <w:szCs w:val="24"/>
              </w:rPr>
            </w:pPr>
            <w:r w:rsidRPr="7B932670">
              <w:rPr>
                <w:sz w:val="24"/>
                <w:szCs w:val="24"/>
              </w:rPr>
              <w:t xml:space="preserve">A reasonable and properly rounded estimate is </w:t>
            </w:r>
            <w:r w:rsidRPr="7B932670">
              <w:rPr>
                <w:b/>
                <w:bCs/>
                <w:sz w:val="24"/>
                <w:szCs w:val="24"/>
              </w:rPr>
              <w:t>89 miles</w:t>
            </w:r>
            <w:r w:rsidRPr="7B932670">
              <w:rPr>
                <w:sz w:val="24"/>
                <w:szCs w:val="24"/>
              </w:rPr>
              <w:t>.</w:t>
            </w:r>
          </w:p>
        </w:tc>
      </w:tr>
    </w:tbl>
    <w:p w:rsidR="7B932670" w:rsidP="7B932670" w:rsidRDefault="7B932670" w14:paraId="7C695D10" w14:textId="31C244A4">
      <w:pPr>
        <w:rPr>
          <w:rFonts w:eastAsia="Calibri"/>
          <w:b/>
          <w:bCs/>
          <w:sz w:val="24"/>
          <w:szCs w:val="24"/>
        </w:rPr>
      </w:pPr>
    </w:p>
    <w:p w:rsidR="009D3C35" w:rsidP="009D3C35" w:rsidRDefault="009D3C35" w14:paraId="3CD87AFC" w14:textId="77777777">
      <w:pPr>
        <w:rPr>
          <w:rFonts w:eastAsia="Calibri"/>
          <w:b/>
          <w:bCs/>
          <w:sz w:val="24"/>
          <w:szCs w:val="24"/>
        </w:rPr>
      </w:pPr>
      <w:r w:rsidRPr="604C3ED4">
        <w:rPr>
          <w:rFonts w:eastAsia="Calibri"/>
          <w:b/>
          <w:bCs/>
          <w:sz w:val="24"/>
          <w:szCs w:val="24"/>
        </w:rPr>
        <w:lastRenderedPageBreak/>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536D26" w:rsidR="009D3C35" w:rsidTr="5BFED2D1" w14:paraId="7A8213F1" w14:textId="77777777">
        <w:trPr>
          <w:trHeight w:val="300"/>
        </w:trPr>
        <w:tc>
          <w:tcPr>
            <w:tcW w:w="625" w:type="dxa"/>
            <w:shd w:val="clear" w:color="auto" w:fill="E7E6E6" w:themeFill="background2"/>
          </w:tcPr>
          <w:p w:rsidRPr="00536D26" w:rsidR="009D3C35" w:rsidP="00957B71" w:rsidRDefault="009D3C35" w14:paraId="57F2E4D2" w14:textId="77777777">
            <w:pPr>
              <w:rPr>
                <w:rFonts w:eastAsia="Calibri" w:cstheme="minorHAnsi"/>
                <w:sz w:val="24"/>
                <w:szCs w:val="24"/>
              </w:rPr>
            </w:pPr>
          </w:p>
        </w:tc>
        <w:tc>
          <w:tcPr>
            <w:tcW w:w="7689" w:type="dxa"/>
          </w:tcPr>
          <w:p w:rsidRPr="00536D26" w:rsidR="009D3C35" w:rsidP="00957B71" w:rsidRDefault="009D3C35" w14:paraId="1C412CE0" w14:textId="77777777">
            <w:pPr>
              <w:rPr>
                <w:rFonts w:cstheme="minorHAnsi"/>
                <w:noProof/>
                <w:sz w:val="24"/>
                <w:szCs w:val="24"/>
              </w:rPr>
            </w:pPr>
            <w:r w:rsidRPr="00536D26">
              <w:rPr>
                <w:rFonts w:eastAsia="Calibri" w:cstheme="minorHAnsi"/>
                <w:bCs/>
                <w:noProof/>
                <w:sz w:val="24"/>
                <w:szCs w:val="24"/>
              </w:rPr>
              <w:t>Question</w:t>
            </w:r>
          </w:p>
        </w:tc>
        <w:tc>
          <w:tcPr>
            <w:tcW w:w="2476" w:type="dxa"/>
          </w:tcPr>
          <w:p w:rsidRPr="00536D26" w:rsidR="009D3C35" w:rsidP="00957B71" w:rsidRDefault="009D3C35" w14:paraId="0B634606" w14:textId="77777777">
            <w:pPr>
              <w:rPr>
                <w:rFonts w:cstheme="minorHAnsi"/>
                <w:noProof/>
                <w:sz w:val="24"/>
                <w:szCs w:val="24"/>
              </w:rPr>
            </w:pPr>
            <w:r w:rsidRPr="00536D26">
              <w:rPr>
                <w:rFonts w:eastAsia="Calibri" w:cstheme="minorHAnsi"/>
                <w:bCs/>
                <w:noProof/>
                <w:sz w:val="24"/>
                <w:szCs w:val="24"/>
              </w:rPr>
              <w:t>Answer</w:t>
            </w:r>
          </w:p>
        </w:tc>
      </w:tr>
      <w:tr w:rsidRPr="00536D26" w:rsidR="009D3C35" w:rsidTr="5BFED2D1" w14:paraId="1A2AD306" w14:textId="77777777">
        <w:trPr>
          <w:trHeight w:val="300"/>
        </w:trPr>
        <w:tc>
          <w:tcPr>
            <w:tcW w:w="625" w:type="dxa"/>
          </w:tcPr>
          <w:p w:rsidRPr="00536D26" w:rsidR="009D3C35" w:rsidP="00957B71" w:rsidRDefault="009D3C35" w14:paraId="6B43F47E" w14:textId="77777777">
            <w:pPr>
              <w:rPr>
                <w:rFonts w:eastAsia="Calibri" w:cstheme="minorHAnsi"/>
                <w:sz w:val="24"/>
                <w:szCs w:val="24"/>
              </w:rPr>
            </w:pPr>
            <w:r w:rsidRPr="00536D26">
              <w:rPr>
                <w:rFonts w:eastAsia="Calibri" w:cstheme="minorHAnsi"/>
                <w:sz w:val="24"/>
                <w:szCs w:val="24"/>
              </w:rPr>
              <w:t>P 1</w:t>
            </w:r>
          </w:p>
        </w:tc>
        <w:tc>
          <w:tcPr>
            <w:tcW w:w="7689" w:type="dxa"/>
          </w:tcPr>
          <w:p w:rsidRPr="00536D26" w:rsidR="009D3C35" w:rsidP="00957B71" w:rsidRDefault="005A297E" w14:paraId="29076E00" w14:textId="71EF3EDC">
            <w:pPr>
              <w:rPr>
                <w:rFonts w:eastAsia="Calibri" w:cstheme="minorHAnsi"/>
                <w:sz w:val="24"/>
                <w:szCs w:val="24"/>
              </w:rPr>
            </w:pPr>
            <w:r w:rsidRPr="00536D26">
              <w:rPr>
                <w:rFonts w:cstheme="minorHAnsi"/>
                <w:color w:val="333333"/>
                <w:sz w:val="24"/>
                <w:szCs w:val="24"/>
                <w:shd w:val="clear" w:color="auto" w:fill="FFFFFF"/>
              </w:rPr>
              <w:t>Consider the linear function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25</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150</m:t>
              </m:r>
            </m:oMath>
            <w:r w:rsidRPr="00536D26">
              <w:rPr>
                <w:rFonts w:cstheme="minorHAnsi"/>
                <w:color w:val="333333"/>
                <w:sz w:val="24"/>
                <w:szCs w:val="24"/>
                <w:shd w:val="clear" w:color="auto" w:fill="FFFFFF"/>
              </w:rPr>
              <w:t> for the following context. Sandra starts off with $150 in her bank account. If she saves $25 every week (where </w:t>
            </w:r>
            <w:r w:rsidRPr="00536D26">
              <w:rPr>
                <w:rStyle w:val="Emphasis"/>
                <w:rFonts w:cstheme="minorHAnsi"/>
                <w:color w:val="333333"/>
                <w:sz w:val="24"/>
                <w:szCs w:val="24"/>
                <w:shd w:val="clear" w:color="auto" w:fill="FFFFFF"/>
              </w:rPr>
              <w:t>x</w:t>
            </w:r>
            <w:r w:rsidRPr="00536D26">
              <w:rPr>
                <w:rFonts w:cstheme="minorHAnsi"/>
                <w:color w:val="333333"/>
                <w:sz w:val="24"/>
                <w:szCs w:val="24"/>
                <w:shd w:val="clear" w:color="auto" w:fill="FFFFFF"/>
              </w:rPr>
              <w:t> represents the number of weeks that she has been saving money), how much would Sandra have in her account after 14 weeks?</w:t>
            </w:r>
          </w:p>
        </w:tc>
        <w:tc>
          <w:tcPr>
            <w:tcW w:w="2476" w:type="dxa"/>
          </w:tcPr>
          <w:p w:rsidRPr="00536D26" w:rsidR="009D3C35" w:rsidP="00957B71" w:rsidRDefault="005A297E" w14:paraId="1D13C2F4" w14:textId="40BC3F69">
            <w:pPr>
              <w:rPr>
                <w:rFonts w:cstheme="minorHAnsi"/>
                <w:noProof/>
                <w:sz w:val="24"/>
                <w:szCs w:val="24"/>
              </w:rPr>
            </w:pPr>
            <w:r w:rsidRPr="00536D26">
              <w:rPr>
                <w:rFonts w:cstheme="minorHAnsi"/>
                <w:noProof/>
                <w:sz w:val="24"/>
                <w:szCs w:val="24"/>
              </w:rPr>
              <w:t>500</w:t>
            </w:r>
          </w:p>
        </w:tc>
      </w:tr>
      <w:tr w:rsidRPr="00536D26" w:rsidR="009D3C35" w:rsidTr="5BFED2D1" w14:paraId="0BC24F25" w14:textId="77777777">
        <w:trPr>
          <w:trHeight w:val="300"/>
        </w:trPr>
        <w:tc>
          <w:tcPr>
            <w:tcW w:w="625" w:type="dxa"/>
          </w:tcPr>
          <w:p w:rsidRPr="00536D26" w:rsidR="009D3C35" w:rsidP="00957B71" w:rsidRDefault="009D3C35" w14:paraId="77EE527C" w14:textId="77777777">
            <w:pPr>
              <w:rPr>
                <w:rFonts w:eastAsia="Calibri" w:cstheme="minorHAnsi"/>
                <w:sz w:val="24"/>
                <w:szCs w:val="24"/>
              </w:rPr>
            </w:pPr>
            <w:r w:rsidRPr="00536D26">
              <w:rPr>
                <w:rFonts w:eastAsia="Calibri" w:cstheme="minorHAnsi"/>
                <w:sz w:val="24"/>
                <w:szCs w:val="24"/>
              </w:rPr>
              <w:t>P 2</w:t>
            </w:r>
          </w:p>
        </w:tc>
        <w:tc>
          <w:tcPr>
            <w:tcW w:w="7689" w:type="dxa"/>
          </w:tcPr>
          <w:p w:rsidR="5BFED2D1" w:rsidP="5BFED2D1" w:rsidRDefault="5BFED2D1" w14:paraId="7D92F334" w14:textId="0C212142">
            <w:pPr>
              <w:rPr>
                <w:rStyle w:val="Emphasis"/>
                <w:color w:val="333333"/>
                <w:sz w:val="24"/>
                <w:szCs w:val="24"/>
              </w:rPr>
            </w:pPr>
          </w:p>
          <w:p w:rsidRPr="00536D26" w:rsidR="009D3C35" w:rsidP="5BFED2D1" w:rsidRDefault="00E25201" w14:paraId="283A639C" w14:textId="77777777">
            <w:pPr>
              <w:rPr>
                <w:rStyle w:val="Emphasis"/>
                <w:color w:val="333333"/>
                <w:sz w:val="24"/>
                <w:szCs w:val="24"/>
                <w:shd w:val="clear" w:color="auto" w:fill="FFFFFF"/>
              </w:rPr>
            </w:pPr>
            <w:r w:rsidRPr="5BFED2D1">
              <w:rPr>
                <w:rStyle w:val="Emphasis"/>
                <w:color w:val="333333"/>
                <w:sz w:val="24"/>
                <w:szCs w:val="24"/>
                <w:shd w:val="clear" w:color="auto" w:fill="FFFFFF"/>
              </w:rPr>
              <w:t>Use the image to answer the question.</w:t>
            </w:r>
          </w:p>
          <w:p w:rsidRPr="00536D26" w:rsidR="00E25201" w:rsidP="00957B71" w:rsidRDefault="00E25201" w14:paraId="27FBEA87" w14:textId="77777777">
            <w:pPr>
              <w:rPr>
                <w:rFonts w:eastAsia="Calibri" w:cstheme="minorHAnsi"/>
                <w:sz w:val="24"/>
                <w:szCs w:val="24"/>
              </w:rPr>
            </w:pPr>
            <w:r w:rsidRPr="00536D26">
              <w:rPr>
                <w:rFonts w:cstheme="minorHAnsi"/>
                <w:noProof/>
                <w:sz w:val="24"/>
                <w:szCs w:val="24"/>
              </w:rPr>
              <w:drawing>
                <wp:inline distT="0" distB="0" distL="0" distR="0" wp14:anchorId="65633537" wp14:editId="40F5E21E">
                  <wp:extent cx="2667000" cy="2466976"/>
                  <wp:effectExtent l="0" t="0" r="0" b="9525"/>
                  <wp:docPr id="216470845" name="Picture 11" descr="A curve showing the price of a bag of cookies over time is plotted on a coordinate plane. The y-axis is labeled price per bag of cookies left parenthesis dollars right parenthesis. The x-axis is labeled time left parenthesis year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curve showing the price of a bag of cookies over time is plotted on a coordinate plane. The y-axis is labeled price per bag of cookies left parenthesis dollars right parenthesis. The x-axis is labeled time left parenthesis years right parenthesi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69388" cy="2469185"/>
                          </a:xfrm>
                          <a:prstGeom prst="rect">
                            <a:avLst/>
                          </a:prstGeom>
                          <a:noFill/>
                          <a:ln>
                            <a:noFill/>
                          </a:ln>
                        </pic:spPr>
                      </pic:pic>
                    </a:graphicData>
                  </a:graphic>
                </wp:inline>
              </w:drawing>
            </w:r>
          </w:p>
          <w:p w:rsidRPr="00536D26" w:rsidR="00E25201" w:rsidP="00957B71" w:rsidRDefault="00E25201" w14:paraId="0CDF5FED" w14:textId="3C1C4DE1">
            <w:pPr>
              <w:rPr>
                <w:rFonts w:eastAsia="Calibri" w:cstheme="minorHAnsi"/>
                <w:sz w:val="24"/>
                <w:szCs w:val="24"/>
              </w:rPr>
            </w:pPr>
            <w:r w:rsidRPr="00536D26">
              <w:rPr>
                <w:rFonts w:cstheme="minorHAnsi"/>
                <w:color w:val="333333"/>
                <w:sz w:val="24"/>
                <w:szCs w:val="24"/>
                <w:shd w:val="clear" w:color="auto" w:fill="FFFFFF"/>
              </w:rPr>
              <w:t>In 2007, Best Cookies Bakery introduced a new cookie flavor. The following is the graph of the function representing the price for each bag of this new cookie flavor since 2007. Interpret the following function graph to determine the year that the price per bag of cookies was $4.</w:t>
            </w:r>
          </w:p>
        </w:tc>
        <w:tc>
          <w:tcPr>
            <w:tcW w:w="2476" w:type="dxa"/>
          </w:tcPr>
          <w:p w:rsidRPr="00536D26" w:rsidR="009D3C35" w:rsidP="00957B71" w:rsidRDefault="00E25201" w14:paraId="706FCAC1" w14:textId="472F7297">
            <w:pPr>
              <w:rPr>
                <w:rFonts w:cstheme="minorHAnsi"/>
                <w:noProof/>
                <w:sz w:val="24"/>
                <w:szCs w:val="24"/>
              </w:rPr>
            </w:pPr>
            <w:r w:rsidRPr="00536D26">
              <w:rPr>
                <w:rFonts w:cstheme="minorHAnsi"/>
                <w:noProof/>
                <w:sz w:val="24"/>
                <w:szCs w:val="24"/>
              </w:rPr>
              <w:t>2008</w:t>
            </w:r>
          </w:p>
        </w:tc>
      </w:tr>
      <w:tr w:rsidRPr="00536D26" w:rsidR="009D3C35" w:rsidTr="5BFED2D1" w14:paraId="419AB74B" w14:textId="77777777">
        <w:trPr>
          <w:trHeight w:val="300"/>
        </w:trPr>
        <w:tc>
          <w:tcPr>
            <w:tcW w:w="625" w:type="dxa"/>
          </w:tcPr>
          <w:p w:rsidRPr="00536D26" w:rsidR="009D3C35" w:rsidP="00957B71" w:rsidRDefault="009D3C35" w14:paraId="3862E9D3" w14:textId="77777777">
            <w:pPr>
              <w:rPr>
                <w:rFonts w:eastAsia="Calibri" w:cstheme="minorHAnsi"/>
                <w:sz w:val="24"/>
                <w:szCs w:val="24"/>
              </w:rPr>
            </w:pPr>
            <w:r w:rsidRPr="00536D26">
              <w:rPr>
                <w:rFonts w:eastAsia="Calibri" w:cstheme="minorHAnsi"/>
                <w:sz w:val="24"/>
                <w:szCs w:val="24"/>
              </w:rPr>
              <w:t>P 3</w:t>
            </w:r>
          </w:p>
        </w:tc>
        <w:tc>
          <w:tcPr>
            <w:tcW w:w="7689" w:type="dxa"/>
          </w:tcPr>
          <w:p w:rsidRPr="00536D26" w:rsidR="009D3C35" w:rsidP="00E25201" w:rsidRDefault="00E25201" w14:paraId="45B12403" w14:textId="2691743A">
            <w:pPr>
              <w:shd w:val="clear" w:color="auto" w:fill="FFFFFF"/>
              <w:spacing w:line="336" w:lineRule="atLeast"/>
              <w:rPr>
                <w:rFonts w:eastAsia="Calibri" w:cstheme="minorHAnsi"/>
                <w:sz w:val="24"/>
                <w:szCs w:val="24"/>
              </w:rPr>
            </w:pPr>
            <w:r w:rsidRPr="00E25201">
              <w:rPr>
                <w:rFonts w:eastAsia="Times New Roman" w:cstheme="minorHAnsi"/>
                <w:color w:val="333333"/>
                <w:sz w:val="24"/>
                <w:szCs w:val="24"/>
              </w:rPr>
              <w:t>Apply the linear function </w:t>
            </w:r>
            <m:oMath>
              <m:r>
                <w:rPr>
                  <w:rFonts w:ascii="Cambria Math" w:hAnsi="Cambria Math" w:eastAsia="Times New Roman" w:cstheme="minorHAnsi"/>
                  <w:color w:val="333333"/>
                  <w:sz w:val="24"/>
                  <w:szCs w:val="24"/>
                  <w:bdr w:val="none" w:color="auto" w:sz="0" w:space="0" w:frame="1"/>
                </w:rPr>
                <m:t>f(x)=.75x+9</m:t>
              </m:r>
            </m:oMath>
            <w:r w:rsidRPr="00E25201">
              <w:rPr>
                <w:rFonts w:eastAsia="Times New Roman" w:cstheme="minorHAnsi"/>
                <w:color w:val="333333"/>
                <w:sz w:val="24"/>
                <w:szCs w:val="24"/>
              </w:rPr>
              <w:t xml:space="preserve"> to the following context. A large cheese pizza costs $9, and each additional topping </w:t>
            </w:r>
            <w:proofErr w:type="gramStart"/>
            <w:r w:rsidRPr="00E25201">
              <w:rPr>
                <w:rFonts w:eastAsia="Times New Roman" w:cstheme="minorHAnsi"/>
                <w:color w:val="333333"/>
                <w:sz w:val="24"/>
                <w:szCs w:val="24"/>
              </w:rPr>
              <w:t>costs</w:t>
            </w:r>
            <w:proofErr w:type="gramEnd"/>
            <w:r w:rsidRPr="00E25201">
              <w:rPr>
                <w:rFonts w:eastAsia="Times New Roman" w:cstheme="minorHAnsi"/>
                <w:color w:val="333333"/>
                <w:sz w:val="24"/>
                <w:szCs w:val="24"/>
              </w:rPr>
              <w:t xml:space="preserve"> $0.75. In this function,</w:t>
            </w:r>
            <w:r w:rsidRPr="00E25201">
              <w:rPr>
                <w:rFonts w:eastAsia="Times New Roman" w:cstheme="minorHAnsi"/>
                <w:i/>
                <w:iCs/>
                <w:color w:val="333333"/>
                <w:sz w:val="24"/>
                <w:szCs w:val="24"/>
              </w:rPr>
              <w:t> x</w:t>
            </w:r>
            <w:r w:rsidRPr="00E25201">
              <w:rPr>
                <w:rFonts w:eastAsia="Times New Roman" w:cstheme="minorHAnsi"/>
                <w:color w:val="333333"/>
                <w:sz w:val="24"/>
                <w:szCs w:val="24"/>
              </w:rPr>
              <w:t> represents the number of toppings that you choose to put on your pizza. Determine the number of toppings you chose to put on your pizza if the total cost was $13.50</w:t>
            </w:r>
            <w:r w:rsidRPr="00536D26">
              <w:rPr>
                <w:rFonts w:eastAsia="Times New Roman" w:cstheme="minorHAnsi"/>
                <w:color w:val="333333"/>
                <w:sz w:val="24"/>
                <w:szCs w:val="24"/>
              </w:rPr>
              <w:t>.</w:t>
            </w:r>
          </w:p>
        </w:tc>
        <w:tc>
          <w:tcPr>
            <w:tcW w:w="2476" w:type="dxa"/>
          </w:tcPr>
          <w:p w:rsidRPr="00536D26" w:rsidR="009D3C35" w:rsidP="00957B71" w:rsidRDefault="005357D3" w14:paraId="37BF5132" w14:textId="11CB70E9">
            <w:pPr>
              <w:rPr>
                <w:rFonts w:cstheme="minorHAnsi"/>
                <w:noProof/>
                <w:sz w:val="24"/>
                <w:szCs w:val="24"/>
              </w:rPr>
            </w:pPr>
            <w:r w:rsidRPr="00536D26">
              <w:rPr>
                <w:rFonts w:cstheme="minorHAnsi"/>
                <w:noProof/>
                <w:sz w:val="24"/>
                <w:szCs w:val="24"/>
              </w:rPr>
              <w:t>6</w:t>
            </w:r>
          </w:p>
        </w:tc>
      </w:tr>
      <w:tr w:rsidRPr="00536D26" w:rsidR="009D3C35" w:rsidTr="5BFED2D1" w14:paraId="709896FC" w14:textId="77777777">
        <w:trPr>
          <w:trHeight w:val="300"/>
        </w:trPr>
        <w:tc>
          <w:tcPr>
            <w:tcW w:w="625" w:type="dxa"/>
          </w:tcPr>
          <w:p w:rsidRPr="00536D26" w:rsidR="009D3C35" w:rsidP="00957B71" w:rsidRDefault="009D3C35" w14:paraId="677680B3" w14:textId="77777777">
            <w:pPr>
              <w:rPr>
                <w:rFonts w:eastAsia="Calibri" w:cstheme="minorHAnsi"/>
                <w:sz w:val="24"/>
                <w:szCs w:val="24"/>
              </w:rPr>
            </w:pPr>
            <w:r w:rsidRPr="00536D26">
              <w:rPr>
                <w:rFonts w:eastAsia="Calibri" w:cstheme="minorHAnsi"/>
                <w:sz w:val="24"/>
                <w:szCs w:val="24"/>
              </w:rPr>
              <w:t>P 4</w:t>
            </w:r>
          </w:p>
        </w:tc>
        <w:tc>
          <w:tcPr>
            <w:tcW w:w="7689" w:type="dxa"/>
          </w:tcPr>
          <w:p w:rsidR="5BFED2D1" w:rsidP="5BFED2D1" w:rsidRDefault="5BFED2D1" w14:paraId="25A2A7FC" w14:textId="2DDBFD11">
            <w:pPr>
              <w:rPr>
                <w:rStyle w:val="Emphasis"/>
                <w:color w:val="333333"/>
                <w:sz w:val="24"/>
                <w:szCs w:val="24"/>
              </w:rPr>
            </w:pPr>
          </w:p>
          <w:p w:rsidRPr="00536D26" w:rsidR="009D3C35" w:rsidP="5BFED2D1" w:rsidRDefault="005357D3" w14:paraId="1AFCC33F" w14:textId="77777777">
            <w:pPr>
              <w:rPr>
                <w:rStyle w:val="Emphasis"/>
                <w:sz w:val="24"/>
                <w:szCs w:val="24"/>
                <w:shd w:val="clear" w:color="auto" w:fill="FFFFFF"/>
              </w:rPr>
            </w:pPr>
            <w:r w:rsidRPr="5BFED2D1">
              <w:rPr>
                <w:rStyle w:val="Emphasis"/>
                <w:color w:val="333333"/>
                <w:sz w:val="24"/>
                <w:szCs w:val="24"/>
                <w:shd w:val="clear" w:color="auto" w:fill="FFFFFF"/>
              </w:rPr>
              <w:t>Use the image to answer the question.</w:t>
            </w:r>
          </w:p>
          <w:p w:rsidRPr="00536D26" w:rsidR="005357D3" w:rsidP="00957B71" w:rsidRDefault="005357D3" w14:paraId="4ACDFC4A" w14:textId="77777777">
            <w:pPr>
              <w:rPr>
                <w:rFonts w:eastAsia="Calibri" w:cstheme="minorHAnsi"/>
                <w:sz w:val="24"/>
                <w:szCs w:val="24"/>
              </w:rPr>
            </w:pPr>
            <w:r w:rsidRPr="00536D26">
              <w:rPr>
                <w:rFonts w:cstheme="minorHAnsi"/>
                <w:noProof/>
                <w:sz w:val="24"/>
                <w:szCs w:val="24"/>
              </w:rPr>
              <w:lastRenderedPageBreak/>
              <w:drawing>
                <wp:inline distT="0" distB="0" distL="0" distR="0" wp14:anchorId="403376D5" wp14:editId="505ECA8C">
                  <wp:extent cx="2705100" cy="2502218"/>
                  <wp:effectExtent l="0" t="0" r="0" b="0"/>
                  <wp:docPr id="1400325555" name="Picture 12" descr="Four plotted points are joined by lines on the first quadrant of a coordinate axis. The x-axis is labeled as season with values as spring, summer, fall, and winter. The y-axis is labeled as price in dollars from 0 to 13 in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ur plotted points are joined by lines on the first quadrant of a coordinate axis. The x-axis is labeled as season with values as spring, summer, fall, and winter. The y-axis is labeled as price in dollars from 0 to 13 in unit increment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08105" cy="2504997"/>
                          </a:xfrm>
                          <a:prstGeom prst="rect">
                            <a:avLst/>
                          </a:prstGeom>
                          <a:noFill/>
                          <a:ln>
                            <a:noFill/>
                          </a:ln>
                        </pic:spPr>
                      </pic:pic>
                    </a:graphicData>
                  </a:graphic>
                </wp:inline>
              </w:drawing>
            </w:r>
          </w:p>
          <w:p w:rsidRPr="00536D26" w:rsidR="005357D3" w:rsidP="00957B71" w:rsidRDefault="005357D3" w14:paraId="483445AB" w14:textId="672600FB">
            <w:pPr>
              <w:rPr>
                <w:rFonts w:eastAsia="Calibri" w:cstheme="minorHAnsi"/>
                <w:sz w:val="24"/>
                <w:szCs w:val="24"/>
              </w:rPr>
            </w:pPr>
            <w:r w:rsidRPr="00536D26">
              <w:rPr>
                <w:rFonts w:cstheme="minorHAnsi"/>
                <w:color w:val="333333"/>
                <w:sz w:val="24"/>
                <w:szCs w:val="24"/>
                <w:shd w:val="clear" w:color="auto" w:fill="FFFFFF"/>
              </w:rPr>
              <w:t>The graph shows the average seasonal price of a four-count bag of lemons. Use the graph to report the average price of one lemon in the summer.</w:t>
            </w:r>
          </w:p>
        </w:tc>
        <w:tc>
          <w:tcPr>
            <w:tcW w:w="2476" w:type="dxa"/>
          </w:tcPr>
          <w:p w:rsidRPr="00536D26" w:rsidR="009D3C35" w:rsidP="00957B71" w:rsidRDefault="005357D3" w14:paraId="18618784" w14:textId="5D7C5F7E">
            <w:pPr>
              <w:rPr>
                <w:rFonts w:cstheme="minorHAnsi"/>
                <w:noProof/>
                <w:sz w:val="24"/>
                <w:szCs w:val="24"/>
              </w:rPr>
            </w:pPr>
            <w:r w:rsidRPr="00536D26">
              <w:rPr>
                <w:rFonts w:cstheme="minorHAnsi"/>
                <w:noProof/>
                <w:sz w:val="24"/>
                <w:szCs w:val="24"/>
              </w:rPr>
              <w:lastRenderedPageBreak/>
              <w:t>1.25</w:t>
            </w:r>
          </w:p>
        </w:tc>
      </w:tr>
      <w:tr w:rsidRPr="00536D26" w:rsidR="009D3C35" w:rsidTr="5BFED2D1" w14:paraId="66D0A717" w14:textId="77777777">
        <w:trPr>
          <w:trHeight w:val="300"/>
        </w:trPr>
        <w:tc>
          <w:tcPr>
            <w:tcW w:w="625" w:type="dxa"/>
          </w:tcPr>
          <w:p w:rsidRPr="00536D26" w:rsidR="009D3C35" w:rsidP="00957B71" w:rsidRDefault="009D3C35" w14:paraId="28E53F0E" w14:textId="77777777">
            <w:pPr>
              <w:rPr>
                <w:rFonts w:eastAsia="Calibri" w:cstheme="minorHAnsi"/>
                <w:sz w:val="24"/>
                <w:szCs w:val="24"/>
              </w:rPr>
            </w:pPr>
            <w:r w:rsidRPr="00536D26">
              <w:rPr>
                <w:rFonts w:eastAsia="Calibri" w:cstheme="minorHAnsi"/>
                <w:sz w:val="24"/>
                <w:szCs w:val="24"/>
              </w:rPr>
              <w:t>P 5</w:t>
            </w:r>
          </w:p>
        </w:tc>
        <w:tc>
          <w:tcPr>
            <w:tcW w:w="7689" w:type="dxa"/>
          </w:tcPr>
          <w:p w:rsidR="5BFED2D1" w:rsidP="5BFED2D1" w:rsidRDefault="5BFED2D1" w14:paraId="16A648C6" w14:textId="774B9B47">
            <w:pPr>
              <w:rPr>
                <w:color w:val="333333"/>
                <w:sz w:val="24"/>
                <w:szCs w:val="24"/>
              </w:rPr>
            </w:pPr>
          </w:p>
          <w:p w:rsidRPr="00536D26" w:rsidR="009D3C35" w:rsidP="5BFED2D1" w:rsidRDefault="00536D26" w14:paraId="538D317A" w14:textId="77777777">
            <w:pPr>
              <w:rPr>
                <w:color w:val="333333"/>
                <w:sz w:val="24"/>
                <w:szCs w:val="24"/>
                <w:shd w:val="clear" w:color="auto" w:fill="FFFFFF"/>
              </w:rPr>
            </w:pPr>
            <w:r w:rsidRPr="5BFED2D1">
              <w:rPr>
                <w:color w:val="333333"/>
                <w:sz w:val="24"/>
                <w:szCs w:val="24"/>
                <w:shd w:val="clear" w:color="auto" w:fill="FFFFFF"/>
              </w:rPr>
              <w:t>Safina measured the perimeter of a shoebox to be 24 inches. Report the minimum and maximum possible perimeter based on the appropriate level of precision. Enter your responses in decimal form.</w:t>
            </w:r>
          </w:p>
          <w:p w:rsidRPr="00536D26" w:rsidR="00536D26" w:rsidP="00957B71" w:rsidRDefault="00536D26" w14:paraId="7C76728B" w14:textId="77777777">
            <w:pPr>
              <w:rPr>
                <w:rFonts w:cstheme="minorHAnsi"/>
                <w:sz w:val="24"/>
                <w:szCs w:val="24"/>
                <w:shd w:val="clear" w:color="auto" w:fill="FFFFFF"/>
              </w:rPr>
            </w:pPr>
          </w:p>
          <w:p w:rsidRPr="00536D26" w:rsidR="00536D26" w:rsidP="00957B71" w:rsidRDefault="00536D26" w14:paraId="7DB0B926" w14:textId="3C003A05">
            <w:pPr>
              <w:rPr>
                <w:rFonts w:eastAsia="Calibri" w:cstheme="minorHAnsi"/>
                <w:sz w:val="24"/>
                <w:szCs w:val="24"/>
              </w:rPr>
            </w:pPr>
            <w:r w:rsidRPr="00536D26">
              <w:rPr>
                <w:rFonts w:eastAsia="Calibri" w:cstheme="minorHAnsi"/>
                <w:noProof/>
                <w:sz w:val="24"/>
                <w:szCs w:val="24"/>
              </w:rPr>
              <w:drawing>
                <wp:inline distT="0" distB="0" distL="0" distR="0" wp14:anchorId="6FBEB0AC" wp14:editId="018CB50B">
                  <wp:extent cx="3511730" cy="196860"/>
                  <wp:effectExtent l="0" t="0" r="0" b="0"/>
                  <wp:docPr id="111842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21106" name=""/>
                          <pic:cNvPicPr/>
                        </pic:nvPicPr>
                        <pic:blipFill>
                          <a:blip r:embed="rId41"/>
                          <a:stretch>
                            <a:fillRect/>
                          </a:stretch>
                        </pic:blipFill>
                        <pic:spPr>
                          <a:xfrm>
                            <a:off x="0" y="0"/>
                            <a:ext cx="3511730" cy="196860"/>
                          </a:xfrm>
                          <a:prstGeom prst="rect">
                            <a:avLst/>
                          </a:prstGeom>
                        </pic:spPr>
                      </pic:pic>
                    </a:graphicData>
                  </a:graphic>
                </wp:inline>
              </w:drawing>
            </w:r>
          </w:p>
        </w:tc>
        <w:tc>
          <w:tcPr>
            <w:tcW w:w="2476" w:type="dxa"/>
          </w:tcPr>
          <w:p w:rsidRPr="00536D26" w:rsidR="009D3C35" w:rsidP="00536D26" w:rsidRDefault="00536D26" w14:paraId="5A697B25" w14:textId="77777777">
            <w:pPr>
              <w:pStyle w:val="ListParagraph"/>
              <w:numPr>
                <w:ilvl w:val="0"/>
                <w:numId w:val="98"/>
              </w:numPr>
              <w:rPr>
                <w:rFonts w:cstheme="minorHAnsi"/>
                <w:noProof/>
                <w:sz w:val="24"/>
                <w:szCs w:val="24"/>
              </w:rPr>
            </w:pPr>
            <w:r w:rsidRPr="00536D26">
              <w:rPr>
                <w:rFonts w:cstheme="minorHAnsi"/>
                <w:noProof/>
                <w:sz w:val="24"/>
                <w:szCs w:val="24"/>
              </w:rPr>
              <w:t>23.5</w:t>
            </w:r>
          </w:p>
          <w:p w:rsidRPr="00536D26" w:rsidR="00536D26" w:rsidP="00536D26" w:rsidRDefault="00536D26" w14:paraId="7FBBE86D" w14:textId="39F187FA">
            <w:pPr>
              <w:pStyle w:val="ListParagraph"/>
              <w:numPr>
                <w:ilvl w:val="0"/>
                <w:numId w:val="98"/>
              </w:numPr>
              <w:rPr>
                <w:rFonts w:cstheme="minorHAnsi"/>
                <w:noProof/>
                <w:sz w:val="24"/>
                <w:szCs w:val="24"/>
              </w:rPr>
            </w:pPr>
            <w:r w:rsidRPr="00536D26">
              <w:rPr>
                <w:rFonts w:cstheme="minorHAnsi"/>
                <w:noProof/>
                <w:sz w:val="24"/>
                <w:szCs w:val="24"/>
              </w:rPr>
              <w:t>24.5</w:t>
            </w:r>
          </w:p>
        </w:tc>
      </w:tr>
    </w:tbl>
    <w:p w:rsidR="009D3C35" w:rsidP="009D3C35" w:rsidRDefault="009D3C35" w14:paraId="6DA7032E" w14:textId="77777777">
      <w:pPr>
        <w:rPr>
          <w:rFonts w:eastAsia="Calibri"/>
          <w:sz w:val="24"/>
          <w:szCs w:val="24"/>
        </w:rPr>
      </w:pPr>
    </w:p>
    <w:p w:rsidRPr="00513D17" w:rsidR="009D3C35" w:rsidP="009D3C35" w:rsidRDefault="009D3C35" w14:paraId="3B31F6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D24833" w:rsidR="009D3C35" w:rsidTr="529B899F" w14:paraId="7AF5F7BA" w14:textId="77777777">
        <w:tc>
          <w:tcPr>
            <w:tcW w:w="715" w:type="dxa"/>
            <w:shd w:val="clear" w:color="auto" w:fill="E7E6E6" w:themeFill="background2"/>
          </w:tcPr>
          <w:p w:rsidRPr="00D24833" w:rsidR="009D3C35" w:rsidP="00957B71" w:rsidRDefault="009D3C35" w14:paraId="06BCBBCB" w14:textId="77777777">
            <w:pPr>
              <w:rPr>
                <w:rFonts w:eastAsia="Calibri" w:cstheme="minorHAnsi"/>
                <w:bCs/>
                <w:sz w:val="24"/>
                <w:szCs w:val="24"/>
              </w:rPr>
            </w:pPr>
          </w:p>
        </w:tc>
        <w:tc>
          <w:tcPr>
            <w:tcW w:w="7580" w:type="dxa"/>
          </w:tcPr>
          <w:p w:rsidRPr="00D24833" w:rsidR="009D3C35" w:rsidP="00957B71" w:rsidRDefault="009D3C35" w14:paraId="117CFFC4" w14:textId="77777777">
            <w:pPr>
              <w:rPr>
                <w:rFonts w:eastAsia="Calibri" w:cstheme="minorHAnsi"/>
                <w:bCs/>
                <w:noProof/>
                <w:sz w:val="24"/>
                <w:szCs w:val="24"/>
              </w:rPr>
            </w:pPr>
            <w:r w:rsidRPr="00D24833">
              <w:rPr>
                <w:rFonts w:eastAsia="Calibri" w:cstheme="minorHAnsi"/>
                <w:bCs/>
                <w:noProof/>
                <w:sz w:val="24"/>
                <w:szCs w:val="24"/>
              </w:rPr>
              <w:t>Question</w:t>
            </w:r>
          </w:p>
        </w:tc>
        <w:tc>
          <w:tcPr>
            <w:tcW w:w="2495" w:type="dxa"/>
          </w:tcPr>
          <w:p w:rsidRPr="00D24833" w:rsidR="009D3C35" w:rsidP="00957B71" w:rsidRDefault="009D3C35" w14:paraId="036CAB58" w14:textId="77777777">
            <w:pPr>
              <w:rPr>
                <w:rFonts w:eastAsia="Calibri" w:cstheme="minorHAnsi"/>
                <w:bCs/>
                <w:noProof/>
                <w:sz w:val="24"/>
                <w:szCs w:val="24"/>
              </w:rPr>
            </w:pPr>
            <w:r w:rsidRPr="00D24833">
              <w:rPr>
                <w:rFonts w:eastAsia="Calibri" w:cstheme="minorHAnsi"/>
                <w:bCs/>
                <w:noProof/>
                <w:sz w:val="24"/>
                <w:szCs w:val="24"/>
              </w:rPr>
              <w:t>Answer</w:t>
            </w:r>
          </w:p>
        </w:tc>
      </w:tr>
      <w:tr w:rsidRPr="00D24833" w:rsidR="009D3C35" w:rsidTr="529B899F" w14:paraId="6FD6480A" w14:textId="77777777">
        <w:tc>
          <w:tcPr>
            <w:tcW w:w="715" w:type="dxa"/>
          </w:tcPr>
          <w:p w:rsidRPr="00D24833" w:rsidR="009D3C35" w:rsidP="00957B71" w:rsidRDefault="009D3C35" w14:paraId="492D9394" w14:textId="77777777">
            <w:pPr>
              <w:rPr>
                <w:rFonts w:eastAsia="Calibri" w:cstheme="minorHAnsi"/>
                <w:bCs/>
                <w:sz w:val="24"/>
                <w:szCs w:val="24"/>
              </w:rPr>
            </w:pPr>
            <w:r w:rsidRPr="00D24833">
              <w:rPr>
                <w:rFonts w:eastAsia="Calibri" w:cstheme="minorHAnsi"/>
                <w:bCs/>
                <w:sz w:val="24"/>
                <w:szCs w:val="24"/>
              </w:rPr>
              <w:t>Q 1</w:t>
            </w:r>
          </w:p>
        </w:tc>
        <w:tc>
          <w:tcPr>
            <w:tcW w:w="7580" w:type="dxa"/>
          </w:tcPr>
          <w:p w:rsidR="5BFED2D1" w:rsidP="5BFED2D1" w:rsidRDefault="5BFED2D1" w14:paraId="2918E82E" w14:textId="0FB3842B">
            <w:pPr>
              <w:rPr>
                <w:rStyle w:val="Emphasis"/>
                <w:color w:val="333333"/>
                <w:sz w:val="24"/>
                <w:szCs w:val="24"/>
              </w:rPr>
            </w:pPr>
          </w:p>
          <w:p w:rsidRPr="00D24833" w:rsidR="009D3C35" w:rsidP="5BFED2D1" w:rsidRDefault="00B015E1" w14:paraId="628F7272" w14:textId="77777777">
            <w:pPr>
              <w:rPr>
                <w:rStyle w:val="Emphasis"/>
                <w:color w:val="333333"/>
                <w:sz w:val="24"/>
                <w:szCs w:val="24"/>
                <w:shd w:val="clear" w:color="auto" w:fill="FFFFFF"/>
              </w:rPr>
            </w:pPr>
            <w:r w:rsidRPr="5BFED2D1">
              <w:rPr>
                <w:rStyle w:val="Emphasis"/>
                <w:color w:val="333333"/>
                <w:sz w:val="24"/>
                <w:szCs w:val="24"/>
                <w:shd w:val="clear" w:color="auto" w:fill="FFFFFF"/>
              </w:rPr>
              <w:t>Use the image to answer the question.</w:t>
            </w:r>
          </w:p>
          <w:p w:rsidRPr="00D24833" w:rsidR="00B015E1" w:rsidP="00957B71" w:rsidRDefault="00B015E1" w14:paraId="3EA99499" w14:textId="77777777">
            <w:pPr>
              <w:rPr>
                <w:rFonts w:eastAsia="Calibri" w:cstheme="minorHAnsi"/>
                <w:bCs/>
                <w:sz w:val="24"/>
                <w:szCs w:val="24"/>
              </w:rPr>
            </w:pPr>
            <w:r w:rsidRPr="00D24833">
              <w:rPr>
                <w:rFonts w:cstheme="minorHAnsi"/>
                <w:noProof/>
                <w:sz w:val="24"/>
                <w:szCs w:val="24"/>
              </w:rPr>
              <w:drawing>
                <wp:inline distT="0" distB="0" distL="0" distR="0" wp14:anchorId="11461623" wp14:editId="2C990962">
                  <wp:extent cx="2578100" cy="1772444"/>
                  <wp:effectExtent l="0" t="0" r="0" b="0"/>
                  <wp:docPr id="881686647" name="Picture 13" descr="An open, downward facing parabola is graphed on a coordinate plane. The x-axis ranges from negative 2 to 5 in increments of 1. The y-axis ranges from negative 1 to 16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 open, downward facing parabola is graphed on a coordinate plane. The x-axis ranges from negative 2 to 5 in increments of 1. The y-axis ranges from negative 1 to 16 in increments of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83452" cy="1776123"/>
                          </a:xfrm>
                          <a:prstGeom prst="rect">
                            <a:avLst/>
                          </a:prstGeom>
                          <a:noFill/>
                          <a:ln>
                            <a:noFill/>
                          </a:ln>
                        </pic:spPr>
                      </pic:pic>
                    </a:graphicData>
                  </a:graphic>
                </wp:inline>
              </w:drawing>
            </w:r>
          </w:p>
          <w:p w:rsidRPr="00D24833" w:rsidR="00B015E1" w:rsidP="00957B71" w:rsidRDefault="00B015E1" w14:paraId="74837C17" w14:textId="715A000B">
            <w:pPr>
              <w:rPr>
                <w:rFonts w:eastAsia="Calibri" w:cstheme="minorHAnsi"/>
                <w:bCs/>
                <w:sz w:val="24"/>
                <w:szCs w:val="24"/>
              </w:rPr>
            </w:pPr>
            <w:r w:rsidRPr="00D24833">
              <w:rPr>
                <w:rFonts w:cstheme="minorHAnsi"/>
                <w:color w:val="333333"/>
                <w:sz w:val="24"/>
                <w:szCs w:val="24"/>
                <w:shd w:val="clear" w:color="auto" w:fill="FFFFFF"/>
              </w:rPr>
              <w:t>Interpret the following quadratic function model and graph given the following context. A volleyball is served into the air at </w:t>
            </w:r>
            <w:r w:rsidRPr="00D24833">
              <w:rPr>
                <w:rStyle w:val="mn"/>
                <w:rFonts w:cstheme="minorHAnsi"/>
                <w:color w:val="333333"/>
                <w:sz w:val="24"/>
                <w:szCs w:val="24"/>
                <w:bdr w:val="none" w:color="auto" w:sz="0" w:space="0" w:frame="1"/>
                <w:shd w:val="clear" w:color="auto" w:fill="FFFFFF"/>
              </w:rPr>
              <w:t>26</w:t>
            </w:r>
            <w:r w:rsidRPr="00D24833">
              <w:rPr>
                <w:rStyle w:val="mtext"/>
                <w:rFonts w:cstheme="minorHAnsi"/>
                <w:color w:val="333333"/>
                <w:sz w:val="24"/>
                <w:szCs w:val="24"/>
                <w:bdr w:val="none" w:color="auto" w:sz="0" w:space="0" w:frame="1"/>
                <w:shd w:val="clear" w:color="auto" w:fill="FFFFFF"/>
              </w:rPr>
              <w:t> ft./sec</w:t>
            </w:r>
            <w:r w:rsidRPr="00D24833">
              <w:rPr>
                <w:rFonts w:cstheme="minorHAnsi"/>
                <w:color w:val="333333"/>
                <w:sz w:val="24"/>
                <w:szCs w:val="24"/>
                <w:shd w:val="clear" w:color="auto" w:fill="FFFFFF"/>
              </w:rPr>
              <w:t> from a height of 4.5 ft. The quadratic equation represents the height of the ball over time and in seconds. The graph illustrates this path where </w:t>
            </w:r>
            <w:r w:rsidRPr="00D24833">
              <w:rPr>
                <w:rStyle w:val="Emphasis"/>
                <w:rFonts w:cstheme="minorHAnsi"/>
                <w:color w:val="333333"/>
                <w:sz w:val="24"/>
                <w:szCs w:val="24"/>
                <w:shd w:val="clear" w:color="auto" w:fill="FFFFFF"/>
              </w:rPr>
              <w:t>x</w:t>
            </w:r>
            <w:r w:rsidRPr="00D24833">
              <w:rPr>
                <w:rFonts w:cstheme="minorHAnsi"/>
                <w:color w:val="333333"/>
                <w:sz w:val="24"/>
                <w:szCs w:val="24"/>
                <w:shd w:val="clear" w:color="auto" w:fill="FFFFFF"/>
              </w:rPr>
              <w:t> represents the time in seconds and </w:t>
            </w:r>
            <w:r w:rsidRPr="00D24833">
              <w:rPr>
                <w:rStyle w:val="mi"/>
                <w:rFonts w:cstheme="minorHAnsi"/>
                <w:color w:val="333333"/>
                <w:sz w:val="24"/>
                <w:szCs w:val="24"/>
                <w:bdr w:val="none" w:color="auto" w:sz="0" w:space="0" w:frame="1"/>
                <w:shd w:val="clear" w:color="auto" w:fill="FFFFFF"/>
              </w:rPr>
              <w:t>f</w:t>
            </w:r>
            <w:r w:rsidRPr="00D24833">
              <w:rPr>
                <w:rStyle w:val="mo"/>
                <w:rFonts w:cstheme="minorHAnsi"/>
                <w:color w:val="333333"/>
                <w:sz w:val="24"/>
                <w:szCs w:val="24"/>
                <w:bdr w:val="none" w:color="auto" w:sz="0" w:space="0" w:frame="1"/>
                <w:shd w:val="clear" w:color="auto" w:fill="FFFFFF"/>
              </w:rPr>
              <w:t>(</w:t>
            </w:r>
            <w:r w:rsidRPr="00D24833">
              <w:rPr>
                <w:rStyle w:val="mi"/>
                <w:rFonts w:cstheme="minorHAnsi"/>
                <w:color w:val="333333"/>
                <w:sz w:val="24"/>
                <w:szCs w:val="24"/>
                <w:bdr w:val="none" w:color="auto" w:sz="0" w:space="0" w:frame="1"/>
                <w:shd w:val="clear" w:color="auto" w:fill="FFFFFF"/>
              </w:rPr>
              <w:t>x</w:t>
            </w:r>
            <w:r w:rsidRPr="00D24833">
              <w:rPr>
                <w:rStyle w:val="mo"/>
                <w:rFonts w:cstheme="minorHAnsi"/>
                <w:color w:val="333333"/>
                <w:sz w:val="24"/>
                <w:szCs w:val="24"/>
                <w:bdr w:val="none" w:color="auto" w:sz="0" w:space="0" w:frame="1"/>
                <w:shd w:val="clear" w:color="auto" w:fill="FFFFFF"/>
              </w:rPr>
              <w:t>)</w:t>
            </w:r>
            <w:r w:rsidRPr="00D24833">
              <w:rPr>
                <w:rFonts w:cstheme="minorHAnsi"/>
                <w:color w:val="333333"/>
                <w:sz w:val="24"/>
                <w:szCs w:val="24"/>
                <w:shd w:val="clear" w:color="auto" w:fill="FFFFFF"/>
              </w:rPr>
              <w:t xml:space="preserve"> represents the height in </w:t>
            </w:r>
            <w:r w:rsidRPr="00D24833">
              <w:rPr>
                <w:rFonts w:cstheme="minorHAnsi"/>
                <w:color w:val="333333"/>
                <w:sz w:val="24"/>
                <w:szCs w:val="24"/>
                <w:shd w:val="clear" w:color="auto" w:fill="FFFFFF"/>
              </w:rPr>
              <w:lastRenderedPageBreak/>
              <w:t>feet. Approximately how long does it take for the volleyball to reach maximum height?</w:t>
            </w:r>
          </w:p>
        </w:tc>
        <w:tc>
          <w:tcPr>
            <w:tcW w:w="2495" w:type="dxa"/>
          </w:tcPr>
          <w:p w:rsidRPr="00D24833" w:rsidR="009D3C35" w:rsidP="00957B71" w:rsidRDefault="00192815" w14:paraId="733C6AB3" w14:textId="2ACB4588">
            <w:pPr>
              <w:rPr>
                <w:rFonts w:eastAsia="Calibri" w:cstheme="minorHAnsi"/>
                <w:bCs/>
                <w:noProof/>
                <w:sz w:val="24"/>
                <w:szCs w:val="24"/>
              </w:rPr>
            </w:pPr>
            <w:r w:rsidRPr="00D24833">
              <w:rPr>
                <w:rFonts w:eastAsia="Calibri" w:cstheme="minorHAnsi"/>
                <w:bCs/>
                <w:noProof/>
                <w:sz w:val="24"/>
                <w:szCs w:val="24"/>
              </w:rPr>
              <w:lastRenderedPageBreak/>
              <w:t>approximately 0.85 seconds</w:t>
            </w:r>
          </w:p>
        </w:tc>
      </w:tr>
      <w:tr w:rsidRPr="00D24833" w:rsidR="009D3C35" w:rsidTr="529B899F" w14:paraId="5A794A04" w14:textId="77777777">
        <w:tc>
          <w:tcPr>
            <w:tcW w:w="715" w:type="dxa"/>
          </w:tcPr>
          <w:p w:rsidRPr="00D24833" w:rsidR="009D3C35" w:rsidP="00957B71" w:rsidRDefault="009D3C35" w14:paraId="0A96A0F2" w14:textId="77777777">
            <w:pPr>
              <w:rPr>
                <w:rFonts w:eastAsia="Calibri" w:cstheme="minorHAnsi"/>
                <w:bCs/>
                <w:sz w:val="24"/>
                <w:szCs w:val="24"/>
              </w:rPr>
            </w:pPr>
            <w:r w:rsidRPr="00D24833">
              <w:rPr>
                <w:rFonts w:eastAsia="Calibri" w:cstheme="minorHAnsi"/>
                <w:bCs/>
                <w:sz w:val="24"/>
                <w:szCs w:val="24"/>
              </w:rPr>
              <w:t>Q 2</w:t>
            </w:r>
          </w:p>
        </w:tc>
        <w:tc>
          <w:tcPr>
            <w:tcW w:w="7580" w:type="dxa"/>
          </w:tcPr>
          <w:p w:rsidR="5BFED2D1" w:rsidP="5BFED2D1" w:rsidRDefault="5BFED2D1" w14:paraId="69C42D75" w14:textId="66452868">
            <w:pPr>
              <w:rPr>
                <w:rStyle w:val="Emphasis"/>
                <w:color w:val="333333"/>
                <w:sz w:val="24"/>
                <w:szCs w:val="24"/>
              </w:rPr>
            </w:pPr>
          </w:p>
          <w:p w:rsidRPr="00D24833" w:rsidR="009D3C35" w:rsidP="5BFED2D1" w:rsidRDefault="00192815" w14:paraId="4FA4C243" w14:textId="77777777">
            <w:pPr>
              <w:rPr>
                <w:rStyle w:val="Emphasis"/>
                <w:color w:val="333333"/>
                <w:sz w:val="24"/>
                <w:szCs w:val="24"/>
                <w:shd w:val="clear" w:color="auto" w:fill="FFFFFF"/>
              </w:rPr>
            </w:pPr>
            <w:r w:rsidRPr="5BFED2D1">
              <w:rPr>
                <w:rStyle w:val="Emphasis"/>
                <w:color w:val="333333"/>
                <w:sz w:val="24"/>
                <w:szCs w:val="24"/>
                <w:shd w:val="clear" w:color="auto" w:fill="FFFFFF"/>
              </w:rPr>
              <w:t>Use the image to answer the question.</w:t>
            </w:r>
          </w:p>
          <w:p w:rsidRPr="00D24833" w:rsidR="00192815" w:rsidP="00957B71" w:rsidRDefault="00192815" w14:paraId="0663B1A2" w14:textId="77777777">
            <w:pPr>
              <w:rPr>
                <w:rFonts w:eastAsia="Calibri" w:cstheme="minorHAnsi"/>
                <w:bCs/>
                <w:sz w:val="24"/>
                <w:szCs w:val="24"/>
              </w:rPr>
            </w:pPr>
            <w:r w:rsidRPr="00D24833">
              <w:rPr>
                <w:rFonts w:cstheme="minorHAnsi"/>
                <w:noProof/>
                <w:sz w:val="24"/>
                <w:szCs w:val="24"/>
              </w:rPr>
              <w:drawing>
                <wp:inline distT="0" distB="0" distL="0" distR="0" wp14:anchorId="6888E6B7" wp14:editId="455CDE2E">
                  <wp:extent cx="2601784" cy="2406650"/>
                  <wp:effectExtent l="0" t="0" r="8255" b="0"/>
                  <wp:docPr id="1614191263" name="Picture 14" descr="A curve showing an increase of weight over time is plotted on a coordinate plane. The y-axis is labeled weight left parenthesis pounds right parenthesis. The x-axis is labeled time left parenthesis month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 curve showing an increase of weight over time is plotted on a coordinate plane. The y-axis is labeled weight left parenthesis pounds right parenthesis. The x-axis is labeled time left parenthesis months right parenthesis."/>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06253" cy="2410784"/>
                          </a:xfrm>
                          <a:prstGeom prst="rect">
                            <a:avLst/>
                          </a:prstGeom>
                          <a:noFill/>
                          <a:ln>
                            <a:noFill/>
                          </a:ln>
                        </pic:spPr>
                      </pic:pic>
                    </a:graphicData>
                  </a:graphic>
                </wp:inline>
              </w:drawing>
            </w:r>
          </w:p>
          <w:p w:rsidRPr="00D24833" w:rsidR="00192815" w:rsidP="00957B71" w:rsidRDefault="00192815" w14:paraId="4FA91A63" w14:textId="6EF33EFC">
            <w:pPr>
              <w:rPr>
                <w:rFonts w:eastAsia="Calibri" w:cstheme="minorHAnsi"/>
                <w:bCs/>
                <w:sz w:val="24"/>
                <w:szCs w:val="24"/>
              </w:rPr>
            </w:pPr>
            <w:r w:rsidRPr="00D24833">
              <w:rPr>
                <w:rFonts w:cstheme="minorHAnsi"/>
                <w:color w:val="333333"/>
                <w:sz w:val="24"/>
                <w:szCs w:val="24"/>
                <w:shd w:val="clear" w:color="auto" w:fill="FFFFFF"/>
              </w:rPr>
              <w:t>Interpret the following exponential function graph to determine the approximate weight of the child when they are 6 months old.</w:t>
            </w:r>
          </w:p>
        </w:tc>
        <w:tc>
          <w:tcPr>
            <w:tcW w:w="2495" w:type="dxa"/>
          </w:tcPr>
          <w:p w:rsidRPr="00D24833" w:rsidR="009D3C35" w:rsidP="00957B71" w:rsidRDefault="00192815" w14:paraId="256623D4" w14:textId="3D9693D0">
            <w:pPr>
              <w:rPr>
                <w:rFonts w:eastAsia="Calibri" w:cstheme="minorHAnsi"/>
                <w:bCs/>
                <w:noProof/>
                <w:sz w:val="24"/>
                <w:szCs w:val="24"/>
              </w:rPr>
            </w:pPr>
            <w:r w:rsidRPr="00D24833">
              <w:rPr>
                <w:rFonts w:eastAsia="Calibri" w:cstheme="minorHAnsi"/>
                <w:bCs/>
                <w:noProof/>
                <w:sz w:val="24"/>
                <w:szCs w:val="24"/>
              </w:rPr>
              <w:t>17 pounds</w:t>
            </w:r>
          </w:p>
        </w:tc>
      </w:tr>
      <w:tr w:rsidRPr="00D24833" w:rsidR="009D3C35" w:rsidTr="529B899F" w14:paraId="688C770F" w14:textId="77777777">
        <w:tc>
          <w:tcPr>
            <w:tcW w:w="715" w:type="dxa"/>
          </w:tcPr>
          <w:p w:rsidRPr="00D24833" w:rsidR="009D3C35" w:rsidP="00957B71" w:rsidRDefault="009D3C35" w14:paraId="7A1958A9" w14:textId="77777777">
            <w:pPr>
              <w:rPr>
                <w:rFonts w:eastAsia="Calibri" w:cstheme="minorHAnsi"/>
                <w:bCs/>
                <w:sz w:val="24"/>
                <w:szCs w:val="24"/>
              </w:rPr>
            </w:pPr>
            <w:r w:rsidRPr="00D24833">
              <w:rPr>
                <w:rFonts w:eastAsia="Calibri" w:cstheme="minorHAnsi"/>
                <w:bCs/>
                <w:sz w:val="24"/>
                <w:szCs w:val="24"/>
              </w:rPr>
              <w:t>Q 3</w:t>
            </w:r>
          </w:p>
        </w:tc>
        <w:tc>
          <w:tcPr>
            <w:tcW w:w="7580" w:type="dxa"/>
          </w:tcPr>
          <w:p w:rsidR="5BFED2D1" w:rsidP="5BFED2D1" w:rsidRDefault="5BFED2D1" w14:paraId="52540183" w14:textId="633C2481">
            <w:pPr>
              <w:rPr>
                <w:color w:val="333333"/>
                <w:sz w:val="24"/>
                <w:szCs w:val="24"/>
              </w:rPr>
            </w:pPr>
          </w:p>
          <w:p w:rsidRPr="00D24833" w:rsidR="009D3C35" w:rsidP="5BFED2D1" w:rsidRDefault="00274822" w14:paraId="396B4A19" w14:textId="534713D3">
            <w:pPr>
              <w:rPr>
                <w:rFonts w:eastAsia="Calibri"/>
                <w:sz w:val="24"/>
                <w:szCs w:val="24"/>
              </w:rPr>
            </w:pPr>
            <w:r w:rsidRPr="5BFED2D1">
              <w:rPr>
                <w:color w:val="333333"/>
                <w:sz w:val="24"/>
                <w:szCs w:val="24"/>
                <w:shd w:val="clear" w:color="auto" w:fill="FFFFFF"/>
              </w:rPr>
              <w:t>Interpret the following linear function model with the given context. Leslie wants to throw a birthday party at their local bowling alley. The space is $100 to rent with an additional charge of $15 per person attending. This scenario of total cost is modeled by the linear function </w:t>
            </w:r>
            <m:oMath>
              <m:r>
                <w:rPr>
                  <w:rStyle w:val="mi"/>
                  <w:rFonts w:ascii="Cambria Math" w:hAnsi="Cambria Math" w:cstheme="minorHAnsi"/>
                  <w:color w:val="333333"/>
                  <w:sz w:val="24"/>
                  <w:szCs w:val="24"/>
                  <w:bdr w:val="none" w:color="auto" w:sz="0" w:space="0" w:frame="1"/>
                  <w:shd w:val="clear" w:color="auto" w:fill="FFFFFF"/>
                </w:rPr>
                <m:t>b</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x</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100</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15</m:t>
              </m:r>
              <m:r>
                <w:rPr>
                  <w:rStyle w:val="mi"/>
                  <w:rFonts w:ascii="Cambria Math" w:hAnsi="Cambria Math" w:cstheme="minorHAnsi"/>
                  <w:color w:val="333333"/>
                  <w:sz w:val="24"/>
                  <w:szCs w:val="24"/>
                  <w:bdr w:val="none" w:color="auto" w:sz="0" w:space="0" w:frame="1"/>
                  <w:shd w:val="clear" w:color="auto" w:fill="FFFFFF"/>
                </w:rPr>
                <m:t>x</m:t>
              </m:r>
            </m:oMath>
            <w:r w:rsidRPr="5BFED2D1">
              <w:rPr>
                <w:color w:val="333333"/>
                <w:sz w:val="24"/>
                <w:szCs w:val="24"/>
                <w:shd w:val="clear" w:color="auto" w:fill="FFFFFF"/>
              </w:rPr>
              <w:t>. Leslie gets a bill of $550 at the end of the evening. In addition to Leslie and Steve, how many other people attended this birthday party?</w:t>
            </w:r>
          </w:p>
        </w:tc>
        <w:tc>
          <w:tcPr>
            <w:tcW w:w="2495" w:type="dxa"/>
          </w:tcPr>
          <w:p w:rsidRPr="00D24833" w:rsidR="009D3C35" w:rsidP="00957B71" w:rsidRDefault="00274822" w14:paraId="640680EA" w14:textId="1DB28D86">
            <w:pPr>
              <w:rPr>
                <w:rFonts w:eastAsia="Calibri" w:cstheme="minorHAnsi"/>
                <w:bCs/>
                <w:noProof/>
                <w:sz w:val="24"/>
                <w:szCs w:val="24"/>
              </w:rPr>
            </w:pPr>
            <w:r w:rsidRPr="00D24833">
              <w:rPr>
                <w:rFonts w:eastAsia="Calibri" w:cstheme="minorHAnsi"/>
                <w:bCs/>
                <w:noProof/>
                <w:sz w:val="24"/>
                <w:szCs w:val="24"/>
              </w:rPr>
              <w:t>28</w:t>
            </w:r>
          </w:p>
        </w:tc>
      </w:tr>
      <w:tr w:rsidRPr="00D24833" w:rsidR="009D3C35" w:rsidTr="529B899F" w14:paraId="51FDFA01" w14:textId="77777777">
        <w:tc>
          <w:tcPr>
            <w:tcW w:w="715" w:type="dxa"/>
          </w:tcPr>
          <w:p w:rsidRPr="00D24833" w:rsidR="009D3C35" w:rsidP="00957B71" w:rsidRDefault="009D3C35" w14:paraId="6FC0636C" w14:textId="77777777">
            <w:pPr>
              <w:rPr>
                <w:rFonts w:eastAsia="Calibri" w:cstheme="minorHAnsi"/>
                <w:bCs/>
                <w:sz w:val="24"/>
                <w:szCs w:val="24"/>
              </w:rPr>
            </w:pPr>
            <w:r w:rsidRPr="00D24833">
              <w:rPr>
                <w:rFonts w:eastAsia="Calibri" w:cstheme="minorHAnsi"/>
                <w:bCs/>
                <w:sz w:val="24"/>
                <w:szCs w:val="24"/>
              </w:rPr>
              <w:t>Q 4</w:t>
            </w:r>
          </w:p>
        </w:tc>
        <w:tc>
          <w:tcPr>
            <w:tcW w:w="7580" w:type="dxa"/>
          </w:tcPr>
          <w:p w:rsidR="5BFED2D1" w:rsidP="5BFED2D1" w:rsidRDefault="5BFED2D1" w14:paraId="6EF5BBB3" w14:textId="1023ECC1">
            <w:pPr>
              <w:rPr>
                <w:color w:val="333333"/>
                <w:sz w:val="24"/>
                <w:szCs w:val="24"/>
              </w:rPr>
            </w:pPr>
          </w:p>
          <w:p w:rsidRPr="00D24833" w:rsidR="009D3C35" w:rsidP="5BFED2D1" w:rsidRDefault="000A59C1" w14:paraId="42B3126E" w14:textId="17AA185F">
            <w:pPr>
              <w:rPr>
                <w:rFonts w:eastAsia="Calibri"/>
                <w:sz w:val="24"/>
                <w:szCs w:val="24"/>
              </w:rPr>
            </w:pPr>
            <w:r w:rsidRPr="5BFED2D1">
              <w:rPr>
                <w:color w:val="333333"/>
                <w:sz w:val="24"/>
                <w:szCs w:val="24"/>
                <w:shd w:val="clear" w:color="auto" w:fill="FFFFFF"/>
              </w:rPr>
              <w:t>Report the longest possible length with the appropriate level of precision for a measurement of 34.2 meters.</w:t>
            </w:r>
          </w:p>
        </w:tc>
        <w:tc>
          <w:tcPr>
            <w:tcW w:w="2495" w:type="dxa"/>
          </w:tcPr>
          <w:p w:rsidRPr="00D24833" w:rsidR="009D3C35" w:rsidP="00957B71" w:rsidRDefault="000A59C1" w14:paraId="6AD6EAE3" w14:textId="145E9C88">
            <w:pPr>
              <w:rPr>
                <w:rFonts w:eastAsia="Calibri" w:cstheme="minorHAnsi"/>
                <w:bCs/>
                <w:noProof/>
                <w:sz w:val="24"/>
                <w:szCs w:val="24"/>
              </w:rPr>
            </w:pPr>
            <w:r w:rsidRPr="00D24833">
              <w:rPr>
                <w:rFonts w:eastAsia="Calibri" w:cstheme="minorHAnsi"/>
                <w:bCs/>
                <w:noProof/>
                <w:sz w:val="24"/>
                <w:szCs w:val="24"/>
              </w:rPr>
              <w:t>34.25</w:t>
            </w:r>
          </w:p>
        </w:tc>
      </w:tr>
      <w:tr w:rsidRPr="00D24833" w:rsidR="009D3C35" w:rsidTr="529B899F" w14:paraId="1EB1005A" w14:textId="77777777">
        <w:tc>
          <w:tcPr>
            <w:tcW w:w="715" w:type="dxa"/>
          </w:tcPr>
          <w:p w:rsidRPr="00D24833" w:rsidR="009D3C35" w:rsidP="00957B71" w:rsidRDefault="009D3C35" w14:paraId="176CD5CD" w14:textId="77777777">
            <w:pPr>
              <w:rPr>
                <w:rFonts w:eastAsia="Calibri" w:cstheme="minorHAnsi"/>
                <w:bCs/>
                <w:sz w:val="24"/>
                <w:szCs w:val="24"/>
              </w:rPr>
            </w:pPr>
            <w:r w:rsidRPr="00D24833">
              <w:rPr>
                <w:rFonts w:eastAsia="Calibri" w:cstheme="minorHAnsi"/>
                <w:bCs/>
                <w:sz w:val="24"/>
                <w:szCs w:val="24"/>
              </w:rPr>
              <w:t>Q 5</w:t>
            </w:r>
          </w:p>
        </w:tc>
        <w:tc>
          <w:tcPr>
            <w:tcW w:w="7580" w:type="dxa"/>
          </w:tcPr>
          <w:p w:rsidRPr="00D24833" w:rsidR="000A59C1" w:rsidP="000A59C1" w:rsidRDefault="000A59C1" w14:paraId="7B627DD0" w14:textId="6F07E98E">
            <w:pPr>
              <w:pStyle w:val="NormalWeb"/>
              <w:shd w:val="clear" w:color="auto" w:fill="FFFFFF"/>
              <w:spacing w:before="0" w:beforeAutospacing="0" w:after="240" w:afterAutospacing="0"/>
              <w:rPr>
                <w:rStyle w:val="Emphasis"/>
                <w:rFonts w:asciiTheme="minorHAnsi" w:hAnsiTheme="minorHAnsi" w:cstheme="minorHAnsi"/>
              </w:rPr>
            </w:pPr>
            <w:r w:rsidRPr="00D24833">
              <w:rPr>
                <w:rStyle w:val="Emphasis"/>
                <w:rFonts w:asciiTheme="minorHAnsi" w:hAnsiTheme="minorHAnsi" w:cstheme="minorHAnsi"/>
                <w:color w:val="333333"/>
              </w:rPr>
              <w:t>Use the image to answer the question.</w:t>
            </w:r>
          </w:p>
          <w:p w:rsidRPr="00D24833" w:rsidR="000A59C1" w:rsidP="529B899F" w:rsidRDefault="21AA6FD0" w14:paraId="65D4709D" w14:textId="44A24E1F">
            <w:pPr>
              <w:pStyle w:val="NormalWeb"/>
              <w:shd w:val="clear" w:color="auto" w:fill="FFFFFF" w:themeFill="background1"/>
              <w:spacing w:before="0" w:beforeAutospacing="0" w:after="240" w:afterAutospacing="0"/>
              <w:rPr>
                <w:rFonts w:asciiTheme="minorHAnsi" w:hAnsiTheme="minorHAnsi" w:cstheme="minorBidi"/>
                <w:color w:val="333333"/>
              </w:rPr>
            </w:pPr>
            <w:r>
              <w:rPr>
                <w:noProof/>
              </w:rPr>
              <w:drawing>
                <wp:inline distT="0" distB="0" distL="0" distR="0" wp14:anchorId="3FF9FCEA" wp14:editId="3F8A6D4B">
                  <wp:extent cx="2679700" cy="1339850"/>
                  <wp:effectExtent l="0" t="0" r="6350" b="0"/>
                  <wp:docPr id="1696943011" name="Picture 15" descr="A rectangle has a length labeled 5.2 inches and width labeled 3.8 i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679700" cy="1339850"/>
                          </a:xfrm>
                          <a:prstGeom prst="rect">
                            <a:avLst/>
                          </a:prstGeom>
                        </pic:spPr>
                      </pic:pic>
                    </a:graphicData>
                  </a:graphic>
                </wp:inline>
              </w:drawing>
            </w:r>
          </w:p>
          <w:p w:rsidR="529B899F" w:rsidP="529B899F" w:rsidRDefault="529B899F" w14:paraId="1BB5C80C" w14:textId="2DD519A9">
            <w:pPr>
              <w:pStyle w:val="NormalWeb"/>
              <w:shd w:val="clear" w:color="auto" w:fill="FFFFFF" w:themeFill="background1"/>
              <w:spacing w:before="0" w:beforeAutospacing="0" w:after="240" w:afterAutospacing="0"/>
              <w:rPr>
                <w:rFonts w:asciiTheme="minorHAnsi" w:hAnsiTheme="minorHAnsi" w:cstheme="minorBidi"/>
                <w:color w:val="333333"/>
              </w:rPr>
            </w:pPr>
          </w:p>
          <w:p w:rsidRPr="00D24833" w:rsidR="009D3C35" w:rsidP="00D24833" w:rsidRDefault="00D24833" w14:paraId="4552E05B" w14:textId="143490C3">
            <w:pPr>
              <w:pStyle w:val="NormalWeb"/>
              <w:shd w:val="clear" w:color="auto" w:fill="FFFFFF"/>
              <w:spacing w:before="0" w:beforeAutospacing="0" w:after="240" w:afterAutospacing="0"/>
              <w:rPr>
                <w:rFonts w:eastAsia="Calibri" w:asciiTheme="minorHAnsi" w:hAnsiTheme="minorHAnsi" w:cstheme="minorHAnsi"/>
                <w:bCs/>
              </w:rPr>
            </w:pPr>
            <w:r w:rsidRPr="00D24833">
              <w:rPr>
                <w:rFonts w:asciiTheme="minorHAnsi" w:hAnsiTheme="minorHAnsi" w:cstheme="minorHAnsi"/>
                <w:color w:val="333333"/>
                <w:shd w:val="clear" w:color="auto" w:fill="FFFFFF"/>
              </w:rPr>
              <w:t>Which response represents the longest possible length and width of the rectangle with the appropriate level of precision?</w:t>
            </w:r>
          </w:p>
        </w:tc>
        <w:tc>
          <w:tcPr>
            <w:tcW w:w="2495" w:type="dxa"/>
          </w:tcPr>
          <w:p w:rsidRPr="00D24833" w:rsidR="009D3C35" w:rsidP="00957B71" w:rsidRDefault="00D24833" w14:paraId="1775D675" w14:textId="7EF8F0FD">
            <w:pPr>
              <w:rPr>
                <w:rFonts w:eastAsia="Calibri" w:cstheme="minorHAnsi"/>
                <w:bCs/>
                <w:noProof/>
                <w:sz w:val="24"/>
                <w:szCs w:val="24"/>
              </w:rPr>
            </w:pPr>
            <w:r w:rsidRPr="00D24833">
              <w:rPr>
                <w:rFonts w:eastAsia="Calibri" w:cstheme="minorHAnsi"/>
                <w:bCs/>
                <w:noProof/>
                <w:sz w:val="24"/>
                <w:szCs w:val="24"/>
              </w:rPr>
              <w:t>3.85 and 5.25 inches</w:t>
            </w:r>
          </w:p>
        </w:tc>
      </w:tr>
    </w:tbl>
    <w:p w:rsidR="008E5108" w:rsidP="009D3C35" w:rsidRDefault="008E5108" w14:paraId="127CB3E0" w14:textId="77777777">
      <w:pPr>
        <w:rPr>
          <w:rFonts w:eastAsia="Calibri" w:cstheme="minorHAnsi"/>
          <w:b/>
          <w:color w:val="007FA3"/>
          <w:sz w:val="24"/>
          <w:szCs w:val="24"/>
        </w:rPr>
      </w:pPr>
    </w:p>
    <w:p w:rsidRPr="002548C3" w:rsidR="009D3C35" w:rsidP="009D3C35" w:rsidRDefault="009D3C35" w14:paraId="61070DD3" w14:textId="3D01CA6B">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4</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04F21">
        <w:rPr>
          <w:rFonts w:eastAsia="Calibri" w:cstheme="minorHAnsi"/>
          <w:b/>
          <w:color w:val="007FA3"/>
          <w:sz w:val="24"/>
          <w:szCs w:val="24"/>
        </w:rPr>
        <w:t>Creating a Model from a Sequence</w:t>
      </w:r>
    </w:p>
    <w:p w:rsidRPr="002D6C0D" w:rsidR="009D3C35" w:rsidP="009D3C35" w:rsidRDefault="009D3C35" w14:paraId="66AA469E" w14:textId="77777777">
      <w:pPr>
        <w:rPr>
          <w:rFonts w:eastAsia="Calibri" w:cstheme="minorHAnsi"/>
          <w:b/>
          <w:bCs/>
          <w:sz w:val="24"/>
          <w:szCs w:val="24"/>
        </w:rPr>
      </w:pPr>
      <w:r w:rsidRPr="002D6C0D">
        <w:rPr>
          <w:rFonts w:eastAsia="Calibri" w:cstheme="minorHAnsi"/>
          <w:b/>
          <w:bCs/>
          <w:sz w:val="24"/>
          <w:szCs w:val="24"/>
        </w:rPr>
        <w:t>Key Words:</w:t>
      </w:r>
    </w:p>
    <w:p w:rsidRPr="005F066F" w:rsidR="005F066F" w:rsidP="529B899F" w:rsidRDefault="595B74B7" w14:paraId="09BC9154" w14:textId="77777777">
      <w:pPr>
        <w:pStyle w:val="ListParagraph"/>
        <w:numPr>
          <w:ilvl w:val="0"/>
          <w:numId w:val="106"/>
        </w:numPr>
        <w:rPr>
          <w:rFonts w:eastAsia="Calibri"/>
          <w:sz w:val="24"/>
          <w:szCs w:val="24"/>
        </w:rPr>
      </w:pPr>
      <w:r w:rsidRPr="529B899F">
        <w:rPr>
          <w:rFonts w:eastAsia="Calibri"/>
          <w:b/>
          <w:bCs/>
          <w:sz w:val="24"/>
          <w:szCs w:val="24"/>
        </w:rPr>
        <w:t xml:space="preserve">arithmetic sequence </w:t>
      </w:r>
      <w:r w:rsidRPr="529B899F">
        <w:rPr>
          <w:rFonts w:eastAsia="Calibri"/>
          <w:sz w:val="24"/>
          <w:szCs w:val="24"/>
        </w:rPr>
        <w:t>– a sequence (such as 1, 3, 5) in which the difference between a term and its predecessor is always the same</w:t>
      </w:r>
    </w:p>
    <w:p w:rsidRPr="005F066F" w:rsidR="005F066F" w:rsidP="529B899F" w:rsidRDefault="595B74B7" w14:paraId="221FF798" w14:textId="77777777">
      <w:pPr>
        <w:pStyle w:val="ListParagraph"/>
        <w:numPr>
          <w:ilvl w:val="0"/>
          <w:numId w:val="106"/>
        </w:numPr>
        <w:rPr>
          <w:rFonts w:eastAsia="Calibri"/>
          <w:sz w:val="24"/>
          <w:szCs w:val="24"/>
        </w:rPr>
      </w:pPr>
      <w:r w:rsidRPr="529B899F">
        <w:rPr>
          <w:rFonts w:eastAsia="Calibri"/>
          <w:b/>
          <w:bCs/>
          <w:sz w:val="24"/>
          <w:szCs w:val="24"/>
        </w:rPr>
        <w:t>common difference</w:t>
      </w:r>
      <w:r w:rsidRPr="529B899F">
        <w:rPr>
          <w:rFonts w:eastAsia="Calibri"/>
          <w:sz w:val="24"/>
          <w:szCs w:val="24"/>
        </w:rPr>
        <w:t xml:space="preserve"> – the difference between two consecutive terms of an arithmetic progression</w:t>
      </w:r>
    </w:p>
    <w:p w:rsidRPr="005F066F" w:rsidR="005F066F" w:rsidP="529B899F" w:rsidRDefault="595B74B7" w14:paraId="3F6A3EE9" w14:textId="77777777">
      <w:pPr>
        <w:pStyle w:val="ListParagraph"/>
        <w:numPr>
          <w:ilvl w:val="0"/>
          <w:numId w:val="106"/>
        </w:numPr>
        <w:rPr>
          <w:rFonts w:eastAsia="Calibri"/>
          <w:sz w:val="24"/>
          <w:szCs w:val="24"/>
        </w:rPr>
      </w:pPr>
      <w:r w:rsidRPr="529B899F">
        <w:rPr>
          <w:rFonts w:eastAsia="Calibri"/>
          <w:b/>
          <w:bCs/>
          <w:sz w:val="24"/>
          <w:szCs w:val="24"/>
        </w:rPr>
        <w:t>common ratio</w:t>
      </w:r>
      <w:r w:rsidRPr="529B899F">
        <w:rPr>
          <w:rFonts w:eastAsia="Calibri"/>
          <w:sz w:val="24"/>
          <w:szCs w:val="24"/>
        </w:rPr>
        <w:t xml:space="preserve"> – the ratio of each term of a geometric progression to its preceding term</w:t>
      </w:r>
    </w:p>
    <w:p w:rsidRPr="005F066F" w:rsidR="005F066F" w:rsidP="529B899F" w:rsidRDefault="595B74B7" w14:paraId="69FC4F6D" w14:textId="77777777">
      <w:pPr>
        <w:pStyle w:val="ListParagraph"/>
        <w:numPr>
          <w:ilvl w:val="0"/>
          <w:numId w:val="106"/>
        </w:numPr>
        <w:rPr>
          <w:rFonts w:eastAsia="Calibri"/>
          <w:sz w:val="24"/>
          <w:szCs w:val="24"/>
        </w:rPr>
      </w:pPr>
      <w:r w:rsidRPr="529B899F">
        <w:rPr>
          <w:rFonts w:eastAsia="Calibri"/>
          <w:b/>
          <w:bCs/>
          <w:sz w:val="24"/>
          <w:szCs w:val="24"/>
        </w:rPr>
        <w:t>explicit formula</w:t>
      </w:r>
      <w:r w:rsidRPr="529B899F">
        <w:rPr>
          <w:rFonts w:eastAsia="Calibri"/>
          <w:sz w:val="24"/>
          <w:szCs w:val="24"/>
        </w:rPr>
        <w:t xml:space="preserve"> – a sequence in which the terms are defined by using the position of the term</w:t>
      </w:r>
    </w:p>
    <w:p w:rsidRPr="005F066F" w:rsidR="005F066F" w:rsidP="529B899F" w:rsidRDefault="595B74B7" w14:paraId="0F800030" w14:textId="77777777">
      <w:pPr>
        <w:pStyle w:val="ListParagraph"/>
        <w:numPr>
          <w:ilvl w:val="0"/>
          <w:numId w:val="106"/>
        </w:numPr>
        <w:rPr>
          <w:rFonts w:eastAsia="Calibri"/>
          <w:sz w:val="24"/>
          <w:szCs w:val="24"/>
        </w:rPr>
      </w:pPr>
      <w:r w:rsidRPr="529B899F">
        <w:rPr>
          <w:rFonts w:eastAsia="Calibri"/>
          <w:b/>
          <w:bCs/>
          <w:sz w:val="24"/>
          <w:szCs w:val="24"/>
        </w:rPr>
        <w:t xml:space="preserve">function </w:t>
      </w:r>
      <w:r w:rsidRPr="529B899F">
        <w:rPr>
          <w:rFonts w:eastAsia="Calibri"/>
          <w:sz w:val="24"/>
          <w:szCs w:val="24"/>
        </w:rPr>
        <w:t>– an expression, rule, or law that defines a relationship between the independent variable and the dependent variable</w:t>
      </w:r>
    </w:p>
    <w:p w:rsidRPr="005F066F" w:rsidR="005F066F" w:rsidP="529B899F" w:rsidRDefault="595B74B7" w14:paraId="3C93E104" w14:textId="77777777">
      <w:pPr>
        <w:pStyle w:val="ListParagraph"/>
        <w:numPr>
          <w:ilvl w:val="0"/>
          <w:numId w:val="106"/>
        </w:numPr>
        <w:rPr>
          <w:rFonts w:eastAsia="Calibri"/>
          <w:sz w:val="24"/>
          <w:szCs w:val="24"/>
        </w:rPr>
      </w:pPr>
      <w:r w:rsidRPr="529B899F">
        <w:rPr>
          <w:rFonts w:eastAsia="Calibri"/>
          <w:b/>
          <w:bCs/>
          <w:sz w:val="24"/>
          <w:szCs w:val="24"/>
        </w:rPr>
        <w:t>geometric sequence</w:t>
      </w:r>
      <w:r w:rsidRPr="529B899F">
        <w:rPr>
          <w:rFonts w:eastAsia="Calibri"/>
          <w:sz w:val="24"/>
          <w:szCs w:val="24"/>
        </w:rPr>
        <w:t xml:space="preserve"> – a sequence (such as 1, 12, 14) in which the ratio of a term to its predecessor is always the same</w:t>
      </w:r>
    </w:p>
    <w:p w:rsidRPr="005F066F" w:rsidR="005F066F" w:rsidP="529B899F" w:rsidRDefault="595B74B7" w14:paraId="102C3D68" w14:textId="77777777">
      <w:pPr>
        <w:pStyle w:val="ListParagraph"/>
        <w:numPr>
          <w:ilvl w:val="0"/>
          <w:numId w:val="106"/>
        </w:numPr>
        <w:rPr>
          <w:rFonts w:eastAsia="Calibri"/>
          <w:sz w:val="24"/>
          <w:szCs w:val="24"/>
        </w:rPr>
      </w:pPr>
      <w:r w:rsidRPr="529B899F">
        <w:rPr>
          <w:rFonts w:eastAsia="Calibri"/>
          <w:b/>
          <w:bCs/>
          <w:sz w:val="24"/>
          <w:szCs w:val="24"/>
        </w:rPr>
        <w:t xml:space="preserve">recursive formula </w:t>
      </w:r>
      <w:r w:rsidRPr="529B899F">
        <w:rPr>
          <w:rFonts w:eastAsia="Calibri"/>
          <w:sz w:val="24"/>
          <w:szCs w:val="24"/>
        </w:rPr>
        <w:t>– a formula expressing any term of a sequence as a function of one or more preceding terms</w:t>
      </w:r>
    </w:p>
    <w:p w:rsidRPr="005F066F" w:rsidR="005F066F" w:rsidP="529B899F" w:rsidRDefault="595B74B7" w14:paraId="0C3C884A" w14:textId="77777777">
      <w:pPr>
        <w:pStyle w:val="ListParagraph"/>
        <w:numPr>
          <w:ilvl w:val="0"/>
          <w:numId w:val="106"/>
        </w:numPr>
        <w:rPr>
          <w:rFonts w:eastAsia="Calibri"/>
          <w:sz w:val="24"/>
          <w:szCs w:val="24"/>
        </w:rPr>
      </w:pPr>
      <w:r w:rsidRPr="529B899F">
        <w:rPr>
          <w:rFonts w:eastAsia="Calibri"/>
          <w:b/>
          <w:bCs/>
          <w:sz w:val="24"/>
          <w:szCs w:val="24"/>
        </w:rPr>
        <w:t xml:space="preserve">sequence </w:t>
      </w:r>
      <w:r w:rsidRPr="529B899F">
        <w:rPr>
          <w:rFonts w:eastAsia="Calibri"/>
          <w:sz w:val="24"/>
          <w:szCs w:val="24"/>
        </w:rPr>
        <w:t>– a set of numbers that follow a specific pattern or formula</w:t>
      </w:r>
    </w:p>
    <w:p w:rsidRPr="005F066F" w:rsidR="009D3C35" w:rsidP="529B899F" w:rsidRDefault="595B74B7" w14:paraId="2D641BFA" w14:textId="094539A1">
      <w:pPr>
        <w:pStyle w:val="ListParagraph"/>
        <w:numPr>
          <w:ilvl w:val="0"/>
          <w:numId w:val="106"/>
        </w:numPr>
        <w:rPr>
          <w:rFonts w:eastAsia="Calibri"/>
          <w:sz w:val="24"/>
          <w:szCs w:val="24"/>
        </w:rPr>
      </w:pPr>
      <w:r w:rsidRPr="529B899F">
        <w:rPr>
          <w:rFonts w:eastAsia="Calibri"/>
          <w:b/>
          <w:bCs/>
          <w:sz w:val="24"/>
          <w:szCs w:val="24"/>
        </w:rPr>
        <w:t xml:space="preserve">term </w:t>
      </w:r>
      <w:r w:rsidRPr="529B899F">
        <w:rPr>
          <w:rFonts w:eastAsia="Calibri"/>
          <w:sz w:val="24"/>
          <w:szCs w:val="24"/>
        </w:rPr>
        <w:t>– is either a single number or variable, or numbers and variables multiplied together</w:t>
      </w:r>
    </w:p>
    <w:p w:rsidR="297F0705" w:rsidP="529B899F" w:rsidRDefault="297F0705" w14:paraId="4F9A42E1" w14:textId="296A2018" w14:noSpellErr="1">
      <w:pPr>
        <w:rPr>
          <w:rFonts w:eastAsia="Calibri"/>
          <w:b w:val="1"/>
          <w:bCs w:val="1"/>
          <w:sz w:val="24"/>
          <w:szCs w:val="24"/>
        </w:rPr>
      </w:pPr>
      <w:r w:rsidRPr="54A71FA0" w:rsidR="297F0705">
        <w:rPr>
          <w:rFonts w:eastAsia="Calibri"/>
          <w:b w:val="1"/>
          <w:bCs w:val="1"/>
          <w:sz w:val="24"/>
          <w:szCs w:val="24"/>
        </w:rPr>
        <w:t>Formulas:</w:t>
      </w:r>
    </w:p>
    <w:p w:rsidR="03A38303" w:rsidP="7B932670" w:rsidRDefault="03A38303" w14:paraId="49C1C195" w14:textId="28F53A6E">
      <w:pPr>
        <w:pStyle w:val="ListParagraph"/>
        <w:numPr>
          <w:ilvl w:val="0"/>
          <w:numId w:val="10"/>
        </w:numPr>
        <w:rPr>
          <w:rFonts w:eastAsia="Calibri"/>
          <w:sz w:val="24"/>
          <w:szCs w:val="24"/>
        </w:rPr>
      </w:pPr>
      <w:r w:rsidRPr="7B932670">
        <w:rPr>
          <w:rFonts w:eastAsia="Calibri"/>
          <w:sz w:val="24"/>
          <w:szCs w:val="24"/>
        </w:rPr>
        <w:t>Arithmetic Sequence:</w:t>
      </w:r>
    </w:p>
    <w:p w:rsidR="03A38303" w:rsidP="7B932670" w:rsidRDefault="03A38303" w14:paraId="7F204C2C" w14:textId="3B9F4EFC" w14:noSpellErr="1">
      <w:pPr>
        <w:pStyle w:val="ListParagraph"/>
        <w:numPr>
          <w:ilvl w:val="1"/>
          <w:numId w:val="10"/>
        </w:numPr>
        <w:rPr>
          <w:rFonts w:eastAsia="Calibri"/>
          <w:sz w:val="24"/>
          <w:szCs w:val="24"/>
        </w:rPr>
      </w:pPr>
      <w:r w:rsidRPr="7B932670" w:rsidR="03A38303">
        <w:rPr>
          <w:rFonts w:eastAsia="Calibri"/>
          <w:sz w:val="24"/>
          <w:szCs w:val="24"/>
        </w:rPr>
        <w:t xml:space="preserve">Explicit Formula: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m:t>
        </m:r>
        <m:d>
          <m:dPr>
            <m:ctrlPr>
              <w:rPr xmlns:w="http://schemas.openxmlformats.org/wordprocessingml/2006/main">
                <w:rFonts w:ascii="Cambria Math" w:hAnsi="Cambria Math"/>
              </w:rPr>
            </m:ctrlPr>
          </m:dPr>
          <m:e>
            <m:r>
              <w:rPr xmlns:w="http://schemas.openxmlformats.org/wordprocessingml/2006/main">
                <w:rFonts w:ascii="Cambria Math" w:hAnsi="Cambria Math"/>
              </w:rPr>
              <m:t>n-1</m:t>
            </m:r>
          </m:e>
        </m:d>
        <m:r>
          <w:rPr xmlns:w="http://schemas.openxmlformats.org/wordprocessingml/2006/main">
            <w:rFonts w:ascii="Cambria Math" w:hAnsi="Cambria Math"/>
          </w:rPr>
          <m:t>d</m:t>
        </m:r>
      </m:oMath>
    </w:p>
    <w:p w:rsidR="2444C1E1" w:rsidP="54A71FA0" w:rsidRDefault="2444C1E1" w14:paraId="77326795" w14:textId="3904C2DB">
      <w:pPr>
        <w:pStyle w:val="ListParagraph"/>
        <w:numPr>
          <w:ilvl w:val="2"/>
          <w:numId w:val="10"/>
        </w:numPr>
        <w:rPr>
          <w:rFonts w:eastAsia="Calibri"/>
          <w:sz w:val="24"/>
          <w:szCs w:val="24"/>
        </w:rPr>
      </w:pPr>
      <w:r w:rsidRPr="54A71FA0" w:rsidR="2444C1E1">
        <w:rPr>
          <w:rFonts w:eastAsia="Calibri"/>
          <w:sz w:val="24"/>
          <w:szCs w:val="24"/>
        </w:rPr>
        <w:t xml:space="preserve">As a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03A38303" w:rsidP="7B932670" w:rsidRDefault="03A38303" w14:paraId="29681DDA" w14:textId="6EC2D10E">
      <w:pPr>
        <w:pStyle w:val="ListParagraph"/>
        <w:numPr>
          <w:ilvl w:val="1"/>
          <w:numId w:val="10"/>
        </w:numPr>
        <w:rPr>
          <w:rFonts w:eastAsia="Calibri"/>
          <w:sz w:val="24"/>
          <w:szCs w:val="24"/>
        </w:rPr>
      </w:pPr>
      <w:r w:rsidRPr="7B932670" w:rsidR="03A38303">
        <w:rPr>
          <w:rFonts w:eastAsia="Calibri"/>
          <w:sz w:val="24"/>
          <w:szCs w:val="24"/>
        </w:rPr>
        <w:t xml:space="preserve">Recursive Formula: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=first term</m:t>
        </m:r>
      </m:oMath>
      <w:r w:rsidRPr="7B932670" w:rsidR="03A38303">
        <w:rPr>
          <w:rFonts w:eastAsia="Calibri"/>
          <w:sz w:val="24"/>
          <w:szCs w:val="24"/>
        </w:rPr>
        <w:t xml:space="preserve">,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n-1</m:t>
            </m:r>
          </m:sub>
        </m:sSub>
        <m:r>
          <w:rPr xmlns:w="http://schemas.openxmlformats.org/wordprocessingml/2006/main">
            <w:rFonts w:ascii="Cambria Math" w:hAnsi="Cambria Math"/>
          </w:rPr>
          <m:t>+d</m:t>
        </m:r>
      </m:oMath>
    </w:p>
    <w:p w:rsidR="03A38303" w:rsidP="7B932670" w:rsidRDefault="03A38303" w14:paraId="7C11F637" w14:textId="1E01B367">
      <w:pPr>
        <w:pStyle w:val="ListParagraph"/>
        <w:numPr>
          <w:ilvl w:val="0"/>
          <w:numId w:val="10"/>
        </w:numPr>
        <w:rPr>
          <w:rFonts w:eastAsia="Calibri"/>
          <w:sz w:val="24"/>
          <w:szCs w:val="24"/>
        </w:rPr>
      </w:pPr>
      <w:r w:rsidRPr="7B932670">
        <w:rPr>
          <w:rFonts w:eastAsia="Calibri"/>
          <w:sz w:val="24"/>
          <w:szCs w:val="24"/>
        </w:rPr>
        <w:t>Geometric Sequence:</w:t>
      </w:r>
    </w:p>
    <w:p w:rsidR="03A38303" w:rsidP="7B932670" w:rsidRDefault="03A38303" w14:paraId="051E8636" w14:textId="4879C3DC" w14:noSpellErr="1">
      <w:pPr>
        <w:pStyle w:val="ListParagraph"/>
        <w:numPr>
          <w:ilvl w:val="1"/>
          <w:numId w:val="10"/>
        </w:numPr>
        <w:rPr>
          <w:rFonts w:eastAsia="Calibri"/>
          <w:sz w:val="24"/>
          <w:szCs w:val="24"/>
        </w:rPr>
      </w:pPr>
      <w:r w:rsidRPr="7B932670" w:rsidR="03A38303">
        <w:rPr>
          <w:rFonts w:eastAsia="Calibri"/>
          <w:sz w:val="24"/>
          <w:szCs w:val="24"/>
        </w:rPr>
        <w:t xml:space="preserve">Explicit Formula: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r</m:t>
            </m:r>
          </m:e>
          <m:sup>
            <m:d>
              <m:dPr>
                <m:ctrlPr>
                  <w:rPr xmlns:w="http://schemas.openxmlformats.org/wordprocessingml/2006/main">
                    <w:rFonts w:ascii="Cambria Math" w:hAnsi="Cambria Math"/>
                  </w:rPr>
                </m:ctrlPr>
              </m:dPr>
              <m:e>
                <m:r>
                  <w:rPr xmlns:w="http://schemas.openxmlformats.org/wordprocessingml/2006/main">
                    <w:rFonts w:ascii="Cambria Math" w:hAnsi="Cambria Math"/>
                  </w:rPr>
                  <m:t>n-1</m:t>
                </m:r>
              </m:e>
            </m:d>
          </m:sup>
        </m:sSup>
      </m:oMath>
    </w:p>
    <w:p w:rsidR="427740B8" w:rsidP="54A71FA0" w:rsidRDefault="427740B8" w14:paraId="5CCCF6CF" w14:textId="48756583">
      <w:pPr>
        <w:pStyle w:val="ListParagraph"/>
        <w:numPr>
          <w:ilvl w:val="2"/>
          <w:numId w:val="10"/>
        </w:numPr>
        <w:rPr>
          <w:rFonts w:eastAsia="Calibri"/>
          <w:sz w:val="24"/>
          <w:szCs w:val="24"/>
        </w:rPr>
      </w:pPr>
      <w:r w:rsidRPr="54A71FA0" w:rsidR="427740B8">
        <w:rPr>
          <w:rFonts w:eastAsia="Calibri"/>
          <w:sz w:val="24"/>
          <w:szCs w:val="24"/>
        </w:rPr>
        <w:t xml:space="preserve">As a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03A38303" w:rsidP="7B932670" w:rsidRDefault="03A38303" w14:paraId="0E52CBB5" w14:textId="70E450CB">
      <w:pPr>
        <w:pStyle w:val="ListParagraph"/>
        <w:numPr>
          <w:ilvl w:val="1"/>
          <w:numId w:val="10"/>
        </w:numPr>
        <w:rPr>
          <w:rFonts w:eastAsia="Calibri"/>
          <w:sz w:val="24"/>
          <w:szCs w:val="24"/>
        </w:rPr>
      </w:pPr>
      <w:r w:rsidRPr="7B932670" w:rsidR="03A38303">
        <w:rPr>
          <w:rFonts w:eastAsia="Calibri"/>
          <w:sz w:val="24"/>
          <w:szCs w:val="24"/>
        </w:rPr>
        <w:t xml:space="preserve">Recursive Formula: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=first term</m:t>
        </m:r>
      </m:oMath>
      <w:r w:rsidRPr="7B932670" w:rsidR="40A60145">
        <w:rPr>
          <w:rFonts w:eastAsia="Calibri"/>
          <w:sz w:val="24"/>
          <w:szCs w:val="24"/>
        </w:rPr>
        <w:t xml:space="preserve">,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m:t>
            </m:r>
          </m:sub>
        </m:sSub>
        <m:r>
          <w:rPr xmlns:w="http://schemas.openxmlformats.org/wordprocessingml/2006/main">
            <w:rFonts w:ascii="Cambria Math" w:hAnsi="Cambria Math"/>
          </w:rPr>
          <m:t>=r⋅</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n-1</m:t>
            </m:r>
          </m:sub>
        </m:sSub>
      </m:oMath>
    </w:p>
    <w:p w:rsidRPr="001561CB" w:rsidR="001561CB" w:rsidP="001561CB" w:rsidRDefault="009D3C35" w14:paraId="62A63DEE" w14:textId="64CA9305">
      <w:pPr>
        <w:rPr>
          <w:rFonts w:eastAsia="Calibri" w:cstheme="minorHAnsi"/>
          <w:bCs/>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1561CB" w:rsidR="001561CB">
        <w:t xml:space="preserve"> </w:t>
      </w:r>
      <w:r w:rsidRPr="001561CB" w:rsidR="001561CB">
        <w:rPr>
          <w:rFonts w:eastAsia="Calibri" w:cstheme="minorHAnsi"/>
          <w:bCs/>
          <w:sz w:val="24"/>
          <w:szCs w:val="24"/>
        </w:rPr>
        <w:t xml:space="preserve">identify a given sequence in context as arithmetic, geometric, or another type. </w:t>
      </w:r>
    </w:p>
    <w:p w:rsidRPr="00FA5740" w:rsidR="009D3C35" w:rsidP="009D3C35" w:rsidRDefault="009D3C35" w14:paraId="2314FC3E" w14:textId="6E76EB26">
      <w:pPr>
        <w:rPr>
          <w:rFonts w:eastAsia="Calibri" w:cstheme="minorHAnsi"/>
          <w:i/>
          <w:iCs/>
          <w:sz w:val="24"/>
          <w:szCs w:val="24"/>
        </w:rPr>
      </w:pPr>
      <w:r w:rsidRPr="002D6C0D">
        <w:rPr>
          <w:rFonts w:eastAsia="Calibri" w:cstheme="minorHAnsi"/>
          <w:i/>
          <w:iCs/>
          <w:sz w:val="24"/>
          <w:szCs w:val="24"/>
        </w:rPr>
        <w:t xml:space="preserve">Mathematical Practice Standard: </w:t>
      </w:r>
      <w:r w:rsidRPr="001561CB" w:rsidR="001561CB">
        <w:rPr>
          <w:rFonts w:eastAsia="Calibri" w:cstheme="minorHAnsi"/>
          <w:i/>
          <w:iCs/>
          <w:sz w:val="24"/>
          <w:szCs w:val="24"/>
        </w:rPr>
        <w:t>Make sense of problems and persevere in solving them.</w:t>
      </w:r>
    </w:p>
    <w:p w:rsidRPr="00E6318F" w:rsidR="009D3C35" w:rsidP="009D3C35" w:rsidRDefault="009D3C35" w14:paraId="771DA6C5" w14:textId="77777777">
      <w:pPr>
        <w:ind w:left="720"/>
        <w:rPr>
          <w:rFonts w:eastAsia="Calibri" w:cstheme="minorHAnsi"/>
          <w:sz w:val="24"/>
          <w:szCs w:val="24"/>
        </w:rPr>
      </w:pPr>
      <w:r w:rsidRPr="7B932670">
        <w:rPr>
          <w:rFonts w:eastAsia="Calibri"/>
          <w:b/>
          <w:bCs/>
          <w:sz w:val="24"/>
          <w:szCs w:val="24"/>
        </w:rPr>
        <w:t>Big Ideas</w:t>
      </w:r>
      <w:r w:rsidRPr="7B932670">
        <w:rPr>
          <w:rFonts w:eastAsia="Calibri"/>
          <w:sz w:val="24"/>
          <w:szCs w:val="24"/>
        </w:rPr>
        <w:t>:</w:t>
      </w:r>
    </w:p>
    <w:p w:rsidR="06B430C8" w:rsidP="7B932670" w:rsidRDefault="06B430C8" w14:paraId="2341FFCA" w14:textId="3F487024">
      <w:pPr>
        <w:pStyle w:val="ListParagraph"/>
        <w:numPr>
          <w:ilvl w:val="0"/>
          <w:numId w:val="40"/>
        </w:numPr>
        <w:rPr>
          <w:rFonts w:eastAsia="Calibri"/>
        </w:rPr>
      </w:pPr>
      <w:r w:rsidRPr="7B932670">
        <w:rPr>
          <w:rFonts w:eastAsia="Calibri"/>
          <w:sz w:val="24"/>
          <w:szCs w:val="24"/>
        </w:rPr>
        <w:t xml:space="preserve">A </w:t>
      </w:r>
      <w:r w:rsidRPr="7B932670">
        <w:rPr>
          <w:rFonts w:eastAsia="Calibri"/>
          <w:i/>
          <w:iCs/>
          <w:sz w:val="24"/>
          <w:szCs w:val="24"/>
        </w:rPr>
        <w:t xml:space="preserve">sequence </w:t>
      </w:r>
      <w:r w:rsidRPr="7B932670">
        <w:rPr>
          <w:rFonts w:eastAsia="Calibri"/>
          <w:sz w:val="24"/>
          <w:szCs w:val="24"/>
        </w:rPr>
        <w:t>is a set of numbers that follow a specific pattern or formula.</w:t>
      </w:r>
    </w:p>
    <w:p w:rsidR="647C183D" w:rsidP="7B932670" w:rsidRDefault="647C183D" w14:paraId="729B1BB4" w14:textId="2E562EEE">
      <w:pPr>
        <w:pStyle w:val="ListParagraph"/>
        <w:numPr>
          <w:ilvl w:val="0"/>
          <w:numId w:val="40"/>
        </w:numPr>
        <w:rPr>
          <w:rFonts w:eastAsia="Calibri"/>
          <w:sz w:val="24"/>
          <w:szCs w:val="24"/>
        </w:rPr>
      </w:pPr>
      <w:r w:rsidRPr="7B932670">
        <w:rPr>
          <w:rFonts w:eastAsia="Calibri"/>
          <w:i/>
          <w:iCs/>
          <w:sz w:val="24"/>
          <w:szCs w:val="24"/>
        </w:rPr>
        <w:t>Arithmetic sequences</w:t>
      </w:r>
      <w:r w:rsidRPr="7B932670">
        <w:rPr>
          <w:rFonts w:eastAsia="Calibri"/>
          <w:sz w:val="24"/>
          <w:szCs w:val="24"/>
        </w:rPr>
        <w:t xml:space="preserve"> have a </w:t>
      </w:r>
      <w:r w:rsidRPr="7B932670">
        <w:rPr>
          <w:rFonts w:eastAsia="Calibri"/>
          <w:i/>
          <w:iCs/>
          <w:sz w:val="24"/>
          <w:szCs w:val="24"/>
        </w:rPr>
        <w:t>common difference</w:t>
      </w:r>
      <w:r w:rsidRPr="7B932670">
        <w:rPr>
          <w:rFonts w:eastAsia="Calibri"/>
          <w:sz w:val="24"/>
          <w:szCs w:val="24"/>
        </w:rPr>
        <w:t xml:space="preserve"> between terms. </w:t>
      </w:r>
    </w:p>
    <w:p w:rsidR="647C183D" w:rsidP="7B932670" w:rsidRDefault="647C183D" w14:paraId="3CED8093" w14:textId="78CC3CC2">
      <w:pPr>
        <w:pStyle w:val="ListParagraph"/>
        <w:numPr>
          <w:ilvl w:val="1"/>
          <w:numId w:val="40"/>
        </w:numPr>
        <w:rPr>
          <w:rFonts w:eastAsia="Calibri"/>
          <w:sz w:val="24"/>
          <w:szCs w:val="24"/>
        </w:rPr>
      </w:pPr>
      <w:r w:rsidRPr="7B932670">
        <w:rPr>
          <w:rFonts w:eastAsia="Calibri"/>
          <w:sz w:val="24"/>
          <w:szCs w:val="24"/>
        </w:rPr>
        <w:t>This difference is called the</w:t>
      </w:r>
      <w:r w:rsidRPr="7B932670">
        <w:rPr>
          <w:rFonts w:eastAsia="Calibri"/>
          <w:i/>
          <w:iCs/>
          <w:sz w:val="24"/>
          <w:szCs w:val="24"/>
        </w:rPr>
        <w:t xml:space="preserve"> common difference</w:t>
      </w:r>
      <w:r w:rsidRPr="7B932670">
        <w:rPr>
          <w:rFonts w:eastAsia="Calibri"/>
          <w:sz w:val="24"/>
          <w:szCs w:val="24"/>
        </w:rPr>
        <w:t xml:space="preserve"> (</w:t>
      </w:r>
      <w:r w:rsidRPr="7B932670">
        <w:rPr>
          <w:rFonts w:eastAsia="Calibri"/>
          <w:i/>
          <w:iCs/>
          <w:sz w:val="24"/>
          <w:szCs w:val="24"/>
        </w:rPr>
        <w:t>d</w:t>
      </w:r>
      <w:r w:rsidRPr="7B932670">
        <w:rPr>
          <w:rFonts w:eastAsia="Calibri"/>
          <w:sz w:val="24"/>
          <w:szCs w:val="24"/>
        </w:rPr>
        <w:t>).</w:t>
      </w:r>
    </w:p>
    <w:p w:rsidR="647C183D" w:rsidP="7B932670" w:rsidRDefault="647C183D" w14:paraId="29038DFD" w14:textId="70E0C0E3">
      <w:pPr>
        <w:pStyle w:val="ListParagraph"/>
        <w:numPr>
          <w:ilvl w:val="1"/>
          <w:numId w:val="40"/>
        </w:numPr>
        <w:rPr>
          <w:rFonts w:eastAsia="Calibri"/>
          <w:sz w:val="24"/>
          <w:szCs w:val="24"/>
        </w:rPr>
      </w:pPr>
      <w:r w:rsidRPr="7B932670">
        <w:rPr>
          <w:rFonts w:eastAsia="Calibri"/>
          <w:sz w:val="24"/>
          <w:szCs w:val="24"/>
        </w:rPr>
        <w:t xml:space="preserve">Example: The sequence 15, 17, 19, 23, ... has a </w:t>
      </w:r>
      <w:r w:rsidRPr="7B932670">
        <w:rPr>
          <w:rFonts w:eastAsia="Calibri"/>
          <w:i/>
          <w:iCs/>
          <w:sz w:val="24"/>
          <w:szCs w:val="24"/>
        </w:rPr>
        <w:t>common difference</w:t>
      </w:r>
      <w:r w:rsidRPr="7B932670">
        <w:rPr>
          <w:rFonts w:eastAsia="Calibri"/>
          <w:sz w:val="24"/>
          <w:szCs w:val="24"/>
        </w:rPr>
        <w:t xml:space="preserve"> of </w:t>
      </w:r>
      <m:oMath>
        <m:r>
          <w:rPr>
            <w:rFonts w:ascii="Cambria Math" w:hAnsi="Cambria Math"/>
          </w:rPr>
          <m:t>d=2 </m:t>
        </m:r>
      </m:oMath>
      <w:r w:rsidRPr="7B932670" w:rsidR="1D038FA4">
        <w:rPr>
          <w:rFonts w:eastAsia="Calibri"/>
          <w:sz w:val="24"/>
          <w:szCs w:val="24"/>
        </w:rPr>
        <w:t>.</w:t>
      </w:r>
    </w:p>
    <w:p w:rsidR="1D038FA4" w:rsidP="7B932670" w:rsidRDefault="1D038FA4" w14:paraId="74BA63D9" w14:textId="520534EC">
      <w:pPr>
        <w:pStyle w:val="ListParagraph"/>
        <w:numPr>
          <w:ilvl w:val="1"/>
          <w:numId w:val="40"/>
        </w:numPr>
        <w:rPr>
          <w:rFonts w:eastAsia="Calibri"/>
          <w:sz w:val="24"/>
          <w:szCs w:val="24"/>
        </w:rPr>
      </w:pPr>
      <w:r w:rsidRPr="7B932670">
        <w:rPr>
          <w:rFonts w:eastAsia="Calibri"/>
          <w:sz w:val="24"/>
          <w:szCs w:val="24"/>
        </w:rPr>
        <w:t xml:space="preserve">How to check: check if each term increases or decreases by the </w:t>
      </w:r>
      <w:r w:rsidRPr="7B932670">
        <w:rPr>
          <w:rFonts w:eastAsia="Calibri"/>
          <w:b/>
          <w:bCs/>
          <w:sz w:val="24"/>
          <w:szCs w:val="24"/>
        </w:rPr>
        <w:t>same amount</w:t>
      </w:r>
      <w:r w:rsidRPr="7B932670">
        <w:rPr>
          <w:rFonts w:eastAsia="Calibri"/>
          <w:sz w:val="24"/>
          <w:szCs w:val="24"/>
        </w:rPr>
        <w:t>.</w:t>
      </w:r>
    </w:p>
    <w:p w:rsidR="1D038FA4" w:rsidP="7B932670" w:rsidRDefault="1D038FA4" w14:paraId="365C4903" w14:textId="1E65FE74">
      <w:pPr>
        <w:pStyle w:val="ListParagraph"/>
        <w:numPr>
          <w:ilvl w:val="0"/>
          <w:numId w:val="40"/>
        </w:numPr>
        <w:rPr>
          <w:rFonts w:eastAsia="Calibri"/>
          <w:sz w:val="24"/>
          <w:szCs w:val="24"/>
        </w:rPr>
      </w:pPr>
      <w:r w:rsidRPr="7B932670">
        <w:rPr>
          <w:rFonts w:eastAsia="Calibri"/>
          <w:i/>
          <w:iCs/>
          <w:sz w:val="24"/>
          <w:szCs w:val="24"/>
        </w:rPr>
        <w:t>Geometric sequences</w:t>
      </w:r>
      <w:r w:rsidRPr="7B932670">
        <w:rPr>
          <w:rFonts w:eastAsia="Calibri"/>
          <w:sz w:val="24"/>
          <w:szCs w:val="24"/>
        </w:rPr>
        <w:t xml:space="preserve"> have a constant </w:t>
      </w:r>
      <w:r w:rsidRPr="7B932670">
        <w:rPr>
          <w:rFonts w:eastAsia="Calibri"/>
          <w:i/>
          <w:iCs/>
          <w:sz w:val="24"/>
          <w:szCs w:val="24"/>
        </w:rPr>
        <w:t xml:space="preserve">ratio </w:t>
      </w:r>
      <w:r w:rsidRPr="7B932670">
        <w:rPr>
          <w:rFonts w:eastAsia="Calibri"/>
          <w:sz w:val="24"/>
          <w:szCs w:val="24"/>
        </w:rPr>
        <w:t xml:space="preserve">between terms. </w:t>
      </w:r>
    </w:p>
    <w:p w:rsidR="1D038FA4" w:rsidP="7B932670" w:rsidRDefault="1D038FA4" w14:paraId="33FC3C24" w14:textId="5374D7A0">
      <w:pPr>
        <w:pStyle w:val="ListParagraph"/>
        <w:numPr>
          <w:ilvl w:val="1"/>
          <w:numId w:val="40"/>
        </w:numPr>
        <w:rPr>
          <w:rFonts w:eastAsia="Calibri"/>
          <w:sz w:val="24"/>
          <w:szCs w:val="24"/>
        </w:rPr>
      </w:pPr>
      <w:r w:rsidRPr="7B932670">
        <w:rPr>
          <w:rFonts w:eastAsia="Calibri"/>
          <w:sz w:val="24"/>
          <w:szCs w:val="24"/>
        </w:rPr>
        <w:t xml:space="preserve">This ratio is called the </w:t>
      </w:r>
      <w:r w:rsidRPr="7B932670">
        <w:rPr>
          <w:rFonts w:eastAsia="Calibri"/>
          <w:i/>
          <w:iCs/>
          <w:sz w:val="24"/>
          <w:szCs w:val="24"/>
        </w:rPr>
        <w:t>common ratio</w:t>
      </w:r>
      <w:r w:rsidRPr="7B932670">
        <w:rPr>
          <w:rFonts w:eastAsia="Calibri"/>
          <w:sz w:val="24"/>
          <w:szCs w:val="24"/>
        </w:rPr>
        <w:t xml:space="preserve"> (</w:t>
      </w:r>
      <w:r w:rsidRPr="7B932670">
        <w:rPr>
          <w:rFonts w:eastAsia="Calibri"/>
          <w:i/>
          <w:iCs/>
          <w:sz w:val="24"/>
          <w:szCs w:val="24"/>
        </w:rPr>
        <w:t>r</w:t>
      </w:r>
      <w:r w:rsidRPr="7B932670">
        <w:rPr>
          <w:rFonts w:eastAsia="Calibri"/>
          <w:sz w:val="24"/>
          <w:szCs w:val="24"/>
        </w:rPr>
        <w:t xml:space="preserve">). </w:t>
      </w:r>
    </w:p>
    <w:p w:rsidR="1D038FA4" w:rsidP="7B932670" w:rsidRDefault="1D038FA4" w14:paraId="04F22F72" w14:textId="6423328B">
      <w:pPr>
        <w:pStyle w:val="ListParagraph"/>
        <w:numPr>
          <w:ilvl w:val="1"/>
          <w:numId w:val="40"/>
        </w:numPr>
        <w:rPr>
          <w:rFonts w:eastAsia="Calibri"/>
          <w:sz w:val="24"/>
          <w:szCs w:val="24"/>
        </w:rPr>
      </w:pPr>
      <w:r w:rsidRPr="7B932670">
        <w:rPr>
          <w:rFonts w:eastAsia="Calibri"/>
          <w:sz w:val="24"/>
          <w:szCs w:val="24"/>
        </w:rPr>
        <w:t xml:space="preserve">Example: The sequence 100, 50, 25, 12.5, ... has a </w:t>
      </w:r>
      <w:r w:rsidRPr="7B932670">
        <w:rPr>
          <w:rFonts w:eastAsia="Calibri"/>
          <w:i/>
          <w:iCs/>
          <w:sz w:val="24"/>
          <w:szCs w:val="24"/>
        </w:rPr>
        <w:t xml:space="preserve">common ratio </w:t>
      </w:r>
      <w:r w:rsidRPr="7B932670">
        <w:rPr>
          <w:rFonts w:eastAsia="Calibri"/>
          <w:sz w:val="24"/>
          <w:szCs w:val="24"/>
        </w:rPr>
        <w:t xml:space="preserve">of </w:t>
      </w:r>
      <m:oMath>
        <m:r>
          <w:rPr>
            <w:rFonts w:ascii="Cambria Math" w:hAnsi="Cambria Math"/>
          </w:rPr>
          <m:t>r=</m:t>
        </m:r>
        <m:f>
          <m:fPr>
            <m:ctrlPr>
              <w:rPr>
                <w:rFonts w:ascii="Cambria Math" w:hAnsi="Cambria Math"/>
              </w:rPr>
            </m:ctrlPr>
          </m:fPr>
          <m:num>
            <m:r>
              <w:rPr>
                <w:rFonts w:ascii="Cambria Math" w:hAnsi="Cambria Math"/>
              </w:rPr>
              <m:t>1</m:t>
            </m:r>
          </m:num>
          <m:den>
            <m:r>
              <w:rPr>
                <w:rFonts w:ascii="Cambria Math" w:hAnsi="Cambria Math"/>
              </w:rPr>
              <m:t>2</m:t>
            </m:r>
          </m:den>
        </m:f>
      </m:oMath>
      <w:r w:rsidRPr="7B932670" w:rsidR="530406C1">
        <w:rPr>
          <w:rFonts w:eastAsia="Calibri"/>
          <w:sz w:val="24"/>
          <w:szCs w:val="24"/>
        </w:rPr>
        <w:t>.</w:t>
      </w:r>
    </w:p>
    <w:p w:rsidR="530406C1" w:rsidP="7B932670" w:rsidRDefault="530406C1" w14:paraId="4510AEBF" w14:textId="1DD8E387">
      <w:pPr>
        <w:pStyle w:val="ListParagraph"/>
        <w:numPr>
          <w:ilvl w:val="1"/>
          <w:numId w:val="40"/>
        </w:numPr>
        <w:rPr>
          <w:rFonts w:eastAsia="Calibri"/>
          <w:sz w:val="24"/>
          <w:szCs w:val="24"/>
        </w:rPr>
      </w:pPr>
      <w:r w:rsidRPr="7B932670">
        <w:rPr>
          <w:rFonts w:eastAsia="Calibri"/>
          <w:sz w:val="24"/>
          <w:szCs w:val="24"/>
        </w:rPr>
        <w:lastRenderedPageBreak/>
        <w:t>How to check: check if each term is multiplied or divided by the</w:t>
      </w:r>
      <w:r w:rsidRPr="7B932670">
        <w:rPr>
          <w:rFonts w:eastAsia="Calibri"/>
          <w:b/>
          <w:bCs/>
          <w:sz w:val="24"/>
          <w:szCs w:val="24"/>
        </w:rPr>
        <w:t xml:space="preserve"> same number</w:t>
      </w:r>
      <w:r w:rsidRPr="7B932670">
        <w:rPr>
          <w:rFonts w:eastAsia="Calibri"/>
          <w:sz w:val="24"/>
          <w:szCs w:val="24"/>
        </w:rPr>
        <w:t xml:space="preserve">. </w:t>
      </w:r>
    </w:p>
    <w:p w:rsidR="4DD95D06" w:rsidP="7B932670" w:rsidRDefault="4DD95D06" w14:paraId="67581229" w14:textId="6670FBAA">
      <w:pPr>
        <w:pStyle w:val="ListParagraph"/>
        <w:numPr>
          <w:ilvl w:val="0"/>
          <w:numId w:val="40"/>
        </w:numPr>
        <w:rPr>
          <w:rFonts w:eastAsia="Calibri"/>
          <w:sz w:val="24"/>
          <w:szCs w:val="24"/>
        </w:rPr>
      </w:pPr>
      <w:bookmarkStart w:name="Bookmark1" w:id="3"/>
      <w:r w:rsidRPr="7B932670">
        <w:rPr>
          <w:rFonts w:eastAsia="Calibri"/>
          <w:i/>
          <w:iCs/>
          <w:sz w:val="24"/>
          <w:szCs w:val="24"/>
        </w:rPr>
        <w:t xml:space="preserve">Sequences </w:t>
      </w:r>
      <w:r w:rsidRPr="7B932670">
        <w:rPr>
          <w:rFonts w:eastAsia="Calibri"/>
          <w:sz w:val="24"/>
          <w:szCs w:val="24"/>
        </w:rPr>
        <w:t xml:space="preserve">can be written using an </w:t>
      </w:r>
      <w:r w:rsidRPr="7B932670">
        <w:rPr>
          <w:rFonts w:eastAsia="Calibri"/>
          <w:i/>
          <w:iCs/>
          <w:sz w:val="24"/>
          <w:szCs w:val="24"/>
        </w:rPr>
        <w:t xml:space="preserve">explicit </w:t>
      </w:r>
      <w:r w:rsidRPr="7B932670">
        <w:rPr>
          <w:rFonts w:eastAsia="Calibri"/>
          <w:sz w:val="24"/>
          <w:szCs w:val="24"/>
        </w:rPr>
        <w:t xml:space="preserve">or </w:t>
      </w:r>
      <w:r w:rsidRPr="7B932670">
        <w:rPr>
          <w:rFonts w:eastAsia="Calibri"/>
          <w:i/>
          <w:iCs/>
          <w:sz w:val="24"/>
          <w:szCs w:val="24"/>
        </w:rPr>
        <w:t>recursive formula</w:t>
      </w:r>
      <w:r w:rsidRPr="7B932670" w:rsidR="35B60C39">
        <w:rPr>
          <w:rFonts w:eastAsia="Calibri"/>
          <w:i/>
          <w:iCs/>
          <w:sz w:val="24"/>
          <w:szCs w:val="24"/>
        </w:rPr>
        <w:t xml:space="preserve">. </w:t>
      </w:r>
      <w:bookmarkEnd w:id="3"/>
    </w:p>
    <w:p w:rsidR="35B60C39" w:rsidP="7B932670" w:rsidRDefault="35B60C39" w14:paraId="3E399722" w14:textId="2421A1B9">
      <w:pPr>
        <w:pStyle w:val="ListParagraph"/>
        <w:numPr>
          <w:ilvl w:val="1"/>
          <w:numId w:val="40"/>
        </w:numPr>
        <w:rPr>
          <w:rFonts w:eastAsia="Calibri"/>
          <w:sz w:val="24"/>
          <w:szCs w:val="24"/>
        </w:rPr>
      </w:pPr>
      <w:r w:rsidRPr="7B932670">
        <w:rPr>
          <w:rFonts w:eastAsia="Calibri"/>
          <w:sz w:val="24"/>
          <w:szCs w:val="24"/>
        </w:rPr>
        <w:t xml:space="preserve">These formulas are helpful when trying to find the values of specific terms of a sequence. </w:t>
      </w:r>
    </w:p>
    <w:p w:rsidR="35B60C39" w:rsidP="7B932670" w:rsidRDefault="35B60C39" w14:paraId="256155A8" w14:textId="7EBE9FEE">
      <w:pPr>
        <w:pStyle w:val="ListParagraph"/>
        <w:numPr>
          <w:ilvl w:val="1"/>
          <w:numId w:val="40"/>
        </w:numPr>
        <w:rPr>
          <w:rFonts w:eastAsia="Calibri"/>
          <w:sz w:val="24"/>
          <w:szCs w:val="24"/>
        </w:rPr>
      </w:pPr>
      <w:r w:rsidRPr="7B932670">
        <w:rPr>
          <w:rFonts w:eastAsia="Calibri"/>
          <w:sz w:val="24"/>
          <w:szCs w:val="24"/>
        </w:rPr>
        <w:t xml:space="preserve">The terms of a sequence are represented by the variable </w:t>
      </w:r>
      <w:r w:rsidRPr="7B932670">
        <w:rPr>
          <w:rFonts w:eastAsia="Calibri"/>
          <w:i/>
          <w:iCs/>
          <w:sz w:val="24"/>
          <w:szCs w:val="24"/>
        </w:rPr>
        <w:t>n</w:t>
      </w:r>
      <w:r w:rsidRPr="7B932670">
        <w:rPr>
          <w:rFonts w:eastAsia="Calibri"/>
          <w:sz w:val="24"/>
          <w:szCs w:val="24"/>
        </w:rPr>
        <w:t xml:space="preserve">. </w:t>
      </w:r>
    </w:p>
    <w:p w:rsidR="35B60C39" w:rsidP="7B932670" w:rsidRDefault="35B60C39" w14:paraId="14FC9108" w14:textId="3FFCCCB9">
      <w:pPr>
        <w:pStyle w:val="ListParagraph"/>
        <w:numPr>
          <w:ilvl w:val="1"/>
          <w:numId w:val="40"/>
        </w:numPr>
        <w:rPr>
          <w:rFonts w:eastAsia="Calibri"/>
          <w:sz w:val="24"/>
          <w:szCs w:val="24"/>
        </w:rPr>
      </w:pPr>
      <w:r w:rsidRPr="7B932670">
        <w:rPr>
          <w:rFonts w:eastAsia="Calibri"/>
          <w:sz w:val="24"/>
          <w:szCs w:val="24"/>
        </w:rPr>
        <w:t>For example: In the sequence 100, 50, 25, 12.5, ..., the number 5</w:t>
      </w:r>
      <w:r w:rsidRPr="7B932670" w:rsidR="4EC6903B">
        <w:rPr>
          <w:rFonts w:eastAsia="Calibri"/>
          <w:sz w:val="24"/>
          <w:szCs w:val="24"/>
        </w:rPr>
        <w:t xml:space="preserve">0 is the second term of the sequence, or </w:t>
      </w:r>
      <m:oMath>
        <m:sSub>
          <m:sSubPr>
            <m:ctrlPr>
              <w:rPr>
                <w:rFonts w:ascii="Cambria Math" w:hAnsi="Cambria Math"/>
              </w:rPr>
            </m:ctrlPr>
          </m:sSubPr>
          <m:e>
            <m:r>
              <w:rPr>
                <w:rFonts w:ascii="Cambria Math" w:hAnsi="Cambria Math"/>
              </w:rPr>
              <m:t>a</m:t>
            </m:r>
          </m:e>
          <m:sub>
            <m:r>
              <w:rPr>
                <w:rFonts w:ascii="Cambria Math" w:hAnsi="Cambria Math"/>
              </w:rPr>
              <m:t>2</m:t>
            </m:r>
          </m:sub>
        </m:sSub>
      </m:oMath>
      <w:r w:rsidRPr="7B932670" w:rsidR="0AEF67A2">
        <w:rPr>
          <w:rFonts w:eastAsia="Calibri"/>
          <w:sz w:val="24"/>
          <w:szCs w:val="24"/>
        </w:rPr>
        <w:t xml:space="preserve">, because it has the second position in the sequence. </w:t>
      </w:r>
    </w:p>
    <w:p w:rsidR="4DD95D06" w:rsidP="7B932670" w:rsidRDefault="4DD95D06" w14:paraId="61FA8414" w14:textId="34E401F9">
      <w:pPr>
        <w:jc w:val="center"/>
      </w:pPr>
      <w:r>
        <w:rPr>
          <w:noProof/>
        </w:rPr>
        <w:drawing>
          <wp:inline distT="0" distB="0" distL="0" distR="0" wp14:anchorId="09D65731" wp14:editId="1E338F3D">
            <wp:extent cx="4587636" cy="2613886"/>
            <wp:effectExtent l="0" t="0" r="0" b="0"/>
            <wp:docPr id="597489418" name="Picture 597489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587636" cy="2613886"/>
                    </a:xfrm>
                    <a:prstGeom prst="rect">
                      <a:avLst/>
                    </a:prstGeom>
                  </pic:spPr>
                </pic:pic>
              </a:graphicData>
            </a:graphic>
          </wp:inline>
        </w:drawing>
      </w:r>
    </w:p>
    <w:tbl>
      <w:tblPr>
        <w:tblStyle w:val="TableGrid"/>
        <w:tblW w:w="0" w:type="auto"/>
        <w:tblInd w:w="360" w:type="dxa"/>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2940"/>
        <w:gridCol w:w="7500"/>
      </w:tblGrid>
      <w:tr w:rsidR="7B932670" w:rsidTr="7B932670" w14:paraId="2AE76DF0" w14:textId="77777777">
        <w:trPr>
          <w:trHeight w:val="300"/>
        </w:trPr>
        <w:tc>
          <w:tcPr>
            <w:tcW w:w="10440" w:type="dxa"/>
            <w:gridSpan w:val="2"/>
          </w:tcPr>
          <w:p w:rsidR="4B320D93" w:rsidP="7B932670" w:rsidRDefault="4B320D93" w14:paraId="3A616811" w14:textId="2F857067">
            <w:pPr>
              <w:rPr>
                <w:b/>
                <w:bCs/>
                <w:sz w:val="24"/>
                <w:szCs w:val="24"/>
              </w:rPr>
            </w:pPr>
            <w:r w:rsidRPr="7B932670">
              <w:rPr>
                <w:b/>
                <w:bCs/>
                <w:sz w:val="24"/>
                <w:szCs w:val="24"/>
              </w:rPr>
              <w:t xml:space="preserve">Example: </w:t>
            </w:r>
            <w:r w:rsidRPr="7B932670" w:rsidR="462AF019">
              <w:rPr>
                <w:rFonts w:ascii="Calibri" w:hAnsi="Calibri" w:eastAsia="Calibri" w:cs="Calibri"/>
                <w:sz w:val="24"/>
                <w:szCs w:val="24"/>
              </w:rPr>
              <w:t>Kurt is trying to reduce his daily screen time. Currently, he spends an average of 4 hours each day in front of a TV, laptop, or phone screen. His plan is to reduce his screen time by 15 minutes each week.</w:t>
            </w:r>
          </w:p>
          <w:p w:rsidR="462AF019" w:rsidP="7B932670" w:rsidRDefault="462AF019" w14:paraId="4CE4C4C9" w14:textId="3CA33543">
            <w:pPr>
              <w:pStyle w:val="ListParagraph"/>
              <w:numPr>
                <w:ilvl w:val="0"/>
                <w:numId w:val="8"/>
              </w:numPr>
              <w:rPr>
                <w:rFonts w:ascii="Calibri" w:hAnsi="Calibri" w:eastAsia="Calibri" w:cs="Calibri"/>
              </w:rPr>
            </w:pPr>
            <w:r w:rsidRPr="7B932670">
              <w:rPr>
                <w:rFonts w:ascii="Calibri" w:hAnsi="Calibri" w:eastAsia="Calibri" w:cs="Calibri"/>
                <w:sz w:val="24"/>
                <w:szCs w:val="24"/>
              </w:rPr>
              <w:t xml:space="preserve">Identify the type of sequence described. </w:t>
            </w:r>
          </w:p>
          <w:p w:rsidR="462AF019" w:rsidP="7B932670" w:rsidRDefault="462AF019" w14:paraId="7B49EFCD" w14:textId="2FEF2898">
            <w:pPr>
              <w:pStyle w:val="ListParagraph"/>
              <w:numPr>
                <w:ilvl w:val="0"/>
                <w:numId w:val="8"/>
              </w:numPr>
              <w:rPr>
                <w:rFonts w:ascii="Calibri" w:hAnsi="Calibri" w:eastAsia="Calibri" w:cs="Calibri"/>
              </w:rPr>
            </w:pPr>
            <w:r w:rsidRPr="7B932670">
              <w:rPr>
                <w:rFonts w:ascii="Calibri" w:hAnsi="Calibri" w:eastAsia="Calibri" w:cs="Calibri"/>
                <w:sz w:val="24"/>
                <w:szCs w:val="24"/>
              </w:rPr>
              <w:t xml:space="preserve">Find the explicit expression for the sequence. </w:t>
            </w:r>
          </w:p>
          <w:p w:rsidR="462AF019" w:rsidP="7B932670" w:rsidRDefault="462AF019" w14:paraId="24DDF9AF" w14:textId="2F3A37EC">
            <w:pPr>
              <w:pStyle w:val="ListParagraph"/>
              <w:numPr>
                <w:ilvl w:val="0"/>
                <w:numId w:val="8"/>
              </w:numPr>
              <w:rPr>
                <w:rFonts w:ascii="Calibri" w:hAnsi="Calibri" w:eastAsia="Calibri" w:cs="Calibri"/>
              </w:rPr>
            </w:pPr>
            <w:r w:rsidRPr="7B932670">
              <w:rPr>
                <w:rFonts w:ascii="Calibri" w:hAnsi="Calibri" w:eastAsia="Calibri" w:cs="Calibri"/>
                <w:sz w:val="24"/>
                <w:szCs w:val="24"/>
              </w:rPr>
              <w:t>If his plan goes accordingly, how much time will Kurt spend in front of a screen in the fifth week?</w:t>
            </w:r>
          </w:p>
        </w:tc>
      </w:tr>
      <w:tr w:rsidR="7B932670" w:rsidTr="7B932670" w14:paraId="37D0FC6B" w14:textId="77777777">
        <w:trPr>
          <w:trHeight w:val="300"/>
        </w:trPr>
        <w:tc>
          <w:tcPr>
            <w:tcW w:w="2940" w:type="dxa"/>
          </w:tcPr>
          <w:p w:rsidR="462AF019" w:rsidP="7B932670" w:rsidRDefault="462AF019" w14:paraId="3DAA15F6" w14:textId="541714ED">
            <w:pPr>
              <w:rPr>
                <w:sz w:val="24"/>
                <w:szCs w:val="24"/>
              </w:rPr>
            </w:pPr>
            <w:r w:rsidRPr="7B932670">
              <w:rPr>
                <w:b/>
                <w:bCs/>
                <w:sz w:val="24"/>
                <w:szCs w:val="24"/>
              </w:rPr>
              <w:t>Step 1:</w:t>
            </w:r>
            <w:r w:rsidRPr="7B932670">
              <w:rPr>
                <w:sz w:val="24"/>
                <w:szCs w:val="24"/>
              </w:rPr>
              <w:t xml:space="preserve"> </w:t>
            </w:r>
            <w:r w:rsidRPr="7B932670" w:rsidR="6EF4507C">
              <w:rPr>
                <w:sz w:val="24"/>
                <w:szCs w:val="24"/>
              </w:rPr>
              <w:t>W</w:t>
            </w:r>
            <w:r w:rsidRPr="7B932670">
              <w:rPr>
                <w:sz w:val="24"/>
                <w:szCs w:val="24"/>
              </w:rPr>
              <w:t xml:space="preserve">rite the sequence being described. </w:t>
            </w:r>
          </w:p>
        </w:tc>
        <w:tc>
          <w:tcPr>
            <w:tcW w:w="7500" w:type="dxa"/>
          </w:tcPr>
          <w:p w:rsidR="462AF019" w:rsidP="7B932670" w:rsidRDefault="462AF019" w14:paraId="19AB1CA2" w14:textId="1C22BD58">
            <w:pPr>
              <w:rPr>
                <w:sz w:val="24"/>
                <w:szCs w:val="24"/>
              </w:rPr>
            </w:pPr>
            <w:r w:rsidRPr="7B932670">
              <w:rPr>
                <w:sz w:val="24"/>
                <w:szCs w:val="24"/>
              </w:rPr>
              <w:t xml:space="preserve">Currently, Kurt spends 4 hours, or 240 minutes of screen time each day. </w:t>
            </w:r>
          </w:p>
          <w:p w:rsidR="462AF019" w:rsidP="7B932670" w:rsidRDefault="462AF019" w14:paraId="33338B94" w14:textId="2A826249">
            <w:pPr>
              <w:pStyle w:val="ListParagraph"/>
              <w:numPr>
                <w:ilvl w:val="0"/>
                <w:numId w:val="7"/>
              </w:numPr>
              <w:rPr>
                <w:sz w:val="24"/>
                <w:szCs w:val="24"/>
              </w:rPr>
            </w:pPr>
            <w:r w:rsidRPr="7B932670">
              <w:rPr>
                <w:sz w:val="24"/>
                <w:szCs w:val="24"/>
              </w:rPr>
              <w:t xml:space="preserve">The first term of the sequences is </w:t>
            </w: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=240</m:t>
              </m:r>
            </m:oMath>
          </w:p>
          <w:p w:rsidR="640F710D" w:rsidP="7B932670" w:rsidRDefault="640F710D" w14:paraId="3D308CB5" w14:textId="26E91853">
            <w:pPr>
              <w:rPr>
                <w:sz w:val="24"/>
                <w:szCs w:val="24"/>
              </w:rPr>
            </w:pPr>
            <w:r w:rsidRPr="7B932670">
              <w:rPr>
                <w:sz w:val="24"/>
                <w:szCs w:val="24"/>
              </w:rPr>
              <w:t xml:space="preserve">After one week, he will reduce his screen time by 15 minutes. </w:t>
            </w:r>
          </w:p>
          <w:p w:rsidR="640F710D" w:rsidP="7B932670" w:rsidRDefault="640F710D" w14:paraId="42C196F6" w14:textId="77BECB88">
            <w:pPr>
              <w:pStyle w:val="ListParagraph"/>
              <w:numPr>
                <w:ilvl w:val="0"/>
                <w:numId w:val="6"/>
              </w:numPr>
              <w:rPr>
                <w:sz w:val="24"/>
                <w:szCs w:val="24"/>
              </w:rPr>
            </w:pPr>
            <w:r w:rsidRPr="7B932670">
              <w:rPr>
                <w:sz w:val="24"/>
                <w:szCs w:val="24"/>
              </w:rPr>
              <w:t xml:space="preserve">The second term of the sequence is </w:t>
            </w:r>
            <m:oMath>
              <m:sSub>
                <m:sSubPr>
                  <m:ctrlPr>
                    <w:rPr>
                      <w:rFonts w:ascii="Cambria Math" w:hAnsi="Cambria Math"/>
                    </w:rPr>
                  </m:ctrlPr>
                </m:sSubPr>
                <m:e>
                  <m:r>
                    <w:rPr>
                      <w:rFonts w:ascii="Cambria Math" w:hAnsi="Cambria Math"/>
                    </w:rPr>
                    <m:t>a</m:t>
                  </m:r>
                </m:e>
                <m:sub>
                  <m:r>
                    <w:rPr>
                      <w:rFonts w:ascii="Cambria Math" w:hAnsi="Cambria Math"/>
                    </w:rPr>
                    <m:t>2</m:t>
                  </m:r>
                </m:sub>
              </m:sSub>
              <m:r>
                <w:rPr>
                  <w:rFonts w:ascii="Cambria Math" w:hAnsi="Cambria Math"/>
                </w:rPr>
                <m:t>=240-15=225</m:t>
              </m:r>
            </m:oMath>
          </w:p>
          <w:p w:rsidR="5816A73F" w:rsidP="7B932670" w:rsidRDefault="5816A73F" w14:paraId="62F8C0FA" w14:textId="6896947C">
            <w:pPr>
              <w:rPr>
                <w:sz w:val="24"/>
                <w:szCs w:val="24"/>
              </w:rPr>
            </w:pPr>
            <w:r w:rsidRPr="7B932670">
              <w:rPr>
                <w:sz w:val="24"/>
                <w:szCs w:val="24"/>
              </w:rPr>
              <w:t xml:space="preserve">After two weeks, he will reduce his screen time by another 15 minutes. </w:t>
            </w:r>
          </w:p>
          <w:p w:rsidR="5816A73F" w:rsidP="7B932670" w:rsidRDefault="5816A73F" w14:paraId="1797FE99" w14:textId="41AC6028">
            <w:pPr>
              <w:pStyle w:val="ListParagraph"/>
              <w:numPr>
                <w:ilvl w:val="0"/>
                <w:numId w:val="5"/>
              </w:numPr>
              <w:rPr>
                <w:sz w:val="24"/>
                <w:szCs w:val="24"/>
              </w:rPr>
            </w:pPr>
            <w:r w:rsidRPr="7B932670">
              <w:rPr>
                <w:sz w:val="24"/>
                <w:szCs w:val="24"/>
              </w:rPr>
              <w:t xml:space="preserve">The third term of the sequence is </w:t>
            </w:r>
            <m:oMath>
              <m:sSub>
                <m:sSubPr>
                  <m:ctrlPr>
                    <w:rPr>
                      <w:rFonts w:ascii="Cambria Math" w:hAnsi="Cambria Math"/>
                    </w:rPr>
                  </m:ctrlPr>
                </m:sSubPr>
                <m:e>
                  <m:r>
                    <w:rPr>
                      <w:rFonts w:ascii="Cambria Math" w:hAnsi="Cambria Math"/>
                    </w:rPr>
                    <m:t>a</m:t>
                  </m:r>
                </m:e>
                <m:sub>
                  <m:r>
                    <w:rPr>
                      <w:rFonts w:ascii="Cambria Math" w:hAnsi="Cambria Math"/>
                    </w:rPr>
                    <m:t>3</m:t>
                  </m:r>
                </m:sub>
              </m:sSub>
              <m:r>
                <w:rPr>
                  <w:rFonts w:ascii="Cambria Math" w:hAnsi="Cambria Math"/>
                </w:rPr>
                <m:t>=225-15=210</m:t>
              </m:r>
            </m:oMath>
          </w:p>
          <w:p w:rsidR="7B932670" w:rsidP="7B932670" w:rsidRDefault="7B932670" w14:paraId="6ED1EFF6" w14:textId="540B3338"/>
          <w:p w:rsidR="1D2868C4" w:rsidP="7B932670" w:rsidRDefault="1D2868C4" w14:paraId="69745BC7" w14:textId="6DEB0878">
            <w:r w:rsidRPr="7B932670">
              <w:rPr>
                <w:sz w:val="24"/>
                <w:szCs w:val="24"/>
              </w:rPr>
              <w:t>The pattern continues, and the sequence of Kurt’s screen time is 240, 225, 210, ...</w:t>
            </w:r>
          </w:p>
        </w:tc>
      </w:tr>
      <w:tr w:rsidR="7B932670" w:rsidTr="7B932670" w14:paraId="3E5DD147" w14:textId="77777777">
        <w:trPr>
          <w:trHeight w:val="300"/>
        </w:trPr>
        <w:tc>
          <w:tcPr>
            <w:tcW w:w="2940" w:type="dxa"/>
          </w:tcPr>
          <w:p w:rsidR="1D2868C4" w:rsidP="7B932670" w:rsidRDefault="1D2868C4" w14:paraId="49ED723A" w14:textId="4EF71010">
            <w:pPr>
              <w:rPr>
                <w:sz w:val="24"/>
                <w:szCs w:val="24"/>
              </w:rPr>
            </w:pPr>
            <w:r w:rsidRPr="7B932670">
              <w:rPr>
                <w:b/>
                <w:bCs/>
                <w:sz w:val="24"/>
                <w:szCs w:val="24"/>
              </w:rPr>
              <w:t xml:space="preserve">Step 2: </w:t>
            </w:r>
            <w:r w:rsidRPr="7B932670">
              <w:rPr>
                <w:sz w:val="24"/>
                <w:szCs w:val="24"/>
              </w:rPr>
              <w:t xml:space="preserve">Identify the type of sequence. </w:t>
            </w:r>
          </w:p>
        </w:tc>
        <w:tc>
          <w:tcPr>
            <w:tcW w:w="7500" w:type="dxa"/>
          </w:tcPr>
          <w:p w:rsidR="1D2868C4" w:rsidP="7B932670" w:rsidRDefault="1D2868C4" w14:paraId="7D59CB77" w14:textId="38A79B55">
            <w:pPr>
              <w:pStyle w:val="ListParagraph"/>
              <w:numPr>
                <w:ilvl w:val="0"/>
                <w:numId w:val="4"/>
              </w:numPr>
            </w:pPr>
            <w:r w:rsidRPr="7B932670">
              <w:rPr>
                <w:sz w:val="24"/>
                <w:szCs w:val="24"/>
              </w:rPr>
              <w:t xml:space="preserve">Notice that the difference between any two consecutive terms is –15. </w:t>
            </w:r>
          </w:p>
          <w:p w:rsidR="1D2868C4" w:rsidP="7B932670" w:rsidRDefault="1D2868C4" w14:paraId="37361D2F" w14:textId="00C73614">
            <w:pPr>
              <w:pStyle w:val="ListParagraph"/>
              <w:numPr>
                <w:ilvl w:val="0"/>
                <w:numId w:val="4"/>
              </w:numPr>
            </w:pPr>
            <w:r w:rsidRPr="7B932670">
              <w:rPr>
                <w:sz w:val="24"/>
                <w:szCs w:val="24"/>
              </w:rPr>
              <w:t xml:space="preserve">This is an arithmetic sequence with a common difference of </w:t>
            </w:r>
            <m:oMath>
              <m:r>
                <w:rPr>
                  <w:rFonts w:ascii="Cambria Math" w:hAnsi="Cambria Math"/>
                </w:rPr>
                <m:t>d=-15 </m:t>
              </m:r>
            </m:oMath>
            <w:r w:rsidRPr="7B932670" w:rsidR="689ACD7D">
              <w:rPr>
                <w:sz w:val="24"/>
                <w:szCs w:val="24"/>
              </w:rPr>
              <w:t>.</w:t>
            </w:r>
          </w:p>
        </w:tc>
      </w:tr>
      <w:tr w:rsidR="7B932670" w:rsidTr="7B932670" w14:paraId="06799620" w14:textId="77777777">
        <w:trPr>
          <w:trHeight w:val="300"/>
        </w:trPr>
        <w:tc>
          <w:tcPr>
            <w:tcW w:w="2940" w:type="dxa"/>
          </w:tcPr>
          <w:p w:rsidR="689ACD7D" w:rsidP="7B932670" w:rsidRDefault="689ACD7D" w14:paraId="447A3C75" w14:textId="6D208272">
            <w:pPr>
              <w:rPr>
                <w:sz w:val="24"/>
                <w:szCs w:val="24"/>
              </w:rPr>
            </w:pPr>
            <w:r w:rsidRPr="7B932670">
              <w:rPr>
                <w:b/>
                <w:bCs/>
                <w:sz w:val="24"/>
                <w:szCs w:val="24"/>
              </w:rPr>
              <w:t xml:space="preserve">Step 3: </w:t>
            </w:r>
            <w:r w:rsidRPr="7B932670">
              <w:rPr>
                <w:sz w:val="24"/>
                <w:szCs w:val="24"/>
              </w:rPr>
              <w:t xml:space="preserve">Write the explicit formula of the sequence. </w:t>
            </w:r>
          </w:p>
        </w:tc>
        <w:tc>
          <w:tcPr>
            <w:tcW w:w="7500" w:type="dxa"/>
          </w:tcPr>
          <w:p w:rsidR="689ACD7D" w:rsidP="7B932670" w:rsidRDefault="689ACD7D" w14:paraId="41A282E9" w14:textId="68AB68D2">
            <w:pPr>
              <w:pStyle w:val="ListParagraph"/>
              <w:numPr>
                <w:ilvl w:val="0"/>
                <w:numId w:val="3"/>
              </w:numPr>
              <w:rPr>
                <w:sz w:val="24"/>
                <w:szCs w:val="24"/>
              </w:rPr>
            </w:pPr>
            <w:r w:rsidRPr="7B932670">
              <w:rPr>
                <w:sz w:val="24"/>
                <w:szCs w:val="24"/>
              </w:rPr>
              <w:t xml:space="preserve">Explicit </w:t>
            </w:r>
            <w:r w:rsidRPr="7B932670" w:rsidR="1734AC3E">
              <w:rPr>
                <w:sz w:val="24"/>
                <w:szCs w:val="24"/>
              </w:rPr>
              <w:t>f</w:t>
            </w:r>
            <w:r w:rsidRPr="7B932670">
              <w:rPr>
                <w:sz w:val="24"/>
                <w:szCs w:val="24"/>
              </w:rPr>
              <w:t xml:space="preserve">ormula: </w:t>
            </w:r>
            <m:oMath>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rPr>
                  </m:ctrlPr>
                </m:dPr>
                <m:e>
                  <m:r>
                    <w:rPr>
                      <w:rFonts w:ascii="Cambria Math" w:hAnsi="Cambria Math"/>
                    </w:rPr>
                    <m:t>n-1</m:t>
                  </m:r>
                </m:e>
              </m:d>
              <m:r>
                <w:rPr>
                  <w:rFonts w:ascii="Cambria Math" w:hAnsi="Cambria Math"/>
                </w:rPr>
                <m:t>d</m:t>
              </m:r>
            </m:oMath>
          </w:p>
          <w:p w:rsidR="79B064ED" w:rsidP="7B932670" w:rsidRDefault="79B064ED" w14:paraId="3386B0B6" w14:textId="02D910C2">
            <w:pPr>
              <w:pStyle w:val="ListParagraph"/>
              <w:numPr>
                <w:ilvl w:val="0"/>
                <w:numId w:val="3"/>
              </w:numPr>
              <w:rPr>
                <w:sz w:val="24"/>
                <w:szCs w:val="24"/>
              </w:rPr>
            </w:pPr>
            <w:r w:rsidRPr="7B932670">
              <w:rPr>
                <w:sz w:val="24"/>
                <w:szCs w:val="24"/>
              </w:rPr>
              <w:t xml:space="preserve">Identify </w:t>
            </w:r>
            <w:r w:rsidRPr="7B932670" w:rsidR="3950B322">
              <w:rPr>
                <w:sz w:val="24"/>
                <w:szCs w:val="24"/>
              </w:rPr>
              <w:t>the v</w:t>
            </w:r>
            <w:r w:rsidRPr="7B932670">
              <w:rPr>
                <w:sz w:val="24"/>
                <w:szCs w:val="24"/>
              </w:rPr>
              <w:t>ariables:</w:t>
            </w:r>
            <w:r w:rsidRPr="7B932670" w:rsidR="0805FA25">
              <w:rPr>
                <w:sz w:val="24"/>
                <w:szCs w:val="24"/>
              </w:rPr>
              <w:t xml:space="preserve"> </w:t>
            </w:r>
            <m:oMath>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=240</m:t>
              </m:r>
            </m:oMath>
            <w:r w:rsidRPr="7B932670" w:rsidR="77B0B64A">
              <w:rPr>
                <w:sz w:val="24"/>
                <w:szCs w:val="24"/>
              </w:rPr>
              <w:t xml:space="preserve">, </w:t>
            </w:r>
            <m:oMath>
              <m:r>
                <w:rPr>
                  <w:rFonts w:ascii="Cambria Math" w:hAnsi="Cambria Math"/>
                </w:rPr>
                <m:t>d=-15 </m:t>
              </m:r>
            </m:oMath>
          </w:p>
          <w:p w:rsidR="729B643D" w:rsidP="7B932670" w:rsidRDefault="729B643D" w14:paraId="25214CAD" w14:textId="243D89AE">
            <w:pPr>
              <w:pStyle w:val="ListParagraph"/>
              <w:numPr>
                <w:ilvl w:val="0"/>
                <w:numId w:val="3"/>
              </w:numPr>
              <w:rPr>
                <w:sz w:val="24"/>
                <w:szCs w:val="24"/>
              </w:rPr>
            </w:pPr>
            <w:r w:rsidRPr="7B932670">
              <w:rPr>
                <w:sz w:val="24"/>
                <w:szCs w:val="24"/>
              </w:rPr>
              <w:t xml:space="preserve">Write explicit expression: </w:t>
            </w:r>
            <m:oMath>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=240+</m:t>
              </m:r>
              <m:d>
                <m:dPr>
                  <m:ctrlPr>
                    <w:rPr>
                      <w:rFonts w:ascii="Cambria Math" w:hAnsi="Cambria Math"/>
                    </w:rPr>
                  </m:ctrlPr>
                </m:dPr>
                <m:e>
                  <m:r>
                    <w:rPr>
                      <w:rFonts w:ascii="Cambria Math" w:hAnsi="Cambria Math"/>
                    </w:rPr>
                    <m:t>n-1</m:t>
                  </m:r>
                </m:e>
              </m:d>
              <m:d>
                <m:dPr>
                  <m:ctrlPr>
                    <w:rPr>
                      <w:rFonts w:ascii="Cambria Math" w:hAnsi="Cambria Math"/>
                    </w:rPr>
                  </m:ctrlPr>
                </m:dPr>
                <m:e>
                  <m:r>
                    <w:rPr>
                      <w:rFonts w:ascii="Cambria Math" w:hAnsi="Cambria Math"/>
                    </w:rPr>
                    <m:t>-15</m:t>
                  </m:r>
                </m:e>
              </m:d>
            </m:oMath>
            <w:r w:rsidRPr="7B932670" w:rsidR="17FB726B">
              <w:rPr>
                <w:sz w:val="24"/>
                <w:szCs w:val="24"/>
              </w:rPr>
              <w:t xml:space="preserve">  or  </w:t>
            </w:r>
            <m:oMath>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=240-15</m:t>
              </m:r>
              <m:d>
                <m:dPr>
                  <m:ctrlPr>
                    <w:rPr>
                      <w:rFonts w:ascii="Cambria Math" w:hAnsi="Cambria Math"/>
                    </w:rPr>
                  </m:ctrlPr>
                </m:dPr>
                <m:e>
                  <m:r>
                    <w:rPr>
                      <w:rFonts w:ascii="Cambria Math" w:hAnsi="Cambria Math"/>
                    </w:rPr>
                    <m:t>n-1</m:t>
                  </m:r>
                </m:e>
              </m:d>
            </m:oMath>
          </w:p>
        </w:tc>
      </w:tr>
      <w:tr w:rsidR="7B932670" w:rsidTr="7B932670" w14:paraId="7537EA9A" w14:textId="77777777">
        <w:trPr>
          <w:trHeight w:val="300"/>
        </w:trPr>
        <w:tc>
          <w:tcPr>
            <w:tcW w:w="2940" w:type="dxa"/>
          </w:tcPr>
          <w:p w:rsidR="792836FA" w:rsidP="7B932670" w:rsidRDefault="792836FA" w14:paraId="1BC8AEF5" w14:textId="67CA45E0">
            <w:pPr>
              <w:rPr>
                <w:sz w:val="24"/>
                <w:szCs w:val="24"/>
              </w:rPr>
            </w:pPr>
            <w:r w:rsidRPr="7B932670">
              <w:rPr>
                <w:b/>
                <w:bCs/>
                <w:sz w:val="24"/>
                <w:szCs w:val="24"/>
              </w:rPr>
              <w:lastRenderedPageBreak/>
              <w:t xml:space="preserve">Step 4: </w:t>
            </w:r>
            <w:r w:rsidRPr="7B932670">
              <w:rPr>
                <w:sz w:val="24"/>
                <w:szCs w:val="24"/>
              </w:rPr>
              <w:t xml:space="preserve">Use the explicit formula to calculate how much Kurt’s screen time will be on the fifth week. </w:t>
            </w:r>
          </w:p>
        </w:tc>
        <w:tc>
          <w:tcPr>
            <w:tcW w:w="7500" w:type="dxa"/>
          </w:tcPr>
          <w:p w:rsidR="0D7AF046" w:rsidP="7B932670" w:rsidRDefault="0D7AF046" w14:paraId="39ED2078" w14:textId="08EAD809">
            <w:pPr>
              <w:pStyle w:val="ListParagraph"/>
              <w:numPr>
                <w:ilvl w:val="0"/>
                <w:numId w:val="2"/>
              </w:numPr>
              <w:rPr>
                <w:sz w:val="24"/>
                <w:szCs w:val="24"/>
              </w:rPr>
            </w:pPr>
            <w:r w:rsidRPr="7B932670">
              <w:rPr>
                <w:sz w:val="24"/>
                <w:szCs w:val="24"/>
              </w:rPr>
              <w:t xml:space="preserve">Explicit formulas: </w:t>
            </w:r>
            <m:oMath>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=240-15</m:t>
              </m:r>
              <m:d>
                <m:dPr>
                  <m:ctrlPr>
                    <w:rPr>
                      <w:rFonts w:ascii="Cambria Math" w:hAnsi="Cambria Math"/>
                    </w:rPr>
                  </m:ctrlPr>
                </m:dPr>
                <m:e>
                  <m:r>
                    <w:rPr>
                      <w:rFonts w:ascii="Cambria Math" w:hAnsi="Cambria Math"/>
                    </w:rPr>
                    <m:t>n-1</m:t>
                  </m:r>
                </m:e>
              </m:d>
            </m:oMath>
          </w:p>
          <w:p w:rsidR="2E3D2045" w:rsidP="7B932670" w:rsidRDefault="2E3D2045" w14:paraId="2AA9147D" w14:textId="4947F1B7">
            <w:pPr>
              <w:pStyle w:val="ListParagraph"/>
              <w:numPr>
                <w:ilvl w:val="0"/>
                <w:numId w:val="2"/>
              </w:numPr>
              <w:rPr>
                <w:sz w:val="24"/>
                <w:szCs w:val="24"/>
              </w:rPr>
            </w:pPr>
            <w:r w:rsidRPr="7B932670">
              <w:rPr>
                <w:sz w:val="24"/>
                <w:szCs w:val="24"/>
              </w:rPr>
              <w:t xml:space="preserve">Find the value in the fifth week, </w:t>
            </w:r>
            <m:oMath>
              <m:r>
                <w:rPr>
                  <w:rFonts w:ascii="Cambria Math" w:hAnsi="Cambria Math"/>
                </w:rPr>
                <m:t>n=5 </m:t>
              </m:r>
            </m:oMath>
            <w:r w:rsidRPr="7B932670" w:rsidR="7A8BEC86">
              <w:rPr>
                <w:sz w:val="24"/>
                <w:szCs w:val="24"/>
              </w:rPr>
              <w:t xml:space="preserve">, by substituting 5 for </w:t>
            </w:r>
            <w:r w:rsidRPr="7B932670" w:rsidR="7A8BEC86">
              <w:rPr>
                <w:i/>
                <w:iCs/>
                <w:sz w:val="24"/>
                <w:szCs w:val="24"/>
              </w:rPr>
              <w:t>n a</w:t>
            </w:r>
            <w:r w:rsidRPr="7B932670" w:rsidR="7A8BEC86">
              <w:rPr>
                <w:sz w:val="24"/>
                <w:szCs w:val="24"/>
              </w:rPr>
              <w:t>nd solving.</w:t>
            </w:r>
          </w:p>
          <w:p w:rsidR="7B932670" w:rsidP="7B932670" w:rsidRDefault="00000000" w14:paraId="4678D4DB" w14:textId="59CD9618">
            <w:pPr>
              <w:pStyle w:val="ListParagraph"/>
              <w:numPr>
                <w:ilvl w:val="1"/>
                <w:numId w:val="2"/>
              </w:numPr>
              <w:rPr>
                <w:sz w:val="24"/>
                <w:szCs w:val="24"/>
              </w:rPr>
            </w:pPr>
            <m:oMath>
              <m:sSub>
                <m:sSubPr>
                  <m:ctrlPr>
                    <w:rPr>
                      <w:rFonts w:ascii="Cambria Math" w:hAnsi="Cambria Math"/>
                    </w:rPr>
                  </m:ctrlPr>
                </m:sSubPr>
                <m:e>
                  <m:r>
                    <w:rPr>
                      <w:rFonts w:ascii="Cambria Math" w:hAnsi="Cambria Math"/>
                    </w:rPr>
                    <m:t>a</m:t>
                  </m:r>
                </m:e>
                <m:sub>
                  <m:r>
                    <w:rPr>
                      <w:rFonts w:ascii="Cambria Math" w:hAnsi="Cambria Math"/>
                    </w:rPr>
                    <m:t>5</m:t>
                  </m:r>
                </m:sub>
              </m:sSub>
              <m:r>
                <w:rPr>
                  <w:rFonts w:ascii="Cambria Math" w:hAnsi="Cambria Math"/>
                </w:rPr>
                <m:t>=240-15</m:t>
              </m:r>
              <m:d>
                <m:dPr>
                  <m:ctrlPr>
                    <w:rPr>
                      <w:rFonts w:ascii="Cambria Math" w:hAnsi="Cambria Math"/>
                    </w:rPr>
                  </m:ctrlPr>
                </m:dPr>
                <m:e>
                  <m:r>
                    <w:rPr>
                      <w:rFonts w:ascii="Cambria Math" w:hAnsi="Cambria Math"/>
                    </w:rPr>
                    <m:t>5-1</m:t>
                  </m:r>
                </m:e>
              </m:d>
            </m:oMath>
          </w:p>
          <w:p w:rsidR="7B932670" w:rsidP="7B932670" w:rsidRDefault="00000000" w14:paraId="20A182B3" w14:textId="7E217129">
            <w:pPr>
              <w:pStyle w:val="ListParagraph"/>
              <w:numPr>
                <w:ilvl w:val="1"/>
                <w:numId w:val="2"/>
              </w:numPr>
              <w:rPr>
                <w:sz w:val="24"/>
                <w:szCs w:val="24"/>
              </w:rPr>
            </w:pPr>
            <m:oMath>
              <m:sSub>
                <m:sSubPr>
                  <m:ctrlPr>
                    <w:rPr>
                      <w:rFonts w:ascii="Cambria Math" w:hAnsi="Cambria Math"/>
                    </w:rPr>
                  </m:ctrlPr>
                </m:sSubPr>
                <m:e>
                  <m:r>
                    <w:rPr>
                      <w:rFonts w:ascii="Cambria Math" w:hAnsi="Cambria Math"/>
                    </w:rPr>
                    <m:t>a</m:t>
                  </m:r>
                </m:e>
                <m:sub>
                  <m:r>
                    <w:rPr>
                      <w:rFonts w:ascii="Cambria Math" w:hAnsi="Cambria Math"/>
                    </w:rPr>
                    <m:t>5</m:t>
                  </m:r>
                </m:sub>
              </m:sSub>
              <m:r>
                <w:rPr>
                  <w:rFonts w:ascii="Cambria Math" w:hAnsi="Cambria Math"/>
                </w:rPr>
                <m:t>=180</m:t>
              </m:r>
            </m:oMath>
          </w:p>
          <w:p w:rsidR="60E10BE6" w:rsidP="7B932670" w:rsidRDefault="60E10BE6" w14:paraId="5EBB98C0" w14:textId="61EEE19D">
            <w:pPr>
              <w:pStyle w:val="ListParagraph"/>
              <w:numPr>
                <w:ilvl w:val="0"/>
                <w:numId w:val="2"/>
              </w:numPr>
              <w:rPr>
                <w:sz w:val="24"/>
                <w:szCs w:val="24"/>
              </w:rPr>
            </w:pPr>
            <w:r w:rsidRPr="7B932670">
              <w:rPr>
                <w:sz w:val="24"/>
                <w:szCs w:val="24"/>
              </w:rPr>
              <w:t xml:space="preserve">Kurt will spend 180 minutes in front of a screen in the fifth week. </w:t>
            </w:r>
          </w:p>
        </w:tc>
      </w:tr>
    </w:tbl>
    <w:p w:rsidR="7B932670" w:rsidP="7B932670" w:rsidRDefault="7B932670" w14:paraId="58E4D53E" w14:textId="2B8875C2">
      <w:pPr>
        <w:rPr>
          <w:rFonts w:eastAsia="Calibri"/>
          <w:b/>
          <w:bCs/>
          <w:sz w:val="24"/>
          <w:szCs w:val="24"/>
        </w:rPr>
      </w:pPr>
    </w:p>
    <w:p w:rsidRPr="005E457D" w:rsidR="005E457D" w:rsidP="54A71FA0" w:rsidRDefault="009D3C35" w14:paraId="50520AC2" w14:textId="4AAEA505" w14:noSpellErr="1">
      <w:pPr>
        <w:rPr>
          <w:rFonts w:eastAsia="Calibri" w:cs="Calibri" w:cstheme="minorAscii"/>
          <w:sz w:val="24"/>
          <w:szCs w:val="24"/>
        </w:rPr>
      </w:pPr>
      <w:bookmarkStart w:name="Bookmark2" w:id="1083916897"/>
      <w:r w:rsidRPr="54A71FA0" w:rsidR="009D3C35">
        <w:rPr>
          <w:rFonts w:eastAsia="Calibri" w:cs="Calibri" w:cstheme="minorAscii"/>
          <w:b w:val="1"/>
          <w:bCs w:val="1"/>
          <w:sz w:val="24"/>
          <w:szCs w:val="24"/>
        </w:rPr>
        <w:t>Objective 2:</w:t>
      </w:r>
      <w:bookmarkEnd w:id="1083916897"/>
      <w:r w:rsidRPr="54A71FA0" w:rsidR="008E5108">
        <w:rPr>
          <w:rFonts w:eastAsia="Calibri" w:cs="Calibri" w:cstheme="minorAscii"/>
          <w:sz w:val="24"/>
          <w:szCs w:val="24"/>
        </w:rPr>
        <w:t xml:space="preserve"> In this section, you will</w:t>
      </w:r>
      <w:r w:rsidR="005E457D">
        <w:rPr/>
        <w:t xml:space="preserve"> </w:t>
      </w:r>
      <w:r w:rsidRPr="54A71FA0" w:rsidR="005E457D">
        <w:rPr>
          <w:rFonts w:eastAsia="Calibri" w:cs="Calibri" w:cstheme="minorAscii"/>
          <w:sz w:val="24"/>
          <w:szCs w:val="24"/>
        </w:rPr>
        <w:t xml:space="preserve">create a function to use as a model of a given sequence in context. </w:t>
      </w:r>
    </w:p>
    <w:p w:rsidRPr="00FA5740" w:rsidR="009D3C35" w:rsidP="009D3C35" w:rsidRDefault="009D3C35" w14:paraId="6E0EFB34" w14:textId="56AD8E44">
      <w:pPr>
        <w:rPr>
          <w:rFonts w:eastAsia="Calibri" w:cstheme="minorHAnsi"/>
          <w:i/>
          <w:iCs/>
          <w:sz w:val="24"/>
          <w:szCs w:val="24"/>
        </w:rPr>
      </w:pPr>
      <w:r w:rsidRPr="002D6C0D">
        <w:rPr>
          <w:rFonts w:eastAsia="Calibri" w:cstheme="minorHAnsi"/>
          <w:i/>
          <w:iCs/>
          <w:sz w:val="24"/>
          <w:szCs w:val="24"/>
        </w:rPr>
        <w:t xml:space="preserve">Mathematical Practice Standard: </w:t>
      </w:r>
      <w:r w:rsidRPr="005E457D" w:rsidR="005E457D">
        <w:rPr>
          <w:rFonts w:eastAsia="Calibri" w:cstheme="minorHAnsi"/>
          <w:i/>
          <w:iCs/>
          <w:sz w:val="24"/>
          <w:szCs w:val="24"/>
        </w:rPr>
        <w:t>Model with mathematics.</w:t>
      </w:r>
    </w:p>
    <w:p w:rsidR="009D3C35" w:rsidP="009D3C35" w:rsidRDefault="009D3C35" w14:paraId="4FC7DA2C"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9E7F1B1" w:rsidP="7B932670" w:rsidRDefault="09E7F1B1" w14:paraId="666C6FB2" w14:textId="42C2ED3F">
      <w:pPr>
        <w:pStyle w:val="ListParagraph"/>
        <w:numPr>
          <w:ilvl w:val="0"/>
          <w:numId w:val="39"/>
        </w:numPr>
        <w:rPr>
          <w:rFonts w:eastAsia="Calibri"/>
          <w:sz w:val="24"/>
          <w:szCs w:val="24"/>
        </w:rPr>
      </w:pPr>
      <w:r w:rsidRPr="7B932670">
        <w:rPr>
          <w:rFonts w:eastAsia="Calibri"/>
          <w:i/>
          <w:iCs/>
          <w:sz w:val="24"/>
          <w:szCs w:val="24"/>
        </w:rPr>
        <w:t xml:space="preserve">Sequences </w:t>
      </w:r>
      <w:r w:rsidRPr="7B932670">
        <w:rPr>
          <w:rFonts w:eastAsia="Calibri"/>
          <w:sz w:val="24"/>
          <w:szCs w:val="24"/>
        </w:rPr>
        <w:t xml:space="preserve">can be represented by a </w:t>
      </w:r>
      <w:r w:rsidRPr="7B932670">
        <w:rPr>
          <w:rFonts w:eastAsia="Calibri"/>
          <w:i/>
          <w:iCs/>
          <w:sz w:val="24"/>
          <w:szCs w:val="24"/>
        </w:rPr>
        <w:t xml:space="preserve">function </w:t>
      </w:r>
      <w:r w:rsidRPr="7B932670">
        <w:rPr>
          <w:rFonts w:eastAsia="Calibri"/>
          <w:sz w:val="24"/>
          <w:szCs w:val="24"/>
        </w:rPr>
        <w:t xml:space="preserve">that models the </w:t>
      </w:r>
      <w:r w:rsidRPr="7B932670">
        <w:rPr>
          <w:rFonts w:eastAsia="Calibri"/>
          <w:i/>
          <w:iCs/>
          <w:sz w:val="24"/>
          <w:szCs w:val="24"/>
        </w:rPr>
        <w:t>sequence</w:t>
      </w:r>
      <w:r w:rsidRPr="7B932670">
        <w:rPr>
          <w:rFonts w:eastAsia="Calibri"/>
          <w:sz w:val="24"/>
          <w:szCs w:val="24"/>
        </w:rPr>
        <w:t>.</w:t>
      </w:r>
    </w:p>
    <w:p w:rsidR="7AD6FB9C" w:rsidP="7B932670" w:rsidRDefault="7AD6FB9C" w14:paraId="6A61BC2A" w14:textId="08D7CA8C">
      <w:pPr>
        <w:pStyle w:val="ListParagraph"/>
        <w:numPr>
          <w:ilvl w:val="0"/>
          <w:numId w:val="39"/>
        </w:numPr>
        <w:rPr>
          <w:rFonts w:eastAsia="Calibri"/>
          <w:sz w:val="24"/>
          <w:szCs w:val="24"/>
        </w:rPr>
      </w:pPr>
      <w:r w:rsidRPr="7B932670">
        <w:rPr>
          <w:rFonts w:eastAsia="Calibri"/>
          <w:sz w:val="24"/>
          <w:szCs w:val="24"/>
        </w:rPr>
        <w:t xml:space="preserve">The function modeling an arithmetic and geometric sequence </w:t>
      </w:r>
      <w:r w:rsidRPr="7B932670">
        <w:rPr>
          <w:rFonts w:eastAsia="Calibri"/>
          <w:b/>
          <w:bCs/>
          <w:sz w:val="24"/>
          <w:szCs w:val="24"/>
        </w:rPr>
        <w:t>shares the same expression with its explicit formula.</w:t>
      </w:r>
    </w:p>
    <w:p w:rsidR="7AD6FB9C" w:rsidP="7B932670" w:rsidRDefault="00000000" w14:paraId="3D499E96" w14:textId="4648EB09">
      <w:pPr>
        <w:pStyle w:val="ListParagraph"/>
        <w:numPr>
          <w:ilvl w:val="0"/>
          <w:numId w:val="39"/>
        </w:numPr>
        <w:rPr>
          <w:rFonts w:eastAsia="Calibri"/>
          <w:sz w:val="24"/>
          <w:szCs w:val="24"/>
        </w:rPr>
      </w:pPr>
      <w:hyperlink w:anchor="Bookmark1">
        <w:r w:rsidRPr="7B932670" w:rsidR="7AD6FB9C">
          <w:rPr>
            <w:rStyle w:val="Hyperlink"/>
            <w:rFonts w:eastAsia="Calibri"/>
            <w:sz w:val="24"/>
            <w:szCs w:val="24"/>
          </w:rPr>
          <w:t>Recall</w:t>
        </w:r>
      </w:hyperlink>
      <w:r w:rsidRPr="7B932670" w:rsidR="7AD6FB9C">
        <w:rPr>
          <w:rFonts w:eastAsia="Calibri"/>
          <w:sz w:val="24"/>
          <w:szCs w:val="24"/>
        </w:rPr>
        <w:t xml:space="preserve"> the </w:t>
      </w:r>
      <w:r w:rsidRPr="7B932670" w:rsidR="7AD6FB9C">
        <w:rPr>
          <w:rFonts w:eastAsia="Calibri"/>
          <w:i/>
          <w:iCs/>
          <w:sz w:val="24"/>
          <w:szCs w:val="24"/>
        </w:rPr>
        <w:t>explicit</w:t>
      </w:r>
      <w:r w:rsidRPr="7B932670" w:rsidR="7AD6FB9C">
        <w:rPr>
          <w:rFonts w:eastAsia="Calibri"/>
          <w:sz w:val="24"/>
          <w:szCs w:val="24"/>
        </w:rPr>
        <w:t xml:space="preserve"> </w:t>
      </w:r>
      <w:r w:rsidRPr="7B932670" w:rsidR="7AD6FB9C">
        <w:rPr>
          <w:rFonts w:eastAsia="Calibri"/>
          <w:i/>
          <w:iCs/>
          <w:sz w:val="24"/>
          <w:szCs w:val="24"/>
        </w:rPr>
        <w:t xml:space="preserve">formulas </w:t>
      </w:r>
      <w:r w:rsidRPr="7B932670" w:rsidR="7AD6FB9C">
        <w:rPr>
          <w:rFonts w:eastAsia="Calibri"/>
          <w:sz w:val="24"/>
          <w:szCs w:val="24"/>
        </w:rPr>
        <w:t xml:space="preserve">for </w:t>
      </w:r>
      <w:r w:rsidRPr="7B932670" w:rsidR="7AD6FB9C">
        <w:rPr>
          <w:rFonts w:eastAsia="Calibri"/>
          <w:i/>
          <w:iCs/>
          <w:sz w:val="24"/>
          <w:szCs w:val="24"/>
        </w:rPr>
        <w:t xml:space="preserve">arithmetic </w:t>
      </w:r>
      <w:r w:rsidRPr="7B932670" w:rsidR="7AD6FB9C">
        <w:rPr>
          <w:rFonts w:eastAsia="Calibri"/>
          <w:sz w:val="24"/>
          <w:szCs w:val="24"/>
        </w:rPr>
        <w:t xml:space="preserve">and </w:t>
      </w:r>
      <w:r w:rsidRPr="7B932670" w:rsidR="7AD6FB9C">
        <w:rPr>
          <w:rFonts w:eastAsia="Calibri"/>
          <w:i/>
          <w:iCs/>
          <w:sz w:val="24"/>
          <w:szCs w:val="24"/>
        </w:rPr>
        <w:t xml:space="preserve">geometric </w:t>
      </w:r>
      <w:r w:rsidRPr="7B932670" w:rsidR="7AD6FB9C">
        <w:rPr>
          <w:rFonts w:eastAsia="Calibri"/>
          <w:sz w:val="24"/>
          <w:szCs w:val="24"/>
        </w:rPr>
        <w:t>sequences.</w:t>
      </w:r>
      <w:r w:rsidRPr="7B932670" w:rsidR="539DD6E1">
        <w:rPr>
          <w:rFonts w:eastAsia="Calibri"/>
          <w:sz w:val="24"/>
          <w:szCs w:val="24"/>
        </w:rPr>
        <w:t xml:space="preserve"> Notice how they are written when modeling a function.</w:t>
      </w:r>
    </w:p>
    <w:p w:rsidR="539DD6E1" w:rsidP="7B932670" w:rsidRDefault="539DD6E1" w14:paraId="328D9676" w14:textId="32EEC7A1">
      <w:pPr>
        <w:pStyle w:val="ListParagraph"/>
        <w:numPr>
          <w:ilvl w:val="1"/>
          <w:numId w:val="39"/>
        </w:numPr>
        <w:rPr>
          <w:rFonts w:eastAsia="Calibri"/>
          <w:sz w:val="24"/>
          <w:szCs w:val="24"/>
        </w:rPr>
      </w:pPr>
      <w:r w:rsidRPr="7B932670">
        <w:rPr>
          <w:rFonts w:eastAsia="Calibri"/>
          <w:sz w:val="24"/>
          <w:szCs w:val="24"/>
        </w:rPr>
        <w:t xml:space="preserve">Arithmetic Sequence: </w:t>
      </w:r>
      <m:oMath>
        <m:sSub>
          <m:sSubPr>
            <m:ctrlPr>
              <w:rPr>
                <w:rFonts w:ascii="Cambria Math" w:hAnsi="Cambria Math"/>
              </w:rPr>
            </m:ctrlPr>
          </m:sSubPr>
          <m:e>
            <m:r>
              <w:rPr>
                <w:rFonts w:ascii="Cambria Math" w:hAnsi="Cambria Math"/>
              </w:rPr>
              <m:t>A</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rPr>
            </m:ctrlPr>
          </m:dPr>
          <m:e>
            <m:r>
              <w:rPr>
                <w:rFonts w:ascii="Cambria Math" w:hAnsi="Cambria Math"/>
              </w:rPr>
              <m:t>n-1</m:t>
            </m:r>
          </m:e>
        </m:d>
        <m:r>
          <w:rPr>
            <w:rFonts w:ascii="Cambria Math" w:hAnsi="Cambria Math"/>
          </w:rPr>
          <m:t>d  →  f</m:t>
        </m:r>
        <m:d>
          <m:dPr>
            <m:ctrlPr>
              <w:rPr>
                <w:rFonts w:ascii="Cambria Math" w:hAnsi="Cambria Math"/>
              </w:rPr>
            </m:ctrlPr>
          </m:dPr>
          <m:e>
            <m:r>
              <w:rPr>
                <w:rFonts w:ascii="Cambria Math" w:hAnsi="Cambria Math"/>
              </w:rPr>
              <m:t>n</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1</m:t>
            </m:r>
          </m:sub>
        </m:sSub>
        <m:r>
          <w:rPr>
            <w:rFonts w:ascii="Cambria Math" w:hAnsi="Cambria Math"/>
          </w:rPr>
          <m:t>+</m:t>
        </m:r>
        <m:d>
          <m:dPr>
            <m:ctrlPr>
              <w:rPr>
                <w:rFonts w:ascii="Cambria Math" w:hAnsi="Cambria Math"/>
              </w:rPr>
            </m:ctrlPr>
          </m:dPr>
          <m:e>
            <m:r>
              <w:rPr>
                <w:rFonts w:ascii="Cambria Math" w:hAnsi="Cambria Math"/>
              </w:rPr>
              <m:t>n-1</m:t>
            </m:r>
          </m:e>
        </m:d>
        <m:r>
          <w:rPr>
            <w:rFonts w:ascii="Cambria Math" w:hAnsi="Cambria Math"/>
          </w:rPr>
          <m:t>d</m:t>
        </m:r>
      </m:oMath>
    </w:p>
    <w:p w:rsidR="1FB143C9" w:rsidP="7B932670" w:rsidRDefault="1FB143C9" w14:paraId="3EF61734" w14:textId="26E8EDFE">
      <w:pPr>
        <w:pStyle w:val="ListParagraph"/>
        <w:numPr>
          <w:ilvl w:val="1"/>
          <w:numId w:val="39"/>
        </w:numPr>
        <w:rPr>
          <w:rFonts w:eastAsia="Calibri"/>
          <w:sz w:val="24"/>
          <w:szCs w:val="24"/>
        </w:rPr>
      </w:pPr>
      <w:r w:rsidRPr="7B932670" w:rsidR="1FB143C9">
        <w:rPr>
          <w:rFonts w:eastAsia="Calibri"/>
          <w:sz w:val="24"/>
          <w:szCs w:val="24"/>
        </w:rPr>
        <w:t xml:space="preserve">Geometric Sequence: </w:t>
      </w:r>
      <m:oMath xmlns:m="http://schemas.openxmlformats.org/officeDocument/2006/math">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n</m:t>
            </m:r>
          </m:sub>
        </m:sSub>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r</m:t>
            </m:r>
          </m:e>
          <m:sup>
            <m:d>
              <m:dPr>
                <m:ctrlPr>
                  <w:rPr xmlns:w="http://schemas.openxmlformats.org/wordprocessingml/2006/main">
                    <w:rFonts w:ascii="Cambria Math" w:hAnsi="Cambria Math"/>
                  </w:rPr>
                </m:ctrlPr>
              </m:dPr>
              <m:e>
                <m:r>
                  <w:rPr xmlns:w="http://schemas.openxmlformats.org/wordprocessingml/2006/main">
                    <w:rFonts w:ascii="Cambria Math" w:hAnsi="Cambria Math"/>
                  </w:rPr>
                  <m:t>n-1</m:t>
                </m:r>
              </m:e>
            </m:d>
          </m:sup>
        </m:sSup>
        <m:r>
          <w:rPr xmlns:w="http://schemas.openxmlformats.org/wordprocessingml/2006/main">
            <w:rFonts w:ascii="Cambria Math" w:hAnsi="Cambria Math"/>
          </w:rPr>
          <m:t>  →  f</m:t>
        </m:r>
        <m:d>
          <m:dPr>
            <m:ctrlPr>
              <w:rPr xmlns:w="http://schemas.openxmlformats.org/wordprocessingml/2006/main">
                <w:rFonts w:ascii="Cambria Math" w:hAnsi="Cambria Math"/>
              </w:rPr>
            </m:ctrlPr>
          </m:dPr>
          <m:e>
            <m:r>
              <w:rPr xmlns:w="http://schemas.openxmlformats.org/wordprocessingml/2006/main">
                <w:rFonts w:ascii="Cambria Math" w:hAnsi="Cambria Math"/>
              </w:rPr>
              <m:t>n</m:t>
            </m:r>
          </m:e>
        </m:d>
        <m:r>
          <w:rPr xmlns:w="http://schemas.openxmlformats.org/wordprocessingml/2006/main">
            <w:rFonts w:ascii="Cambria Math" w:hAnsi="Cambria Math"/>
          </w:rPr>
          <m:t>=</m:t>
        </m:r>
        <m:sSub>
          <m:sSubPr>
            <m:ctrlPr>
              <w:rPr xmlns:w="http://schemas.openxmlformats.org/wordprocessingml/2006/main">
                <w:rFonts w:ascii="Cambria Math" w:hAnsi="Cambria Math"/>
              </w:rPr>
            </m:ctrlPr>
          </m:sSubPr>
          <m:e>
            <m:r>
              <w:rPr xmlns:w="http://schemas.openxmlformats.org/wordprocessingml/2006/main">
                <w:rFonts w:ascii="Cambria Math" w:hAnsi="Cambria Math"/>
              </w:rPr>
              <m:t>a</m:t>
            </m:r>
          </m:e>
          <m:sub>
            <m:r>
              <w:rPr xmlns:w="http://schemas.openxmlformats.org/wordprocessingml/2006/main">
                <w:rFonts w:ascii="Cambria Math" w:hAnsi="Cambria Math"/>
              </w:rPr>
              <m:t>1</m:t>
            </m:r>
          </m:sub>
        </m:sSub>
        <m:r>
          <w:rPr xmlns:w="http://schemas.openxmlformats.org/wordprocessingml/2006/main">
            <w:rFonts w:ascii="Cambria Math" w:hAnsi="Cambria Math"/>
          </w:rPr>
          <m:t>⋅</m:t>
        </m:r>
        <m:sSup>
          <m:sSupPr>
            <m:ctrlPr>
              <w:rPr xmlns:w="http://schemas.openxmlformats.org/wordprocessingml/2006/main">
                <w:rFonts w:ascii="Cambria Math" w:hAnsi="Cambria Math"/>
              </w:rPr>
            </m:ctrlPr>
          </m:sSupPr>
          <m:e>
            <m:r>
              <w:rPr xmlns:w="http://schemas.openxmlformats.org/wordprocessingml/2006/main">
                <w:rFonts w:ascii="Cambria Math" w:hAnsi="Cambria Math"/>
              </w:rPr>
              <m:t>r</m:t>
            </m:r>
          </m:e>
          <m:sup>
            <m:d>
              <m:dPr>
                <m:ctrlPr>
                  <w:rPr xmlns:w="http://schemas.openxmlformats.org/wordprocessingml/2006/main">
                    <w:rFonts w:ascii="Cambria Math" w:hAnsi="Cambria Math"/>
                  </w:rPr>
                </m:ctrlPr>
              </m:dPr>
              <m:e>
                <m:r>
                  <w:rPr xmlns:w="http://schemas.openxmlformats.org/wordprocessingml/2006/main">
                    <w:rFonts w:ascii="Cambria Math" w:hAnsi="Cambria Math"/>
                  </w:rPr>
                  <m:t>n-1</m:t>
                </m:r>
              </m:e>
            </m:d>
          </m:sup>
        </m:sSup>
      </m:oMath>
    </w:p>
    <w:p w:rsidR="6CCDF6A9" w:rsidP="7B932670" w:rsidRDefault="6CCDF6A9" w14:paraId="5BB98137" w14:textId="3955D03F">
      <w:pPr>
        <w:pStyle w:val="ListParagraph"/>
        <w:numPr>
          <w:ilvl w:val="1"/>
          <w:numId w:val="39"/>
        </w:numPr>
        <w:rPr>
          <w:rFonts w:eastAsia="Calibri"/>
          <w:sz w:val="24"/>
          <w:szCs w:val="24"/>
        </w:rPr>
      </w:pPr>
      <w:r w:rsidRPr="7B932670">
        <w:rPr>
          <w:rFonts w:eastAsia="Calibri"/>
          <w:sz w:val="24"/>
          <w:szCs w:val="24"/>
        </w:rPr>
        <w:t xml:space="preserve">Recall the variables used when writing </w:t>
      </w:r>
      <w:r w:rsidRPr="7B932670" w:rsidR="17033C69">
        <w:rPr>
          <w:rFonts w:eastAsia="Calibri"/>
          <w:sz w:val="24"/>
          <w:szCs w:val="24"/>
        </w:rPr>
        <w:t>formulas for sequences:</w:t>
      </w:r>
    </w:p>
    <w:tbl>
      <w:tblPr>
        <w:tblStyle w:val="TableGrid"/>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tblBorders>
        <w:tblLayout w:type="fixed"/>
        <w:tblLook w:val="06A0" w:firstRow="1" w:lastRow="0" w:firstColumn="1" w:lastColumn="0" w:noHBand="1" w:noVBand="1"/>
      </w:tblPr>
      <w:tblGrid>
        <w:gridCol w:w="1155"/>
        <w:gridCol w:w="6345"/>
      </w:tblGrid>
      <w:tr w:rsidR="7B932670" w:rsidTr="54A71FA0" w14:paraId="36FE5BA2" w14:textId="77777777">
        <w:trPr>
          <w:trHeight w:val="300"/>
          <w:jc w:val="center"/>
        </w:trPr>
        <w:tc>
          <w:tcPr>
            <w:tcW w:w="1155" w:type="dxa"/>
            <w:tcMar/>
          </w:tcPr>
          <w:p w:rsidR="17033C69" w:rsidP="7B932670" w:rsidRDefault="17033C69" w14:paraId="5DECD569" w14:textId="66BED0CD">
            <w:pPr>
              <w:rPr>
                <w:rFonts w:eastAsia="Calibri"/>
                <w:b/>
                <w:bCs/>
                <w:sz w:val="24"/>
                <w:szCs w:val="24"/>
              </w:rPr>
            </w:pPr>
            <w:r w:rsidRPr="7B932670">
              <w:rPr>
                <w:rFonts w:eastAsia="Calibri"/>
                <w:b/>
                <w:bCs/>
                <w:sz w:val="24"/>
                <w:szCs w:val="24"/>
              </w:rPr>
              <w:t>Variable</w:t>
            </w:r>
          </w:p>
        </w:tc>
        <w:tc>
          <w:tcPr>
            <w:tcW w:w="6345" w:type="dxa"/>
            <w:tcMar/>
          </w:tcPr>
          <w:p w:rsidR="17033C69" w:rsidP="7B932670" w:rsidRDefault="17033C69" w14:paraId="5760E048" w14:textId="18FC8A41">
            <w:pPr>
              <w:rPr>
                <w:rFonts w:eastAsia="Calibri"/>
                <w:b/>
                <w:bCs/>
                <w:sz w:val="24"/>
                <w:szCs w:val="24"/>
              </w:rPr>
            </w:pPr>
            <w:r w:rsidRPr="7B932670">
              <w:rPr>
                <w:rFonts w:eastAsia="Calibri"/>
                <w:b/>
                <w:bCs/>
                <w:sz w:val="24"/>
                <w:szCs w:val="24"/>
              </w:rPr>
              <w:t>What it Represents</w:t>
            </w:r>
          </w:p>
        </w:tc>
      </w:tr>
      <w:tr w:rsidR="7B932670" w:rsidTr="54A71FA0" w14:paraId="7DDBFCAC" w14:textId="77777777">
        <w:trPr>
          <w:trHeight w:val="300"/>
          <w:jc w:val="center"/>
        </w:trPr>
        <w:tc>
          <w:tcPr>
            <w:tcW w:w="1155" w:type="dxa"/>
            <w:tcMar/>
          </w:tcPr>
          <w:p w:rsidR="7B932670" w:rsidP="7B932670" w:rsidRDefault="00000000" w14:paraId="14CA6D2F" w14:textId="566F5C3C">
            <w:pPr>
              <w:rPr>
                <w:rFonts w:eastAsia="Calibri"/>
                <w:sz w:val="24"/>
                <w:szCs w:val="24"/>
              </w:rPr>
            </w:pPr>
            <m:oMathPara>
              <m:oMath>
                <m:sSub>
                  <m:sSubPr>
                    <m:ctrlPr>
                      <w:rPr>
                        <w:rFonts w:ascii="Cambria Math" w:hAnsi="Cambria Math"/>
                      </w:rPr>
                    </m:ctrlPr>
                  </m:sSubPr>
                  <m:e>
                    <m:r>
                      <w:rPr>
                        <w:rFonts w:ascii="Cambria Math" w:hAnsi="Cambria Math"/>
                      </w:rPr>
                      <m:t>A</m:t>
                    </m:r>
                  </m:e>
                  <m:sub>
                    <m:r>
                      <w:rPr>
                        <w:rFonts w:ascii="Cambria Math" w:hAnsi="Cambria Math"/>
                      </w:rPr>
                      <m:t>n</m:t>
                    </m:r>
                  </m:sub>
                </m:sSub>
              </m:oMath>
            </m:oMathPara>
          </w:p>
        </w:tc>
        <w:tc>
          <w:tcPr>
            <w:tcW w:w="6345" w:type="dxa"/>
            <w:tcMar/>
          </w:tcPr>
          <w:p w:rsidR="6C218017" w:rsidP="7B932670" w:rsidRDefault="6C218017" w14:paraId="5E7EDFEC" w14:textId="6E105BAC">
            <w:pPr>
              <w:rPr>
                <w:rFonts w:ascii="Calibri" w:hAnsi="Calibri" w:eastAsia="Calibri" w:cs="Calibri"/>
                <w:sz w:val="24"/>
                <w:szCs w:val="24"/>
              </w:rPr>
            </w:pPr>
            <w:r w:rsidRPr="7B932670">
              <w:rPr>
                <w:rFonts w:ascii="Calibri" w:hAnsi="Calibri" w:eastAsia="Calibri" w:cs="Calibri"/>
                <w:sz w:val="24"/>
                <w:szCs w:val="24"/>
              </w:rPr>
              <w:t xml:space="preserve">The </w:t>
            </w:r>
            <w:r w:rsidRPr="7B932670">
              <w:rPr>
                <w:rFonts w:ascii="Calibri" w:hAnsi="Calibri" w:eastAsia="Calibri" w:cs="Calibri"/>
                <w:b/>
                <w:bCs/>
                <w:sz w:val="24"/>
                <w:szCs w:val="24"/>
              </w:rPr>
              <w:t>nth term</w:t>
            </w:r>
            <w:r w:rsidRPr="7B932670">
              <w:rPr>
                <w:rFonts w:ascii="Calibri" w:hAnsi="Calibri" w:eastAsia="Calibri" w:cs="Calibri"/>
                <w:sz w:val="24"/>
                <w:szCs w:val="24"/>
              </w:rPr>
              <w:t xml:space="preserve"> in the sequence (the term you're trying to find)</w:t>
            </w:r>
          </w:p>
        </w:tc>
      </w:tr>
      <w:tr w:rsidR="7B932670" w:rsidTr="54A71FA0" w14:paraId="60318E56" w14:textId="77777777">
        <w:trPr>
          <w:trHeight w:val="300"/>
          <w:jc w:val="center"/>
        </w:trPr>
        <w:tc>
          <w:tcPr>
            <w:tcW w:w="1155" w:type="dxa"/>
            <w:tcMar/>
          </w:tcPr>
          <w:p w:rsidR="7B932670" w:rsidP="7B932670" w:rsidRDefault="00000000" w14:paraId="0FF75D8B" w14:textId="6C40038B">
            <w:pPr>
              <w:rPr>
                <w:rFonts w:eastAsia="Calibri"/>
                <w:sz w:val="24"/>
                <w:szCs w:val="24"/>
              </w:rPr>
            </w:pPr>
            <m:oMathPara>
              <m:oMath>
                <m:sSub>
                  <m:sSubPr>
                    <m:ctrlPr>
                      <w:rPr>
                        <w:rFonts w:ascii="Cambria Math" w:hAnsi="Cambria Math"/>
                      </w:rPr>
                    </m:ctrlPr>
                  </m:sSubPr>
                  <m:e>
                    <m:r>
                      <w:rPr>
                        <w:rFonts w:ascii="Cambria Math" w:hAnsi="Cambria Math"/>
                      </w:rPr>
                      <m:t>a</m:t>
                    </m:r>
                  </m:e>
                  <m:sub>
                    <m:r>
                      <w:rPr>
                        <w:rFonts w:ascii="Cambria Math" w:hAnsi="Cambria Math"/>
                      </w:rPr>
                      <m:t>1</m:t>
                    </m:r>
                  </m:sub>
                </m:sSub>
              </m:oMath>
            </m:oMathPara>
          </w:p>
        </w:tc>
        <w:tc>
          <w:tcPr>
            <w:tcW w:w="6345" w:type="dxa"/>
            <w:tcMar/>
          </w:tcPr>
          <w:p w:rsidR="3255A94D" w:rsidP="7B932670" w:rsidRDefault="3255A94D" w14:paraId="462A112F" w14:textId="2028612F">
            <w:r w:rsidRPr="7B932670">
              <w:rPr>
                <w:rFonts w:ascii="Calibri" w:hAnsi="Calibri" w:eastAsia="Calibri" w:cs="Calibri"/>
                <w:sz w:val="24"/>
                <w:szCs w:val="24"/>
              </w:rPr>
              <w:t xml:space="preserve">The </w:t>
            </w:r>
            <w:r w:rsidRPr="7B932670">
              <w:rPr>
                <w:rFonts w:ascii="Calibri" w:hAnsi="Calibri" w:eastAsia="Calibri" w:cs="Calibri"/>
                <w:b/>
                <w:bCs/>
                <w:sz w:val="24"/>
                <w:szCs w:val="24"/>
              </w:rPr>
              <w:t>first term</w:t>
            </w:r>
            <w:r w:rsidRPr="7B932670">
              <w:rPr>
                <w:rFonts w:ascii="Calibri" w:hAnsi="Calibri" w:eastAsia="Calibri" w:cs="Calibri"/>
                <w:sz w:val="24"/>
                <w:szCs w:val="24"/>
              </w:rPr>
              <w:t xml:space="preserve"> in the sequence</w:t>
            </w:r>
          </w:p>
        </w:tc>
      </w:tr>
      <w:tr w:rsidR="7B932670" w:rsidTr="54A71FA0" w14:paraId="4CB7ABA3" w14:textId="77777777">
        <w:trPr>
          <w:trHeight w:val="300"/>
          <w:jc w:val="center"/>
        </w:trPr>
        <w:tc>
          <w:tcPr>
            <w:tcW w:w="1155" w:type="dxa"/>
            <w:tcMar/>
          </w:tcPr>
          <w:p w:rsidR="5B062D6E" w:rsidP="54A71FA0" w:rsidRDefault="5B062D6E" w14:paraId="6C10AD4B" w14:textId="14A122A9" w14:noSpellErr="1">
            <w:pPr>
              <w:jc w:val="center"/>
              <w:rPr>
                <w:rFonts w:eastAsia="Calibri"/>
                <w:i w:val="1"/>
                <w:iCs w:val="1"/>
                <w:sz w:val="24"/>
                <w:szCs w:val="24"/>
              </w:rPr>
            </w:pPr>
            <w:r w:rsidRPr="54A71FA0" w:rsidR="5B062D6E">
              <w:rPr>
                <w:rFonts w:eastAsia="Calibri"/>
                <w:i w:val="1"/>
                <w:iCs w:val="1"/>
                <w:sz w:val="24"/>
                <w:szCs w:val="24"/>
              </w:rPr>
              <w:t>n</w:t>
            </w:r>
          </w:p>
        </w:tc>
        <w:tc>
          <w:tcPr>
            <w:tcW w:w="6345" w:type="dxa"/>
            <w:tcMar/>
          </w:tcPr>
          <w:p w:rsidR="0DFD7AB5" w:rsidRDefault="0DFD7AB5" w14:paraId="51CEDAF8" w14:textId="28913F2B">
            <w:r w:rsidRPr="7B932670">
              <w:rPr>
                <w:rFonts w:ascii="Calibri" w:hAnsi="Calibri" w:eastAsia="Calibri" w:cs="Calibri"/>
                <w:sz w:val="24"/>
                <w:szCs w:val="24"/>
              </w:rPr>
              <w:t xml:space="preserve">The </w:t>
            </w:r>
            <w:r w:rsidRPr="7B932670">
              <w:rPr>
                <w:rFonts w:ascii="Calibri" w:hAnsi="Calibri" w:eastAsia="Calibri" w:cs="Calibri"/>
                <w:b/>
                <w:bCs/>
                <w:sz w:val="24"/>
                <w:szCs w:val="24"/>
              </w:rPr>
              <w:t>term number</w:t>
            </w:r>
            <w:r w:rsidRPr="7B932670">
              <w:rPr>
                <w:rFonts w:ascii="Calibri" w:hAnsi="Calibri" w:eastAsia="Calibri" w:cs="Calibri"/>
                <w:sz w:val="24"/>
                <w:szCs w:val="24"/>
              </w:rPr>
              <w:t xml:space="preserve"> (position in the sequence)</w:t>
            </w:r>
          </w:p>
        </w:tc>
      </w:tr>
      <w:tr w:rsidR="7B932670" w:rsidTr="54A71FA0" w14:paraId="60019499" w14:textId="77777777">
        <w:trPr>
          <w:trHeight w:val="300"/>
          <w:jc w:val="center"/>
        </w:trPr>
        <w:tc>
          <w:tcPr>
            <w:tcW w:w="1155" w:type="dxa"/>
            <w:tcMar/>
          </w:tcPr>
          <w:p w:rsidR="5B062D6E" w:rsidP="54A71FA0" w:rsidRDefault="5B062D6E" w14:paraId="15B57551" w14:textId="34A8DF9F" w14:noSpellErr="1">
            <w:pPr>
              <w:jc w:val="center"/>
              <w:rPr>
                <w:rFonts w:eastAsia="Calibri"/>
                <w:i w:val="1"/>
                <w:iCs w:val="1"/>
                <w:sz w:val="24"/>
                <w:szCs w:val="24"/>
              </w:rPr>
            </w:pPr>
            <w:r w:rsidRPr="54A71FA0" w:rsidR="5B062D6E">
              <w:rPr>
                <w:rFonts w:eastAsia="Calibri"/>
                <w:i w:val="1"/>
                <w:iCs w:val="1"/>
                <w:sz w:val="24"/>
                <w:szCs w:val="24"/>
              </w:rPr>
              <w:t>d</w:t>
            </w:r>
          </w:p>
        </w:tc>
        <w:tc>
          <w:tcPr>
            <w:tcW w:w="6345" w:type="dxa"/>
            <w:tcMar/>
          </w:tcPr>
          <w:p w:rsidR="60479B8A" w:rsidRDefault="60479B8A" w14:paraId="6D568B52" w14:textId="3AC77FBF">
            <w:r w:rsidRPr="7B932670">
              <w:rPr>
                <w:rFonts w:ascii="Calibri" w:hAnsi="Calibri" w:eastAsia="Calibri" w:cs="Calibri"/>
                <w:sz w:val="24"/>
                <w:szCs w:val="24"/>
              </w:rPr>
              <w:t xml:space="preserve">The </w:t>
            </w:r>
            <w:r w:rsidRPr="7B932670">
              <w:rPr>
                <w:rFonts w:ascii="Calibri" w:hAnsi="Calibri" w:eastAsia="Calibri" w:cs="Calibri"/>
                <w:b/>
                <w:bCs/>
                <w:sz w:val="24"/>
                <w:szCs w:val="24"/>
              </w:rPr>
              <w:t>common difference</w:t>
            </w:r>
            <w:r w:rsidRPr="7B932670">
              <w:rPr>
                <w:rFonts w:ascii="Calibri" w:hAnsi="Calibri" w:eastAsia="Calibri" w:cs="Calibri"/>
                <w:sz w:val="24"/>
                <w:szCs w:val="24"/>
              </w:rPr>
              <w:t xml:space="preserve"> (used in arithmetic sequences)</w:t>
            </w:r>
          </w:p>
        </w:tc>
      </w:tr>
      <w:tr w:rsidR="7B932670" w:rsidTr="54A71FA0" w14:paraId="094D354C" w14:textId="77777777">
        <w:trPr>
          <w:trHeight w:val="300"/>
          <w:jc w:val="center"/>
        </w:trPr>
        <w:tc>
          <w:tcPr>
            <w:tcW w:w="1155" w:type="dxa"/>
            <w:tcMar/>
          </w:tcPr>
          <w:p w:rsidR="5B062D6E" w:rsidP="54A71FA0" w:rsidRDefault="5B062D6E" w14:paraId="13D8D3D7" w14:textId="0937E962" w14:noSpellErr="1">
            <w:pPr>
              <w:jc w:val="center"/>
              <w:rPr>
                <w:rFonts w:eastAsia="Calibri"/>
                <w:i w:val="1"/>
                <w:iCs w:val="1"/>
                <w:sz w:val="24"/>
                <w:szCs w:val="24"/>
              </w:rPr>
            </w:pPr>
            <w:r w:rsidRPr="54A71FA0" w:rsidR="5B062D6E">
              <w:rPr>
                <w:rFonts w:eastAsia="Calibri"/>
                <w:i w:val="1"/>
                <w:iCs w:val="1"/>
                <w:sz w:val="24"/>
                <w:szCs w:val="24"/>
              </w:rPr>
              <w:t>r</w:t>
            </w:r>
          </w:p>
        </w:tc>
        <w:tc>
          <w:tcPr>
            <w:tcW w:w="6345" w:type="dxa"/>
            <w:tcMar/>
          </w:tcPr>
          <w:p w:rsidR="35C91E30" w:rsidP="7B932670" w:rsidRDefault="35C91E30" w14:paraId="001A1816" w14:textId="23B1FF75">
            <w:r w:rsidRPr="7B932670">
              <w:rPr>
                <w:rFonts w:ascii="Calibri" w:hAnsi="Calibri" w:eastAsia="Calibri" w:cs="Calibri"/>
                <w:sz w:val="24"/>
                <w:szCs w:val="24"/>
              </w:rPr>
              <w:t xml:space="preserve">The </w:t>
            </w:r>
            <w:r w:rsidRPr="7B932670">
              <w:rPr>
                <w:rFonts w:ascii="Calibri" w:hAnsi="Calibri" w:eastAsia="Calibri" w:cs="Calibri"/>
                <w:b/>
                <w:bCs/>
                <w:sz w:val="24"/>
                <w:szCs w:val="24"/>
              </w:rPr>
              <w:t>common ratio</w:t>
            </w:r>
            <w:r w:rsidRPr="7B932670">
              <w:rPr>
                <w:rFonts w:ascii="Calibri" w:hAnsi="Calibri" w:eastAsia="Calibri" w:cs="Calibri"/>
                <w:sz w:val="24"/>
                <w:szCs w:val="24"/>
              </w:rPr>
              <w:t xml:space="preserve"> (used in geometric sequences)</w:t>
            </w:r>
          </w:p>
        </w:tc>
      </w:tr>
    </w:tbl>
    <w:p w:rsidR="54A71FA0" w:rsidP="54A71FA0" w:rsidRDefault="54A71FA0" w14:paraId="732CFEFA" w14:textId="36A6F194">
      <w:pPr>
        <w:pStyle w:val="Normal"/>
        <w:suppressLineNumbers w:val="0"/>
        <w:bidi w:val="0"/>
        <w:spacing w:before="0" w:beforeAutospacing="off" w:after="160" w:afterAutospacing="off" w:line="259" w:lineRule="auto"/>
        <w:ind w:left="360" w:right="0" w:hanging="360"/>
        <w:jc w:val="left"/>
        <w:rPr>
          <w:rFonts w:eastAsia="Calibri"/>
          <w:b w:val="0"/>
          <w:bCs w:val="0"/>
          <w:sz w:val="24"/>
          <w:szCs w:val="24"/>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180"/>
        <w:gridCol w:w="7260"/>
      </w:tblGrid>
      <w:tr w:rsidR="54A71FA0" w:rsidTr="54A71FA0" w14:paraId="7952FC62">
        <w:trPr>
          <w:trHeight w:val="300"/>
        </w:trPr>
        <w:tc>
          <w:tcPr>
            <w:tcW w:w="10440" w:type="dxa"/>
            <w:gridSpan w:val="2"/>
            <w:tcMar/>
          </w:tcPr>
          <w:p w:rsidR="4E00A1C2" w:rsidP="54A71FA0" w:rsidRDefault="4E00A1C2" w14:paraId="13F6C7E5" w14:textId="07D9DB64">
            <w:pPr>
              <w:pStyle w:val="Normal"/>
              <w:rPr>
                <w:rFonts w:eastAsia="Calibri"/>
                <w:b w:val="0"/>
                <w:bCs w:val="0"/>
                <w:sz w:val="24"/>
                <w:szCs w:val="24"/>
              </w:rPr>
            </w:pPr>
            <w:r w:rsidRPr="54A71FA0" w:rsidR="4E00A1C2">
              <w:rPr>
                <w:rFonts w:eastAsia="Calibri"/>
                <w:b w:val="1"/>
                <w:bCs w:val="1"/>
                <w:sz w:val="24"/>
                <w:szCs w:val="24"/>
              </w:rPr>
              <w:t>Example</w:t>
            </w:r>
            <w:r w:rsidRPr="54A71FA0" w:rsidR="651E613C">
              <w:rPr>
                <w:rFonts w:eastAsia="Calibri"/>
                <w:b w:val="1"/>
                <w:bCs w:val="1"/>
                <w:sz w:val="24"/>
                <w:szCs w:val="24"/>
              </w:rPr>
              <w:t xml:space="preserve"> 1</w:t>
            </w:r>
            <w:r w:rsidRPr="54A71FA0" w:rsidR="4E00A1C2">
              <w:rPr>
                <w:rFonts w:eastAsia="Calibri"/>
                <w:b w:val="1"/>
                <w:bCs w:val="1"/>
                <w:sz w:val="24"/>
                <w:szCs w:val="24"/>
              </w:rPr>
              <w:t xml:space="preserve">: </w:t>
            </w:r>
            <w:r w:rsidRPr="54A71FA0" w:rsidR="4E00A1C2">
              <w:rPr>
                <w:rFonts w:eastAsia="Calibri"/>
                <w:b w:val="0"/>
                <w:bCs w:val="0"/>
                <w:sz w:val="24"/>
                <w:szCs w:val="24"/>
              </w:rPr>
              <w:t>Find the function that models the geometric sequence 5, 10, 20, 40</w:t>
            </w:r>
            <w:r w:rsidRPr="54A71FA0" w:rsidR="0C04F2F2">
              <w:rPr>
                <w:rFonts w:eastAsia="Calibri"/>
                <w:b w:val="0"/>
                <w:bCs w:val="0"/>
                <w:sz w:val="24"/>
                <w:szCs w:val="24"/>
              </w:rPr>
              <w:t xml:space="preserve">, </w:t>
            </w:r>
            <w:r w:rsidRPr="54A71FA0" w:rsidR="0C04F2F2">
              <w:rPr>
                <w:rFonts w:eastAsia="Calibri"/>
                <w:b w:val="0"/>
                <w:bCs w:val="0"/>
                <w:sz w:val="24"/>
                <w:szCs w:val="24"/>
              </w:rPr>
              <w:t>.</w:t>
            </w:r>
            <w:r w:rsidRPr="54A71FA0" w:rsidR="4E00A1C2">
              <w:rPr>
                <w:rFonts w:eastAsia="Calibri"/>
                <w:b w:val="0"/>
                <w:bCs w:val="0"/>
                <w:sz w:val="24"/>
                <w:szCs w:val="24"/>
              </w:rPr>
              <w:t>.. .</w:t>
            </w:r>
          </w:p>
        </w:tc>
      </w:tr>
      <w:tr w:rsidR="54A71FA0" w:rsidTr="54A71FA0" w14:paraId="05788F26">
        <w:trPr>
          <w:trHeight w:val="300"/>
        </w:trPr>
        <w:tc>
          <w:tcPr>
            <w:tcW w:w="3180" w:type="dxa"/>
            <w:tcMar/>
          </w:tcPr>
          <w:p w:rsidR="4E00A1C2" w:rsidP="54A71FA0" w:rsidRDefault="4E00A1C2" w14:paraId="3A223D87" w14:textId="3E35E0F1">
            <w:pPr>
              <w:pStyle w:val="Normal"/>
              <w:rPr>
                <w:rFonts w:eastAsia="Calibri"/>
                <w:b w:val="0"/>
                <w:bCs w:val="0"/>
                <w:sz w:val="24"/>
                <w:szCs w:val="24"/>
              </w:rPr>
            </w:pPr>
            <w:r w:rsidRPr="54A71FA0" w:rsidR="4E00A1C2">
              <w:rPr>
                <w:rFonts w:eastAsia="Calibri"/>
                <w:b w:val="1"/>
                <w:bCs w:val="1"/>
                <w:sz w:val="24"/>
                <w:szCs w:val="24"/>
              </w:rPr>
              <w:t xml:space="preserve">Step 1: </w:t>
            </w:r>
            <w:r w:rsidRPr="54A71FA0" w:rsidR="4E00A1C2">
              <w:rPr>
                <w:rFonts w:eastAsia="Calibri"/>
                <w:b w:val="0"/>
                <w:bCs w:val="0"/>
                <w:sz w:val="24"/>
                <w:szCs w:val="24"/>
              </w:rPr>
              <w:t xml:space="preserve">Find the common ratio, </w:t>
            </w:r>
            <w:r w:rsidRPr="54A71FA0" w:rsidR="4E00A1C2">
              <w:rPr>
                <w:rFonts w:eastAsia="Calibri"/>
                <w:b w:val="0"/>
                <w:bCs w:val="0"/>
                <w:i w:val="1"/>
                <w:iCs w:val="1"/>
                <w:sz w:val="24"/>
                <w:szCs w:val="24"/>
              </w:rPr>
              <w:t>r</w:t>
            </w:r>
            <w:r w:rsidRPr="54A71FA0" w:rsidR="4E00A1C2">
              <w:rPr>
                <w:rFonts w:eastAsia="Calibri"/>
                <w:b w:val="0"/>
                <w:bCs w:val="0"/>
                <w:sz w:val="24"/>
                <w:szCs w:val="24"/>
              </w:rPr>
              <w:t>.</w:t>
            </w:r>
          </w:p>
        </w:tc>
        <w:tc>
          <w:tcPr>
            <w:tcW w:w="7260" w:type="dxa"/>
            <w:tcMar/>
          </w:tcPr>
          <w:p w:rsidR="4E00A1C2" w:rsidP="54A71FA0" w:rsidRDefault="4E00A1C2" w14:paraId="1A778B5D" w14:textId="53F76D8D">
            <w:pPr>
              <w:pStyle w:val="Normal"/>
              <w:rPr>
                <w:rFonts w:eastAsia="Calibri"/>
                <w:b w:val="0"/>
                <w:bCs w:val="0"/>
                <w:sz w:val="24"/>
                <w:szCs w:val="24"/>
              </w:rPr>
            </w:pPr>
            <w:r w:rsidRPr="54A71FA0" w:rsidR="4E00A1C2">
              <w:rPr>
                <w:rFonts w:eastAsia="Calibri"/>
                <w:b w:val="0"/>
                <w:bCs w:val="0"/>
                <w:sz w:val="24"/>
                <w:szCs w:val="24"/>
              </w:rPr>
              <w:t xml:space="preserve">Find the common ratio by dividing </w:t>
            </w:r>
            <w:r w:rsidRPr="54A71FA0" w:rsidR="3398FFB8">
              <w:rPr>
                <w:rFonts w:eastAsia="Calibri"/>
                <w:b w:val="0"/>
                <w:bCs w:val="0"/>
                <w:sz w:val="24"/>
                <w:szCs w:val="24"/>
              </w:rPr>
              <w:t>the second term by the first term:</w:t>
            </w:r>
          </w:p>
          <w:p w:rsidR="54A71FA0" w:rsidP="54A71FA0" w:rsidRDefault="54A71FA0" w14:paraId="2A53FD4A" w14:textId="07E8ACDA">
            <w:pPr>
              <w:pStyle w:val="Normal"/>
              <w:rPr>
                <w:rFonts w:eastAsia="Calibri"/>
                <w:b w:val="0"/>
                <w:bCs w:val="0"/>
                <w:sz w:val="24"/>
                <w:szCs w:val="24"/>
              </w:rPr>
            </w:pPr>
          </w:p>
          <w:p w:rsidR="54A71FA0" w:rsidP="54A71FA0" w:rsidRDefault="54A71FA0" w14:paraId="6EAD6256" w14:textId="408DD628">
            <w:pPr>
              <w:pStyle w:val="Normal"/>
              <w:jc w:val="center"/>
            </w:pP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m:t>
                </m:r>
                <m:f xmlns:m="http://schemas.openxmlformats.org/officeDocument/2006/math">
                  <m:fPr>
                    <m:ctrlPr/>
                  </m:fPr>
                  <m:num>
                    <m:r>
                      <m:t>10</m:t>
                    </m:r>
                  </m:num>
                  <m:den>
                    <m:r>
                      <m:t>5</m:t>
                    </m:r>
                  </m:den>
                </m:f>
                <m:r xmlns:m="http://schemas.openxmlformats.org/officeDocument/2006/math">
                  <m:t xmlns:m="http://schemas.openxmlformats.org/officeDocument/2006/math">=2</m:t>
                </m:r>
              </m:oMath>
            </m:oMathPara>
          </w:p>
          <w:p w:rsidR="54A71FA0" w:rsidP="54A71FA0" w:rsidRDefault="54A71FA0" w14:paraId="01B9F0BB" w14:textId="25AF1EF9">
            <w:pPr>
              <w:pStyle w:val="Normal"/>
              <w:rPr>
                <w:rFonts w:eastAsia="Calibri"/>
                <w:b w:val="0"/>
                <w:bCs w:val="0"/>
                <w:sz w:val="24"/>
                <w:szCs w:val="24"/>
              </w:rPr>
            </w:pPr>
          </w:p>
          <w:p w:rsidR="48EB6187" w:rsidP="54A71FA0" w:rsidRDefault="48EB6187" w14:paraId="15004D05" w14:textId="7104BAE4">
            <w:pPr>
              <w:pStyle w:val="Normal"/>
              <w:rPr>
                <w:rFonts w:eastAsia="Calibri"/>
                <w:b w:val="0"/>
                <w:bCs w:val="0"/>
                <w:sz w:val="24"/>
                <w:szCs w:val="24"/>
              </w:rPr>
            </w:pPr>
            <w:r w:rsidRPr="54A71FA0" w:rsidR="48EB6187">
              <w:rPr>
                <w:rFonts w:eastAsia="Calibri"/>
                <w:b w:val="0"/>
                <w:bCs w:val="0"/>
                <w:sz w:val="24"/>
                <w:szCs w:val="24"/>
              </w:rPr>
              <w:t xml:space="preserve">The common ratio, </w:t>
            </w:r>
            <w:r w:rsidRPr="54A71FA0" w:rsidR="48EB6187">
              <w:rPr>
                <w:rFonts w:eastAsia="Calibri"/>
                <w:b w:val="0"/>
                <w:bCs w:val="0"/>
                <w:i w:val="1"/>
                <w:iCs w:val="1"/>
                <w:sz w:val="24"/>
                <w:szCs w:val="24"/>
              </w:rPr>
              <w:t>r</w:t>
            </w:r>
            <w:r w:rsidRPr="54A71FA0" w:rsidR="48EB6187">
              <w:rPr>
                <w:rFonts w:eastAsia="Calibri"/>
                <w:b w:val="0"/>
                <w:bCs w:val="0"/>
                <w:sz w:val="24"/>
                <w:szCs w:val="24"/>
              </w:rPr>
              <w:t>, is 2.</w:t>
            </w:r>
          </w:p>
        </w:tc>
      </w:tr>
      <w:tr w:rsidR="54A71FA0" w:rsidTr="54A71FA0" w14:paraId="514EEF5B">
        <w:trPr>
          <w:trHeight w:val="300"/>
        </w:trPr>
        <w:tc>
          <w:tcPr>
            <w:tcW w:w="3180" w:type="dxa"/>
            <w:tcMar/>
          </w:tcPr>
          <w:p w:rsidR="48EB6187" w:rsidP="54A71FA0" w:rsidRDefault="48EB6187" w14:paraId="1ECCD364" w14:textId="582AAA67">
            <w:pPr>
              <w:pStyle w:val="Normal"/>
              <w:rPr>
                <w:rFonts w:eastAsia="Calibri"/>
                <w:b w:val="0"/>
                <w:bCs w:val="0"/>
                <w:sz w:val="24"/>
                <w:szCs w:val="24"/>
              </w:rPr>
            </w:pPr>
            <w:r w:rsidRPr="54A71FA0" w:rsidR="48EB6187">
              <w:rPr>
                <w:rFonts w:eastAsia="Calibri"/>
                <w:b w:val="1"/>
                <w:bCs w:val="1"/>
                <w:sz w:val="24"/>
                <w:szCs w:val="24"/>
              </w:rPr>
              <w:t xml:space="preserve">Step 2: </w:t>
            </w:r>
            <w:r w:rsidRPr="54A71FA0" w:rsidR="48EB6187">
              <w:rPr>
                <w:rFonts w:eastAsia="Calibri"/>
                <w:b w:val="0"/>
                <w:bCs w:val="0"/>
                <w:sz w:val="24"/>
                <w:szCs w:val="24"/>
              </w:rPr>
              <w:t xml:space="preserve">Use the explicit formula to write an explicit expression for the sequence. </w:t>
            </w:r>
          </w:p>
        </w:tc>
        <w:tc>
          <w:tcPr>
            <w:tcW w:w="7260" w:type="dxa"/>
            <w:tcMar/>
          </w:tcPr>
          <w:p w:rsidR="48EB6187" w:rsidP="54A71FA0" w:rsidRDefault="48EB6187" w14:paraId="4E088255" w14:textId="7AE4F2FD">
            <w:pPr>
              <w:pStyle w:val="ListParagraph"/>
              <w:numPr>
                <w:ilvl w:val="0"/>
                <w:numId w:val="109"/>
              </w:numPr>
              <w:rPr>
                <w:rFonts w:eastAsia="Calibri"/>
                <w:b w:val="0"/>
                <w:bCs w:val="0"/>
                <w:sz w:val="24"/>
                <w:szCs w:val="24"/>
              </w:rPr>
            </w:pPr>
            <w:r w:rsidRPr="54A71FA0" w:rsidR="48EB6187">
              <w:rPr>
                <w:rFonts w:eastAsia="Calibri"/>
                <w:b w:val="0"/>
                <w:bCs w:val="0"/>
                <w:sz w:val="24"/>
                <w:szCs w:val="24"/>
              </w:rPr>
              <w:t xml:space="preserve">Explicit formula: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755B6ED4" w:rsidP="54A71FA0" w:rsidRDefault="755B6ED4" w14:paraId="541E102E" w14:textId="7E52DDC5">
            <w:pPr>
              <w:pStyle w:val="ListParagraph"/>
              <w:numPr>
                <w:ilvl w:val="0"/>
                <w:numId w:val="109"/>
              </w:numPr>
              <w:rPr>
                <w:rFonts w:eastAsia="Calibri"/>
                <w:b w:val="0"/>
                <w:bCs w:val="0"/>
                <w:sz w:val="24"/>
                <w:szCs w:val="24"/>
              </w:rPr>
            </w:pPr>
            <w:r w:rsidRPr="54A71FA0" w:rsidR="755B6ED4">
              <w:rPr>
                <w:rFonts w:eastAsia="Calibri"/>
                <w:b w:val="0"/>
                <w:bCs w:val="0"/>
                <w:sz w:val="24"/>
                <w:szCs w:val="24"/>
              </w:rPr>
              <w:t>Identify</w:t>
            </w:r>
            <w:r w:rsidRPr="54A71FA0" w:rsidR="755B6ED4">
              <w:rPr>
                <w:rFonts w:eastAsia="Calibri"/>
                <w:b w:val="0"/>
                <w:bCs w:val="0"/>
                <w:sz w:val="24"/>
                <w:szCs w:val="24"/>
              </w:rPr>
              <w:t xml:space="preserve"> the variables needed:</w:t>
            </w:r>
          </w:p>
          <w:p w:rsidR="755B6ED4" w:rsidP="54A71FA0" w:rsidRDefault="755B6ED4" w14:paraId="4F467103" w14:textId="532E623F">
            <w:pPr>
              <w:pStyle w:val="ListParagraph"/>
              <w:numPr>
                <w:ilvl w:val="1"/>
                <w:numId w:val="109"/>
              </w:numPr>
              <w:rPr>
                <w:rFonts w:eastAsia="Calibri"/>
                <w:b w:val="0"/>
                <w:bCs w:val="0"/>
                <w:sz w:val="24"/>
                <w:szCs w:val="24"/>
              </w:rPr>
            </w:pPr>
            <w:r w:rsidRPr="54A71FA0" w:rsidR="755B6ED4">
              <w:rPr>
                <w:rFonts w:eastAsia="Calibri"/>
                <w:b w:val="0"/>
                <w:bCs w:val="0"/>
                <w:sz w:val="24"/>
                <w:szCs w:val="24"/>
              </w:rPr>
              <w:t xml:space="preserve">First term: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=5</m:t>
                </m:r>
              </m:oMath>
            </m:oMathPara>
          </w:p>
          <w:p w:rsidR="4C5F07B0" w:rsidP="54A71FA0" w:rsidRDefault="4C5F07B0" w14:paraId="31157506" w14:textId="7A117A36">
            <w:pPr>
              <w:pStyle w:val="ListParagraph"/>
              <w:numPr>
                <w:ilvl w:val="1"/>
                <w:numId w:val="109"/>
              </w:numPr>
              <w:rPr>
                <w:rFonts w:eastAsia="Calibri"/>
                <w:b w:val="0"/>
                <w:bCs w:val="0"/>
                <w:sz w:val="24"/>
                <w:szCs w:val="24"/>
              </w:rPr>
            </w:pPr>
            <w:r w:rsidRPr="54A71FA0" w:rsidR="4C5F07B0">
              <w:rPr>
                <w:rFonts w:eastAsia="Calibri"/>
                <w:b w:val="0"/>
                <w:bCs w:val="0"/>
                <w:sz w:val="24"/>
                <w:szCs w:val="24"/>
              </w:rPr>
              <w:t xml:space="preserve">Common ratio: </w:t>
            </w:r>
            <m:oMathPara xmlns:m="http://schemas.openxmlformats.org/officeDocument/2006/math">
              <m:oMath xmlns:m="http://schemas.openxmlformats.org/officeDocument/2006/math">
                <m:r xmlns:m="http://schemas.openxmlformats.org/officeDocument/2006/math">
                  <m:t xmlns:m="http://schemas.openxmlformats.org/officeDocument/2006/math">𝑟</m:t>
                </m:r>
                <m:r xmlns:m="http://schemas.openxmlformats.org/officeDocument/2006/math">
                  <m:t xmlns:m="http://schemas.openxmlformats.org/officeDocument/2006/math">=2 </m:t>
                </m:r>
              </m:oMath>
            </m:oMathPara>
          </w:p>
          <w:p w:rsidR="11F3789F" w:rsidP="54A71FA0" w:rsidRDefault="11F3789F" w14:paraId="2F8F20E0" w14:textId="7FE9FE2E">
            <w:pPr>
              <w:pStyle w:val="ListParagraph"/>
              <w:numPr>
                <w:ilvl w:val="0"/>
                <w:numId w:val="109"/>
              </w:numPr>
              <w:rPr>
                <w:rFonts w:eastAsia="Calibri"/>
                <w:b w:val="0"/>
                <w:bCs w:val="0"/>
                <w:sz w:val="24"/>
                <w:szCs w:val="24"/>
              </w:rPr>
            </w:pPr>
            <w:r w:rsidRPr="54A71FA0" w:rsidR="11F3789F">
              <w:rPr>
                <w:rFonts w:eastAsia="Calibri"/>
                <w:b w:val="0"/>
                <w:bCs w:val="0"/>
                <w:sz w:val="24"/>
                <w:szCs w:val="24"/>
              </w:rPr>
              <w:t xml:space="preserve">Write the explicit expression: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=5⋅</m:t>
                </m:r>
                <m:sSup xmlns:m="http://schemas.openxmlformats.org/officeDocument/2006/math">
                  <m:sSupPr>
                    <m:ctrlPr/>
                  </m:sSupPr>
                  <m:e>
                    <m:r>
                      <m:t>2</m:t>
                    </m:r>
                  </m:e>
                  <m:sup>
                    <m:d>
                      <m:dPr>
                        <m:ctrlPr/>
                      </m:dPr>
                      <m:e>
                        <m:r>
                          <m:t>𝑛</m:t>
                        </m:r>
                        <m:r>
                          <m:t>−1</m:t>
                        </m:r>
                      </m:e>
                    </m:d>
                  </m:sup>
                </m:sSup>
              </m:oMath>
            </m:oMathPara>
          </w:p>
          <w:p w:rsidR="54A71FA0" w:rsidP="54A71FA0" w:rsidRDefault="54A71FA0" w14:paraId="03E4FF11" w14:textId="49C9946A">
            <w:pPr>
              <w:pStyle w:val="Normal"/>
              <w:rPr>
                <w:rFonts w:eastAsia="Calibri"/>
                <w:b w:val="0"/>
                <w:bCs w:val="0"/>
                <w:sz w:val="24"/>
                <w:szCs w:val="24"/>
              </w:rPr>
            </w:pPr>
          </w:p>
        </w:tc>
      </w:tr>
      <w:tr w:rsidR="54A71FA0" w:rsidTr="54A71FA0" w14:paraId="308B7BCA">
        <w:trPr>
          <w:trHeight w:val="300"/>
        </w:trPr>
        <w:tc>
          <w:tcPr>
            <w:tcW w:w="3180" w:type="dxa"/>
            <w:tcMar/>
          </w:tcPr>
          <w:p w:rsidR="17B28D91" w:rsidP="54A71FA0" w:rsidRDefault="17B28D91" w14:paraId="0269B43F" w14:textId="5567C1A0">
            <w:pPr>
              <w:pStyle w:val="Normal"/>
              <w:rPr>
                <w:rFonts w:eastAsia="Calibri"/>
                <w:b w:val="0"/>
                <w:bCs w:val="0"/>
                <w:sz w:val="24"/>
                <w:szCs w:val="24"/>
              </w:rPr>
            </w:pPr>
            <w:r w:rsidRPr="54A71FA0" w:rsidR="17B28D91">
              <w:rPr>
                <w:rFonts w:eastAsia="Calibri"/>
                <w:b w:val="1"/>
                <w:bCs w:val="1"/>
                <w:sz w:val="24"/>
                <w:szCs w:val="24"/>
              </w:rPr>
              <w:t xml:space="preserve">Step 3: </w:t>
            </w:r>
            <w:r w:rsidRPr="54A71FA0" w:rsidR="17B28D91">
              <w:rPr>
                <w:rFonts w:eastAsia="Calibri"/>
                <w:b w:val="0"/>
                <w:bCs w:val="0"/>
                <w:sz w:val="24"/>
                <w:szCs w:val="24"/>
              </w:rPr>
              <w:t>Rewrite the expression as a function.</w:t>
            </w:r>
          </w:p>
        </w:tc>
        <w:tc>
          <w:tcPr>
            <w:tcW w:w="7260" w:type="dxa"/>
            <w:tcMar/>
          </w:tcPr>
          <w:p w:rsidR="54A71FA0" w:rsidP="54A71FA0" w:rsidRDefault="54A71FA0" w14:paraId="5D82E9E5" w14:textId="17856D0C">
            <w:pPr>
              <w:pStyle w:val="Normal"/>
              <w:jc w:val="center"/>
            </w:pP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=5⋅</m:t>
                </m:r>
                <m:sSup xmlns:m="http://schemas.openxmlformats.org/officeDocument/2006/math">
                  <m:sSupPr>
                    <m:ctrlPr/>
                  </m:sSupPr>
                  <m:e>
                    <m:r>
                      <m:t>2</m:t>
                    </m:r>
                  </m:e>
                  <m:sup>
                    <m:d>
                      <m:dPr>
                        <m:ctrlPr/>
                      </m:dPr>
                      <m:e>
                        <m:r>
                          <m:t>𝑛</m:t>
                        </m:r>
                        <m:r>
                          <m:t>−1</m:t>
                        </m:r>
                      </m:e>
                    </m:d>
                  </m:sup>
                </m:sSup>
                <m:r xmlns:m="http://schemas.openxmlformats.org/officeDocument/2006/math">
                  <m:t xmlns:m="http://schemas.openxmlformats.org/officeDocument/2006/math">  </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=5⋅</m:t>
                </m:r>
                <m:sSup xmlns:m="http://schemas.openxmlformats.org/officeDocument/2006/math">
                  <m:sSupPr>
                    <m:ctrlPr/>
                  </m:sSupPr>
                  <m:e>
                    <m:r>
                      <m:t>2</m:t>
                    </m:r>
                  </m:e>
                  <m:sup>
                    <m:d>
                      <m:dPr>
                        <m:ctrlPr/>
                      </m:dPr>
                      <m:e>
                        <m:r>
                          <m:t>𝑛</m:t>
                        </m:r>
                        <m:r>
                          <m:t>−1</m:t>
                        </m:r>
                      </m:e>
                    </m:d>
                  </m:sup>
                </m:sSup>
              </m:oMath>
            </m:oMathPara>
          </w:p>
          <w:p w:rsidR="54A71FA0" w:rsidP="54A71FA0" w:rsidRDefault="54A71FA0" w14:paraId="71ECFEBB" w14:textId="0DE73515">
            <w:pPr>
              <w:pStyle w:val="Normal"/>
              <w:jc w:val="center"/>
              <w:rPr>
                <w:rFonts w:eastAsia="Calibri"/>
                <w:b w:val="0"/>
                <w:bCs w:val="0"/>
                <w:sz w:val="24"/>
                <w:szCs w:val="24"/>
              </w:rPr>
            </w:pPr>
          </w:p>
          <w:p w:rsidR="353010E0" w:rsidP="54A71FA0" w:rsidRDefault="353010E0" w14:paraId="0C37951C" w14:textId="47A6AE43">
            <w:pPr>
              <w:pStyle w:val="Normal"/>
              <w:jc w:val="center"/>
              <w:rPr>
                <w:rFonts w:eastAsia="Calibri"/>
                <w:b w:val="0"/>
                <w:bCs w:val="0"/>
                <w:sz w:val="24"/>
                <w:szCs w:val="24"/>
              </w:rPr>
            </w:pPr>
            <w:r w:rsidRPr="54A71FA0" w:rsidR="353010E0">
              <w:rPr>
                <w:rFonts w:eastAsia="Calibri"/>
                <w:b w:val="0"/>
                <w:bCs w:val="0"/>
                <w:sz w:val="24"/>
                <w:szCs w:val="24"/>
              </w:rPr>
              <w:t xml:space="preserve">The function modeling this sequence is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=5⋅</m:t>
                </m:r>
                <m:sSup xmlns:m="http://schemas.openxmlformats.org/officeDocument/2006/math">
                  <m:sSupPr>
                    <m:ctrlPr/>
                  </m:sSupPr>
                  <m:e>
                    <m:r>
                      <m:t>2</m:t>
                    </m:r>
                  </m:e>
                  <m:sup>
                    <m:d>
                      <m:dPr>
                        <m:ctrlPr/>
                      </m:dPr>
                      <m:e>
                        <m:r>
                          <m:t>𝑛</m:t>
                        </m:r>
                        <m:r>
                          <m:t>−1</m:t>
                        </m:r>
                      </m:e>
                    </m:d>
                  </m:sup>
                </m:sSup>
              </m:oMath>
            </m:oMathPara>
            <w:r w:rsidRPr="54A71FA0" w:rsidR="68365F59">
              <w:rPr>
                <w:rFonts w:eastAsia="Calibri"/>
                <w:b w:val="0"/>
                <w:bCs w:val="0"/>
                <w:sz w:val="24"/>
                <w:szCs w:val="24"/>
              </w:rPr>
              <w:t xml:space="preserve">, where </w:t>
            </w:r>
            <w:r w:rsidRPr="54A71FA0" w:rsidR="68365F59">
              <w:rPr>
                <w:rFonts w:eastAsia="Calibri"/>
                <w:b w:val="0"/>
                <w:bCs w:val="0"/>
                <w:i w:val="1"/>
                <w:iCs w:val="1"/>
                <w:sz w:val="24"/>
                <w:szCs w:val="24"/>
              </w:rPr>
              <w:t>n</w:t>
            </w:r>
            <w:r w:rsidRPr="54A71FA0" w:rsidR="68365F59">
              <w:rPr>
                <w:rFonts w:eastAsia="Calibri"/>
                <w:b w:val="0"/>
                <w:bCs w:val="0"/>
                <w:sz w:val="24"/>
                <w:szCs w:val="24"/>
              </w:rPr>
              <w:t xml:space="preserve"> is the position of the term in the sequence.</w:t>
            </w:r>
          </w:p>
        </w:tc>
      </w:tr>
    </w:tbl>
    <w:p w:rsidR="54A71FA0" w:rsidP="54A71FA0" w:rsidRDefault="54A71FA0" w14:paraId="45638874" w14:textId="752CA729">
      <w:pPr>
        <w:pStyle w:val="Normal"/>
        <w:suppressLineNumbers w:val="0"/>
        <w:bidi w:val="0"/>
        <w:spacing w:before="0" w:beforeAutospacing="off" w:after="160" w:afterAutospacing="off" w:line="259" w:lineRule="auto"/>
        <w:ind w:left="360" w:right="0" w:hanging="360"/>
        <w:jc w:val="left"/>
        <w:rPr>
          <w:rFonts w:eastAsia="Calibri"/>
          <w:b w:val="1"/>
          <w:bCs w:val="1"/>
          <w:sz w:val="22"/>
          <w:szCs w:val="22"/>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300"/>
        <w:gridCol w:w="7140"/>
      </w:tblGrid>
      <w:tr w:rsidR="54A71FA0" w:rsidTr="54A71FA0" w14:paraId="7C3A5F2D">
        <w:trPr>
          <w:trHeight w:val="300"/>
        </w:trPr>
        <w:tc>
          <w:tcPr>
            <w:tcW w:w="10440" w:type="dxa"/>
            <w:gridSpan w:val="2"/>
            <w:tcMar/>
          </w:tcPr>
          <w:p w:rsidR="42654D72" w:rsidP="54A71FA0" w:rsidRDefault="42654D72" w14:paraId="47FE2C1C" w14:textId="2CED1FBE">
            <w:pPr>
              <w:pStyle w:val="Normal"/>
              <w:rPr>
                <w:rFonts w:eastAsia="Calibri"/>
                <w:b w:val="0"/>
                <w:bCs w:val="0"/>
                <w:sz w:val="24"/>
                <w:szCs w:val="24"/>
              </w:rPr>
            </w:pPr>
            <w:r w:rsidRPr="54A71FA0" w:rsidR="42654D72">
              <w:rPr>
                <w:rFonts w:eastAsia="Calibri"/>
                <w:b w:val="1"/>
                <w:bCs w:val="1"/>
                <w:sz w:val="24"/>
                <w:szCs w:val="24"/>
              </w:rPr>
              <w:t xml:space="preserve">Example 2: </w:t>
            </w:r>
            <w:r w:rsidRPr="54A71FA0" w:rsidR="42654D72">
              <w:rPr>
                <w:rFonts w:eastAsia="Calibri"/>
                <w:b w:val="0"/>
                <w:bCs w:val="0"/>
                <w:sz w:val="24"/>
                <w:szCs w:val="24"/>
              </w:rPr>
              <w:t xml:space="preserve">Find the function that models the arithmetic sequence 23, 27, 31, 35, </w:t>
            </w:r>
            <w:r w:rsidRPr="54A71FA0" w:rsidR="42654D72">
              <w:rPr>
                <w:rFonts w:eastAsia="Calibri"/>
                <w:b w:val="0"/>
                <w:bCs w:val="0"/>
                <w:sz w:val="24"/>
                <w:szCs w:val="24"/>
              </w:rPr>
              <w:t>... .</w:t>
            </w:r>
          </w:p>
        </w:tc>
      </w:tr>
      <w:tr w:rsidR="54A71FA0" w:rsidTr="54A71FA0" w14:paraId="2064A066">
        <w:trPr>
          <w:trHeight w:val="300"/>
        </w:trPr>
        <w:tc>
          <w:tcPr>
            <w:tcW w:w="3300" w:type="dxa"/>
            <w:tcMar/>
          </w:tcPr>
          <w:p w:rsidR="54A71FA0" w:rsidP="54A71FA0" w:rsidRDefault="54A71FA0" w14:paraId="7A726499" w14:textId="3DC51FB9">
            <w:pPr>
              <w:pStyle w:val="Normal"/>
              <w:rPr>
                <w:rFonts w:eastAsia="Calibri"/>
                <w:b w:val="0"/>
                <w:bCs w:val="0"/>
                <w:sz w:val="24"/>
                <w:szCs w:val="24"/>
              </w:rPr>
            </w:pPr>
            <w:r w:rsidRPr="54A71FA0" w:rsidR="54A71FA0">
              <w:rPr>
                <w:rFonts w:eastAsia="Calibri"/>
                <w:b w:val="1"/>
                <w:bCs w:val="1"/>
                <w:sz w:val="24"/>
                <w:szCs w:val="24"/>
              </w:rPr>
              <w:t xml:space="preserve">Step 1: </w:t>
            </w:r>
            <w:r w:rsidRPr="54A71FA0" w:rsidR="54A71FA0">
              <w:rPr>
                <w:rFonts w:eastAsia="Calibri"/>
                <w:b w:val="0"/>
                <w:bCs w:val="0"/>
                <w:sz w:val="24"/>
                <w:szCs w:val="24"/>
              </w:rPr>
              <w:t xml:space="preserve">Find the common </w:t>
            </w:r>
            <w:r w:rsidRPr="54A71FA0" w:rsidR="7EB29443">
              <w:rPr>
                <w:rFonts w:eastAsia="Calibri"/>
                <w:b w:val="0"/>
                <w:bCs w:val="0"/>
                <w:sz w:val="24"/>
                <w:szCs w:val="24"/>
              </w:rPr>
              <w:t>difference</w:t>
            </w:r>
            <w:r w:rsidRPr="54A71FA0" w:rsidR="54A71FA0">
              <w:rPr>
                <w:rFonts w:eastAsia="Calibri"/>
                <w:b w:val="0"/>
                <w:bCs w:val="0"/>
                <w:sz w:val="24"/>
                <w:szCs w:val="24"/>
              </w:rPr>
              <w:t>,</w:t>
            </w:r>
            <w:r w:rsidRPr="54A71FA0" w:rsidR="54A71FA0">
              <w:rPr>
                <w:rFonts w:eastAsia="Calibri"/>
                <w:b w:val="0"/>
                <w:bCs w:val="0"/>
                <w:i w:val="1"/>
                <w:iCs w:val="1"/>
                <w:sz w:val="24"/>
                <w:szCs w:val="24"/>
              </w:rPr>
              <w:t xml:space="preserve"> </w:t>
            </w:r>
            <w:r w:rsidRPr="54A71FA0" w:rsidR="101D98EE">
              <w:rPr>
                <w:rFonts w:eastAsia="Calibri"/>
                <w:b w:val="0"/>
                <w:bCs w:val="0"/>
                <w:i w:val="1"/>
                <w:iCs w:val="1"/>
                <w:sz w:val="24"/>
                <w:szCs w:val="24"/>
              </w:rPr>
              <w:t>d</w:t>
            </w:r>
            <w:r w:rsidRPr="54A71FA0" w:rsidR="54A71FA0">
              <w:rPr>
                <w:rFonts w:eastAsia="Calibri"/>
                <w:b w:val="0"/>
                <w:bCs w:val="0"/>
                <w:sz w:val="24"/>
                <w:szCs w:val="24"/>
              </w:rPr>
              <w:t>.</w:t>
            </w:r>
          </w:p>
        </w:tc>
        <w:tc>
          <w:tcPr>
            <w:tcW w:w="7140" w:type="dxa"/>
            <w:tcMar/>
          </w:tcPr>
          <w:p w:rsidR="06AB193C" w:rsidP="54A71FA0" w:rsidRDefault="06AB193C" w14:paraId="6B60AFCC" w14:textId="61BA5227">
            <w:pPr>
              <w:pStyle w:val="Normal"/>
              <w:rPr>
                <w:rFonts w:eastAsia="Calibri"/>
                <w:b w:val="0"/>
                <w:bCs w:val="0"/>
                <w:sz w:val="24"/>
                <w:szCs w:val="24"/>
              </w:rPr>
            </w:pPr>
            <w:r w:rsidRPr="54A71FA0" w:rsidR="06AB193C">
              <w:rPr>
                <w:rFonts w:eastAsia="Calibri"/>
                <w:b w:val="0"/>
                <w:bCs w:val="0"/>
                <w:sz w:val="24"/>
                <w:szCs w:val="24"/>
              </w:rPr>
              <w:t>Find the common difference by subtracting the first term from the second term:</w:t>
            </w:r>
          </w:p>
          <w:p w:rsidR="54A71FA0" w:rsidP="54A71FA0" w:rsidRDefault="54A71FA0" w14:paraId="70B47FBC" w14:textId="68B8D0E2">
            <w:pPr>
              <w:pStyle w:val="Normal"/>
              <w:rPr>
                <w:rFonts w:eastAsia="Calibri"/>
                <w:b w:val="0"/>
                <w:bCs w:val="0"/>
                <w:sz w:val="24"/>
                <w:szCs w:val="24"/>
              </w:rPr>
            </w:pPr>
          </w:p>
          <w:p w:rsidR="54A71FA0" w:rsidP="54A71FA0" w:rsidRDefault="54A71FA0" w14:paraId="08C450A2" w14:textId="79B06E97">
            <w:pPr>
              <w:pStyle w:val="Normal"/>
              <w:jc w:val="center"/>
              <w:rPr>
                <w:rFonts w:eastAsia="Calibri"/>
                <w:b w:val="0"/>
                <w:bCs w:val="0"/>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=27−23=4 </m:t>
                </m:r>
              </m:oMath>
            </m:oMathPara>
          </w:p>
          <w:p w:rsidR="54A71FA0" w:rsidP="54A71FA0" w:rsidRDefault="54A71FA0" w14:paraId="575047C4" w14:textId="3876C033">
            <w:pPr>
              <w:pStyle w:val="Normal"/>
              <w:jc w:val="center"/>
              <w:rPr>
                <w:rFonts w:eastAsia="Calibri"/>
                <w:b w:val="0"/>
                <w:bCs w:val="0"/>
                <w:sz w:val="24"/>
                <w:szCs w:val="24"/>
              </w:rPr>
            </w:pPr>
          </w:p>
          <w:p w:rsidR="447F51CA" w:rsidP="54A71FA0" w:rsidRDefault="447F51CA" w14:paraId="5A485DF5" w14:textId="5FC8BDAA">
            <w:pPr>
              <w:pStyle w:val="Normal"/>
              <w:jc w:val="left"/>
              <w:rPr>
                <w:rFonts w:eastAsia="Calibri"/>
                <w:b w:val="0"/>
                <w:bCs w:val="0"/>
                <w:sz w:val="24"/>
                <w:szCs w:val="24"/>
              </w:rPr>
            </w:pPr>
            <w:r w:rsidRPr="54A71FA0" w:rsidR="447F51CA">
              <w:rPr>
                <w:rFonts w:eastAsia="Calibri"/>
                <w:b w:val="0"/>
                <w:bCs w:val="0"/>
                <w:sz w:val="24"/>
                <w:szCs w:val="24"/>
              </w:rPr>
              <w:t xml:space="preserve">The common difference, </w:t>
            </w:r>
            <w:r w:rsidRPr="54A71FA0" w:rsidR="447F51CA">
              <w:rPr>
                <w:rFonts w:eastAsia="Calibri"/>
                <w:b w:val="0"/>
                <w:bCs w:val="0"/>
                <w:i w:val="1"/>
                <w:iCs w:val="1"/>
                <w:sz w:val="24"/>
                <w:szCs w:val="24"/>
              </w:rPr>
              <w:t>d</w:t>
            </w:r>
            <w:r w:rsidRPr="54A71FA0" w:rsidR="447F51CA">
              <w:rPr>
                <w:rFonts w:eastAsia="Calibri"/>
                <w:b w:val="0"/>
                <w:bCs w:val="0"/>
                <w:sz w:val="24"/>
                <w:szCs w:val="24"/>
              </w:rPr>
              <w:t>, is 4.</w:t>
            </w:r>
          </w:p>
        </w:tc>
      </w:tr>
      <w:tr w:rsidR="54A71FA0" w:rsidTr="54A71FA0" w14:paraId="6B25F86F">
        <w:trPr>
          <w:trHeight w:val="300"/>
        </w:trPr>
        <w:tc>
          <w:tcPr>
            <w:tcW w:w="3300" w:type="dxa"/>
            <w:tcMar/>
          </w:tcPr>
          <w:p w:rsidR="54A71FA0" w:rsidP="54A71FA0" w:rsidRDefault="54A71FA0" w14:paraId="3C7E0825" w14:textId="582AAA67">
            <w:pPr>
              <w:pStyle w:val="Normal"/>
              <w:rPr>
                <w:rFonts w:eastAsia="Calibri"/>
                <w:b w:val="0"/>
                <w:bCs w:val="0"/>
                <w:sz w:val="24"/>
                <w:szCs w:val="24"/>
              </w:rPr>
            </w:pPr>
            <w:r w:rsidRPr="54A71FA0" w:rsidR="54A71FA0">
              <w:rPr>
                <w:rFonts w:eastAsia="Calibri"/>
                <w:b w:val="1"/>
                <w:bCs w:val="1"/>
                <w:sz w:val="24"/>
                <w:szCs w:val="24"/>
              </w:rPr>
              <w:t xml:space="preserve">Step 2: </w:t>
            </w:r>
            <w:r w:rsidRPr="54A71FA0" w:rsidR="54A71FA0">
              <w:rPr>
                <w:rFonts w:eastAsia="Calibri"/>
                <w:b w:val="0"/>
                <w:bCs w:val="0"/>
                <w:sz w:val="24"/>
                <w:szCs w:val="24"/>
              </w:rPr>
              <w:t xml:space="preserve">Use the explicit formula to write an explicit expression for the sequence. </w:t>
            </w:r>
          </w:p>
        </w:tc>
        <w:tc>
          <w:tcPr>
            <w:tcW w:w="7140" w:type="dxa"/>
            <w:tcMar/>
          </w:tcPr>
          <w:p w:rsidR="0B7C5A3E" w:rsidP="54A71FA0" w:rsidRDefault="0B7C5A3E" w14:paraId="5B96C75D" w14:textId="0980769D">
            <w:pPr>
              <w:pStyle w:val="ListParagraph"/>
              <w:numPr>
                <w:ilvl w:val="0"/>
                <w:numId w:val="109"/>
              </w:numPr>
              <w:rPr>
                <w:rFonts w:eastAsia="Calibri"/>
                <w:b w:val="0"/>
                <w:bCs w:val="0"/>
                <w:sz w:val="24"/>
                <w:szCs w:val="24"/>
              </w:rPr>
            </w:pPr>
            <w:r w:rsidRPr="54A71FA0" w:rsidR="0B7C5A3E">
              <w:rPr>
                <w:rFonts w:eastAsia="Calibri"/>
                <w:b w:val="0"/>
                <w:bCs w:val="0"/>
                <w:sz w:val="24"/>
                <w:szCs w:val="24"/>
              </w:rPr>
              <w:t xml:space="preserve">Explicit formula: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r xmlns:m="http://schemas.openxmlformats.org/officeDocument/2006/math">
                  <m:t xmlns:m="http://schemas.openxmlformats.org/officeDocument/2006/math"> </m:t>
                </m:r>
              </m:oMath>
            </m:oMathPara>
          </w:p>
          <w:p w:rsidR="0B7C5A3E" w:rsidP="54A71FA0" w:rsidRDefault="0B7C5A3E" w14:paraId="0B34CC10" w14:textId="7E52DDC5">
            <w:pPr>
              <w:pStyle w:val="ListParagraph"/>
              <w:numPr>
                <w:ilvl w:val="0"/>
                <w:numId w:val="109"/>
              </w:numPr>
              <w:rPr>
                <w:rFonts w:eastAsia="Calibri"/>
                <w:b w:val="0"/>
                <w:bCs w:val="0"/>
                <w:sz w:val="24"/>
                <w:szCs w:val="24"/>
              </w:rPr>
            </w:pPr>
            <w:r w:rsidRPr="54A71FA0" w:rsidR="0B7C5A3E">
              <w:rPr>
                <w:rFonts w:eastAsia="Calibri"/>
                <w:b w:val="0"/>
                <w:bCs w:val="0"/>
                <w:sz w:val="24"/>
                <w:szCs w:val="24"/>
              </w:rPr>
              <w:t>Identify</w:t>
            </w:r>
            <w:r w:rsidRPr="54A71FA0" w:rsidR="0B7C5A3E">
              <w:rPr>
                <w:rFonts w:eastAsia="Calibri"/>
                <w:b w:val="0"/>
                <w:bCs w:val="0"/>
                <w:sz w:val="24"/>
                <w:szCs w:val="24"/>
              </w:rPr>
              <w:t xml:space="preserve"> the variables needed:</w:t>
            </w:r>
          </w:p>
          <w:p w:rsidR="0B7C5A3E" w:rsidP="54A71FA0" w:rsidRDefault="0B7C5A3E" w14:paraId="6C6B7775" w14:textId="7ED27753">
            <w:pPr>
              <w:pStyle w:val="ListParagraph"/>
              <w:numPr>
                <w:ilvl w:val="1"/>
                <w:numId w:val="109"/>
              </w:numPr>
              <w:rPr>
                <w:rFonts w:eastAsia="Calibri"/>
                <w:b w:val="0"/>
                <w:bCs w:val="0"/>
                <w:sz w:val="24"/>
                <w:szCs w:val="24"/>
              </w:rPr>
            </w:pPr>
            <w:r w:rsidRPr="54A71FA0" w:rsidR="0B7C5A3E">
              <w:rPr>
                <w:rFonts w:eastAsia="Calibri"/>
                <w:b w:val="0"/>
                <w:bCs w:val="0"/>
                <w:sz w:val="24"/>
                <w:szCs w:val="24"/>
              </w:rPr>
              <w:t xml:space="preserve">First term: </w:t>
            </w:r>
            <m:oMathPara xmlns:m="http://schemas.openxmlformats.org/officeDocument/2006/math">
              <m:oMath xmlns:m="http://schemas.openxmlformats.org/officeDocument/2006/math">
                <m:sSub xmlns:m="http://schemas.openxmlformats.org/officeDocument/2006/math">
                  <m:sSubPr>
                    <m:ctrlPr/>
                  </m:sSubPr>
                  <m:e>
                    <m:r>
                      <m:t>𝑎</m:t>
                    </m:r>
                  </m:e>
                  <m:sub>
                    <m:r>
                      <m:t>1</m:t>
                    </m:r>
                  </m:sub>
                </m:sSub>
                <m:r xmlns:m="http://schemas.openxmlformats.org/officeDocument/2006/math">
                  <m:t xmlns:m="http://schemas.openxmlformats.org/officeDocument/2006/math">=23</m:t>
                </m:r>
              </m:oMath>
            </m:oMathPara>
          </w:p>
          <w:p w:rsidR="0B7C5A3E" w:rsidP="54A71FA0" w:rsidRDefault="0B7C5A3E" w14:paraId="1C3A83BC" w14:textId="0BC15237">
            <w:pPr>
              <w:pStyle w:val="ListParagraph"/>
              <w:numPr>
                <w:ilvl w:val="1"/>
                <w:numId w:val="109"/>
              </w:numPr>
              <w:rPr>
                <w:rFonts w:eastAsia="Calibri"/>
                <w:b w:val="0"/>
                <w:bCs w:val="0"/>
                <w:sz w:val="24"/>
                <w:szCs w:val="24"/>
              </w:rPr>
            </w:pPr>
            <w:r w:rsidRPr="54A71FA0" w:rsidR="0B7C5A3E">
              <w:rPr>
                <w:rFonts w:eastAsia="Calibri"/>
                <w:b w:val="0"/>
                <w:bCs w:val="0"/>
                <w:sz w:val="24"/>
                <w:szCs w:val="24"/>
              </w:rPr>
              <w:t xml:space="preserve">Common difference: </w:t>
            </w:r>
            <m:oMathPara xmlns:m="http://schemas.openxmlformats.org/officeDocument/2006/math">
              <m:oMath xmlns:m="http://schemas.openxmlformats.org/officeDocument/2006/math">
                <m:r xmlns:m="http://schemas.openxmlformats.org/officeDocument/2006/math">
                  <m:t xmlns:m="http://schemas.openxmlformats.org/officeDocument/2006/math">𝑑</m:t>
                </m:r>
                <m:r xmlns:m="http://schemas.openxmlformats.org/officeDocument/2006/math">
                  <m:t xmlns:m="http://schemas.openxmlformats.org/officeDocument/2006/math">=4 </m:t>
                </m:r>
              </m:oMath>
            </m:oMathPara>
          </w:p>
          <w:p w:rsidR="0B7C5A3E" w:rsidP="54A71FA0" w:rsidRDefault="0B7C5A3E" w14:paraId="579C1B20" w14:textId="597833B7">
            <w:pPr>
              <w:pStyle w:val="ListParagraph"/>
              <w:numPr>
                <w:ilvl w:val="0"/>
                <w:numId w:val="109"/>
              </w:numPr>
              <w:rPr>
                <w:rFonts w:eastAsia="Calibri"/>
                <w:b w:val="0"/>
                <w:bCs w:val="0"/>
                <w:sz w:val="24"/>
                <w:szCs w:val="24"/>
              </w:rPr>
            </w:pPr>
            <w:r w:rsidRPr="54A71FA0" w:rsidR="0B7C5A3E">
              <w:rPr>
                <w:rFonts w:eastAsia="Calibri"/>
                <w:b w:val="0"/>
                <w:bCs w:val="0"/>
                <w:sz w:val="24"/>
                <w:szCs w:val="24"/>
              </w:rPr>
              <w:t xml:space="preserve">Write </w:t>
            </w:r>
            <w:r w:rsidRPr="54A71FA0" w:rsidR="7B82EA1A">
              <w:rPr>
                <w:rFonts w:eastAsia="Calibri"/>
                <w:b w:val="0"/>
                <w:bCs w:val="0"/>
                <w:sz w:val="24"/>
                <w:szCs w:val="24"/>
              </w:rPr>
              <w:t xml:space="preserve">and </w:t>
            </w:r>
            <w:r w:rsidRPr="54A71FA0" w:rsidR="7B82EA1A">
              <w:rPr>
                <w:rFonts w:eastAsia="Calibri"/>
                <w:b w:val="1"/>
                <w:bCs w:val="1"/>
                <w:sz w:val="24"/>
                <w:szCs w:val="24"/>
              </w:rPr>
              <w:t xml:space="preserve">simplify </w:t>
            </w:r>
            <w:r w:rsidRPr="54A71FA0" w:rsidR="0B7C5A3E">
              <w:rPr>
                <w:rFonts w:eastAsia="Calibri"/>
                <w:b w:val="0"/>
                <w:bCs w:val="0"/>
                <w:sz w:val="24"/>
                <w:szCs w:val="24"/>
              </w:rPr>
              <w:t>the explicit expression</w:t>
            </w:r>
            <w:r w:rsidRPr="54A71FA0" w:rsidR="0B7C5A3E">
              <w:rPr>
                <w:rFonts w:eastAsia="Calibri"/>
                <w:b w:val="0"/>
                <w:bCs w:val="0"/>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=23+</m:t>
                </m:r>
                <m:d xmlns:m="http://schemas.openxmlformats.org/officeDocument/2006/math">
                  <m:dPr>
                    <m:ctrlPr/>
                  </m:dPr>
                  <m:e>
                    <m:r>
                      <m:t>𝑛</m:t>
                    </m:r>
                    <m:r>
                      <m:t>−1</m:t>
                    </m:r>
                  </m:e>
                </m:d>
                <m:r xmlns:m="http://schemas.openxmlformats.org/officeDocument/2006/math">
                  <m:t xmlns:m="http://schemas.openxmlformats.org/officeDocument/2006/math">⋅4  </m:t>
                </m:r>
                <m:r xmlns:m="http://schemas.openxmlformats.org/officeDocument/2006/math">
                  <m:t xmlns:m="http://schemas.openxmlformats.org/officeDocument/2006/math">→  </m:t>
                </m:r>
                <m:sSub xmlns:m="http://schemas.openxmlformats.org/officeDocument/2006/math">
                  <m:sSubPr>
                    <m:ctrlPr/>
                  </m:sSubPr>
                  <m:e>
                    <m:r>
                      <m:t>𝐴</m:t>
                    </m:r>
                  </m:e>
                  <m:sub>
                    <m:r>
                      <m:t>𝑛</m:t>
                    </m:r>
                  </m:sub>
                </m:sSub>
                <m:r xmlns:m="http://schemas.openxmlformats.org/officeDocument/2006/math">
                  <m:t xmlns:m="http://schemas.openxmlformats.org/officeDocument/2006/math">=4</m:t>
                </m:r>
                <m:r xmlns:m="http://schemas.openxmlformats.org/officeDocument/2006/math">
                  <m:t xmlns:m="http://schemas.openxmlformats.org/officeDocument/2006/math">𝑛</m:t>
                </m:r>
                <m:r xmlns:m="http://schemas.openxmlformats.org/officeDocument/2006/math">
                  <m:t xmlns:m="http://schemas.openxmlformats.org/officeDocument/2006/math">+19</m:t>
                </m:r>
              </m:oMath>
            </m:oMathPara>
          </w:p>
        </w:tc>
      </w:tr>
      <w:tr w:rsidR="54A71FA0" w:rsidTr="54A71FA0" w14:paraId="64892B5F">
        <w:trPr>
          <w:trHeight w:val="300"/>
        </w:trPr>
        <w:tc>
          <w:tcPr>
            <w:tcW w:w="3300" w:type="dxa"/>
            <w:tcMar/>
          </w:tcPr>
          <w:p w:rsidR="364F1D95" w:rsidP="54A71FA0" w:rsidRDefault="364F1D95" w14:paraId="4767F3F2" w14:textId="696693F4">
            <w:pPr>
              <w:pStyle w:val="Normal"/>
              <w:rPr>
                <w:rFonts w:eastAsia="Calibri"/>
                <w:b w:val="0"/>
                <w:bCs w:val="0"/>
                <w:sz w:val="24"/>
                <w:szCs w:val="24"/>
              </w:rPr>
            </w:pPr>
            <w:r w:rsidRPr="54A71FA0" w:rsidR="364F1D95">
              <w:rPr>
                <w:rFonts w:eastAsia="Calibri"/>
                <w:b w:val="1"/>
                <w:bCs w:val="1"/>
                <w:sz w:val="24"/>
                <w:szCs w:val="24"/>
              </w:rPr>
              <w:t xml:space="preserve">Step 2: </w:t>
            </w:r>
            <w:r w:rsidRPr="54A71FA0" w:rsidR="364F1D95">
              <w:rPr>
                <w:rFonts w:eastAsia="Calibri"/>
                <w:b w:val="0"/>
                <w:bCs w:val="0"/>
                <w:sz w:val="24"/>
                <w:szCs w:val="24"/>
              </w:rPr>
              <w:t>Use the explicit formula to write an explicit expression for the sequence.</w:t>
            </w:r>
          </w:p>
          <w:p w:rsidR="54A71FA0" w:rsidP="54A71FA0" w:rsidRDefault="54A71FA0" w14:paraId="793E3666" w14:textId="2A812448">
            <w:pPr>
              <w:pStyle w:val="Normal"/>
              <w:rPr>
                <w:rFonts w:eastAsia="Calibri"/>
                <w:b w:val="1"/>
                <w:bCs w:val="1"/>
                <w:sz w:val="24"/>
                <w:szCs w:val="24"/>
              </w:rPr>
            </w:pPr>
          </w:p>
        </w:tc>
        <w:tc>
          <w:tcPr>
            <w:tcW w:w="7140" w:type="dxa"/>
            <w:tcMar/>
          </w:tcPr>
          <w:p w:rsidR="54A71FA0" w:rsidP="54A71FA0" w:rsidRDefault="54A71FA0" w14:paraId="7B5920D7" w14:textId="752CB542">
            <w:pPr>
              <w:pStyle w:val="Normal"/>
              <w:jc w:val="center"/>
              <w:rPr>
                <w:sz w:val="24"/>
                <w:szCs w:val="24"/>
              </w:rPr>
            </w:pP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=4</m:t>
                </m:r>
                <m:r xmlns:m="http://schemas.openxmlformats.org/officeDocument/2006/math">
                  <m:t xmlns:m="http://schemas.openxmlformats.org/officeDocument/2006/math">𝑛</m:t>
                </m:r>
                <m:r xmlns:m="http://schemas.openxmlformats.org/officeDocument/2006/math">
                  <m:t xmlns:m="http://schemas.openxmlformats.org/officeDocument/2006/math">+19  </m:t>
                </m:r>
                <m:r xmlns:m="http://schemas.openxmlformats.org/officeDocument/2006/math">
                  <m:t xmlns:m="http://schemas.openxmlformats.org/officeDocument/2006/math">→  </m:t>
                </m:r>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=4</m:t>
                </m:r>
                <m:r xmlns:m="http://schemas.openxmlformats.org/officeDocument/2006/math">
                  <m:t xmlns:m="http://schemas.openxmlformats.org/officeDocument/2006/math">𝑛</m:t>
                </m:r>
                <m:r xmlns:m="http://schemas.openxmlformats.org/officeDocument/2006/math">
                  <m:t xmlns:m="http://schemas.openxmlformats.org/officeDocument/2006/math">+19</m:t>
                </m:r>
              </m:oMath>
            </m:oMathPara>
          </w:p>
          <w:p w:rsidR="54A71FA0" w:rsidP="54A71FA0" w:rsidRDefault="54A71FA0" w14:paraId="2426BAC2" w14:textId="4BC7B631">
            <w:pPr>
              <w:pStyle w:val="Normal"/>
              <w:jc w:val="center"/>
              <w:rPr>
                <w:rFonts w:eastAsia="Calibri"/>
                <w:b w:val="1"/>
                <w:bCs w:val="1"/>
                <w:sz w:val="24"/>
                <w:szCs w:val="24"/>
              </w:rPr>
            </w:pPr>
          </w:p>
          <w:p w:rsidR="134061B2" w:rsidP="54A71FA0" w:rsidRDefault="134061B2" w14:paraId="4E8453C0" w14:textId="11D8C41A">
            <w:pPr>
              <w:pStyle w:val="Normal"/>
              <w:jc w:val="center"/>
              <w:rPr>
                <w:rFonts w:eastAsia="Calibri"/>
                <w:b w:val="0"/>
                <w:bCs w:val="0"/>
                <w:sz w:val="24"/>
                <w:szCs w:val="24"/>
              </w:rPr>
            </w:pPr>
            <w:r w:rsidRPr="54A71FA0" w:rsidR="134061B2">
              <w:rPr>
                <w:rFonts w:eastAsia="Calibri"/>
                <w:b w:val="0"/>
                <w:bCs w:val="0"/>
                <w:sz w:val="24"/>
                <w:szCs w:val="24"/>
              </w:rPr>
              <w:t xml:space="preserve">The function modeling the sequence is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=4</m:t>
                </m:r>
                <m:r xmlns:m="http://schemas.openxmlformats.org/officeDocument/2006/math">
                  <m:t xmlns:m="http://schemas.openxmlformats.org/officeDocument/2006/math">𝑛</m:t>
                </m:r>
                <m:r xmlns:m="http://schemas.openxmlformats.org/officeDocument/2006/math">
                  <m:t xmlns:m="http://schemas.openxmlformats.org/officeDocument/2006/math">+19</m:t>
                </m:r>
              </m:oMath>
            </m:oMathPara>
            <w:r w:rsidRPr="54A71FA0" w:rsidR="38DBD1B2">
              <w:rPr>
                <w:rFonts w:eastAsia="Calibri"/>
                <w:b w:val="0"/>
                <w:bCs w:val="0"/>
                <w:sz w:val="24"/>
                <w:szCs w:val="24"/>
              </w:rPr>
              <w:t>, where n is the position of the term in the sequence.</w:t>
            </w:r>
          </w:p>
        </w:tc>
      </w:tr>
    </w:tbl>
    <w:p w:rsidR="54A71FA0" w:rsidP="54A71FA0" w:rsidRDefault="54A71FA0" w14:paraId="492C85BB" w14:textId="1FA12D80">
      <w:pPr>
        <w:rPr>
          <w:rFonts w:eastAsia="Calibri"/>
          <w:b w:val="1"/>
          <w:bCs w:val="1"/>
          <w:sz w:val="24"/>
          <w:szCs w:val="24"/>
        </w:rPr>
      </w:pPr>
    </w:p>
    <w:p w:rsidR="009D3C35" w:rsidP="009D3C35" w:rsidRDefault="009D3C35" w14:paraId="77E475B2"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323265" w:rsidR="009D3C35" w:rsidTr="529B899F" w14:paraId="64FDC094" w14:textId="77777777">
        <w:trPr>
          <w:trHeight w:val="300"/>
        </w:trPr>
        <w:tc>
          <w:tcPr>
            <w:tcW w:w="625" w:type="dxa"/>
            <w:shd w:val="clear" w:color="auto" w:fill="E7E6E6" w:themeFill="background2"/>
          </w:tcPr>
          <w:p w:rsidRPr="00323265" w:rsidR="009D3C35" w:rsidP="00957B71" w:rsidRDefault="009D3C35" w14:paraId="1284184A" w14:textId="77777777">
            <w:pPr>
              <w:rPr>
                <w:rFonts w:eastAsia="Calibri" w:cstheme="minorHAnsi"/>
                <w:sz w:val="24"/>
                <w:szCs w:val="24"/>
              </w:rPr>
            </w:pPr>
          </w:p>
        </w:tc>
        <w:tc>
          <w:tcPr>
            <w:tcW w:w="7689" w:type="dxa"/>
          </w:tcPr>
          <w:p w:rsidRPr="00323265" w:rsidR="009D3C35" w:rsidP="00957B71" w:rsidRDefault="009D3C35" w14:paraId="70A494A3" w14:textId="77777777">
            <w:pPr>
              <w:rPr>
                <w:rFonts w:cstheme="minorHAnsi"/>
                <w:noProof/>
                <w:sz w:val="24"/>
                <w:szCs w:val="24"/>
              </w:rPr>
            </w:pPr>
            <w:r w:rsidRPr="00323265">
              <w:rPr>
                <w:rFonts w:eastAsia="Calibri" w:cstheme="minorHAnsi"/>
                <w:bCs/>
                <w:noProof/>
                <w:sz w:val="24"/>
                <w:szCs w:val="24"/>
              </w:rPr>
              <w:t>Question</w:t>
            </w:r>
          </w:p>
        </w:tc>
        <w:tc>
          <w:tcPr>
            <w:tcW w:w="2476" w:type="dxa"/>
          </w:tcPr>
          <w:p w:rsidRPr="00323265" w:rsidR="009D3C35" w:rsidP="00957B71" w:rsidRDefault="009D3C35" w14:paraId="74E73589" w14:textId="77777777">
            <w:pPr>
              <w:rPr>
                <w:rFonts w:cstheme="minorHAnsi"/>
                <w:noProof/>
                <w:sz w:val="24"/>
                <w:szCs w:val="24"/>
              </w:rPr>
            </w:pPr>
            <w:r w:rsidRPr="00323265">
              <w:rPr>
                <w:rFonts w:eastAsia="Calibri" w:cstheme="minorHAnsi"/>
                <w:bCs/>
                <w:noProof/>
                <w:sz w:val="24"/>
                <w:szCs w:val="24"/>
              </w:rPr>
              <w:t>Answer</w:t>
            </w:r>
          </w:p>
        </w:tc>
      </w:tr>
      <w:tr w:rsidRPr="00323265" w:rsidR="009D3C35" w:rsidTr="529B899F" w14:paraId="3FF5679A" w14:textId="77777777">
        <w:trPr>
          <w:trHeight w:val="300"/>
        </w:trPr>
        <w:tc>
          <w:tcPr>
            <w:tcW w:w="625" w:type="dxa"/>
          </w:tcPr>
          <w:p w:rsidRPr="00323265" w:rsidR="009D3C35" w:rsidP="00957B71" w:rsidRDefault="009D3C35" w14:paraId="75D1D8AF" w14:textId="77777777">
            <w:pPr>
              <w:rPr>
                <w:rFonts w:eastAsia="Calibri" w:cstheme="minorHAnsi"/>
                <w:sz w:val="24"/>
                <w:szCs w:val="24"/>
              </w:rPr>
            </w:pPr>
            <w:r w:rsidRPr="00323265">
              <w:rPr>
                <w:rFonts w:eastAsia="Calibri" w:cstheme="minorHAnsi"/>
                <w:sz w:val="24"/>
                <w:szCs w:val="24"/>
              </w:rPr>
              <w:t>P 1</w:t>
            </w:r>
          </w:p>
        </w:tc>
        <w:tc>
          <w:tcPr>
            <w:tcW w:w="7689" w:type="dxa"/>
          </w:tcPr>
          <w:p w:rsidRPr="00FA062E" w:rsidR="00FA062E" w:rsidP="00FA062E" w:rsidRDefault="00FA062E" w14:paraId="432AA506" w14:textId="77777777">
            <w:pPr>
              <w:shd w:val="clear" w:color="auto" w:fill="FFFFFF"/>
              <w:spacing w:after="240" w:line="336" w:lineRule="atLeast"/>
              <w:rPr>
                <w:rFonts w:eastAsia="Times New Roman" w:cstheme="minorHAnsi"/>
                <w:color w:val="333333"/>
                <w:sz w:val="24"/>
                <w:szCs w:val="24"/>
              </w:rPr>
            </w:pPr>
            <w:r w:rsidRPr="00FA062E">
              <w:rPr>
                <w:rFonts w:eastAsia="Times New Roman" w:cstheme="minorHAnsi"/>
                <w:color w:val="333333"/>
                <w:sz w:val="24"/>
                <w:szCs w:val="24"/>
              </w:rPr>
              <w:t xml:space="preserve">The number of incoming calls received each day at a business follows the pattern 2, 5, 8, 11, 14, </w:t>
            </w:r>
            <w:proofErr w:type="gramStart"/>
            <w:r w:rsidRPr="00FA062E">
              <w:rPr>
                <w:rFonts w:eastAsia="Times New Roman" w:cstheme="minorHAnsi"/>
                <w:color w:val="333333"/>
                <w:sz w:val="24"/>
                <w:szCs w:val="24"/>
              </w:rPr>
              <w:t>. . . .</w:t>
            </w:r>
            <w:proofErr w:type="gramEnd"/>
            <w:r w:rsidRPr="00FA062E">
              <w:rPr>
                <w:rFonts w:eastAsia="Times New Roman" w:cstheme="minorHAnsi"/>
                <w:color w:val="333333"/>
                <w:sz w:val="24"/>
                <w:szCs w:val="24"/>
              </w:rPr>
              <w:t xml:space="preserve"> Identify which type of sequence that pattern represents.</w:t>
            </w:r>
          </w:p>
          <w:p w:rsidRPr="00FA062E" w:rsidR="00FA062E" w:rsidP="00FA062E" w:rsidRDefault="00FA062E" w14:paraId="5609A5A1" w14:textId="77777777">
            <w:pPr>
              <w:shd w:val="clear" w:color="auto" w:fill="FFFFFF"/>
              <w:spacing w:after="240" w:line="336" w:lineRule="atLeast"/>
              <w:rPr>
                <w:rFonts w:eastAsia="Times New Roman" w:cstheme="minorHAnsi"/>
                <w:color w:val="333333"/>
                <w:sz w:val="24"/>
                <w:szCs w:val="24"/>
              </w:rPr>
            </w:pPr>
            <w:r w:rsidRPr="00FA062E">
              <w:rPr>
                <w:rFonts w:eastAsia="Times New Roman" w:cstheme="minorHAnsi"/>
                <w:color w:val="333333"/>
                <w:sz w:val="24"/>
                <w:szCs w:val="24"/>
              </w:rPr>
              <w:t>Option #1: arithmetic sequence</w:t>
            </w:r>
          </w:p>
          <w:p w:rsidRPr="00FA062E" w:rsidR="00FA062E" w:rsidP="00FA062E" w:rsidRDefault="00FA062E" w14:paraId="4B23F225" w14:textId="77777777">
            <w:pPr>
              <w:shd w:val="clear" w:color="auto" w:fill="FFFFFF"/>
              <w:spacing w:after="240" w:line="336" w:lineRule="atLeast"/>
              <w:rPr>
                <w:rFonts w:eastAsia="Times New Roman" w:cstheme="minorHAnsi"/>
                <w:color w:val="333333"/>
                <w:sz w:val="24"/>
                <w:szCs w:val="24"/>
              </w:rPr>
            </w:pPr>
            <w:r w:rsidRPr="00FA062E">
              <w:rPr>
                <w:rFonts w:eastAsia="Times New Roman" w:cstheme="minorHAnsi"/>
                <w:color w:val="333333"/>
                <w:sz w:val="24"/>
                <w:szCs w:val="24"/>
              </w:rPr>
              <w:t>Option #2: geometric sequence</w:t>
            </w:r>
          </w:p>
          <w:p w:rsidRPr="00FA062E" w:rsidR="00FA062E" w:rsidP="00FA062E" w:rsidRDefault="00FA062E" w14:paraId="3D0D5B6B" w14:textId="77777777">
            <w:pPr>
              <w:shd w:val="clear" w:color="auto" w:fill="FFFFFF"/>
              <w:spacing w:line="336" w:lineRule="atLeast"/>
              <w:rPr>
                <w:rFonts w:eastAsia="Times New Roman" w:cstheme="minorHAnsi"/>
                <w:color w:val="333333"/>
                <w:sz w:val="24"/>
                <w:szCs w:val="24"/>
              </w:rPr>
            </w:pPr>
            <w:r w:rsidRPr="00FA062E">
              <w:rPr>
                <w:rFonts w:eastAsia="Times New Roman" w:cstheme="minorHAnsi"/>
                <w:color w:val="333333"/>
                <w:sz w:val="24"/>
                <w:szCs w:val="24"/>
              </w:rPr>
              <w:t>Option #3: another type of sequence</w:t>
            </w:r>
          </w:p>
          <w:p w:rsidRPr="00323265" w:rsidR="009D3C35" w:rsidP="00FA062E" w:rsidRDefault="00FA062E" w14:paraId="0E72B97F" w14:textId="7B7F3E3F">
            <w:pPr>
              <w:shd w:val="clear" w:color="auto" w:fill="FFFFFF"/>
              <w:spacing w:line="648" w:lineRule="atLeast"/>
              <w:rPr>
                <w:rFonts w:eastAsia="Calibri" w:cstheme="minorHAnsi"/>
                <w:sz w:val="24"/>
                <w:szCs w:val="24"/>
              </w:rPr>
            </w:pPr>
            <w:r w:rsidRPr="00FA062E">
              <w:rPr>
                <w:rFonts w:eastAsia="Times New Roman" w:cstheme="minorHAnsi"/>
                <w:color w:val="333333"/>
                <w:sz w:val="24"/>
                <w:szCs w:val="24"/>
              </w:rPr>
              <w:lastRenderedPageBreak/>
              <w:t>Option #</w:t>
            </w:r>
            <w:r w:rsidRPr="00323265">
              <w:rPr>
                <w:rFonts w:eastAsia="Times New Roman" w:cstheme="minorHAnsi"/>
                <w:color w:val="333333"/>
                <w:sz w:val="24"/>
                <w:szCs w:val="24"/>
              </w:rPr>
              <w:t>___</w:t>
            </w:r>
            <w:r w:rsidRPr="00FA062E">
              <w:rPr>
                <w:rFonts w:eastAsia="Times New Roman" w:cstheme="minorHAnsi"/>
                <w:color w:val="333333"/>
                <w:sz w:val="24"/>
                <w:szCs w:val="24"/>
              </w:rPr>
              <w:t>is correct.</w:t>
            </w:r>
          </w:p>
        </w:tc>
        <w:tc>
          <w:tcPr>
            <w:tcW w:w="2476" w:type="dxa"/>
          </w:tcPr>
          <w:p w:rsidRPr="00323265" w:rsidR="009D3C35" w:rsidP="00957B71" w:rsidRDefault="00FA062E" w14:paraId="624303CB" w14:textId="5B83DFEF">
            <w:pPr>
              <w:rPr>
                <w:rFonts w:cstheme="minorHAnsi"/>
                <w:noProof/>
                <w:sz w:val="24"/>
                <w:szCs w:val="24"/>
              </w:rPr>
            </w:pPr>
            <w:r w:rsidRPr="00323265">
              <w:rPr>
                <w:rFonts w:cstheme="minorHAnsi"/>
                <w:noProof/>
                <w:sz w:val="24"/>
                <w:szCs w:val="24"/>
              </w:rPr>
              <w:lastRenderedPageBreak/>
              <w:t>1</w:t>
            </w:r>
          </w:p>
        </w:tc>
      </w:tr>
      <w:tr w:rsidRPr="00323265" w:rsidR="009D3C35" w:rsidTr="529B899F" w14:paraId="4C00EA67" w14:textId="77777777">
        <w:trPr>
          <w:trHeight w:val="300"/>
        </w:trPr>
        <w:tc>
          <w:tcPr>
            <w:tcW w:w="625" w:type="dxa"/>
          </w:tcPr>
          <w:p w:rsidRPr="00323265" w:rsidR="009D3C35" w:rsidP="00957B71" w:rsidRDefault="009D3C35" w14:paraId="44944527" w14:textId="77777777">
            <w:pPr>
              <w:rPr>
                <w:rFonts w:eastAsia="Calibri" w:cstheme="minorHAnsi"/>
                <w:sz w:val="24"/>
                <w:szCs w:val="24"/>
              </w:rPr>
            </w:pPr>
            <w:r w:rsidRPr="00323265">
              <w:rPr>
                <w:rFonts w:eastAsia="Calibri" w:cstheme="minorHAnsi"/>
                <w:sz w:val="24"/>
                <w:szCs w:val="24"/>
              </w:rPr>
              <w:t>P 2</w:t>
            </w:r>
          </w:p>
        </w:tc>
        <w:tc>
          <w:tcPr>
            <w:tcW w:w="7689" w:type="dxa"/>
          </w:tcPr>
          <w:p w:rsidRPr="00323265" w:rsidR="005D315E" w:rsidP="005D315E" w:rsidRDefault="005D315E" w14:paraId="1F2A8075" w14:textId="6BD3E75A">
            <w:pPr>
              <w:pStyle w:val="NormalWeb"/>
              <w:shd w:val="clear" w:color="auto" w:fill="FFFFFF"/>
              <w:spacing w:before="0" w:beforeAutospacing="0" w:after="0" w:afterAutospacing="0"/>
              <w:rPr>
                <w:rFonts w:asciiTheme="minorHAnsi" w:hAnsiTheme="minorHAnsi" w:cstheme="minorHAnsi"/>
                <w:color w:val="333333"/>
              </w:rPr>
            </w:pPr>
            <w:r w:rsidRPr="00323265">
              <w:rPr>
                <w:rFonts w:asciiTheme="minorHAnsi" w:hAnsiTheme="minorHAnsi" w:cstheme="minorHAnsi"/>
                <w:color w:val="333333"/>
              </w:rPr>
              <w:t>Given that a sequence has </w:t>
            </w:r>
            <m:oMath>
              <m:sSub>
                <m:sSubPr>
                  <m:ctrlPr>
                    <w:rPr>
                      <w:rStyle w:val="mi"/>
                      <w:rFonts w:ascii="Cambria Math" w:hAnsi="Cambria Math" w:cstheme="minorHAnsi"/>
                      <w:i/>
                      <w:color w:val="333333"/>
                      <w:bdr w:val="none" w:color="auto" w:sz="0" w:space="0" w:frame="1"/>
                    </w:rPr>
                  </m:ctrlPr>
                </m:sSubPr>
                <m:e>
                  <m:r>
                    <w:rPr>
                      <w:rStyle w:val="mi"/>
                      <w:rFonts w:ascii="Cambria Math" w:hAnsi="Cambria Math" w:cstheme="minorHAnsi"/>
                      <w:color w:val="333333"/>
                      <w:bdr w:val="none" w:color="auto" w:sz="0" w:space="0" w:frame="1"/>
                    </w:rPr>
                    <m:t>a</m:t>
                  </m:r>
                </m:e>
                <m:sub>
                  <m:r>
                    <w:rPr>
                      <w:rStyle w:val="mi"/>
                      <w:rFonts w:ascii="Cambria Math" w:hAnsi="Cambria Math" w:cstheme="minorHAnsi"/>
                      <w:color w:val="333333"/>
                      <w:bdr w:val="none" w:color="auto" w:sz="0" w:space="0" w:frame="1"/>
                    </w:rPr>
                    <m:t>1</m:t>
                  </m:r>
                </m:sub>
              </m:sSub>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3</m:t>
              </m:r>
            </m:oMath>
            <w:r w:rsidRPr="00323265">
              <w:rPr>
                <w:rFonts w:asciiTheme="minorHAnsi" w:hAnsiTheme="minorHAnsi" w:cstheme="minorHAnsi"/>
                <w:color w:val="333333"/>
              </w:rPr>
              <w:t> and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0.2</m:t>
              </m:r>
            </m:oMath>
            <w:r w:rsidRPr="00323265">
              <w:rPr>
                <w:rFonts w:asciiTheme="minorHAnsi" w:hAnsiTheme="minorHAnsi" w:cstheme="minorHAnsi"/>
                <w:color w:val="333333"/>
              </w:rPr>
              <w:t>, find the third term of the sequence. Then decide which statement is true regarding the sequence.</w:t>
            </w:r>
          </w:p>
          <w:p w:rsidRPr="00323265" w:rsidR="005D315E" w:rsidP="005D315E" w:rsidRDefault="005D315E" w14:paraId="3C8ED289" w14:textId="77777777">
            <w:pPr>
              <w:pStyle w:val="NormalWeb"/>
              <w:shd w:val="clear" w:color="auto" w:fill="FFFFFF"/>
              <w:spacing w:before="0" w:beforeAutospacing="0" w:after="240" w:afterAutospacing="0"/>
              <w:rPr>
                <w:rFonts w:asciiTheme="minorHAnsi" w:hAnsiTheme="minorHAnsi" w:cstheme="minorHAnsi"/>
                <w:color w:val="333333"/>
              </w:rPr>
            </w:pPr>
            <w:r w:rsidRPr="00323265">
              <w:rPr>
                <w:rFonts w:asciiTheme="minorHAnsi" w:hAnsiTheme="minorHAnsi" w:cstheme="minorHAnsi"/>
                <w:color w:val="333333"/>
              </w:rPr>
              <w:t>Option #1: arithmetic sequence</w:t>
            </w:r>
          </w:p>
          <w:p w:rsidRPr="00323265" w:rsidR="005D315E" w:rsidP="005D315E" w:rsidRDefault="005D315E" w14:paraId="4E2F96EE" w14:textId="77777777">
            <w:pPr>
              <w:pStyle w:val="NormalWeb"/>
              <w:shd w:val="clear" w:color="auto" w:fill="FFFFFF"/>
              <w:spacing w:before="0" w:beforeAutospacing="0" w:after="240" w:afterAutospacing="0"/>
              <w:rPr>
                <w:rFonts w:asciiTheme="minorHAnsi" w:hAnsiTheme="minorHAnsi" w:cstheme="minorHAnsi"/>
                <w:color w:val="333333"/>
              </w:rPr>
            </w:pPr>
            <w:r w:rsidRPr="00323265">
              <w:rPr>
                <w:rFonts w:asciiTheme="minorHAnsi" w:hAnsiTheme="minorHAnsi" w:cstheme="minorHAnsi"/>
                <w:color w:val="333333"/>
              </w:rPr>
              <w:t>Option #2: geometric sequence</w:t>
            </w:r>
          </w:p>
          <w:p w:rsidRPr="00323265" w:rsidR="005D315E" w:rsidP="005D315E" w:rsidRDefault="005D315E" w14:paraId="12BDF50A" w14:textId="77777777">
            <w:pPr>
              <w:pStyle w:val="NormalWeb"/>
              <w:shd w:val="clear" w:color="auto" w:fill="FFFFFF"/>
              <w:spacing w:before="0" w:beforeAutospacing="0" w:after="0" w:afterAutospacing="0"/>
              <w:rPr>
                <w:rFonts w:asciiTheme="minorHAnsi" w:hAnsiTheme="minorHAnsi" w:cstheme="minorHAnsi"/>
                <w:color w:val="333333"/>
              </w:rPr>
            </w:pPr>
            <w:r w:rsidRPr="00323265">
              <w:rPr>
                <w:rFonts w:asciiTheme="minorHAnsi" w:hAnsiTheme="minorHAnsi" w:cstheme="minorHAnsi"/>
                <w:color w:val="333333"/>
              </w:rPr>
              <w:t>Option #3: another type of sequence</w:t>
            </w:r>
          </w:p>
          <w:p w:rsidRPr="00323265" w:rsidR="006C2B8A" w:rsidP="005D315E" w:rsidRDefault="006C2B8A" w14:paraId="443287FA" w14:textId="77777777">
            <w:pPr>
              <w:pStyle w:val="NormalWeb"/>
              <w:shd w:val="clear" w:color="auto" w:fill="FFFFFF"/>
              <w:spacing w:before="0" w:beforeAutospacing="0" w:after="0" w:afterAutospacing="0"/>
              <w:rPr>
                <w:rFonts w:asciiTheme="minorHAnsi" w:hAnsiTheme="minorHAnsi" w:cstheme="minorHAnsi"/>
              </w:rPr>
            </w:pPr>
          </w:p>
          <w:p w:rsidRPr="00323265" w:rsidR="009D3C35" w:rsidP="006C2B8A" w:rsidRDefault="006C2B8A" w14:paraId="072DCA94" w14:textId="20D370A3">
            <w:pPr>
              <w:pStyle w:val="NormalWeb"/>
              <w:shd w:val="clear" w:color="auto" w:fill="FFFFFF"/>
              <w:spacing w:before="0" w:beforeAutospacing="0" w:after="0" w:afterAutospacing="0"/>
              <w:rPr>
                <w:rFonts w:eastAsia="Calibri" w:asciiTheme="minorHAnsi" w:hAnsiTheme="minorHAnsi" w:cstheme="minorHAnsi"/>
              </w:rPr>
            </w:pPr>
            <w:r w:rsidRPr="00323265">
              <w:rPr>
                <w:rFonts w:asciiTheme="minorHAnsi" w:hAnsiTheme="minorHAnsi" w:cstheme="minorHAnsi"/>
                <w:noProof/>
                <w:color w:val="333333"/>
              </w:rPr>
              <w:drawing>
                <wp:inline distT="0" distB="0" distL="0" distR="0" wp14:anchorId="72815B46" wp14:editId="67977567">
                  <wp:extent cx="4438878" cy="215911"/>
                  <wp:effectExtent l="0" t="0" r="0" b="0"/>
                  <wp:docPr id="1997210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10806" name=""/>
                          <pic:cNvPicPr/>
                        </pic:nvPicPr>
                        <pic:blipFill>
                          <a:blip r:embed="rId46"/>
                          <a:stretch>
                            <a:fillRect/>
                          </a:stretch>
                        </pic:blipFill>
                        <pic:spPr>
                          <a:xfrm>
                            <a:off x="0" y="0"/>
                            <a:ext cx="4438878" cy="215911"/>
                          </a:xfrm>
                          <a:prstGeom prst="rect">
                            <a:avLst/>
                          </a:prstGeom>
                        </pic:spPr>
                      </pic:pic>
                    </a:graphicData>
                  </a:graphic>
                </wp:inline>
              </w:drawing>
            </w:r>
          </w:p>
        </w:tc>
        <w:tc>
          <w:tcPr>
            <w:tcW w:w="2476" w:type="dxa"/>
          </w:tcPr>
          <w:p w:rsidRPr="00323265" w:rsidR="009D3C35" w:rsidP="006C2B8A" w:rsidRDefault="006C2B8A" w14:paraId="7C6F8F2A" w14:textId="77777777">
            <w:pPr>
              <w:pStyle w:val="ListParagraph"/>
              <w:numPr>
                <w:ilvl w:val="0"/>
                <w:numId w:val="99"/>
              </w:numPr>
              <w:rPr>
                <w:rFonts w:cstheme="minorHAnsi"/>
                <w:noProof/>
                <w:sz w:val="24"/>
                <w:szCs w:val="24"/>
              </w:rPr>
            </w:pPr>
            <w:r w:rsidRPr="00323265">
              <w:rPr>
                <w:rFonts w:cstheme="minorHAnsi"/>
                <w:noProof/>
                <w:sz w:val="24"/>
                <w:szCs w:val="24"/>
              </w:rPr>
              <w:t>0.12</w:t>
            </w:r>
          </w:p>
          <w:p w:rsidRPr="00323265" w:rsidR="006C2B8A" w:rsidP="006C2B8A" w:rsidRDefault="006C2B8A" w14:paraId="02C14857" w14:textId="5ED43F82">
            <w:pPr>
              <w:pStyle w:val="ListParagraph"/>
              <w:numPr>
                <w:ilvl w:val="0"/>
                <w:numId w:val="99"/>
              </w:numPr>
              <w:rPr>
                <w:rFonts w:cstheme="minorHAnsi"/>
                <w:noProof/>
                <w:sz w:val="24"/>
                <w:szCs w:val="24"/>
              </w:rPr>
            </w:pPr>
            <w:r w:rsidRPr="00323265">
              <w:rPr>
                <w:rFonts w:cstheme="minorHAnsi"/>
                <w:noProof/>
                <w:sz w:val="24"/>
                <w:szCs w:val="24"/>
              </w:rPr>
              <w:t>2</w:t>
            </w:r>
          </w:p>
        </w:tc>
      </w:tr>
      <w:tr w:rsidRPr="00323265" w:rsidR="009D3C35" w:rsidTr="529B899F" w14:paraId="43677F7A" w14:textId="77777777">
        <w:trPr>
          <w:trHeight w:val="300"/>
        </w:trPr>
        <w:tc>
          <w:tcPr>
            <w:tcW w:w="625" w:type="dxa"/>
          </w:tcPr>
          <w:p w:rsidRPr="00323265" w:rsidR="009D3C35" w:rsidP="00957B71" w:rsidRDefault="009D3C35" w14:paraId="5A2D3F1F" w14:textId="77777777">
            <w:pPr>
              <w:rPr>
                <w:rFonts w:eastAsia="Calibri" w:cstheme="minorHAnsi"/>
                <w:sz w:val="24"/>
                <w:szCs w:val="24"/>
              </w:rPr>
            </w:pPr>
            <w:r w:rsidRPr="00323265">
              <w:rPr>
                <w:rFonts w:eastAsia="Calibri" w:cstheme="minorHAnsi"/>
                <w:sz w:val="24"/>
                <w:szCs w:val="24"/>
              </w:rPr>
              <w:t>P 3</w:t>
            </w:r>
          </w:p>
        </w:tc>
        <w:tc>
          <w:tcPr>
            <w:tcW w:w="7689" w:type="dxa"/>
          </w:tcPr>
          <w:p w:rsidRPr="006C2B8A" w:rsidR="006C2B8A" w:rsidP="006C2B8A" w:rsidRDefault="006C2B8A" w14:paraId="2B30A0CC" w14:textId="4CDC0BD3">
            <w:pPr>
              <w:spacing w:line="336" w:lineRule="atLeast"/>
              <w:rPr>
                <w:rFonts w:eastAsia="Times New Roman" w:cstheme="minorHAnsi"/>
                <w:sz w:val="24"/>
                <w:szCs w:val="24"/>
              </w:rPr>
            </w:pPr>
            <w:r w:rsidRPr="006C2B8A">
              <w:rPr>
                <w:rFonts w:eastAsia="Times New Roman" w:cstheme="minorHAnsi"/>
                <w:sz w:val="24"/>
                <w:szCs w:val="24"/>
              </w:rPr>
              <w:t>Given the arithmetic sequence </w:t>
            </w:r>
            <m:oMath>
              <m:f>
                <m:fPr>
                  <m:ctrlPr>
                    <w:rPr>
                      <w:rFonts w:ascii="Cambria Math" w:hAnsi="Cambria Math" w:eastAsia="Times New Roman" w:cstheme="minorHAnsi"/>
                      <w:i/>
                      <w:sz w:val="24"/>
                      <w:szCs w:val="24"/>
                      <w:bdr w:val="none" w:color="auto" w:sz="0" w:space="0" w:frame="1"/>
                    </w:rPr>
                  </m:ctrlPr>
                </m:fPr>
                <m:num>
                  <m:r>
                    <w:rPr>
                      <w:rFonts w:ascii="Cambria Math" w:hAnsi="Cambria Math" w:eastAsia="Times New Roman" w:cstheme="minorHAnsi"/>
                      <w:sz w:val="24"/>
                      <w:szCs w:val="24"/>
                      <w:bdr w:val="none" w:color="auto" w:sz="0" w:space="0" w:frame="1"/>
                    </w:rPr>
                    <m:t>3</m:t>
                  </m:r>
                </m:num>
                <m:den>
                  <m:r>
                    <w:rPr>
                      <w:rFonts w:ascii="Cambria Math" w:hAnsi="Cambria Math" w:eastAsia="Times New Roman" w:cstheme="minorHAnsi"/>
                      <w:sz w:val="24"/>
                      <w:szCs w:val="24"/>
                      <w:bdr w:val="none" w:color="auto" w:sz="0" w:space="0" w:frame="1"/>
                    </w:rPr>
                    <m:t>2</m:t>
                  </m:r>
                </m:den>
              </m:f>
              <m:r>
                <w:rPr>
                  <w:rFonts w:ascii="Cambria Math" w:hAnsi="Cambria Math" w:eastAsia="Times New Roman" w:cstheme="minorHAnsi"/>
                  <w:sz w:val="24"/>
                  <w:szCs w:val="24"/>
                  <w:bdr w:val="none" w:color="auto" w:sz="0" w:space="0" w:frame="1"/>
                </w:rPr>
                <m:t>,</m:t>
              </m:r>
              <m:f>
                <m:fPr>
                  <m:ctrlPr>
                    <w:rPr>
                      <w:rFonts w:ascii="Cambria Math" w:hAnsi="Cambria Math" w:eastAsia="Times New Roman" w:cstheme="minorHAnsi"/>
                      <w:i/>
                      <w:sz w:val="24"/>
                      <w:szCs w:val="24"/>
                      <w:bdr w:val="none" w:color="auto" w:sz="0" w:space="0" w:frame="1"/>
                    </w:rPr>
                  </m:ctrlPr>
                </m:fPr>
                <m:num>
                  <m:r>
                    <w:rPr>
                      <w:rFonts w:ascii="Cambria Math" w:hAnsi="Cambria Math" w:eastAsia="Times New Roman" w:cstheme="minorHAnsi"/>
                      <w:sz w:val="24"/>
                      <w:szCs w:val="24"/>
                      <w:bdr w:val="none" w:color="auto" w:sz="0" w:space="0" w:frame="1"/>
                    </w:rPr>
                    <m:t>1</m:t>
                  </m:r>
                </m:num>
                <m:den>
                  <m:r>
                    <w:rPr>
                      <w:rFonts w:ascii="Cambria Math" w:hAnsi="Cambria Math" w:eastAsia="Times New Roman" w:cstheme="minorHAnsi"/>
                      <w:sz w:val="24"/>
                      <w:szCs w:val="24"/>
                      <w:bdr w:val="none" w:color="auto" w:sz="0" w:space="0" w:frame="1"/>
                    </w:rPr>
                    <m:t>2</m:t>
                  </m:r>
                </m:den>
              </m:f>
              <m:r>
                <w:rPr>
                  <w:rFonts w:ascii="Cambria Math" w:hAnsi="Cambria Math" w:eastAsia="Times New Roman" w:cstheme="minorHAnsi"/>
                  <w:sz w:val="24"/>
                  <w:szCs w:val="24"/>
                  <w:bdr w:val="none" w:color="auto" w:sz="0" w:space="0" w:frame="1"/>
                </w:rPr>
                <m:t>,-</m:t>
              </m:r>
              <m:f>
                <m:fPr>
                  <m:ctrlPr>
                    <w:rPr>
                      <w:rFonts w:ascii="Cambria Math" w:hAnsi="Cambria Math" w:eastAsia="Times New Roman" w:cstheme="minorHAnsi"/>
                      <w:i/>
                      <w:sz w:val="24"/>
                      <w:szCs w:val="24"/>
                      <w:bdr w:val="none" w:color="auto" w:sz="0" w:space="0" w:frame="1"/>
                    </w:rPr>
                  </m:ctrlPr>
                </m:fPr>
                <m:num>
                  <m:r>
                    <w:rPr>
                      <w:rFonts w:ascii="Cambria Math" w:hAnsi="Cambria Math" w:eastAsia="Times New Roman" w:cstheme="minorHAnsi"/>
                      <w:sz w:val="24"/>
                      <w:szCs w:val="24"/>
                      <w:bdr w:val="none" w:color="auto" w:sz="0" w:space="0" w:frame="1"/>
                    </w:rPr>
                    <m:t>1</m:t>
                  </m:r>
                </m:num>
                <m:den>
                  <m:r>
                    <w:rPr>
                      <w:rFonts w:ascii="Cambria Math" w:hAnsi="Cambria Math" w:eastAsia="Times New Roman" w:cstheme="minorHAnsi"/>
                      <w:sz w:val="24"/>
                      <w:szCs w:val="24"/>
                      <w:bdr w:val="none" w:color="auto" w:sz="0" w:space="0" w:frame="1"/>
                    </w:rPr>
                    <m:t>2</m:t>
                  </m:r>
                </m:den>
              </m:f>
              <m:r>
                <w:rPr>
                  <w:rFonts w:ascii="Cambria Math" w:hAnsi="Cambria Math" w:eastAsia="Times New Roman" w:cstheme="minorHAnsi"/>
                  <w:sz w:val="24"/>
                  <w:szCs w:val="24"/>
                  <w:bdr w:val="none" w:color="auto" w:sz="0" w:space="0" w:frame="1"/>
                </w:rPr>
                <m:t>,-</m:t>
              </m:r>
              <m:f>
                <m:fPr>
                  <m:ctrlPr>
                    <w:rPr>
                      <w:rFonts w:ascii="Cambria Math" w:hAnsi="Cambria Math" w:eastAsia="Times New Roman" w:cstheme="minorHAnsi"/>
                      <w:i/>
                      <w:sz w:val="24"/>
                      <w:szCs w:val="24"/>
                      <w:bdr w:val="none" w:color="auto" w:sz="0" w:space="0" w:frame="1"/>
                    </w:rPr>
                  </m:ctrlPr>
                </m:fPr>
                <m:num>
                  <m:r>
                    <w:rPr>
                      <w:rFonts w:ascii="Cambria Math" w:hAnsi="Cambria Math" w:eastAsia="Times New Roman" w:cstheme="minorHAnsi"/>
                      <w:sz w:val="24"/>
                      <w:szCs w:val="24"/>
                      <w:bdr w:val="none" w:color="auto" w:sz="0" w:space="0" w:frame="1"/>
                    </w:rPr>
                    <m:t>3</m:t>
                  </m:r>
                </m:num>
                <m:den>
                  <m:r>
                    <w:rPr>
                      <w:rFonts w:ascii="Cambria Math" w:hAnsi="Cambria Math" w:eastAsia="Times New Roman" w:cstheme="minorHAnsi"/>
                      <w:sz w:val="24"/>
                      <w:szCs w:val="24"/>
                      <w:bdr w:val="none" w:color="auto" w:sz="0" w:space="0" w:frame="1"/>
                    </w:rPr>
                    <m:t>2</m:t>
                  </m:r>
                </m:den>
              </m:f>
              <m:r>
                <w:rPr>
                  <w:rFonts w:ascii="Cambria Math" w:hAnsi="Cambria Math" w:eastAsia="Times New Roman" w:cstheme="minorHAnsi"/>
                  <w:sz w:val="24"/>
                  <w:szCs w:val="24"/>
                  <w:bdr w:val="none" w:color="auto" w:sz="0" w:space="0" w:frame="1"/>
                </w:rPr>
                <m:t>, . . .</m:t>
              </m:r>
            </m:oMath>
            <w:r w:rsidRPr="006C2B8A">
              <w:rPr>
                <w:rFonts w:eastAsia="Times New Roman" w:cstheme="minorHAnsi"/>
                <w:sz w:val="24"/>
                <w:szCs w:val="24"/>
              </w:rPr>
              <w:t>, find the common difference.</w:t>
            </w:r>
          </w:p>
          <w:p w:rsidRPr="00323265" w:rsidR="009D3C35" w:rsidP="006C2B8A" w:rsidRDefault="006C2B8A" w14:paraId="14DB609B" w14:textId="487C1640">
            <w:pPr>
              <w:rPr>
                <w:rFonts w:eastAsia="Calibri" w:cstheme="minorHAnsi"/>
                <w:sz w:val="24"/>
                <w:szCs w:val="24"/>
              </w:rPr>
            </w:pPr>
            <w:r w:rsidRPr="00323265">
              <w:rPr>
                <w:rFonts w:eastAsia="Times New Roman" w:cstheme="minorHAnsi"/>
                <w:color w:val="333333"/>
                <w:sz w:val="24"/>
                <w:szCs w:val="24"/>
                <w:shd w:val="clear" w:color="auto" w:fill="FFFFFF"/>
              </w:rPr>
              <w:t>The common difference of the arithmetic sequence is </w:t>
            </w:r>
            <m:oMath>
              <m:r>
                <w:rPr>
                  <w:rFonts w:ascii="Cambria Math" w:hAnsi="Cambria Math" w:eastAsia="Times New Roman" w:cstheme="minorHAnsi"/>
                  <w:color w:val="333333"/>
                  <w:sz w:val="24"/>
                  <w:szCs w:val="24"/>
                  <w:shd w:val="clear" w:color="auto" w:fill="FFFFFF"/>
                </w:rPr>
                <m:t>d=</m:t>
              </m:r>
            </m:oMath>
            <w:r w:rsidRPr="00323265" w:rsidR="002C743C">
              <w:rPr>
                <w:rFonts w:eastAsia="Times New Roman" w:cstheme="minorHAnsi"/>
                <w:color w:val="333333"/>
                <w:sz w:val="24"/>
                <w:szCs w:val="24"/>
                <w:shd w:val="clear" w:color="auto" w:fill="FFFFFF"/>
              </w:rPr>
              <w:t>____.</w:t>
            </w:r>
          </w:p>
        </w:tc>
        <w:tc>
          <w:tcPr>
            <w:tcW w:w="2476" w:type="dxa"/>
          </w:tcPr>
          <w:p w:rsidRPr="00323265" w:rsidR="009D3C35" w:rsidP="00957B71" w:rsidRDefault="002C743C" w14:paraId="3F15D3B4" w14:textId="369477EF">
            <w:pPr>
              <w:rPr>
                <w:rFonts w:cstheme="minorHAnsi"/>
                <w:noProof/>
                <w:sz w:val="24"/>
                <w:szCs w:val="24"/>
              </w:rPr>
            </w:pPr>
            <w:r w:rsidRPr="00323265">
              <w:rPr>
                <w:rFonts w:cstheme="minorHAnsi"/>
                <w:noProof/>
                <w:sz w:val="24"/>
                <w:szCs w:val="24"/>
              </w:rPr>
              <w:t>-1</w:t>
            </w:r>
          </w:p>
        </w:tc>
      </w:tr>
      <w:tr w:rsidRPr="00323265" w:rsidR="009D3C35" w:rsidTr="529B899F" w14:paraId="06DA9992" w14:textId="77777777">
        <w:trPr>
          <w:trHeight w:val="300"/>
        </w:trPr>
        <w:tc>
          <w:tcPr>
            <w:tcW w:w="625" w:type="dxa"/>
          </w:tcPr>
          <w:p w:rsidRPr="00323265" w:rsidR="009D3C35" w:rsidP="00957B71" w:rsidRDefault="009D3C35" w14:paraId="7492320D" w14:textId="77777777">
            <w:pPr>
              <w:rPr>
                <w:rFonts w:eastAsia="Calibri" w:cstheme="minorHAnsi"/>
                <w:sz w:val="24"/>
                <w:szCs w:val="24"/>
              </w:rPr>
            </w:pPr>
            <w:r w:rsidRPr="00323265">
              <w:rPr>
                <w:rFonts w:eastAsia="Calibri" w:cstheme="minorHAnsi"/>
                <w:sz w:val="24"/>
                <w:szCs w:val="24"/>
              </w:rPr>
              <w:t>P 4</w:t>
            </w:r>
          </w:p>
        </w:tc>
        <w:tc>
          <w:tcPr>
            <w:tcW w:w="7689" w:type="dxa"/>
          </w:tcPr>
          <w:p w:rsidRPr="002C743C" w:rsidR="002C743C" w:rsidP="002C743C" w:rsidRDefault="002C743C" w14:paraId="3C3941E1" w14:textId="1F8FAB8E">
            <w:pPr>
              <w:shd w:val="clear" w:color="auto" w:fill="FFFFFF"/>
              <w:spacing w:line="336" w:lineRule="atLeast"/>
              <w:rPr>
                <w:rFonts w:eastAsia="Times New Roman" w:cstheme="minorHAnsi"/>
                <w:color w:val="333333"/>
                <w:sz w:val="24"/>
                <w:szCs w:val="24"/>
              </w:rPr>
            </w:pPr>
            <w:r w:rsidRPr="002C743C">
              <w:rPr>
                <w:rFonts w:eastAsia="Times New Roman" w:cstheme="minorHAnsi"/>
                <w:color w:val="333333"/>
                <w:sz w:val="24"/>
                <w:szCs w:val="24"/>
              </w:rPr>
              <w:t xml:space="preserve">A </w:t>
            </w:r>
            <w:r w:rsidR="00DE77CE">
              <w:rPr>
                <w:rFonts w:eastAsia="Times New Roman" w:cstheme="minorHAnsi"/>
                <w:color w:val="333333"/>
                <w:sz w:val="24"/>
                <w:szCs w:val="24"/>
              </w:rPr>
              <w:t>toy model</w:t>
            </w:r>
            <w:r w:rsidRPr="002C743C">
              <w:rPr>
                <w:rFonts w:eastAsia="Times New Roman" w:cstheme="minorHAnsi"/>
                <w:color w:val="333333"/>
                <w:sz w:val="24"/>
                <w:szCs w:val="24"/>
              </w:rPr>
              <w:t xml:space="preserve"> manufacturing company is going to start work on a new </w:t>
            </w:r>
            <w:r w:rsidR="006F3840">
              <w:rPr>
                <w:rFonts w:eastAsia="Times New Roman" w:cstheme="minorHAnsi"/>
                <w:color w:val="333333"/>
                <w:sz w:val="24"/>
                <w:szCs w:val="24"/>
              </w:rPr>
              <w:t xml:space="preserve">model </w:t>
            </w:r>
            <w:r w:rsidRPr="002C743C">
              <w:rPr>
                <w:rFonts w:eastAsia="Times New Roman" w:cstheme="minorHAnsi"/>
                <w:color w:val="333333"/>
                <w:sz w:val="24"/>
                <w:szCs w:val="24"/>
              </w:rPr>
              <w:t xml:space="preserve">boat design. The company plans to produce 62 units in its first week and then increase production </w:t>
            </w:r>
            <w:r w:rsidR="00CE38B3">
              <w:rPr>
                <w:rFonts w:eastAsia="Times New Roman" w:cstheme="minorHAnsi"/>
                <w:color w:val="333333"/>
                <w:sz w:val="24"/>
                <w:szCs w:val="24"/>
              </w:rPr>
              <w:t>by</w:t>
            </w:r>
            <w:r w:rsidRPr="002C743C">
              <w:rPr>
                <w:rFonts w:eastAsia="Times New Roman" w:cstheme="minorHAnsi"/>
                <w:color w:val="333333"/>
                <w:sz w:val="24"/>
                <w:szCs w:val="24"/>
              </w:rPr>
              <w:t xml:space="preserve"> 75 units for all future weeks. The total number of manufactured </w:t>
            </w:r>
            <w:r w:rsidR="006F3840">
              <w:rPr>
                <w:rFonts w:eastAsia="Times New Roman" w:cstheme="minorHAnsi"/>
                <w:color w:val="333333"/>
                <w:sz w:val="24"/>
                <w:szCs w:val="24"/>
              </w:rPr>
              <w:t xml:space="preserve">model </w:t>
            </w:r>
            <w:r w:rsidRPr="002C743C">
              <w:rPr>
                <w:rFonts w:eastAsia="Times New Roman" w:cstheme="minorHAnsi"/>
                <w:color w:val="333333"/>
                <w:sz w:val="24"/>
                <w:szCs w:val="24"/>
              </w:rPr>
              <w:t xml:space="preserve">boats can be modeled with the arithmetic sequence 62, 137, 212, 287, </w:t>
            </w:r>
            <w:proofErr w:type="gramStart"/>
            <w:r w:rsidRPr="002C743C">
              <w:rPr>
                <w:rFonts w:eastAsia="Times New Roman" w:cstheme="minorHAnsi"/>
                <w:color w:val="333333"/>
                <w:sz w:val="24"/>
                <w:szCs w:val="24"/>
              </w:rPr>
              <w:t>. . . .</w:t>
            </w:r>
            <w:proofErr w:type="gramEnd"/>
            <w:r w:rsidRPr="002C743C">
              <w:rPr>
                <w:rFonts w:eastAsia="Times New Roman" w:cstheme="minorHAnsi"/>
                <w:color w:val="333333"/>
                <w:sz w:val="24"/>
                <w:szCs w:val="24"/>
              </w:rPr>
              <w:t xml:space="preserve"> How many </w:t>
            </w:r>
            <w:r w:rsidR="006F3840">
              <w:rPr>
                <w:rFonts w:eastAsia="Times New Roman" w:cstheme="minorHAnsi"/>
                <w:color w:val="333333"/>
                <w:sz w:val="24"/>
                <w:szCs w:val="24"/>
              </w:rPr>
              <w:t xml:space="preserve">model </w:t>
            </w:r>
            <w:r w:rsidRPr="002C743C">
              <w:rPr>
                <w:rFonts w:eastAsia="Times New Roman" w:cstheme="minorHAnsi"/>
                <w:color w:val="333333"/>
                <w:sz w:val="24"/>
                <w:szCs w:val="24"/>
              </w:rPr>
              <w:t xml:space="preserve">boats </w:t>
            </w:r>
            <w:r w:rsidR="006F3840">
              <w:rPr>
                <w:rFonts w:eastAsia="Times New Roman" w:cstheme="minorHAnsi"/>
                <w:color w:val="333333"/>
                <w:sz w:val="24"/>
                <w:szCs w:val="24"/>
              </w:rPr>
              <w:t>w</w:t>
            </w:r>
            <w:r w:rsidRPr="002C743C">
              <w:rPr>
                <w:rFonts w:eastAsia="Times New Roman" w:cstheme="minorHAnsi"/>
                <w:color w:val="333333"/>
                <w:sz w:val="24"/>
                <w:szCs w:val="24"/>
              </w:rPr>
              <w:t>ould be manufactured in the 12th week?</w:t>
            </w:r>
          </w:p>
          <w:p w:rsidRPr="00323265" w:rsidR="009D3C35" w:rsidP="002C743C" w:rsidRDefault="002C743C" w14:paraId="2797088C" w14:textId="43F2594C">
            <w:pPr>
              <w:shd w:val="clear" w:color="auto" w:fill="FFFFFF"/>
              <w:spacing w:line="648" w:lineRule="atLeast"/>
              <w:rPr>
                <w:rFonts w:eastAsia="Calibri" w:cstheme="minorHAnsi"/>
                <w:sz w:val="24"/>
                <w:szCs w:val="24"/>
              </w:rPr>
            </w:pPr>
            <w:r w:rsidRPr="002C743C">
              <w:rPr>
                <w:rFonts w:eastAsia="Times New Roman" w:cstheme="minorHAnsi"/>
                <w:color w:val="333333"/>
                <w:sz w:val="24"/>
                <w:szCs w:val="24"/>
              </w:rPr>
              <w:t>The company could manufacture</w:t>
            </w:r>
            <w:r w:rsidRPr="00323265">
              <w:rPr>
                <w:rFonts w:eastAsia="Times New Roman" w:cstheme="minorHAnsi"/>
                <w:color w:val="333333"/>
                <w:sz w:val="24"/>
                <w:szCs w:val="24"/>
              </w:rPr>
              <w:t xml:space="preserve"> ____</w:t>
            </w:r>
            <w:r w:rsidRPr="002C743C">
              <w:rPr>
                <w:rFonts w:eastAsia="Times New Roman" w:cstheme="minorHAnsi"/>
                <w:color w:val="333333"/>
                <w:sz w:val="24"/>
                <w:szCs w:val="24"/>
              </w:rPr>
              <w:t> </w:t>
            </w:r>
            <w:r w:rsidR="00CE38B3">
              <w:rPr>
                <w:rFonts w:eastAsia="Times New Roman" w:cstheme="minorHAnsi"/>
                <w:color w:val="333333"/>
                <w:sz w:val="24"/>
                <w:szCs w:val="24"/>
              </w:rPr>
              <w:t xml:space="preserve">model </w:t>
            </w:r>
            <w:r w:rsidRPr="002C743C">
              <w:rPr>
                <w:rFonts w:eastAsia="Times New Roman" w:cstheme="minorHAnsi"/>
                <w:color w:val="333333"/>
                <w:sz w:val="24"/>
                <w:szCs w:val="24"/>
              </w:rPr>
              <w:t>boats in the 12th week.</w:t>
            </w:r>
          </w:p>
        </w:tc>
        <w:tc>
          <w:tcPr>
            <w:tcW w:w="2476" w:type="dxa"/>
          </w:tcPr>
          <w:p w:rsidRPr="00323265" w:rsidR="009D3C35" w:rsidP="00957B71" w:rsidRDefault="00281283" w14:paraId="682FA505" w14:textId="3071CC35">
            <w:pPr>
              <w:rPr>
                <w:rFonts w:cstheme="minorHAnsi"/>
                <w:noProof/>
                <w:sz w:val="24"/>
                <w:szCs w:val="24"/>
              </w:rPr>
            </w:pPr>
            <w:r w:rsidRPr="00323265">
              <w:rPr>
                <w:rFonts w:cstheme="minorHAnsi"/>
                <w:noProof/>
                <w:sz w:val="24"/>
                <w:szCs w:val="24"/>
              </w:rPr>
              <w:t>887</w:t>
            </w:r>
          </w:p>
        </w:tc>
      </w:tr>
      <w:tr w:rsidRPr="00323265" w:rsidR="009D3C35" w:rsidTr="529B899F" w14:paraId="36908449" w14:textId="77777777">
        <w:trPr>
          <w:trHeight w:val="300"/>
        </w:trPr>
        <w:tc>
          <w:tcPr>
            <w:tcW w:w="625" w:type="dxa"/>
          </w:tcPr>
          <w:p w:rsidRPr="00323265" w:rsidR="009D3C35" w:rsidP="00957B71" w:rsidRDefault="009D3C35" w14:paraId="0B4226F9" w14:textId="77777777">
            <w:pPr>
              <w:rPr>
                <w:rFonts w:eastAsia="Calibri" w:cstheme="minorHAnsi"/>
                <w:sz w:val="24"/>
                <w:szCs w:val="24"/>
              </w:rPr>
            </w:pPr>
            <w:r w:rsidRPr="00323265">
              <w:rPr>
                <w:rFonts w:eastAsia="Calibri" w:cstheme="minorHAnsi"/>
                <w:sz w:val="24"/>
                <w:szCs w:val="24"/>
              </w:rPr>
              <w:t>P 5</w:t>
            </w:r>
          </w:p>
        </w:tc>
        <w:tc>
          <w:tcPr>
            <w:tcW w:w="7689" w:type="dxa"/>
          </w:tcPr>
          <w:p w:rsidR="529B899F" w:rsidP="529B899F" w:rsidRDefault="529B899F" w14:paraId="6B88C374" w14:textId="3F59034B">
            <w:pPr>
              <w:rPr>
                <w:color w:val="333333"/>
                <w:sz w:val="24"/>
                <w:szCs w:val="24"/>
              </w:rPr>
            </w:pPr>
          </w:p>
          <w:p w:rsidRPr="00323265" w:rsidR="009D3C35" w:rsidP="00957B71" w:rsidRDefault="00843842" w14:paraId="1AC708DE" w14:textId="77777777">
            <w:pPr>
              <w:rPr>
                <w:rFonts w:cstheme="minorHAnsi"/>
                <w:color w:val="333333"/>
                <w:sz w:val="24"/>
                <w:szCs w:val="24"/>
                <w:shd w:val="clear" w:color="auto" w:fill="FFFFFF"/>
              </w:rPr>
            </w:pPr>
            <w:r w:rsidRPr="00323265">
              <w:rPr>
                <w:rFonts w:cstheme="minorHAnsi"/>
                <w:color w:val="333333"/>
                <w:sz w:val="24"/>
                <w:szCs w:val="24"/>
                <w:shd w:val="clear" w:color="auto" w:fill="FFFFFF"/>
              </w:rPr>
              <w:t>Choose the function that models the sequence </w:t>
            </w:r>
            <w:r w:rsidRPr="00323265">
              <w:rPr>
                <w:rStyle w:val="mo"/>
                <w:rFonts w:cstheme="minorHAnsi"/>
                <w:color w:val="333333"/>
                <w:sz w:val="24"/>
                <w:szCs w:val="24"/>
                <w:bdr w:val="none" w:color="auto" w:sz="0" w:space="0" w:frame="1"/>
                <w:shd w:val="clear" w:color="auto" w:fill="FFFFFF"/>
              </w:rPr>
              <w:t>−</w:t>
            </w:r>
            <w:r w:rsidRPr="00323265">
              <w:rPr>
                <w:rStyle w:val="mn"/>
                <w:rFonts w:cstheme="minorHAnsi"/>
                <w:color w:val="333333"/>
                <w:sz w:val="24"/>
                <w:szCs w:val="24"/>
                <w:bdr w:val="none" w:color="auto" w:sz="0" w:space="0" w:frame="1"/>
                <w:shd w:val="clear" w:color="auto" w:fill="FFFFFF"/>
              </w:rPr>
              <w:t>2</w:t>
            </w:r>
            <w:r w:rsidRPr="00323265">
              <w:rPr>
                <w:rStyle w:val="mjxassistivemathml"/>
                <w:rFonts w:cstheme="minorHAnsi"/>
                <w:color w:val="333333"/>
                <w:sz w:val="24"/>
                <w:szCs w:val="24"/>
                <w:bdr w:val="none" w:color="auto" w:sz="0" w:space="0" w:frame="1"/>
                <w:shd w:val="clear" w:color="auto" w:fill="FFFFFF"/>
              </w:rPr>
              <w:t>−2</w:t>
            </w:r>
            <w:r w:rsidRPr="00323265">
              <w:rPr>
                <w:rFonts w:cstheme="minorHAnsi"/>
                <w:color w:val="333333"/>
                <w:sz w:val="24"/>
                <w:szCs w:val="24"/>
                <w:shd w:val="clear" w:color="auto" w:fill="FFFFFF"/>
              </w:rPr>
              <w:t>, 14, </w:t>
            </w:r>
            <w:r w:rsidRPr="00323265">
              <w:rPr>
                <w:rStyle w:val="mo"/>
                <w:rFonts w:cstheme="minorHAnsi"/>
                <w:color w:val="333333"/>
                <w:sz w:val="24"/>
                <w:szCs w:val="24"/>
                <w:bdr w:val="none" w:color="auto" w:sz="0" w:space="0" w:frame="1"/>
                <w:shd w:val="clear" w:color="auto" w:fill="FFFFFF"/>
              </w:rPr>
              <w:t>−</w:t>
            </w:r>
            <w:r w:rsidRPr="00323265">
              <w:rPr>
                <w:rStyle w:val="mn"/>
                <w:rFonts w:cstheme="minorHAnsi"/>
                <w:color w:val="333333"/>
                <w:sz w:val="24"/>
                <w:szCs w:val="24"/>
                <w:bdr w:val="none" w:color="auto" w:sz="0" w:space="0" w:frame="1"/>
                <w:shd w:val="clear" w:color="auto" w:fill="FFFFFF"/>
              </w:rPr>
              <w:t>98</w:t>
            </w:r>
            <w:r w:rsidRPr="00323265">
              <w:rPr>
                <w:rStyle w:val="mjxassistivemathml"/>
                <w:rFonts w:cstheme="minorHAnsi"/>
                <w:color w:val="333333"/>
                <w:sz w:val="24"/>
                <w:szCs w:val="24"/>
                <w:bdr w:val="none" w:color="auto" w:sz="0" w:space="0" w:frame="1"/>
                <w:shd w:val="clear" w:color="auto" w:fill="FFFFFF"/>
              </w:rPr>
              <w:t>−98</w:t>
            </w:r>
            <w:r w:rsidRPr="00323265">
              <w:rPr>
                <w:rFonts w:cstheme="minorHAnsi"/>
                <w:color w:val="333333"/>
                <w:sz w:val="24"/>
                <w:szCs w:val="24"/>
                <w:shd w:val="clear" w:color="auto" w:fill="FFFFFF"/>
              </w:rPr>
              <w:t xml:space="preserve">, 686, </w:t>
            </w:r>
            <w:proofErr w:type="gramStart"/>
            <w:r w:rsidRPr="00323265">
              <w:rPr>
                <w:rFonts w:cstheme="minorHAnsi"/>
                <w:color w:val="333333"/>
                <w:sz w:val="24"/>
                <w:szCs w:val="24"/>
                <w:shd w:val="clear" w:color="auto" w:fill="FFFFFF"/>
              </w:rPr>
              <w:t>. . . .</w:t>
            </w:r>
            <w:proofErr w:type="gramEnd"/>
          </w:p>
          <w:p w:rsidRPr="00323265" w:rsidR="00843842" w:rsidP="00957B71" w:rsidRDefault="00843842" w14:paraId="3F0C62EA" w14:textId="77777777">
            <w:pPr>
              <w:rPr>
                <w:rFonts w:cstheme="minorHAnsi"/>
                <w:sz w:val="24"/>
                <w:szCs w:val="24"/>
                <w:shd w:val="clear" w:color="auto" w:fill="FFFFFF"/>
              </w:rPr>
            </w:pPr>
          </w:p>
          <w:p w:rsidRPr="00323265" w:rsidR="00843842" w:rsidP="00957B71" w:rsidRDefault="00843842" w14:paraId="6D78A437" w14:textId="77777777">
            <w:pPr>
              <w:rPr>
                <w:rFonts w:eastAsiaTheme="minorEastAsia" w:cstheme="minorHAnsi"/>
                <w:sz w:val="24"/>
                <w:szCs w:val="24"/>
                <w:shd w:val="clear" w:color="auto" w:fill="FFFFFF"/>
              </w:rPr>
            </w:pPr>
            <w:r w:rsidRPr="00323265">
              <w:rPr>
                <w:rFonts w:cstheme="minorHAnsi"/>
                <w:sz w:val="24"/>
                <w:szCs w:val="24"/>
                <w:shd w:val="clear" w:color="auto" w:fill="FFFFFF"/>
              </w:rPr>
              <w:t xml:space="preserve">Function #1: </w:t>
            </w:r>
            <m:oMath>
              <m:r>
                <w:rPr>
                  <w:rFonts w:ascii="Cambria Math" w:hAnsi="Cambria Math" w:cstheme="minorHAnsi"/>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n</m:t>
                  </m:r>
                </m:e>
              </m:d>
              <m:r>
                <w:rPr>
                  <w:rFonts w:ascii="Cambria Math" w:hAnsi="Cambria Math" w:cstheme="minorHAnsi"/>
                  <w:sz w:val="24"/>
                  <w:szCs w:val="24"/>
                  <w:shd w:val="clear" w:color="auto" w:fill="FFFFFF"/>
                </w:rPr>
                <m:t>=-7</m:t>
              </m:r>
              <m:sSup>
                <m:sSupPr>
                  <m:ctrlPr>
                    <w:rPr>
                      <w:rFonts w:ascii="Cambria Math" w:hAnsi="Cambria Math" w:cstheme="minorHAnsi"/>
                      <w:i/>
                      <w:sz w:val="24"/>
                      <w:szCs w:val="24"/>
                      <w:shd w:val="clear" w:color="auto" w:fill="FFFFFF"/>
                    </w:rPr>
                  </m:ctrlPr>
                </m:sSupPr>
                <m:e>
                  <m:r>
                    <w:rPr>
                      <w:rFonts w:ascii="Cambria Math" w:hAnsi="Cambria Math" w:cstheme="minorHAnsi"/>
                      <w:sz w:val="24"/>
                      <w:szCs w:val="24"/>
                      <w:shd w:val="clear" w:color="auto" w:fill="FFFFFF"/>
                    </w:rPr>
                    <m:t>(-2)</m:t>
                  </m:r>
                </m:e>
                <m:sup>
                  <m:r>
                    <w:rPr>
                      <w:rFonts w:ascii="Cambria Math" w:hAnsi="Cambria Math" w:cstheme="minorHAnsi"/>
                      <w:sz w:val="24"/>
                      <w:szCs w:val="24"/>
                      <w:shd w:val="clear" w:color="auto" w:fill="FFFFFF"/>
                    </w:rPr>
                    <m:t>n-1</m:t>
                  </m:r>
                </m:sup>
              </m:sSup>
            </m:oMath>
          </w:p>
          <w:p w:rsidRPr="00323265" w:rsidR="002536B2" w:rsidP="00957B71" w:rsidRDefault="002536B2" w14:paraId="26579B09" w14:textId="77777777">
            <w:pPr>
              <w:rPr>
                <w:rFonts w:eastAsiaTheme="minorEastAsia" w:cstheme="minorHAnsi"/>
                <w:sz w:val="24"/>
                <w:szCs w:val="24"/>
                <w:shd w:val="clear" w:color="auto" w:fill="FFFFFF"/>
              </w:rPr>
            </w:pPr>
            <w:r w:rsidRPr="00323265">
              <w:rPr>
                <w:rFonts w:cstheme="minorHAnsi"/>
                <w:sz w:val="24"/>
                <w:szCs w:val="24"/>
                <w:shd w:val="clear" w:color="auto" w:fill="FFFFFF"/>
              </w:rPr>
              <w:t>Function #</w:t>
            </w:r>
            <w:r w:rsidRPr="00323265" w:rsidR="00A331CA">
              <w:rPr>
                <w:rFonts w:cstheme="minorHAnsi"/>
                <w:sz w:val="24"/>
                <w:szCs w:val="24"/>
                <w:shd w:val="clear" w:color="auto" w:fill="FFFFFF"/>
              </w:rPr>
              <w:t>2</w:t>
            </w:r>
            <w:r w:rsidRPr="00323265">
              <w:rPr>
                <w:rFonts w:cstheme="minorHAnsi"/>
                <w:sz w:val="24"/>
                <w:szCs w:val="24"/>
                <w:shd w:val="clear" w:color="auto" w:fill="FFFFFF"/>
              </w:rPr>
              <w:t xml:space="preserve">: </w:t>
            </w:r>
            <m:oMath>
              <m:r>
                <w:rPr>
                  <w:rFonts w:ascii="Cambria Math" w:hAnsi="Cambria Math" w:cstheme="minorHAnsi"/>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n</m:t>
                  </m:r>
                </m:e>
              </m:d>
              <m:r>
                <w:rPr>
                  <w:rFonts w:ascii="Cambria Math" w:hAnsi="Cambria Math" w:cstheme="minorHAnsi"/>
                  <w:sz w:val="24"/>
                  <w:szCs w:val="24"/>
                  <w:shd w:val="clear" w:color="auto" w:fill="FFFFFF"/>
                </w:rPr>
                <m:t>=-2</m:t>
              </m:r>
              <m:sSup>
                <m:sSupPr>
                  <m:ctrlPr>
                    <w:rPr>
                      <w:rFonts w:ascii="Cambria Math" w:hAnsi="Cambria Math" w:cstheme="minorHAnsi"/>
                      <w:i/>
                      <w:sz w:val="24"/>
                      <w:szCs w:val="24"/>
                      <w:shd w:val="clear" w:color="auto" w:fill="FFFFFF"/>
                    </w:rPr>
                  </m:ctrlPr>
                </m:sSupPr>
                <m:e>
                  <m:r>
                    <w:rPr>
                      <w:rFonts w:ascii="Cambria Math" w:hAnsi="Cambria Math" w:cstheme="minorHAnsi"/>
                      <w:sz w:val="24"/>
                      <w:szCs w:val="24"/>
                      <w:shd w:val="clear" w:color="auto" w:fill="FFFFFF"/>
                    </w:rPr>
                    <m:t>(-7)</m:t>
                  </m:r>
                </m:e>
                <m:sup>
                  <m:r>
                    <w:rPr>
                      <w:rFonts w:ascii="Cambria Math" w:hAnsi="Cambria Math" w:cstheme="minorHAnsi"/>
                      <w:sz w:val="24"/>
                      <w:szCs w:val="24"/>
                      <w:shd w:val="clear" w:color="auto" w:fill="FFFFFF"/>
                    </w:rPr>
                    <m:t>n-1</m:t>
                  </m:r>
                </m:sup>
              </m:sSup>
            </m:oMath>
          </w:p>
          <w:p w:rsidRPr="00323265" w:rsidR="00A331CA" w:rsidP="00957B71" w:rsidRDefault="00A331CA" w14:paraId="1390AA8F" w14:textId="77777777">
            <w:pPr>
              <w:rPr>
                <w:rFonts w:eastAsiaTheme="minorEastAsia" w:cstheme="minorHAnsi"/>
                <w:sz w:val="24"/>
                <w:szCs w:val="24"/>
                <w:shd w:val="clear" w:color="auto" w:fill="FFFFFF"/>
              </w:rPr>
            </w:pPr>
            <w:r w:rsidRPr="00323265">
              <w:rPr>
                <w:rFonts w:cstheme="minorHAnsi"/>
                <w:sz w:val="24"/>
                <w:szCs w:val="24"/>
                <w:shd w:val="clear" w:color="auto" w:fill="FFFFFF"/>
              </w:rPr>
              <w:t xml:space="preserve">Function #3: </w:t>
            </w:r>
            <m:oMath>
              <m:r>
                <w:rPr>
                  <w:rFonts w:ascii="Cambria Math" w:hAnsi="Cambria Math" w:cstheme="minorHAnsi"/>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n</m:t>
                  </m:r>
                </m:e>
              </m:d>
              <m:r>
                <w:rPr>
                  <w:rFonts w:ascii="Cambria Math" w:hAnsi="Cambria Math" w:cstheme="minorHAnsi"/>
                  <w:sz w:val="24"/>
                  <w:szCs w:val="24"/>
                  <w:shd w:val="clear" w:color="auto" w:fill="FFFFFF"/>
                </w:rPr>
                <m:t>=-2</m:t>
              </m:r>
              <m:sSup>
                <m:sSupPr>
                  <m:ctrlPr>
                    <w:rPr>
                      <w:rFonts w:ascii="Cambria Math" w:hAnsi="Cambria Math" w:cstheme="minorHAnsi"/>
                      <w:i/>
                      <w:sz w:val="24"/>
                      <w:szCs w:val="24"/>
                      <w:shd w:val="clear" w:color="auto" w:fill="FFFFFF"/>
                    </w:rPr>
                  </m:ctrlPr>
                </m:sSupPr>
                <m:e>
                  <m:r>
                    <w:rPr>
                      <w:rFonts w:ascii="Cambria Math" w:hAnsi="Cambria Math" w:cstheme="minorHAnsi"/>
                      <w:sz w:val="24"/>
                      <w:szCs w:val="24"/>
                      <w:shd w:val="clear" w:color="auto" w:fill="FFFFFF"/>
                    </w:rPr>
                    <m:t>(7)</m:t>
                  </m:r>
                </m:e>
                <m:sup>
                  <m:r>
                    <w:rPr>
                      <w:rFonts w:ascii="Cambria Math" w:hAnsi="Cambria Math" w:cstheme="minorHAnsi"/>
                      <w:sz w:val="24"/>
                      <w:szCs w:val="24"/>
                      <w:shd w:val="clear" w:color="auto" w:fill="FFFFFF"/>
                    </w:rPr>
                    <m:t>n-1</m:t>
                  </m:r>
                </m:sup>
              </m:sSup>
            </m:oMath>
          </w:p>
          <w:p w:rsidRPr="00323265" w:rsidR="00A331CA" w:rsidP="00957B71" w:rsidRDefault="00A331CA" w14:paraId="03DDC307" w14:textId="7C1142E2">
            <w:pPr>
              <w:rPr>
                <w:rFonts w:eastAsia="Calibri" w:cstheme="minorHAnsi"/>
                <w:sz w:val="24"/>
                <w:szCs w:val="24"/>
              </w:rPr>
            </w:pPr>
            <w:r w:rsidRPr="00323265">
              <w:rPr>
                <w:rFonts w:cstheme="minorHAnsi"/>
                <w:sz w:val="24"/>
                <w:szCs w:val="24"/>
                <w:shd w:val="clear" w:color="auto" w:fill="FFFFFF"/>
              </w:rPr>
              <w:t xml:space="preserve">Function #4: </w:t>
            </w:r>
            <m:oMath>
              <m:r>
                <w:rPr>
                  <w:rFonts w:ascii="Cambria Math" w:hAnsi="Cambria Math" w:cstheme="minorHAnsi"/>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n</m:t>
                  </m:r>
                </m:e>
              </m:d>
              <m:r>
                <w:rPr>
                  <w:rFonts w:ascii="Cambria Math" w:hAnsi="Cambria Math" w:cstheme="minorHAnsi"/>
                  <w:sz w:val="24"/>
                  <w:szCs w:val="24"/>
                  <w:shd w:val="clear" w:color="auto" w:fill="FFFFFF"/>
                </w:rPr>
                <m:t>=7</m:t>
              </m:r>
              <m:sSup>
                <m:sSupPr>
                  <m:ctrlPr>
                    <w:rPr>
                      <w:rFonts w:ascii="Cambria Math" w:hAnsi="Cambria Math" w:cstheme="minorHAnsi"/>
                      <w:i/>
                      <w:sz w:val="24"/>
                      <w:szCs w:val="24"/>
                      <w:shd w:val="clear" w:color="auto" w:fill="FFFFFF"/>
                    </w:rPr>
                  </m:ctrlPr>
                </m:sSupPr>
                <m:e>
                  <m:r>
                    <w:rPr>
                      <w:rFonts w:ascii="Cambria Math" w:hAnsi="Cambria Math" w:cstheme="minorHAnsi"/>
                      <w:sz w:val="24"/>
                      <w:szCs w:val="24"/>
                      <w:shd w:val="clear" w:color="auto" w:fill="FFFFFF"/>
                    </w:rPr>
                    <m:t>(-2)</m:t>
                  </m:r>
                </m:e>
                <m:sup>
                  <m:r>
                    <w:rPr>
                      <w:rFonts w:ascii="Cambria Math" w:hAnsi="Cambria Math" w:cstheme="minorHAnsi"/>
                      <w:sz w:val="24"/>
                      <w:szCs w:val="24"/>
                      <w:shd w:val="clear" w:color="auto" w:fill="FFFFFF"/>
                    </w:rPr>
                    <m:t>n-1</m:t>
                  </m:r>
                </m:sup>
              </m:sSup>
            </m:oMath>
          </w:p>
        </w:tc>
        <w:tc>
          <w:tcPr>
            <w:tcW w:w="2476" w:type="dxa"/>
          </w:tcPr>
          <w:p w:rsidRPr="00323265" w:rsidR="009D3C35" w:rsidP="00957B71" w:rsidRDefault="00323265" w14:paraId="6D8F893B" w14:textId="0A97FD69">
            <w:pPr>
              <w:rPr>
                <w:rFonts w:cstheme="minorHAnsi"/>
                <w:noProof/>
                <w:sz w:val="24"/>
                <w:szCs w:val="24"/>
              </w:rPr>
            </w:pPr>
            <w:r w:rsidRPr="00323265">
              <w:rPr>
                <w:rFonts w:cstheme="minorHAnsi"/>
                <w:noProof/>
                <w:sz w:val="24"/>
                <w:szCs w:val="24"/>
              </w:rPr>
              <w:t>2</w:t>
            </w:r>
          </w:p>
        </w:tc>
      </w:tr>
    </w:tbl>
    <w:p w:rsidR="009D3C35" w:rsidP="009D3C35" w:rsidRDefault="009D3C35" w14:paraId="612FB511" w14:textId="77777777">
      <w:pPr>
        <w:rPr>
          <w:rFonts w:eastAsia="Calibri"/>
          <w:sz w:val="24"/>
          <w:szCs w:val="24"/>
        </w:rPr>
      </w:pPr>
    </w:p>
    <w:p w:rsidRPr="00513D17" w:rsidR="009D3C35" w:rsidP="009D3C35" w:rsidRDefault="009D3C35" w14:paraId="7E42312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290"/>
        <w:gridCol w:w="2785"/>
      </w:tblGrid>
      <w:tr w:rsidRPr="00CA41EE" w:rsidR="009D3C35" w:rsidTr="529B899F" w14:paraId="01A0C1AC" w14:textId="77777777">
        <w:tc>
          <w:tcPr>
            <w:tcW w:w="715" w:type="dxa"/>
            <w:shd w:val="clear" w:color="auto" w:fill="E7E6E6" w:themeFill="background2"/>
          </w:tcPr>
          <w:p w:rsidRPr="00CA41EE" w:rsidR="009D3C35" w:rsidP="00957B71" w:rsidRDefault="009D3C35" w14:paraId="4C63A4AA" w14:textId="77777777">
            <w:pPr>
              <w:rPr>
                <w:rFonts w:eastAsia="Calibri" w:cstheme="minorHAnsi"/>
                <w:bCs/>
                <w:sz w:val="24"/>
                <w:szCs w:val="24"/>
              </w:rPr>
            </w:pPr>
          </w:p>
        </w:tc>
        <w:tc>
          <w:tcPr>
            <w:tcW w:w="7290" w:type="dxa"/>
          </w:tcPr>
          <w:p w:rsidRPr="00CA41EE" w:rsidR="009D3C35" w:rsidP="00957B71" w:rsidRDefault="009D3C35" w14:paraId="25B0FA55" w14:textId="77777777">
            <w:pPr>
              <w:rPr>
                <w:rFonts w:eastAsia="Calibri" w:cstheme="minorHAnsi"/>
                <w:bCs/>
                <w:noProof/>
                <w:sz w:val="24"/>
                <w:szCs w:val="24"/>
              </w:rPr>
            </w:pPr>
            <w:r w:rsidRPr="00CA41EE">
              <w:rPr>
                <w:rFonts w:eastAsia="Calibri" w:cstheme="minorHAnsi"/>
                <w:bCs/>
                <w:noProof/>
                <w:sz w:val="24"/>
                <w:szCs w:val="24"/>
              </w:rPr>
              <w:t>Question</w:t>
            </w:r>
          </w:p>
        </w:tc>
        <w:tc>
          <w:tcPr>
            <w:tcW w:w="2785" w:type="dxa"/>
          </w:tcPr>
          <w:p w:rsidRPr="00CA41EE" w:rsidR="009D3C35" w:rsidP="00957B71" w:rsidRDefault="009D3C35" w14:paraId="118049ED" w14:textId="77777777">
            <w:pPr>
              <w:rPr>
                <w:rFonts w:eastAsia="Calibri" w:cstheme="minorHAnsi"/>
                <w:bCs/>
                <w:noProof/>
                <w:sz w:val="24"/>
                <w:szCs w:val="24"/>
              </w:rPr>
            </w:pPr>
            <w:r w:rsidRPr="00CA41EE">
              <w:rPr>
                <w:rFonts w:eastAsia="Calibri" w:cstheme="minorHAnsi"/>
                <w:bCs/>
                <w:noProof/>
                <w:sz w:val="24"/>
                <w:szCs w:val="24"/>
              </w:rPr>
              <w:t>Answer</w:t>
            </w:r>
          </w:p>
        </w:tc>
      </w:tr>
      <w:tr w:rsidRPr="00CA41EE" w:rsidR="009D3C35" w:rsidTr="529B899F" w14:paraId="08BFD8F4" w14:textId="77777777">
        <w:tc>
          <w:tcPr>
            <w:tcW w:w="715" w:type="dxa"/>
          </w:tcPr>
          <w:p w:rsidRPr="00CA41EE" w:rsidR="009D3C35" w:rsidP="00957B71" w:rsidRDefault="009D3C35" w14:paraId="0F329C49" w14:textId="77777777">
            <w:pPr>
              <w:rPr>
                <w:rFonts w:eastAsia="Calibri" w:cstheme="minorHAnsi"/>
                <w:bCs/>
                <w:sz w:val="24"/>
                <w:szCs w:val="24"/>
              </w:rPr>
            </w:pPr>
            <w:r w:rsidRPr="00CA41EE">
              <w:rPr>
                <w:rFonts w:eastAsia="Calibri" w:cstheme="minorHAnsi"/>
                <w:bCs/>
                <w:sz w:val="24"/>
                <w:szCs w:val="24"/>
              </w:rPr>
              <w:t>Q 1</w:t>
            </w:r>
          </w:p>
        </w:tc>
        <w:tc>
          <w:tcPr>
            <w:tcW w:w="7290" w:type="dxa"/>
          </w:tcPr>
          <w:p w:rsidR="529B899F" w:rsidP="529B899F" w:rsidRDefault="529B899F" w14:paraId="584D3F4E" w14:textId="3E071F13">
            <w:pPr>
              <w:rPr>
                <w:color w:val="333333"/>
                <w:sz w:val="24"/>
                <w:szCs w:val="24"/>
              </w:rPr>
            </w:pPr>
          </w:p>
          <w:p w:rsidRPr="00CA41EE" w:rsidR="009D3C35" w:rsidP="00957B71" w:rsidRDefault="00323265" w14:paraId="23A243DC" w14:textId="3DC7593D">
            <w:pPr>
              <w:rPr>
                <w:rFonts w:eastAsia="Calibri" w:cstheme="minorHAnsi"/>
                <w:bCs/>
                <w:sz w:val="24"/>
                <w:szCs w:val="24"/>
              </w:rPr>
            </w:pPr>
            <w:r w:rsidRPr="00CA41EE">
              <w:rPr>
                <w:rFonts w:cstheme="minorHAnsi"/>
                <w:color w:val="333333"/>
                <w:sz w:val="24"/>
                <w:szCs w:val="24"/>
                <w:shd w:val="clear" w:color="auto" w:fill="FFFFFF"/>
              </w:rPr>
              <w:t>Identify when a sequence is arithmetic.</w:t>
            </w:r>
          </w:p>
        </w:tc>
        <w:tc>
          <w:tcPr>
            <w:tcW w:w="2785" w:type="dxa"/>
          </w:tcPr>
          <w:p w:rsidRPr="00CA41EE" w:rsidR="009D3C35" w:rsidP="00957B71" w:rsidRDefault="00323265" w14:paraId="23121BC3" w14:textId="382CD3FE">
            <w:pPr>
              <w:rPr>
                <w:rFonts w:eastAsia="Calibri" w:cstheme="minorHAnsi"/>
                <w:bCs/>
                <w:noProof/>
                <w:sz w:val="24"/>
                <w:szCs w:val="24"/>
              </w:rPr>
            </w:pPr>
            <w:r w:rsidRPr="00CA41EE">
              <w:rPr>
                <w:rFonts w:eastAsia="Calibri" w:cstheme="minorHAnsi"/>
                <w:bCs/>
                <w:noProof/>
                <w:sz w:val="24"/>
                <w:szCs w:val="24"/>
              </w:rPr>
              <w:t>when the difference between any two consecutive terms remains constant</w:t>
            </w:r>
          </w:p>
        </w:tc>
      </w:tr>
      <w:tr w:rsidRPr="00CA41EE" w:rsidR="009D3C35" w:rsidTr="529B899F" w14:paraId="5157FD59" w14:textId="77777777">
        <w:tc>
          <w:tcPr>
            <w:tcW w:w="715" w:type="dxa"/>
          </w:tcPr>
          <w:p w:rsidRPr="00CA41EE" w:rsidR="009D3C35" w:rsidP="00957B71" w:rsidRDefault="009D3C35" w14:paraId="42F2C0F3" w14:textId="77777777">
            <w:pPr>
              <w:rPr>
                <w:rFonts w:eastAsia="Calibri" w:cstheme="minorHAnsi"/>
                <w:bCs/>
                <w:sz w:val="24"/>
                <w:szCs w:val="24"/>
              </w:rPr>
            </w:pPr>
            <w:r w:rsidRPr="00CA41EE">
              <w:rPr>
                <w:rFonts w:eastAsia="Calibri" w:cstheme="minorHAnsi"/>
                <w:bCs/>
                <w:sz w:val="24"/>
                <w:szCs w:val="24"/>
              </w:rPr>
              <w:t>Q 2</w:t>
            </w:r>
          </w:p>
        </w:tc>
        <w:tc>
          <w:tcPr>
            <w:tcW w:w="7290" w:type="dxa"/>
          </w:tcPr>
          <w:p w:rsidR="529B899F" w:rsidP="529B899F" w:rsidRDefault="529B899F" w14:paraId="60A40ACC" w14:textId="6ADB3B8D">
            <w:pPr>
              <w:rPr>
                <w:color w:val="333333"/>
                <w:sz w:val="24"/>
                <w:szCs w:val="24"/>
              </w:rPr>
            </w:pPr>
          </w:p>
          <w:p w:rsidRPr="00CA41EE" w:rsidR="009D3C35" w:rsidP="00957B71" w:rsidRDefault="004079DE" w14:paraId="75E1043A" w14:textId="0CBCC15F">
            <w:pPr>
              <w:rPr>
                <w:rFonts w:eastAsia="Calibri" w:cstheme="minorHAnsi"/>
                <w:bCs/>
                <w:sz w:val="24"/>
                <w:szCs w:val="24"/>
              </w:rPr>
            </w:pPr>
            <w:r w:rsidRPr="00CA41EE">
              <w:rPr>
                <w:rFonts w:cstheme="minorHAnsi"/>
                <w:color w:val="333333"/>
                <w:sz w:val="24"/>
                <w:szCs w:val="24"/>
                <w:shd w:val="clear" w:color="auto" w:fill="FFFFFF"/>
              </w:rPr>
              <w:t>Given the sequence 12, 6, 0, </w:t>
            </w:r>
            <w:r w:rsidRPr="00CA41EE">
              <w:rPr>
                <w:rStyle w:val="mo"/>
                <w:rFonts w:cstheme="minorHAnsi"/>
                <w:color w:val="333333"/>
                <w:sz w:val="24"/>
                <w:szCs w:val="24"/>
                <w:bdr w:val="none" w:color="auto" w:sz="0" w:space="0" w:frame="1"/>
                <w:shd w:val="clear" w:color="auto" w:fill="FFFFFF"/>
              </w:rPr>
              <w:t>−</w:t>
            </w:r>
            <w:r w:rsidRPr="00CA41EE">
              <w:rPr>
                <w:rStyle w:val="mn"/>
                <w:rFonts w:cstheme="minorHAnsi"/>
                <w:color w:val="333333"/>
                <w:sz w:val="24"/>
                <w:szCs w:val="24"/>
                <w:bdr w:val="none" w:color="auto" w:sz="0" w:space="0" w:frame="1"/>
                <w:shd w:val="clear" w:color="auto" w:fill="FFFFFF"/>
              </w:rPr>
              <w:t>6</w:t>
            </w:r>
            <w:r w:rsidRPr="00CA41EE">
              <w:rPr>
                <w:rFonts w:cstheme="minorHAnsi"/>
                <w:color w:val="333333"/>
                <w:sz w:val="24"/>
                <w:szCs w:val="24"/>
                <w:shd w:val="clear" w:color="auto" w:fill="FFFFFF"/>
              </w:rPr>
              <w:t xml:space="preserve">, </w:t>
            </w:r>
            <w:proofErr w:type="gramStart"/>
            <w:r w:rsidRPr="00CA41EE">
              <w:rPr>
                <w:rFonts w:cstheme="minorHAnsi"/>
                <w:color w:val="333333"/>
                <w:sz w:val="24"/>
                <w:szCs w:val="24"/>
                <w:shd w:val="clear" w:color="auto" w:fill="FFFFFF"/>
              </w:rPr>
              <w:t>. . . ,</w:t>
            </w:r>
            <w:proofErr w:type="gramEnd"/>
            <w:r w:rsidRPr="00CA41EE">
              <w:rPr>
                <w:rFonts w:cstheme="minorHAnsi"/>
                <w:color w:val="333333"/>
                <w:sz w:val="24"/>
                <w:szCs w:val="24"/>
                <w:shd w:val="clear" w:color="auto" w:fill="FFFFFF"/>
              </w:rPr>
              <w:t xml:space="preserve"> identify the explicit formula that represents the sequence.</w:t>
            </w:r>
          </w:p>
        </w:tc>
        <w:tc>
          <w:tcPr>
            <w:tcW w:w="2785" w:type="dxa"/>
          </w:tcPr>
          <w:p w:rsidRPr="00CA41EE" w:rsidR="009D3C35" w:rsidP="00957B71" w:rsidRDefault="00000000" w14:paraId="546C146A" w14:textId="1EBED2B4">
            <w:pPr>
              <w:rPr>
                <w:rFonts w:eastAsia="Calibri" w:cstheme="minorHAnsi"/>
                <w:bCs/>
                <w:noProof/>
                <w:sz w:val="24"/>
                <w:szCs w:val="24"/>
              </w:rPr>
            </w:pPr>
            <m:oMathPara>
              <m:oMath>
                <m:sSub>
                  <m:sSubPr>
                    <m:ctrlPr>
                      <w:rPr>
                        <w:rFonts w:ascii="Cambria Math" w:hAnsi="Cambria Math" w:eastAsia="Calibri" w:cstheme="minorHAnsi"/>
                        <w:bCs/>
                        <w:i/>
                        <w:noProof/>
                        <w:sz w:val="24"/>
                        <w:szCs w:val="24"/>
                      </w:rPr>
                    </m:ctrlPr>
                  </m:sSubPr>
                  <m:e>
                    <m:r>
                      <w:rPr>
                        <w:rFonts w:ascii="Cambria Math" w:hAnsi="Cambria Math" w:eastAsia="Calibri" w:cstheme="minorHAnsi"/>
                        <w:noProof/>
                        <w:sz w:val="24"/>
                        <w:szCs w:val="24"/>
                      </w:rPr>
                      <m:t>A</m:t>
                    </m:r>
                  </m:e>
                  <m:sub>
                    <m:r>
                      <w:rPr>
                        <w:rFonts w:ascii="Cambria Math" w:hAnsi="Cambria Math" w:eastAsia="Calibri" w:cstheme="minorHAnsi"/>
                        <w:noProof/>
                        <w:sz w:val="24"/>
                        <w:szCs w:val="24"/>
                      </w:rPr>
                      <m:t>n</m:t>
                    </m:r>
                  </m:sub>
                </m:sSub>
                <m:r>
                  <w:rPr>
                    <w:rFonts w:ascii="Cambria Math" w:hAnsi="Cambria Math" w:eastAsia="Calibri" w:cstheme="minorHAnsi"/>
                    <w:noProof/>
                    <w:sz w:val="24"/>
                    <w:szCs w:val="24"/>
                  </w:rPr>
                  <m:t>=12+(n-1)(-6)</m:t>
                </m:r>
              </m:oMath>
            </m:oMathPara>
          </w:p>
        </w:tc>
      </w:tr>
      <w:tr w:rsidRPr="00CA41EE" w:rsidR="009D3C35" w:rsidTr="529B899F" w14:paraId="77CEBF98" w14:textId="77777777">
        <w:tc>
          <w:tcPr>
            <w:tcW w:w="715" w:type="dxa"/>
          </w:tcPr>
          <w:p w:rsidRPr="00CA41EE" w:rsidR="009D3C35" w:rsidP="00957B71" w:rsidRDefault="009D3C35" w14:paraId="379F2D2E" w14:textId="77777777">
            <w:pPr>
              <w:rPr>
                <w:rFonts w:eastAsia="Calibri" w:cstheme="minorHAnsi"/>
                <w:bCs/>
                <w:sz w:val="24"/>
                <w:szCs w:val="24"/>
              </w:rPr>
            </w:pPr>
            <w:r w:rsidRPr="00CA41EE">
              <w:rPr>
                <w:rFonts w:eastAsia="Calibri" w:cstheme="minorHAnsi"/>
                <w:bCs/>
                <w:sz w:val="24"/>
                <w:szCs w:val="24"/>
              </w:rPr>
              <w:t>Q 3</w:t>
            </w:r>
          </w:p>
        </w:tc>
        <w:tc>
          <w:tcPr>
            <w:tcW w:w="7290" w:type="dxa"/>
          </w:tcPr>
          <w:p w:rsidR="529B899F" w:rsidP="529B899F" w:rsidRDefault="529B899F" w14:paraId="4E1CD165" w14:textId="101EC356">
            <w:pPr>
              <w:rPr>
                <w:color w:val="333333"/>
                <w:sz w:val="24"/>
                <w:szCs w:val="24"/>
              </w:rPr>
            </w:pPr>
          </w:p>
          <w:p w:rsidRPr="00CA41EE" w:rsidR="009D3C35" w:rsidP="00957B71" w:rsidRDefault="00B16152" w14:paraId="7094FC20" w14:textId="44FAB6B8">
            <w:pPr>
              <w:rPr>
                <w:rFonts w:eastAsia="Calibri" w:cstheme="minorHAnsi"/>
                <w:bCs/>
                <w:sz w:val="24"/>
                <w:szCs w:val="24"/>
              </w:rPr>
            </w:pPr>
            <w:r w:rsidRPr="00CA41EE">
              <w:rPr>
                <w:rFonts w:cstheme="minorHAnsi"/>
                <w:color w:val="333333"/>
                <w:sz w:val="24"/>
                <w:szCs w:val="24"/>
                <w:shd w:val="clear" w:color="auto" w:fill="FFFFFF"/>
              </w:rPr>
              <w:lastRenderedPageBreak/>
              <w:t>On Roy’s first birthday, his grandfather placed $100 in a bank account. On Roy’s second birthday, his grandfather placed $80 in the account and continued to place $80 each passing year. The arithmetic sequence 100, 180, 260, </w:t>
            </w:r>
            <w:proofErr w:type="gramStart"/>
            <w:r w:rsidRPr="00CA41EE">
              <w:rPr>
                <w:rFonts w:cstheme="minorHAnsi"/>
                <w:color w:val="333333"/>
                <w:sz w:val="24"/>
                <w:szCs w:val="24"/>
                <w:shd w:val="clear" w:color="auto" w:fill="FFFFFF"/>
              </w:rPr>
              <w:t>340,…</w:t>
            </w:r>
            <w:proofErr w:type="gramEnd"/>
            <w:r w:rsidRPr="00CA41EE">
              <w:rPr>
                <w:rFonts w:cstheme="minorHAnsi"/>
                <w:color w:val="333333"/>
                <w:sz w:val="24"/>
                <w:szCs w:val="24"/>
                <w:shd w:val="clear" w:color="auto" w:fill="FFFFFF"/>
              </w:rPr>
              <w:t> indicates the account balance for the first four years. Create a function that models this situation.</w:t>
            </w:r>
          </w:p>
        </w:tc>
        <w:tc>
          <w:tcPr>
            <w:tcW w:w="2785" w:type="dxa"/>
          </w:tcPr>
          <w:p w:rsidRPr="00CA41EE" w:rsidR="009D3C35" w:rsidP="00957B71" w:rsidRDefault="00B16152" w14:paraId="1E993D3B" w14:textId="28BBD862">
            <w:pPr>
              <w:rPr>
                <w:rFonts w:eastAsia="Calibri" w:cstheme="minorHAnsi"/>
                <w:bCs/>
                <w:noProof/>
                <w:sz w:val="24"/>
                <w:szCs w:val="24"/>
              </w:rPr>
            </w:pPr>
            <m:oMathPara>
              <m:oMath>
                <m:r>
                  <w:rPr>
                    <w:rFonts w:ascii="Cambria Math" w:hAnsi="Cambria Math" w:eastAsia="Calibri" w:cstheme="minorHAnsi"/>
                    <w:noProof/>
                    <w:sz w:val="24"/>
                    <w:szCs w:val="24"/>
                  </w:rPr>
                  <w:lastRenderedPageBreak/>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n</m:t>
                    </m:r>
                  </m:e>
                </m:d>
                <m:r>
                  <w:rPr>
                    <w:rFonts w:ascii="Cambria Math" w:hAnsi="Cambria Math" w:eastAsia="Calibri" w:cstheme="minorHAnsi"/>
                    <w:noProof/>
                    <w:sz w:val="24"/>
                    <w:szCs w:val="24"/>
                  </w:rPr>
                  <m:t>=100+</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n-1</m:t>
                    </m:r>
                  </m:e>
                </m:d>
                <m:r>
                  <w:rPr>
                    <w:rFonts w:ascii="Cambria Math" w:hAnsi="Cambria Math" w:eastAsia="Calibri" w:cstheme="minorHAnsi"/>
                    <w:noProof/>
                    <w:sz w:val="24"/>
                    <w:szCs w:val="24"/>
                  </w:rPr>
                  <m:t>80</m:t>
                </m:r>
              </m:oMath>
            </m:oMathPara>
          </w:p>
        </w:tc>
      </w:tr>
      <w:tr w:rsidRPr="00CA41EE" w:rsidR="009D3C35" w:rsidTr="529B899F" w14:paraId="4AA8006A" w14:textId="77777777">
        <w:tc>
          <w:tcPr>
            <w:tcW w:w="715" w:type="dxa"/>
          </w:tcPr>
          <w:p w:rsidRPr="00CA41EE" w:rsidR="009D3C35" w:rsidP="00957B71" w:rsidRDefault="009D3C35" w14:paraId="51992F24" w14:textId="77777777">
            <w:pPr>
              <w:rPr>
                <w:rFonts w:eastAsia="Calibri" w:cstheme="minorHAnsi"/>
                <w:bCs/>
                <w:sz w:val="24"/>
                <w:szCs w:val="24"/>
              </w:rPr>
            </w:pPr>
            <w:r w:rsidRPr="00CA41EE">
              <w:rPr>
                <w:rFonts w:eastAsia="Calibri" w:cstheme="minorHAnsi"/>
                <w:bCs/>
                <w:sz w:val="24"/>
                <w:szCs w:val="24"/>
              </w:rPr>
              <w:t>Q 4</w:t>
            </w:r>
          </w:p>
        </w:tc>
        <w:tc>
          <w:tcPr>
            <w:tcW w:w="7290" w:type="dxa"/>
          </w:tcPr>
          <w:p w:rsidR="529B899F" w:rsidP="529B899F" w:rsidRDefault="529B899F" w14:paraId="2AD8344A" w14:textId="1362B1B2">
            <w:pPr>
              <w:rPr>
                <w:color w:val="333333"/>
                <w:sz w:val="24"/>
                <w:szCs w:val="24"/>
              </w:rPr>
            </w:pPr>
          </w:p>
          <w:p w:rsidRPr="00CA41EE" w:rsidR="009D3C35" w:rsidP="00957B71" w:rsidRDefault="000F1BDF" w14:paraId="7CB25AE8" w14:textId="0055EFAD">
            <w:pPr>
              <w:rPr>
                <w:rFonts w:eastAsia="Calibri" w:cstheme="minorHAnsi"/>
                <w:bCs/>
                <w:sz w:val="24"/>
                <w:szCs w:val="24"/>
              </w:rPr>
            </w:pPr>
            <w:r w:rsidRPr="00CA41EE">
              <w:rPr>
                <w:rFonts w:cstheme="minorHAnsi"/>
                <w:color w:val="333333"/>
                <w:sz w:val="24"/>
                <w:szCs w:val="24"/>
                <w:shd w:val="clear" w:color="auto" w:fill="FFFFFF"/>
              </w:rPr>
              <w:t xml:space="preserve">The population of an endangered species was estimated to be 240 in 2018. The population has been tracked each year and has been modeled with the geometric sequence 240, 360, 540, 810, </w:t>
            </w:r>
            <w:proofErr w:type="gramStart"/>
            <w:r w:rsidRPr="00CA41EE">
              <w:rPr>
                <w:rFonts w:cstheme="minorHAnsi"/>
                <w:color w:val="333333"/>
                <w:sz w:val="24"/>
                <w:szCs w:val="24"/>
                <w:shd w:val="clear" w:color="auto" w:fill="FFFFFF"/>
              </w:rPr>
              <w:t>. . . .</w:t>
            </w:r>
            <w:proofErr w:type="gramEnd"/>
            <w:r w:rsidRPr="00CA41EE">
              <w:rPr>
                <w:rFonts w:cstheme="minorHAnsi"/>
                <w:color w:val="333333"/>
                <w:sz w:val="24"/>
                <w:szCs w:val="24"/>
                <w:shd w:val="clear" w:color="auto" w:fill="FFFFFF"/>
              </w:rPr>
              <w:t xml:space="preserve"> Create a function that models this situation.</w:t>
            </w:r>
          </w:p>
        </w:tc>
        <w:tc>
          <w:tcPr>
            <w:tcW w:w="2785" w:type="dxa"/>
          </w:tcPr>
          <w:p w:rsidRPr="00CA41EE" w:rsidR="009D3C35" w:rsidP="00957B71" w:rsidRDefault="000F1BDF" w14:paraId="61566686" w14:textId="7FE53387">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n</m:t>
                    </m:r>
                  </m:e>
                </m:d>
                <m:r>
                  <w:rPr>
                    <w:rFonts w:ascii="Cambria Math" w:hAnsi="Cambria Math" w:eastAsia="Calibri" w:cstheme="minorHAnsi"/>
                    <w:noProof/>
                    <w:sz w:val="24"/>
                    <w:szCs w:val="24"/>
                  </w:rPr>
                  <m:t>=240</m:t>
                </m:r>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3</m:t>
                        </m:r>
                      </m:num>
                      <m:den>
                        <m:r>
                          <w:rPr>
                            <w:rFonts w:ascii="Cambria Math" w:hAnsi="Cambria Math" w:eastAsia="Calibri" w:cstheme="minorHAnsi"/>
                            <w:noProof/>
                            <w:sz w:val="24"/>
                            <w:szCs w:val="24"/>
                          </w:rPr>
                          <m:t>2</m:t>
                        </m:r>
                      </m:den>
                    </m:f>
                    <m:r>
                      <w:rPr>
                        <w:rFonts w:ascii="Cambria Math" w:hAnsi="Cambria Math" w:eastAsia="Calibri" w:cstheme="minorHAnsi"/>
                        <w:noProof/>
                        <w:sz w:val="24"/>
                        <w:szCs w:val="24"/>
                      </w:rPr>
                      <m:t>)</m:t>
                    </m:r>
                  </m:e>
                  <m:sup>
                    <m:r>
                      <w:rPr>
                        <w:rFonts w:ascii="Cambria Math" w:hAnsi="Cambria Math" w:eastAsia="Calibri" w:cstheme="minorHAnsi"/>
                        <w:noProof/>
                        <w:sz w:val="24"/>
                        <w:szCs w:val="24"/>
                      </w:rPr>
                      <m:t>n-1</m:t>
                    </m:r>
                  </m:sup>
                </m:sSup>
              </m:oMath>
            </m:oMathPara>
          </w:p>
        </w:tc>
      </w:tr>
      <w:tr w:rsidRPr="00CA41EE" w:rsidR="009D3C35" w:rsidTr="529B899F" w14:paraId="4DDEB978" w14:textId="77777777">
        <w:tc>
          <w:tcPr>
            <w:tcW w:w="715" w:type="dxa"/>
          </w:tcPr>
          <w:p w:rsidRPr="00CA41EE" w:rsidR="009D3C35" w:rsidP="00957B71" w:rsidRDefault="009D3C35" w14:paraId="2A24C544" w14:textId="77777777">
            <w:pPr>
              <w:rPr>
                <w:rFonts w:eastAsia="Calibri" w:cstheme="minorHAnsi"/>
                <w:bCs/>
                <w:sz w:val="24"/>
                <w:szCs w:val="24"/>
              </w:rPr>
            </w:pPr>
            <w:r w:rsidRPr="00CA41EE">
              <w:rPr>
                <w:rFonts w:eastAsia="Calibri" w:cstheme="minorHAnsi"/>
                <w:bCs/>
                <w:sz w:val="24"/>
                <w:szCs w:val="24"/>
              </w:rPr>
              <w:t>Q 5</w:t>
            </w:r>
          </w:p>
        </w:tc>
        <w:tc>
          <w:tcPr>
            <w:tcW w:w="7290" w:type="dxa"/>
          </w:tcPr>
          <w:p w:rsidRPr="00CA41EE" w:rsidR="009D3C35" w:rsidP="00957B71" w:rsidRDefault="00CA41EE" w14:paraId="5FB0849D" w14:textId="26EB0406">
            <w:pPr>
              <w:rPr>
                <w:rFonts w:eastAsia="Calibri" w:cstheme="minorHAnsi"/>
                <w:bCs/>
                <w:sz w:val="24"/>
                <w:szCs w:val="24"/>
              </w:rPr>
            </w:pPr>
            <w:r w:rsidRPr="00CA41EE">
              <w:rPr>
                <w:rFonts w:cstheme="minorHAnsi"/>
                <w:color w:val="333333"/>
                <w:sz w:val="24"/>
                <w:szCs w:val="24"/>
                <w:shd w:val="clear" w:color="auto" w:fill="FFFFFF"/>
              </w:rPr>
              <w:t xml:space="preserve">What is the common difference of the arithmetic sequence </w:t>
            </w:r>
            <m:oMath>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7</m:t>
                  </m:r>
                </m:num>
                <m:den>
                  <m:r>
                    <w:rPr>
                      <w:rFonts w:ascii="Cambria Math" w:hAnsi="Cambria Math" w:cstheme="minorHAnsi"/>
                      <w:color w:val="333333"/>
                      <w:sz w:val="24"/>
                      <w:szCs w:val="24"/>
                      <w:shd w:val="clear" w:color="auto" w:fill="FFFFFF"/>
                    </w:rPr>
                    <m:t>4</m:t>
                  </m:r>
                </m:den>
              </m:f>
              <m:r>
                <w:rPr>
                  <w:rFonts w:ascii="Cambria Math" w:hAnsi="Cambria Math" w:cstheme="minorHAnsi"/>
                  <w:color w:val="333333"/>
                  <w:sz w:val="24"/>
                  <w:szCs w:val="24"/>
                  <w:shd w:val="clear" w:color="auto" w:fill="FFFFFF"/>
                </w:rPr>
                <m:t>,</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3</m:t>
                  </m:r>
                </m:num>
                <m:den>
                  <m:r>
                    <w:rPr>
                      <w:rFonts w:ascii="Cambria Math" w:hAnsi="Cambria Math" w:cstheme="minorHAnsi"/>
                      <w:color w:val="333333"/>
                      <w:sz w:val="24"/>
                      <w:szCs w:val="24"/>
                      <w:shd w:val="clear" w:color="auto" w:fill="FFFFFF"/>
                    </w:rPr>
                    <m:t>4</m:t>
                  </m:r>
                </m:den>
              </m:f>
              <m:r>
                <w:rPr>
                  <w:rFonts w:ascii="Cambria Math" w:hAnsi="Cambria Math" w:cstheme="minorHAnsi"/>
                  <w:color w:val="333333"/>
                  <w:sz w:val="24"/>
                  <w:szCs w:val="24"/>
                  <w:shd w:val="clear" w:color="auto" w:fill="FFFFFF"/>
                </w:rPr>
                <m:t>, -</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1</m:t>
                  </m:r>
                </m:num>
                <m:den>
                  <m:r>
                    <w:rPr>
                      <w:rFonts w:ascii="Cambria Math" w:hAnsi="Cambria Math" w:cstheme="minorHAnsi"/>
                      <w:color w:val="333333"/>
                      <w:sz w:val="24"/>
                      <w:szCs w:val="24"/>
                      <w:shd w:val="clear" w:color="auto" w:fill="FFFFFF"/>
                    </w:rPr>
                    <m:t>4</m:t>
                  </m:r>
                </m:den>
              </m:f>
              <m:r>
                <w:rPr>
                  <w:rFonts w:ascii="Cambria Math" w:hAnsi="Cambria Math" w:cstheme="minorHAnsi"/>
                  <w:color w:val="333333"/>
                  <w:sz w:val="24"/>
                  <w:szCs w:val="24"/>
                  <w:shd w:val="clear" w:color="auto" w:fill="FFFFFF"/>
                </w:rPr>
                <m:t>, -</m:t>
              </m:r>
              <m:f>
                <m:fPr>
                  <m:ctrlPr>
                    <w:rPr>
                      <w:rFonts w:ascii="Cambria Math" w:hAnsi="Cambria Math" w:cstheme="minorHAnsi"/>
                      <w:i/>
                      <w:color w:val="333333"/>
                      <w:sz w:val="24"/>
                      <w:szCs w:val="24"/>
                      <w:shd w:val="clear" w:color="auto" w:fill="FFFFFF"/>
                    </w:rPr>
                  </m:ctrlPr>
                </m:fPr>
                <m:num>
                  <m:r>
                    <w:rPr>
                      <w:rFonts w:ascii="Cambria Math" w:hAnsi="Cambria Math" w:cstheme="minorHAnsi"/>
                      <w:color w:val="333333"/>
                      <w:sz w:val="24"/>
                      <w:szCs w:val="24"/>
                      <w:shd w:val="clear" w:color="auto" w:fill="FFFFFF"/>
                    </w:rPr>
                    <m:t>5</m:t>
                  </m:r>
                </m:num>
                <m:den>
                  <m:r>
                    <w:rPr>
                      <w:rFonts w:ascii="Cambria Math" w:hAnsi="Cambria Math" w:cstheme="minorHAnsi"/>
                      <w:color w:val="333333"/>
                      <w:sz w:val="24"/>
                      <w:szCs w:val="24"/>
                      <w:shd w:val="clear" w:color="auto" w:fill="FFFFFF"/>
                    </w:rPr>
                    <m:t>4</m:t>
                  </m:r>
                </m:den>
              </m:f>
              <m:r>
                <w:rPr>
                  <w:rFonts w:ascii="Cambria Math" w:hAnsi="Cambria Math" w:cstheme="minorHAnsi"/>
                  <w:color w:val="333333"/>
                  <w:sz w:val="24"/>
                  <w:szCs w:val="24"/>
                  <w:shd w:val="clear" w:color="auto" w:fill="FFFFFF"/>
                </w:rPr>
                <m:t>, …</m:t>
              </m:r>
            </m:oMath>
            <w:r w:rsidRPr="00CA41EE">
              <w:rPr>
                <w:rFonts w:eastAsiaTheme="minorEastAsia" w:cstheme="minorHAnsi"/>
                <w:color w:val="333333"/>
                <w:sz w:val="24"/>
                <w:szCs w:val="24"/>
                <w:shd w:val="clear" w:color="auto" w:fill="FFFFFF"/>
              </w:rPr>
              <w:t>?</w:t>
            </w:r>
          </w:p>
        </w:tc>
        <w:tc>
          <w:tcPr>
            <w:tcW w:w="2785" w:type="dxa"/>
          </w:tcPr>
          <w:p w:rsidRPr="00CA41EE" w:rsidR="009D3C35" w:rsidP="00957B71" w:rsidRDefault="00CA41EE" w14:paraId="11DC5CBF" w14:textId="5ED0F646">
            <w:pPr>
              <w:rPr>
                <w:rFonts w:eastAsia="Calibri" w:cstheme="minorHAnsi"/>
                <w:bCs/>
                <w:noProof/>
                <w:sz w:val="24"/>
                <w:szCs w:val="24"/>
              </w:rPr>
            </w:pPr>
            <m:oMathPara>
              <m:oMath>
                <m:r>
                  <w:rPr>
                    <w:rFonts w:ascii="Cambria Math" w:hAnsi="Cambria Math" w:eastAsia="Calibri" w:cstheme="minorHAnsi"/>
                    <w:noProof/>
                    <w:sz w:val="24"/>
                    <w:szCs w:val="24"/>
                  </w:rPr>
                  <m:t>d=-1</m:t>
                </m:r>
              </m:oMath>
            </m:oMathPara>
          </w:p>
        </w:tc>
      </w:tr>
    </w:tbl>
    <w:p w:rsidR="008E5108" w:rsidP="009D3C35" w:rsidRDefault="008E5108" w14:paraId="00E5C48A" w14:textId="77777777">
      <w:pPr>
        <w:rPr>
          <w:rFonts w:eastAsia="Calibri" w:cstheme="minorHAnsi"/>
          <w:b/>
          <w:color w:val="007FA3"/>
          <w:sz w:val="24"/>
          <w:szCs w:val="24"/>
        </w:rPr>
      </w:pPr>
    </w:p>
    <w:p w:rsidRPr="002548C3" w:rsidR="009D3C35" w:rsidP="009D3C35" w:rsidRDefault="009D3C35" w14:paraId="59A4AE07" w14:textId="38CE08B4">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5</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04F21">
        <w:rPr>
          <w:rFonts w:eastAsia="Calibri" w:cstheme="minorHAnsi"/>
          <w:b/>
          <w:color w:val="007FA3"/>
          <w:sz w:val="24"/>
          <w:szCs w:val="24"/>
        </w:rPr>
        <w:t>Using a Model from a Sequence</w:t>
      </w:r>
    </w:p>
    <w:p w:rsidRPr="002D6C0D" w:rsidR="009D3C35" w:rsidP="009D3C35" w:rsidRDefault="009D3C35" w14:paraId="1DB52646" w14:textId="77777777">
      <w:pPr>
        <w:rPr>
          <w:rFonts w:eastAsia="Calibri" w:cstheme="minorHAnsi"/>
          <w:b/>
          <w:bCs/>
          <w:sz w:val="24"/>
          <w:szCs w:val="24"/>
        </w:rPr>
      </w:pPr>
      <w:r w:rsidRPr="002D6C0D">
        <w:rPr>
          <w:rFonts w:eastAsia="Calibri" w:cstheme="minorHAnsi"/>
          <w:b/>
          <w:bCs/>
          <w:sz w:val="24"/>
          <w:szCs w:val="24"/>
        </w:rPr>
        <w:t>Key Words:</w:t>
      </w:r>
    </w:p>
    <w:p w:rsidRPr="003E0FC7" w:rsidR="003E0FC7" w:rsidP="529B899F" w:rsidRDefault="52E3CE6A" w14:paraId="58C2FEBA" w14:textId="77777777">
      <w:pPr>
        <w:pStyle w:val="ListParagraph"/>
        <w:numPr>
          <w:ilvl w:val="0"/>
          <w:numId w:val="105"/>
        </w:numPr>
        <w:rPr>
          <w:rFonts w:eastAsia="Calibri"/>
          <w:sz w:val="24"/>
          <w:szCs w:val="24"/>
        </w:rPr>
      </w:pPr>
      <w:r w:rsidRPr="529B899F">
        <w:rPr>
          <w:rFonts w:eastAsia="Calibri"/>
          <w:b/>
          <w:bCs/>
          <w:sz w:val="24"/>
          <w:szCs w:val="24"/>
        </w:rPr>
        <w:t>arithmetic sequence</w:t>
      </w:r>
      <w:r w:rsidRPr="529B899F">
        <w:rPr>
          <w:rFonts w:eastAsia="Calibri"/>
          <w:sz w:val="24"/>
          <w:szCs w:val="24"/>
        </w:rPr>
        <w:t xml:space="preserve"> – a sequence (such as 1, 3, 5) in which the difference between a term and its predecessor is always the same</w:t>
      </w:r>
    </w:p>
    <w:p w:rsidRPr="003E0FC7" w:rsidR="003E0FC7" w:rsidP="529B899F" w:rsidRDefault="52E3CE6A" w14:paraId="4BB3148A" w14:textId="77777777">
      <w:pPr>
        <w:pStyle w:val="ListParagraph"/>
        <w:numPr>
          <w:ilvl w:val="0"/>
          <w:numId w:val="105"/>
        </w:numPr>
        <w:rPr>
          <w:rFonts w:eastAsia="Calibri"/>
          <w:sz w:val="24"/>
          <w:szCs w:val="24"/>
        </w:rPr>
      </w:pPr>
      <w:r w:rsidRPr="529B899F">
        <w:rPr>
          <w:rFonts w:eastAsia="Calibri"/>
          <w:b/>
          <w:bCs/>
          <w:sz w:val="24"/>
          <w:szCs w:val="24"/>
        </w:rPr>
        <w:t>geometric sequence</w:t>
      </w:r>
      <w:r w:rsidRPr="529B899F">
        <w:rPr>
          <w:rFonts w:eastAsia="Calibri"/>
          <w:sz w:val="24"/>
          <w:szCs w:val="24"/>
        </w:rPr>
        <w:t xml:space="preserve"> – a sequence (such as 1,12,14) in which the ratio of a term to its predecessor is always the same</w:t>
      </w:r>
    </w:p>
    <w:p w:rsidRPr="003E0FC7" w:rsidR="009D3C35" w:rsidP="529B899F" w:rsidRDefault="52E3CE6A" w14:paraId="498A1C34" w14:textId="3027CC59">
      <w:pPr>
        <w:pStyle w:val="ListParagraph"/>
        <w:numPr>
          <w:ilvl w:val="0"/>
          <w:numId w:val="105"/>
        </w:numPr>
        <w:rPr>
          <w:rFonts w:eastAsia="Calibri"/>
          <w:sz w:val="24"/>
          <w:szCs w:val="24"/>
        </w:rPr>
      </w:pPr>
      <w:r w:rsidRPr="529B899F">
        <w:rPr>
          <w:rFonts w:eastAsia="Calibri"/>
          <w:b/>
          <w:bCs/>
          <w:sz w:val="24"/>
          <w:szCs w:val="24"/>
        </w:rPr>
        <w:t xml:space="preserve">sequence </w:t>
      </w:r>
      <w:r w:rsidRPr="529B899F">
        <w:rPr>
          <w:rFonts w:eastAsia="Calibri"/>
          <w:sz w:val="24"/>
          <w:szCs w:val="24"/>
        </w:rPr>
        <w:t>– a set of numbers that follow a specific pattern or formula</w:t>
      </w:r>
    </w:p>
    <w:p w:rsidR="5C3CF153" w:rsidP="529B899F" w:rsidRDefault="5C3CF153" w14:paraId="4FBD7E9C" w14:textId="40F5A86D" w14:noSpellErr="1">
      <w:pPr>
        <w:rPr>
          <w:rFonts w:eastAsia="Calibri"/>
          <w:b w:val="1"/>
          <w:bCs w:val="1"/>
          <w:sz w:val="24"/>
          <w:szCs w:val="24"/>
        </w:rPr>
      </w:pPr>
      <w:r w:rsidRPr="54A71FA0" w:rsidR="5C3CF153">
        <w:rPr>
          <w:rFonts w:eastAsia="Calibri"/>
          <w:b w:val="1"/>
          <w:bCs w:val="1"/>
          <w:sz w:val="24"/>
          <w:szCs w:val="24"/>
        </w:rPr>
        <w:t>Formulas:</w:t>
      </w:r>
    </w:p>
    <w:p w:rsidR="1CC83D07" w:rsidP="54A71FA0" w:rsidRDefault="1CC83D07" w14:paraId="241615CC" w14:textId="5519687B">
      <w:pPr>
        <w:pStyle w:val="ListParagraph"/>
        <w:numPr>
          <w:ilvl w:val="0"/>
          <w:numId w:val="38"/>
        </w:numPr>
        <w:rPr>
          <w:rFonts w:eastAsia="Calibri"/>
          <w:sz w:val="24"/>
          <w:szCs w:val="24"/>
        </w:rPr>
      </w:pPr>
      <w:r w:rsidRPr="54A71FA0" w:rsidR="1CC83D07">
        <w:rPr>
          <w:rFonts w:eastAsia="Calibri"/>
          <w:sz w:val="24"/>
          <w:szCs w:val="24"/>
        </w:rPr>
        <w:t>Explicit Formula to Function Form:</w:t>
      </w:r>
    </w:p>
    <w:p w:rsidR="529B899F" w:rsidP="54A71FA0" w:rsidRDefault="529B899F" w14:paraId="0AAEF5DA" w14:textId="152CE2B8">
      <w:pPr>
        <w:pStyle w:val="ListParagraph"/>
        <w:numPr>
          <w:ilvl w:val="1"/>
          <w:numId w:val="38"/>
        </w:numPr>
        <w:rPr>
          <w:rFonts w:eastAsia="Calibri"/>
          <w:sz w:val="24"/>
          <w:szCs w:val="24"/>
        </w:rPr>
      </w:pPr>
      <w:r w:rsidRPr="54A71FA0" w:rsidR="4AF58358">
        <w:rPr>
          <w:rFonts w:eastAsia="Calibri"/>
          <w:sz w:val="24"/>
          <w:szCs w:val="24"/>
        </w:rPr>
        <w:t xml:space="preserve">Arithmetic Sequence: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r xmlns:m="http://schemas.openxmlformats.org/officeDocument/2006/math">
            <m:t xmlns:m="http://schemas.openxmlformats.org/officeDocument/2006/math">  →  </m:t>
          </m:r>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d xmlns:m="http://schemas.openxmlformats.org/officeDocument/2006/math">
            <m:dPr>
              <m:ctrlPr/>
            </m:dPr>
            <m:e>
              <m:r>
                <m:t>𝑛</m:t>
              </m:r>
              <m:r>
                <m:t>−1</m:t>
              </m:r>
            </m:e>
          </m:d>
          <m:r xmlns:m="http://schemas.openxmlformats.org/officeDocument/2006/math">
            <m:t xmlns:m="http://schemas.openxmlformats.org/officeDocument/2006/math">𝑑</m:t>
          </m:r>
        </m:oMath>
      </m:oMathPara>
    </w:p>
    <w:p w:rsidR="4AF58358" w:rsidP="54A71FA0" w:rsidRDefault="4AF58358" w14:paraId="579FA7E3" w14:textId="3C706F80">
      <w:pPr>
        <w:pStyle w:val="ListParagraph"/>
        <w:numPr>
          <w:ilvl w:val="1"/>
          <w:numId w:val="38"/>
        </w:numPr>
        <w:rPr>
          <w:rFonts w:eastAsia="Calibri"/>
          <w:sz w:val="24"/>
          <w:szCs w:val="24"/>
        </w:rPr>
      </w:pPr>
      <w:r w:rsidRPr="54A71FA0" w:rsidR="4AF58358">
        <w:rPr>
          <w:rFonts w:eastAsia="Calibri"/>
          <w:sz w:val="24"/>
          <w:szCs w:val="24"/>
        </w:rPr>
        <w:t xml:space="preserve">Geometric Sequence: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r xmlns:m="http://schemas.openxmlformats.org/officeDocument/2006/math">
            <m:t xmlns:m="http://schemas.openxmlformats.org/officeDocument/2006/math">  →  </m:t>
          </m:r>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009D3C35" w:rsidP="009D3C35" w:rsidRDefault="009D3C35" w14:paraId="5268C963" w14:textId="20E9E217">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5E457D" w:rsidR="005E457D">
        <w:t xml:space="preserve"> </w:t>
      </w:r>
      <w:r w:rsidRPr="005E457D" w:rsidR="005E457D">
        <w:rPr>
          <w:rFonts w:eastAsia="Calibri" w:cstheme="minorHAnsi"/>
          <w:bCs/>
          <w:sz w:val="24"/>
          <w:szCs w:val="24"/>
        </w:rPr>
        <w:t>interpret a sequence in context using its graph and model.</w:t>
      </w:r>
    </w:p>
    <w:p w:rsidRPr="00FA5740" w:rsidR="009D3C35" w:rsidP="009D3C35" w:rsidRDefault="009D3C35" w14:paraId="1902B448" w14:textId="4AE15ACA">
      <w:pPr>
        <w:rPr>
          <w:rFonts w:eastAsia="Calibri" w:cstheme="minorHAnsi"/>
          <w:i/>
          <w:iCs/>
          <w:sz w:val="24"/>
          <w:szCs w:val="24"/>
        </w:rPr>
      </w:pPr>
      <w:r w:rsidRPr="002D6C0D">
        <w:rPr>
          <w:rFonts w:eastAsia="Calibri" w:cstheme="minorHAnsi"/>
          <w:i/>
          <w:iCs/>
          <w:sz w:val="24"/>
          <w:szCs w:val="24"/>
        </w:rPr>
        <w:t xml:space="preserve">Mathematical Practice Standard: </w:t>
      </w:r>
      <w:r w:rsidRPr="005E457D" w:rsidR="005E457D">
        <w:rPr>
          <w:rFonts w:eastAsia="Calibri" w:cstheme="minorHAnsi"/>
          <w:i/>
          <w:iCs/>
          <w:sz w:val="24"/>
          <w:szCs w:val="24"/>
        </w:rPr>
        <w:t>Use appropriate tools strategically.</w:t>
      </w:r>
    </w:p>
    <w:p w:rsidRPr="00E6318F" w:rsidR="009D3C35" w:rsidP="009D3C35" w:rsidRDefault="009D3C35" w14:paraId="17CAF56A"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4A71FA0" w:rsidRDefault="009D3C35" w14:paraId="6035B361" w14:textId="37D47284">
      <w:pPr>
        <w:pStyle w:val="ListParagraph"/>
        <w:numPr>
          <w:ilvl w:val="0"/>
          <w:numId w:val="37"/>
        </w:numPr>
        <w:rPr>
          <w:rFonts w:eastAsia="Calibri"/>
          <w:b w:val="0"/>
          <w:bCs w:val="0"/>
          <w:sz w:val="24"/>
          <w:szCs w:val="24"/>
        </w:rPr>
      </w:pPr>
      <w:r w:rsidRPr="54A71FA0" w:rsidR="57B9E6FB">
        <w:rPr>
          <w:rFonts w:eastAsia="Calibri"/>
          <w:b w:val="0"/>
          <w:bCs w:val="0"/>
          <w:sz w:val="24"/>
          <w:szCs w:val="24"/>
        </w:rPr>
        <w:t xml:space="preserve">A </w:t>
      </w:r>
      <w:r w:rsidRPr="54A71FA0" w:rsidR="57B9E6FB">
        <w:rPr>
          <w:rFonts w:eastAsia="Calibri"/>
          <w:b w:val="0"/>
          <w:bCs w:val="0"/>
          <w:i w:val="1"/>
          <w:iCs w:val="1"/>
          <w:sz w:val="24"/>
          <w:szCs w:val="24"/>
        </w:rPr>
        <w:t xml:space="preserve">sequence </w:t>
      </w:r>
      <w:r w:rsidRPr="54A71FA0" w:rsidR="57B9E6FB">
        <w:rPr>
          <w:rFonts w:eastAsia="Calibri"/>
          <w:b w:val="0"/>
          <w:bCs w:val="0"/>
          <w:sz w:val="24"/>
          <w:szCs w:val="24"/>
        </w:rPr>
        <w:t xml:space="preserve">can be given as a list of values, a graph, or a function that models the </w:t>
      </w:r>
      <w:r w:rsidRPr="54A71FA0" w:rsidR="57B9E6FB">
        <w:rPr>
          <w:rFonts w:eastAsia="Calibri"/>
          <w:b w:val="0"/>
          <w:bCs w:val="0"/>
          <w:i w:val="1"/>
          <w:iCs w:val="1"/>
          <w:sz w:val="24"/>
          <w:szCs w:val="24"/>
        </w:rPr>
        <w:t>sequence</w:t>
      </w:r>
      <w:r w:rsidRPr="54A71FA0" w:rsidR="57B9E6FB">
        <w:rPr>
          <w:rFonts w:eastAsia="Calibri"/>
          <w:b w:val="0"/>
          <w:bCs w:val="0"/>
          <w:sz w:val="24"/>
          <w:szCs w:val="24"/>
        </w:rPr>
        <w:t>.</w:t>
      </w:r>
    </w:p>
    <w:p w:rsidR="1899AEB5" w:rsidP="54A71FA0" w:rsidRDefault="1899AEB5" w14:paraId="3F88B779" w14:textId="5C4EA693">
      <w:pPr>
        <w:pStyle w:val="ListParagraph"/>
        <w:numPr>
          <w:ilvl w:val="0"/>
          <w:numId w:val="37"/>
        </w:numPr>
        <w:rPr>
          <w:rFonts w:eastAsia="Calibri"/>
          <w:b w:val="0"/>
          <w:bCs w:val="0"/>
          <w:sz w:val="24"/>
          <w:szCs w:val="24"/>
        </w:rPr>
      </w:pPr>
      <w:r w:rsidRPr="54A71FA0" w:rsidR="1899AEB5">
        <w:rPr>
          <w:rFonts w:eastAsia="Calibri"/>
          <w:b w:val="0"/>
          <w:bCs w:val="0"/>
          <w:sz w:val="24"/>
          <w:szCs w:val="24"/>
        </w:rPr>
        <w:t>For example, the sequence</w:t>
      </w:r>
      <w:r w:rsidRPr="54A71FA0" w:rsidR="1899AEB5">
        <w:rPr>
          <w:rFonts w:eastAsia="Calibri"/>
          <w:b w:val="1"/>
          <w:bCs w:val="1"/>
          <w:sz w:val="24"/>
          <w:szCs w:val="24"/>
        </w:rPr>
        <w:t xml:space="preserve"> </w:t>
      </w:r>
      <w:r w:rsidRPr="54A71FA0" w:rsidR="1899AEB5">
        <w:rPr>
          <w:rFonts w:eastAsia="Calibri"/>
          <w:b w:val="0"/>
          <w:bCs w:val="0"/>
          <w:sz w:val="24"/>
          <w:szCs w:val="24"/>
        </w:rPr>
        <w:t>1, 4, 9, 16, 25, 36, ... can be represented as a graph and as a function.</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7920"/>
      </w:tblGrid>
      <w:tr w:rsidR="54A71FA0" w:rsidTr="54A71FA0" w14:paraId="201C4954">
        <w:trPr>
          <w:trHeight w:val="300"/>
        </w:trPr>
        <w:tc>
          <w:tcPr>
            <w:tcW w:w="7920" w:type="dxa"/>
            <w:tcMar/>
          </w:tcPr>
          <w:p w:rsidR="45B0D6F2" w:rsidP="54A71FA0" w:rsidRDefault="45B0D6F2" w14:paraId="0761529A" w14:textId="7590B437">
            <w:pPr>
              <w:pStyle w:val="Normal"/>
              <w:jc w:val="left"/>
              <w:rPr>
                <w:rFonts w:eastAsia="Calibri"/>
                <w:b w:val="0"/>
                <w:bCs w:val="0"/>
                <w:sz w:val="24"/>
                <w:szCs w:val="24"/>
              </w:rPr>
            </w:pPr>
            <w:r w:rsidRPr="54A71FA0" w:rsidR="45B0D6F2">
              <w:rPr>
                <w:rFonts w:eastAsia="Calibri"/>
                <w:b w:val="1"/>
                <w:bCs w:val="1"/>
                <w:sz w:val="24"/>
                <w:szCs w:val="24"/>
              </w:rPr>
              <w:t>A list of values</w:t>
            </w:r>
            <w:r w:rsidRPr="54A71FA0" w:rsidR="0FFA140A">
              <w:rPr>
                <w:rFonts w:eastAsia="Calibri"/>
                <w:b w:val="1"/>
                <w:bCs w:val="1"/>
                <w:sz w:val="24"/>
                <w:szCs w:val="24"/>
              </w:rPr>
              <w:t xml:space="preserve">: </w:t>
            </w:r>
            <w:r w:rsidRPr="54A71FA0" w:rsidR="0FFA140A">
              <w:rPr>
                <w:rFonts w:eastAsia="Calibri"/>
                <w:b w:val="0"/>
                <w:bCs w:val="0"/>
                <w:sz w:val="24"/>
                <w:szCs w:val="24"/>
              </w:rPr>
              <w:t>1, 4, 9, 16, 25, 36, ...</w:t>
            </w:r>
          </w:p>
          <w:p w:rsidR="54A71FA0" w:rsidP="54A71FA0" w:rsidRDefault="54A71FA0" w14:paraId="3D48FD4F" w14:textId="45764BE2">
            <w:pPr>
              <w:pStyle w:val="Normal"/>
              <w:rPr>
                <w:rFonts w:eastAsia="Calibri"/>
                <w:b w:val="1"/>
                <w:bCs w:val="1"/>
                <w:sz w:val="24"/>
                <w:szCs w:val="24"/>
              </w:rPr>
            </w:pPr>
          </w:p>
        </w:tc>
      </w:tr>
      <w:tr w:rsidR="54A71FA0" w:rsidTr="54A71FA0" w14:paraId="448C1FAA">
        <w:trPr>
          <w:trHeight w:val="300"/>
        </w:trPr>
        <w:tc>
          <w:tcPr>
            <w:tcW w:w="7920" w:type="dxa"/>
            <w:tcMar/>
          </w:tcPr>
          <w:p w:rsidR="45B0D6F2" w:rsidP="54A71FA0" w:rsidRDefault="45B0D6F2" w14:paraId="143BE894" w14:textId="089E597C">
            <w:pPr>
              <w:pStyle w:val="Normal"/>
              <w:rPr>
                <w:rFonts w:eastAsia="Calibri"/>
                <w:b w:val="1"/>
                <w:bCs w:val="1"/>
                <w:sz w:val="24"/>
                <w:szCs w:val="24"/>
              </w:rPr>
            </w:pPr>
            <w:r w:rsidRPr="54A71FA0" w:rsidR="45B0D6F2">
              <w:rPr>
                <w:rFonts w:eastAsia="Calibri"/>
                <w:b w:val="1"/>
                <w:bCs w:val="1"/>
                <w:sz w:val="24"/>
                <w:szCs w:val="24"/>
              </w:rPr>
              <w:t>Function</w:t>
            </w:r>
            <w:r w:rsidRPr="54A71FA0" w:rsidR="02FCABA6">
              <w:rPr>
                <w:rFonts w:eastAsia="Calibri"/>
                <w:b w:val="1"/>
                <w:bCs w:val="1"/>
                <w:sz w:val="24"/>
                <w:szCs w:val="24"/>
              </w:rPr>
              <w:t xml:space="preserve"> Model</w:t>
            </w:r>
            <w:r w:rsidRPr="54A71FA0" w:rsidR="5DC49AD3">
              <w:rPr>
                <w:rFonts w:eastAsia="Calibri"/>
                <w:b w:val="1"/>
                <w:bCs w:val="1"/>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p xmlns:m="http://schemas.openxmlformats.org/officeDocument/2006/math">
                  <m:sSupPr>
                    <m:ctrlPr/>
                  </m:sSupPr>
                  <m:e>
                    <m:r>
                      <m:t>𝑛</m:t>
                    </m:r>
                  </m:e>
                  <m:sup>
                    <m:r>
                      <m:t>2</m:t>
                    </m:r>
                  </m:sup>
                </m:sSup>
              </m:oMath>
            </m:oMathPara>
          </w:p>
          <w:p w:rsidR="54A71FA0" w:rsidP="54A71FA0" w:rsidRDefault="54A71FA0" w14:paraId="7BB66738" w14:textId="36BDE3C9">
            <w:pPr>
              <w:pStyle w:val="Normal"/>
              <w:rPr>
                <w:rFonts w:eastAsia="Calibri"/>
                <w:b w:val="1"/>
                <w:bCs w:val="1"/>
                <w:sz w:val="24"/>
                <w:szCs w:val="24"/>
              </w:rPr>
            </w:pPr>
          </w:p>
          <w:p w:rsidR="45B0D6F2" w:rsidP="54A71FA0" w:rsidRDefault="45B0D6F2" w14:paraId="5435AC1E" w14:textId="07B46B43">
            <w:pPr>
              <w:pStyle w:val="ListParagraph"/>
              <w:numPr>
                <w:ilvl w:val="0"/>
                <w:numId w:val="111"/>
              </w:numPr>
              <w:rPr>
                <w:rFonts w:eastAsia="Calibri"/>
                <w:b w:val="0"/>
                <w:bCs w:val="0"/>
                <w:sz w:val="24"/>
                <w:szCs w:val="24"/>
              </w:rPr>
            </w:pPr>
            <w:r w:rsidRPr="54A71FA0" w:rsidR="45B0D6F2">
              <w:rPr>
                <w:rFonts w:eastAsia="Calibri"/>
                <w:b w:val="0"/>
                <w:bCs w:val="0"/>
                <w:sz w:val="24"/>
                <w:szCs w:val="24"/>
              </w:rPr>
              <w:t>A function can be used to evaluate any value of the sequence.</w:t>
            </w:r>
          </w:p>
        </w:tc>
      </w:tr>
      <w:tr w:rsidR="54A71FA0" w:rsidTr="54A71FA0" w14:paraId="39B54D5E">
        <w:trPr>
          <w:trHeight w:val="300"/>
        </w:trPr>
        <w:tc>
          <w:tcPr>
            <w:tcW w:w="7920" w:type="dxa"/>
            <w:tcMar/>
          </w:tcPr>
          <w:p w:rsidR="45B0D6F2" w:rsidP="54A71FA0" w:rsidRDefault="45B0D6F2" w14:paraId="53FF91BB" w14:textId="568B5E6F">
            <w:pPr>
              <w:pStyle w:val="Normal"/>
              <w:rPr>
                <w:rFonts w:eastAsia="Calibri"/>
                <w:b w:val="1"/>
                <w:bCs w:val="1"/>
                <w:sz w:val="24"/>
                <w:szCs w:val="24"/>
              </w:rPr>
            </w:pPr>
            <w:r w:rsidRPr="54A71FA0" w:rsidR="45B0D6F2">
              <w:rPr>
                <w:rFonts w:eastAsia="Calibri"/>
                <w:b w:val="1"/>
                <w:bCs w:val="1"/>
                <w:sz w:val="24"/>
                <w:szCs w:val="24"/>
              </w:rPr>
              <w:t>Graph</w:t>
            </w:r>
          </w:p>
          <w:p w:rsidR="1C467E5C" w:rsidP="54A71FA0" w:rsidRDefault="1C467E5C" w14:paraId="3185B53D" w14:textId="71D6303E">
            <w:pPr>
              <w:pStyle w:val="Normal"/>
              <w:jc w:val="center"/>
              <w:rPr>
                <w:sz w:val="24"/>
                <w:szCs w:val="24"/>
              </w:rPr>
            </w:pPr>
            <w:r w:rsidR="1C467E5C">
              <w:drawing>
                <wp:inline wp14:editId="7EAE03DD" wp14:anchorId="3F8C1F30">
                  <wp:extent cx="1905000" cy="1905000"/>
                  <wp:effectExtent l="0" t="0" r="0" b="0"/>
                  <wp:docPr id="1427636710" name="" title=""/>
                  <wp:cNvGraphicFramePr>
                    <a:graphicFrameLocks noChangeAspect="1"/>
                  </wp:cNvGraphicFramePr>
                  <a:graphic>
                    <a:graphicData uri="http://schemas.openxmlformats.org/drawingml/2006/picture">
                      <pic:pic>
                        <pic:nvPicPr>
                          <pic:cNvPr id="0" name=""/>
                          <pic:cNvPicPr/>
                        </pic:nvPicPr>
                        <pic:blipFill>
                          <a:blip r:embed="Rc30bd0bb42b949b1">
                            <a:extLst>
                              <a:ext xmlns:a="http://schemas.openxmlformats.org/drawingml/2006/main" uri="{28A0092B-C50C-407E-A947-70E740481C1C}">
                                <a14:useLocalDpi val="0"/>
                              </a:ext>
                            </a:extLst>
                          </a:blip>
                          <a:stretch>
                            <a:fillRect/>
                          </a:stretch>
                        </pic:blipFill>
                        <pic:spPr>
                          <a:xfrm>
                            <a:off x="0" y="0"/>
                            <a:ext cx="1905000" cy="1905000"/>
                          </a:xfrm>
                          <a:prstGeom prst="rect">
                            <a:avLst/>
                          </a:prstGeom>
                        </pic:spPr>
                      </pic:pic>
                    </a:graphicData>
                  </a:graphic>
                </wp:inline>
              </w:drawing>
            </w:r>
          </w:p>
          <w:p w:rsidR="54A71FA0" w:rsidP="54A71FA0" w:rsidRDefault="54A71FA0" w14:paraId="6927AEE7" w14:textId="757EA067">
            <w:pPr>
              <w:pStyle w:val="Normal"/>
              <w:rPr>
                <w:rFonts w:eastAsia="Calibri"/>
                <w:b w:val="1"/>
                <w:bCs w:val="1"/>
                <w:sz w:val="24"/>
                <w:szCs w:val="24"/>
              </w:rPr>
            </w:pPr>
          </w:p>
          <w:p w:rsidR="45B0D6F2" w:rsidP="54A71FA0" w:rsidRDefault="45B0D6F2" w14:paraId="46364A0E" w14:textId="49AC1DBD">
            <w:pPr>
              <w:pStyle w:val="ListParagraph"/>
              <w:numPr>
                <w:ilvl w:val="0"/>
                <w:numId w:val="111"/>
              </w:numPr>
              <w:rPr>
                <w:rFonts w:eastAsia="Calibri"/>
                <w:b w:val="0"/>
                <w:bCs w:val="0"/>
                <w:sz w:val="24"/>
                <w:szCs w:val="24"/>
              </w:rPr>
            </w:pPr>
            <w:r w:rsidRPr="54A71FA0" w:rsidR="45B0D6F2">
              <w:rPr>
                <w:rFonts w:eastAsia="Calibri"/>
                <w:b w:val="0"/>
                <w:bCs w:val="0"/>
                <w:sz w:val="24"/>
                <w:szCs w:val="24"/>
              </w:rPr>
              <w:t xml:space="preserve">The graph of a sequence shows how the sequence behaves. The x-values, or inputs, represent the term, </w:t>
            </w:r>
            <w:r w:rsidRPr="54A71FA0" w:rsidR="45B0D6F2">
              <w:rPr>
                <w:rFonts w:eastAsia="Calibri"/>
                <w:b w:val="0"/>
                <w:bCs w:val="0"/>
                <w:i w:val="1"/>
                <w:iCs w:val="1"/>
                <w:sz w:val="24"/>
                <w:szCs w:val="24"/>
              </w:rPr>
              <w:t>n</w:t>
            </w:r>
            <w:r w:rsidRPr="54A71FA0" w:rsidR="45B0D6F2">
              <w:rPr>
                <w:rFonts w:eastAsia="Calibri"/>
                <w:b w:val="0"/>
                <w:bCs w:val="0"/>
                <w:sz w:val="24"/>
                <w:szCs w:val="24"/>
              </w:rPr>
              <w:t>, or position of the number in the sequence.</w:t>
            </w:r>
          </w:p>
          <w:p w:rsidR="54A71FA0" w:rsidP="54A71FA0" w:rsidRDefault="54A71FA0" w14:paraId="5510D021" w14:textId="46C7F219">
            <w:pPr>
              <w:pStyle w:val="Normal"/>
              <w:rPr>
                <w:rFonts w:eastAsia="Calibri"/>
                <w:b w:val="1"/>
                <w:bCs w:val="1"/>
                <w:sz w:val="24"/>
                <w:szCs w:val="24"/>
              </w:rPr>
            </w:pPr>
          </w:p>
        </w:tc>
      </w:tr>
    </w:tbl>
    <w:p w:rsidR="59BC910A" w:rsidP="54A71FA0" w:rsidRDefault="59BC910A" w14:paraId="3AAD0513" w14:textId="43F86EAD">
      <w:pPr>
        <w:pStyle w:val="ListParagraph"/>
        <w:numPr>
          <w:ilvl w:val="0"/>
          <w:numId w:val="112"/>
        </w:numPr>
        <w:suppressLineNumbers w:val="0"/>
        <w:bidi w:val="0"/>
        <w:spacing w:before="0" w:beforeAutospacing="off" w:after="160" w:afterAutospacing="off" w:line="259" w:lineRule="auto"/>
        <w:ind w:left="360" w:right="0" w:hanging="360"/>
        <w:jc w:val="left"/>
        <w:rPr>
          <w:sz w:val="24"/>
          <w:szCs w:val="24"/>
        </w:rPr>
      </w:pPr>
      <w:r w:rsidRPr="54A71FA0" w:rsidR="59BC910A">
        <w:rPr>
          <w:sz w:val="24"/>
          <w:szCs w:val="24"/>
        </w:rPr>
        <w:t xml:space="preserve">A model of a </w:t>
      </w:r>
      <w:r w:rsidRPr="54A71FA0" w:rsidR="59BC910A">
        <w:rPr>
          <w:i w:val="1"/>
          <w:iCs w:val="1"/>
          <w:sz w:val="24"/>
          <w:szCs w:val="24"/>
        </w:rPr>
        <w:t xml:space="preserve">sequence </w:t>
      </w:r>
      <w:r w:rsidRPr="54A71FA0" w:rsidR="59BC910A">
        <w:rPr>
          <w:sz w:val="24"/>
          <w:szCs w:val="24"/>
        </w:rPr>
        <w:t xml:space="preserve">is a function that can be used to evaluate any value of the </w:t>
      </w:r>
      <w:r w:rsidRPr="54A71FA0" w:rsidR="59BC910A">
        <w:rPr>
          <w:i w:val="1"/>
          <w:iCs w:val="1"/>
          <w:sz w:val="24"/>
          <w:szCs w:val="24"/>
        </w:rPr>
        <w:t>sequence</w:t>
      </w:r>
      <w:r w:rsidRPr="54A71FA0" w:rsidR="59BC910A">
        <w:rPr>
          <w:sz w:val="24"/>
          <w:szCs w:val="24"/>
        </w:rPr>
        <w:t>.</w:t>
      </w:r>
      <w:r w:rsidRPr="54A71FA0" w:rsidR="59BC910A">
        <w:rPr>
          <w:sz w:val="24"/>
          <w:szCs w:val="24"/>
        </w:rPr>
        <w:t xml:space="preserve"> </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500"/>
        <w:gridCol w:w="5940"/>
      </w:tblGrid>
      <w:tr w:rsidR="54A71FA0" w:rsidTr="54A71FA0" w14:paraId="21F9BFAD">
        <w:trPr>
          <w:trHeight w:val="300"/>
        </w:trPr>
        <w:tc>
          <w:tcPr>
            <w:tcW w:w="10440" w:type="dxa"/>
            <w:gridSpan w:val="2"/>
            <w:tcMar/>
          </w:tcPr>
          <w:p w:rsidR="68C8DAFC" w:rsidP="54A71FA0" w:rsidRDefault="68C8DAFC" w14:paraId="7361E406" w14:textId="77F77B7F">
            <w:pPr>
              <w:pStyle w:val="Normal"/>
              <w:bidi w:val="0"/>
              <w:rPr>
                <w:b w:val="0"/>
                <w:bCs w:val="0"/>
                <w:sz w:val="24"/>
                <w:szCs w:val="24"/>
              </w:rPr>
            </w:pPr>
            <w:r w:rsidRPr="54A71FA0" w:rsidR="68C8DAFC">
              <w:rPr>
                <w:b w:val="1"/>
                <w:bCs w:val="1"/>
                <w:sz w:val="24"/>
                <w:szCs w:val="24"/>
              </w:rPr>
              <w:t xml:space="preserve">Example: </w:t>
            </w:r>
            <w:r w:rsidRPr="54A71FA0" w:rsidR="68C8DAFC">
              <w:rPr>
                <w:b w:val="0"/>
                <w:bCs w:val="0"/>
                <w:sz w:val="24"/>
                <w:szCs w:val="24"/>
              </w:rPr>
              <w:t xml:space="preserve">The function </w:t>
            </w: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𝑛</m:t>
                    </m:r>
                  </m:e>
                </m:d>
                <m:r xmlns:m="http://schemas.openxmlformats.org/officeDocument/2006/math">
                  <m:t xmlns:m="http://schemas.openxmlformats.org/officeDocument/2006/math">=500⋅</m:t>
                </m:r>
                <m:sSup xmlns:m="http://schemas.openxmlformats.org/officeDocument/2006/math">
                  <m:sSupPr>
                    <m:ctrlPr/>
                  </m:sSupPr>
                  <m:e>
                    <m:d>
                      <m:dPr>
                        <m:ctrlPr/>
                      </m:dPr>
                      <m:e>
                        <m:r>
                          <m:t>1.05</m:t>
                        </m:r>
                      </m:e>
                    </m:d>
                  </m:e>
                  <m:sup>
                    <m:r>
                      <m:t>𝑛</m:t>
                    </m:r>
                  </m:sup>
                </m:sSup>
              </m:oMath>
            </m:oMathPara>
            <w:r w:rsidRPr="54A71FA0" w:rsidR="2B0014C6">
              <w:rPr>
                <w:b w:val="0"/>
                <w:bCs w:val="0"/>
                <w:sz w:val="24"/>
                <w:szCs w:val="24"/>
              </w:rPr>
              <w:t xml:space="preserve"> models the sequence of the end-of-year balance of an investment account with a principal of $500 and a 5% compound annual interest rate, in which </w:t>
            </w:r>
            <w:r w:rsidRPr="54A71FA0" w:rsidR="2B0014C6">
              <w:rPr>
                <w:b w:val="0"/>
                <w:bCs w:val="0"/>
                <w:i w:val="1"/>
                <w:iCs w:val="1"/>
                <w:sz w:val="24"/>
                <w:szCs w:val="24"/>
              </w:rPr>
              <w:t>n</w:t>
            </w:r>
            <w:r w:rsidRPr="54A71FA0" w:rsidR="2B0014C6">
              <w:rPr>
                <w:b w:val="0"/>
                <w:bCs w:val="0"/>
                <w:sz w:val="24"/>
                <w:szCs w:val="24"/>
              </w:rPr>
              <w:t xml:space="preserve"> is the length of the investment in years.</w:t>
            </w:r>
          </w:p>
          <w:p w:rsidR="2B0014C6" w:rsidP="54A71FA0" w:rsidRDefault="2B0014C6" w14:paraId="6D99D6C4" w14:textId="56850918">
            <w:pPr>
              <w:pStyle w:val="ListParagraph"/>
              <w:numPr>
                <w:ilvl w:val="0"/>
                <w:numId w:val="113"/>
              </w:numPr>
              <w:bidi w:val="0"/>
              <w:rPr>
                <w:b w:val="0"/>
                <w:bCs w:val="0"/>
                <w:sz w:val="24"/>
                <w:szCs w:val="24"/>
              </w:rPr>
            </w:pPr>
            <w:r w:rsidRPr="54A71FA0" w:rsidR="2B0014C6">
              <w:rPr>
                <w:b w:val="0"/>
                <w:bCs w:val="0"/>
                <w:sz w:val="24"/>
                <w:szCs w:val="24"/>
              </w:rPr>
              <w:t>Interpret the numbers 500 and 1.05</w:t>
            </w:r>
            <w:r w:rsidRPr="54A71FA0" w:rsidR="2489EFAB">
              <w:rPr>
                <w:b w:val="0"/>
                <w:bCs w:val="0"/>
                <w:sz w:val="24"/>
                <w:szCs w:val="24"/>
              </w:rPr>
              <w:t xml:space="preserve"> and the variable </w:t>
            </w:r>
            <w:r w:rsidRPr="54A71FA0" w:rsidR="2489EFAB">
              <w:rPr>
                <w:b w:val="0"/>
                <w:bCs w:val="0"/>
                <w:i w:val="1"/>
                <w:iCs w:val="1"/>
                <w:sz w:val="24"/>
                <w:szCs w:val="24"/>
              </w:rPr>
              <w:t xml:space="preserve">n </w:t>
            </w:r>
            <w:r w:rsidRPr="54A71FA0" w:rsidR="2489EFAB">
              <w:rPr>
                <w:b w:val="0"/>
                <w:bCs w:val="0"/>
                <w:sz w:val="24"/>
                <w:szCs w:val="24"/>
              </w:rPr>
              <w:t>in the context of the problem.</w:t>
            </w:r>
          </w:p>
          <w:p w:rsidR="2B0014C6" w:rsidP="54A71FA0" w:rsidRDefault="2B0014C6" w14:paraId="29C66CBE" w14:textId="750367FA">
            <w:pPr>
              <w:pStyle w:val="ListParagraph"/>
              <w:numPr>
                <w:ilvl w:val="0"/>
                <w:numId w:val="113"/>
              </w:numPr>
              <w:bidi w:val="0"/>
              <w:rPr>
                <w:b w:val="0"/>
                <w:bCs w:val="0"/>
                <w:sz w:val="24"/>
                <w:szCs w:val="24"/>
              </w:rPr>
            </w:pPr>
            <w:r w:rsidRPr="54A71FA0" w:rsidR="2B0014C6">
              <w:rPr>
                <w:b w:val="0"/>
                <w:bCs w:val="0"/>
                <w:sz w:val="24"/>
                <w:szCs w:val="24"/>
              </w:rPr>
              <w:t>Find the balance of the account after 15 years of investment.</w:t>
            </w:r>
          </w:p>
        </w:tc>
      </w:tr>
      <w:tr w:rsidR="54A71FA0" w:rsidTr="54A71FA0" w14:paraId="5FE2A658">
        <w:trPr>
          <w:trHeight w:val="300"/>
        </w:trPr>
        <w:tc>
          <w:tcPr>
            <w:tcW w:w="4500" w:type="dxa"/>
            <w:tcMar/>
          </w:tcPr>
          <w:p w:rsidR="55213C9C" w:rsidP="54A71FA0" w:rsidRDefault="55213C9C" w14:paraId="172F274B" w14:textId="1ACBBE12">
            <w:pPr>
              <w:pStyle w:val="Normal"/>
              <w:bidi w:val="0"/>
              <w:rPr>
                <w:b w:val="0"/>
                <w:bCs w:val="0"/>
                <w:sz w:val="24"/>
                <w:szCs w:val="24"/>
              </w:rPr>
            </w:pPr>
            <w:r w:rsidRPr="54A71FA0" w:rsidR="55213C9C">
              <w:rPr>
                <w:b w:val="1"/>
                <w:bCs w:val="1"/>
                <w:sz w:val="24"/>
                <w:szCs w:val="24"/>
              </w:rPr>
              <w:t xml:space="preserve">Step 1: </w:t>
            </w:r>
            <w:r w:rsidRPr="54A71FA0" w:rsidR="55213C9C">
              <w:rPr>
                <w:b w:val="0"/>
                <w:bCs w:val="0"/>
                <w:sz w:val="24"/>
                <w:szCs w:val="24"/>
              </w:rPr>
              <w:t xml:space="preserve">Interpret the model. </w:t>
            </w:r>
          </w:p>
        </w:tc>
        <w:tc>
          <w:tcPr>
            <w:tcW w:w="5940" w:type="dxa"/>
            <w:tcMar/>
          </w:tcPr>
          <w:p w:rsidR="55213C9C" w:rsidP="54A71FA0" w:rsidRDefault="55213C9C" w14:paraId="019E7821" w14:textId="7EF800B0">
            <w:pPr>
              <w:pStyle w:val="ListParagraph"/>
              <w:numPr>
                <w:ilvl w:val="0"/>
                <w:numId w:val="114"/>
              </w:numPr>
              <w:bidi w:val="0"/>
              <w:rPr>
                <w:sz w:val="24"/>
                <w:szCs w:val="24"/>
              </w:rPr>
            </w:pPr>
            <w:r w:rsidRPr="54A71FA0" w:rsidR="55213C9C">
              <w:rPr>
                <w:sz w:val="24"/>
                <w:szCs w:val="24"/>
              </w:rPr>
              <w:t xml:space="preserve">500 </w:t>
            </w:r>
            <w:r w:rsidRPr="54A71FA0" w:rsidR="55213C9C">
              <w:rPr>
                <w:sz w:val="24"/>
                <w:szCs w:val="24"/>
              </w:rPr>
              <w:t>represents</w:t>
            </w:r>
            <w:r w:rsidRPr="54A71FA0" w:rsidR="55213C9C">
              <w:rPr>
                <w:sz w:val="24"/>
                <w:szCs w:val="24"/>
              </w:rPr>
              <w:t xml:space="preserve"> the principal (</w:t>
            </w:r>
            <w:r w:rsidRPr="54A71FA0" w:rsidR="55213C9C">
              <w:rPr>
                <w:sz w:val="24"/>
                <w:szCs w:val="24"/>
              </w:rPr>
              <w:t>initial</w:t>
            </w:r>
            <w:r w:rsidRPr="54A71FA0" w:rsidR="55213C9C">
              <w:rPr>
                <w:sz w:val="24"/>
                <w:szCs w:val="24"/>
              </w:rPr>
              <w:t xml:space="preserve"> deposit)</w:t>
            </w:r>
          </w:p>
          <w:p w:rsidR="55213C9C" w:rsidP="54A71FA0" w:rsidRDefault="55213C9C" w14:paraId="13A5008F" w14:textId="1D2EFFA3">
            <w:pPr>
              <w:pStyle w:val="ListParagraph"/>
              <w:numPr>
                <w:ilvl w:val="0"/>
                <w:numId w:val="114"/>
              </w:numPr>
              <w:bidi w:val="0"/>
              <w:rPr>
                <w:sz w:val="24"/>
                <w:szCs w:val="24"/>
              </w:rPr>
            </w:pPr>
            <w:r w:rsidRPr="54A71FA0" w:rsidR="55213C9C">
              <w:rPr>
                <w:sz w:val="24"/>
                <w:szCs w:val="24"/>
              </w:rPr>
              <w:t xml:space="preserve">1.05 </w:t>
            </w:r>
            <w:r w:rsidRPr="54A71FA0" w:rsidR="55213C9C">
              <w:rPr>
                <w:sz w:val="24"/>
                <w:szCs w:val="24"/>
              </w:rPr>
              <w:t>represents</w:t>
            </w:r>
            <w:r w:rsidRPr="54A71FA0" w:rsidR="55213C9C">
              <w:rPr>
                <w:sz w:val="24"/>
                <w:szCs w:val="24"/>
              </w:rPr>
              <w:t xml:space="preserve"> the annual interest rate of 5%</w:t>
            </w:r>
          </w:p>
          <w:p w:rsidR="55213C9C" w:rsidP="54A71FA0" w:rsidRDefault="55213C9C" w14:paraId="64320F61" w14:textId="13FB42D9">
            <w:pPr>
              <w:pStyle w:val="ListParagraph"/>
              <w:numPr>
                <w:ilvl w:val="0"/>
                <w:numId w:val="114"/>
              </w:numPr>
              <w:bidi w:val="0"/>
              <w:rPr>
                <w:sz w:val="24"/>
                <w:szCs w:val="24"/>
              </w:rPr>
            </w:pPr>
            <w:r w:rsidRPr="54A71FA0" w:rsidR="55213C9C">
              <w:rPr>
                <w:i w:val="1"/>
                <w:iCs w:val="1"/>
                <w:sz w:val="24"/>
                <w:szCs w:val="24"/>
              </w:rPr>
              <w:t xml:space="preserve">n </w:t>
            </w:r>
            <w:r w:rsidRPr="54A71FA0" w:rsidR="55213C9C">
              <w:rPr>
                <w:sz w:val="24"/>
                <w:szCs w:val="24"/>
              </w:rPr>
              <w:t>represents</w:t>
            </w:r>
            <w:r w:rsidRPr="54A71FA0" w:rsidR="55213C9C">
              <w:rPr>
                <w:sz w:val="24"/>
                <w:szCs w:val="24"/>
              </w:rPr>
              <w:t xml:space="preserve"> the time in years</w:t>
            </w:r>
          </w:p>
        </w:tc>
      </w:tr>
      <w:tr w:rsidR="54A71FA0" w:rsidTr="54A71FA0" w14:paraId="293469AF">
        <w:trPr>
          <w:trHeight w:val="300"/>
        </w:trPr>
        <w:tc>
          <w:tcPr>
            <w:tcW w:w="4500" w:type="dxa"/>
            <w:tcMar/>
          </w:tcPr>
          <w:p w:rsidR="55213C9C" w:rsidP="54A71FA0" w:rsidRDefault="55213C9C" w14:paraId="40FABD68" w14:textId="1A8FEAEB">
            <w:pPr>
              <w:pStyle w:val="Normal"/>
              <w:bidi w:val="0"/>
              <w:rPr>
                <w:b w:val="0"/>
                <w:bCs w:val="0"/>
                <w:sz w:val="24"/>
                <w:szCs w:val="24"/>
              </w:rPr>
            </w:pPr>
            <w:r w:rsidRPr="54A71FA0" w:rsidR="55213C9C">
              <w:rPr>
                <w:b w:val="1"/>
                <w:bCs w:val="1"/>
                <w:sz w:val="24"/>
                <w:szCs w:val="24"/>
              </w:rPr>
              <w:t xml:space="preserve">Step 2: </w:t>
            </w:r>
            <w:r w:rsidRPr="54A71FA0" w:rsidR="55213C9C">
              <w:rPr>
                <w:b w:val="0"/>
                <w:bCs w:val="0"/>
                <w:sz w:val="24"/>
                <w:szCs w:val="24"/>
              </w:rPr>
              <w:t>Find the balance after 15 years.</w:t>
            </w:r>
          </w:p>
        </w:tc>
        <w:tc>
          <w:tcPr>
            <w:tcW w:w="5940" w:type="dxa"/>
            <w:tcMar/>
          </w:tcPr>
          <w:p w:rsidR="55213C9C" w:rsidP="54A71FA0" w:rsidRDefault="55213C9C" w14:paraId="73692605" w14:textId="7E9A08D2">
            <w:pPr>
              <w:pStyle w:val="Normal"/>
              <w:bidi w:val="0"/>
              <w:rPr>
                <w:sz w:val="24"/>
                <w:szCs w:val="24"/>
              </w:rPr>
            </w:pPr>
            <w:r w:rsidRPr="54A71FA0" w:rsidR="55213C9C">
              <w:rPr>
                <w:sz w:val="24"/>
                <w:szCs w:val="24"/>
              </w:rPr>
              <w:t xml:space="preserve">If </w:t>
            </w:r>
            <w:r w:rsidRPr="54A71FA0" w:rsidR="55213C9C">
              <w:rPr>
                <w:i w:val="1"/>
                <w:iCs w:val="1"/>
                <w:sz w:val="24"/>
                <w:szCs w:val="24"/>
              </w:rPr>
              <w:t>n</w:t>
            </w:r>
            <w:r w:rsidRPr="54A71FA0" w:rsidR="55213C9C">
              <w:rPr>
                <w:sz w:val="24"/>
                <w:szCs w:val="24"/>
              </w:rPr>
              <w:t xml:space="preserve"> </w:t>
            </w:r>
            <w:r w:rsidRPr="54A71FA0" w:rsidR="55213C9C">
              <w:rPr>
                <w:sz w:val="24"/>
                <w:szCs w:val="24"/>
              </w:rPr>
              <w:t>represents</w:t>
            </w:r>
            <w:r w:rsidRPr="54A71FA0" w:rsidR="55213C9C">
              <w:rPr>
                <w:sz w:val="24"/>
                <w:szCs w:val="24"/>
              </w:rPr>
              <w:t xml:space="preserve"> the time in years, then </w:t>
            </w:r>
            <m:oMathPara xmlns:m="http://schemas.openxmlformats.org/officeDocument/2006/math">
              <m:oMath xmlns:m="http://schemas.openxmlformats.org/officeDocument/2006/math">
                <m:r xmlns:m="http://schemas.openxmlformats.org/officeDocument/2006/math">
                  <m:t xmlns:m="http://schemas.openxmlformats.org/officeDocument/2006/math">𝑛</m:t>
                </m:r>
                <m:r xmlns:m="http://schemas.openxmlformats.org/officeDocument/2006/math">
                  <m:t xmlns:m="http://schemas.openxmlformats.org/officeDocument/2006/math">=15 </m:t>
                </m:r>
              </m:oMath>
            </m:oMathPara>
            <w:r w:rsidRPr="54A71FA0" w:rsidR="48467BC3">
              <w:rPr>
                <w:sz w:val="24"/>
                <w:szCs w:val="24"/>
              </w:rPr>
              <w:t xml:space="preserve">. </w:t>
            </w:r>
          </w:p>
          <w:p w:rsidR="48467BC3" w:rsidP="54A71FA0" w:rsidRDefault="48467BC3" w14:paraId="3A1B2E02" w14:textId="0F8CF0E8">
            <w:pPr>
              <w:pStyle w:val="Normal"/>
              <w:bidi w:val="0"/>
              <w:rPr>
                <w:sz w:val="24"/>
                <w:szCs w:val="24"/>
              </w:rPr>
            </w:pPr>
            <w:r w:rsidRPr="54A71FA0" w:rsidR="48467BC3">
              <w:rPr>
                <w:sz w:val="24"/>
                <w:szCs w:val="24"/>
              </w:rPr>
              <w:t xml:space="preserve">Substitute 15 for </w:t>
            </w:r>
            <w:r w:rsidRPr="54A71FA0" w:rsidR="48467BC3">
              <w:rPr>
                <w:i w:val="1"/>
                <w:iCs w:val="1"/>
                <w:sz w:val="24"/>
                <w:szCs w:val="24"/>
              </w:rPr>
              <w:t>n</w:t>
            </w:r>
            <w:r w:rsidRPr="54A71FA0" w:rsidR="48467BC3">
              <w:rPr>
                <w:sz w:val="24"/>
                <w:szCs w:val="24"/>
              </w:rPr>
              <w:t xml:space="preserve"> and solve.</w:t>
            </w:r>
          </w:p>
          <w:p w:rsidR="54A71FA0" w:rsidP="54A71FA0" w:rsidRDefault="54A71FA0" w14:paraId="08EDEFE9" w14:textId="39CC0F7B">
            <w:pPr>
              <w:pStyle w:val="ListParagraph"/>
              <w:numPr>
                <w:ilvl w:val="0"/>
                <w:numId w:val="115"/>
              </w:numPr>
              <w:bidi w:val="0"/>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𝑛</m:t>
                    </m:r>
                  </m:e>
                </m:d>
                <m:r xmlns:m="http://schemas.openxmlformats.org/officeDocument/2006/math">
                  <m:t xmlns:m="http://schemas.openxmlformats.org/officeDocument/2006/math">=500⋅</m:t>
                </m:r>
                <m:sSup xmlns:m="http://schemas.openxmlformats.org/officeDocument/2006/math">
                  <m:sSupPr>
                    <m:ctrlPr/>
                  </m:sSupPr>
                  <m:e>
                    <m:d>
                      <m:dPr>
                        <m:ctrlPr/>
                      </m:dPr>
                      <m:e>
                        <m:r>
                          <m:t>1.05</m:t>
                        </m:r>
                      </m:e>
                    </m:d>
                  </m:e>
                  <m:sup>
                    <m:r>
                      <m:t>𝑛</m:t>
                    </m:r>
                  </m:sup>
                </m:sSup>
              </m:oMath>
            </m:oMathPara>
            <w:r w:rsidRPr="54A71FA0" w:rsidR="2C24AD08">
              <w:rPr>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→ </m:t>
                </m:r>
                <m:r xmlns:m="http://schemas.openxmlformats.org/officeDocument/2006/math">
                  <m:t xmlns:m="http://schemas.openxmlformats.org/officeDocument/2006/math">𝑔</m:t>
                </m:r>
                <m:d xmlns:m="http://schemas.openxmlformats.org/officeDocument/2006/math">
                  <m:dPr>
                    <m:ctrlPr/>
                  </m:dPr>
                  <m:e>
                    <m:r>
                      <m:t>15</m:t>
                    </m:r>
                  </m:e>
                </m:d>
                <m:r xmlns:m="http://schemas.openxmlformats.org/officeDocument/2006/math">
                  <m:t xmlns:m="http://schemas.openxmlformats.org/officeDocument/2006/math">=500⋅</m:t>
                </m:r>
                <m:sSup xmlns:m="http://schemas.openxmlformats.org/officeDocument/2006/math">
                  <m:sSupPr>
                    <m:ctrlPr/>
                  </m:sSupPr>
                  <m:e>
                    <m:d>
                      <m:dPr>
                        <m:ctrlPr/>
                      </m:dPr>
                      <m:e>
                        <m:r>
                          <m:t>1.05</m:t>
                        </m:r>
                      </m:e>
                    </m:d>
                  </m:e>
                  <m:sup>
                    <m:r>
                      <m:t>15</m:t>
                    </m:r>
                  </m:sup>
                </m:sSup>
              </m:oMath>
            </m:oMathPara>
          </w:p>
          <w:p w:rsidR="54A71FA0" w:rsidP="54A71FA0" w:rsidRDefault="54A71FA0" w14:paraId="5A640EFA" w14:textId="69346B29">
            <w:pPr>
              <w:pStyle w:val="ListParagraph"/>
              <w:numPr>
                <w:ilvl w:val="0"/>
                <w:numId w:val="115"/>
              </w:numPr>
              <w:bidi w:val="0"/>
              <w:rPr>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𝑔</m:t>
                </m:r>
                <m:d xmlns:m="http://schemas.openxmlformats.org/officeDocument/2006/math">
                  <m:dPr>
                    <m:ctrlPr/>
                  </m:dPr>
                  <m:e>
                    <m:r>
                      <m:t>15</m:t>
                    </m:r>
                  </m:e>
                </m:d>
                <m:r xmlns:m="http://schemas.openxmlformats.org/officeDocument/2006/math">
                  <m:t xmlns:m="http://schemas.openxmlformats.org/officeDocument/2006/math">=500⋅</m:t>
                </m:r>
                <m:sSup xmlns:m="http://schemas.openxmlformats.org/officeDocument/2006/math">
                  <m:sSupPr>
                    <m:ctrlPr/>
                  </m:sSupPr>
                  <m:e>
                    <m:d>
                      <m:dPr>
                        <m:ctrlPr/>
                      </m:dPr>
                      <m:e>
                        <m:r>
                          <m:t>1.05</m:t>
                        </m:r>
                      </m:e>
                    </m:d>
                  </m:e>
                  <m:sup>
                    <m:r>
                      <m:t>15</m:t>
                    </m:r>
                  </m:sup>
                </m:sSup>
                <m:r xmlns:m="http://schemas.openxmlformats.org/officeDocument/2006/math">
                  <m:t xmlns:m="http://schemas.openxmlformats.org/officeDocument/2006/math">=1,039.46</m:t>
                </m:r>
              </m:oMath>
            </m:oMathPara>
          </w:p>
          <w:p w:rsidR="54A71FA0" w:rsidP="54A71FA0" w:rsidRDefault="54A71FA0" w14:paraId="67300798" w14:textId="1D2B34EC">
            <w:pPr>
              <w:pStyle w:val="Normal"/>
              <w:bidi w:val="0"/>
              <w:rPr>
                <w:sz w:val="24"/>
                <w:szCs w:val="24"/>
              </w:rPr>
            </w:pPr>
          </w:p>
          <w:p w:rsidR="1EDD2CA9" w:rsidP="54A71FA0" w:rsidRDefault="1EDD2CA9" w14:paraId="06A7C845" w14:textId="0E2DB131">
            <w:pPr>
              <w:pStyle w:val="Normal"/>
              <w:bidi w:val="0"/>
              <w:rPr>
                <w:sz w:val="24"/>
                <w:szCs w:val="24"/>
              </w:rPr>
            </w:pPr>
            <w:r w:rsidRPr="54A71FA0" w:rsidR="1EDD2CA9">
              <w:rPr>
                <w:sz w:val="24"/>
                <w:szCs w:val="24"/>
              </w:rPr>
              <w:t>The balance of the account after 15 years of investment is $1,039.46.</w:t>
            </w:r>
          </w:p>
        </w:tc>
      </w:tr>
    </w:tbl>
    <w:p w:rsidR="1EDD2CA9" w:rsidP="54A71FA0" w:rsidRDefault="1EDD2CA9" w14:paraId="12F3BBCF" w14:textId="3D134C72">
      <w:pPr>
        <w:pStyle w:val="ListParagraph"/>
        <w:numPr>
          <w:ilvl w:val="0"/>
          <w:numId w:val="116"/>
        </w:numPr>
        <w:rPr>
          <w:rFonts w:eastAsia="Calibri" w:cs="Calibri" w:cstheme="minorAscii"/>
          <w:b w:val="0"/>
          <w:bCs w:val="0"/>
          <w:sz w:val="24"/>
          <w:szCs w:val="24"/>
        </w:rPr>
      </w:pPr>
      <w:r w:rsidRPr="54A71FA0" w:rsidR="1EDD2CA9">
        <w:rPr>
          <w:rFonts w:eastAsia="Calibri" w:cs="Calibri" w:cstheme="minorAscii"/>
          <w:b w:val="0"/>
          <w:bCs w:val="0"/>
          <w:sz w:val="24"/>
          <w:szCs w:val="24"/>
        </w:rPr>
        <w:t xml:space="preserve">Graphs can be used to reconstruct and interpret a </w:t>
      </w:r>
      <w:r w:rsidRPr="54A71FA0" w:rsidR="1EDD2CA9">
        <w:rPr>
          <w:rFonts w:eastAsia="Calibri" w:cs="Calibri" w:cstheme="minorAscii"/>
          <w:b w:val="0"/>
          <w:bCs w:val="0"/>
          <w:i w:val="1"/>
          <w:iCs w:val="1"/>
          <w:sz w:val="24"/>
          <w:szCs w:val="24"/>
        </w:rPr>
        <w:t>sequence</w:t>
      </w:r>
      <w:r w:rsidRPr="54A71FA0" w:rsidR="1EDD2CA9">
        <w:rPr>
          <w:rFonts w:eastAsia="Calibri" w:cs="Calibri" w:cstheme="minorAscii"/>
          <w:b w:val="0"/>
          <w:bCs w:val="0"/>
          <w:sz w:val="24"/>
          <w:szCs w:val="24"/>
        </w:rPr>
        <w:t xml:space="preserve">. The graph can also be used to find the function that models the </w:t>
      </w:r>
      <w:r w:rsidRPr="54A71FA0" w:rsidR="1EDD2CA9">
        <w:rPr>
          <w:rFonts w:eastAsia="Calibri" w:cs="Calibri" w:cstheme="minorAscii"/>
          <w:b w:val="0"/>
          <w:bCs w:val="0"/>
          <w:i w:val="1"/>
          <w:iCs w:val="1"/>
          <w:sz w:val="24"/>
          <w:szCs w:val="24"/>
        </w:rPr>
        <w:t>sequence</w:t>
      </w:r>
      <w:r w:rsidRPr="54A71FA0" w:rsidR="1EDD2CA9">
        <w:rPr>
          <w:rFonts w:eastAsia="Calibri" w:cs="Calibri" w:cstheme="minorAscii"/>
          <w:b w:val="0"/>
          <w:bCs w:val="0"/>
          <w:sz w:val="24"/>
          <w:szCs w:val="24"/>
        </w:rPr>
        <w:t>.</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630"/>
        <w:gridCol w:w="6810"/>
      </w:tblGrid>
      <w:tr w:rsidR="54A71FA0" w:rsidTr="54A71FA0" w14:paraId="52C0533F">
        <w:trPr>
          <w:trHeight w:val="300"/>
        </w:trPr>
        <w:tc>
          <w:tcPr>
            <w:tcW w:w="10440" w:type="dxa"/>
            <w:gridSpan w:val="2"/>
            <w:tcMar/>
          </w:tcPr>
          <w:p w:rsidR="16FF31B1" w:rsidP="54A71FA0" w:rsidRDefault="16FF31B1" w14:paraId="728B860D" w14:textId="7B11F7DB">
            <w:pPr>
              <w:pStyle w:val="Normal"/>
              <w:rPr>
                <w:rFonts w:eastAsia="Calibri" w:cs="Calibri" w:cstheme="minorAscii"/>
                <w:b w:val="0"/>
                <w:bCs w:val="0"/>
                <w:sz w:val="24"/>
                <w:szCs w:val="24"/>
              </w:rPr>
            </w:pPr>
            <w:r w:rsidRPr="54A71FA0" w:rsidR="16FF31B1">
              <w:rPr>
                <w:rFonts w:eastAsia="Calibri" w:cs="Calibri" w:cstheme="minorAscii"/>
                <w:b w:val="1"/>
                <w:bCs w:val="1"/>
                <w:sz w:val="24"/>
                <w:szCs w:val="24"/>
              </w:rPr>
              <w:t>Example:</w:t>
            </w:r>
            <w:r w:rsidRPr="54A71FA0" w:rsidR="16FF31B1">
              <w:rPr>
                <w:rFonts w:eastAsia="Calibri" w:cs="Calibri" w:cstheme="minorAscii"/>
                <w:b w:val="0"/>
                <w:bCs w:val="0"/>
                <w:sz w:val="24"/>
                <w:szCs w:val="24"/>
              </w:rPr>
              <w:t xml:space="preserve"> </w:t>
            </w:r>
            <w:r w:rsidRPr="54A71FA0" w:rsidR="707A2685">
              <w:rPr>
                <w:rFonts w:eastAsia="Calibri" w:cs="Calibri" w:cstheme="minorAscii"/>
                <w:b w:val="0"/>
                <w:bCs w:val="0"/>
                <w:sz w:val="24"/>
                <w:szCs w:val="24"/>
              </w:rPr>
              <w:t xml:space="preserve">Carbon dating is a technique used by archaeologists to estimate the age of organic remains. When organic remains are found, archaeologists measure the level of carbon-14 in the organic remains. That information, along with the known half-life of carbon-14 being about 5,730 years, is used to calculate the age of the organic remains. Shown here is the graph of the percent of carbon-14 </w:t>
            </w:r>
            <w:r w:rsidRPr="54A71FA0" w:rsidR="707A2685">
              <w:rPr>
                <w:rFonts w:eastAsia="Calibri" w:cs="Calibri" w:cstheme="minorAscii"/>
                <w:b w:val="0"/>
                <w:bCs w:val="0"/>
                <w:sz w:val="24"/>
                <w:szCs w:val="24"/>
              </w:rPr>
              <w:t>remaining</w:t>
            </w:r>
            <w:r w:rsidRPr="54A71FA0" w:rsidR="707A2685">
              <w:rPr>
                <w:rFonts w:eastAsia="Calibri" w:cs="Calibri" w:cstheme="minorAscii"/>
                <w:b w:val="0"/>
                <w:bCs w:val="0"/>
                <w:sz w:val="24"/>
                <w:szCs w:val="24"/>
              </w:rPr>
              <w:t xml:space="preserve"> over the number of half-lives elapsed.</w:t>
            </w:r>
          </w:p>
          <w:p w:rsidR="707A2685" w:rsidP="54A71FA0" w:rsidRDefault="707A2685" w14:paraId="2020331A" w14:textId="606F975E">
            <w:pPr>
              <w:jc w:val="center"/>
            </w:pPr>
            <w:r w:rsidR="707A2685">
              <w:drawing>
                <wp:inline wp14:editId="4D4E3256" wp14:anchorId="7455CCED">
                  <wp:extent cx="2606842" cy="2476498"/>
                  <wp:effectExtent l="0" t="0" r="0" b="0"/>
                  <wp:docPr id="895796445" name="" title=""/>
                  <wp:cNvGraphicFramePr>
                    <a:graphicFrameLocks noChangeAspect="1"/>
                  </wp:cNvGraphicFramePr>
                  <a:graphic>
                    <a:graphicData uri="http://schemas.openxmlformats.org/drawingml/2006/picture">
                      <pic:pic>
                        <pic:nvPicPr>
                          <pic:cNvPr id="0" name=""/>
                          <pic:cNvPicPr/>
                        </pic:nvPicPr>
                        <pic:blipFill>
                          <a:blip r:embed="R43699e9d269b4b93">
                            <a:extLst>
                              <a:ext xmlns:a="http://schemas.openxmlformats.org/drawingml/2006/main" uri="{28A0092B-C50C-407E-A947-70E740481C1C}">
                                <a14:useLocalDpi val="0"/>
                              </a:ext>
                            </a:extLst>
                          </a:blip>
                          <a:stretch>
                            <a:fillRect/>
                          </a:stretch>
                        </pic:blipFill>
                        <pic:spPr>
                          <a:xfrm>
                            <a:off x="0" y="0"/>
                            <a:ext cx="2606842" cy="2476498"/>
                          </a:xfrm>
                          <a:prstGeom prst="rect">
                            <a:avLst/>
                          </a:prstGeom>
                        </pic:spPr>
                      </pic:pic>
                    </a:graphicData>
                  </a:graphic>
                </wp:inline>
              </w:drawing>
            </w:r>
          </w:p>
        </w:tc>
      </w:tr>
      <w:tr w:rsidR="54A71FA0" w:rsidTr="54A71FA0" w14:paraId="51EC9221">
        <w:trPr>
          <w:trHeight w:val="300"/>
        </w:trPr>
        <w:tc>
          <w:tcPr>
            <w:tcW w:w="3630" w:type="dxa"/>
            <w:tcMar/>
          </w:tcPr>
          <w:p w:rsidR="707A2685" w:rsidP="54A71FA0" w:rsidRDefault="707A2685" w14:paraId="2AB1A853" w14:textId="54BA4E3A">
            <w:pPr>
              <w:pStyle w:val="ListParagraph"/>
              <w:numPr>
                <w:ilvl w:val="0"/>
                <w:numId w:val="117"/>
              </w:numPr>
              <w:rPr>
                <w:rFonts w:ascii="Calibri" w:hAnsi="Calibri" w:eastAsia="Calibri" w:cs="Calibri"/>
                <w:noProof w:val="0"/>
                <w:sz w:val="24"/>
                <w:szCs w:val="24"/>
                <w:lang w:val="en-US"/>
              </w:rPr>
            </w:pPr>
            <w:r w:rsidRPr="54A71FA0" w:rsidR="707A2685">
              <w:rPr>
                <w:rFonts w:ascii="Calibri" w:hAnsi="Calibri" w:eastAsia="Calibri" w:cs="Calibri"/>
                <w:noProof w:val="0"/>
                <w:sz w:val="24"/>
                <w:szCs w:val="24"/>
                <w:lang w:val="en-US"/>
              </w:rPr>
              <w:t xml:space="preserve">Use the graph to rewrite the sequence of the percent of carbon-14 </w:t>
            </w:r>
            <w:r w:rsidRPr="54A71FA0" w:rsidR="707A2685">
              <w:rPr>
                <w:rFonts w:ascii="Calibri" w:hAnsi="Calibri" w:eastAsia="Calibri" w:cs="Calibri"/>
                <w:noProof w:val="0"/>
                <w:sz w:val="24"/>
                <w:szCs w:val="24"/>
                <w:lang w:val="en-US"/>
              </w:rPr>
              <w:t>remaining</w:t>
            </w:r>
            <w:r w:rsidRPr="54A71FA0" w:rsidR="707A2685">
              <w:rPr>
                <w:rFonts w:ascii="Calibri" w:hAnsi="Calibri" w:eastAsia="Calibri" w:cs="Calibri"/>
                <w:noProof w:val="0"/>
                <w:sz w:val="24"/>
                <w:szCs w:val="24"/>
                <w:lang w:val="en-US"/>
              </w:rPr>
              <w:t xml:space="preserve"> over the number of half-lives elapsed.</w:t>
            </w:r>
          </w:p>
        </w:tc>
        <w:tc>
          <w:tcPr>
            <w:tcW w:w="6810" w:type="dxa"/>
            <w:tcMar/>
          </w:tcPr>
          <w:p w:rsidR="707A2685" w:rsidP="54A71FA0" w:rsidRDefault="707A2685" w14:paraId="2987FAD3" w14:textId="64F13FA1">
            <w:pPr>
              <w:pStyle w:val="Normal"/>
              <w:rPr>
                <w:rFonts w:eastAsia="Calibri" w:cs="Calibri" w:cstheme="minorAscii"/>
                <w:b w:val="0"/>
                <w:bCs w:val="0"/>
                <w:sz w:val="24"/>
                <w:szCs w:val="24"/>
              </w:rPr>
            </w:pPr>
            <w:r w:rsidRPr="54A71FA0" w:rsidR="707A2685">
              <w:rPr>
                <w:rFonts w:eastAsia="Calibri" w:cs="Calibri" w:cstheme="minorAscii"/>
                <w:b w:val="0"/>
                <w:bCs w:val="0"/>
                <w:sz w:val="24"/>
                <w:szCs w:val="24"/>
              </w:rPr>
              <w:t xml:space="preserve">The sequence can be represented by </w:t>
            </w:r>
            <w:r w:rsidRPr="54A71FA0" w:rsidR="707A2685">
              <w:rPr>
                <w:rFonts w:eastAsia="Calibri" w:cs="Calibri" w:cstheme="minorAscii"/>
                <w:b w:val="0"/>
                <w:bCs w:val="0"/>
                <w:sz w:val="24"/>
                <w:szCs w:val="24"/>
              </w:rPr>
              <w:t>the</w:t>
            </w:r>
            <w:r w:rsidRPr="54A71FA0" w:rsidR="707A2685">
              <w:rPr>
                <w:rFonts w:eastAsia="Calibri" w:cs="Calibri" w:cstheme="minorAscii"/>
                <w:b w:val="0"/>
                <w:bCs w:val="0"/>
                <w:sz w:val="24"/>
                <w:szCs w:val="24"/>
              </w:rPr>
              <w:t xml:space="preserve"> </w:t>
            </w:r>
            <w:r w:rsidRPr="54A71FA0" w:rsidR="707A2685">
              <w:rPr>
                <w:rFonts w:eastAsia="Calibri" w:cs="Calibri" w:cstheme="minorAscii"/>
                <w:b w:val="0"/>
                <w:bCs w:val="0"/>
                <w:i w:val="1"/>
                <w:iCs w:val="1"/>
                <w:sz w:val="24"/>
                <w:szCs w:val="24"/>
              </w:rPr>
              <w:t>y</w:t>
            </w:r>
            <w:r w:rsidRPr="54A71FA0" w:rsidR="707A2685">
              <w:rPr>
                <w:rFonts w:eastAsia="Calibri" w:cs="Calibri" w:cstheme="minorAscii"/>
                <w:b w:val="0"/>
                <w:bCs w:val="0"/>
                <w:sz w:val="24"/>
                <w:szCs w:val="24"/>
              </w:rPr>
              <w:t xml:space="preserve">-coordinates of the graph. </w:t>
            </w:r>
          </w:p>
          <w:p w:rsidR="54A71FA0" w:rsidP="54A71FA0" w:rsidRDefault="54A71FA0" w14:paraId="33874BC4" w14:textId="03DF1DB7">
            <w:pPr>
              <w:pStyle w:val="Normal"/>
              <w:rPr>
                <w:rFonts w:eastAsia="Calibri" w:cs="Calibri" w:cstheme="minorAscii"/>
                <w:b w:val="0"/>
                <w:bCs w:val="0"/>
                <w:sz w:val="24"/>
                <w:szCs w:val="24"/>
              </w:rPr>
            </w:pPr>
          </w:p>
          <w:p w:rsidR="707A2685" w:rsidP="54A71FA0" w:rsidRDefault="707A2685" w14:paraId="20BAC009" w14:textId="1E022C07">
            <w:pPr>
              <w:pStyle w:val="Normal"/>
              <w:rPr>
                <w:rFonts w:eastAsia="Calibri" w:cs="Calibri" w:cstheme="minorAscii"/>
                <w:b w:val="0"/>
                <w:bCs w:val="0"/>
                <w:sz w:val="24"/>
                <w:szCs w:val="24"/>
              </w:rPr>
            </w:pPr>
            <w:r w:rsidRPr="54A71FA0" w:rsidR="707A2685">
              <w:rPr>
                <w:rFonts w:eastAsia="Calibri" w:cs="Calibri" w:cstheme="minorAscii"/>
                <w:b w:val="0"/>
                <w:bCs w:val="0"/>
                <w:sz w:val="24"/>
                <w:szCs w:val="24"/>
              </w:rPr>
              <w:t>The sequence is 100, 50, 25, 12.5, 6.25, 3.125, ...</w:t>
            </w:r>
          </w:p>
        </w:tc>
      </w:tr>
      <w:tr w:rsidR="54A71FA0" w:rsidTr="54A71FA0" w14:paraId="30DEDBFB">
        <w:trPr>
          <w:trHeight w:val="300"/>
        </w:trPr>
        <w:tc>
          <w:tcPr>
            <w:tcW w:w="3630" w:type="dxa"/>
            <w:tcMar/>
          </w:tcPr>
          <w:p w:rsidR="707A2685" w:rsidP="54A71FA0" w:rsidRDefault="707A2685" w14:paraId="00870F56" w14:textId="55DE1107">
            <w:pPr>
              <w:pStyle w:val="ListParagraph"/>
              <w:numPr>
                <w:ilvl w:val="0"/>
                <w:numId w:val="117"/>
              </w:numPr>
              <w:rPr>
                <w:rFonts w:ascii="Calibri" w:hAnsi="Calibri" w:eastAsia="Calibri" w:cs="Calibri"/>
                <w:noProof w:val="0"/>
                <w:sz w:val="24"/>
                <w:szCs w:val="24"/>
                <w:lang w:val="en-US"/>
              </w:rPr>
            </w:pPr>
            <w:r w:rsidRPr="54A71FA0" w:rsidR="707A2685">
              <w:rPr>
                <w:rFonts w:ascii="Calibri" w:hAnsi="Calibri" w:eastAsia="Calibri" w:cs="Calibri"/>
                <w:noProof w:val="0"/>
                <w:sz w:val="24"/>
                <w:szCs w:val="24"/>
                <w:lang w:val="en-US"/>
              </w:rPr>
              <w:t>Find the function that models this graph.</w:t>
            </w:r>
          </w:p>
        </w:tc>
        <w:tc>
          <w:tcPr>
            <w:tcW w:w="6810" w:type="dxa"/>
            <w:tcMar/>
          </w:tcPr>
          <w:p w:rsidR="42AA90C2" w:rsidP="54A71FA0" w:rsidRDefault="42AA90C2" w14:paraId="7088E66D" w14:textId="315B0CED">
            <w:pPr>
              <w:pStyle w:val="ListParagraph"/>
              <w:numPr>
                <w:ilvl w:val="0"/>
                <w:numId w:val="118"/>
              </w:numPr>
              <w:rPr>
                <w:rFonts w:eastAsia="Calibri" w:cs="Calibri" w:cstheme="minorAscii"/>
                <w:b w:val="0"/>
                <w:bCs w:val="0"/>
                <w:sz w:val="24"/>
                <w:szCs w:val="24"/>
              </w:rPr>
            </w:pPr>
            <w:r w:rsidRPr="54A71FA0" w:rsidR="42AA90C2">
              <w:rPr>
                <w:rFonts w:eastAsia="Calibri" w:cs="Calibri" w:cstheme="minorAscii"/>
                <w:b w:val="0"/>
                <w:bCs w:val="0"/>
                <w:sz w:val="24"/>
                <w:szCs w:val="24"/>
              </w:rPr>
              <w:t>Notice that the graph models an exponential function</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54A71FA0" w:rsidP="54A71FA0" w:rsidRDefault="54A71FA0" w14:paraId="6D987E56" w14:textId="0D09CAE6">
            <w:pPr>
              <w:pStyle w:val="Normal"/>
              <w:rPr>
                <w:sz w:val="22"/>
                <w:szCs w:val="22"/>
              </w:rPr>
            </w:pPr>
          </w:p>
          <w:p w:rsidR="734A99E5" w:rsidP="54A71FA0" w:rsidRDefault="734A99E5" w14:paraId="48E8EE68" w14:textId="03059E7F">
            <w:pPr>
              <w:pStyle w:val="Normal"/>
              <w:rPr>
                <w:rFonts w:eastAsia="Calibri" w:cs="Calibri" w:cstheme="minorAscii"/>
                <w:b w:val="0"/>
                <w:bCs w:val="0"/>
                <w:sz w:val="24"/>
                <w:szCs w:val="24"/>
              </w:rPr>
            </w:pPr>
            <w:r w:rsidRPr="54A71FA0" w:rsidR="734A99E5">
              <w:rPr>
                <w:rFonts w:eastAsia="Calibri" w:cs="Calibri" w:cstheme="minorAscii"/>
                <w:b w:val="0"/>
                <w:bCs w:val="0"/>
                <w:sz w:val="24"/>
                <w:szCs w:val="24"/>
              </w:rPr>
              <w:t>In the context of this problem:</w:t>
            </w:r>
          </w:p>
          <w:p w:rsidR="51759EF9" w:rsidP="54A71FA0" w:rsidRDefault="51759EF9" w14:paraId="559561C1" w14:textId="744A7803">
            <w:pPr>
              <w:pStyle w:val="ListParagraph"/>
              <w:numPr>
                <w:ilvl w:val="0"/>
                <w:numId w:val="118"/>
              </w:numPr>
              <w:rPr>
                <w:rFonts w:eastAsia="Calibri" w:cs="Calibri" w:cstheme="minorAscii"/>
                <w:b w:val="0"/>
                <w:bCs w:val="0"/>
                <w:sz w:val="24"/>
                <w:szCs w:val="24"/>
              </w:rPr>
            </w:pPr>
            <w:r w:rsidRPr="54A71FA0" w:rsidR="51759EF9">
              <w:rPr>
                <w:rFonts w:eastAsia="Calibri" w:cs="Calibri" w:cstheme="minorAscii"/>
                <w:b w:val="0"/>
                <w:bCs w:val="0"/>
                <w:i w:val="1"/>
                <w:iCs w:val="1"/>
                <w:sz w:val="24"/>
                <w:szCs w:val="24"/>
              </w:rPr>
              <w:t>a</w:t>
            </w:r>
            <w:r w:rsidRPr="54A71FA0" w:rsidR="51759EF9">
              <w:rPr>
                <w:rFonts w:eastAsia="Calibri" w:cs="Calibri" w:cstheme="minorAscii"/>
                <w:b w:val="0"/>
                <w:bCs w:val="0"/>
                <w:sz w:val="24"/>
                <w:szCs w:val="24"/>
              </w:rPr>
              <w:t xml:space="preserve"> is the </w:t>
            </w:r>
            <w:r w:rsidRPr="54A71FA0" w:rsidR="51759EF9">
              <w:rPr>
                <w:rFonts w:eastAsia="Calibri" w:cs="Calibri" w:cstheme="minorAscii"/>
                <w:b w:val="0"/>
                <w:bCs w:val="0"/>
                <w:sz w:val="24"/>
                <w:szCs w:val="24"/>
              </w:rPr>
              <w:t>initial</w:t>
            </w:r>
            <w:r w:rsidRPr="54A71FA0" w:rsidR="51759EF9">
              <w:rPr>
                <w:rFonts w:eastAsia="Calibri" w:cs="Calibri" w:cstheme="minorAscii"/>
                <w:b w:val="0"/>
                <w:bCs w:val="0"/>
                <w:sz w:val="24"/>
                <w:szCs w:val="24"/>
              </w:rPr>
              <w:t xml:space="preserve"> value, 100. </w:t>
            </w:r>
          </w:p>
          <w:p w:rsidR="51759EF9" w:rsidP="54A71FA0" w:rsidRDefault="51759EF9" w14:paraId="1AC16E6E" w14:textId="47AEC5C7">
            <w:pPr>
              <w:pStyle w:val="ListParagraph"/>
              <w:numPr>
                <w:ilvl w:val="0"/>
                <w:numId w:val="118"/>
              </w:numPr>
              <w:rPr>
                <w:rFonts w:eastAsia="Calibri" w:cs="Calibri" w:cstheme="minorAscii"/>
                <w:b w:val="0"/>
                <w:bCs w:val="0"/>
                <w:sz w:val="24"/>
                <w:szCs w:val="24"/>
              </w:rPr>
            </w:pPr>
            <w:r w:rsidRPr="54A71FA0" w:rsidR="51759EF9">
              <w:rPr>
                <w:rFonts w:eastAsia="Calibri" w:cs="Calibri" w:cstheme="minorAscii"/>
                <w:b w:val="0"/>
                <w:bCs w:val="0"/>
                <w:i w:val="1"/>
                <w:iCs w:val="1"/>
                <w:sz w:val="24"/>
                <w:szCs w:val="24"/>
              </w:rPr>
              <w:t>b</w:t>
            </w:r>
            <w:r w:rsidRPr="54A71FA0" w:rsidR="51759EF9">
              <w:rPr>
                <w:rFonts w:eastAsia="Calibri" w:cs="Calibri" w:cstheme="minorAscii"/>
                <w:b w:val="0"/>
                <w:bCs w:val="0"/>
                <w:sz w:val="24"/>
                <w:szCs w:val="24"/>
              </w:rPr>
              <w:t xml:space="preserve"> is the growth/decay factor, </w:t>
            </w:r>
            <m:oMathPara xmlns:m="http://schemas.openxmlformats.org/officeDocument/2006/math">
              <m:oMath xmlns:m="http://schemas.openxmlformats.org/officeDocument/2006/math">
                <m:f xmlns:m="http://schemas.openxmlformats.org/officeDocument/2006/math">
                  <m:fPr>
                    <m:ctrlPr/>
                  </m:fPr>
                  <m:num>
                    <m:r>
                      <m:t>1</m:t>
                    </m:r>
                  </m:num>
                  <m:den>
                    <m:r>
                      <m:t>2</m:t>
                    </m:r>
                  </m:den>
                </m:f>
              </m:oMath>
            </m:oMathPara>
            <w:r w:rsidRPr="54A71FA0" w:rsidR="51759EF9">
              <w:rPr>
                <w:rFonts w:eastAsia="Calibri" w:cs="Calibri" w:cstheme="minorAscii"/>
                <w:b w:val="0"/>
                <w:bCs w:val="0"/>
                <w:sz w:val="24"/>
                <w:szCs w:val="24"/>
              </w:rPr>
              <w:t>.</w:t>
            </w:r>
          </w:p>
          <w:p w:rsidR="51759EF9" w:rsidP="54A71FA0" w:rsidRDefault="51759EF9" w14:paraId="24D059C5" w14:textId="02915E15">
            <w:pPr>
              <w:pStyle w:val="ListParagraph"/>
              <w:numPr>
                <w:ilvl w:val="1"/>
                <w:numId w:val="118"/>
              </w:numPr>
              <w:rPr>
                <w:rFonts w:eastAsia="Calibri" w:cs="Calibri" w:cstheme="minorAscii"/>
                <w:b w:val="0"/>
                <w:bCs w:val="0"/>
                <w:sz w:val="24"/>
                <w:szCs w:val="24"/>
              </w:rPr>
            </w:pPr>
            <w:r w:rsidRPr="54A71FA0" w:rsidR="51759EF9">
              <w:rPr>
                <w:rFonts w:eastAsia="Calibri" w:cs="Calibri" w:cstheme="minorAscii"/>
                <w:b w:val="0"/>
                <w:bCs w:val="0"/>
                <w:sz w:val="24"/>
                <w:szCs w:val="24"/>
              </w:rPr>
              <w:t xml:space="preserve">Notice that the </w:t>
            </w:r>
            <w:r w:rsidRPr="54A71FA0" w:rsidR="51759EF9">
              <w:rPr>
                <w:rFonts w:eastAsia="Calibri" w:cs="Calibri" w:cstheme="minorAscii"/>
                <w:b w:val="0"/>
                <w:bCs w:val="0"/>
                <w:i w:val="1"/>
                <w:iCs w:val="1"/>
                <w:sz w:val="24"/>
                <w:szCs w:val="24"/>
              </w:rPr>
              <w:t>y</w:t>
            </w:r>
            <w:r w:rsidRPr="54A71FA0" w:rsidR="51759EF9">
              <w:rPr>
                <w:rFonts w:eastAsia="Calibri" w:cs="Calibri" w:cstheme="minorAscii"/>
                <w:b w:val="0"/>
                <w:bCs w:val="0"/>
                <w:sz w:val="24"/>
                <w:szCs w:val="24"/>
              </w:rPr>
              <w:t xml:space="preserve">-values of the graph are </w:t>
            </w:r>
            <w:r w:rsidRPr="54A71FA0" w:rsidR="51759EF9">
              <w:rPr>
                <w:rFonts w:eastAsia="Calibri" w:cs="Calibri" w:cstheme="minorAscii"/>
                <w:b w:val="1"/>
                <w:bCs w:val="1"/>
                <w:sz w:val="24"/>
                <w:szCs w:val="24"/>
              </w:rPr>
              <w:t>reduced by half</w:t>
            </w:r>
            <w:r w:rsidRPr="54A71FA0" w:rsidR="51759EF9">
              <w:rPr>
                <w:rFonts w:eastAsia="Calibri" w:cs="Calibri" w:cstheme="minorAscii"/>
                <w:b w:val="0"/>
                <w:bCs w:val="0"/>
                <w:sz w:val="24"/>
                <w:szCs w:val="24"/>
              </w:rPr>
              <w:t xml:space="preserve"> after each half-life</w:t>
            </w:r>
          </w:p>
          <w:p w:rsidR="54A71FA0" w:rsidP="54A71FA0" w:rsidRDefault="54A71FA0" w14:paraId="07BC8659" w14:textId="75172D11">
            <w:pPr>
              <w:pStyle w:val="Normal"/>
              <w:ind w:left="0"/>
              <w:rPr>
                <w:rFonts w:eastAsia="Calibri" w:cs="Calibri" w:cstheme="minorAscii"/>
                <w:b w:val="0"/>
                <w:bCs w:val="0"/>
                <w:sz w:val="24"/>
                <w:szCs w:val="24"/>
              </w:rPr>
            </w:pPr>
          </w:p>
          <w:p w:rsidR="4BBB6A61" w:rsidP="54A71FA0" w:rsidRDefault="4BBB6A61" w14:paraId="18F9ED7C" w14:textId="5004AFDF">
            <w:pPr>
              <w:pStyle w:val="Normal"/>
              <w:rPr>
                <w:rFonts w:eastAsia="Calibri" w:cs="Calibri" w:cstheme="minorAscii"/>
                <w:b w:val="0"/>
                <w:bCs w:val="0"/>
                <w:sz w:val="24"/>
                <w:szCs w:val="24"/>
              </w:rPr>
            </w:pPr>
            <w:r w:rsidRPr="54A71FA0" w:rsidR="4BBB6A61">
              <w:rPr>
                <w:rFonts w:eastAsia="Calibri" w:cs="Calibri" w:cstheme="minorAscii"/>
                <w:b w:val="0"/>
                <w:bCs w:val="0"/>
                <w:sz w:val="24"/>
                <w:szCs w:val="24"/>
              </w:rPr>
              <w:t xml:space="preserve">The graph can be modeled using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=100⋅</m:t>
                </m:r>
                <m:sSup xmlns:m="http://schemas.openxmlformats.org/officeDocument/2006/math">
                  <m:sSupPr>
                    <m:ctrlPr/>
                  </m:sSupPr>
                  <m:e>
                    <m:d>
                      <m:dPr>
                        <m:ctrlPr/>
                      </m:dPr>
                      <m:e>
                        <m:f>
                          <m:fPr>
                            <m:ctrlPr/>
                          </m:fPr>
                          <m:num>
                            <m:r>
                              <m:t>1</m:t>
                            </m:r>
                          </m:num>
                          <m:den>
                            <m:r>
                              <m:t>2</m:t>
                            </m:r>
                          </m:den>
                        </m:f>
                      </m:e>
                    </m:d>
                  </m:e>
                  <m:sup>
                    <m:r>
                      <m:t>𝑥</m:t>
                    </m:r>
                  </m:sup>
                </m:sSup>
              </m:oMath>
            </m:oMathPara>
            <w:r w:rsidRPr="54A71FA0" w:rsidR="064A2DBF">
              <w:rPr>
                <w:rFonts w:eastAsia="Calibri" w:cs="Calibri" w:cstheme="minorAscii"/>
                <w:b w:val="0"/>
                <w:bCs w:val="0"/>
                <w:sz w:val="24"/>
                <w:szCs w:val="24"/>
              </w:rPr>
              <w:t>.</w:t>
            </w:r>
          </w:p>
        </w:tc>
      </w:tr>
    </w:tbl>
    <w:p w:rsidR="54A71FA0" w:rsidP="54A71FA0" w:rsidRDefault="54A71FA0" w14:paraId="0D7227AB" w14:textId="7C327E8D">
      <w:pPr>
        <w:rPr>
          <w:rFonts w:eastAsia="Calibri" w:cs="Calibri" w:cstheme="minorAscii"/>
          <w:b w:val="1"/>
          <w:bCs w:val="1"/>
          <w:sz w:val="24"/>
          <w:szCs w:val="24"/>
        </w:rPr>
      </w:pPr>
    </w:p>
    <w:p w:rsidRPr="00D22931" w:rsidR="00D22931" w:rsidP="00D22931" w:rsidRDefault="009D3C35" w14:paraId="4CA13D31" w14:textId="26AB620B">
      <w:pPr>
        <w:rPr>
          <w:rFonts w:eastAsia="Calibri" w:cstheme="minorHAnsi"/>
          <w:bCs/>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D22931" w:rsidR="00D22931">
        <w:t xml:space="preserve"> </w:t>
      </w:r>
      <w:r w:rsidRPr="00D22931" w:rsidR="00D22931">
        <w:rPr>
          <w:rFonts w:eastAsia="Calibri" w:cstheme="minorHAnsi"/>
          <w:bCs/>
          <w:sz w:val="24"/>
          <w:szCs w:val="24"/>
        </w:rPr>
        <w:t xml:space="preserve">analyze sequences and report your results using an appropriate level of precision. </w:t>
      </w:r>
    </w:p>
    <w:p w:rsidRPr="00FA5740" w:rsidR="009D3C35" w:rsidP="009D3C35" w:rsidRDefault="009D3C35" w14:paraId="44A2E94B" w14:textId="35F3ABA9">
      <w:pPr>
        <w:rPr>
          <w:rFonts w:eastAsia="Calibri" w:cstheme="minorHAnsi"/>
          <w:i/>
          <w:iCs/>
          <w:sz w:val="24"/>
          <w:szCs w:val="24"/>
        </w:rPr>
      </w:pPr>
      <w:r w:rsidRPr="002D6C0D">
        <w:rPr>
          <w:rFonts w:eastAsia="Calibri" w:cstheme="minorHAnsi"/>
          <w:i/>
          <w:iCs/>
          <w:sz w:val="24"/>
          <w:szCs w:val="24"/>
        </w:rPr>
        <w:t xml:space="preserve">Mathematical Practice Standard: </w:t>
      </w:r>
      <w:r w:rsidR="00D22931">
        <w:rPr>
          <w:rFonts w:eastAsia="Calibri" w:cstheme="minorHAnsi"/>
          <w:i/>
          <w:iCs/>
          <w:sz w:val="24"/>
          <w:szCs w:val="24"/>
        </w:rPr>
        <w:t>Attend to precision.</w:t>
      </w:r>
    </w:p>
    <w:p w:rsidR="009D3C35" w:rsidP="009D3C35" w:rsidRDefault="009D3C35" w14:paraId="38DCCB5F" w14:textId="77777777">
      <w:pPr>
        <w:ind w:left="720"/>
        <w:rPr>
          <w:rFonts w:eastAsia="Calibri" w:cstheme="minorHAnsi"/>
          <w:sz w:val="24"/>
          <w:szCs w:val="24"/>
        </w:rPr>
      </w:pPr>
      <w:r w:rsidRPr="54A71FA0" w:rsidR="009D3C35">
        <w:rPr>
          <w:rFonts w:eastAsia="Calibri" w:cs="Calibri" w:cstheme="minorAscii"/>
          <w:b w:val="1"/>
          <w:bCs w:val="1"/>
          <w:sz w:val="24"/>
          <w:szCs w:val="24"/>
        </w:rPr>
        <w:t>Big Ideas:</w:t>
      </w:r>
      <w:r w:rsidRPr="54A71FA0" w:rsidR="009D3C35">
        <w:rPr>
          <w:rFonts w:eastAsia="Calibri" w:cs="Calibri" w:cstheme="minorAscii"/>
          <w:sz w:val="24"/>
          <w:szCs w:val="24"/>
        </w:rPr>
        <w:t xml:space="preserve"> </w:t>
      </w:r>
    </w:p>
    <w:p w:rsidR="1A47497C" w:rsidP="54A71FA0" w:rsidRDefault="1A47497C" w14:paraId="0B712D0F" w14:textId="1F52B9EA">
      <w:pPr>
        <w:pStyle w:val="ListParagraph"/>
        <w:numPr>
          <w:ilvl w:val="0"/>
          <w:numId w:val="36"/>
        </w:numPr>
        <w:rPr>
          <w:b w:val="0"/>
          <w:bCs w:val="0"/>
          <w:noProof w:val="0"/>
          <w:sz w:val="24"/>
          <w:szCs w:val="24"/>
          <w:lang w:val="en-US"/>
        </w:rPr>
      </w:pPr>
      <w:r w:rsidRPr="54A71FA0" w:rsidR="1A47497C">
        <w:rPr>
          <w:b w:val="0"/>
          <w:bCs w:val="0"/>
          <w:noProof w:val="0"/>
          <w:sz w:val="24"/>
          <w:szCs w:val="24"/>
          <w:lang w:val="en-US"/>
        </w:rPr>
        <w:t xml:space="preserve">When analyzing real-world situations, </w:t>
      </w:r>
      <w:r w:rsidRPr="54A71FA0" w:rsidR="1A47497C">
        <w:rPr>
          <w:b w:val="0"/>
          <w:bCs w:val="0"/>
          <w:noProof w:val="0"/>
          <w:sz w:val="24"/>
          <w:szCs w:val="24"/>
          <w:lang w:val="en-US"/>
        </w:rPr>
        <w:t>it’s</w:t>
      </w:r>
      <w:r w:rsidRPr="54A71FA0" w:rsidR="1A47497C">
        <w:rPr>
          <w:b w:val="0"/>
          <w:bCs w:val="0"/>
          <w:noProof w:val="0"/>
          <w:sz w:val="24"/>
          <w:szCs w:val="24"/>
          <w:lang w:val="en-US"/>
        </w:rPr>
        <w:t xml:space="preserve"> important to use the right level of precision. </w:t>
      </w:r>
    </w:p>
    <w:p w:rsidR="1A47497C" w:rsidP="54A71FA0" w:rsidRDefault="1A47497C" w14:paraId="090D7B18" w14:textId="3C29DB18">
      <w:pPr>
        <w:pStyle w:val="ListParagraph"/>
        <w:numPr>
          <w:ilvl w:val="1"/>
          <w:numId w:val="36"/>
        </w:numPr>
        <w:rPr>
          <w:b w:val="0"/>
          <w:bCs w:val="0"/>
          <w:noProof w:val="0"/>
          <w:sz w:val="24"/>
          <w:szCs w:val="24"/>
          <w:lang w:val="en-US"/>
        </w:rPr>
      </w:pPr>
      <w:r w:rsidRPr="54A71FA0" w:rsidR="1A47497C">
        <w:rPr>
          <w:b w:val="0"/>
          <w:bCs w:val="0"/>
          <w:noProof w:val="0"/>
          <w:sz w:val="24"/>
          <w:szCs w:val="24"/>
          <w:lang w:val="en-US"/>
        </w:rPr>
        <w:t>Money</w:t>
      </w:r>
      <w:r w:rsidRPr="54A71FA0" w:rsidR="1A47497C">
        <w:rPr>
          <w:b w:val="0"/>
          <w:bCs w:val="0"/>
          <w:noProof w:val="0"/>
          <w:sz w:val="24"/>
          <w:szCs w:val="24"/>
          <w:lang w:val="en-US"/>
        </w:rPr>
        <w:t xml:space="preserve"> is always reported to the </w:t>
      </w:r>
      <w:r w:rsidRPr="54A71FA0" w:rsidR="1A47497C">
        <w:rPr>
          <w:b w:val="0"/>
          <w:bCs w:val="0"/>
          <w:noProof w:val="0"/>
          <w:sz w:val="24"/>
          <w:szCs w:val="24"/>
          <w:lang w:val="en-US"/>
        </w:rPr>
        <w:t>nearest hundredth</w:t>
      </w:r>
      <w:r w:rsidRPr="54A71FA0" w:rsidR="1A47497C">
        <w:rPr>
          <w:b w:val="0"/>
          <w:bCs w:val="0"/>
          <w:noProof w:val="0"/>
          <w:sz w:val="24"/>
          <w:szCs w:val="24"/>
          <w:lang w:val="en-US"/>
        </w:rPr>
        <w:t xml:space="preserve"> (2 decimal places) — even if </w:t>
      </w:r>
      <w:r w:rsidRPr="54A71FA0" w:rsidR="1A47497C">
        <w:rPr>
          <w:b w:val="0"/>
          <w:bCs w:val="0"/>
          <w:noProof w:val="0"/>
          <w:sz w:val="24"/>
          <w:szCs w:val="24"/>
          <w:lang w:val="en-US"/>
        </w:rPr>
        <w:t>it’s</w:t>
      </w:r>
      <w:r w:rsidRPr="54A71FA0" w:rsidR="1A47497C">
        <w:rPr>
          <w:b w:val="0"/>
          <w:bCs w:val="0"/>
          <w:noProof w:val="0"/>
          <w:sz w:val="24"/>
          <w:szCs w:val="24"/>
          <w:lang w:val="en-US"/>
        </w:rPr>
        <w:t xml:space="preserve"> not specified.</w:t>
      </w:r>
    </w:p>
    <w:p w:rsidR="1A47497C" w:rsidP="54A71FA0" w:rsidRDefault="1A47497C" w14:paraId="4CC197E4" w14:textId="4AA4CA00">
      <w:pPr>
        <w:pStyle w:val="ListParagraph"/>
        <w:numPr>
          <w:ilvl w:val="2"/>
          <w:numId w:val="36"/>
        </w:numPr>
        <w:spacing w:before="240" w:beforeAutospacing="off" w:after="240" w:afterAutospacing="off"/>
        <w:rPr>
          <w:b w:val="0"/>
          <w:bCs w:val="0"/>
          <w:noProof w:val="0"/>
          <w:sz w:val="24"/>
          <w:szCs w:val="24"/>
          <w:lang w:val="en-US"/>
        </w:rPr>
      </w:pPr>
      <w:r w:rsidRPr="54A71FA0" w:rsidR="1A47497C">
        <w:rPr>
          <w:b w:val="0"/>
          <w:bCs w:val="0"/>
          <w:noProof w:val="0"/>
          <w:sz w:val="24"/>
          <w:szCs w:val="24"/>
          <w:lang w:val="en-US"/>
        </w:rPr>
        <w:t xml:space="preserve">Example: $3.756 should be rounded to </w:t>
      </w:r>
      <w:r w:rsidRPr="54A71FA0" w:rsidR="1A47497C">
        <w:rPr>
          <w:b w:val="0"/>
          <w:bCs w:val="0"/>
          <w:noProof w:val="0"/>
          <w:sz w:val="24"/>
          <w:szCs w:val="24"/>
          <w:lang w:val="en-US"/>
        </w:rPr>
        <w:t>$3.76</w:t>
      </w:r>
    </w:p>
    <w:p w:rsidR="1A47497C" w:rsidP="54A71FA0" w:rsidRDefault="1A47497C" w14:paraId="7ED83FD4" w14:textId="235C44F1">
      <w:pPr>
        <w:pStyle w:val="ListParagraph"/>
        <w:numPr>
          <w:ilvl w:val="1"/>
          <w:numId w:val="36"/>
        </w:numPr>
        <w:spacing w:before="240" w:beforeAutospacing="off" w:after="240" w:afterAutospacing="off"/>
        <w:rPr>
          <w:b w:val="0"/>
          <w:bCs w:val="0"/>
          <w:noProof w:val="0"/>
          <w:sz w:val="24"/>
          <w:szCs w:val="24"/>
          <w:lang w:val="en-US"/>
        </w:rPr>
      </w:pPr>
      <w:r w:rsidRPr="54A71FA0" w:rsidR="1A47497C">
        <w:rPr>
          <w:b w:val="0"/>
          <w:bCs w:val="0"/>
          <w:noProof w:val="0"/>
          <w:sz w:val="24"/>
          <w:szCs w:val="24"/>
          <w:lang w:val="en-US"/>
        </w:rPr>
        <w:t>Counting objects</w:t>
      </w:r>
      <w:r w:rsidRPr="54A71FA0" w:rsidR="1A47497C">
        <w:rPr>
          <w:b w:val="0"/>
          <w:bCs w:val="0"/>
          <w:noProof w:val="0"/>
          <w:sz w:val="24"/>
          <w:szCs w:val="24"/>
          <w:lang w:val="en-US"/>
        </w:rPr>
        <w:t xml:space="preserve"> like </w:t>
      </w:r>
      <w:r w:rsidRPr="54A71FA0" w:rsidR="1A47497C">
        <w:rPr>
          <w:b w:val="0"/>
          <w:bCs w:val="0"/>
          <w:noProof w:val="0"/>
          <w:sz w:val="24"/>
          <w:szCs w:val="24"/>
          <w:lang w:val="en-US"/>
        </w:rPr>
        <w:t>people, animals, or items</w:t>
      </w:r>
      <w:r w:rsidRPr="54A71FA0" w:rsidR="1A47497C">
        <w:rPr>
          <w:b w:val="0"/>
          <w:bCs w:val="0"/>
          <w:noProof w:val="0"/>
          <w:sz w:val="24"/>
          <w:szCs w:val="24"/>
          <w:lang w:val="en-US"/>
        </w:rPr>
        <w:t xml:space="preserve"> requires </w:t>
      </w:r>
      <w:r w:rsidRPr="54A71FA0" w:rsidR="1A47497C">
        <w:rPr>
          <w:b w:val="0"/>
          <w:bCs w:val="0"/>
          <w:noProof w:val="0"/>
          <w:sz w:val="24"/>
          <w:szCs w:val="24"/>
          <w:lang w:val="en-US"/>
        </w:rPr>
        <w:t>whole numbers</w:t>
      </w:r>
      <w:r w:rsidRPr="54A71FA0" w:rsidR="1A47497C">
        <w:rPr>
          <w:b w:val="0"/>
          <w:bCs w:val="0"/>
          <w:noProof w:val="0"/>
          <w:sz w:val="24"/>
          <w:szCs w:val="24"/>
          <w:lang w:val="en-US"/>
        </w:rPr>
        <w:t>.</w:t>
      </w:r>
    </w:p>
    <w:p w:rsidR="1A47497C" w:rsidP="54A71FA0" w:rsidRDefault="1A47497C" w14:paraId="3A2FCA86" w14:textId="40DD297A">
      <w:pPr>
        <w:pStyle w:val="ListParagraph"/>
        <w:numPr>
          <w:ilvl w:val="2"/>
          <w:numId w:val="36"/>
        </w:numPr>
        <w:spacing w:before="240" w:beforeAutospacing="off" w:after="240" w:afterAutospacing="off"/>
        <w:rPr>
          <w:b w:val="0"/>
          <w:bCs w:val="0"/>
          <w:noProof w:val="0"/>
          <w:sz w:val="24"/>
          <w:szCs w:val="24"/>
          <w:lang w:val="en-US"/>
        </w:rPr>
      </w:pPr>
      <w:r w:rsidRPr="54A71FA0" w:rsidR="1A47497C">
        <w:rPr>
          <w:b w:val="0"/>
          <w:bCs w:val="0"/>
          <w:noProof w:val="0"/>
          <w:sz w:val="24"/>
          <w:szCs w:val="24"/>
          <w:lang w:val="en-US"/>
        </w:rPr>
        <w:t xml:space="preserve">Example: You </w:t>
      </w:r>
      <w:r w:rsidRPr="54A71FA0" w:rsidR="1A47497C">
        <w:rPr>
          <w:b w:val="0"/>
          <w:bCs w:val="0"/>
          <w:noProof w:val="0"/>
          <w:sz w:val="24"/>
          <w:szCs w:val="24"/>
          <w:lang w:val="en-US"/>
        </w:rPr>
        <w:t>c</w:t>
      </w:r>
      <w:r w:rsidRPr="54A71FA0" w:rsidR="1A47497C">
        <w:rPr>
          <w:b w:val="0"/>
          <w:bCs w:val="0"/>
          <w:noProof w:val="0"/>
          <w:sz w:val="24"/>
          <w:szCs w:val="24"/>
          <w:lang w:val="en-US"/>
        </w:rPr>
        <w:t>an't</w:t>
      </w:r>
      <w:r w:rsidRPr="54A71FA0" w:rsidR="1A47497C">
        <w:rPr>
          <w:b w:val="0"/>
          <w:bCs w:val="0"/>
          <w:noProof w:val="0"/>
          <w:sz w:val="24"/>
          <w:szCs w:val="24"/>
          <w:lang w:val="en-US"/>
        </w:rPr>
        <w:t xml:space="preserve"> </w:t>
      </w:r>
      <w:r w:rsidRPr="54A71FA0" w:rsidR="1A47497C">
        <w:rPr>
          <w:b w:val="0"/>
          <w:bCs w:val="0"/>
          <w:noProof w:val="0"/>
          <w:sz w:val="24"/>
          <w:szCs w:val="24"/>
          <w:lang w:val="en-US"/>
        </w:rPr>
        <w:t xml:space="preserve">have </w:t>
      </w:r>
      <w:r w:rsidRPr="54A71FA0" w:rsidR="1A47497C">
        <w:rPr>
          <w:b w:val="0"/>
          <w:bCs w:val="0"/>
          <w:noProof w:val="0"/>
          <w:sz w:val="24"/>
          <w:szCs w:val="24"/>
          <w:lang w:val="en-US"/>
        </w:rPr>
        <w:t>3.7 people</w:t>
      </w:r>
      <w:r w:rsidRPr="54A71FA0" w:rsidR="1A47497C">
        <w:rPr>
          <w:b w:val="0"/>
          <w:bCs w:val="0"/>
          <w:noProof w:val="0"/>
          <w:sz w:val="24"/>
          <w:szCs w:val="24"/>
          <w:lang w:val="en-US"/>
        </w:rPr>
        <w:t xml:space="preserve"> — round to </w:t>
      </w:r>
      <w:r w:rsidRPr="54A71FA0" w:rsidR="1A47497C">
        <w:rPr>
          <w:b w:val="0"/>
          <w:bCs w:val="0"/>
          <w:noProof w:val="0"/>
          <w:sz w:val="24"/>
          <w:szCs w:val="24"/>
          <w:lang w:val="en-US"/>
        </w:rPr>
        <w:t>4 people</w:t>
      </w:r>
      <w:r w:rsidRPr="54A71FA0" w:rsidR="1A47497C">
        <w:rPr>
          <w:b w:val="0"/>
          <w:bCs w:val="0"/>
          <w:noProof w:val="0"/>
          <w:sz w:val="24"/>
          <w:szCs w:val="24"/>
          <w:lang w:val="en-US"/>
        </w:rPr>
        <w:t xml:space="preserve"> if needed.</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490"/>
        <w:gridCol w:w="7950"/>
      </w:tblGrid>
      <w:tr w:rsidR="54A71FA0" w:rsidTr="54A71FA0" w14:paraId="13386FC2">
        <w:trPr>
          <w:trHeight w:val="300"/>
        </w:trPr>
        <w:tc>
          <w:tcPr>
            <w:tcW w:w="10440" w:type="dxa"/>
            <w:gridSpan w:val="2"/>
            <w:tcMar/>
          </w:tcPr>
          <w:p w:rsidR="4696E413" w:rsidP="54A71FA0" w:rsidRDefault="4696E413" w14:paraId="3084FB63" w14:textId="6A25BFFB">
            <w:pPr>
              <w:pStyle w:val="Normal"/>
              <w:rPr>
                <w:rFonts w:eastAsia="Calibri"/>
                <w:b w:val="0"/>
                <w:bCs w:val="0"/>
                <w:sz w:val="24"/>
                <w:szCs w:val="24"/>
              </w:rPr>
            </w:pPr>
            <w:r w:rsidRPr="54A71FA0" w:rsidR="4696E413">
              <w:rPr>
                <w:rFonts w:eastAsia="Calibri"/>
                <w:b w:val="1"/>
                <w:bCs w:val="1"/>
                <w:sz w:val="24"/>
                <w:szCs w:val="24"/>
              </w:rPr>
              <w:t xml:space="preserve">Example: </w:t>
            </w:r>
            <w:r w:rsidRPr="54A71FA0" w:rsidR="4696E413">
              <w:rPr>
                <w:rFonts w:ascii="Calibri" w:hAnsi="Calibri" w:eastAsia="Calibri" w:cs="Calibri"/>
                <w:noProof w:val="0"/>
                <w:sz w:val="24"/>
                <w:szCs w:val="24"/>
                <w:lang w:val="en-US"/>
              </w:rPr>
              <w:t xml:space="preserve">The fish population at a local lake has been exposed to a dangerous virus. Before the outbreak, </w:t>
            </w:r>
            <w:r w:rsidRPr="54A71FA0" w:rsidR="4696E413">
              <w:rPr>
                <w:rFonts w:ascii="Calibri" w:hAnsi="Calibri" w:eastAsia="Calibri" w:cs="Calibri"/>
                <w:b w:val="1"/>
                <w:bCs w:val="1"/>
                <w:noProof w:val="0"/>
                <w:sz w:val="24"/>
                <w:szCs w:val="24"/>
                <w:lang w:val="en-US"/>
              </w:rPr>
              <w:t>there were 220 fish in the lake</w:t>
            </w:r>
            <w:r w:rsidRPr="54A71FA0" w:rsidR="4696E413">
              <w:rPr>
                <w:rFonts w:ascii="Calibri" w:hAnsi="Calibri" w:eastAsia="Calibri" w:cs="Calibri"/>
                <w:noProof w:val="0"/>
                <w:sz w:val="24"/>
                <w:szCs w:val="24"/>
                <w:lang w:val="en-US"/>
              </w:rPr>
              <w:t xml:space="preserve">. Now, each week, </w:t>
            </w:r>
            <w:r w:rsidRPr="54A71FA0" w:rsidR="4696E413">
              <w:rPr>
                <w:rFonts w:ascii="Calibri" w:hAnsi="Calibri" w:eastAsia="Calibri" w:cs="Calibri"/>
                <w:b w:val="1"/>
                <w:bCs w:val="1"/>
                <w:noProof w:val="0"/>
                <w:sz w:val="24"/>
                <w:szCs w:val="24"/>
                <w:lang w:val="en-US"/>
              </w:rPr>
              <w:t>half of the fish die from the virus</w:t>
            </w:r>
            <w:r w:rsidRPr="54A71FA0" w:rsidR="4696E413">
              <w:rPr>
                <w:rFonts w:ascii="Calibri" w:hAnsi="Calibri" w:eastAsia="Calibri" w:cs="Calibri"/>
                <w:noProof w:val="0"/>
                <w:sz w:val="24"/>
                <w:szCs w:val="24"/>
                <w:lang w:val="en-US"/>
              </w:rPr>
              <w:t xml:space="preserve">. How many fish will remain after </w:t>
            </w:r>
            <w:r w:rsidRPr="54A71FA0" w:rsidR="4696E413">
              <w:rPr>
                <w:rFonts w:ascii="Calibri" w:hAnsi="Calibri" w:eastAsia="Calibri" w:cs="Calibri"/>
                <w:noProof w:val="0"/>
                <w:sz w:val="24"/>
                <w:szCs w:val="24"/>
                <w:lang w:val="en-US"/>
              </w:rPr>
              <w:t>6 weeks</w:t>
            </w:r>
            <w:r w:rsidRPr="54A71FA0" w:rsidR="4696E413">
              <w:rPr>
                <w:rFonts w:ascii="Calibri" w:hAnsi="Calibri" w:eastAsia="Calibri" w:cs="Calibri"/>
                <w:noProof w:val="0"/>
                <w:sz w:val="24"/>
                <w:szCs w:val="24"/>
                <w:lang w:val="en-US"/>
              </w:rPr>
              <w:t>?</w:t>
            </w:r>
          </w:p>
        </w:tc>
      </w:tr>
      <w:tr w:rsidR="54A71FA0" w:rsidTr="54A71FA0" w14:paraId="6A54B025">
        <w:trPr>
          <w:trHeight w:val="300"/>
        </w:trPr>
        <w:tc>
          <w:tcPr>
            <w:tcW w:w="2490" w:type="dxa"/>
            <w:tcMar/>
          </w:tcPr>
          <w:p w:rsidR="4696E413" w:rsidP="54A71FA0" w:rsidRDefault="4696E413" w14:paraId="5D2A05D8" w14:textId="5035A6CB">
            <w:pPr>
              <w:pStyle w:val="Normal"/>
              <w:rPr>
                <w:rFonts w:eastAsia="Calibri"/>
                <w:b w:val="0"/>
                <w:bCs w:val="0"/>
                <w:sz w:val="24"/>
                <w:szCs w:val="24"/>
              </w:rPr>
            </w:pPr>
            <w:r w:rsidRPr="54A71FA0" w:rsidR="4696E413">
              <w:rPr>
                <w:rFonts w:eastAsia="Calibri"/>
                <w:b w:val="1"/>
                <w:bCs w:val="1"/>
                <w:sz w:val="24"/>
                <w:szCs w:val="24"/>
              </w:rPr>
              <w:t>Step 1</w:t>
            </w:r>
            <w:r w:rsidRPr="54A71FA0" w:rsidR="4696E413">
              <w:rPr>
                <w:rFonts w:eastAsia="Calibri"/>
                <w:b w:val="0"/>
                <w:bCs w:val="0"/>
                <w:sz w:val="24"/>
                <w:szCs w:val="24"/>
              </w:rPr>
              <w:t xml:space="preserve">: </w:t>
            </w:r>
            <w:r w:rsidRPr="54A71FA0" w:rsidR="4E00E0C2">
              <w:rPr>
                <w:rFonts w:eastAsia="Calibri"/>
                <w:b w:val="0"/>
                <w:bCs w:val="0"/>
                <w:sz w:val="24"/>
                <w:szCs w:val="24"/>
              </w:rPr>
              <w:t>Model the sequence with a list.</w:t>
            </w:r>
          </w:p>
          <w:p w:rsidR="54A71FA0" w:rsidP="54A71FA0" w:rsidRDefault="54A71FA0" w14:paraId="0AC360B3" w14:textId="02AC2CB4">
            <w:pPr>
              <w:pStyle w:val="Normal"/>
              <w:rPr>
                <w:rFonts w:eastAsia="Calibri"/>
                <w:b w:val="0"/>
                <w:bCs w:val="0"/>
                <w:sz w:val="24"/>
                <w:szCs w:val="24"/>
              </w:rPr>
            </w:pPr>
          </w:p>
          <w:p w:rsidR="73EEE421" w:rsidP="54A71FA0" w:rsidRDefault="73EEE421" w14:paraId="22623361" w14:textId="028593F3">
            <w:pPr>
              <w:pStyle w:val="Normal"/>
              <w:rPr>
                <w:rFonts w:eastAsia="Calibri"/>
                <w:b w:val="0"/>
                <w:bCs w:val="0"/>
                <w:sz w:val="24"/>
                <w:szCs w:val="24"/>
              </w:rPr>
            </w:pPr>
            <w:r w:rsidRPr="54A71FA0" w:rsidR="73EEE421">
              <w:rPr>
                <w:rFonts w:eastAsia="Calibri"/>
                <w:b w:val="0"/>
                <w:bCs w:val="0"/>
                <w:sz w:val="24"/>
                <w:szCs w:val="24"/>
              </w:rPr>
              <w:t>OR</w:t>
            </w:r>
          </w:p>
          <w:p w:rsidR="54A71FA0" w:rsidP="54A71FA0" w:rsidRDefault="54A71FA0" w14:paraId="642BB327" w14:textId="1797CDD6">
            <w:pPr>
              <w:pStyle w:val="Normal"/>
              <w:rPr>
                <w:rFonts w:eastAsia="Calibri"/>
                <w:b w:val="0"/>
                <w:bCs w:val="0"/>
                <w:sz w:val="24"/>
                <w:szCs w:val="24"/>
              </w:rPr>
            </w:pPr>
          </w:p>
          <w:p w:rsidR="73EEE421" w:rsidP="54A71FA0" w:rsidRDefault="73EEE421" w14:paraId="69E68E03" w14:textId="003EA7B2">
            <w:pPr>
              <w:pStyle w:val="Normal"/>
              <w:rPr>
                <w:rFonts w:eastAsia="Calibri"/>
                <w:b w:val="0"/>
                <w:bCs w:val="0"/>
                <w:sz w:val="24"/>
                <w:szCs w:val="24"/>
              </w:rPr>
            </w:pPr>
            <w:r w:rsidRPr="54A71FA0" w:rsidR="73EEE421">
              <w:rPr>
                <w:rFonts w:eastAsia="Calibri"/>
                <w:b w:val="0"/>
                <w:bCs w:val="0"/>
                <w:sz w:val="24"/>
                <w:szCs w:val="24"/>
              </w:rPr>
              <w:t xml:space="preserve">Model the sequence with a </w:t>
            </w:r>
            <w:hyperlink w:anchor="Bookmark2">
              <w:r w:rsidRPr="54A71FA0" w:rsidR="73EEE421">
                <w:rPr>
                  <w:rStyle w:val="Hyperlink"/>
                  <w:rFonts w:eastAsia="Calibri"/>
                  <w:b w:val="0"/>
                  <w:bCs w:val="0"/>
                  <w:sz w:val="24"/>
                  <w:szCs w:val="24"/>
                </w:rPr>
                <w:t>formula</w:t>
              </w:r>
            </w:hyperlink>
            <w:r w:rsidRPr="54A71FA0" w:rsidR="73EEE421">
              <w:rPr>
                <w:rFonts w:eastAsia="Calibri"/>
                <w:b w:val="0"/>
                <w:bCs w:val="0"/>
                <w:sz w:val="24"/>
                <w:szCs w:val="24"/>
              </w:rPr>
              <w:t>.</w:t>
            </w:r>
          </w:p>
        </w:tc>
        <w:tc>
          <w:tcPr>
            <w:tcW w:w="7950" w:type="dxa"/>
            <w:tcMar/>
          </w:tcPr>
          <w:p w:rsidR="4E00E0C2" w:rsidP="54A71FA0" w:rsidRDefault="4E00E0C2" w14:paraId="50259D2C" w14:textId="11FEE422">
            <w:pPr>
              <w:pStyle w:val="Normal"/>
              <w:ind w:left="0"/>
              <w:rPr>
                <w:rFonts w:eastAsia="Calibri"/>
                <w:b w:val="0"/>
                <w:bCs w:val="0"/>
                <w:sz w:val="24"/>
                <w:szCs w:val="24"/>
              </w:rPr>
            </w:pPr>
            <w:r w:rsidRPr="54A71FA0" w:rsidR="4E00E0C2">
              <w:rPr>
                <w:rFonts w:eastAsia="Calibri"/>
                <w:b w:val="0"/>
                <w:bCs w:val="0"/>
                <w:sz w:val="24"/>
                <w:szCs w:val="24"/>
              </w:rPr>
              <w:t xml:space="preserve">The lake starts with 220 fish and reduces by half each week. </w:t>
            </w:r>
            <w:r w:rsidRPr="54A71FA0" w:rsidR="3D9B7C97">
              <w:rPr>
                <w:rFonts w:eastAsia="Calibri"/>
                <w:b w:val="0"/>
                <w:bCs w:val="0"/>
                <w:sz w:val="24"/>
                <w:szCs w:val="24"/>
              </w:rPr>
              <w:t>This can be modeled with a geometric sequence.</w:t>
            </w:r>
          </w:p>
          <w:p w:rsidR="54A71FA0" w:rsidP="54A71FA0" w:rsidRDefault="54A71FA0" w14:paraId="6524924B" w14:textId="30BAB1F2">
            <w:pPr>
              <w:pStyle w:val="Normal"/>
              <w:ind w:left="0"/>
              <w:rPr>
                <w:rFonts w:eastAsia="Calibri"/>
                <w:b w:val="0"/>
                <w:bCs w:val="0"/>
                <w:sz w:val="24"/>
                <w:szCs w:val="24"/>
              </w:rPr>
            </w:pPr>
          </w:p>
          <w:p w:rsidR="12A32CF6" w:rsidP="54A71FA0" w:rsidRDefault="12A32CF6" w14:paraId="5E98E829" w14:textId="15820165">
            <w:pPr>
              <w:pStyle w:val="Normal"/>
              <w:ind w:left="0"/>
              <w:rPr>
                <w:rFonts w:eastAsia="Calibri"/>
                <w:b w:val="0"/>
                <w:bCs w:val="0"/>
                <w:sz w:val="24"/>
                <w:szCs w:val="24"/>
              </w:rPr>
            </w:pPr>
            <w:r w:rsidRPr="54A71FA0" w:rsidR="12A32CF6">
              <w:rPr>
                <w:rFonts w:eastAsia="Calibri"/>
                <w:b w:val="0"/>
                <w:bCs w:val="0"/>
                <w:sz w:val="24"/>
                <w:szCs w:val="24"/>
              </w:rPr>
              <w:t xml:space="preserve">Model with a </w:t>
            </w:r>
            <w:r w:rsidRPr="54A71FA0" w:rsidR="7DA7FE2F">
              <w:rPr>
                <w:rFonts w:eastAsia="Calibri"/>
                <w:b w:val="0"/>
                <w:bCs w:val="0"/>
                <w:sz w:val="24"/>
                <w:szCs w:val="24"/>
              </w:rPr>
              <w:t>list</w:t>
            </w:r>
            <w:r w:rsidRPr="54A71FA0" w:rsidR="12A32CF6">
              <w:rPr>
                <w:rFonts w:eastAsia="Calibri"/>
                <w:b w:val="0"/>
                <w:bCs w:val="0"/>
                <w:sz w:val="24"/>
                <w:szCs w:val="24"/>
              </w:rPr>
              <w:t>:</w:t>
            </w:r>
          </w:p>
          <w:p w:rsidR="4E00E0C2" w:rsidP="54A71FA0" w:rsidRDefault="4E00E0C2" w14:paraId="544FFFB9" w14:textId="7EB2B650">
            <w:pPr>
              <w:pStyle w:val="ListParagraph"/>
              <w:numPr>
                <w:ilvl w:val="0"/>
                <w:numId w:val="119"/>
              </w:numPr>
              <w:rPr>
                <w:rFonts w:eastAsia="Calibri"/>
                <w:b w:val="0"/>
                <w:bCs w:val="0"/>
                <w:sz w:val="24"/>
                <w:szCs w:val="24"/>
              </w:rPr>
            </w:pPr>
            <w:r w:rsidRPr="54A71FA0" w:rsidR="4E00E0C2">
              <w:rPr>
                <w:rFonts w:eastAsia="Calibri"/>
                <w:b w:val="0"/>
                <w:bCs w:val="0"/>
                <w:sz w:val="24"/>
                <w:szCs w:val="24"/>
              </w:rPr>
              <w:t>220, 110, 55, 27.5, 13.75, 6.875, 3.4375...</w:t>
            </w:r>
          </w:p>
          <w:tbl>
            <w:tblPr>
              <w:tblStyle w:val="TableGrid"/>
              <w:tblW w:w="0" w:type="auto"/>
              <w:tblInd w:w="360" w:type="dxa"/>
              <w:tblLayout w:type="fixed"/>
              <w:tblLook w:val="06A0" w:firstRow="1" w:lastRow="0" w:firstColumn="1" w:lastColumn="0" w:noHBand="1" w:noVBand="1"/>
            </w:tblPr>
            <w:tblGrid>
              <w:gridCol w:w="1005"/>
              <w:gridCol w:w="615"/>
              <w:gridCol w:w="630"/>
              <w:gridCol w:w="570"/>
              <w:gridCol w:w="750"/>
              <w:gridCol w:w="855"/>
              <w:gridCol w:w="825"/>
              <w:gridCol w:w="930"/>
            </w:tblGrid>
            <w:tr w:rsidR="54A71FA0" w:rsidTr="54A71FA0" w14:paraId="394460DE">
              <w:trPr>
                <w:trHeight w:val="300"/>
              </w:trPr>
              <w:tc>
                <w:tcPr>
                  <w:tcW w:w="1005" w:type="dxa"/>
                  <w:tcMar/>
                </w:tcPr>
                <w:p w:rsidR="45FC8EDA" w:rsidP="54A71FA0" w:rsidRDefault="45FC8EDA" w14:paraId="5DB7B446" w14:textId="69113B87">
                  <w:pPr>
                    <w:pStyle w:val="Normal"/>
                    <w:suppressLineNumbers w:val="0"/>
                    <w:bidi w:val="0"/>
                    <w:spacing w:before="0" w:beforeAutospacing="off" w:after="0" w:afterAutospacing="off" w:line="240" w:lineRule="auto"/>
                    <w:ind w:left="0" w:right="0"/>
                    <w:jc w:val="left"/>
                    <w:rPr>
                      <w:rFonts w:eastAsia="Calibri"/>
                      <w:b w:val="0"/>
                      <w:bCs w:val="0"/>
                      <w:sz w:val="24"/>
                      <w:szCs w:val="24"/>
                    </w:rPr>
                  </w:pPr>
                  <w:r w:rsidRPr="54A71FA0" w:rsidR="45FC8EDA">
                    <w:rPr>
                      <w:rFonts w:eastAsia="Calibri"/>
                      <w:b w:val="0"/>
                      <w:bCs w:val="0"/>
                      <w:sz w:val="24"/>
                      <w:szCs w:val="24"/>
                    </w:rPr>
                    <w:t>Weeks</w:t>
                  </w:r>
                  <w:r w:rsidRPr="54A71FA0" w:rsidR="3DE747F5">
                    <w:rPr>
                      <w:rFonts w:eastAsia="Calibri"/>
                      <w:b w:val="0"/>
                      <w:bCs w:val="0"/>
                      <w:sz w:val="24"/>
                      <w:szCs w:val="24"/>
                    </w:rPr>
                    <w:t xml:space="preserve"> </w:t>
                  </w:r>
                  <w:r w:rsidRPr="54A71FA0" w:rsidR="3DE747F5">
                    <w:rPr>
                      <w:rFonts w:eastAsia="Calibri"/>
                      <w:b w:val="0"/>
                      <w:bCs w:val="0"/>
                      <w:sz w:val="16"/>
                      <w:szCs w:val="16"/>
                    </w:rPr>
                    <w:t>(term number)</w:t>
                  </w:r>
                </w:p>
              </w:tc>
              <w:tc>
                <w:tcPr>
                  <w:tcW w:w="615" w:type="dxa"/>
                  <w:tcMar/>
                </w:tcPr>
                <w:p w:rsidR="181EFCEB" w:rsidP="54A71FA0" w:rsidRDefault="181EFCEB" w14:paraId="33E308B6" w14:textId="5C6B676C">
                  <w:pPr>
                    <w:pStyle w:val="Normal"/>
                    <w:rPr>
                      <w:rFonts w:eastAsia="Calibri"/>
                      <w:b w:val="0"/>
                      <w:bCs w:val="0"/>
                      <w:sz w:val="24"/>
                      <w:szCs w:val="24"/>
                    </w:rPr>
                  </w:pPr>
                  <w:r w:rsidRPr="54A71FA0" w:rsidR="181EFCEB">
                    <w:rPr>
                      <w:rFonts w:eastAsia="Calibri"/>
                      <w:b w:val="0"/>
                      <w:bCs w:val="0"/>
                      <w:sz w:val="24"/>
                      <w:szCs w:val="24"/>
                    </w:rPr>
                    <w:t>0</w:t>
                  </w:r>
                </w:p>
              </w:tc>
              <w:tc>
                <w:tcPr>
                  <w:tcW w:w="630" w:type="dxa"/>
                  <w:tcMar/>
                </w:tcPr>
                <w:p w:rsidR="181EFCEB" w:rsidP="54A71FA0" w:rsidRDefault="181EFCEB" w14:paraId="05D64451" w14:textId="1F3398BD">
                  <w:pPr>
                    <w:pStyle w:val="Normal"/>
                    <w:rPr>
                      <w:rFonts w:eastAsia="Calibri"/>
                      <w:b w:val="0"/>
                      <w:bCs w:val="0"/>
                      <w:sz w:val="24"/>
                      <w:szCs w:val="24"/>
                    </w:rPr>
                  </w:pPr>
                  <w:r w:rsidRPr="54A71FA0" w:rsidR="181EFCEB">
                    <w:rPr>
                      <w:rFonts w:eastAsia="Calibri"/>
                      <w:b w:val="0"/>
                      <w:bCs w:val="0"/>
                      <w:sz w:val="24"/>
                      <w:szCs w:val="24"/>
                    </w:rPr>
                    <w:t>1</w:t>
                  </w:r>
                </w:p>
              </w:tc>
              <w:tc>
                <w:tcPr>
                  <w:tcW w:w="570" w:type="dxa"/>
                  <w:tcMar/>
                </w:tcPr>
                <w:p w:rsidR="181EFCEB" w:rsidP="54A71FA0" w:rsidRDefault="181EFCEB" w14:paraId="61F5C4C0" w14:textId="0F312CBE">
                  <w:pPr>
                    <w:pStyle w:val="Normal"/>
                    <w:rPr>
                      <w:rFonts w:eastAsia="Calibri"/>
                      <w:b w:val="0"/>
                      <w:bCs w:val="0"/>
                      <w:sz w:val="24"/>
                      <w:szCs w:val="24"/>
                    </w:rPr>
                  </w:pPr>
                  <w:r w:rsidRPr="54A71FA0" w:rsidR="181EFCEB">
                    <w:rPr>
                      <w:rFonts w:eastAsia="Calibri"/>
                      <w:b w:val="0"/>
                      <w:bCs w:val="0"/>
                      <w:sz w:val="24"/>
                      <w:szCs w:val="24"/>
                    </w:rPr>
                    <w:t>2</w:t>
                  </w:r>
                </w:p>
              </w:tc>
              <w:tc>
                <w:tcPr>
                  <w:tcW w:w="750" w:type="dxa"/>
                  <w:tcMar/>
                </w:tcPr>
                <w:p w:rsidR="181EFCEB" w:rsidP="54A71FA0" w:rsidRDefault="181EFCEB" w14:paraId="60E92409" w14:textId="148A35EA">
                  <w:pPr>
                    <w:pStyle w:val="Normal"/>
                    <w:rPr>
                      <w:rFonts w:eastAsia="Calibri"/>
                      <w:b w:val="0"/>
                      <w:bCs w:val="0"/>
                      <w:sz w:val="24"/>
                      <w:szCs w:val="24"/>
                    </w:rPr>
                  </w:pPr>
                  <w:r w:rsidRPr="54A71FA0" w:rsidR="181EFCEB">
                    <w:rPr>
                      <w:rFonts w:eastAsia="Calibri"/>
                      <w:b w:val="0"/>
                      <w:bCs w:val="0"/>
                      <w:sz w:val="24"/>
                      <w:szCs w:val="24"/>
                    </w:rPr>
                    <w:t>3</w:t>
                  </w:r>
                </w:p>
              </w:tc>
              <w:tc>
                <w:tcPr>
                  <w:tcW w:w="855" w:type="dxa"/>
                  <w:tcMar/>
                </w:tcPr>
                <w:p w:rsidR="181EFCEB" w:rsidP="54A71FA0" w:rsidRDefault="181EFCEB" w14:paraId="766A3BEF" w14:textId="6C4FC17A">
                  <w:pPr>
                    <w:pStyle w:val="Normal"/>
                    <w:rPr>
                      <w:rFonts w:eastAsia="Calibri"/>
                      <w:b w:val="0"/>
                      <w:bCs w:val="0"/>
                      <w:sz w:val="24"/>
                      <w:szCs w:val="24"/>
                    </w:rPr>
                  </w:pPr>
                  <w:r w:rsidRPr="54A71FA0" w:rsidR="181EFCEB">
                    <w:rPr>
                      <w:rFonts w:eastAsia="Calibri"/>
                      <w:b w:val="0"/>
                      <w:bCs w:val="0"/>
                      <w:sz w:val="24"/>
                      <w:szCs w:val="24"/>
                    </w:rPr>
                    <w:t>4</w:t>
                  </w:r>
                </w:p>
              </w:tc>
              <w:tc>
                <w:tcPr>
                  <w:tcW w:w="825" w:type="dxa"/>
                  <w:tcMar/>
                </w:tcPr>
                <w:p w:rsidR="181EFCEB" w:rsidP="54A71FA0" w:rsidRDefault="181EFCEB" w14:paraId="5F1B265A" w14:textId="51785633">
                  <w:pPr>
                    <w:pStyle w:val="Normal"/>
                    <w:rPr>
                      <w:rFonts w:eastAsia="Calibri"/>
                      <w:b w:val="0"/>
                      <w:bCs w:val="0"/>
                      <w:sz w:val="24"/>
                      <w:szCs w:val="24"/>
                    </w:rPr>
                  </w:pPr>
                  <w:r w:rsidRPr="54A71FA0" w:rsidR="181EFCEB">
                    <w:rPr>
                      <w:rFonts w:eastAsia="Calibri"/>
                      <w:b w:val="0"/>
                      <w:bCs w:val="0"/>
                      <w:sz w:val="24"/>
                      <w:szCs w:val="24"/>
                    </w:rPr>
                    <w:t>5</w:t>
                  </w:r>
                </w:p>
              </w:tc>
              <w:tc>
                <w:tcPr>
                  <w:tcW w:w="930" w:type="dxa"/>
                  <w:tcMar/>
                </w:tcPr>
                <w:p w:rsidR="181EFCEB" w:rsidP="54A71FA0" w:rsidRDefault="181EFCEB" w14:paraId="087F303E" w14:textId="5327C251">
                  <w:pPr>
                    <w:pStyle w:val="Normal"/>
                    <w:rPr>
                      <w:rFonts w:eastAsia="Calibri"/>
                      <w:b w:val="0"/>
                      <w:bCs w:val="0"/>
                      <w:sz w:val="24"/>
                      <w:szCs w:val="24"/>
                    </w:rPr>
                  </w:pPr>
                  <w:r w:rsidRPr="54A71FA0" w:rsidR="181EFCEB">
                    <w:rPr>
                      <w:rFonts w:eastAsia="Calibri"/>
                      <w:b w:val="0"/>
                      <w:bCs w:val="0"/>
                      <w:sz w:val="24"/>
                      <w:szCs w:val="24"/>
                    </w:rPr>
                    <w:t>6</w:t>
                  </w:r>
                </w:p>
              </w:tc>
            </w:tr>
            <w:tr w:rsidR="54A71FA0" w:rsidTr="54A71FA0" w14:paraId="461F735A">
              <w:trPr>
                <w:trHeight w:val="300"/>
              </w:trPr>
              <w:tc>
                <w:tcPr>
                  <w:tcW w:w="1005" w:type="dxa"/>
                  <w:tcMar/>
                </w:tcPr>
                <w:p w:rsidR="3296B290" w:rsidP="54A71FA0" w:rsidRDefault="3296B290" w14:paraId="79F97B0F" w14:textId="0518F14A">
                  <w:pPr>
                    <w:pStyle w:val="Normal"/>
                    <w:rPr>
                      <w:rFonts w:eastAsia="Calibri"/>
                      <w:b w:val="0"/>
                      <w:bCs w:val="0"/>
                      <w:sz w:val="24"/>
                      <w:szCs w:val="24"/>
                    </w:rPr>
                  </w:pPr>
                  <w:r w:rsidRPr="54A71FA0" w:rsidR="3296B290">
                    <w:rPr>
                      <w:rFonts w:eastAsia="Calibri"/>
                      <w:b w:val="0"/>
                      <w:bCs w:val="0"/>
                      <w:sz w:val="24"/>
                      <w:szCs w:val="24"/>
                    </w:rPr>
                    <w:t>Fish</w:t>
                  </w:r>
                </w:p>
              </w:tc>
              <w:tc>
                <w:tcPr>
                  <w:tcW w:w="615" w:type="dxa"/>
                  <w:tcMar/>
                </w:tcPr>
                <w:p w:rsidR="181EFCEB" w:rsidP="54A71FA0" w:rsidRDefault="181EFCEB" w14:paraId="734BCC05" w14:textId="6E42AFA6">
                  <w:pPr>
                    <w:pStyle w:val="Normal"/>
                    <w:rPr>
                      <w:rFonts w:eastAsia="Calibri"/>
                      <w:b w:val="0"/>
                      <w:bCs w:val="0"/>
                      <w:sz w:val="24"/>
                      <w:szCs w:val="24"/>
                    </w:rPr>
                  </w:pPr>
                  <w:r w:rsidRPr="54A71FA0" w:rsidR="181EFCEB">
                    <w:rPr>
                      <w:rFonts w:eastAsia="Calibri"/>
                      <w:b w:val="0"/>
                      <w:bCs w:val="0"/>
                      <w:sz w:val="24"/>
                      <w:szCs w:val="24"/>
                    </w:rPr>
                    <w:t>220</w:t>
                  </w:r>
                </w:p>
              </w:tc>
              <w:tc>
                <w:tcPr>
                  <w:tcW w:w="630" w:type="dxa"/>
                  <w:tcMar/>
                </w:tcPr>
                <w:p w:rsidR="181EFCEB" w:rsidP="54A71FA0" w:rsidRDefault="181EFCEB" w14:paraId="0B53E804" w14:textId="58119207">
                  <w:pPr>
                    <w:pStyle w:val="Normal"/>
                    <w:rPr>
                      <w:rFonts w:eastAsia="Calibri"/>
                      <w:b w:val="0"/>
                      <w:bCs w:val="0"/>
                      <w:sz w:val="24"/>
                      <w:szCs w:val="24"/>
                    </w:rPr>
                  </w:pPr>
                  <w:r w:rsidRPr="54A71FA0" w:rsidR="181EFCEB">
                    <w:rPr>
                      <w:rFonts w:eastAsia="Calibri"/>
                      <w:b w:val="0"/>
                      <w:bCs w:val="0"/>
                      <w:sz w:val="24"/>
                      <w:szCs w:val="24"/>
                    </w:rPr>
                    <w:t>110</w:t>
                  </w:r>
                </w:p>
              </w:tc>
              <w:tc>
                <w:tcPr>
                  <w:tcW w:w="570" w:type="dxa"/>
                  <w:tcMar/>
                </w:tcPr>
                <w:p w:rsidR="181EFCEB" w:rsidP="54A71FA0" w:rsidRDefault="181EFCEB" w14:paraId="3F39428E" w14:textId="0D307006">
                  <w:pPr>
                    <w:pStyle w:val="Normal"/>
                    <w:rPr>
                      <w:rFonts w:eastAsia="Calibri"/>
                      <w:b w:val="0"/>
                      <w:bCs w:val="0"/>
                      <w:sz w:val="24"/>
                      <w:szCs w:val="24"/>
                    </w:rPr>
                  </w:pPr>
                  <w:r w:rsidRPr="54A71FA0" w:rsidR="181EFCEB">
                    <w:rPr>
                      <w:rFonts w:eastAsia="Calibri"/>
                      <w:b w:val="0"/>
                      <w:bCs w:val="0"/>
                      <w:sz w:val="24"/>
                      <w:szCs w:val="24"/>
                    </w:rPr>
                    <w:t>55</w:t>
                  </w:r>
                </w:p>
              </w:tc>
              <w:tc>
                <w:tcPr>
                  <w:tcW w:w="750" w:type="dxa"/>
                  <w:tcMar/>
                </w:tcPr>
                <w:p w:rsidR="181EFCEB" w:rsidP="54A71FA0" w:rsidRDefault="181EFCEB" w14:paraId="40A055EA" w14:textId="28851DB1">
                  <w:pPr>
                    <w:pStyle w:val="Normal"/>
                    <w:rPr>
                      <w:rFonts w:eastAsia="Calibri"/>
                      <w:b w:val="0"/>
                      <w:bCs w:val="0"/>
                      <w:sz w:val="24"/>
                      <w:szCs w:val="24"/>
                    </w:rPr>
                  </w:pPr>
                  <w:r w:rsidRPr="54A71FA0" w:rsidR="181EFCEB">
                    <w:rPr>
                      <w:rFonts w:eastAsia="Calibri"/>
                      <w:b w:val="0"/>
                      <w:bCs w:val="0"/>
                      <w:sz w:val="24"/>
                      <w:szCs w:val="24"/>
                    </w:rPr>
                    <w:t>27.5</w:t>
                  </w:r>
                </w:p>
              </w:tc>
              <w:tc>
                <w:tcPr>
                  <w:tcW w:w="855" w:type="dxa"/>
                  <w:tcMar/>
                </w:tcPr>
                <w:p w:rsidR="181EFCEB" w:rsidP="54A71FA0" w:rsidRDefault="181EFCEB" w14:paraId="7DF33304" w14:textId="75291568">
                  <w:pPr>
                    <w:pStyle w:val="Normal"/>
                    <w:rPr>
                      <w:rFonts w:eastAsia="Calibri"/>
                      <w:b w:val="0"/>
                      <w:bCs w:val="0"/>
                      <w:sz w:val="24"/>
                      <w:szCs w:val="24"/>
                    </w:rPr>
                  </w:pPr>
                  <w:r w:rsidRPr="54A71FA0" w:rsidR="181EFCEB">
                    <w:rPr>
                      <w:rFonts w:eastAsia="Calibri"/>
                      <w:b w:val="0"/>
                      <w:bCs w:val="0"/>
                      <w:sz w:val="24"/>
                      <w:szCs w:val="24"/>
                    </w:rPr>
                    <w:t>13.75</w:t>
                  </w:r>
                </w:p>
              </w:tc>
              <w:tc>
                <w:tcPr>
                  <w:tcW w:w="825" w:type="dxa"/>
                  <w:tcMar/>
                </w:tcPr>
                <w:p w:rsidR="181EFCEB" w:rsidP="54A71FA0" w:rsidRDefault="181EFCEB" w14:paraId="5069F813" w14:textId="7179318A">
                  <w:pPr>
                    <w:pStyle w:val="Normal"/>
                    <w:rPr>
                      <w:rFonts w:eastAsia="Calibri"/>
                      <w:b w:val="0"/>
                      <w:bCs w:val="0"/>
                      <w:sz w:val="24"/>
                      <w:szCs w:val="24"/>
                    </w:rPr>
                  </w:pPr>
                  <w:r w:rsidRPr="54A71FA0" w:rsidR="181EFCEB">
                    <w:rPr>
                      <w:rFonts w:eastAsia="Calibri"/>
                      <w:b w:val="0"/>
                      <w:bCs w:val="0"/>
                      <w:sz w:val="24"/>
                      <w:szCs w:val="24"/>
                    </w:rPr>
                    <w:t>6.875</w:t>
                  </w:r>
                </w:p>
              </w:tc>
              <w:tc>
                <w:tcPr>
                  <w:tcW w:w="930" w:type="dxa"/>
                  <w:tcMar/>
                </w:tcPr>
                <w:p w:rsidR="181EFCEB" w:rsidP="54A71FA0" w:rsidRDefault="181EFCEB" w14:paraId="2063563B" w14:textId="11836D13">
                  <w:pPr>
                    <w:pStyle w:val="Normal"/>
                    <w:rPr>
                      <w:rFonts w:eastAsia="Calibri"/>
                      <w:b w:val="0"/>
                      <w:bCs w:val="0"/>
                      <w:sz w:val="24"/>
                      <w:szCs w:val="24"/>
                    </w:rPr>
                  </w:pPr>
                  <w:r w:rsidRPr="54A71FA0" w:rsidR="181EFCEB">
                    <w:rPr>
                      <w:rFonts w:eastAsia="Calibri"/>
                      <w:b w:val="0"/>
                      <w:bCs w:val="0"/>
                      <w:sz w:val="24"/>
                      <w:szCs w:val="24"/>
                    </w:rPr>
                    <w:t>3.4375</w:t>
                  </w:r>
                </w:p>
              </w:tc>
            </w:tr>
          </w:tbl>
          <w:p w:rsidR="54A71FA0" w:rsidP="54A71FA0" w:rsidRDefault="54A71FA0" w14:paraId="2BA7811C" w14:textId="09F17FF6">
            <w:pPr>
              <w:pStyle w:val="Normal"/>
              <w:ind w:left="0"/>
              <w:rPr>
                <w:rFonts w:eastAsia="Calibri"/>
                <w:b w:val="1"/>
                <w:bCs w:val="1"/>
                <w:sz w:val="24"/>
                <w:szCs w:val="24"/>
              </w:rPr>
            </w:pPr>
          </w:p>
          <w:p w:rsidR="54A71FA0" w:rsidP="54A71FA0" w:rsidRDefault="54A71FA0" w14:paraId="32A4FA63" w14:textId="4F807FE0">
            <w:pPr>
              <w:pStyle w:val="Normal"/>
              <w:ind w:left="0"/>
              <w:rPr>
                <w:rFonts w:eastAsia="Calibri"/>
                <w:b w:val="1"/>
                <w:bCs w:val="1"/>
                <w:sz w:val="24"/>
                <w:szCs w:val="24"/>
              </w:rPr>
            </w:pPr>
          </w:p>
          <w:p w:rsidR="3A9B1D43" w:rsidP="54A71FA0" w:rsidRDefault="3A9B1D43" w14:paraId="2C8F9FBA" w14:textId="344898BA">
            <w:pPr>
              <w:pStyle w:val="Normal"/>
              <w:ind w:left="0"/>
              <w:rPr>
                <w:rFonts w:eastAsia="Calibri"/>
                <w:b w:val="0"/>
                <w:bCs w:val="0"/>
                <w:sz w:val="24"/>
                <w:szCs w:val="24"/>
              </w:rPr>
            </w:pPr>
            <w:r w:rsidRPr="54A71FA0" w:rsidR="3A9B1D43">
              <w:rPr>
                <w:rFonts w:eastAsia="Calibri"/>
                <w:b w:val="0"/>
                <w:bCs w:val="0"/>
                <w:sz w:val="24"/>
                <w:szCs w:val="24"/>
              </w:rPr>
              <w:t>Model with a formula:</w:t>
            </w:r>
          </w:p>
          <w:p w:rsidR="72BE3F53" w:rsidP="54A71FA0" w:rsidRDefault="72BE3F53" w14:paraId="3E17BAE2" w14:textId="7EF856AB">
            <w:pPr>
              <w:pStyle w:val="ListParagraph"/>
              <w:numPr>
                <w:ilvl w:val="0"/>
                <w:numId w:val="120"/>
              </w:numPr>
              <w:rPr>
                <w:rFonts w:eastAsia="Calibri"/>
                <w:b w:val="1"/>
                <w:bCs w:val="1"/>
                <w:sz w:val="24"/>
                <w:szCs w:val="24"/>
              </w:rPr>
            </w:pPr>
            <w:r w:rsidRPr="54A71FA0" w:rsidR="72BE3F53">
              <w:rPr>
                <w:rFonts w:eastAsia="Calibri"/>
                <w:b w:val="0"/>
                <w:bCs w:val="0"/>
                <w:sz w:val="24"/>
                <w:szCs w:val="24"/>
              </w:rPr>
              <w:t>Geometric Sequence:</w:t>
            </w:r>
            <w:r w:rsidRPr="54A71FA0" w:rsidR="72BE3F53">
              <w:rPr>
                <w:rFonts w:eastAsia="Calibri"/>
                <w:b w:val="1"/>
                <w:bCs w:val="1"/>
                <w:sz w:val="24"/>
                <w:szCs w:val="24"/>
              </w:rPr>
              <w:t xml:space="preserve"> </w:t>
            </w:r>
            <m:oMathPara xmlns:m="http://schemas.openxmlformats.org/officeDocument/2006/math">
              <m:oMath xmlns:m="http://schemas.openxmlformats.org/officeDocument/2006/math">
                <m:sSub xmlns:m="http://schemas.openxmlformats.org/officeDocument/2006/math">
                  <m:sSubPr>
                    <m:ctrlPr/>
                  </m:sSubPr>
                  <m:e>
                    <m:r>
                      <m:t>𝐴</m:t>
                    </m:r>
                  </m:e>
                  <m:sub>
                    <m:r>
                      <m:t>𝑛</m:t>
                    </m:r>
                  </m:sub>
                </m:sSub>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r xmlns:m="http://schemas.openxmlformats.org/officeDocument/2006/math">
                  <m:t xmlns:m="http://schemas.openxmlformats.org/officeDocument/2006/math">  →  </m:t>
                </m:r>
                <m:r xmlns:m="http://schemas.openxmlformats.org/officeDocument/2006/math">
                  <m:t xmlns:m="http://schemas.openxmlformats.org/officeDocument/2006/math">𝑓</m:t>
                </m:r>
                <m:d xmlns:m="http://schemas.openxmlformats.org/officeDocument/2006/math">
                  <m:dPr>
                    <m:ctrlPr/>
                  </m:dPr>
                  <m:e>
                    <m:r>
                      <m:t>𝑛</m:t>
                    </m:r>
                  </m:e>
                </m:d>
                <m:r xmlns:m="http://schemas.openxmlformats.org/officeDocument/2006/math">
                  <m:t xmlns:m="http://schemas.openxmlformats.org/officeDocument/2006/math">=</m:t>
                </m:r>
                <m:sSub xmlns:m="http://schemas.openxmlformats.org/officeDocument/2006/math">
                  <m:sSubPr>
                    <m:ctrlPr/>
                  </m:sSubPr>
                  <m:e>
                    <m:r>
                      <m:t>𝑎</m:t>
                    </m:r>
                  </m:e>
                  <m:sub>
                    <m:r>
                      <m:t>1</m:t>
                    </m:r>
                  </m:sub>
                </m:sSub>
                <m:r xmlns:m="http://schemas.openxmlformats.org/officeDocument/2006/math">
                  <m:t xmlns:m="http://schemas.openxmlformats.org/officeDocument/2006/math">⋅</m:t>
                </m:r>
                <m:sSup xmlns:m="http://schemas.openxmlformats.org/officeDocument/2006/math">
                  <m:sSupPr>
                    <m:ctrlPr/>
                  </m:sSupPr>
                  <m:e>
                    <m:r>
                      <m:t>𝑟</m:t>
                    </m:r>
                  </m:e>
                  <m:sup>
                    <m:d>
                      <m:dPr>
                        <m:ctrlPr/>
                      </m:dPr>
                      <m:e>
                        <m:r>
                          <m:t>𝑛</m:t>
                        </m:r>
                        <m:r>
                          <m:t>−1</m:t>
                        </m:r>
                      </m:e>
                    </m:d>
                  </m:sup>
                </m:sSup>
              </m:oMath>
            </m:oMathPara>
          </w:p>
          <w:p w:rsidR="54A71FA0" w:rsidP="54A71FA0" w:rsidRDefault="54A71FA0" w14:paraId="5B1CE783" w14:textId="6E4B4CEE">
            <w:pPr>
              <w:pStyle w:val="ListParagraph"/>
              <w:numPr>
                <w:ilvl w:val="0"/>
                <w:numId w:val="120"/>
              </w:numPr>
              <w:rPr>
                <w:rFonts w:eastAsia="Calibri"/>
                <w:b w:val="1"/>
                <w:bCs w:val="1"/>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=220⋅</m:t>
                </m:r>
                <m:sSup xmlns:m="http://schemas.openxmlformats.org/officeDocument/2006/math">
                  <m:sSupPr>
                    <m:ctrlPr/>
                  </m:sSupPr>
                  <m:e>
                    <m:f>
                      <m:fPr>
                        <m:ctrlPr/>
                      </m:fPr>
                      <m:num>
                        <m:r>
                          <m:t>1</m:t>
                        </m:r>
                      </m:num>
                      <m:den>
                        <m:r>
                          <m:t>2</m:t>
                        </m:r>
                      </m:den>
                    </m:f>
                  </m:e>
                  <m:sup>
                    <m:r>
                      <m:t>𝑥</m:t>
                    </m:r>
                  </m:sup>
                </m:sSup>
              </m:oMath>
            </m:oMathPara>
          </w:p>
        </w:tc>
      </w:tr>
      <w:tr w:rsidR="54A71FA0" w:rsidTr="54A71FA0" w14:paraId="44212A7B">
        <w:trPr>
          <w:trHeight w:val="300"/>
        </w:trPr>
        <w:tc>
          <w:tcPr>
            <w:tcW w:w="2490" w:type="dxa"/>
            <w:tcMar/>
          </w:tcPr>
          <w:p w:rsidR="4E00E0C2" w:rsidP="54A71FA0" w:rsidRDefault="4E00E0C2" w14:paraId="6559C9AF" w14:textId="1C53A921">
            <w:pPr>
              <w:pStyle w:val="Normal"/>
              <w:rPr>
                <w:rFonts w:eastAsia="Calibri"/>
                <w:b w:val="0"/>
                <w:bCs w:val="0"/>
                <w:sz w:val="24"/>
                <w:szCs w:val="24"/>
              </w:rPr>
            </w:pPr>
            <w:r w:rsidRPr="54A71FA0" w:rsidR="4E00E0C2">
              <w:rPr>
                <w:rFonts w:eastAsia="Calibri"/>
                <w:b w:val="1"/>
                <w:bCs w:val="1"/>
                <w:sz w:val="24"/>
                <w:szCs w:val="24"/>
              </w:rPr>
              <w:t xml:space="preserve">Step 2: </w:t>
            </w:r>
            <w:r w:rsidRPr="54A71FA0" w:rsidR="13207944">
              <w:rPr>
                <w:rFonts w:eastAsia="Calibri"/>
                <w:b w:val="0"/>
                <w:bCs w:val="0"/>
                <w:sz w:val="24"/>
                <w:szCs w:val="24"/>
              </w:rPr>
              <w:t>Evaluate the function for x = 6.</w:t>
            </w:r>
          </w:p>
        </w:tc>
        <w:tc>
          <w:tcPr>
            <w:tcW w:w="7950" w:type="dxa"/>
            <w:tcMar/>
          </w:tcPr>
          <w:p w:rsidR="13207944" w:rsidP="54A71FA0" w:rsidRDefault="13207944" w14:paraId="1ABBBD3B" w14:textId="1B398A1D">
            <w:pPr>
              <w:pStyle w:val="Normal"/>
              <w:rPr>
                <w:rFonts w:eastAsia="Calibri"/>
                <w:b w:val="0"/>
                <w:bCs w:val="0"/>
                <w:sz w:val="24"/>
                <w:szCs w:val="24"/>
              </w:rPr>
            </w:pPr>
            <w:r w:rsidRPr="54A71FA0" w:rsidR="13207944">
              <w:rPr>
                <w:rFonts w:eastAsia="Calibri"/>
                <w:b w:val="0"/>
                <w:bCs w:val="0"/>
                <w:sz w:val="24"/>
                <w:szCs w:val="24"/>
              </w:rPr>
              <w:t xml:space="preserve">Use the table or the formula to evaluate the </w:t>
            </w:r>
            <w:r w:rsidRPr="54A71FA0" w:rsidR="13207944">
              <w:rPr>
                <w:rFonts w:eastAsia="Calibri"/>
                <w:b w:val="0"/>
                <w:bCs w:val="0"/>
                <w:sz w:val="24"/>
                <w:szCs w:val="24"/>
              </w:rPr>
              <w:t>amount</w:t>
            </w:r>
            <w:r w:rsidRPr="54A71FA0" w:rsidR="13207944">
              <w:rPr>
                <w:rFonts w:eastAsia="Calibri"/>
                <w:b w:val="0"/>
                <w:bCs w:val="0"/>
                <w:sz w:val="24"/>
                <w:szCs w:val="24"/>
              </w:rPr>
              <w:t xml:space="preserve"> of fish in the lake after 6 weeks (x = 6).</w:t>
            </w:r>
          </w:p>
          <w:p w:rsidR="54A71FA0" w:rsidP="54A71FA0" w:rsidRDefault="54A71FA0" w14:paraId="1D38F147" w14:textId="5921E6D3">
            <w:pPr>
              <w:pStyle w:val="ListParagraph"/>
              <w:numPr>
                <w:ilvl w:val="0"/>
                <w:numId w:val="121"/>
              </w:numPr>
              <w:rPr>
                <w:rFonts w:eastAsia="Calibri"/>
                <w:b w:val="0"/>
                <w:bCs w:val="0"/>
                <w:sz w:val="22"/>
                <w:szCs w:val="22"/>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=220⋅</m:t>
                </m:r>
                <m:sSup xmlns:m="http://schemas.openxmlformats.org/officeDocument/2006/math">
                  <m:sSupPr>
                    <m:ctrlPr/>
                  </m:sSupPr>
                  <m:e>
                    <m:f>
                      <m:fPr>
                        <m:ctrlPr/>
                      </m:fPr>
                      <m:num>
                        <m:r>
                          <m:t>1</m:t>
                        </m:r>
                      </m:num>
                      <m:den>
                        <m:r>
                          <m:t>2</m:t>
                        </m:r>
                      </m:den>
                    </m:f>
                  </m:e>
                  <m:sup>
                    <m:r>
                      <m:t>𝑥</m:t>
                    </m:r>
                  </m:sup>
                </m:sSup>
                <m:r xmlns:m="http://schemas.openxmlformats.org/officeDocument/2006/math">
                  <m:t xmlns:m="http://schemas.openxmlformats.org/officeDocument/2006/math">=220⋅</m:t>
                </m:r>
                <m:sSup xmlns:m="http://schemas.openxmlformats.org/officeDocument/2006/math">
                  <m:sSupPr>
                    <m:ctrlPr/>
                  </m:sSupPr>
                  <m:e>
                    <m:d>
                      <m:dPr>
                        <m:ctrlPr/>
                      </m:dPr>
                      <m:e>
                        <m:f>
                          <m:fPr>
                            <m:ctrlPr/>
                          </m:fPr>
                          <m:num>
                            <m:r>
                              <m:t>1</m:t>
                            </m:r>
                          </m:num>
                          <m:den>
                            <m:r>
                              <m:t>2</m:t>
                            </m:r>
                          </m:den>
                        </m:f>
                      </m:e>
                    </m:d>
                  </m:e>
                  <m:sup>
                    <m:r>
                      <m:t>6</m:t>
                    </m:r>
                  </m:sup>
                </m:sSup>
                <m:r xmlns:m="http://schemas.openxmlformats.org/officeDocument/2006/math">
                  <m:t xmlns:m="http://schemas.openxmlformats.org/officeDocument/2006/math">=3.4375</m:t>
                </m:r>
              </m:oMath>
            </m:oMathPara>
          </w:p>
        </w:tc>
      </w:tr>
      <w:tr w:rsidR="54A71FA0" w:rsidTr="54A71FA0" w14:paraId="45E217D7">
        <w:trPr>
          <w:trHeight w:val="300"/>
        </w:trPr>
        <w:tc>
          <w:tcPr>
            <w:tcW w:w="2490" w:type="dxa"/>
            <w:tcMar/>
          </w:tcPr>
          <w:p w:rsidR="7B921C37" w:rsidP="54A71FA0" w:rsidRDefault="7B921C37" w14:paraId="47E0347F" w14:textId="22A67D06">
            <w:pPr>
              <w:pStyle w:val="Normal"/>
              <w:rPr>
                <w:rFonts w:eastAsia="Calibri"/>
                <w:b w:val="0"/>
                <w:bCs w:val="0"/>
                <w:sz w:val="24"/>
                <w:szCs w:val="24"/>
              </w:rPr>
            </w:pPr>
            <w:r w:rsidRPr="54A71FA0" w:rsidR="7B921C37">
              <w:rPr>
                <w:rFonts w:eastAsia="Calibri"/>
                <w:b w:val="1"/>
                <w:bCs w:val="1"/>
                <w:sz w:val="24"/>
                <w:szCs w:val="24"/>
              </w:rPr>
              <w:t xml:space="preserve">Step 3: </w:t>
            </w:r>
            <w:r w:rsidRPr="54A71FA0" w:rsidR="7B921C37">
              <w:rPr>
                <w:rFonts w:eastAsia="Calibri"/>
                <w:b w:val="0"/>
                <w:bCs w:val="0"/>
                <w:sz w:val="24"/>
                <w:szCs w:val="24"/>
              </w:rPr>
              <w:t>Attend to precision.</w:t>
            </w:r>
          </w:p>
        </w:tc>
        <w:tc>
          <w:tcPr>
            <w:tcW w:w="7950" w:type="dxa"/>
            <w:tcMar/>
          </w:tcPr>
          <w:p w:rsidR="7B921C37" w:rsidP="54A71FA0" w:rsidRDefault="7B921C37" w14:paraId="06257ABE" w14:textId="158AE826">
            <w:pPr>
              <w:pStyle w:val="Normal"/>
              <w:rPr>
                <w:rFonts w:eastAsia="Calibri"/>
                <w:b w:val="0"/>
                <w:bCs w:val="0"/>
                <w:sz w:val="24"/>
                <w:szCs w:val="24"/>
              </w:rPr>
            </w:pPr>
            <w:r w:rsidRPr="54A71FA0" w:rsidR="7B921C37">
              <w:rPr>
                <w:rFonts w:eastAsia="Calibri"/>
                <w:b w:val="0"/>
                <w:bCs w:val="0"/>
                <w:sz w:val="24"/>
                <w:szCs w:val="24"/>
              </w:rPr>
              <w:t xml:space="preserve">Since a fish is an object, you want to report a whole number. </w:t>
            </w:r>
            <w:r w:rsidRPr="54A71FA0" w:rsidR="7B921C37">
              <w:rPr>
                <w:rFonts w:eastAsia="Calibri"/>
                <w:b w:val="0"/>
                <w:bCs w:val="0"/>
                <w:sz w:val="24"/>
                <w:szCs w:val="24"/>
              </w:rPr>
              <w:t xml:space="preserve">In this case, you will </w:t>
            </w:r>
            <w:r w:rsidRPr="54A71FA0" w:rsidR="7B921C37">
              <w:rPr>
                <w:rFonts w:eastAsia="Calibri"/>
                <w:b w:val="0"/>
                <w:bCs w:val="0"/>
                <w:sz w:val="24"/>
                <w:szCs w:val="24"/>
              </w:rPr>
              <w:t>round</w:t>
            </w:r>
            <w:r w:rsidRPr="54A71FA0" w:rsidR="7B921C37">
              <w:rPr>
                <w:rFonts w:eastAsia="Calibri"/>
                <w:b w:val="0"/>
                <w:bCs w:val="0"/>
                <w:sz w:val="24"/>
                <w:szCs w:val="24"/>
              </w:rPr>
              <w:t xml:space="preserve"> down. </w:t>
            </w:r>
          </w:p>
          <w:p w:rsidR="54A71FA0" w:rsidP="54A71FA0" w:rsidRDefault="54A71FA0" w14:paraId="7189B247" w14:textId="3FDE7057">
            <w:pPr>
              <w:pStyle w:val="Normal"/>
              <w:rPr>
                <w:rFonts w:eastAsia="Calibri"/>
                <w:b w:val="0"/>
                <w:bCs w:val="0"/>
                <w:sz w:val="24"/>
                <w:szCs w:val="24"/>
              </w:rPr>
            </w:pPr>
          </w:p>
          <w:p w:rsidR="7B921C37" w:rsidP="54A71FA0" w:rsidRDefault="7B921C37" w14:paraId="49B84F27" w14:textId="7EE7021D">
            <w:pPr>
              <w:pStyle w:val="Normal"/>
              <w:rPr>
                <w:rFonts w:eastAsia="Calibri"/>
                <w:b w:val="0"/>
                <w:bCs w:val="0"/>
                <w:sz w:val="24"/>
                <w:szCs w:val="24"/>
              </w:rPr>
            </w:pPr>
            <w:r w:rsidRPr="54A71FA0" w:rsidR="7B921C37">
              <w:rPr>
                <w:rFonts w:eastAsia="Calibri"/>
                <w:b w:val="0"/>
                <w:bCs w:val="0"/>
                <w:sz w:val="24"/>
                <w:szCs w:val="24"/>
              </w:rPr>
              <w:t xml:space="preserve">There would be about 3 fish </w:t>
            </w:r>
            <w:r w:rsidRPr="54A71FA0" w:rsidR="7B921C37">
              <w:rPr>
                <w:rFonts w:eastAsia="Calibri"/>
                <w:b w:val="0"/>
                <w:bCs w:val="0"/>
                <w:sz w:val="24"/>
                <w:szCs w:val="24"/>
              </w:rPr>
              <w:t>remaining</w:t>
            </w:r>
            <w:r w:rsidRPr="54A71FA0" w:rsidR="7B921C37">
              <w:rPr>
                <w:rFonts w:eastAsia="Calibri"/>
                <w:b w:val="0"/>
                <w:bCs w:val="0"/>
                <w:sz w:val="24"/>
                <w:szCs w:val="24"/>
              </w:rPr>
              <w:t xml:space="preserve"> in the lake after </w:t>
            </w:r>
            <w:r w:rsidRPr="54A71FA0" w:rsidR="7B921C37">
              <w:rPr>
                <w:rFonts w:eastAsia="Calibri"/>
                <w:b w:val="0"/>
                <w:bCs w:val="0"/>
                <w:sz w:val="24"/>
                <w:szCs w:val="24"/>
              </w:rPr>
              <w:t>6 weeks</w:t>
            </w:r>
            <w:r w:rsidRPr="54A71FA0" w:rsidR="7B921C37">
              <w:rPr>
                <w:rFonts w:eastAsia="Calibri"/>
                <w:b w:val="0"/>
                <w:bCs w:val="0"/>
                <w:sz w:val="24"/>
                <w:szCs w:val="24"/>
              </w:rPr>
              <w:t>.</w:t>
            </w:r>
          </w:p>
        </w:tc>
      </w:tr>
    </w:tbl>
    <w:p w:rsidR="54A71FA0" w:rsidP="54A71FA0" w:rsidRDefault="54A71FA0" w14:paraId="29A1A57B" w14:textId="7318EA84">
      <w:pPr>
        <w:rPr>
          <w:rFonts w:eastAsia="Calibri"/>
          <w:b w:val="1"/>
          <w:bCs w:val="1"/>
          <w:sz w:val="24"/>
          <w:szCs w:val="24"/>
        </w:rPr>
      </w:pPr>
    </w:p>
    <w:p w:rsidR="009D3C35" w:rsidP="009D3C35" w:rsidRDefault="009D3C35" w14:paraId="662A65E7"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416"/>
        <w:gridCol w:w="8626"/>
        <w:gridCol w:w="1748"/>
      </w:tblGrid>
      <w:tr w:rsidRPr="00C5399D" w:rsidR="009D3C35" w:rsidTr="529B899F" w14:paraId="59B03F1D" w14:textId="77777777">
        <w:trPr>
          <w:trHeight w:val="300"/>
        </w:trPr>
        <w:tc>
          <w:tcPr>
            <w:tcW w:w="625" w:type="dxa"/>
            <w:shd w:val="clear" w:color="auto" w:fill="E7E6E6" w:themeFill="background2"/>
          </w:tcPr>
          <w:p w:rsidRPr="00C5399D" w:rsidR="009D3C35" w:rsidP="00957B71" w:rsidRDefault="009D3C35" w14:paraId="03943187" w14:textId="77777777">
            <w:pPr>
              <w:rPr>
                <w:rFonts w:eastAsia="Calibri" w:cstheme="minorHAnsi"/>
                <w:sz w:val="24"/>
                <w:szCs w:val="24"/>
              </w:rPr>
            </w:pPr>
          </w:p>
        </w:tc>
        <w:tc>
          <w:tcPr>
            <w:tcW w:w="7689" w:type="dxa"/>
          </w:tcPr>
          <w:p w:rsidRPr="00C5399D" w:rsidR="009D3C35" w:rsidP="00957B71" w:rsidRDefault="009D3C35" w14:paraId="673CBD04" w14:textId="77777777">
            <w:pPr>
              <w:rPr>
                <w:rFonts w:cstheme="minorHAnsi"/>
                <w:noProof/>
                <w:sz w:val="24"/>
                <w:szCs w:val="24"/>
              </w:rPr>
            </w:pPr>
            <w:r w:rsidRPr="00C5399D">
              <w:rPr>
                <w:rFonts w:eastAsia="Calibri" w:cstheme="minorHAnsi"/>
                <w:bCs/>
                <w:noProof/>
                <w:sz w:val="24"/>
                <w:szCs w:val="24"/>
              </w:rPr>
              <w:t>Question</w:t>
            </w:r>
          </w:p>
        </w:tc>
        <w:tc>
          <w:tcPr>
            <w:tcW w:w="2476" w:type="dxa"/>
          </w:tcPr>
          <w:p w:rsidRPr="00C5399D" w:rsidR="009D3C35" w:rsidP="00957B71" w:rsidRDefault="009D3C35" w14:paraId="202C2C67" w14:textId="77777777">
            <w:pPr>
              <w:rPr>
                <w:rFonts w:cstheme="minorHAnsi"/>
                <w:noProof/>
                <w:sz w:val="24"/>
                <w:szCs w:val="24"/>
              </w:rPr>
            </w:pPr>
            <w:r w:rsidRPr="00C5399D">
              <w:rPr>
                <w:rFonts w:eastAsia="Calibri" w:cstheme="minorHAnsi"/>
                <w:bCs/>
                <w:noProof/>
                <w:sz w:val="24"/>
                <w:szCs w:val="24"/>
              </w:rPr>
              <w:t>Answer</w:t>
            </w:r>
          </w:p>
        </w:tc>
      </w:tr>
      <w:tr w:rsidRPr="00C5399D" w:rsidR="009D3C35" w:rsidTr="529B899F" w14:paraId="1ED56B53" w14:textId="77777777">
        <w:trPr>
          <w:trHeight w:val="300"/>
        </w:trPr>
        <w:tc>
          <w:tcPr>
            <w:tcW w:w="625" w:type="dxa"/>
          </w:tcPr>
          <w:p w:rsidRPr="00C5399D" w:rsidR="009D3C35" w:rsidP="00957B71" w:rsidRDefault="009D3C35" w14:paraId="59721140" w14:textId="77777777">
            <w:pPr>
              <w:rPr>
                <w:rFonts w:eastAsia="Calibri" w:cstheme="minorHAnsi"/>
                <w:sz w:val="24"/>
                <w:szCs w:val="24"/>
              </w:rPr>
            </w:pPr>
            <w:r w:rsidRPr="00C5399D">
              <w:rPr>
                <w:rFonts w:eastAsia="Calibri" w:cstheme="minorHAnsi"/>
                <w:sz w:val="24"/>
                <w:szCs w:val="24"/>
              </w:rPr>
              <w:lastRenderedPageBreak/>
              <w:t>P 1</w:t>
            </w:r>
          </w:p>
        </w:tc>
        <w:tc>
          <w:tcPr>
            <w:tcW w:w="7689" w:type="dxa"/>
          </w:tcPr>
          <w:p w:rsidR="529B899F" w:rsidP="529B899F" w:rsidRDefault="529B899F" w14:paraId="2C5476F8" w14:textId="5293E54C">
            <w:pPr>
              <w:rPr>
                <w:color w:val="333333"/>
                <w:sz w:val="24"/>
                <w:szCs w:val="24"/>
              </w:rPr>
            </w:pPr>
          </w:p>
          <w:p w:rsidRPr="00C5399D" w:rsidR="009D3C35" w:rsidP="00957B71" w:rsidRDefault="006D7E9C" w14:paraId="760EDF98" w14:textId="77777777">
            <w:pPr>
              <w:rPr>
                <w:rFonts w:cstheme="minorHAnsi"/>
                <w:color w:val="333333"/>
                <w:sz w:val="24"/>
                <w:szCs w:val="24"/>
                <w:shd w:val="clear" w:color="auto" w:fill="FFFFFF"/>
              </w:rPr>
            </w:pPr>
            <w:r w:rsidRPr="00C5399D">
              <w:rPr>
                <w:rFonts w:cstheme="minorHAnsi"/>
                <w:color w:val="333333"/>
                <w:sz w:val="24"/>
                <w:szCs w:val="24"/>
                <w:shd w:val="clear" w:color="auto" w:fill="FFFFFF"/>
              </w:rPr>
              <w:t>A small town started to track its population in the year 1950. Each year that passed, the town’s population increased by 44. The function </w:t>
            </w:r>
            <m:oMath>
              <m:r>
                <w:rPr>
                  <w:rStyle w:val="mi"/>
                  <w:rFonts w:ascii="Cambria Math" w:hAnsi="Cambria Math" w:cstheme="minorHAnsi"/>
                  <w:color w:val="333333"/>
                  <w:sz w:val="24"/>
                  <w:szCs w:val="24"/>
                  <w:bdr w:val="none" w:color="auto" w:sz="0" w:space="0" w:frame="1"/>
                  <w:shd w:val="clear" w:color="auto" w:fill="FFFFFF"/>
                </w:rPr>
                <m:t>f</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n</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495</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44</m:t>
              </m:r>
              <m:r>
                <w:rPr>
                  <w:rStyle w:val="mi"/>
                  <w:rFonts w:ascii="Cambria Math" w:hAnsi="Cambria Math" w:cstheme="minorHAnsi"/>
                  <w:color w:val="333333"/>
                  <w:sz w:val="24"/>
                  <w:szCs w:val="24"/>
                  <w:bdr w:val="none" w:color="auto" w:sz="0" w:space="0" w:frame="1"/>
                  <w:shd w:val="clear" w:color="auto" w:fill="FFFFFF"/>
                </w:rPr>
                <m:t>n</m:t>
              </m:r>
            </m:oMath>
            <w:r w:rsidRPr="00C5399D">
              <w:rPr>
                <w:rFonts w:cstheme="minorHAnsi"/>
                <w:color w:val="333333"/>
                <w:sz w:val="24"/>
                <w:szCs w:val="24"/>
                <w:shd w:val="clear" w:color="auto" w:fill="FFFFFF"/>
              </w:rPr>
              <w:t> represents the town population </w:t>
            </w:r>
            <w:r w:rsidRPr="00C5399D">
              <w:rPr>
                <w:rStyle w:val="Emphasis"/>
                <w:rFonts w:cstheme="minorHAnsi"/>
                <w:color w:val="333333"/>
                <w:sz w:val="24"/>
                <w:szCs w:val="24"/>
                <w:shd w:val="clear" w:color="auto" w:fill="FFFFFF"/>
              </w:rPr>
              <w:t>n </w:t>
            </w:r>
            <w:r w:rsidRPr="00C5399D">
              <w:rPr>
                <w:rFonts w:cstheme="minorHAnsi"/>
                <w:color w:val="333333"/>
                <w:sz w:val="24"/>
                <w:szCs w:val="24"/>
                <w:shd w:val="clear" w:color="auto" w:fill="FFFFFF"/>
              </w:rPr>
              <w:t>years after 1950. What was the town’s population in 1950? What is the projected population in 2030?</w:t>
            </w:r>
          </w:p>
          <w:p w:rsidRPr="00C5399D" w:rsidR="004859DD" w:rsidP="00957B71" w:rsidRDefault="004859DD" w14:paraId="54ED97DC" w14:textId="77777777">
            <w:pPr>
              <w:rPr>
                <w:rFonts w:cstheme="minorHAnsi"/>
                <w:sz w:val="24"/>
                <w:szCs w:val="24"/>
              </w:rPr>
            </w:pPr>
          </w:p>
          <w:p w:rsidRPr="00C5399D" w:rsidR="004859DD" w:rsidP="00957B71" w:rsidRDefault="004859DD" w14:paraId="080CBCAA" w14:textId="2547D3AE">
            <w:pPr>
              <w:rPr>
                <w:rFonts w:eastAsia="Calibri" w:cstheme="minorHAnsi"/>
                <w:sz w:val="24"/>
                <w:szCs w:val="24"/>
              </w:rPr>
            </w:pPr>
            <w:r w:rsidRPr="00C5399D">
              <w:rPr>
                <w:rFonts w:eastAsia="Calibri" w:cstheme="minorHAnsi"/>
                <w:noProof/>
                <w:sz w:val="24"/>
                <w:szCs w:val="24"/>
              </w:rPr>
              <w:drawing>
                <wp:inline distT="0" distB="0" distL="0" distR="0" wp14:anchorId="4F907BC6" wp14:editId="74E9324B">
                  <wp:extent cx="5340624" cy="273064"/>
                  <wp:effectExtent l="0" t="0" r="0" b="0"/>
                  <wp:docPr id="299678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78922" name=""/>
                          <pic:cNvPicPr/>
                        </pic:nvPicPr>
                        <pic:blipFill>
                          <a:blip r:embed="rId47"/>
                          <a:stretch>
                            <a:fillRect/>
                          </a:stretch>
                        </pic:blipFill>
                        <pic:spPr>
                          <a:xfrm>
                            <a:off x="0" y="0"/>
                            <a:ext cx="5340624" cy="273064"/>
                          </a:xfrm>
                          <a:prstGeom prst="rect">
                            <a:avLst/>
                          </a:prstGeom>
                        </pic:spPr>
                      </pic:pic>
                    </a:graphicData>
                  </a:graphic>
                </wp:inline>
              </w:drawing>
            </w:r>
          </w:p>
        </w:tc>
        <w:tc>
          <w:tcPr>
            <w:tcW w:w="2476" w:type="dxa"/>
          </w:tcPr>
          <w:p w:rsidRPr="00C5399D" w:rsidR="009D3C35" w:rsidP="00EB01B3" w:rsidRDefault="00EB01B3" w14:paraId="682AC9C2" w14:textId="77777777">
            <w:pPr>
              <w:pStyle w:val="ListParagraph"/>
              <w:numPr>
                <w:ilvl w:val="0"/>
                <w:numId w:val="100"/>
              </w:numPr>
              <w:rPr>
                <w:rFonts w:cstheme="minorHAnsi"/>
                <w:noProof/>
                <w:sz w:val="24"/>
                <w:szCs w:val="24"/>
              </w:rPr>
            </w:pPr>
            <w:r w:rsidRPr="00C5399D">
              <w:rPr>
                <w:rFonts w:cstheme="minorHAnsi"/>
                <w:noProof/>
                <w:sz w:val="24"/>
                <w:szCs w:val="24"/>
              </w:rPr>
              <w:t>495</w:t>
            </w:r>
          </w:p>
          <w:p w:rsidRPr="00C5399D" w:rsidR="00EB01B3" w:rsidP="00EB01B3" w:rsidRDefault="00EB01B3" w14:paraId="6BAE7543" w14:textId="46F83AD4">
            <w:pPr>
              <w:pStyle w:val="ListParagraph"/>
              <w:numPr>
                <w:ilvl w:val="0"/>
                <w:numId w:val="100"/>
              </w:numPr>
              <w:rPr>
                <w:rFonts w:cstheme="minorHAnsi"/>
                <w:noProof/>
                <w:sz w:val="24"/>
                <w:szCs w:val="24"/>
              </w:rPr>
            </w:pPr>
            <w:r w:rsidRPr="00C5399D">
              <w:rPr>
                <w:rFonts w:cstheme="minorHAnsi"/>
                <w:noProof/>
                <w:sz w:val="24"/>
                <w:szCs w:val="24"/>
              </w:rPr>
              <w:t>4,015</w:t>
            </w:r>
          </w:p>
        </w:tc>
      </w:tr>
      <w:tr w:rsidRPr="00C5399D" w:rsidR="009D3C35" w:rsidTr="529B899F" w14:paraId="57D2B7B6" w14:textId="77777777">
        <w:trPr>
          <w:trHeight w:val="300"/>
        </w:trPr>
        <w:tc>
          <w:tcPr>
            <w:tcW w:w="625" w:type="dxa"/>
          </w:tcPr>
          <w:p w:rsidRPr="00C5399D" w:rsidR="009D3C35" w:rsidP="00957B71" w:rsidRDefault="009D3C35" w14:paraId="7C831CDA" w14:textId="77777777">
            <w:pPr>
              <w:rPr>
                <w:rFonts w:eastAsia="Calibri" w:cstheme="minorHAnsi"/>
                <w:sz w:val="24"/>
                <w:szCs w:val="24"/>
              </w:rPr>
            </w:pPr>
            <w:r w:rsidRPr="00C5399D">
              <w:rPr>
                <w:rFonts w:eastAsia="Calibri" w:cstheme="minorHAnsi"/>
                <w:sz w:val="24"/>
                <w:szCs w:val="24"/>
              </w:rPr>
              <w:t>P 2</w:t>
            </w:r>
          </w:p>
        </w:tc>
        <w:tc>
          <w:tcPr>
            <w:tcW w:w="7689" w:type="dxa"/>
          </w:tcPr>
          <w:p w:rsidRPr="0010091C" w:rsidR="0010091C" w:rsidP="0010091C" w:rsidRDefault="0010091C" w14:paraId="31CBE81B" w14:textId="6166C24A">
            <w:pPr>
              <w:shd w:val="clear" w:color="auto" w:fill="FFFFFF"/>
              <w:spacing w:line="336" w:lineRule="atLeast"/>
              <w:rPr>
                <w:rFonts w:eastAsia="Times New Roman" w:cstheme="minorHAnsi"/>
                <w:color w:val="333333"/>
                <w:sz w:val="24"/>
                <w:szCs w:val="24"/>
              </w:rPr>
            </w:pPr>
            <w:r w:rsidRPr="0010091C">
              <w:rPr>
                <w:rFonts w:eastAsia="Times New Roman" w:cstheme="minorHAnsi"/>
                <w:color w:val="333333"/>
                <w:sz w:val="24"/>
                <w:szCs w:val="24"/>
              </w:rPr>
              <w:t>The cost of a large cheese pizza at a local pizzeria can be modeled with the function </w:t>
            </w:r>
            <m:oMath>
              <m:r>
                <w:rPr>
                  <w:rFonts w:ascii="Cambria Math" w:hAnsi="Cambria Math" w:eastAsia="Times New Roman" w:cstheme="minorHAnsi"/>
                  <w:color w:val="333333"/>
                  <w:sz w:val="24"/>
                  <w:szCs w:val="24"/>
                  <w:bdr w:val="none" w:color="auto" w:sz="0" w:space="0" w:frame="1"/>
                </w:rPr>
                <m:t>C(n)=16.5+2.5n</m:t>
              </m:r>
            </m:oMath>
            <w:r w:rsidRPr="0010091C">
              <w:rPr>
                <w:rFonts w:eastAsia="Times New Roman" w:cstheme="minorHAnsi"/>
                <w:color w:val="333333"/>
                <w:sz w:val="24"/>
                <w:szCs w:val="24"/>
              </w:rPr>
              <w:t>, where </w:t>
            </w:r>
            <w:r w:rsidRPr="0010091C">
              <w:rPr>
                <w:rFonts w:eastAsia="Times New Roman" w:cstheme="minorHAnsi"/>
                <w:i/>
                <w:iCs/>
                <w:color w:val="333333"/>
                <w:sz w:val="24"/>
                <w:szCs w:val="24"/>
              </w:rPr>
              <w:t>n </w:t>
            </w:r>
            <w:r w:rsidRPr="0010091C">
              <w:rPr>
                <w:rFonts w:eastAsia="Times New Roman" w:cstheme="minorHAnsi"/>
                <w:color w:val="333333"/>
                <w:sz w:val="24"/>
                <w:szCs w:val="24"/>
              </w:rPr>
              <w:t>is the number of toppings that can be added on. If a customer has $35 to spend, what is the maximum number of toppings that they can add to their large cheese pizza?</w:t>
            </w:r>
          </w:p>
          <w:p w:rsidRPr="00C5399D" w:rsidR="009D3C35" w:rsidP="0010091C" w:rsidRDefault="0010091C" w14:paraId="4CF6BEE5" w14:textId="0F5471E8">
            <w:pPr>
              <w:shd w:val="clear" w:color="auto" w:fill="FFFFFF"/>
              <w:spacing w:line="648" w:lineRule="atLeast"/>
              <w:rPr>
                <w:rFonts w:eastAsia="Calibri" w:cstheme="minorHAnsi"/>
                <w:sz w:val="24"/>
                <w:szCs w:val="24"/>
              </w:rPr>
            </w:pPr>
            <w:r w:rsidRPr="0010091C">
              <w:rPr>
                <w:rFonts w:eastAsia="Times New Roman" w:cstheme="minorHAnsi"/>
                <w:color w:val="333333"/>
                <w:sz w:val="24"/>
                <w:szCs w:val="24"/>
              </w:rPr>
              <w:t>With $35 to spend, they can add a maximum of</w:t>
            </w:r>
            <w:r w:rsidRPr="00C5399D">
              <w:rPr>
                <w:rFonts w:eastAsia="Times New Roman" w:cstheme="minorHAnsi"/>
                <w:color w:val="333333"/>
                <w:sz w:val="24"/>
                <w:szCs w:val="24"/>
              </w:rPr>
              <w:t xml:space="preserve"> ___</w:t>
            </w:r>
            <w:r w:rsidRPr="0010091C">
              <w:rPr>
                <w:rFonts w:eastAsia="Times New Roman" w:cstheme="minorHAnsi"/>
                <w:color w:val="333333"/>
                <w:sz w:val="24"/>
                <w:szCs w:val="24"/>
              </w:rPr>
              <w:t> toppings to the pizza.</w:t>
            </w:r>
          </w:p>
        </w:tc>
        <w:tc>
          <w:tcPr>
            <w:tcW w:w="2476" w:type="dxa"/>
          </w:tcPr>
          <w:p w:rsidRPr="00C5399D" w:rsidR="009D3C35" w:rsidP="00957B71" w:rsidRDefault="00B72FDE" w14:paraId="31064004" w14:textId="0E22FDF8">
            <w:pPr>
              <w:rPr>
                <w:rFonts w:cstheme="minorHAnsi"/>
                <w:noProof/>
                <w:sz w:val="24"/>
                <w:szCs w:val="24"/>
              </w:rPr>
            </w:pPr>
            <w:r w:rsidRPr="00C5399D">
              <w:rPr>
                <w:rFonts w:cstheme="minorHAnsi"/>
                <w:noProof/>
                <w:sz w:val="24"/>
                <w:szCs w:val="24"/>
              </w:rPr>
              <w:t>7</w:t>
            </w:r>
          </w:p>
        </w:tc>
      </w:tr>
      <w:tr w:rsidRPr="00C5399D" w:rsidR="009D3C35" w:rsidTr="529B899F" w14:paraId="376D7EC6" w14:textId="77777777">
        <w:trPr>
          <w:trHeight w:val="300"/>
        </w:trPr>
        <w:tc>
          <w:tcPr>
            <w:tcW w:w="625" w:type="dxa"/>
          </w:tcPr>
          <w:p w:rsidRPr="00C5399D" w:rsidR="009D3C35" w:rsidP="00957B71" w:rsidRDefault="009D3C35" w14:paraId="49DEAE4A" w14:textId="77777777">
            <w:pPr>
              <w:rPr>
                <w:rFonts w:eastAsia="Calibri" w:cstheme="minorHAnsi"/>
                <w:sz w:val="24"/>
                <w:szCs w:val="24"/>
              </w:rPr>
            </w:pPr>
            <w:r w:rsidRPr="00C5399D">
              <w:rPr>
                <w:rFonts w:eastAsia="Calibri" w:cstheme="minorHAnsi"/>
                <w:sz w:val="24"/>
                <w:szCs w:val="24"/>
              </w:rPr>
              <w:t>P 3</w:t>
            </w:r>
          </w:p>
        </w:tc>
        <w:tc>
          <w:tcPr>
            <w:tcW w:w="7689" w:type="dxa"/>
          </w:tcPr>
          <w:p w:rsidR="529B899F" w:rsidP="529B899F" w:rsidRDefault="529B899F" w14:paraId="6CF12803" w14:textId="362C5510">
            <w:pPr>
              <w:rPr>
                <w:rStyle w:val="Emphasis"/>
                <w:color w:val="333333"/>
                <w:sz w:val="24"/>
                <w:szCs w:val="24"/>
              </w:rPr>
            </w:pPr>
          </w:p>
          <w:p w:rsidRPr="00C5399D" w:rsidR="009D3C35" w:rsidP="00957B71" w:rsidRDefault="00B72FDE" w14:paraId="0E0D6125" w14:textId="77777777">
            <w:pPr>
              <w:rPr>
                <w:rFonts w:cstheme="minorHAnsi"/>
                <w:color w:val="333333"/>
                <w:sz w:val="24"/>
                <w:szCs w:val="24"/>
                <w:shd w:val="clear" w:color="auto" w:fill="FFFFFF"/>
              </w:rPr>
            </w:pPr>
            <w:r w:rsidRPr="00C5399D">
              <w:rPr>
                <w:rStyle w:val="Emphasis"/>
                <w:rFonts w:cstheme="minorHAnsi"/>
                <w:color w:val="333333"/>
                <w:sz w:val="24"/>
                <w:szCs w:val="24"/>
                <w:shd w:val="clear" w:color="auto" w:fill="FFFFFF"/>
              </w:rPr>
              <w:t>Use the image to answer the question</w:t>
            </w:r>
            <w:r w:rsidRPr="00C5399D">
              <w:rPr>
                <w:rFonts w:cstheme="minorHAnsi"/>
                <w:color w:val="333333"/>
                <w:sz w:val="24"/>
                <w:szCs w:val="24"/>
                <w:shd w:val="clear" w:color="auto" w:fill="FFFFFF"/>
              </w:rPr>
              <w:t>.</w:t>
            </w:r>
          </w:p>
          <w:p w:rsidRPr="00C5399D" w:rsidR="00B72FDE" w:rsidP="00957B71" w:rsidRDefault="00B72FDE" w14:paraId="09B9B390" w14:textId="77777777">
            <w:pPr>
              <w:rPr>
                <w:rFonts w:eastAsia="Calibri" w:cstheme="minorHAnsi"/>
                <w:sz w:val="24"/>
                <w:szCs w:val="24"/>
              </w:rPr>
            </w:pPr>
            <w:r w:rsidRPr="00C5399D">
              <w:rPr>
                <w:rFonts w:cstheme="minorHAnsi"/>
                <w:noProof/>
                <w:sz w:val="24"/>
                <w:szCs w:val="24"/>
              </w:rPr>
              <w:drawing>
                <wp:inline distT="0" distB="0" distL="0" distR="0" wp14:anchorId="329A8F21" wp14:editId="01B00DE9">
                  <wp:extent cx="2660316" cy="2527300"/>
                  <wp:effectExtent l="0" t="0" r="6985" b="6350"/>
                  <wp:docPr id="2031718934" name="Picture 16" descr="An xy-coordinate plane's x-axis is labeled 'Elapsed Half-Lives' and ranges from 0 to 5 in unit increments. The y-axis is labeled 'Percent of Carbon-14 Remaining' and ranges from 0 to 100 in increments of 10. A solid line curve joins six plotted 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n xy-coordinate plane's x-axis is labeled 'Elapsed Half-Lives' and ranges from 0 to 5 in unit increments. The y-axis is labeled 'Percent of Carbon-14 Remaining' and ranges from 0 to 100 in increments of 10. A solid line curve joins six plotted point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66929" cy="2533582"/>
                          </a:xfrm>
                          <a:prstGeom prst="rect">
                            <a:avLst/>
                          </a:prstGeom>
                          <a:noFill/>
                          <a:ln>
                            <a:noFill/>
                          </a:ln>
                        </pic:spPr>
                      </pic:pic>
                    </a:graphicData>
                  </a:graphic>
                </wp:inline>
              </w:drawing>
            </w:r>
          </w:p>
          <w:p w:rsidRPr="00B72FDE" w:rsidR="00B72FDE" w:rsidP="00B72FDE" w:rsidRDefault="00B72FDE" w14:paraId="31CB0445" w14:textId="77777777">
            <w:pPr>
              <w:shd w:val="clear" w:color="auto" w:fill="FFFFFF"/>
              <w:spacing w:after="240" w:line="336" w:lineRule="atLeast"/>
              <w:rPr>
                <w:rFonts w:eastAsia="Times New Roman" w:cstheme="minorHAnsi"/>
                <w:color w:val="333333"/>
                <w:sz w:val="24"/>
                <w:szCs w:val="24"/>
              </w:rPr>
            </w:pPr>
            <w:r w:rsidRPr="00B72FDE">
              <w:rPr>
                <w:rFonts w:eastAsia="Times New Roman" w:cstheme="minorHAnsi"/>
                <w:color w:val="333333"/>
                <w:sz w:val="24"/>
                <w:szCs w:val="24"/>
              </w:rPr>
              <w:t>Carbon dating is a technique used by archaeologists to estimate the age of organic remains. When organic remains are found, archaeologists measure the level of carbon 14 in the remains. That information, along with the known half-life of carbon 14 being about 5,730 years, is used to calculate the age of the organic remains.</w:t>
            </w:r>
          </w:p>
          <w:p w:rsidRPr="00C5399D" w:rsidR="00B72FDE" w:rsidP="00B72FDE" w:rsidRDefault="00B72FDE" w14:paraId="546F8A9B" w14:textId="47D73A19">
            <w:pPr>
              <w:shd w:val="clear" w:color="auto" w:fill="FFFFFF"/>
              <w:spacing w:line="336" w:lineRule="atLeast"/>
              <w:rPr>
                <w:rFonts w:eastAsia="Times New Roman" w:cstheme="minorHAnsi"/>
                <w:color w:val="333333"/>
                <w:sz w:val="24"/>
                <w:szCs w:val="24"/>
              </w:rPr>
            </w:pPr>
            <w:r w:rsidRPr="00B72FDE">
              <w:rPr>
                <w:rFonts w:eastAsia="Times New Roman" w:cstheme="minorHAnsi"/>
                <w:color w:val="333333"/>
                <w:sz w:val="24"/>
                <w:szCs w:val="24"/>
              </w:rPr>
              <w:t>This graph models the percentage of carbon 14 remaining over the number of half-lives elapsed. Choose the statement that describes the meaning of the coordinate point </w:t>
            </w:r>
            <w:r w:rsidRPr="00B72FDE">
              <w:rPr>
                <w:rFonts w:eastAsia="Times New Roman" w:cstheme="minorHAnsi"/>
                <w:color w:val="333333"/>
                <w:sz w:val="24"/>
                <w:szCs w:val="24"/>
                <w:bdr w:val="none" w:color="auto" w:sz="0" w:space="0" w:frame="1"/>
              </w:rPr>
              <w:t>(4,6.25)</w:t>
            </w:r>
            <w:r w:rsidRPr="00B72FDE">
              <w:rPr>
                <w:rFonts w:eastAsia="Times New Roman" w:cstheme="minorHAnsi"/>
                <w:color w:val="333333"/>
                <w:sz w:val="24"/>
                <w:szCs w:val="24"/>
              </w:rPr>
              <w:t>.</w:t>
            </w:r>
          </w:p>
          <w:p w:rsidRPr="00B72FDE" w:rsidR="005E5BC8" w:rsidP="00B72FDE" w:rsidRDefault="005E5BC8" w14:paraId="7C5C1CF8" w14:textId="77777777">
            <w:pPr>
              <w:shd w:val="clear" w:color="auto" w:fill="FFFFFF"/>
              <w:spacing w:line="336" w:lineRule="atLeast"/>
              <w:rPr>
                <w:rFonts w:eastAsia="Times New Roman" w:cstheme="minorHAnsi"/>
                <w:color w:val="333333"/>
                <w:sz w:val="24"/>
                <w:szCs w:val="24"/>
                <w:bdr w:val="none" w:color="auto" w:sz="0" w:space="0" w:frame="1"/>
              </w:rPr>
            </w:pPr>
          </w:p>
          <w:p w:rsidRPr="00B72FDE" w:rsidR="00B72FDE" w:rsidP="00B72FDE" w:rsidRDefault="00B72FDE" w14:paraId="56253758" w14:textId="77777777">
            <w:pPr>
              <w:shd w:val="clear" w:color="auto" w:fill="FFFFFF"/>
              <w:spacing w:after="240" w:line="336" w:lineRule="atLeast"/>
              <w:rPr>
                <w:rFonts w:eastAsia="Times New Roman" w:cstheme="minorHAnsi"/>
                <w:color w:val="333333"/>
                <w:sz w:val="24"/>
                <w:szCs w:val="24"/>
              </w:rPr>
            </w:pPr>
            <w:r w:rsidRPr="00B72FDE">
              <w:rPr>
                <w:rFonts w:eastAsia="Times New Roman" w:cstheme="minorHAnsi"/>
                <w:color w:val="333333"/>
                <w:sz w:val="24"/>
                <w:szCs w:val="24"/>
              </w:rPr>
              <w:t>Statement #1: When 6.25 half-lives have elapsed, there is 4 percent of the carbon 14 remaining.</w:t>
            </w:r>
          </w:p>
          <w:p w:rsidRPr="00B72FDE" w:rsidR="00B72FDE" w:rsidP="00B72FDE" w:rsidRDefault="00B72FDE" w14:paraId="6CC91F68" w14:textId="77777777">
            <w:pPr>
              <w:shd w:val="clear" w:color="auto" w:fill="FFFFFF"/>
              <w:spacing w:after="240" w:line="336" w:lineRule="atLeast"/>
              <w:rPr>
                <w:rFonts w:eastAsia="Times New Roman" w:cstheme="minorHAnsi"/>
                <w:color w:val="333333"/>
                <w:sz w:val="24"/>
                <w:szCs w:val="24"/>
              </w:rPr>
            </w:pPr>
            <w:r w:rsidRPr="00B72FDE">
              <w:rPr>
                <w:rFonts w:eastAsia="Times New Roman" w:cstheme="minorHAnsi"/>
                <w:color w:val="333333"/>
                <w:sz w:val="24"/>
                <w:szCs w:val="24"/>
              </w:rPr>
              <w:lastRenderedPageBreak/>
              <w:t>Statement #2: There is 6.25 percent of the carbon 14 remaining when 4 half-lives have elapsed.</w:t>
            </w:r>
          </w:p>
          <w:p w:rsidRPr="00B72FDE" w:rsidR="00B72FDE" w:rsidP="00B72FDE" w:rsidRDefault="00B72FDE" w14:paraId="7AC6BCF5" w14:textId="77777777">
            <w:pPr>
              <w:shd w:val="clear" w:color="auto" w:fill="FFFFFF"/>
              <w:spacing w:after="240" w:line="336" w:lineRule="atLeast"/>
              <w:rPr>
                <w:rFonts w:eastAsia="Times New Roman" w:cstheme="minorHAnsi"/>
                <w:color w:val="333333"/>
                <w:sz w:val="24"/>
                <w:szCs w:val="24"/>
              </w:rPr>
            </w:pPr>
            <w:r w:rsidRPr="00B72FDE">
              <w:rPr>
                <w:rFonts w:eastAsia="Times New Roman" w:cstheme="minorHAnsi"/>
                <w:color w:val="333333"/>
                <w:sz w:val="24"/>
                <w:szCs w:val="24"/>
              </w:rPr>
              <w:t>Statement #3: If 6.25 percent of half-lives have elapsed, then 4 percent of the carbon 14 remains.</w:t>
            </w:r>
          </w:p>
          <w:p w:rsidRPr="00B72FDE" w:rsidR="00B72FDE" w:rsidP="00B72FDE" w:rsidRDefault="00B72FDE" w14:paraId="354BFDAA" w14:textId="77777777">
            <w:pPr>
              <w:shd w:val="clear" w:color="auto" w:fill="FFFFFF"/>
              <w:spacing w:line="336" w:lineRule="atLeast"/>
              <w:rPr>
                <w:rFonts w:eastAsia="Times New Roman" w:cstheme="minorHAnsi"/>
                <w:color w:val="333333"/>
                <w:sz w:val="24"/>
                <w:szCs w:val="24"/>
              </w:rPr>
            </w:pPr>
            <w:r w:rsidRPr="00B72FDE">
              <w:rPr>
                <w:rFonts w:eastAsia="Times New Roman" w:cstheme="minorHAnsi"/>
                <w:color w:val="333333"/>
                <w:sz w:val="24"/>
                <w:szCs w:val="24"/>
              </w:rPr>
              <w:t>Statement #4: Four half-lives remain when 6.25 percent of the carbon 14 has elapsed.</w:t>
            </w:r>
          </w:p>
          <w:p w:rsidRPr="00C5399D" w:rsidR="00B72FDE" w:rsidP="005E5BC8" w:rsidRDefault="00B72FDE" w14:paraId="7ED1194E" w14:textId="68918D3A">
            <w:pPr>
              <w:shd w:val="clear" w:color="auto" w:fill="FFFFFF"/>
              <w:spacing w:line="648" w:lineRule="atLeast"/>
              <w:rPr>
                <w:rFonts w:eastAsia="Calibri" w:cstheme="minorHAnsi"/>
                <w:sz w:val="24"/>
                <w:szCs w:val="24"/>
              </w:rPr>
            </w:pPr>
            <w:r w:rsidRPr="00B72FDE">
              <w:rPr>
                <w:rFonts w:eastAsia="Times New Roman" w:cstheme="minorHAnsi"/>
                <w:color w:val="333333"/>
                <w:sz w:val="24"/>
                <w:szCs w:val="24"/>
              </w:rPr>
              <w:t>Statement #</w:t>
            </w:r>
            <w:r w:rsidRPr="00C5399D" w:rsidR="005E5BC8">
              <w:rPr>
                <w:rFonts w:eastAsia="Times New Roman" w:cstheme="minorHAnsi"/>
                <w:color w:val="333333"/>
                <w:sz w:val="24"/>
                <w:szCs w:val="24"/>
              </w:rPr>
              <w:t>___</w:t>
            </w:r>
            <w:r w:rsidRPr="00B72FDE">
              <w:rPr>
                <w:rFonts w:eastAsia="Times New Roman" w:cstheme="minorHAnsi"/>
                <w:color w:val="333333"/>
                <w:sz w:val="24"/>
                <w:szCs w:val="24"/>
              </w:rPr>
              <w:t> describes the meaning of the coordinate point </w:t>
            </w:r>
            <w:r w:rsidRPr="00B72FDE">
              <w:rPr>
                <w:rFonts w:eastAsia="Times New Roman" w:cstheme="minorHAnsi"/>
                <w:color w:val="333333"/>
                <w:sz w:val="24"/>
                <w:szCs w:val="24"/>
                <w:bdr w:val="none" w:color="auto" w:sz="0" w:space="0" w:frame="1"/>
              </w:rPr>
              <w:t>(4,6.25)</w:t>
            </w:r>
            <w:r w:rsidRPr="00C5399D" w:rsidR="005E5BC8">
              <w:rPr>
                <w:rFonts w:eastAsia="Times New Roman" w:cstheme="minorHAnsi"/>
                <w:color w:val="333333"/>
                <w:sz w:val="24"/>
                <w:szCs w:val="24"/>
                <w:bdr w:val="none" w:color="auto" w:sz="0" w:space="0" w:frame="1"/>
              </w:rPr>
              <w:t>.</w:t>
            </w:r>
          </w:p>
        </w:tc>
        <w:tc>
          <w:tcPr>
            <w:tcW w:w="2476" w:type="dxa"/>
          </w:tcPr>
          <w:p w:rsidRPr="00C5399D" w:rsidR="009D3C35" w:rsidP="00957B71" w:rsidRDefault="00477661" w14:paraId="36C4D007" w14:textId="40159505">
            <w:pPr>
              <w:rPr>
                <w:rFonts w:cstheme="minorHAnsi"/>
                <w:noProof/>
                <w:sz w:val="24"/>
                <w:szCs w:val="24"/>
              </w:rPr>
            </w:pPr>
            <w:r w:rsidRPr="00C5399D">
              <w:rPr>
                <w:rFonts w:cstheme="minorHAnsi"/>
                <w:noProof/>
                <w:sz w:val="24"/>
                <w:szCs w:val="24"/>
              </w:rPr>
              <w:lastRenderedPageBreak/>
              <w:t>2</w:t>
            </w:r>
          </w:p>
        </w:tc>
      </w:tr>
      <w:tr w:rsidRPr="00C5399D" w:rsidR="009D3C35" w:rsidTr="529B899F" w14:paraId="7EF47BE6" w14:textId="77777777">
        <w:trPr>
          <w:trHeight w:val="300"/>
        </w:trPr>
        <w:tc>
          <w:tcPr>
            <w:tcW w:w="625" w:type="dxa"/>
          </w:tcPr>
          <w:p w:rsidRPr="00C5399D" w:rsidR="009D3C35" w:rsidP="00957B71" w:rsidRDefault="009D3C35" w14:paraId="7EA550C9" w14:textId="77777777">
            <w:pPr>
              <w:rPr>
                <w:rFonts w:eastAsia="Calibri" w:cstheme="minorHAnsi"/>
                <w:sz w:val="24"/>
                <w:szCs w:val="24"/>
              </w:rPr>
            </w:pPr>
            <w:r w:rsidRPr="00C5399D">
              <w:rPr>
                <w:rFonts w:eastAsia="Calibri" w:cstheme="minorHAnsi"/>
                <w:sz w:val="24"/>
                <w:szCs w:val="24"/>
              </w:rPr>
              <w:t>P 4</w:t>
            </w:r>
          </w:p>
        </w:tc>
        <w:tc>
          <w:tcPr>
            <w:tcW w:w="7689" w:type="dxa"/>
          </w:tcPr>
          <w:p w:rsidR="529B899F" w:rsidP="529B899F" w:rsidRDefault="529B899F" w14:paraId="60653042" w14:textId="42DA60C1">
            <w:pPr>
              <w:rPr>
                <w:rStyle w:val="Emphasis"/>
                <w:color w:val="333333"/>
                <w:sz w:val="24"/>
                <w:szCs w:val="24"/>
              </w:rPr>
            </w:pPr>
          </w:p>
          <w:p w:rsidRPr="00C5399D" w:rsidR="009D3C35" w:rsidP="00957B71" w:rsidRDefault="00935889" w14:paraId="2E6E92F4" w14:textId="77777777">
            <w:pPr>
              <w:rPr>
                <w:rStyle w:val="Emphasis"/>
                <w:rFonts w:cstheme="minorHAnsi"/>
                <w:color w:val="333333"/>
                <w:sz w:val="24"/>
                <w:szCs w:val="24"/>
                <w:shd w:val="clear" w:color="auto" w:fill="FFFFFF"/>
              </w:rPr>
            </w:pPr>
            <w:r w:rsidRPr="00C5399D">
              <w:rPr>
                <w:rStyle w:val="Emphasis"/>
                <w:rFonts w:cstheme="minorHAnsi"/>
                <w:color w:val="333333"/>
                <w:sz w:val="24"/>
                <w:szCs w:val="24"/>
                <w:shd w:val="clear" w:color="auto" w:fill="FFFFFF"/>
              </w:rPr>
              <w:t>Use the table to answer the question.</w:t>
            </w:r>
          </w:p>
          <w:p w:rsidRPr="00C5399D" w:rsidR="00935889" w:rsidP="00935889" w:rsidRDefault="00935889" w14:paraId="65A669CE" w14:textId="77777777">
            <w:pPr>
              <w:pStyle w:val="NormalWeb"/>
              <w:shd w:val="clear" w:color="auto" w:fill="FFFFFF"/>
              <w:spacing w:before="0" w:beforeAutospacing="0" w:after="0" w:afterAutospacing="0" w:line="336" w:lineRule="atLeast"/>
              <w:rPr>
                <w:rFonts w:asciiTheme="minorHAnsi" w:hAnsiTheme="minorHAnsi" w:cstheme="minorHAnsi"/>
                <w:color w:val="333333"/>
              </w:rPr>
            </w:pPr>
            <w:r w:rsidRPr="00C5399D">
              <w:rPr>
                <w:rFonts w:eastAsia="Calibri" w:asciiTheme="minorHAnsi" w:hAnsiTheme="minorHAnsi" w:cstheme="minorHAnsi"/>
                <w:noProof/>
              </w:rPr>
              <w:drawing>
                <wp:inline distT="0" distB="0" distL="0" distR="0" wp14:anchorId="1ABA6F43" wp14:editId="7D4B2963">
                  <wp:extent cx="1333569" cy="501676"/>
                  <wp:effectExtent l="0" t="0" r="0" b="0"/>
                  <wp:docPr id="501481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481961" name=""/>
                          <pic:cNvPicPr/>
                        </pic:nvPicPr>
                        <pic:blipFill>
                          <a:blip r:embed="rId49"/>
                          <a:stretch>
                            <a:fillRect/>
                          </a:stretch>
                        </pic:blipFill>
                        <pic:spPr>
                          <a:xfrm>
                            <a:off x="0" y="0"/>
                            <a:ext cx="1333569" cy="501676"/>
                          </a:xfrm>
                          <a:prstGeom prst="rect">
                            <a:avLst/>
                          </a:prstGeom>
                        </pic:spPr>
                      </pic:pic>
                    </a:graphicData>
                  </a:graphic>
                </wp:inline>
              </w:drawing>
            </w:r>
            <w:r w:rsidRPr="00C5399D">
              <w:rPr>
                <w:rFonts w:asciiTheme="minorHAnsi" w:hAnsiTheme="minorHAnsi" w:cstheme="minorHAnsi"/>
                <w:color w:val="333333"/>
              </w:rPr>
              <w:t xml:space="preserve"> </w:t>
            </w:r>
          </w:p>
          <w:p w:rsidRPr="00C5399D" w:rsidR="00935889" w:rsidP="00935889" w:rsidRDefault="00935889" w14:paraId="1DE3CFE3" w14:textId="3D85F450">
            <w:pPr>
              <w:pStyle w:val="NormalWeb"/>
              <w:shd w:val="clear" w:color="auto" w:fill="FFFFFF"/>
              <w:spacing w:before="0" w:beforeAutospacing="0" w:after="0" w:afterAutospacing="0" w:line="336" w:lineRule="atLeast"/>
              <w:rPr>
                <w:rFonts w:asciiTheme="minorHAnsi" w:hAnsiTheme="minorHAnsi" w:cstheme="minorHAnsi"/>
                <w:color w:val="333333"/>
              </w:rPr>
            </w:pPr>
            <w:r w:rsidRPr="00C5399D">
              <w:rPr>
                <w:rFonts w:asciiTheme="minorHAnsi" w:hAnsiTheme="minorHAnsi" w:cstheme="minorHAnsi"/>
                <w:color w:val="333333"/>
              </w:rPr>
              <w:t>A pendulum swinging back and forth loses momentum and distance with each oscillation. The total distance the pendulum swings on the first oscillation is 12 inches, and the distance of each consecutive oscillation is </w:t>
            </w:r>
            <m:oMath>
              <m:f>
                <m:fPr>
                  <m:ctrlPr>
                    <w:rPr>
                      <w:rFonts w:ascii="Cambria Math" w:hAnsi="Cambria Math" w:cstheme="minorHAnsi"/>
                      <w:i/>
                      <w:color w:val="333333"/>
                    </w:rPr>
                  </m:ctrlPr>
                </m:fPr>
                <m:num>
                  <m:r>
                    <w:rPr>
                      <w:rFonts w:ascii="Cambria Math" w:hAnsi="Cambria Math" w:cstheme="minorHAnsi"/>
                      <w:color w:val="333333"/>
                    </w:rPr>
                    <m:t>2</m:t>
                  </m:r>
                </m:num>
                <m:den>
                  <m:r>
                    <w:rPr>
                      <w:rFonts w:ascii="Cambria Math" w:hAnsi="Cambria Math" w:cstheme="minorHAnsi"/>
                      <w:color w:val="333333"/>
                    </w:rPr>
                    <m:t>3</m:t>
                  </m:r>
                </m:den>
              </m:f>
            </m:oMath>
            <w:r w:rsidRPr="00C5399D">
              <w:rPr>
                <w:rFonts w:asciiTheme="minorHAnsi" w:hAnsiTheme="minorHAnsi" w:cstheme="minorHAnsi"/>
                <w:color w:val="333333"/>
              </w:rPr>
              <w:t> of the previous distance. What distance will the pendulum travel on the fifth oscillation, measured to the nearest whole inch?</w:t>
            </w:r>
          </w:p>
          <w:p w:rsidRPr="00C5399D" w:rsidR="00935889" w:rsidP="002674F5" w:rsidRDefault="00935889" w14:paraId="27192D93" w14:textId="3842BE81">
            <w:pPr>
              <w:shd w:val="clear" w:color="auto" w:fill="FFFFFF"/>
              <w:spacing w:line="648" w:lineRule="atLeast"/>
              <w:rPr>
                <w:rFonts w:eastAsia="Calibri" w:cstheme="minorHAnsi"/>
                <w:sz w:val="24"/>
                <w:szCs w:val="24"/>
              </w:rPr>
            </w:pPr>
            <w:r w:rsidRPr="00935889">
              <w:rPr>
                <w:rFonts w:eastAsia="Times New Roman" w:cstheme="minorHAnsi"/>
                <w:color w:val="333333"/>
                <w:sz w:val="24"/>
                <w:szCs w:val="24"/>
              </w:rPr>
              <w:t>In the fifth oscillation, the pendulum will travel approximately</w:t>
            </w:r>
            <w:r w:rsidRPr="00C5399D" w:rsidR="002674F5">
              <w:rPr>
                <w:rFonts w:eastAsia="Times New Roman" w:cstheme="minorHAnsi"/>
                <w:color w:val="333333"/>
                <w:sz w:val="24"/>
                <w:szCs w:val="24"/>
              </w:rPr>
              <w:t xml:space="preserve"> ____ </w:t>
            </w:r>
            <w:r w:rsidRPr="00935889">
              <w:rPr>
                <w:rFonts w:eastAsia="Times New Roman" w:cstheme="minorHAnsi"/>
                <w:color w:val="333333"/>
                <w:sz w:val="24"/>
                <w:szCs w:val="24"/>
              </w:rPr>
              <w:t>inches.</w:t>
            </w:r>
          </w:p>
        </w:tc>
        <w:tc>
          <w:tcPr>
            <w:tcW w:w="2476" w:type="dxa"/>
          </w:tcPr>
          <w:p w:rsidRPr="00C5399D" w:rsidR="009D3C35" w:rsidP="00957B71" w:rsidRDefault="002674F5" w14:paraId="0BF6324D" w14:textId="73931D52">
            <w:pPr>
              <w:rPr>
                <w:rFonts w:cstheme="minorHAnsi"/>
                <w:noProof/>
                <w:sz w:val="24"/>
                <w:szCs w:val="24"/>
              </w:rPr>
            </w:pPr>
            <w:r w:rsidRPr="00C5399D">
              <w:rPr>
                <w:rFonts w:cstheme="minorHAnsi"/>
                <w:noProof/>
                <w:sz w:val="24"/>
                <w:szCs w:val="24"/>
              </w:rPr>
              <w:t>2</w:t>
            </w:r>
          </w:p>
        </w:tc>
      </w:tr>
      <w:tr w:rsidRPr="00C5399D" w:rsidR="009D3C35" w:rsidTr="529B899F" w14:paraId="0B281E5D" w14:textId="77777777">
        <w:trPr>
          <w:trHeight w:val="300"/>
        </w:trPr>
        <w:tc>
          <w:tcPr>
            <w:tcW w:w="625" w:type="dxa"/>
          </w:tcPr>
          <w:p w:rsidRPr="00C5399D" w:rsidR="009D3C35" w:rsidP="00957B71" w:rsidRDefault="009D3C35" w14:paraId="04423526" w14:textId="77777777">
            <w:pPr>
              <w:rPr>
                <w:rFonts w:eastAsia="Calibri" w:cstheme="minorHAnsi"/>
                <w:sz w:val="24"/>
                <w:szCs w:val="24"/>
              </w:rPr>
            </w:pPr>
            <w:r w:rsidRPr="00C5399D">
              <w:rPr>
                <w:rFonts w:eastAsia="Calibri" w:cstheme="minorHAnsi"/>
                <w:sz w:val="24"/>
                <w:szCs w:val="24"/>
              </w:rPr>
              <w:t>P 5</w:t>
            </w:r>
          </w:p>
        </w:tc>
        <w:tc>
          <w:tcPr>
            <w:tcW w:w="7689" w:type="dxa"/>
          </w:tcPr>
          <w:p w:rsidRPr="002674F5" w:rsidR="002674F5" w:rsidP="002674F5" w:rsidRDefault="002674F5" w14:paraId="7F4CA51B" w14:textId="3E4057D7">
            <w:pPr>
              <w:shd w:val="clear" w:color="auto" w:fill="FFFFFF"/>
              <w:spacing w:line="336" w:lineRule="atLeast"/>
              <w:rPr>
                <w:rFonts w:eastAsia="Times New Roman" w:cstheme="minorHAnsi"/>
                <w:color w:val="333333"/>
                <w:sz w:val="24"/>
                <w:szCs w:val="24"/>
              </w:rPr>
            </w:pPr>
            <w:r w:rsidRPr="002674F5">
              <w:rPr>
                <w:rFonts w:eastAsia="Times New Roman" w:cstheme="minorHAnsi"/>
                <w:color w:val="333333"/>
                <w:sz w:val="24"/>
                <w:szCs w:val="24"/>
              </w:rPr>
              <w:t>There are currently 3.5 inches of snow on the ground. If the weather forecast predicts it will snow at a rate of </w:t>
            </w:r>
            <m:oMath>
              <m:f>
                <m:fPr>
                  <m:ctrlPr>
                    <w:rPr>
                      <w:rFonts w:ascii="Cambria Math" w:hAnsi="Cambria Math" w:eastAsia="Times New Roman" w:cstheme="minorHAnsi"/>
                      <w:i/>
                      <w:color w:val="333333"/>
                      <w:sz w:val="24"/>
                      <w:szCs w:val="24"/>
                    </w:rPr>
                  </m:ctrlPr>
                </m:fPr>
                <m:num>
                  <m:r>
                    <w:rPr>
                      <w:rFonts w:ascii="Cambria Math" w:hAnsi="Cambria Math" w:eastAsia="Times New Roman" w:cstheme="minorHAnsi"/>
                      <w:color w:val="333333"/>
                      <w:sz w:val="24"/>
                      <w:szCs w:val="24"/>
                    </w:rPr>
                    <m:t>1</m:t>
                  </m:r>
                </m:num>
                <m:den>
                  <m:r>
                    <w:rPr>
                      <w:rFonts w:ascii="Cambria Math" w:hAnsi="Cambria Math" w:eastAsia="Times New Roman" w:cstheme="minorHAnsi"/>
                      <w:color w:val="333333"/>
                      <w:sz w:val="24"/>
                      <w:szCs w:val="24"/>
                    </w:rPr>
                    <m:t>4</m:t>
                  </m:r>
                </m:den>
              </m:f>
            </m:oMath>
            <w:r w:rsidRPr="002674F5">
              <w:rPr>
                <w:rFonts w:eastAsia="Times New Roman" w:cstheme="minorHAnsi"/>
                <w:color w:val="333333"/>
                <w:sz w:val="24"/>
                <w:szCs w:val="24"/>
              </w:rPr>
              <w:t> inch per hour over the next day, how many inches of snow would you expect to have on the ground after seven hours? Round the answer to two decimal places.</w:t>
            </w:r>
          </w:p>
          <w:p w:rsidRPr="00C5399D" w:rsidR="009D3C35" w:rsidP="002674F5" w:rsidRDefault="002674F5" w14:paraId="7AFD9964" w14:textId="4F1E7C82">
            <w:pPr>
              <w:shd w:val="clear" w:color="auto" w:fill="FFFFFF"/>
              <w:spacing w:line="648" w:lineRule="atLeast"/>
              <w:rPr>
                <w:rFonts w:eastAsia="Calibri" w:cstheme="minorHAnsi"/>
                <w:sz w:val="24"/>
                <w:szCs w:val="24"/>
              </w:rPr>
            </w:pPr>
            <w:r w:rsidRPr="002674F5">
              <w:rPr>
                <w:rFonts w:eastAsia="Times New Roman" w:cstheme="minorHAnsi"/>
                <w:color w:val="333333"/>
                <w:sz w:val="24"/>
                <w:szCs w:val="24"/>
              </w:rPr>
              <w:t>After seven hours, there will be a total of</w:t>
            </w:r>
            <w:r w:rsidRPr="00C5399D">
              <w:rPr>
                <w:rFonts w:eastAsia="Times New Roman" w:cstheme="minorHAnsi"/>
                <w:color w:val="333333"/>
                <w:sz w:val="24"/>
                <w:szCs w:val="24"/>
              </w:rPr>
              <w:t xml:space="preserve"> ___</w:t>
            </w:r>
            <w:r w:rsidRPr="002674F5">
              <w:rPr>
                <w:rFonts w:eastAsia="Times New Roman" w:cstheme="minorHAnsi"/>
                <w:color w:val="333333"/>
                <w:sz w:val="24"/>
                <w:szCs w:val="24"/>
              </w:rPr>
              <w:t> inches of snow on the ground.</w:t>
            </w:r>
          </w:p>
        </w:tc>
        <w:tc>
          <w:tcPr>
            <w:tcW w:w="2476" w:type="dxa"/>
          </w:tcPr>
          <w:p w:rsidRPr="00C5399D" w:rsidR="009D3C35" w:rsidP="00957B71" w:rsidRDefault="002674F5" w14:paraId="6DF28012" w14:textId="26D05F97">
            <w:pPr>
              <w:rPr>
                <w:rFonts w:cstheme="minorHAnsi"/>
                <w:noProof/>
                <w:sz w:val="24"/>
                <w:szCs w:val="24"/>
              </w:rPr>
            </w:pPr>
            <w:r w:rsidRPr="00C5399D">
              <w:rPr>
                <w:rFonts w:cstheme="minorHAnsi"/>
                <w:noProof/>
                <w:sz w:val="24"/>
                <w:szCs w:val="24"/>
              </w:rPr>
              <w:t>5.25</w:t>
            </w:r>
          </w:p>
        </w:tc>
      </w:tr>
    </w:tbl>
    <w:p w:rsidR="009D3C35" w:rsidP="009D3C35" w:rsidRDefault="009D3C35" w14:paraId="1D2197F3" w14:textId="77777777">
      <w:pPr>
        <w:rPr>
          <w:rFonts w:eastAsia="Calibri"/>
          <w:sz w:val="24"/>
          <w:szCs w:val="24"/>
        </w:rPr>
      </w:pPr>
    </w:p>
    <w:p w:rsidRPr="00513D17" w:rsidR="009D3C35" w:rsidP="009D3C35" w:rsidRDefault="009D3C35" w14:paraId="2CCF07AA"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6958F5" w:rsidR="009D3C35" w:rsidTr="529B899F" w14:paraId="330A75B2" w14:textId="77777777">
        <w:tc>
          <w:tcPr>
            <w:tcW w:w="715" w:type="dxa"/>
            <w:shd w:val="clear" w:color="auto" w:fill="E7E6E6" w:themeFill="background2"/>
          </w:tcPr>
          <w:p w:rsidRPr="006958F5" w:rsidR="009D3C35" w:rsidP="00957B71" w:rsidRDefault="009D3C35" w14:paraId="1D65DC0D" w14:textId="77777777">
            <w:pPr>
              <w:rPr>
                <w:rFonts w:eastAsia="Calibri" w:cstheme="minorHAnsi"/>
                <w:bCs/>
                <w:sz w:val="24"/>
                <w:szCs w:val="24"/>
              </w:rPr>
            </w:pPr>
          </w:p>
        </w:tc>
        <w:tc>
          <w:tcPr>
            <w:tcW w:w="7580" w:type="dxa"/>
          </w:tcPr>
          <w:p w:rsidRPr="006958F5" w:rsidR="009D3C35" w:rsidP="00957B71" w:rsidRDefault="009D3C35" w14:paraId="67B7A9A6" w14:textId="77777777">
            <w:pPr>
              <w:rPr>
                <w:rFonts w:eastAsia="Calibri" w:cstheme="minorHAnsi"/>
                <w:bCs/>
                <w:noProof/>
                <w:sz w:val="24"/>
                <w:szCs w:val="24"/>
              </w:rPr>
            </w:pPr>
            <w:r w:rsidRPr="006958F5">
              <w:rPr>
                <w:rFonts w:eastAsia="Calibri" w:cstheme="minorHAnsi"/>
                <w:bCs/>
                <w:noProof/>
                <w:sz w:val="24"/>
                <w:szCs w:val="24"/>
              </w:rPr>
              <w:t>Question</w:t>
            </w:r>
          </w:p>
        </w:tc>
        <w:tc>
          <w:tcPr>
            <w:tcW w:w="2495" w:type="dxa"/>
          </w:tcPr>
          <w:p w:rsidRPr="006958F5" w:rsidR="009D3C35" w:rsidP="00957B71" w:rsidRDefault="009D3C35" w14:paraId="0BF437B9" w14:textId="77777777">
            <w:pPr>
              <w:rPr>
                <w:rFonts w:eastAsia="Calibri" w:cstheme="minorHAnsi"/>
                <w:bCs/>
                <w:noProof/>
                <w:sz w:val="24"/>
                <w:szCs w:val="24"/>
              </w:rPr>
            </w:pPr>
            <w:r w:rsidRPr="006958F5">
              <w:rPr>
                <w:rFonts w:eastAsia="Calibri" w:cstheme="minorHAnsi"/>
                <w:bCs/>
                <w:noProof/>
                <w:sz w:val="24"/>
                <w:szCs w:val="24"/>
              </w:rPr>
              <w:t>Answer</w:t>
            </w:r>
          </w:p>
        </w:tc>
      </w:tr>
      <w:tr w:rsidRPr="006958F5" w:rsidR="009D3C35" w:rsidTr="529B899F" w14:paraId="0867AFA6" w14:textId="77777777">
        <w:tc>
          <w:tcPr>
            <w:tcW w:w="715" w:type="dxa"/>
          </w:tcPr>
          <w:p w:rsidRPr="006958F5" w:rsidR="009D3C35" w:rsidP="00957B71" w:rsidRDefault="009D3C35" w14:paraId="3351FE10" w14:textId="77777777">
            <w:pPr>
              <w:rPr>
                <w:rFonts w:eastAsia="Calibri" w:cstheme="minorHAnsi"/>
                <w:bCs/>
                <w:sz w:val="24"/>
                <w:szCs w:val="24"/>
              </w:rPr>
            </w:pPr>
            <w:r w:rsidRPr="006958F5">
              <w:rPr>
                <w:rFonts w:eastAsia="Calibri" w:cstheme="minorHAnsi"/>
                <w:bCs/>
                <w:sz w:val="24"/>
                <w:szCs w:val="24"/>
              </w:rPr>
              <w:t>Q 1</w:t>
            </w:r>
          </w:p>
        </w:tc>
        <w:tc>
          <w:tcPr>
            <w:tcW w:w="7580" w:type="dxa"/>
          </w:tcPr>
          <w:p w:rsidRPr="006958F5" w:rsidR="009D3C35" w:rsidP="000D1353" w:rsidRDefault="00C5399D" w14:paraId="6B8C81D4" w14:textId="113A4AAD">
            <w:pPr>
              <w:spacing w:line="336" w:lineRule="atLeast"/>
              <w:rPr>
                <w:rFonts w:eastAsia="Times New Roman" w:cstheme="minorHAnsi"/>
                <w:sz w:val="24"/>
                <w:szCs w:val="24"/>
              </w:rPr>
            </w:pPr>
            <w:r w:rsidRPr="00C5399D">
              <w:rPr>
                <w:rFonts w:eastAsia="Times New Roman" w:cstheme="minorHAnsi"/>
                <w:sz w:val="24"/>
                <w:szCs w:val="24"/>
              </w:rPr>
              <w:t>An insect population is growing such that each new generation is 2.5 times as large as the previous generation. Suppose there were 54 insects in the first generation. The function </w:t>
            </w:r>
            <m:oMath>
              <m:r>
                <w:rPr>
                  <w:rFonts w:ascii="Cambria Math" w:hAnsi="Cambria Math" w:eastAsia="Times New Roman" w:cstheme="minorHAnsi"/>
                  <w:sz w:val="24"/>
                  <w:szCs w:val="24"/>
                  <w:bdr w:val="none" w:color="auto" w:sz="0" w:space="0" w:frame="1"/>
                </w:rPr>
                <m:t>P(n)=54</m:t>
              </m:r>
              <m:sSup>
                <m:sSupPr>
                  <m:ctrlPr>
                    <w:rPr>
                      <w:rFonts w:ascii="Cambria Math" w:hAnsi="Cambria Math" w:eastAsia="Times New Roman" w:cstheme="minorHAnsi"/>
                      <w:i/>
                      <w:sz w:val="24"/>
                      <w:szCs w:val="24"/>
                      <w:bdr w:val="none" w:color="auto" w:sz="0" w:space="0" w:frame="1"/>
                    </w:rPr>
                  </m:ctrlPr>
                </m:sSupPr>
                <m:e>
                  <m:r>
                    <w:rPr>
                      <w:rFonts w:ascii="Cambria Math" w:hAnsi="Cambria Math" w:eastAsia="Times New Roman" w:cstheme="minorHAnsi"/>
                      <w:sz w:val="24"/>
                      <w:szCs w:val="24"/>
                      <w:bdr w:val="none" w:color="auto" w:sz="0" w:space="0" w:frame="1"/>
                    </w:rPr>
                    <m:t>(2.5)</m:t>
                  </m:r>
                </m:e>
                <m:sup>
                  <m:r>
                    <w:rPr>
                      <w:rFonts w:ascii="Cambria Math" w:hAnsi="Cambria Math" w:eastAsia="Times New Roman" w:cstheme="minorHAnsi"/>
                      <w:sz w:val="24"/>
                      <w:szCs w:val="24"/>
                      <w:bdr w:val="none" w:color="auto" w:sz="0" w:space="0" w:frame="1"/>
                    </w:rPr>
                    <m:t>n-1</m:t>
                  </m:r>
                </m:sup>
              </m:sSup>
            </m:oMath>
            <w:r w:rsidRPr="00C5399D">
              <w:rPr>
                <w:rFonts w:eastAsia="Times New Roman" w:cstheme="minorHAnsi"/>
                <w:sz w:val="24"/>
                <w:szCs w:val="24"/>
              </w:rPr>
              <w:t> represents the insect population for generation </w:t>
            </w:r>
            <w:r w:rsidRPr="00C5399D">
              <w:rPr>
                <w:rFonts w:eastAsia="Times New Roman" w:cstheme="minorHAnsi"/>
                <w:i/>
                <w:iCs/>
                <w:sz w:val="24"/>
                <w:szCs w:val="24"/>
              </w:rPr>
              <w:t>n</w:t>
            </w:r>
            <w:r w:rsidRPr="00C5399D">
              <w:rPr>
                <w:rFonts w:eastAsia="Times New Roman" w:cstheme="minorHAnsi"/>
                <w:sz w:val="24"/>
                <w:szCs w:val="24"/>
              </w:rPr>
              <w:t>. Interpret the meaning of </w:t>
            </w:r>
            <m:oMath>
              <m:r>
                <w:rPr>
                  <w:rFonts w:ascii="Cambria Math" w:hAnsi="Cambria Math" w:eastAsia="Times New Roman" w:cstheme="minorHAnsi"/>
                  <w:sz w:val="24"/>
                  <w:szCs w:val="24"/>
                  <w:bdr w:val="none" w:color="auto" w:sz="0" w:space="0" w:frame="1"/>
                </w:rPr>
                <m:t>P(4)=843.75</m:t>
              </m:r>
            </m:oMath>
            <w:r w:rsidRPr="00C5399D">
              <w:rPr>
                <w:rFonts w:eastAsia="Times New Roman" w:cstheme="minorHAnsi"/>
                <w:sz w:val="24"/>
                <w:szCs w:val="24"/>
              </w:rPr>
              <w:t>.</w:t>
            </w:r>
          </w:p>
        </w:tc>
        <w:tc>
          <w:tcPr>
            <w:tcW w:w="2495" w:type="dxa"/>
          </w:tcPr>
          <w:p w:rsidRPr="006958F5" w:rsidR="009D3C35" w:rsidP="00957B71" w:rsidRDefault="000D1353" w14:paraId="085D8FF0" w14:textId="03C5721F">
            <w:pPr>
              <w:rPr>
                <w:rFonts w:eastAsia="Calibri" w:cstheme="minorHAnsi"/>
                <w:bCs/>
                <w:noProof/>
                <w:sz w:val="24"/>
                <w:szCs w:val="24"/>
              </w:rPr>
            </w:pPr>
            <w:r w:rsidRPr="006958F5">
              <w:rPr>
                <w:rFonts w:eastAsia="Calibri" w:cstheme="minorHAnsi"/>
                <w:bCs/>
                <w:noProof/>
                <w:sz w:val="24"/>
                <w:szCs w:val="24"/>
              </w:rPr>
              <w:t>There were 843 insects in the 4th generation.</w:t>
            </w:r>
          </w:p>
        </w:tc>
      </w:tr>
      <w:tr w:rsidRPr="006958F5" w:rsidR="009D3C35" w:rsidTr="529B899F" w14:paraId="5E65550B" w14:textId="77777777">
        <w:tc>
          <w:tcPr>
            <w:tcW w:w="715" w:type="dxa"/>
          </w:tcPr>
          <w:p w:rsidRPr="006958F5" w:rsidR="009D3C35" w:rsidP="00957B71" w:rsidRDefault="009D3C35" w14:paraId="0CCA3565" w14:textId="77777777">
            <w:pPr>
              <w:rPr>
                <w:rFonts w:eastAsia="Calibri" w:cstheme="minorHAnsi"/>
                <w:bCs/>
                <w:sz w:val="24"/>
                <w:szCs w:val="24"/>
              </w:rPr>
            </w:pPr>
            <w:r w:rsidRPr="006958F5">
              <w:rPr>
                <w:rFonts w:eastAsia="Calibri" w:cstheme="minorHAnsi"/>
                <w:bCs/>
                <w:sz w:val="24"/>
                <w:szCs w:val="24"/>
              </w:rPr>
              <w:t>Q 2</w:t>
            </w:r>
          </w:p>
        </w:tc>
        <w:tc>
          <w:tcPr>
            <w:tcW w:w="7580" w:type="dxa"/>
          </w:tcPr>
          <w:p w:rsidR="529B899F" w:rsidP="529B899F" w:rsidRDefault="529B899F" w14:paraId="5C43602C" w14:textId="5A233B3D">
            <w:pPr>
              <w:rPr>
                <w:color w:val="333333"/>
                <w:sz w:val="24"/>
                <w:szCs w:val="24"/>
              </w:rPr>
            </w:pPr>
          </w:p>
          <w:p w:rsidRPr="006958F5" w:rsidR="009D3C35" w:rsidP="00957B71" w:rsidRDefault="003D216D" w14:paraId="446F1F1C" w14:textId="1287FCEE">
            <w:pPr>
              <w:rPr>
                <w:rFonts w:eastAsia="Calibri" w:cstheme="minorHAnsi"/>
                <w:bCs/>
                <w:sz w:val="24"/>
                <w:szCs w:val="24"/>
              </w:rPr>
            </w:pPr>
            <w:r w:rsidRPr="006958F5">
              <w:rPr>
                <w:rFonts w:cstheme="minorHAnsi"/>
                <w:color w:val="333333"/>
                <w:sz w:val="24"/>
                <w:szCs w:val="24"/>
                <w:shd w:val="clear" w:color="auto" w:fill="FFFFFF"/>
              </w:rPr>
              <w:t xml:space="preserve">The sequence 3.75, 7.5, 11.25, 15, 18.75, . . . represents the total cost a customer pays at a taqueria based on the number of tacos ordered. This means that the total cost for 1 taco is $3.75, for 2 tacos is $7.50, for 3 tacos </w:t>
            </w:r>
            <w:r w:rsidRPr="006958F5">
              <w:rPr>
                <w:rFonts w:cstheme="minorHAnsi"/>
                <w:color w:val="333333"/>
                <w:sz w:val="24"/>
                <w:szCs w:val="24"/>
                <w:shd w:val="clear" w:color="auto" w:fill="FFFFFF"/>
              </w:rPr>
              <w:lastRenderedPageBreak/>
              <w:t>is $11.25, and so on. What is the maximum number of tacos that can be ordered if a customer has $100 to spend?</w:t>
            </w:r>
          </w:p>
        </w:tc>
        <w:tc>
          <w:tcPr>
            <w:tcW w:w="2495" w:type="dxa"/>
          </w:tcPr>
          <w:p w:rsidRPr="006958F5" w:rsidR="009D3C35" w:rsidP="00957B71" w:rsidRDefault="003D216D" w14:paraId="76095095" w14:textId="32343341">
            <w:pPr>
              <w:rPr>
                <w:rFonts w:eastAsia="Calibri" w:cstheme="minorHAnsi"/>
                <w:bCs/>
                <w:noProof/>
                <w:sz w:val="24"/>
                <w:szCs w:val="24"/>
              </w:rPr>
            </w:pPr>
            <w:r w:rsidRPr="006958F5">
              <w:rPr>
                <w:rFonts w:eastAsia="Calibri" w:cstheme="minorHAnsi"/>
                <w:bCs/>
                <w:noProof/>
                <w:sz w:val="24"/>
                <w:szCs w:val="24"/>
              </w:rPr>
              <w:lastRenderedPageBreak/>
              <w:t>26 tacos</w:t>
            </w:r>
          </w:p>
        </w:tc>
      </w:tr>
      <w:tr w:rsidRPr="006958F5" w:rsidR="009D3C35" w:rsidTr="529B899F" w14:paraId="64BFDBD6" w14:textId="77777777">
        <w:tc>
          <w:tcPr>
            <w:tcW w:w="715" w:type="dxa"/>
          </w:tcPr>
          <w:p w:rsidRPr="006958F5" w:rsidR="009D3C35" w:rsidP="00957B71" w:rsidRDefault="009D3C35" w14:paraId="707C7D01" w14:textId="77777777">
            <w:pPr>
              <w:rPr>
                <w:rFonts w:eastAsia="Calibri" w:cstheme="minorHAnsi"/>
                <w:bCs/>
                <w:sz w:val="24"/>
                <w:szCs w:val="24"/>
              </w:rPr>
            </w:pPr>
            <w:r w:rsidRPr="006958F5">
              <w:rPr>
                <w:rFonts w:eastAsia="Calibri" w:cstheme="minorHAnsi"/>
                <w:bCs/>
                <w:sz w:val="24"/>
                <w:szCs w:val="24"/>
              </w:rPr>
              <w:t>Q 3</w:t>
            </w:r>
          </w:p>
        </w:tc>
        <w:tc>
          <w:tcPr>
            <w:tcW w:w="7580" w:type="dxa"/>
          </w:tcPr>
          <w:p w:rsidRPr="006958F5" w:rsidR="009D3C35" w:rsidP="00957B71" w:rsidRDefault="003D216D" w14:paraId="72D492C9" w14:textId="02595C8B">
            <w:pPr>
              <w:rPr>
                <w:rFonts w:eastAsia="Calibri" w:cstheme="minorHAnsi"/>
                <w:bCs/>
                <w:sz w:val="24"/>
                <w:szCs w:val="24"/>
              </w:rPr>
            </w:pPr>
            <w:r w:rsidRPr="006958F5">
              <w:rPr>
                <w:rFonts w:cstheme="minorHAnsi"/>
                <w:color w:val="333333"/>
                <w:sz w:val="24"/>
                <w:szCs w:val="24"/>
                <w:shd w:val="clear" w:color="auto" w:fill="FFFFFF"/>
              </w:rPr>
              <w:t>The function </w:t>
            </w:r>
            <m:oMath>
              <m:r>
                <w:rPr>
                  <w:rStyle w:val="mi"/>
                  <w:rFonts w:ascii="Cambria Math" w:hAnsi="Cambria Math" w:cstheme="minorHAnsi"/>
                  <w:color w:val="333333"/>
                  <w:sz w:val="24"/>
                  <w:szCs w:val="24"/>
                  <w:bdr w:val="none" w:color="auto" w:sz="0" w:space="0" w:frame="1"/>
                  <w:shd w:val="clear" w:color="auto" w:fill="FFFFFF"/>
                </w:rPr>
                <m:t>g</m:t>
              </m:r>
              <m:r>
                <w:rPr>
                  <w:rStyle w:val="mo"/>
                  <w:rFonts w:ascii="Cambria Math" w:hAnsi="Cambria Math" w:cstheme="minorHAnsi"/>
                  <w:color w:val="333333"/>
                  <w:sz w:val="24"/>
                  <w:szCs w:val="24"/>
                  <w:bdr w:val="none" w:color="auto" w:sz="0" w:space="0" w:frame="1"/>
                  <w:shd w:val="clear" w:color="auto" w:fill="FFFFFF"/>
                </w:rPr>
                <m:t>(</m:t>
              </m:r>
              <m:r>
                <w:rPr>
                  <w:rStyle w:val="mi"/>
                  <w:rFonts w:ascii="Cambria Math" w:hAnsi="Cambria Math" w:cstheme="minorHAnsi"/>
                  <w:color w:val="333333"/>
                  <w:sz w:val="24"/>
                  <w:szCs w:val="24"/>
                  <w:bdr w:val="none" w:color="auto" w:sz="0" w:space="0" w:frame="1"/>
                  <w:shd w:val="clear" w:color="auto" w:fill="FFFFFF"/>
                </w:rPr>
                <m:t>n</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275</m:t>
              </m:r>
              <m:sSup>
                <m:sSupPr>
                  <m:ctrlPr>
                    <w:rPr>
                      <w:rStyle w:val="mo"/>
                      <w:rFonts w:ascii="Cambria Math" w:hAnsi="Cambria Math" w:cstheme="minorHAnsi"/>
                      <w:i/>
                      <w:color w:val="333333"/>
                      <w:sz w:val="24"/>
                      <w:szCs w:val="24"/>
                      <w:bdr w:val="none" w:color="auto" w:sz="0" w:space="0" w:frame="1"/>
                      <w:shd w:val="clear" w:color="auto" w:fill="FFFFFF"/>
                    </w:rPr>
                  </m:ctrlPr>
                </m:sSupPr>
                <m:e>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1.032</m:t>
                  </m:r>
                  <m:r>
                    <w:rPr>
                      <w:rStyle w:val="mo"/>
                      <w:rFonts w:ascii="Cambria Math" w:hAnsi="Cambria Math" w:cstheme="minorHAnsi"/>
                      <w:color w:val="333333"/>
                      <w:sz w:val="24"/>
                      <w:szCs w:val="24"/>
                      <w:bdr w:val="none" w:color="auto" w:sz="0" w:space="0" w:frame="1"/>
                      <w:shd w:val="clear" w:color="auto" w:fill="FFFFFF"/>
                    </w:rPr>
                    <m:t>)</m:t>
                  </m:r>
                </m:e>
                <m:sup>
                  <m:r>
                    <w:rPr>
                      <w:rStyle w:val="mi"/>
                      <w:rFonts w:ascii="Cambria Math" w:hAnsi="Cambria Math" w:cstheme="minorHAnsi"/>
                      <w:color w:val="333333"/>
                      <w:sz w:val="24"/>
                      <w:szCs w:val="24"/>
                      <w:bdr w:val="none" w:color="auto" w:sz="0" w:space="0" w:frame="1"/>
                      <w:shd w:val="clear" w:color="auto" w:fill="FFFFFF"/>
                    </w:rPr>
                    <m:t>n</m:t>
                  </m:r>
                </m:sup>
              </m:sSup>
            </m:oMath>
            <w:r w:rsidRPr="006958F5">
              <w:rPr>
                <w:rFonts w:cstheme="minorHAnsi"/>
                <w:color w:val="333333"/>
                <w:sz w:val="24"/>
                <w:szCs w:val="24"/>
                <w:shd w:val="clear" w:color="auto" w:fill="FFFFFF"/>
              </w:rPr>
              <w:t> models the sequence of the end-of-year balance of an investment account with a principal of $275 and a 3.2 percent compound annual interest rate, in which </w:t>
            </w:r>
            <w:r w:rsidRPr="006958F5">
              <w:rPr>
                <w:rStyle w:val="Emphasis"/>
                <w:rFonts w:cstheme="minorHAnsi"/>
                <w:color w:val="333333"/>
                <w:sz w:val="24"/>
                <w:szCs w:val="24"/>
                <w:shd w:val="clear" w:color="auto" w:fill="FFFFFF"/>
              </w:rPr>
              <w:t>n</w:t>
            </w:r>
            <w:r w:rsidRPr="006958F5">
              <w:rPr>
                <w:rFonts w:cstheme="minorHAnsi"/>
                <w:color w:val="333333"/>
                <w:sz w:val="24"/>
                <w:szCs w:val="24"/>
                <w:shd w:val="clear" w:color="auto" w:fill="FFFFFF"/>
              </w:rPr>
              <w:t> is the length of the investment in years. Find the balance of the account after 13 years.</w:t>
            </w:r>
          </w:p>
        </w:tc>
        <w:tc>
          <w:tcPr>
            <w:tcW w:w="2495" w:type="dxa"/>
          </w:tcPr>
          <w:p w:rsidRPr="006958F5" w:rsidR="009D3C35" w:rsidP="00957B71" w:rsidRDefault="003D216D" w14:paraId="601019EF" w14:textId="5D3110B9">
            <w:pPr>
              <w:rPr>
                <w:rFonts w:eastAsia="Calibri" w:cstheme="minorHAnsi"/>
                <w:bCs/>
                <w:noProof/>
                <w:sz w:val="24"/>
                <w:szCs w:val="24"/>
              </w:rPr>
            </w:pPr>
            <w:r w:rsidRPr="006958F5">
              <w:rPr>
                <w:rFonts w:eastAsia="Calibri" w:cstheme="minorHAnsi"/>
                <w:bCs/>
                <w:noProof/>
                <w:sz w:val="24"/>
                <w:szCs w:val="24"/>
              </w:rPr>
              <w:t>$414.16</w:t>
            </w:r>
          </w:p>
        </w:tc>
      </w:tr>
      <w:tr w:rsidRPr="006958F5" w:rsidR="009D3C35" w:rsidTr="529B899F" w14:paraId="7D79813A" w14:textId="77777777">
        <w:tc>
          <w:tcPr>
            <w:tcW w:w="715" w:type="dxa"/>
          </w:tcPr>
          <w:p w:rsidRPr="006958F5" w:rsidR="009D3C35" w:rsidP="00957B71" w:rsidRDefault="009D3C35" w14:paraId="2F617DCE" w14:textId="77777777">
            <w:pPr>
              <w:rPr>
                <w:rFonts w:eastAsia="Calibri" w:cstheme="minorHAnsi"/>
                <w:bCs/>
                <w:sz w:val="24"/>
                <w:szCs w:val="24"/>
              </w:rPr>
            </w:pPr>
            <w:r w:rsidRPr="006958F5">
              <w:rPr>
                <w:rFonts w:eastAsia="Calibri" w:cstheme="minorHAnsi"/>
                <w:bCs/>
                <w:sz w:val="24"/>
                <w:szCs w:val="24"/>
              </w:rPr>
              <w:t>Q 4</w:t>
            </w:r>
          </w:p>
        </w:tc>
        <w:tc>
          <w:tcPr>
            <w:tcW w:w="7580" w:type="dxa"/>
          </w:tcPr>
          <w:p w:rsidRPr="006958F5" w:rsidR="009D3C35" w:rsidP="00957B71" w:rsidRDefault="009E5D48" w14:paraId="4A24123D" w14:textId="2BB34DF5">
            <w:pPr>
              <w:rPr>
                <w:rFonts w:eastAsia="Calibri" w:cstheme="minorHAnsi"/>
                <w:bCs/>
                <w:sz w:val="24"/>
                <w:szCs w:val="24"/>
              </w:rPr>
            </w:pPr>
            <w:r w:rsidRPr="006958F5">
              <w:rPr>
                <w:rFonts w:cstheme="minorHAnsi"/>
                <w:color w:val="333333"/>
                <w:sz w:val="24"/>
                <w:szCs w:val="24"/>
                <w:shd w:val="clear" w:color="auto" w:fill="FFFFFF"/>
              </w:rPr>
              <w:t>Analyze the explicit formula of the arithmetic sequence </w:t>
            </w:r>
            <m:oMath>
              <m:r>
                <w:rPr>
                  <w:rStyle w:val="mi"/>
                  <w:rFonts w:ascii="Cambria Math" w:hAnsi="Cambria Math" w:cstheme="minorHAnsi"/>
                  <w:color w:val="333333"/>
                  <w:sz w:val="24"/>
                  <w:szCs w:val="24"/>
                  <w:bdr w:val="none" w:color="auto" w:sz="0" w:space="0" w:frame="1"/>
                  <w:shd w:val="clear" w:color="auto" w:fill="FFFFFF"/>
                </w:rPr>
                <m:t>an</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3.7</m:t>
              </m:r>
              <m:r>
                <w:rPr>
                  <w:rStyle w:val="mo"/>
                  <w:rFonts w:ascii="Cambria Math" w:hAnsi="Cambria Math" w:cstheme="minorHAnsi"/>
                  <w:color w:val="333333"/>
                  <w:sz w:val="24"/>
                  <w:szCs w:val="24"/>
                  <w:bdr w:val="none" w:color="auto" w:sz="0" w:space="0" w:frame="1"/>
                  <w:shd w:val="clear" w:color="auto" w:fill="FFFFFF"/>
                </w:rPr>
                <m:t>+</m:t>
              </m:r>
              <m:f>
                <m:fPr>
                  <m:ctrlPr>
                    <w:rPr>
                      <w:rStyle w:val="mn"/>
                      <w:rFonts w:ascii="Cambria Math" w:hAnsi="Cambria Math" w:cstheme="minorHAnsi"/>
                      <w:i/>
                      <w:color w:val="333333"/>
                      <w:sz w:val="24"/>
                      <w:szCs w:val="24"/>
                      <w:bdr w:val="none" w:color="auto" w:sz="0" w:space="0" w:frame="1"/>
                      <w:shd w:val="clear" w:color="auto" w:fill="FFFFFF"/>
                    </w:rPr>
                  </m:ctrlPr>
                </m:fPr>
                <m:num>
                  <m:r>
                    <w:rPr>
                      <w:rStyle w:val="mn"/>
                      <w:rFonts w:ascii="Cambria Math" w:hAnsi="Cambria Math" w:cstheme="minorHAnsi"/>
                      <w:color w:val="333333"/>
                      <w:sz w:val="24"/>
                      <w:szCs w:val="24"/>
                      <w:bdr w:val="none" w:color="auto" w:sz="0" w:space="0" w:frame="1"/>
                      <w:shd w:val="clear" w:color="auto" w:fill="FFFFFF"/>
                    </w:rPr>
                    <m:t>1</m:t>
                  </m:r>
                </m:num>
                <m:den>
                  <m:r>
                    <w:rPr>
                      <w:rStyle w:val="mn"/>
                      <w:rFonts w:ascii="Cambria Math" w:hAnsi="Cambria Math" w:cstheme="minorHAnsi"/>
                      <w:color w:val="333333"/>
                      <w:sz w:val="24"/>
                      <w:szCs w:val="24"/>
                      <w:bdr w:val="none" w:color="auto" w:sz="0" w:space="0" w:frame="1"/>
                      <w:shd w:val="clear" w:color="auto" w:fill="FFFFFF"/>
                    </w:rPr>
                    <m:t>2</m:t>
                  </m:r>
                </m:den>
              </m:f>
              <m:r>
                <w:rPr>
                  <w:rStyle w:val="mi"/>
                  <w:rFonts w:ascii="Cambria Math" w:hAnsi="Cambria Math" w:cstheme="minorHAnsi"/>
                  <w:color w:val="333333"/>
                  <w:sz w:val="24"/>
                  <w:szCs w:val="24"/>
                  <w:bdr w:val="none" w:color="auto" w:sz="0" w:space="0" w:frame="1"/>
                  <w:shd w:val="clear" w:color="auto" w:fill="FFFFFF"/>
                </w:rPr>
                <m:t>n</m:t>
              </m:r>
            </m:oMath>
            <w:r w:rsidRPr="006958F5">
              <w:rPr>
                <w:rFonts w:cstheme="minorHAnsi"/>
                <w:color w:val="333333"/>
                <w:sz w:val="24"/>
                <w:szCs w:val="24"/>
                <w:shd w:val="clear" w:color="auto" w:fill="FFFFFF"/>
              </w:rPr>
              <w:t> and report the ninth term, rounded to the nearest tenth.</w:t>
            </w:r>
          </w:p>
        </w:tc>
        <w:tc>
          <w:tcPr>
            <w:tcW w:w="2495" w:type="dxa"/>
          </w:tcPr>
          <w:p w:rsidRPr="006958F5" w:rsidR="009D3C35" w:rsidP="00957B71" w:rsidRDefault="00000000" w14:paraId="64DC9629" w14:textId="0F82F013">
            <w:pPr>
              <w:rPr>
                <w:rFonts w:eastAsia="Calibri" w:cstheme="minorHAnsi"/>
                <w:bCs/>
                <w:i/>
                <w:noProof/>
                <w:sz w:val="24"/>
                <w:szCs w:val="24"/>
              </w:rPr>
            </w:pPr>
            <m:oMathPara>
              <m:oMath>
                <m:sSub>
                  <m:sSubPr>
                    <m:ctrlPr>
                      <w:rPr>
                        <w:rFonts w:ascii="Cambria Math" w:hAnsi="Cambria Math" w:eastAsia="Calibri" w:cstheme="minorHAnsi"/>
                        <w:bCs/>
                        <w:i/>
                        <w:noProof/>
                        <w:sz w:val="24"/>
                        <w:szCs w:val="24"/>
                      </w:rPr>
                    </m:ctrlPr>
                  </m:sSubPr>
                  <m:e>
                    <m:r>
                      <w:rPr>
                        <w:rFonts w:ascii="Cambria Math" w:hAnsi="Cambria Math" w:eastAsia="Calibri" w:cstheme="minorHAnsi"/>
                        <w:noProof/>
                        <w:sz w:val="24"/>
                        <w:szCs w:val="24"/>
                      </w:rPr>
                      <m:t>a</m:t>
                    </m:r>
                  </m:e>
                  <m:sub>
                    <m:r>
                      <w:rPr>
                        <w:rFonts w:ascii="Cambria Math" w:hAnsi="Cambria Math" w:eastAsia="Calibri" w:cstheme="minorHAnsi"/>
                        <w:noProof/>
                        <w:sz w:val="24"/>
                        <w:szCs w:val="24"/>
                      </w:rPr>
                      <m:t>9</m:t>
                    </m:r>
                  </m:sub>
                </m:sSub>
                <m:r>
                  <w:rPr>
                    <w:rFonts w:ascii="Cambria Math" w:hAnsi="Cambria Math" w:eastAsia="Calibri" w:cstheme="minorHAnsi"/>
                    <w:noProof/>
                    <w:sz w:val="24"/>
                    <w:szCs w:val="24"/>
                  </w:rPr>
                  <m:t>=8.2</m:t>
                </m:r>
              </m:oMath>
            </m:oMathPara>
          </w:p>
        </w:tc>
      </w:tr>
      <w:tr w:rsidRPr="006958F5" w:rsidR="009D3C35" w:rsidTr="529B899F" w14:paraId="7172161A" w14:textId="77777777">
        <w:tc>
          <w:tcPr>
            <w:tcW w:w="715" w:type="dxa"/>
          </w:tcPr>
          <w:p w:rsidRPr="006958F5" w:rsidR="009D3C35" w:rsidP="00957B71" w:rsidRDefault="009D3C35" w14:paraId="395F8236" w14:textId="77777777">
            <w:pPr>
              <w:rPr>
                <w:rFonts w:eastAsia="Calibri" w:cstheme="minorHAnsi"/>
                <w:bCs/>
                <w:sz w:val="24"/>
                <w:szCs w:val="24"/>
              </w:rPr>
            </w:pPr>
            <w:r w:rsidRPr="006958F5">
              <w:rPr>
                <w:rFonts w:eastAsia="Calibri" w:cstheme="minorHAnsi"/>
                <w:bCs/>
                <w:sz w:val="24"/>
                <w:szCs w:val="24"/>
              </w:rPr>
              <w:t>Q 5</w:t>
            </w:r>
          </w:p>
        </w:tc>
        <w:tc>
          <w:tcPr>
            <w:tcW w:w="7580" w:type="dxa"/>
          </w:tcPr>
          <w:p w:rsidR="529B899F" w:rsidP="529B899F" w:rsidRDefault="529B899F" w14:paraId="11C335A6" w14:textId="4CBE284C">
            <w:pPr>
              <w:rPr>
                <w:rStyle w:val="Emphasis"/>
                <w:color w:val="333333"/>
                <w:sz w:val="24"/>
                <w:szCs w:val="24"/>
              </w:rPr>
            </w:pPr>
          </w:p>
          <w:p w:rsidRPr="006958F5" w:rsidR="009D3C35" w:rsidP="00957B71" w:rsidRDefault="007D6F28" w14:paraId="3CA3EF01" w14:textId="77777777">
            <w:pPr>
              <w:rPr>
                <w:rStyle w:val="Emphasis"/>
                <w:rFonts w:cstheme="minorHAnsi"/>
                <w:color w:val="333333"/>
                <w:sz w:val="24"/>
                <w:szCs w:val="24"/>
                <w:shd w:val="clear" w:color="auto" w:fill="FFFFFF"/>
              </w:rPr>
            </w:pPr>
            <w:r w:rsidRPr="006958F5">
              <w:rPr>
                <w:rStyle w:val="Emphasis"/>
                <w:rFonts w:cstheme="minorHAnsi"/>
                <w:color w:val="333333"/>
                <w:sz w:val="24"/>
                <w:szCs w:val="24"/>
                <w:shd w:val="clear" w:color="auto" w:fill="FFFFFF"/>
              </w:rPr>
              <w:t>Use the table to answer the question.</w:t>
            </w:r>
          </w:p>
          <w:p w:rsidRPr="006958F5" w:rsidR="007D6F28" w:rsidP="00957B71" w:rsidRDefault="006958F5" w14:paraId="619BD84C" w14:textId="77777777">
            <w:pPr>
              <w:rPr>
                <w:rFonts w:eastAsia="Calibri" w:cstheme="minorHAnsi"/>
                <w:bCs/>
                <w:sz w:val="24"/>
                <w:szCs w:val="24"/>
              </w:rPr>
            </w:pPr>
            <w:r w:rsidRPr="006958F5">
              <w:rPr>
                <w:rFonts w:eastAsia="Calibri" w:cstheme="minorHAnsi"/>
                <w:bCs/>
                <w:noProof/>
                <w:sz w:val="24"/>
                <w:szCs w:val="24"/>
              </w:rPr>
              <w:drawing>
                <wp:inline distT="0" distB="0" distL="0" distR="0" wp14:anchorId="66826D87" wp14:editId="34B0C483">
                  <wp:extent cx="1428823" cy="495325"/>
                  <wp:effectExtent l="0" t="0" r="0" b="0"/>
                  <wp:docPr id="100007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7961" name=""/>
                          <pic:cNvPicPr/>
                        </pic:nvPicPr>
                        <pic:blipFill>
                          <a:blip r:embed="rId50"/>
                          <a:stretch>
                            <a:fillRect/>
                          </a:stretch>
                        </pic:blipFill>
                        <pic:spPr>
                          <a:xfrm>
                            <a:off x="0" y="0"/>
                            <a:ext cx="1428823" cy="495325"/>
                          </a:xfrm>
                          <a:prstGeom prst="rect">
                            <a:avLst/>
                          </a:prstGeom>
                        </pic:spPr>
                      </pic:pic>
                    </a:graphicData>
                  </a:graphic>
                </wp:inline>
              </w:drawing>
            </w:r>
          </w:p>
          <w:p w:rsidRPr="006958F5" w:rsidR="006958F5" w:rsidP="00957B71" w:rsidRDefault="006958F5" w14:paraId="20131A13" w14:textId="15B89454">
            <w:pPr>
              <w:rPr>
                <w:rFonts w:eastAsia="Calibri" w:cstheme="minorHAnsi"/>
                <w:bCs/>
                <w:sz w:val="24"/>
                <w:szCs w:val="24"/>
              </w:rPr>
            </w:pPr>
            <w:r w:rsidRPr="006958F5">
              <w:rPr>
                <w:rFonts w:cstheme="minorHAnsi"/>
                <w:color w:val="333333"/>
                <w:sz w:val="24"/>
                <w:szCs w:val="24"/>
                <w:shd w:val="clear" w:color="auto" w:fill="FFFFFF"/>
              </w:rPr>
              <w:t>Townes bought a personal watercraft for $6,500. If it depreciates in value by 13% each year, the situation can be modeled using a geometric sequence with a common ratio of 0.87, which is started in the table. How much will the personal watercraft be worth after two years? Round the answer to the nearest whole dollar.</w:t>
            </w:r>
          </w:p>
        </w:tc>
        <w:tc>
          <w:tcPr>
            <w:tcW w:w="2495" w:type="dxa"/>
          </w:tcPr>
          <w:p w:rsidRPr="006958F5" w:rsidR="009D3C35" w:rsidP="00957B71" w:rsidRDefault="006958F5" w14:paraId="17DC172F" w14:textId="0259D745">
            <w:pPr>
              <w:rPr>
                <w:rFonts w:eastAsia="Calibri" w:cstheme="minorHAnsi"/>
                <w:bCs/>
                <w:noProof/>
                <w:sz w:val="24"/>
                <w:szCs w:val="24"/>
              </w:rPr>
            </w:pPr>
            <w:r w:rsidRPr="006958F5">
              <w:rPr>
                <w:rFonts w:eastAsia="Calibri" w:cstheme="minorHAnsi"/>
                <w:bCs/>
                <w:noProof/>
                <w:sz w:val="24"/>
                <w:szCs w:val="24"/>
              </w:rPr>
              <w:t>$4,920</w:t>
            </w:r>
          </w:p>
        </w:tc>
      </w:tr>
    </w:tbl>
    <w:p w:rsidR="008E5108" w:rsidP="009D3C35" w:rsidRDefault="008E5108" w14:paraId="1CBA5E9F" w14:textId="77777777">
      <w:pPr>
        <w:rPr>
          <w:rFonts w:eastAsia="Calibri" w:cstheme="minorHAnsi"/>
          <w:b/>
          <w:color w:val="007FA3"/>
          <w:sz w:val="24"/>
          <w:szCs w:val="24"/>
        </w:rPr>
      </w:pPr>
    </w:p>
    <w:p w:rsidRPr="002548C3" w:rsidR="009D3C35" w:rsidP="009D3C35" w:rsidRDefault="009D3C35" w14:paraId="4858DF5A" w14:textId="575D33BD">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6</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04F21">
        <w:rPr>
          <w:rFonts w:eastAsia="Calibri" w:cstheme="minorHAnsi"/>
          <w:b/>
          <w:color w:val="007FA3"/>
          <w:sz w:val="24"/>
          <w:szCs w:val="24"/>
        </w:rPr>
        <w:t>Creating a Model from a Dataset</w:t>
      </w:r>
    </w:p>
    <w:p w:rsidRPr="002D6C0D" w:rsidR="009D3C35" w:rsidP="009D3C35" w:rsidRDefault="009D3C35" w14:paraId="147D4CB9" w14:textId="77777777">
      <w:pPr>
        <w:rPr>
          <w:rFonts w:eastAsia="Calibri" w:cstheme="minorHAnsi"/>
          <w:b/>
          <w:bCs/>
          <w:sz w:val="24"/>
          <w:szCs w:val="24"/>
        </w:rPr>
      </w:pPr>
      <w:r w:rsidRPr="002D6C0D">
        <w:rPr>
          <w:rFonts w:eastAsia="Calibri" w:cstheme="minorHAnsi"/>
          <w:b/>
          <w:bCs/>
          <w:sz w:val="24"/>
          <w:szCs w:val="24"/>
        </w:rPr>
        <w:t>Key Words:</w:t>
      </w:r>
    </w:p>
    <w:p w:rsidRPr="00A6420C" w:rsidR="00A6420C" w:rsidP="529B899F" w:rsidRDefault="0E69E82F" w14:paraId="47421474" w14:textId="77777777">
      <w:pPr>
        <w:pStyle w:val="ListParagraph"/>
        <w:numPr>
          <w:ilvl w:val="0"/>
          <w:numId w:val="104"/>
        </w:numPr>
        <w:rPr>
          <w:rFonts w:eastAsia="Calibri"/>
          <w:sz w:val="24"/>
          <w:szCs w:val="24"/>
        </w:rPr>
      </w:pPr>
      <w:r w:rsidRPr="529B899F">
        <w:rPr>
          <w:rFonts w:eastAsia="Calibri"/>
          <w:b/>
          <w:bCs/>
          <w:sz w:val="24"/>
          <w:szCs w:val="24"/>
        </w:rPr>
        <w:t xml:space="preserve">bivariate dataset </w:t>
      </w:r>
      <w:r w:rsidRPr="529B899F">
        <w:rPr>
          <w:rFonts w:eastAsia="Calibri"/>
          <w:sz w:val="24"/>
          <w:szCs w:val="24"/>
        </w:rPr>
        <w:t>– a dataset that involves two variables and can be represented with a scatterplot</w:t>
      </w:r>
    </w:p>
    <w:p w:rsidRPr="00A6420C" w:rsidR="00A6420C" w:rsidP="529B899F" w:rsidRDefault="0E69E82F" w14:paraId="4D176F92" w14:textId="77777777">
      <w:pPr>
        <w:pStyle w:val="ListParagraph"/>
        <w:numPr>
          <w:ilvl w:val="0"/>
          <w:numId w:val="104"/>
        </w:numPr>
        <w:rPr>
          <w:rFonts w:eastAsia="Calibri"/>
          <w:sz w:val="24"/>
          <w:szCs w:val="24"/>
        </w:rPr>
      </w:pPr>
      <w:r w:rsidRPr="529B899F">
        <w:rPr>
          <w:rFonts w:eastAsia="Calibri"/>
          <w:b/>
          <w:bCs/>
          <w:sz w:val="24"/>
          <w:szCs w:val="24"/>
        </w:rPr>
        <w:t>exponential function</w:t>
      </w:r>
      <w:r w:rsidRPr="529B899F">
        <w:rPr>
          <w:rFonts w:eastAsia="Calibri"/>
          <w:sz w:val="24"/>
          <w:szCs w:val="24"/>
        </w:rPr>
        <w:t xml:space="preserve"> – a function where </w:t>
      </w:r>
      <w:r w:rsidRPr="529B899F">
        <w:rPr>
          <w:rFonts w:eastAsia="Calibri"/>
          <w:i/>
          <w:iCs/>
          <w:sz w:val="24"/>
          <w:szCs w:val="24"/>
        </w:rPr>
        <w:t>x</w:t>
      </w:r>
      <w:r w:rsidRPr="529B899F">
        <w:rPr>
          <w:rFonts w:eastAsia="Calibri"/>
          <w:sz w:val="24"/>
          <w:szCs w:val="24"/>
        </w:rPr>
        <w:t xml:space="preserve"> is a variable and </w:t>
      </w:r>
      <w:r w:rsidRPr="529B899F">
        <w:rPr>
          <w:rFonts w:eastAsia="Calibri"/>
          <w:i/>
          <w:iCs/>
          <w:sz w:val="24"/>
          <w:szCs w:val="24"/>
        </w:rPr>
        <w:t>a</w:t>
      </w:r>
      <w:r w:rsidRPr="529B899F">
        <w:rPr>
          <w:rFonts w:eastAsia="Calibri"/>
          <w:sz w:val="24"/>
          <w:szCs w:val="24"/>
        </w:rPr>
        <w:t xml:space="preserve"> is a constant</w:t>
      </w:r>
    </w:p>
    <w:p w:rsidRPr="00A6420C" w:rsidR="00A6420C" w:rsidP="529B899F" w:rsidRDefault="0E69E82F" w14:paraId="17200E2E" w14:textId="77777777">
      <w:pPr>
        <w:pStyle w:val="ListParagraph"/>
        <w:numPr>
          <w:ilvl w:val="0"/>
          <w:numId w:val="104"/>
        </w:numPr>
        <w:rPr>
          <w:rFonts w:eastAsia="Calibri"/>
          <w:sz w:val="24"/>
          <w:szCs w:val="24"/>
        </w:rPr>
      </w:pPr>
      <w:r w:rsidRPr="529B899F">
        <w:rPr>
          <w:rFonts w:eastAsia="Calibri"/>
          <w:b/>
          <w:bCs/>
          <w:sz w:val="24"/>
          <w:szCs w:val="24"/>
        </w:rPr>
        <w:t xml:space="preserve">interest </w:t>
      </w:r>
      <w:r w:rsidRPr="529B899F">
        <w:rPr>
          <w:rFonts w:eastAsia="Calibri"/>
          <w:sz w:val="24"/>
          <w:szCs w:val="24"/>
        </w:rPr>
        <w:t>– a charge for borrowed money, generally a percentage of the amount borrowed</w:t>
      </w:r>
    </w:p>
    <w:p w:rsidRPr="00A6420C" w:rsidR="00A6420C" w:rsidP="529B899F" w:rsidRDefault="0E69E82F" w14:paraId="43CCC1E5" w14:textId="505AE752">
      <w:pPr>
        <w:pStyle w:val="ListParagraph"/>
        <w:numPr>
          <w:ilvl w:val="0"/>
          <w:numId w:val="104"/>
        </w:numPr>
        <w:rPr>
          <w:rFonts w:eastAsia="Calibri"/>
          <w:sz w:val="24"/>
          <w:szCs w:val="24"/>
        </w:rPr>
      </w:pPr>
      <w:r w:rsidRPr="529B899F" w:rsidR="0E69E82F">
        <w:rPr>
          <w:rFonts w:eastAsia="Calibri"/>
          <w:b w:val="1"/>
          <w:bCs w:val="1"/>
          <w:sz w:val="24"/>
          <w:szCs w:val="24"/>
        </w:rPr>
        <w:t>linear function</w:t>
      </w:r>
      <w:r w:rsidRPr="529B899F" w:rsidR="0E69E82F">
        <w:rPr>
          <w:rFonts w:eastAsia="Calibri"/>
          <w:sz w:val="24"/>
          <w:szCs w:val="24"/>
        </w:rPr>
        <w:t xml:space="preserve"> – an equation in the form </w:t>
      </w:r>
      <m:oMath xmlns:m="http://schemas.openxmlformats.org/officeDocument/2006/math">
        <m:r>
          <w:rPr xmlns:w="http://schemas.openxmlformats.org/wordprocessingml/2006/main">
            <w:rFonts w:ascii="Cambria Math" w:hAnsi="Cambria Math" w:eastAsia="Calibri" w:cstheme="minorHAnsi"/>
            <w:sz w:val="24"/>
            <w:szCs w:val="24"/>
          </w:rPr>
          <m:t>y=mx+b</m:t>
        </m:r>
      </m:oMath>
      <w:r w:rsidRPr="529B899F" w:rsidR="0E69E82F">
        <w:rPr>
          <w:rFonts w:eastAsia="Calibri"/>
          <w:sz w:val="24"/>
          <w:szCs w:val="24"/>
        </w:rPr>
        <w:t xml:space="preserve">, where </w:t>
      </w:r>
      <w:r w:rsidRPr="54A71FA0" w:rsidR="0E69E82F">
        <w:rPr>
          <w:rFonts w:eastAsia="Calibri"/>
          <w:i w:val="1"/>
          <w:iCs w:val="1"/>
          <w:sz w:val="24"/>
          <w:szCs w:val="24"/>
        </w:rPr>
        <w:t>m</w:t>
      </w:r>
      <w:r w:rsidRPr="529B899F" w:rsidR="0E69E82F">
        <w:rPr>
          <w:rFonts w:eastAsia="Calibri"/>
          <w:sz w:val="24"/>
          <w:szCs w:val="24"/>
        </w:rPr>
        <w:t xml:space="preserve"> is the slope and </w:t>
      </w:r>
      <w:r w:rsidRPr="54A71FA0" w:rsidR="0E69E82F">
        <w:rPr>
          <w:rFonts w:eastAsia="Calibri"/>
          <w:i w:val="1"/>
          <w:iCs w:val="1"/>
          <w:sz w:val="24"/>
          <w:szCs w:val="24"/>
        </w:rPr>
        <w:t>b</w:t>
      </w:r>
      <w:r w:rsidRPr="529B899F" w:rsidR="0E69E82F">
        <w:rPr>
          <w:rFonts w:eastAsia="Calibri"/>
          <w:sz w:val="24"/>
          <w:szCs w:val="24"/>
        </w:rPr>
        <w:t xml:space="preserve"> </w:t>
      </w:r>
      <w:proofErr w:type="gramStart"/>
      <w:r w:rsidRPr="529B899F" w:rsidR="0E69E82F">
        <w:rPr>
          <w:rFonts w:eastAsia="Calibri"/>
          <w:sz w:val="24"/>
          <w:szCs w:val="24"/>
        </w:rPr>
        <w:t>is</w:t>
      </w:r>
      <w:proofErr w:type="gramEnd"/>
      <w:r w:rsidRPr="529B899F" w:rsidR="0E69E82F">
        <w:rPr>
          <w:rFonts w:eastAsia="Calibri"/>
          <w:sz w:val="24"/>
          <w:szCs w:val="24"/>
        </w:rPr>
        <w:t xml:space="preserve"> the </w:t>
      </w:r>
      <w:r w:rsidRPr="54A71FA0" w:rsidR="0E69E82F">
        <w:rPr>
          <w:rFonts w:eastAsia="Calibri"/>
          <w:i w:val="1"/>
          <w:iCs w:val="1"/>
          <w:sz w:val="24"/>
          <w:szCs w:val="24"/>
        </w:rPr>
        <w:t>y</w:t>
      </w:r>
      <w:r w:rsidRPr="529B899F" w:rsidR="0E69E82F">
        <w:rPr>
          <w:rFonts w:eastAsia="Calibri"/>
          <w:sz w:val="24"/>
          <w:szCs w:val="24"/>
        </w:rPr>
        <w:t>-intercept</w:t>
      </w:r>
    </w:p>
    <w:p w:rsidRPr="00A6420C" w:rsidR="00A6420C" w:rsidP="529B899F" w:rsidRDefault="0E69E82F" w14:paraId="21373719" w14:textId="52D6D873">
      <w:pPr>
        <w:pStyle w:val="ListParagraph"/>
        <w:numPr>
          <w:ilvl w:val="0"/>
          <w:numId w:val="104"/>
        </w:numPr>
        <w:rPr>
          <w:rFonts w:eastAsia="Calibri"/>
          <w:sz w:val="24"/>
          <w:szCs w:val="24"/>
        </w:rPr>
      </w:pPr>
      <w:r w:rsidRPr="529B899F" w:rsidR="0E69E82F">
        <w:rPr>
          <w:rFonts w:eastAsia="Calibri"/>
          <w:b w:val="1"/>
          <w:bCs w:val="1"/>
          <w:sz w:val="24"/>
          <w:szCs w:val="24"/>
        </w:rPr>
        <w:t>quadratic function</w:t>
      </w:r>
      <w:r w:rsidRPr="529B899F" w:rsidR="0E69E82F">
        <w:rPr>
          <w:rFonts w:eastAsia="Calibri"/>
          <w:sz w:val="24"/>
          <w:szCs w:val="24"/>
        </w:rPr>
        <w:t xml:space="preserve"> – a function in the form </w:t>
      </w:r>
      <m:oMath xmlns:m="http://schemas.openxmlformats.org/officeDocument/2006/math">
        <m:r>
          <w:rPr xmlns:w="http://schemas.openxmlformats.org/wordprocessingml/2006/main">
            <w:rFonts w:ascii="Cambria Math" w:hAnsi="Cambria Math" w:eastAsia="Calibri" w:cstheme="minorHAnsi"/>
            <w:sz w:val="24"/>
            <w:szCs w:val="24"/>
          </w:rPr>
          <m:t>f(x)=</m:t>
        </m:r>
        <m:sSup>
          <m:sSupPr>
            <m:ctrlPr>
              <w:rPr xmlns:w="http://schemas.openxmlformats.org/wordprocessingml/2006/main">
                <w:rFonts w:ascii="Cambria Math" w:hAnsi="Cambria Math" w:eastAsia="Calibri" w:cstheme="minorHAnsi"/>
                <w:bCs/>
                <w:i/>
                <w:sz w:val="24"/>
                <w:szCs w:val="24"/>
              </w:rPr>
            </m:ctrlPr>
          </m:sSupPr>
          <m:e>
            <m:r>
              <w:rPr xmlns:w="http://schemas.openxmlformats.org/wordprocessingml/2006/main">
                <w:rFonts w:ascii="Cambria Math" w:hAnsi="Cambria Math" w:eastAsia="Calibri" w:cstheme="minorHAnsi"/>
                <w:sz w:val="24"/>
                <w:szCs w:val="24"/>
              </w:rPr>
              <m:t>ax</m:t>
            </m:r>
          </m:e>
          <m:sup>
            <m:r>
              <w:rPr xmlns:w="http://schemas.openxmlformats.org/wordprocessingml/2006/main">
                <w:rFonts w:ascii="Cambria Math" w:hAnsi="Cambria Math" w:eastAsia="Calibri" w:cstheme="minorHAnsi"/>
                <w:sz w:val="24"/>
                <w:szCs w:val="24"/>
              </w:rPr>
              <m:t>2</m:t>
            </m:r>
          </m:sup>
        </m:sSup>
        <m:r>
          <w:rPr xmlns:w="http://schemas.openxmlformats.org/wordprocessingml/2006/main">
            <w:rFonts w:ascii="Cambria Math" w:hAnsi="Cambria Math" w:eastAsia="Calibri" w:cstheme="minorHAnsi"/>
            <w:sz w:val="24"/>
            <w:szCs w:val="24"/>
          </w:rPr>
          <m:t>+bx+c</m:t>
        </m:r>
      </m:oMath>
      <w:r w:rsidRPr="529B899F" w:rsidR="0E69E82F">
        <w:rPr>
          <w:rFonts w:eastAsia="Calibri"/>
          <w:sz w:val="24"/>
          <w:szCs w:val="24"/>
        </w:rPr>
        <w:t xml:space="preserve">, where </w:t>
      </w:r>
      <m:oMath xmlns:m="http://schemas.openxmlformats.org/officeDocument/2006/math">
        <m:r>
          <w:rPr xmlns:w="http://schemas.openxmlformats.org/wordprocessingml/2006/main">
            <w:rFonts w:ascii="Cambria Math" w:hAnsi="Cambria Math" w:eastAsia="Calibri" w:cstheme="minorHAnsi"/>
            <w:sz w:val="24"/>
            <w:szCs w:val="24"/>
          </w:rPr>
          <m:t>a≠0</m:t>
        </m:r>
      </m:oMath>
    </w:p>
    <w:p w:rsidRPr="00A6420C" w:rsidR="00A6420C" w:rsidP="529B899F" w:rsidRDefault="0E69E82F" w14:paraId="5E4989CE" w14:textId="77777777">
      <w:pPr>
        <w:pStyle w:val="ListParagraph"/>
        <w:numPr>
          <w:ilvl w:val="0"/>
          <w:numId w:val="104"/>
        </w:numPr>
        <w:rPr>
          <w:rFonts w:eastAsia="Calibri"/>
          <w:sz w:val="24"/>
          <w:szCs w:val="24"/>
        </w:rPr>
      </w:pPr>
      <w:r w:rsidRPr="529B899F">
        <w:rPr>
          <w:rFonts w:eastAsia="Calibri"/>
          <w:b/>
          <w:bCs/>
          <w:sz w:val="24"/>
          <w:szCs w:val="24"/>
        </w:rPr>
        <w:t xml:space="preserve">regression </w:t>
      </w:r>
      <w:r w:rsidRPr="529B899F">
        <w:rPr>
          <w:rFonts w:eastAsia="Calibri"/>
          <w:sz w:val="24"/>
          <w:szCs w:val="24"/>
        </w:rPr>
        <w:t>– a model or functional relationship between two or more variables that is often determined from data and is used most frequently to predict values of one variable when given values of the others</w:t>
      </w:r>
    </w:p>
    <w:p w:rsidRPr="00A6420C" w:rsidR="009D3C35" w:rsidP="529B899F" w:rsidRDefault="0E69E82F" w14:paraId="25F5248F" w14:textId="463887DD">
      <w:pPr>
        <w:pStyle w:val="ListParagraph"/>
        <w:numPr>
          <w:ilvl w:val="0"/>
          <w:numId w:val="104"/>
        </w:numPr>
        <w:rPr>
          <w:rFonts w:eastAsia="Calibri"/>
          <w:sz w:val="24"/>
          <w:szCs w:val="24"/>
        </w:rPr>
      </w:pPr>
      <w:r w:rsidRPr="529B899F">
        <w:rPr>
          <w:rFonts w:eastAsia="Calibri"/>
          <w:b/>
          <w:bCs/>
          <w:sz w:val="24"/>
          <w:szCs w:val="24"/>
        </w:rPr>
        <w:t>vertex form</w:t>
      </w:r>
      <w:r w:rsidRPr="529B899F">
        <w:rPr>
          <w:rFonts w:eastAsia="Calibri"/>
          <w:sz w:val="24"/>
          <w:szCs w:val="24"/>
        </w:rPr>
        <w:t xml:space="preserve"> – a way of writing a quadratic equation in which the coordinate points of the vertex are easily identifiable</w:t>
      </w:r>
    </w:p>
    <w:p w:rsidR="3108AD6E" w:rsidP="529B899F" w:rsidRDefault="3108AD6E" w14:paraId="2AA3D4DF" w14:textId="439171C5" w14:noSpellErr="1">
      <w:pPr>
        <w:rPr>
          <w:rFonts w:eastAsia="Calibri"/>
          <w:b w:val="1"/>
          <w:bCs w:val="1"/>
          <w:sz w:val="24"/>
          <w:szCs w:val="24"/>
        </w:rPr>
      </w:pPr>
      <w:r w:rsidRPr="54A71FA0" w:rsidR="3108AD6E">
        <w:rPr>
          <w:rFonts w:eastAsia="Calibri"/>
          <w:b w:val="1"/>
          <w:bCs w:val="1"/>
          <w:sz w:val="24"/>
          <w:szCs w:val="24"/>
        </w:rPr>
        <w:t>Formulas:</w:t>
      </w:r>
    </w:p>
    <w:p w:rsidR="529B899F" w:rsidP="529B899F" w:rsidRDefault="529B899F" w14:paraId="00394673" w14:textId="52C10637">
      <w:pPr>
        <w:pStyle w:val="ListParagraph"/>
        <w:numPr>
          <w:ilvl w:val="0"/>
          <w:numId w:val="35"/>
        </w:numPr>
        <w:rPr>
          <w:rFonts w:eastAsia="Calibri"/>
          <w:sz w:val="24"/>
          <w:szCs w:val="24"/>
        </w:rPr>
      </w:pPr>
      <w:r w:rsidRPr="54A71FA0" w:rsidR="59A762D8">
        <w:rPr>
          <w:rFonts w:eastAsia="Calibri"/>
          <w:sz w:val="24"/>
          <w:szCs w:val="24"/>
        </w:rPr>
        <w:t>Linear Function:</w:t>
      </w:r>
      <w:r w:rsidRPr="54A71FA0" w:rsidR="59A762D8">
        <w:rPr>
          <w:rFonts w:eastAsia="Calibri"/>
          <w:sz w:val="24"/>
          <w:szCs w:val="24"/>
        </w:rPr>
        <w:t xml:space="preserve">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182BDB8E" w:rsidP="54A71FA0" w:rsidRDefault="182BDB8E" w14:paraId="76F298B1" w14:textId="328E58B6">
      <w:pPr>
        <w:pStyle w:val="ListParagraph"/>
        <w:numPr>
          <w:ilvl w:val="1"/>
          <w:numId w:val="35"/>
        </w:numPr>
        <w:rPr>
          <w:rFonts w:eastAsia="Calibri"/>
          <w:sz w:val="22"/>
          <w:szCs w:val="22"/>
        </w:rPr>
      </w:pPr>
      <w:r w:rsidRPr="54A71FA0" w:rsidR="182BDB8E">
        <w:rPr>
          <w:rFonts w:eastAsia="Calibri"/>
          <w:sz w:val="24"/>
          <w:szCs w:val="24"/>
        </w:rPr>
        <w:t xml:space="preserve">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59A762D8" w:rsidP="54A71FA0" w:rsidRDefault="59A762D8" w14:paraId="4F034AFF" w14:textId="36B3F5C7">
      <w:pPr>
        <w:pStyle w:val="ListParagraph"/>
        <w:numPr>
          <w:ilvl w:val="0"/>
          <w:numId w:val="35"/>
        </w:numPr>
        <w:rPr>
          <w:rFonts w:eastAsia="Calibri"/>
          <w:sz w:val="24"/>
          <w:szCs w:val="24"/>
        </w:rPr>
      </w:pPr>
      <w:r w:rsidRPr="54A71FA0" w:rsidR="59A762D8">
        <w:rPr>
          <w:rFonts w:eastAsia="Calibri"/>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3A40450F" w:rsidP="54A71FA0" w:rsidRDefault="3A40450F" w14:paraId="5547D9FA" w14:textId="2537244C">
      <w:pPr>
        <w:pStyle w:val="ListParagraph"/>
        <w:numPr>
          <w:ilvl w:val="1"/>
          <w:numId w:val="35"/>
        </w:numPr>
        <w:rPr>
          <w:rFonts w:eastAsia="Calibri"/>
          <w:sz w:val="24"/>
          <w:szCs w:val="24"/>
        </w:rPr>
      </w:pPr>
      <w:r w:rsidRPr="54A71FA0" w:rsidR="3A40450F">
        <w:rPr>
          <w:rFonts w:eastAsia="Calibri"/>
          <w:sz w:val="24"/>
          <w:szCs w:val="24"/>
        </w:rPr>
        <w:t xml:space="preserve">Vertex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3F70889E" w:rsidP="54A71FA0" w:rsidRDefault="3F70889E" w14:paraId="049C5230" w14:textId="54FF0AE0">
      <w:pPr>
        <w:pStyle w:val="ListParagraph"/>
        <w:numPr>
          <w:ilvl w:val="0"/>
          <w:numId w:val="35"/>
        </w:numPr>
        <w:rPr>
          <w:rFonts w:eastAsia="Calibri"/>
          <w:sz w:val="24"/>
          <w:szCs w:val="24"/>
        </w:rPr>
      </w:pPr>
      <w:r w:rsidRPr="54A71FA0" w:rsidR="3F70889E">
        <w:rPr>
          <w:rFonts w:eastAsia="Calibri"/>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009D3C35" w:rsidP="009D3C35" w:rsidRDefault="009D3C35" w14:paraId="48884323" w14:textId="0322CC22">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D22931" w:rsidR="00D22931">
        <w:t xml:space="preserve"> </w:t>
      </w:r>
      <w:r w:rsidRPr="00D22931" w:rsidR="00D22931">
        <w:rPr>
          <w:rFonts w:eastAsia="Calibri" w:cstheme="minorHAnsi"/>
          <w:bCs/>
          <w:sz w:val="24"/>
          <w:szCs w:val="24"/>
        </w:rPr>
        <w:t xml:space="preserve">decide which type of model fits a bivariate dataset best.  </w:t>
      </w:r>
    </w:p>
    <w:p w:rsidRPr="00FA5740" w:rsidR="009D3C35" w:rsidP="009D3C35" w:rsidRDefault="009D3C35" w14:paraId="2E84709B" w14:textId="377293B8">
      <w:pPr>
        <w:rPr>
          <w:rFonts w:eastAsia="Calibri" w:cstheme="minorHAnsi"/>
          <w:i/>
          <w:iCs/>
          <w:sz w:val="24"/>
          <w:szCs w:val="24"/>
        </w:rPr>
      </w:pPr>
      <w:r w:rsidRPr="002D6C0D">
        <w:rPr>
          <w:rFonts w:eastAsia="Calibri" w:cstheme="minorHAnsi"/>
          <w:i/>
          <w:iCs/>
          <w:sz w:val="24"/>
          <w:szCs w:val="24"/>
        </w:rPr>
        <w:t xml:space="preserve">Mathematical Practice Standard: </w:t>
      </w:r>
      <w:r w:rsidRPr="00D22931" w:rsidR="00D22931">
        <w:rPr>
          <w:rFonts w:eastAsia="Calibri" w:cstheme="minorHAnsi"/>
          <w:i/>
          <w:iCs/>
          <w:sz w:val="24"/>
          <w:szCs w:val="24"/>
        </w:rPr>
        <w:t>Model with mathematics.</w:t>
      </w:r>
    </w:p>
    <w:p w:rsidRPr="00E6318F" w:rsidR="009D3C35" w:rsidP="54A71FA0" w:rsidRDefault="009D3C35" w14:paraId="29E0AA73" w14:textId="77777777" w14:noSpellErr="1">
      <w:pPr>
        <w:ind w:left="720"/>
        <w:rPr>
          <w:rFonts w:eastAsia="Calibri" w:cs="Calibri" w:cstheme="minorAscii"/>
          <w:sz w:val="24"/>
          <w:szCs w:val="24"/>
        </w:rPr>
      </w:pPr>
      <w:bookmarkStart w:name="Bookmark3" w:id="1437129494"/>
      <w:r w:rsidRPr="54A71FA0" w:rsidR="009D3C35">
        <w:rPr>
          <w:rFonts w:eastAsia="Calibri" w:cs="Calibri" w:cstheme="minorAscii"/>
          <w:b w:val="1"/>
          <w:bCs w:val="1"/>
          <w:sz w:val="24"/>
          <w:szCs w:val="24"/>
        </w:rPr>
        <w:t>Big Idea</w:t>
      </w:r>
      <w:r w:rsidRPr="54A71FA0" w:rsidR="009D3C35">
        <w:rPr>
          <w:rFonts w:eastAsia="Calibri" w:cs="Calibri" w:cstheme="minorAscii"/>
          <w:b w:val="1"/>
          <w:bCs w:val="1"/>
          <w:sz w:val="24"/>
          <w:szCs w:val="24"/>
        </w:rPr>
        <w:t>s</w:t>
      </w:r>
      <w:r w:rsidRPr="54A71FA0" w:rsidR="009D3C35">
        <w:rPr>
          <w:rFonts w:eastAsia="Calibri" w:cs="Calibri" w:cstheme="minorAscii"/>
          <w:sz w:val="24"/>
          <w:szCs w:val="24"/>
        </w:rPr>
        <w:t>:</w:t>
      </w:r>
      <w:bookmarkEnd w:id="1437129494"/>
    </w:p>
    <w:p w:rsidR="009D3C35" w:rsidP="54A71FA0" w:rsidRDefault="009D3C35" w14:paraId="2AF7C3D6" w14:textId="0C3E1E0D">
      <w:pPr>
        <w:pStyle w:val="ListParagraph"/>
        <w:numPr>
          <w:ilvl w:val="0"/>
          <w:numId w:val="34"/>
        </w:numPr>
        <w:rPr>
          <w:rFonts w:eastAsia="Calibri"/>
          <w:b w:val="0"/>
          <w:bCs w:val="0"/>
          <w:sz w:val="24"/>
          <w:szCs w:val="24"/>
        </w:rPr>
      </w:pPr>
      <w:r w:rsidRPr="54A71FA0" w:rsidR="6DF1E925">
        <w:rPr>
          <w:rFonts w:eastAsia="Calibri"/>
          <w:b w:val="0"/>
          <w:bCs w:val="0"/>
          <w:sz w:val="24"/>
          <w:szCs w:val="24"/>
        </w:rPr>
        <w:t xml:space="preserve">Recall that </w:t>
      </w:r>
      <w:r w:rsidRPr="54A71FA0" w:rsidR="6DF1E925">
        <w:rPr>
          <w:rFonts w:eastAsia="Calibri"/>
          <w:b w:val="0"/>
          <w:bCs w:val="0"/>
          <w:i w:val="1"/>
          <w:iCs w:val="1"/>
          <w:sz w:val="24"/>
          <w:szCs w:val="24"/>
        </w:rPr>
        <w:t>bivariate datasets</w:t>
      </w:r>
      <w:r w:rsidRPr="54A71FA0" w:rsidR="6DF1E925">
        <w:rPr>
          <w:rFonts w:eastAsia="Calibri"/>
          <w:b w:val="0"/>
          <w:bCs w:val="0"/>
          <w:sz w:val="24"/>
          <w:szCs w:val="24"/>
        </w:rPr>
        <w:t xml:space="preserve"> involve two variables and can be represented with a scatter plot.</w:t>
      </w:r>
    </w:p>
    <w:p w:rsidR="72DC3257" w:rsidP="54A71FA0" w:rsidRDefault="72DC3257" w14:paraId="7B0AD310" w14:textId="429D1AD5">
      <w:pPr>
        <w:pStyle w:val="ListParagraph"/>
        <w:numPr>
          <w:ilvl w:val="0"/>
          <w:numId w:val="34"/>
        </w:numPr>
        <w:suppressLineNumbers w:val="0"/>
        <w:bidi w:val="0"/>
        <w:spacing w:before="0" w:beforeAutospacing="off" w:after="160" w:afterAutospacing="off" w:line="259" w:lineRule="auto"/>
        <w:ind w:left="360" w:right="0" w:hanging="360"/>
        <w:jc w:val="left"/>
        <w:rPr>
          <w:rFonts w:eastAsia="Calibri"/>
          <w:b w:val="0"/>
          <w:bCs w:val="0"/>
          <w:sz w:val="24"/>
          <w:szCs w:val="24"/>
        </w:rPr>
      </w:pPr>
      <w:r w:rsidRPr="54A71FA0" w:rsidR="72DC3257">
        <w:rPr>
          <w:rFonts w:eastAsia="Calibri"/>
          <w:b w:val="0"/>
          <w:bCs w:val="0"/>
          <w:i w:val="1"/>
          <w:iCs w:val="1"/>
          <w:sz w:val="24"/>
          <w:szCs w:val="24"/>
        </w:rPr>
        <w:t>Linear, quadratic, and exponential functions</w:t>
      </w:r>
      <w:r w:rsidRPr="54A71FA0" w:rsidR="72DC3257">
        <w:rPr>
          <w:rFonts w:eastAsia="Calibri"/>
          <w:b w:val="0"/>
          <w:bCs w:val="0"/>
          <w:sz w:val="24"/>
          <w:szCs w:val="24"/>
        </w:rPr>
        <w:t xml:space="preserve"> can be used to model data sets</w:t>
      </w:r>
      <w:r w:rsidRPr="54A71FA0" w:rsidR="4DC14E76">
        <w:rPr>
          <w:rFonts w:eastAsia="Calibri"/>
          <w:b w:val="0"/>
          <w:bCs w:val="0"/>
          <w:sz w:val="24"/>
          <w:szCs w:val="24"/>
        </w:rPr>
        <w:t>. When selecting a model that best fits a data set, use the following strategies:</w:t>
      </w:r>
    </w:p>
    <w:p w:rsidR="4DC14E76" w:rsidP="54A71FA0" w:rsidRDefault="4DC14E76" w14:paraId="45C2F6AC" w14:textId="37808705">
      <w:pPr>
        <w:pStyle w:val="ListParagraph"/>
        <w:numPr>
          <w:ilvl w:val="1"/>
          <w:numId w:val="34"/>
        </w:numPr>
        <w:suppressLineNumbers w:val="0"/>
        <w:bidi w:val="0"/>
        <w:spacing w:before="0" w:beforeAutospacing="off" w:after="160" w:afterAutospacing="off" w:line="259" w:lineRule="auto"/>
        <w:ind w:right="0"/>
        <w:jc w:val="left"/>
        <w:rPr>
          <w:rFonts w:eastAsia="Calibri"/>
          <w:b w:val="0"/>
          <w:bCs w:val="0"/>
          <w:sz w:val="24"/>
          <w:szCs w:val="24"/>
        </w:rPr>
      </w:pPr>
      <w:r w:rsidRPr="54A71FA0" w:rsidR="4DC14E76">
        <w:rPr>
          <w:rFonts w:eastAsia="Calibri"/>
          <w:b w:val="0"/>
          <w:bCs w:val="0"/>
          <w:sz w:val="24"/>
          <w:szCs w:val="24"/>
        </w:rPr>
        <w:t xml:space="preserve">If given the scatterplot, use what you know about the shapes of </w:t>
      </w:r>
      <w:r w:rsidRPr="54A71FA0" w:rsidR="4DC14E76">
        <w:rPr>
          <w:rFonts w:eastAsia="Calibri"/>
          <w:b w:val="0"/>
          <w:bCs w:val="0"/>
          <w:i w:val="1"/>
          <w:iCs w:val="1"/>
          <w:sz w:val="24"/>
          <w:szCs w:val="24"/>
        </w:rPr>
        <w:t>linear, exponential, and quadratic functions</w:t>
      </w:r>
      <w:r w:rsidRPr="54A71FA0" w:rsidR="4DC14E76">
        <w:rPr>
          <w:rFonts w:eastAsia="Calibri"/>
          <w:b w:val="0"/>
          <w:bCs w:val="0"/>
          <w:sz w:val="24"/>
          <w:szCs w:val="24"/>
        </w:rPr>
        <w:t xml:space="preserve"> to </w:t>
      </w:r>
      <w:r w:rsidRPr="54A71FA0" w:rsidR="4DC14E76">
        <w:rPr>
          <w:rFonts w:eastAsia="Calibri"/>
          <w:b w:val="0"/>
          <w:bCs w:val="0"/>
          <w:sz w:val="24"/>
          <w:szCs w:val="24"/>
        </w:rPr>
        <w:t>determine</w:t>
      </w:r>
      <w:r w:rsidRPr="54A71FA0" w:rsidR="4DC14E76">
        <w:rPr>
          <w:rFonts w:eastAsia="Calibri"/>
          <w:b w:val="0"/>
          <w:bCs w:val="0"/>
          <w:sz w:val="24"/>
          <w:szCs w:val="24"/>
        </w:rPr>
        <w:t xml:space="preserve"> the best match. </w:t>
      </w:r>
    </w:p>
    <w:p w:rsidR="4DC14E76" w:rsidP="54A71FA0" w:rsidRDefault="4DC14E76" w14:paraId="20F5D041" w14:textId="33637FE0">
      <w:pPr>
        <w:pStyle w:val="ListParagraph"/>
        <w:numPr>
          <w:ilvl w:val="1"/>
          <w:numId w:val="34"/>
        </w:numPr>
        <w:suppressLineNumbers w:val="0"/>
        <w:bidi w:val="0"/>
        <w:spacing w:before="0" w:beforeAutospacing="off" w:after="160" w:afterAutospacing="off" w:line="259" w:lineRule="auto"/>
        <w:ind w:right="0"/>
        <w:jc w:val="left"/>
        <w:rPr>
          <w:rFonts w:eastAsia="Calibri"/>
          <w:b w:val="0"/>
          <w:bCs w:val="0"/>
          <w:sz w:val="24"/>
          <w:szCs w:val="24"/>
        </w:rPr>
      </w:pPr>
      <w:r w:rsidRPr="54A71FA0" w:rsidR="4DC14E76">
        <w:rPr>
          <w:rFonts w:eastAsia="Calibri"/>
          <w:b w:val="0"/>
          <w:bCs w:val="0"/>
          <w:sz w:val="24"/>
          <w:szCs w:val="24"/>
        </w:rPr>
        <w:t xml:space="preserve">Use the context of the </w:t>
      </w:r>
      <w:r w:rsidRPr="54A71FA0" w:rsidR="4DC14E76">
        <w:rPr>
          <w:rFonts w:eastAsia="Calibri"/>
          <w:b w:val="0"/>
          <w:bCs w:val="0"/>
          <w:sz w:val="24"/>
          <w:szCs w:val="24"/>
        </w:rPr>
        <w:t>data</w:t>
      </w:r>
      <w:r w:rsidRPr="54A71FA0" w:rsidR="4DC14E76">
        <w:rPr>
          <w:rFonts w:eastAsia="Calibri"/>
          <w:b w:val="0"/>
          <w:bCs w:val="0"/>
          <w:sz w:val="24"/>
          <w:szCs w:val="24"/>
        </w:rPr>
        <w:t xml:space="preserve"> to help you </w:t>
      </w:r>
      <w:r w:rsidRPr="54A71FA0" w:rsidR="4DC14E76">
        <w:rPr>
          <w:rFonts w:eastAsia="Calibri"/>
          <w:b w:val="0"/>
          <w:bCs w:val="0"/>
          <w:sz w:val="24"/>
          <w:szCs w:val="24"/>
        </w:rPr>
        <w:t>determine</w:t>
      </w:r>
      <w:r w:rsidRPr="54A71FA0" w:rsidR="4DC14E76">
        <w:rPr>
          <w:rFonts w:eastAsia="Calibri"/>
          <w:b w:val="0"/>
          <w:bCs w:val="0"/>
          <w:sz w:val="24"/>
          <w:szCs w:val="24"/>
        </w:rPr>
        <w:t xml:space="preserve"> the best model. This means considering what type of change is happening in that context and connecting that type of change to a type of model.</w:t>
      </w:r>
    </w:p>
    <w:tbl>
      <w:tblPr>
        <w:tblStyle w:val="TableGrid"/>
        <w:bidiVisual w:val="0"/>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3480"/>
        <w:gridCol w:w="3480"/>
        <w:gridCol w:w="3480"/>
      </w:tblGrid>
      <w:tr w:rsidR="54A71FA0" w:rsidTr="54A71FA0" w14:paraId="399D7E1A">
        <w:trPr>
          <w:trHeight w:val="300"/>
        </w:trPr>
        <w:tc>
          <w:tcPr>
            <w:tcW w:w="3480" w:type="dxa"/>
            <w:tcMar/>
          </w:tcPr>
          <w:p w:rsidR="4DC14E76" w:rsidP="54A71FA0" w:rsidRDefault="4DC14E76" w14:paraId="0C8E4D16" w14:textId="6A19249A">
            <w:pPr>
              <w:pStyle w:val="Normal"/>
              <w:bidi w:val="0"/>
              <w:jc w:val="center"/>
              <w:rPr>
                <w:rFonts w:eastAsia="Calibri"/>
                <w:b w:val="1"/>
                <w:bCs w:val="1"/>
                <w:sz w:val="24"/>
                <w:szCs w:val="24"/>
              </w:rPr>
            </w:pPr>
            <w:r w:rsidRPr="54A71FA0" w:rsidR="4DC14E76">
              <w:rPr>
                <w:rFonts w:eastAsia="Calibri"/>
                <w:b w:val="1"/>
                <w:bCs w:val="1"/>
                <w:sz w:val="24"/>
                <w:szCs w:val="24"/>
              </w:rPr>
              <w:t>Linear</w:t>
            </w:r>
          </w:p>
        </w:tc>
        <w:tc>
          <w:tcPr>
            <w:tcW w:w="3480" w:type="dxa"/>
            <w:tcMar/>
          </w:tcPr>
          <w:p w:rsidR="4DC14E76" w:rsidP="54A71FA0" w:rsidRDefault="4DC14E76" w14:paraId="0C56C7AE" w14:textId="32350C9A">
            <w:pPr>
              <w:pStyle w:val="Normal"/>
              <w:bidi w:val="0"/>
              <w:jc w:val="center"/>
              <w:rPr>
                <w:rFonts w:eastAsia="Calibri"/>
                <w:b w:val="1"/>
                <w:bCs w:val="1"/>
                <w:sz w:val="24"/>
                <w:szCs w:val="24"/>
              </w:rPr>
            </w:pPr>
            <w:r w:rsidRPr="54A71FA0" w:rsidR="4DC14E76">
              <w:rPr>
                <w:rFonts w:eastAsia="Calibri"/>
                <w:b w:val="1"/>
                <w:bCs w:val="1"/>
                <w:sz w:val="24"/>
                <w:szCs w:val="24"/>
              </w:rPr>
              <w:t>Quadratic</w:t>
            </w:r>
          </w:p>
        </w:tc>
        <w:tc>
          <w:tcPr>
            <w:tcW w:w="3480" w:type="dxa"/>
            <w:tcMar/>
          </w:tcPr>
          <w:p w:rsidR="4DC14E76" w:rsidP="54A71FA0" w:rsidRDefault="4DC14E76" w14:paraId="4A865874" w14:textId="6EDA92A6">
            <w:pPr>
              <w:pStyle w:val="Normal"/>
              <w:bidi w:val="0"/>
              <w:jc w:val="center"/>
              <w:rPr>
                <w:rFonts w:eastAsia="Calibri"/>
                <w:b w:val="1"/>
                <w:bCs w:val="1"/>
                <w:sz w:val="24"/>
                <w:szCs w:val="24"/>
              </w:rPr>
            </w:pPr>
            <w:r w:rsidRPr="54A71FA0" w:rsidR="4DC14E76">
              <w:rPr>
                <w:rFonts w:eastAsia="Calibri"/>
                <w:b w:val="1"/>
                <w:bCs w:val="1"/>
                <w:sz w:val="24"/>
                <w:szCs w:val="24"/>
              </w:rPr>
              <w:t>Exponential</w:t>
            </w:r>
          </w:p>
        </w:tc>
      </w:tr>
      <w:tr w:rsidR="54A71FA0" w:rsidTr="54A71FA0" w14:paraId="0A1E2DCC">
        <w:trPr>
          <w:trHeight w:val="300"/>
        </w:trPr>
        <w:tc>
          <w:tcPr>
            <w:tcW w:w="3480" w:type="dxa"/>
            <w:tcMar/>
          </w:tcPr>
          <w:p w:rsidR="4DC14E76" w:rsidP="54A71FA0" w:rsidRDefault="4DC14E76" w14:paraId="3C190BFD" w14:textId="2D01513B">
            <w:pPr>
              <w:pStyle w:val="Normal"/>
              <w:bidi w:val="0"/>
              <w:rPr>
                <w:rFonts w:eastAsia="Calibri"/>
                <w:b w:val="0"/>
                <w:bCs w:val="0"/>
                <w:sz w:val="24"/>
                <w:szCs w:val="24"/>
              </w:rPr>
            </w:pPr>
            <w:r w:rsidRPr="54A71FA0" w:rsidR="4DC14E76">
              <w:rPr>
                <w:rFonts w:eastAsia="Calibri"/>
                <w:b w:val="0"/>
                <w:bCs w:val="0"/>
                <w:sz w:val="24"/>
                <w:szCs w:val="24"/>
              </w:rPr>
              <w:t>When data appears to increase or decrease in a straight line</w:t>
            </w:r>
            <w:r w:rsidRPr="54A71FA0" w:rsidR="46D17A54">
              <w:rPr>
                <w:rFonts w:eastAsia="Calibri"/>
                <w:b w:val="0"/>
                <w:bCs w:val="0"/>
                <w:sz w:val="24"/>
                <w:szCs w:val="24"/>
              </w:rPr>
              <w:t xml:space="preserve"> </w:t>
            </w:r>
            <w:r w:rsidRPr="54A71FA0" w:rsidR="46D17A54">
              <w:rPr>
                <w:rFonts w:eastAsia="Calibri"/>
                <w:b w:val="0"/>
                <w:bCs w:val="0"/>
                <w:sz w:val="24"/>
                <w:szCs w:val="24"/>
              </w:rPr>
              <w:t>representing</w:t>
            </w:r>
            <w:r w:rsidRPr="54A71FA0" w:rsidR="46D17A54">
              <w:rPr>
                <w:rFonts w:eastAsia="Calibri"/>
                <w:b w:val="0"/>
                <w:bCs w:val="0"/>
                <w:sz w:val="24"/>
                <w:szCs w:val="24"/>
              </w:rPr>
              <w:t xml:space="preserve"> a constant rate of change over time. </w:t>
            </w:r>
          </w:p>
          <w:p w:rsidR="54A71FA0" w:rsidP="54A71FA0" w:rsidRDefault="54A71FA0" w14:paraId="2E88F3B7" w14:textId="5B6D0C4F">
            <w:pPr>
              <w:pStyle w:val="Normal"/>
              <w:bidi w:val="0"/>
              <w:rPr>
                <w:rFonts w:eastAsia="Calibri"/>
                <w:b w:val="0"/>
                <w:bCs w:val="0"/>
                <w:sz w:val="24"/>
                <w:szCs w:val="24"/>
              </w:rPr>
            </w:pPr>
          </w:p>
          <w:p w:rsidR="6275045A" w:rsidRDefault="6275045A" w14:paraId="1DD7549D" w14:textId="2F61F0E9">
            <w:r w:rsidR="6275045A">
              <w:drawing>
                <wp:inline wp14:editId="05C5AD4D" wp14:anchorId="7BEA42D4">
                  <wp:extent cx="2066925" cy="1933575"/>
                  <wp:effectExtent l="0" t="0" r="0" b="0"/>
                  <wp:docPr id="1840796690" name="" title=""/>
                  <wp:cNvGraphicFramePr>
                    <a:graphicFrameLocks noChangeAspect="1"/>
                  </wp:cNvGraphicFramePr>
                  <a:graphic>
                    <a:graphicData uri="http://schemas.openxmlformats.org/drawingml/2006/picture">
                      <pic:pic>
                        <pic:nvPicPr>
                          <pic:cNvPr id="0" name=""/>
                          <pic:cNvPicPr/>
                        </pic:nvPicPr>
                        <pic:blipFill>
                          <a:blip r:embed="R741365b3f6dc4307">
                            <a:extLst>
                              <a:ext xmlns:a="http://schemas.openxmlformats.org/drawingml/2006/main" uri="{28A0092B-C50C-407E-A947-70E740481C1C}">
                                <a14:useLocalDpi val="0"/>
                              </a:ext>
                            </a:extLst>
                          </a:blip>
                          <a:stretch>
                            <a:fillRect/>
                          </a:stretch>
                        </pic:blipFill>
                        <pic:spPr>
                          <a:xfrm>
                            <a:off x="0" y="0"/>
                            <a:ext cx="2066925" cy="1933575"/>
                          </a:xfrm>
                          <a:prstGeom prst="rect">
                            <a:avLst/>
                          </a:prstGeom>
                        </pic:spPr>
                      </pic:pic>
                    </a:graphicData>
                  </a:graphic>
                </wp:inline>
              </w:drawing>
            </w:r>
          </w:p>
        </w:tc>
        <w:tc>
          <w:tcPr>
            <w:tcW w:w="3480" w:type="dxa"/>
            <w:tcMar/>
          </w:tcPr>
          <w:p w:rsidR="4DC14E76" w:rsidP="54A71FA0" w:rsidRDefault="4DC14E76" w14:paraId="2735704F" w14:textId="151E17AF">
            <w:pPr>
              <w:pStyle w:val="Normal"/>
              <w:bidi w:val="0"/>
              <w:rPr>
                <w:rFonts w:eastAsia="Calibri"/>
                <w:b w:val="0"/>
                <w:bCs w:val="0"/>
                <w:sz w:val="24"/>
                <w:szCs w:val="24"/>
              </w:rPr>
            </w:pPr>
            <w:r w:rsidRPr="54A71FA0" w:rsidR="4DC14E76">
              <w:rPr>
                <w:rFonts w:eastAsia="Calibri"/>
                <w:b w:val="0"/>
                <w:bCs w:val="0"/>
                <w:sz w:val="24"/>
                <w:szCs w:val="24"/>
              </w:rPr>
              <w:t xml:space="preserve">When the y-values increase and then decrease (or </w:t>
            </w:r>
            <w:r w:rsidRPr="54A71FA0" w:rsidR="4DC14E76">
              <w:rPr>
                <w:rFonts w:eastAsia="Calibri"/>
                <w:b w:val="0"/>
                <w:bCs w:val="0"/>
                <w:sz w:val="24"/>
                <w:szCs w:val="24"/>
              </w:rPr>
              <w:t>decrease</w:t>
            </w:r>
            <w:r w:rsidRPr="54A71FA0" w:rsidR="4DC14E76">
              <w:rPr>
                <w:rFonts w:eastAsia="Calibri"/>
                <w:b w:val="0"/>
                <w:bCs w:val="0"/>
                <w:sz w:val="24"/>
                <w:szCs w:val="24"/>
              </w:rPr>
              <w:t xml:space="preserve"> then increase) at the same rate, creating a parabola shape.</w:t>
            </w:r>
          </w:p>
          <w:p w:rsidR="4DC14E76" w:rsidRDefault="4DC14E76" w14:paraId="7A807961" w14:textId="5BFA559F">
            <w:r w:rsidR="4DC14E76">
              <w:drawing>
                <wp:inline wp14:editId="3808AB7D" wp14:anchorId="67AE24E2">
                  <wp:extent cx="2066925" cy="2066925"/>
                  <wp:effectExtent l="0" t="0" r="0" b="0"/>
                  <wp:docPr id="2104410676" name="" title=""/>
                  <wp:cNvGraphicFramePr>
                    <a:graphicFrameLocks noChangeAspect="1"/>
                  </wp:cNvGraphicFramePr>
                  <a:graphic>
                    <a:graphicData uri="http://schemas.openxmlformats.org/drawingml/2006/picture">
                      <pic:pic>
                        <pic:nvPicPr>
                          <pic:cNvPr id="0" name=""/>
                          <pic:cNvPicPr/>
                        </pic:nvPicPr>
                        <pic:blipFill>
                          <a:blip r:embed="Rd0bf33f0be8d45a9">
                            <a:extLst>
                              <a:ext xmlns:a="http://schemas.openxmlformats.org/drawingml/2006/main" uri="{28A0092B-C50C-407E-A947-70E740481C1C}">
                                <a14:useLocalDpi val="0"/>
                              </a:ext>
                            </a:extLst>
                          </a:blip>
                          <a:stretch>
                            <a:fillRect/>
                          </a:stretch>
                        </pic:blipFill>
                        <pic:spPr>
                          <a:xfrm>
                            <a:off x="0" y="0"/>
                            <a:ext cx="2066925" cy="2066925"/>
                          </a:xfrm>
                          <a:prstGeom prst="rect">
                            <a:avLst/>
                          </a:prstGeom>
                        </pic:spPr>
                      </pic:pic>
                    </a:graphicData>
                  </a:graphic>
                </wp:inline>
              </w:drawing>
            </w:r>
          </w:p>
        </w:tc>
        <w:tc>
          <w:tcPr>
            <w:tcW w:w="3480" w:type="dxa"/>
            <w:tcMar/>
          </w:tcPr>
          <w:p w:rsidR="4DC14E76" w:rsidP="54A71FA0" w:rsidRDefault="4DC14E76" w14:paraId="29633BEE" w14:textId="7B549FB9">
            <w:pPr>
              <w:pStyle w:val="Normal"/>
              <w:bidi w:val="0"/>
              <w:rPr>
                <w:rFonts w:eastAsia="Calibri"/>
                <w:b w:val="0"/>
                <w:bCs w:val="0"/>
                <w:sz w:val="24"/>
                <w:szCs w:val="24"/>
              </w:rPr>
            </w:pPr>
            <w:r w:rsidRPr="54A71FA0" w:rsidR="4DC14E76">
              <w:rPr>
                <w:rFonts w:eastAsia="Calibri"/>
                <w:b w:val="0"/>
                <w:bCs w:val="0"/>
                <w:sz w:val="24"/>
                <w:szCs w:val="24"/>
              </w:rPr>
              <w:t>When the data involves a multiplier over time resulting in rapid growth or decay.</w:t>
            </w:r>
          </w:p>
          <w:p w:rsidR="54A71FA0" w:rsidP="54A71FA0" w:rsidRDefault="54A71FA0" w14:paraId="4D7D420F" w14:textId="54E8642A">
            <w:pPr>
              <w:pStyle w:val="Normal"/>
              <w:bidi w:val="0"/>
              <w:rPr>
                <w:rFonts w:eastAsia="Calibri"/>
                <w:b w:val="0"/>
                <w:bCs w:val="0"/>
                <w:sz w:val="24"/>
                <w:szCs w:val="24"/>
              </w:rPr>
            </w:pPr>
          </w:p>
          <w:p w:rsidR="4DC14E76" w:rsidRDefault="4DC14E76" w14:paraId="5FBB2BB9" w14:textId="55D378E3">
            <w:r w:rsidR="4DC14E76">
              <w:drawing>
                <wp:inline wp14:editId="74721F0C" wp14:anchorId="34C30AEE">
                  <wp:extent cx="2066925" cy="2066925"/>
                  <wp:effectExtent l="0" t="0" r="0" b="0"/>
                  <wp:docPr id="526118709" name="" title=""/>
                  <wp:cNvGraphicFramePr>
                    <a:graphicFrameLocks noChangeAspect="1"/>
                  </wp:cNvGraphicFramePr>
                  <a:graphic>
                    <a:graphicData uri="http://schemas.openxmlformats.org/drawingml/2006/picture">
                      <pic:pic>
                        <pic:nvPicPr>
                          <pic:cNvPr id="0" name=""/>
                          <pic:cNvPicPr/>
                        </pic:nvPicPr>
                        <pic:blipFill>
                          <a:blip r:embed="R82c4b71a906f4346">
                            <a:extLst>
                              <a:ext xmlns:a="http://schemas.openxmlformats.org/drawingml/2006/main" uri="{28A0092B-C50C-407E-A947-70E740481C1C}">
                                <a14:useLocalDpi val="0"/>
                              </a:ext>
                            </a:extLst>
                          </a:blip>
                          <a:stretch>
                            <a:fillRect/>
                          </a:stretch>
                        </pic:blipFill>
                        <pic:spPr>
                          <a:xfrm>
                            <a:off x="0" y="0"/>
                            <a:ext cx="2066925" cy="2066925"/>
                          </a:xfrm>
                          <a:prstGeom prst="rect">
                            <a:avLst/>
                          </a:prstGeom>
                        </pic:spPr>
                      </pic:pic>
                    </a:graphicData>
                  </a:graphic>
                </wp:inline>
              </w:drawing>
            </w:r>
          </w:p>
        </w:tc>
      </w:tr>
    </w:tbl>
    <w:p w:rsidR="54A71FA0" w:rsidP="54A71FA0" w:rsidRDefault="54A71FA0" w14:paraId="7E11C8E4" w14:textId="78C1527A">
      <w:pPr>
        <w:pStyle w:val="Normal"/>
        <w:suppressLineNumbers w:val="0"/>
        <w:bidi w:val="0"/>
        <w:spacing w:before="0" w:beforeAutospacing="off" w:after="160" w:afterAutospacing="off" w:line="259" w:lineRule="auto"/>
        <w:ind w:left="360" w:right="0" w:hanging="360"/>
        <w:jc w:val="left"/>
        <w:rPr>
          <w:rFonts w:eastAsia="Calibri" w:cs="Calibri" w:cstheme="minorAscii"/>
          <w:b w:val="1"/>
          <w:bCs w:val="1"/>
          <w:sz w:val="22"/>
          <w:szCs w:val="22"/>
        </w:rPr>
      </w:pPr>
    </w:p>
    <w:p w:rsidR="009D3C35" w:rsidP="54A71FA0" w:rsidRDefault="009D3C35" w14:paraId="7E20BC35" w14:textId="4C5A223C" w14:noSpellErr="1">
      <w:pPr>
        <w:rPr>
          <w:rFonts w:eastAsia="Calibri" w:cs="Calibri" w:cstheme="minorAscii"/>
          <w:sz w:val="24"/>
          <w:szCs w:val="24"/>
        </w:rPr>
      </w:pPr>
      <w:bookmarkStart w:name="Bookmark4" w:id="48149091"/>
      <w:r w:rsidRPr="54A71FA0" w:rsidR="009D3C35">
        <w:rPr>
          <w:rFonts w:eastAsia="Calibri" w:cs="Calibri" w:cstheme="minorAscii"/>
          <w:b w:val="1"/>
          <w:bCs w:val="1"/>
          <w:sz w:val="24"/>
          <w:szCs w:val="24"/>
        </w:rPr>
        <w:t>Objective 2:</w:t>
      </w:r>
      <w:bookmarkEnd w:id="48149091"/>
      <w:r w:rsidRPr="54A71FA0" w:rsidR="008E5108">
        <w:rPr>
          <w:rFonts w:eastAsia="Calibri" w:cs="Calibri" w:cstheme="minorAscii"/>
          <w:sz w:val="24"/>
          <w:szCs w:val="24"/>
        </w:rPr>
        <w:t xml:space="preserve"> In this section, you will</w:t>
      </w:r>
      <w:r w:rsidR="004414E5">
        <w:rPr/>
        <w:t xml:space="preserve"> </w:t>
      </w:r>
      <w:r w:rsidRPr="54A71FA0" w:rsidR="004414E5">
        <w:rPr>
          <w:rFonts w:eastAsia="Calibri" w:cs="Calibri" w:cstheme="minorAscii"/>
          <w:sz w:val="24"/>
          <w:szCs w:val="24"/>
        </w:rPr>
        <w:t xml:space="preserve">create </w:t>
      </w:r>
      <w:r w:rsidRPr="54A71FA0" w:rsidR="004414E5">
        <w:rPr>
          <w:rFonts w:eastAsia="Calibri" w:cs="Calibri" w:cstheme="minorAscii"/>
          <w:sz w:val="24"/>
          <w:szCs w:val="24"/>
        </w:rPr>
        <w:t>appropriate regression</w:t>
      </w:r>
      <w:r w:rsidRPr="54A71FA0" w:rsidR="004414E5">
        <w:rPr>
          <w:rFonts w:eastAsia="Calibri" w:cs="Calibri" w:cstheme="minorAscii"/>
          <w:sz w:val="24"/>
          <w:szCs w:val="24"/>
        </w:rPr>
        <w:t xml:space="preserve"> models given a bivariate dataset.</w:t>
      </w:r>
    </w:p>
    <w:p w:rsidRPr="00FA5740" w:rsidR="009D3C35" w:rsidP="009D3C35" w:rsidRDefault="009D3C35" w14:paraId="48E14ACB" w14:textId="5302FC5F">
      <w:pPr>
        <w:rPr>
          <w:rFonts w:eastAsia="Calibri" w:cstheme="minorHAnsi"/>
          <w:i/>
          <w:iCs/>
          <w:sz w:val="24"/>
          <w:szCs w:val="24"/>
        </w:rPr>
      </w:pPr>
      <w:r w:rsidRPr="002D6C0D">
        <w:rPr>
          <w:rFonts w:eastAsia="Calibri" w:cstheme="minorHAnsi"/>
          <w:i/>
          <w:iCs/>
          <w:sz w:val="24"/>
          <w:szCs w:val="24"/>
        </w:rPr>
        <w:t xml:space="preserve">Mathematical Practice Standard: </w:t>
      </w:r>
      <w:r w:rsidRPr="004414E5" w:rsidR="004414E5">
        <w:rPr>
          <w:rFonts w:eastAsia="Calibri" w:cstheme="minorHAnsi"/>
          <w:i/>
          <w:iCs/>
          <w:sz w:val="24"/>
          <w:szCs w:val="24"/>
        </w:rPr>
        <w:t>Model with mathematics.</w:t>
      </w:r>
    </w:p>
    <w:p w:rsidR="009D3C35" w:rsidP="529B899F" w:rsidRDefault="54E93DB4" w14:paraId="05FF2C3C" w14:textId="77777777">
      <w:pPr>
        <w:ind w:left="720"/>
        <w:rPr>
          <w:rFonts w:eastAsia="Calibri"/>
          <w:sz w:val="24"/>
          <w:szCs w:val="24"/>
        </w:rPr>
      </w:pPr>
      <w:r w:rsidRPr="529B899F">
        <w:rPr>
          <w:rFonts w:eastAsia="Calibri"/>
          <w:b/>
          <w:bCs/>
          <w:sz w:val="24"/>
          <w:szCs w:val="24"/>
        </w:rPr>
        <w:t>Big Ideas:</w:t>
      </w:r>
      <w:r w:rsidRPr="529B899F">
        <w:rPr>
          <w:rFonts w:eastAsia="Calibri"/>
          <w:sz w:val="24"/>
          <w:szCs w:val="24"/>
        </w:rPr>
        <w:t xml:space="preserve"> </w:t>
      </w:r>
    </w:p>
    <w:p w:rsidR="529B899F" w:rsidP="529B899F" w:rsidRDefault="529B899F" w14:paraId="503D49D5" w14:textId="5776F2FE">
      <w:pPr>
        <w:pStyle w:val="ListParagraph"/>
        <w:numPr>
          <w:ilvl w:val="0"/>
          <w:numId w:val="33"/>
        </w:numPr>
        <w:rPr>
          <w:rFonts w:eastAsia="Calibri"/>
          <w:sz w:val="24"/>
          <w:szCs w:val="24"/>
        </w:rPr>
      </w:pPr>
      <w:hyperlink w:anchor="Bookmark3">
        <w:r w:rsidRPr="54A71FA0" w:rsidR="3E74C676">
          <w:rPr>
            <w:rStyle w:val="Hyperlink"/>
            <w:rFonts w:eastAsia="Calibri"/>
            <w:sz w:val="24"/>
            <w:szCs w:val="24"/>
          </w:rPr>
          <w:t>Recall</w:t>
        </w:r>
      </w:hyperlink>
      <w:r w:rsidRPr="54A71FA0" w:rsidR="3E74C676">
        <w:rPr>
          <w:rFonts w:eastAsia="Calibri"/>
          <w:sz w:val="24"/>
          <w:szCs w:val="24"/>
        </w:rPr>
        <w:t xml:space="preserve"> how to </w:t>
      </w:r>
      <w:r w:rsidRPr="54A71FA0" w:rsidR="3E74C676">
        <w:rPr>
          <w:rFonts w:eastAsia="Calibri"/>
          <w:sz w:val="24"/>
          <w:szCs w:val="24"/>
        </w:rPr>
        <w:t>identify</w:t>
      </w:r>
      <w:r w:rsidRPr="54A71FA0" w:rsidR="3E74C676">
        <w:rPr>
          <w:rFonts w:eastAsia="Calibri"/>
          <w:sz w:val="24"/>
          <w:szCs w:val="24"/>
        </w:rPr>
        <w:t xml:space="preserve"> the best model for a given set of data: Linear, Quadratic, or Exponential.</w:t>
      </w:r>
    </w:p>
    <w:p w:rsidR="3E74C676" w:rsidP="54A71FA0" w:rsidRDefault="3E74C676" w14:paraId="3F39584F" w14:textId="53EF813C">
      <w:pPr>
        <w:pStyle w:val="ListParagraph"/>
        <w:numPr>
          <w:ilvl w:val="0"/>
          <w:numId w:val="33"/>
        </w:numPr>
        <w:rPr>
          <w:rFonts w:eastAsia="Calibri"/>
          <w:sz w:val="24"/>
          <w:szCs w:val="24"/>
        </w:rPr>
      </w:pPr>
      <w:r w:rsidRPr="54A71FA0" w:rsidR="3E74C676">
        <w:rPr>
          <w:rFonts w:eastAsia="Calibri"/>
          <w:sz w:val="24"/>
          <w:szCs w:val="24"/>
        </w:rPr>
        <w:t xml:space="preserve">Once you </w:t>
      </w:r>
      <w:r w:rsidRPr="54A71FA0" w:rsidR="3E74C676">
        <w:rPr>
          <w:rFonts w:eastAsia="Calibri"/>
          <w:sz w:val="24"/>
          <w:szCs w:val="24"/>
        </w:rPr>
        <w:t>identify</w:t>
      </w:r>
      <w:r w:rsidRPr="54A71FA0" w:rsidR="3E74C676">
        <w:rPr>
          <w:rFonts w:eastAsia="Calibri"/>
          <w:sz w:val="24"/>
          <w:szCs w:val="24"/>
        </w:rPr>
        <w:t xml:space="preserve"> the type of model, you can create a regression model. </w:t>
      </w:r>
    </w:p>
    <w:p w:rsidR="3E74C676" w:rsidP="54A71FA0" w:rsidRDefault="3E74C676" w14:paraId="3DCD237A" w14:textId="3CC19DB8">
      <w:pPr>
        <w:pStyle w:val="ListParagraph"/>
        <w:numPr>
          <w:ilvl w:val="1"/>
          <w:numId w:val="33"/>
        </w:numPr>
        <w:rPr>
          <w:rFonts w:eastAsia="Calibri"/>
          <w:sz w:val="24"/>
          <w:szCs w:val="24"/>
        </w:rPr>
      </w:pPr>
      <w:r w:rsidRPr="54A71FA0" w:rsidR="3E74C676">
        <w:rPr>
          <w:rFonts w:eastAsia="Calibri"/>
          <w:sz w:val="24"/>
          <w:szCs w:val="24"/>
        </w:rPr>
        <w:t xml:space="preserve">A </w:t>
      </w:r>
      <w:r w:rsidRPr="54A71FA0" w:rsidR="3E74C676">
        <w:rPr>
          <w:rFonts w:eastAsia="Calibri"/>
          <w:i w:val="1"/>
          <w:iCs w:val="1"/>
          <w:sz w:val="24"/>
          <w:szCs w:val="24"/>
        </w:rPr>
        <w:t xml:space="preserve">regression </w:t>
      </w:r>
      <w:r w:rsidRPr="54A71FA0" w:rsidR="3E74C676">
        <w:rPr>
          <w:rFonts w:eastAsia="Calibri"/>
          <w:sz w:val="24"/>
          <w:szCs w:val="24"/>
        </w:rPr>
        <w:t xml:space="preserve">is a </w:t>
      </w:r>
      <w:r w:rsidRPr="54A71FA0" w:rsidR="3E74C676">
        <w:rPr>
          <w:rFonts w:eastAsia="Calibri"/>
          <w:sz w:val="24"/>
          <w:szCs w:val="24"/>
        </w:rPr>
        <w:t>model</w:t>
      </w:r>
      <w:r w:rsidRPr="54A71FA0" w:rsidR="3E74C676">
        <w:rPr>
          <w:rFonts w:eastAsia="Calibri"/>
          <w:sz w:val="24"/>
          <w:szCs w:val="24"/>
        </w:rPr>
        <w:t xml:space="preserve"> </w:t>
      </w:r>
      <w:r w:rsidRPr="54A71FA0" w:rsidR="6826869D">
        <w:rPr>
          <w:rFonts w:eastAsia="Calibri"/>
          <w:sz w:val="24"/>
          <w:szCs w:val="24"/>
        </w:rPr>
        <w:t>can help you describe a dataset using an approximate equation.</w:t>
      </w:r>
    </w:p>
    <w:p w:rsidR="6826869D" w:rsidP="54A71FA0" w:rsidRDefault="6826869D" w14:paraId="7C495389" w14:textId="14566B42">
      <w:pPr>
        <w:pStyle w:val="ListParagraph"/>
        <w:numPr>
          <w:ilvl w:val="1"/>
          <w:numId w:val="33"/>
        </w:numPr>
        <w:rPr>
          <w:rFonts w:eastAsia="Calibri"/>
          <w:sz w:val="24"/>
          <w:szCs w:val="24"/>
        </w:rPr>
      </w:pPr>
      <w:r w:rsidRPr="54A71FA0" w:rsidR="6826869D">
        <w:rPr>
          <w:rFonts w:eastAsia="Calibri"/>
          <w:sz w:val="24"/>
          <w:szCs w:val="24"/>
        </w:rPr>
        <w:t xml:space="preserve">Having a </w:t>
      </w:r>
      <w:r w:rsidRPr="54A71FA0" w:rsidR="6826869D">
        <w:rPr>
          <w:rFonts w:eastAsia="Calibri"/>
          <w:i w:val="1"/>
          <w:iCs w:val="1"/>
          <w:sz w:val="24"/>
          <w:szCs w:val="24"/>
        </w:rPr>
        <w:t xml:space="preserve">regression </w:t>
      </w:r>
      <w:r w:rsidRPr="54A71FA0" w:rsidR="6826869D">
        <w:rPr>
          <w:rFonts w:eastAsia="Calibri"/>
          <w:sz w:val="24"/>
          <w:szCs w:val="24"/>
        </w:rPr>
        <w:t xml:space="preserve">model allows you to predict future points easily by </w:t>
      </w:r>
      <w:r w:rsidRPr="54A71FA0" w:rsidR="6826869D">
        <w:rPr>
          <w:rFonts w:eastAsia="Calibri"/>
          <w:sz w:val="24"/>
          <w:szCs w:val="24"/>
        </w:rPr>
        <w:t>pluggin</w:t>
      </w:r>
      <w:r w:rsidRPr="54A71FA0" w:rsidR="6826869D">
        <w:rPr>
          <w:rFonts w:eastAsia="Calibri"/>
          <w:sz w:val="24"/>
          <w:szCs w:val="24"/>
        </w:rPr>
        <w:t>g in certain values.</w:t>
      </w:r>
      <w:r w:rsidRPr="54A71FA0" w:rsidR="3E74C676">
        <w:rPr>
          <w:rFonts w:eastAsia="Calibri"/>
          <w:sz w:val="24"/>
          <w:szCs w:val="24"/>
        </w:rPr>
        <w:t xml:space="preserve"> </w:t>
      </w:r>
    </w:p>
    <w:p w:rsidR="762C539D" w:rsidP="54A71FA0" w:rsidRDefault="762C539D" w14:paraId="7E8281F6" w14:textId="0746EEA8">
      <w:pPr>
        <w:pStyle w:val="ListParagraph"/>
        <w:numPr>
          <w:ilvl w:val="0"/>
          <w:numId w:val="33"/>
        </w:numPr>
        <w:rPr>
          <w:rFonts w:eastAsia="Calibri"/>
          <w:sz w:val="24"/>
          <w:szCs w:val="24"/>
        </w:rPr>
      </w:pPr>
      <w:r w:rsidRPr="54A71FA0" w:rsidR="762C539D">
        <w:rPr>
          <w:rFonts w:eastAsia="Calibri"/>
          <w:sz w:val="24"/>
          <w:szCs w:val="24"/>
        </w:rPr>
        <w:t xml:space="preserve">In a regression model, the “=” is replaced with “~” to show that </w:t>
      </w:r>
      <w:r w:rsidRPr="54A71FA0" w:rsidR="762C539D">
        <w:rPr>
          <w:rFonts w:eastAsia="Calibri"/>
          <w:sz w:val="24"/>
          <w:szCs w:val="24"/>
        </w:rPr>
        <w:t>these a</w:t>
      </w:r>
      <w:r w:rsidRPr="54A71FA0" w:rsidR="762C539D">
        <w:rPr>
          <w:rFonts w:eastAsia="Calibri"/>
          <w:sz w:val="24"/>
          <w:szCs w:val="24"/>
        </w:rPr>
        <w:t>re approximate equations rather than an exact function.</w:t>
      </w:r>
    </w:p>
    <w:p w:rsidR="762C539D" w:rsidP="54A71FA0" w:rsidRDefault="762C539D" w14:paraId="10DA9A2C" w14:textId="4F6BA73C">
      <w:pPr>
        <w:pStyle w:val="ListParagraph"/>
        <w:numPr>
          <w:ilvl w:val="1"/>
          <w:numId w:val="33"/>
        </w:numPr>
        <w:rPr>
          <w:rFonts w:eastAsia="Calibri"/>
          <w:sz w:val="24"/>
          <w:szCs w:val="24"/>
        </w:rPr>
      </w:pPr>
      <w:r w:rsidRPr="54A71FA0" w:rsidR="762C539D">
        <w:rPr>
          <w:rFonts w:eastAsia="Calibri"/>
          <w:sz w:val="24"/>
          <w:szCs w:val="24"/>
        </w:rPr>
        <w:t xml:space="preserve">Linear Regression Model: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762C539D" w:rsidP="54A71FA0" w:rsidRDefault="762C539D" w14:paraId="202BB106" w14:textId="32106476">
      <w:pPr>
        <w:pStyle w:val="ListParagraph"/>
        <w:numPr>
          <w:ilvl w:val="1"/>
          <w:numId w:val="33"/>
        </w:numPr>
        <w:rPr>
          <w:rFonts w:eastAsia="Calibri"/>
          <w:sz w:val="24"/>
          <w:szCs w:val="24"/>
        </w:rPr>
      </w:pPr>
      <w:r w:rsidRPr="54A71FA0" w:rsidR="762C539D">
        <w:rPr>
          <w:rFonts w:eastAsia="Calibri"/>
          <w:sz w:val="24"/>
          <w:szCs w:val="24"/>
        </w:rPr>
        <w:t xml:space="preserve">Exponential Regression Model: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762C539D" w:rsidP="54A71FA0" w:rsidRDefault="762C539D" w14:paraId="6324ADFC" w14:textId="081B1770">
      <w:pPr>
        <w:pStyle w:val="ListParagraph"/>
        <w:numPr>
          <w:ilvl w:val="1"/>
          <w:numId w:val="33"/>
        </w:numPr>
        <w:rPr>
          <w:rFonts w:eastAsia="Calibri"/>
          <w:sz w:val="24"/>
          <w:szCs w:val="24"/>
        </w:rPr>
      </w:pPr>
      <w:r w:rsidRPr="54A71FA0" w:rsidR="762C539D">
        <w:rPr>
          <w:rFonts w:eastAsia="Calibri"/>
          <w:sz w:val="24"/>
          <w:szCs w:val="24"/>
        </w:rPr>
        <w:t xml:space="preserve">Quadratic Regression Model: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762C539D" w:rsidP="54A71FA0" w:rsidRDefault="762C539D" w14:paraId="64244B69" w14:textId="1A351D4B">
      <w:pPr>
        <w:pStyle w:val="ListParagraph"/>
        <w:numPr>
          <w:ilvl w:val="2"/>
          <w:numId w:val="33"/>
        </w:numPr>
        <w:rPr>
          <w:rFonts w:eastAsia="Calibri"/>
          <w:sz w:val="24"/>
          <w:szCs w:val="24"/>
        </w:rPr>
      </w:pPr>
      <w:r w:rsidRPr="54A71FA0" w:rsidR="762C539D">
        <w:rPr>
          <w:rFonts w:eastAsia="Calibri"/>
          <w:sz w:val="24"/>
          <w:szCs w:val="24"/>
        </w:rPr>
        <w:t xml:space="preserve">Vertex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37F52B0F" w:rsidP="54A71FA0" w:rsidRDefault="37F52B0F" w14:paraId="5568EA70" w14:textId="7F618D1B">
      <w:pPr>
        <w:pStyle w:val="ListParagraph"/>
        <w:numPr>
          <w:ilvl w:val="0"/>
          <w:numId w:val="33"/>
        </w:numPr>
        <w:rPr>
          <w:rFonts w:eastAsia="Calibri"/>
          <w:sz w:val="24"/>
          <w:szCs w:val="24"/>
        </w:rPr>
      </w:pPr>
      <w:r w:rsidRPr="54A71FA0" w:rsidR="37F52B0F">
        <w:rPr>
          <w:rFonts w:eastAsia="Calibri"/>
          <w:sz w:val="24"/>
          <w:szCs w:val="24"/>
        </w:rPr>
        <w:t>To create a regression:</w:t>
      </w:r>
    </w:p>
    <w:p w:rsidR="37F52B0F" w:rsidP="54A71FA0" w:rsidRDefault="37F52B0F" w14:paraId="6CB4B05C" w14:textId="040E0B14">
      <w:pPr>
        <w:pStyle w:val="ListParagraph"/>
        <w:numPr>
          <w:ilvl w:val="1"/>
          <w:numId w:val="33"/>
        </w:numPr>
        <w:rPr>
          <w:rFonts w:eastAsia="Calibri"/>
          <w:sz w:val="24"/>
          <w:szCs w:val="24"/>
        </w:rPr>
      </w:pPr>
      <w:r w:rsidRPr="54A71FA0" w:rsidR="37F52B0F">
        <w:rPr>
          <w:rFonts w:eastAsia="Calibri"/>
          <w:sz w:val="24"/>
          <w:szCs w:val="24"/>
        </w:rPr>
        <w:t xml:space="preserve">First, </w:t>
      </w:r>
      <w:r w:rsidRPr="54A71FA0" w:rsidR="37F52B0F">
        <w:rPr>
          <w:rFonts w:eastAsia="Calibri"/>
          <w:sz w:val="24"/>
          <w:szCs w:val="24"/>
        </w:rPr>
        <w:t>iden</w:t>
      </w:r>
      <w:r w:rsidRPr="54A71FA0" w:rsidR="37F52B0F">
        <w:rPr>
          <w:rFonts w:eastAsia="Calibri"/>
          <w:sz w:val="24"/>
          <w:szCs w:val="24"/>
        </w:rPr>
        <w:t>tify</w:t>
      </w:r>
      <w:r w:rsidRPr="54A71FA0" w:rsidR="37F52B0F">
        <w:rPr>
          <w:rFonts w:eastAsia="Calibri"/>
          <w:sz w:val="24"/>
          <w:szCs w:val="24"/>
        </w:rPr>
        <w:t xml:space="preserve"> the best </w:t>
      </w:r>
      <w:r w:rsidRPr="54A71FA0" w:rsidR="37F52B0F">
        <w:rPr>
          <w:rFonts w:eastAsia="Calibri"/>
          <w:sz w:val="24"/>
          <w:szCs w:val="24"/>
        </w:rPr>
        <w:t>model</w:t>
      </w:r>
      <w:r w:rsidRPr="54A71FA0" w:rsidR="37F52B0F">
        <w:rPr>
          <w:rFonts w:eastAsia="Calibri"/>
          <w:sz w:val="24"/>
          <w:szCs w:val="24"/>
        </w:rPr>
        <w:t xml:space="preserve"> for the given dataset. </w:t>
      </w:r>
    </w:p>
    <w:p w:rsidR="37F52B0F" w:rsidP="54A71FA0" w:rsidRDefault="37F52B0F" w14:paraId="37760426" w14:textId="6F1A582F">
      <w:pPr>
        <w:pStyle w:val="ListParagraph"/>
        <w:numPr>
          <w:ilvl w:val="1"/>
          <w:numId w:val="33"/>
        </w:numPr>
        <w:rPr>
          <w:rFonts w:eastAsia="Calibri"/>
          <w:sz w:val="24"/>
          <w:szCs w:val="24"/>
        </w:rPr>
      </w:pPr>
      <w:r w:rsidRPr="54A71FA0" w:rsidR="37F52B0F">
        <w:rPr>
          <w:rFonts w:eastAsia="Calibri"/>
          <w:sz w:val="24"/>
          <w:szCs w:val="24"/>
        </w:rPr>
        <w:t xml:space="preserve">Then, use the scatterplot to </w:t>
      </w:r>
      <w:r w:rsidRPr="54A71FA0" w:rsidR="37F52B0F">
        <w:rPr>
          <w:rFonts w:eastAsia="Calibri"/>
          <w:sz w:val="24"/>
          <w:szCs w:val="24"/>
        </w:rPr>
        <w:t>determine</w:t>
      </w:r>
      <w:r w:rsidRPr="54A71FA0" w:rsidR="37F52B0F">
        <w:rPr>
          <w:rFonts w:eastAsia="Calibri"/>
          <w:sz w:val="24"/>
          <w:szCs w:val="24"/>
        </w:rPr>
        <w:t xml:space="preserve"> each key part of the chosen model (ex: slope, y-intercept, initial value, etc.)</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110"/>
        <w:gridCol w:w="6330"/>
      </w:tblGrid>
      <w:tr w:rsidR="54A71FA0" w:rsidTr="54A71FA0" w14:paraId="6AA471B8">
        <w:trPr>
          <w:trHeight w:val="300"/>
        </w:trPr>
        <w:tc>
          <w:tcPr>
            <w:tcW w:w="10440" w:type="dxa"/>
            <w:gridSpan w:val="2"/>
            <w:tcMar/>
          </w:tcPr>
          <w:p w:rsidR="503A12E2" w:rsidP="54A71FA0" w:rsidRDefault="503A12E2" w14:paraId="414DBCDD" w14:textId="09A68562">
            <w:pPr>
              <w:pStyle w:val="Normal"/>
              <w:rPr>
                <w:rFonts w:eastAsia="Calibri"/>
                <w:b w:val="0"/>
                <w:bCs w:val="0"/>
                <w:sz w:val="24"/>
                <w:szCs w:val="24"/>
              </w:rPr>
            </w:pPr>
            <w:r w:rsidRPr="54A71FA0" w:rsidR="503A12E2">
              <w:rPr>
                <w:rFonts w:eastAsia="Calibri"/>
                <w:b w:val="1"/>
                <w:bCs w:val="1"/>
                <w:sz w:val="24"/>
                <w:szCs w:val="24"/>
              </w:rPr>
              <w:t xml:space="preserve">Example: </w:t>
            </w:r>
            <w:r w:rsidRPr="54A71FA0" w:rsidR="16AB886D">
              <w:rPr>
                <w:rFonts w:eastAsia="Calibri"/>
                <w:b w:val="0"/>
                <w:bCs w:val="0"/>
                <w:sz w:val="24"/>
                <w:szCs w:val="24"/>
              </w:rPr>
              <w:t xml:space="preserve">Stephanie mows lawns in her neighborhood. She uses the base pay for gas and saves her tips for something fun. The graph below shows tips </w:t>
            </w:r>
            <w:r w:rsidRPr="54A71FA0" w:rsidR="16AB886D">
              <w:rPr>
                <w:rFonts w:eastAsia="Calibri"/>
                <w:b w:val="0"/>
                <w:bCs w:val="0"/>
                <w:sz w:val="24"/>
                <w:szCs w:val="24"/>
              </w:rPr>
              <w:t>she’s</w:t>
            </w:r>
            <w:r w:rsidRPr="54A71FA0" w:rsidR="16AB886D">
              <w:rPr>
                <w:rFonts w:eastAsia="Calibri"/>
                <w:b w:val="0"/>
                <w:bCs w:val="0"/>
                <w:sz w:val="24"/>
                <w:szCs w:val="24"/>
              </w:rPr>
              <w:t xml:space="preserve"> earned based on yard size. She wants to predict how much tip she might get for a yard bigger than any </w:t>
            </w:r>
            <w:r w:rsidRPr="54A71FA0" w:rsidR="16AB886D">
              <w:rPr>
                <w:rFonts w:eastAsia="Calibri"/>
                <w:b w:val="0"/>
                <w:bCs w:val="0"/>
                <w:sz w:val="24"/>
                <w:szCs w:val="24"/>
              </w:rPr>
              <w:t>she’s</w:t>
            </w:r>
            <w:r w:rsidRPr="54A71FA0" w:rsidR="16AB886D">
              <w:rPr>
                <w:rFonts w:eastAsia="Calibri"/>
                <w:b w:val="0"/>
                <w:bCs w:val="0"/>
                <w:sz w:val="24"/>
                <w:szCs w:val="24"/>
              </w:rPr>
              <w:t xml:space="preserve"> done. Based on the scatterplot, write the regression model to describe Stephanie’s data.</w:t>
            </w:r>
          </w:p>
          <w:p w:rsidR="16AB886D" w:rsidP="54A71FA0" w:rsidRDefault="16AB886D" w14:paraId="6F5A3761" w14:textId="6C807861">
            <w:pPr>
              <w:jc w:val="center"/>
            </w:pPr>
            <w:r w:rsidR="16AB886D">
              <w:drawing>
                <wp:inline wp14:editId="08323B61" wp14:anchorId="5EF65067">
                  <wp:extent cx="2847976" cy="2847976"/>
                  <wp:effectExtent l="0" t="0" r="0" b="0"/>
                  <wp:docPr id="975641956" name="" title=""/>
                  <wp:cNvGraphicFramePr>
                    <a:graphicFrameLocks noChangeAspect="1"/>
                  </wp:cNvGraphicFramePr>
                  <a:graphic>
                    <a:graphicData uri="http://schemas.openxmlformats.org/drawingml/2006/picture">
                      <pic:pic>
                        <pic:nvPicPr>
                          <pic:cNvPr id="0" name=""/>
                          <pic:cNvPicPr/>
                        </pic:nvPicPr>
                        <pic:blipFill>
                          <a:blip r:embed="R89b52cccc3494dd6">
                            <a:extLst>
                              <a:ext xmlns:a="http://schemas.openxmlformats.org/drawingml/2006/main" uri="{28A0092B-C50C-407E-A947-70E740481C1C}">
                                <a14:useLocalDpi val="0"/>
                              </a:ext>
                            </a:extLst>
                          </a:blip>
                          <a:stretch>
                            <a:fillRect/>
                          </a:stretch>
                        </pic:blipFill>
                        <pic:spPr>
                          <a:xfrm>
                            <a:off x="0" y="0"/>
                            <a:ext cx="2847976" cy="2847976"/>
                          </a:xfrm>
                          <a:prstGeom prst="rect">
                            <a:avLst/>
                          </a:prstGeom>
                        </pic:spPr>
                      </pic:pic>
                    </a:graphicData>
                  </a:graphic>
                </wp:inline>
              </w:drawing>
            </w:r>
          </w:p>
        </w:tc>
      </w:tr>
      <w:tr w:rsidR="54A71FA0" w:rsidTr="54A71FA0" w14:paraId="2CC24081">
        <w:trPr>
          <w:trHeight w:val="300"/>
        </w:trPr>
        <w:tc>
          <w:tcPr>
            <w:tcW w:w="4110" w:type="dxa"/>
            <w:tcMar/>
          </w:tcPr>
          <w:p w:rsidR="05C0C045" w:rsidP="54A71FA0" w:rsidRDefault="05C0C045" w14:paraId="465E59DB" w14:textId="28E3A1B2">
            <w:pPr>
              <w:pStyle w:val="Normal"/>
              <w:rPr>
                <w:rFonts w:eastAsia="Calibri"/>
                <w:b w:val="0"/>
                <w:bCs w:val="0"/>
                <w:sz w:val="24"/>
                <w:szCs w:val="24"/>
              </w:rPr>
            </w:pPr>
            <w:r w:rsidRPr="54A71FA0" w:rsidR="05C0C045">
              <w:rPr>
                <w:rFonts w:eastAsia="Calibri"/>
                <w:b w:val="1"/>
                <w:bCs w:val="1"/>
                <w:sz w:val="24"/>
                <w:szCs w:val="24"/>
              </w:rPr>
              <w:t xml:space="preserve">Step 1: </w:t>
            </w:r>
            <w:r w:rsidRPr="54A71FA0" w:rsidR="05C0C045">
              <w:rPr>
                <w:rFonts w:eastAsia="Calibri"/>
                <w:b w:val="0"/>
                <w:bCs w:val="0"/>
                <w:sz w:val="24"/>
                <w:szCs w:val="24"/>
              </w:rPr>
              <w:t xml:space="preserve">Select the type of model that best fits the data. </w:t>
            </w:r>
          </w:p>
        </w:tc>
        <w:tc>
          <w:tcPr>
            <w:tcW w:w="6330" w:type="dxa"/>
            <w:tcMar/>
          </w:tcPr>
          <w:p w:rsidR="05C0C045" w:rsidP="54A71FA0" w:rsidRDefault="05C0C045" w14:paraId="08BEFE2F" w14:textId="6E7229A6">
            <w:pPr>
              <w:pStyle w:val="Normal"/>
              <w:rPr>
                <w:rFonts w:eastAsia="Calibri"/>
                <w:sz w:val="24"/>
                <w:szCs w:val="24"/>
              </w:rPr>
            </w:pPr>
            <w:r w:rsidRPr="54A71FA0" w:rsidR="05C0C045">
              <w:rPr>
                <w:rFonts w:eastAsia="Calibri"/>
                <w:sz w:val="24"/>
                <w:szCs w:val="24"/>
              </w:rPr>
              <w:t xml:space="preserve">The data appears to increase at a constant rate, forming a linear pattern. The best model to use is a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r w:rsidRPr="54A71FA0" w:rsidR="30F27EA5">
              <w:rPr>
                <w:rFonts w:eastAsia="Calibri"/>
                <w:sz w:val="24"/>
                <w:szCs w:val="24"/>
              </w:rPr>
              <w:t>.</w:t>
            </w:r>
          </w:p>
        </w:tc>
      </w:tr>
      <w:tr w:rsidR="54A71FA0" w:rsidTr="54A71FA0" w14:paraId="05A62388">
        <w:trPr>
          <w:trHeight w:val="300"/>
        </w:trPr>
        <w:tc>
          <w:tcPr>
            <w:tcW w:w="4110" w:type="dxa"/>
            <w:tcMar/>
          </w:tcPr>
          <w:p w:rsidR="30F27EA5" w:rsidP="54A71FA0" w:rsidRDefault="30F27EA5" w14:paraId="792A956F" w14:textId="59815162">
            <w:pPr>
              <w:pStyle w:val="Normal"/>
              <w:rPr>
                <w:rFonts w:eastAsia="Calibri"/>
                <w:b w:val="0"/>
                <w:bCs w:val="0"/>
                <w:sz w:val="24"/>
                <w:szCs w:val="24"/>
              </w:rPr>
            </w:pPr>
            <w:r w:rsidRPr="54A71FA0" w:rsidR="30F27EA5">
              <w:rPr>
                <w:rFonts w:eastAsia="Calibri"/>
                <w:b w:val="1"/>
                <w:bCs w:val="1"/>
                <w:sz w:val="24"/>
                <w:szCs w:val="24"/>
              </w:rPr>
              <w:t xml:space="preserve">Step 2: </w:t>
            </w:r>
            <w:r w:rsidRPr="54A71FA0" w:rsidR="30F27EA5">
              <w:rPr>
                <w:rFonts w:eastAsia="Calibri"/>
                <w:b w:val="0"/>
                <w:bCs w:val="0"/>
                <w:sz w:val="24"/>
                <w:szCs w:val="24"/>
              </w:rPr>
              <w:t>Identify</w:t>
            </w:r>
            <w:r w:rsidRPr="54A71FA0" w:rsidR="30F27EA5">
              <w:rPr>
                <w:rFonts w:eastAsia="Calibri"/>
                <w:b w:val="0"/>
                <w:bCs w:val="0"/>
                <w:sz w:val="24"/>
                <w:szCs w:val="24"/>
              </w:rPr>
              <w:t xml:space="preserve"> the key parts of the chosen model</w:t>
            </w:r>
            <w:r w:rsidRPr="54A71FA0" w:rsidR="51AE58D0">
              <w:rPr>
                <w:rFonts w:eastAsia="Calibri"/>
                <w:b w:val="0"/>
                <w:bCs w:val="0"/>
                <w:sz w:val="24"/>
                <w:szCs w:val="24"/>
              </w:rPr>
              <w:t>.</w:t>
            </w:r>
            <w:r w:rsidRPr="54A71FA0" w:rsidR="530E3E48">
              <w:rPr>
                <w:rFonts w:eastAsia="Calibri"/>
                <w:b w:val="0"/>
                <w:bCs w:val="0"/>
                <w:sz w:val="24"/>
                <w:szCs w:val="24"/>
              </w:rPr>
              <w:t xml:space="preserve"> (</w:t>
            </w:r>
            <w:r w:rsidRPr="54A71FA0" w:rsidR="530E3E48">
              <w:rPr>
                <w:rFonts w:eastAsia="Calibri"/>
                <w:b w:val="0"/>
                <w:bCs w:val="0"/>
                <w:i w:val="1"/>
                <w:iCs w:val="1"/>
                <w:sz w:val="24"/>
                <w:szCs w:val="24"/>
              </w:rPr>
              <w:t>Slope</w:t>
            </w:r>
            <w:r w:rsidRPr="54A71FA0" w:rsidR="530E3E48">
              <w:rPr>
                <w:rFonts w:eastAsia="Calibri"/>
                <w:b w:val="0"/>
                <w:bCs w:val="0"/>
                <w:sz w:val="24"/>
                <w:szCs w:val="24"/>
              </w:rPr>
              <w:t>)</w:t>
            </w:r>
          </w:p>
        </w:tc>
        <w:tc>
          <w:tcPr>
            <w:tcW w:w="6330" w:type="dxa"/>
            <w:tcMar/>
          </w:tcPr>
          <w:p w:rsidR="30F27EA5" w:rsidP="54A71FA0" w:rsidRDefault="30F27EA5" w14:paraId="20B72B89" w14:textId="2687FCF6">
            <w:pPr>
              <w:pStyle w:val="Normal"/>
              <w:rPr>
                <w:rFonts w:eastAsia="Calibri"/>
                <w:sz w:val="24"/>
                <w:szCs w:val="24"/>
              </w:rPr>
            </w:pPr>
            <w:r w:rsidRPr="54A71FA0" w:rsidR="30F27EA5">
              <w:rPr>
                <w:rFonts w:eastAsia="Calibri"/>
                <w:sz w:val="24"/>
                <w:szCs w:val="24"/>
              </w:rPr>
              <w:t xml:space="preserve">For a linear model, you need to </w:t>
            </w:r>
            <w:r w:rsidRPr="54A71FA0" w:rsidR="30F27EA5">
              <w:rPr>
                <w:rFonts w:eastAsia="Calibri"/>
                <w:sz w:val="24"/>
                <w:szCs w:val="24"/>
              </w:rPr>
              <w:t>identify</w:t>
            </w:r>
            <w:r w:rsidRPr="54A71FA0" w:rsidR="30F27EA5">
              <w:rPr>
                <w:rFonts w:eastAsia="Calibri"/>
                <w:sz w:val="24"/>
                <w:szCs w:val="24"/>
              </w:rPr>
              <w:t xml:space="preserve"> the slope or rate of change, </w:t>
            </w:r>
            <w:r w:rsidRPr="54A71FA0" w:rsidR="30F27EA5">
              <w:rPr>
                <w:rFonts w:eastAsia="Calibri"/>
                <w:i w:val="1"/>
                <w:iCs w:val="1"/>
                <w:sz w:val="24"/>
                <w:szCs w:val="24"/>
              </w:rPr>
              <w:t>m</w:t>
            </w:r>
            <w:r w:rsidRPr="54A71FA0" w:rsidR="30F27EA5">
              <w:rPr>
                <w:rFonts w:eastAsia="Calibri"/>
                <w:sz w:val="24"/>
                <w:szCs w:val="24"/>
              </w:rPr>
              <w:t xml:space="preserve">, and the y-intercept, </w:t>
            </w:r>
            <w:r w:rsidRPr="54A71FA0" w:rsidR="30F27EA5">
              <w:rPr>
                <w:rFonts w:eastAsia="Calibri"/>
                <w:i w:val="1"/>
                <w:iCs w:val="1"/>
                <w:sz w:val="24"/>
                <w:szCs w:val="24"/>
              </w:rPr>
              <w:t>b</w:t>
            </w:r>
            <w:r w:rsidRPr="54A71FA0" w:rsidR="30F27EA5">
              <w:rPr>
                <w:rFonts w:eastAsia="Calibri"/>
                <w:sz w:val="24"/>
                <w:szCs w:val="24"/>
              </w:rPr>
              <w:t>.</w:t>
            </w:r>
          </w:p>
          <w:p w:rsidR="54A71FA0" w:rsidP="54A71FA0" w:rsidRDefault="54A71FA0" w14:paraId="1DD8E1DF" w14:textId="1E4A0478">
            <w:pPr>
              <w:pStyle w:val="Normal"/>
              <w:rPr>
                <w:rFonts w:eastAsia="Calibri"/>
                <w:sz w:val="24"/>
                <w:szCs w:val="24"/>
              </w:rPr>
            </w:pPr>
          </w:p>
          <w:p w:rsidR="30F27EA5" w:rsidP="54A71FA0" w:rsidRDefault="30F27EA5" w14:paraId="58047419" w14:textId="4A8317C5">
            <w:pPr>
              <w:pStyle w:val="Normal"/>
              <w:rPr>
                <w:rFonts w:eastAsia="Calibri"/>
                <w:sz w:val="24"/>
                <w:szCs w:val="24"/>
              </w:rPr>
            </w:pPr>
            <w:r w:rsidRPr="54A71FA0" w:rsidR="30F27EA5">
              <w:rPr>
                <w:rFonts w:eastAsia="Calibri"/>
                <w:sz w:val="24"/>
                <w:szCs w:val="24"/>
              </w:rPr>
              <w:t>Slope (</w:t>
            </w:r>
            <w:r w:rsidRPr="54A71FA0" w:rsidR="30F27EA5">
              <w:rPr>
                <w:rFonts w:eastAsia="Calibri"/>
                <w:i w:val="1"/>
                <w:iCs w:val="1"/>
                <w:sz w:val="24"/>
                <w:szCs w:val="24"/>
              </w:rPr>
              <w:t>m</w:t>
            </w:r>
            <w:r w:rsidRPr="54A71FA0" w:rsidR="30F27EA5">
              <w:rPr>
                <w:rFonts w:eastAsia="Calibri"/>
                <w:sz w:val="24"/>
                <w:szCs w:val="24"/>
              </w:rPr>
              <w:t xml:space="preserve">): </w:t>
            </w:r>
          </w:p>
          <w:p w:rsidR="7BD9E5F4" w:rsidP="54A71FA0" w:rsidRDefault="7BD9E5F4" w14:paraId="2523E093" w14:textId="57B9AF95">
            <w:pPr>
              <w:pStyle w:val="ListParagraph"/>
              <w:numPr>
                <w:ilvl w:val="0"/>
                <w:numId w:val="123"/>
              </w:numPr>
              <w:rPr>
                <w:rFonts w:eastAsia="Calibri"/>
                <w:sz w:val="24"/>
                <w:szCs w:val="24"/>
              </w:rPr>
            </w:pPr>
            <w:r w:rsidRPr="54A71FA0" w:rsidR="7BD9E5F4">
              <w:rPr>
                <w:rFonts w:eastAsia="Calibri"/>
                <w:sz w:val="24"/>
                <w:szCs w:val="24"/>
              </w:rPr>
              <w:t xml:space="preserve">Recall slope formula: </w:t>
            </w: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oMath>
            </m:oMathPara>
          </w:p>
          <w:p w:rsidR="64ADAF02" w:rsidP="54A71FA0" w:rsidRDefault="64ADAF02" w14:paraId="7F71ECA4" w14:textId="4A39D3C9">
            <w:pPr>
              <w:pStyle w:val="ListParagraph"/>
              <w:numPr>
                <w:ilvl w:val="0"/>
                <w:numId w:val="123"/>
              </w:numPr>
              <w:rPr>
                <w:rFonts w:eastAsia="Calibri"/>
                <w:sz w:val="24"/>
                <w:szCs w:val="24"/>
              </w:rPr>
            </w:pPr>
            <w:r w:rsidRPr="54A71FA0" w:rsidR="64ADAF02">
              <w:rPr>
                <w:rFonts w:eastAsia="Calibri"/>
                <w:sz w:val="24"/>
                <w:szCs w:val="24"/>
              </w:rPr>
              <w:t xml:space="preserve">Select two points on the scatter plot and apply the formula. </w:t>
            </w:r>
          </w:p>
          <w:p w:rsidR="64ADAF02" w:rsidP="54A71FA0" w:rsidRDefault="64ADAF02" w14:paraId="70359E55" w14:textId="15F306C3">
            <w:pPr>
              <w:pStyle w:val="ListParagraph"/>
              <w:numPr>
                <w:ilvl w:val="1"/>
                <w:numId w:val="123"/>
              </w:numPr>
              <w:rPr>
                <w:rFonts w:eastAsia="Calibri"/>
                <w:sz w:val="24"/>
                <w:szCs w:val="24"/>
              </w:rPr>
            </w:pPr>
            <w:r w:rsidRPr="54A71FA0" w:rsidR="64ADAF02">
              <w:rPr>
                <w:rFonts w:eastAsia="Calibri"/>
                <w:sz w:val="24"/>
                <w:szCs w:val="24"/>
              </w:rPr>
              <w:t>(2,9) and (4,15)</w:t>
            </w:r>
          </w:p>
          <w:p w:rsidR="54A71FA0" w:rsidP="54A71FA0" w:rsidRDefault="54A71FA0" w14:paraId="113F100C" w14:textId="39478516">
            <w:pPr>
              <w:pStyle w:val="ListParagraph"/>
              <w:numPr>
                <w:ilvl w:val="1"/>
                <w:numId w:val="123"/>
              </w:numPr>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m:t>
                </m:r>
                <m:f xmlns:m="http://schemas.openxmlformats.org/officeDocument/2006/math">
                  <m:fPr>
                    <m:ctrlPr/>
                  </m:fPr>
                  <m:num>
                    <m:sSub>
                      <m:sSubPr>
                        <m:ctrlPr/>
                      </m:sSubPr>
                      <m:e>
                        <m:r>
                          <m:t>𝑦</m:t>
                        </m:r>
                      </m:e>
                      <m:sub>
                        <m:r>
                          <m:t>2</m:t>
                        </m:r>
                      </m:sub>
                    </m:sSub>
                    <m:r>
                      <m:t>−</m:t>
                    </m:r>
                    <m:sSub>
                      <m:sSubPr>
                        <m:ctrlPr/>
                      </m:sSubPr>
                      <m:e>
                        <m:r>
                          <m:t>𝑦</m:t>
                        </m:r>
                      </m:e>
                      <m:sub>
                        <m:r>
                          <m:t>1</m:t>
                        </m:r>
                      </m:sub>
                    </m:sSub>
                  </m:num>
                  <m:den>
                    <m:sSub>
                      <m:sSubPr>
                        <m:ctrlPr/>
                      </m:sSubPr>
                      <m:e>
                        <m:r>
                          <m:t>𝑥</m:t>
                        </m:r>
                      </m:e>
                      <m:sub>
                        <m:r>
                          <m:t>2</m:t>
                        </m:r>
                      </m:sub>
                    </m:sSub>
                    <m:r>
                      <m:t>−</m:t>
                    </m:r>
                    <m:sSub>
                      <m:sSubPr>
                        <m:ctrlPr/>
                      </m:sSubPr>
                      <m:e>
                        <m:r>
                          <m:t>𝑥</m:t>
                        </m:r>
                      </m:e>
                      <m:sub>
                        <m:r>
                          <m:t>1</m:t>
                        </m:r>
                      </m:sub>
                    </m:sSub>
                  </m:den>
                </m:f>
                <m:r xmlns:m="http://schemas.openxmlformats.org/officeDocument/2006/math">
                  <m:t xmlns:m="http://schemas.openxmlformats.org/officeDocument/2006/math">=</m:t>
                </m:r>
                <m:f xmlns:m="http://schemas.openxmlformats.org/officeDocument/2006/math">
                  <m:fPr>
                    <m:ctrlPr/>
                  </m:fPr>
                  <m:num>
                    <m:r>
                      <m:t>15−9</m:t>
                    </m:r>
                  </m:num>
                  <m:den>
                    <m:r>
                      <m:t>4−2</m:t>
                    </m:r>
                  </m:den>
                </m:f>
                <m:r xmlns:m="http://schemas.openxmlformats.org/officeDocument/2006/math">
                  <m:t xmlns:m="http://schemas.openxmlformats.org/officeDocument/2006/math">=</m:t>
                </m:r>
                <m:f xmlns:m="http://schemas.openxmlformats.org/officeDocument/2006/math">
                  <m:fPr>
                    <m:ctrlPr/>
                  </m:fPr>
                  <m:num>
                    <m:r>
                      <m:t>6</m:t>
                    </m:r>
                  </m:num>
                  <m:den>
                    <m:r>
                      <m:t>2</m:t>
                    </m:r>
                  </m:den>
                </m:f>
                <m:r xmlns:m="http://schemas.openxmlformats.org/officeDocument/2006/math">
                  <m:t xmlns:m="http://schemas.openxmlformats.org/officeDocument/2006/math">=3</m:t>
                </m:r>
              </m:oMath>
            </m:oMathPara>
          </w:p>
          <w:p w:rsidR="0A46AC98" w:rsidP="54A71FA0" w:rsidRDefault="0A46AC98" w14:paraId="253BF9AA" w14:textId="78D208C7">
            <w:pPr>
              <w:pStyle w:val="ListParagraph"/>
              <w:numPr>
                <w:ilvl w:val="1"/>
                <w:numId w:val="123"/>
              </w:numPr>
              <w:rPr>
                <w:rFonts w:eastAsia="Calibri"/>
                <w:sz w:val="24"/>
                <w:szCs w:val="24"/>
              </w:rPr>
            </w:pPr>
            <w:r w:rsidRPr="54A71FA0" w:rsidR="0A46AC98">
              <w:rPr>
                <w:rFonts w:eastAsia="Calibri"/>
                <w:sz w:val="24"/>
                <w:szCs w:val="24"/>
              </w:rPr>
              <w:t xml:space="preserve">The slope is 3. </w:t>
            </w:r>
          </w:p>
        </w:tc>
      </w:tr>
      <w:tr w:rsidR="54A71FA0" w:rsidTr="54A71FA0" w14:paraId="5A6DCCE6">
        <w:trPr>
          <w:trHeight w:val="300"/>
        </w:trPr>
        <w:tc>
          <w:tcPr>
            <w:tcW w:w="4110" w:type="dxa"/>
            <w:tcMar/>
          </w:tcPr>
          <w:p w:rsidR="501728DC" w:rsidP="54A71FA0" w:rsidRDefault="501728DC" w14:paraId="06EB54AE" w14:textId="26252957">
            <w:pPr>
              <w:pStyle w:val="Normal"/>
              <w:rPr>
                <w:rFonts w:eastAsia="Calibri"/>
                <w:b w:val="0"/>
                <w:bCs w:val="0"/>
                <w:sz w:val="24"/>
                <w:szCs w:val="24"/>
              </w:rPr>
            </w:pPr>
            <w:r w:rsidRPr="54A71FA0" w:rsidR="501728DC">
              <w:rPr>
                <w:rFonts w:eastAsia="Calibri"/>
                <w:b w:val="1"/>
                <w:bCs w:val="1"/>
                <w:sz w:val="24"/>
                <w:szCs w:val="24"/>
              </w:rPr>
              <w:t xml:space="preserve">Step 2: </w:t>
            </w:r>
            <w:r w:rsidRPr="54A71FA0" w:rsidR="501728DC">
              <w:rPr>
                <w:rFonts w:eastAsia="Calibri"/>
                <w:b w:val="0"/>
                <w:bCs w:val="0"/>
                <w:sz w:val="24"/>
                <w:szCs w:val="24"/>
              </w:rPr>
              <w:t>Identify</w:t>
            </w:r>
            <w:r w:rsidRPr="54A71FA0" w:rsidR="501728DC">
              <w:rPr>
                <w:rFonts w:eastAsia="Calibri"/>
                <w:b w:val="0"/>
                <w:bCs w:val="0"/>
                <w:sz w:val="24"/>
                <w:szCs w:val="24"/>
              </w:rPr>
              <w:t xml:space="preserve"> the key parts of the chosen model. (</w:t>
            </w:r>
            <w:r w:rsidRPr="54A71FA0" w:rsidR="501728DC">
              <w:rPr>
                <w:rFonts w:eastAsia="Calibri"/>
                <w:b w:val="0"/>
                <w:bCs w:val="0"/>
                <w:i w:val="1"/>
                <w:iCs w:val="1"/>
                <w:sz w:val="24"/>
                <w:szCs w:val="24"/>
              </w:rPr>
              <w:t>y-intercept</w:t>
            </w:r>
            <w:r w:rsidRPr="54A71FA0" w:rsidR="501728DC">
              <w:rPr>
                <w:rFonts w:eastAsia="Calibri"/>
                <w:b w:val="0"/>
                <w:bCs w:val="0"/>
                <w:sz w:val="24"/>
                <w:szCs w:val="24"/>
              </w:rPr>
              <w:t>)</w:t>
            </w:r>
          </w:p>
          <w:p w:rsidR="54A71FA0" w:rsidP="54A71FA0" w:rsidRDefault="54A71FA0" w14:paraId="2BAA93F0" w14:textId="431E0B30">
            <w:pPr>
              <w:pStyle w:val="Normal"/>
              <w:rPr>
                <w:rFonts w:eastAsia="Calibri"/>
                <w:sz w:val="24"/>
                <w:szCs w:val="24"/>
              </w:rPr>
            </w:pPr>
          </w:p>
        </w:tc>
        <w:tc>
          <w:tcPr>
            <w:tcW w:w="6330" w:type="dxa"/>
            <w:tcMar/>
          </w:tcPr>
          <w:p w:rsidR="2EA458FE" w:rsidP="54A71FA0" w:rsidRDefault="2EA458FE" w14:paraId="0D7A5572" w14:textId="647074D2">
            <w:pPr>
              <w:pStyle w:val="Normal"/>
              <w:rPr>
                <w:rFonts w:eastAsia="Calibri"/>
                <w:sz w:val="22"/>
                <w:szCs w:val="22"/>
              </w:rPr>
            </w:pPr>
            <w:r w:rsidRPr="54A71FA0" w:rsidR="2EA458FE">
              <w:rPr>
                <w:rFonts w:eastAsia="Calibri"/>
                <w:i w:val="1"/>
                <w:iCs w:val="1"/>
                <w:sz w:val="24"/>
                <w:szCs w:val="24"/>
              </w:rPr>
              <w:t>y-</w:t>
            </w:r>
            <w:r w:rsidRPr="54A71FA0" w:rsidR="2EA458FE">
              <w:rPr>
                <w:rFonts w:eastAsia="Calibri"/>
                <w:sz w:val="24"/>
                <w:szCs w:val="24"/>
              </w:rPr>
              <w:t>intercept (</w:t>
            </w:r>
            <w:r w:rsidRPr="54A71FA0" w:rsidR="2EA458FE">
              <w:rPr>
                <w:rFonts w:eastAsia="Calibri"/>
                <w:b w:val="0"/>
                <w:bCs w:val="0"/>
                <w:i w:val="1"/>
                <w:iCs w:val="1"/>
                <w:sz w:val="24"/>
                <w:szCs w:val="24"/>
              </w:rPr>
              <w:t>b</w:t>
            </w:r>
            <w:r w:rsidRPr="54A71FA0" w:rsidR="2EA458FE">
              <w:rPr>
                <w:rFonts w:eastAsia="Calibri"/>
                <w:sz w:val="24"/>
                <w:szCs w:val="24"/>
              </w:rPr>
              <w:t>):</w:t>
            </w:r>
          </w:p>
          <w:p w:rsidR="2EA458FE" w:rsidP="54A71FA0" w:rsidRDefault="2EA458FE" w14:paraId="7DFDB1D2" w14:textId="69E10E6A">
            <w:pPr>
              <w:pStyle w:val="ListParagraph"/>
              <w:numPr>
                <w:ilvl w:val="0"/>
                <w:numId w:val="124"/>
              </w:numPr>
              <w:rPr>
                <w:rFonts w:eastAsia="Calibri"/>
                <w:sz w:val="22"/>
                <w:szCs w:val="22"/>
              </w:rPr>
            </w:pPr>
            <w:r w:rsidRPr="54A71FA0" w:rsidR="2EA458FE">
              <w:rPr>
                <w:rFonts w:eastAsia="Calibri"/>
                <w:sz w:val="24"/>
                <w:szCs w:val="24"/>
              </w:rPr>
              <w:t xml:space="preserve">This graph does not show a point on the </w:t>
            </w:r>
            <w:r w:rsidRPr="54A71FA0" w:rsidR="2EA458FE">
              <w:rPr>
                <w:rFonts w:eastAsia="Calibri"/>
                <w:i w:val="1"/>
                <w:iCs w:val="1"/>
                <w:sz w:val="24"/>
                <w:szCs w:val="24"/>
              </w:rPr>
              <w:t>y</w:t>
            </w:r>
            <w:r w:rsidRPr="54A71FA0" w:rsidR="2EA458FE">
              <w:rPr>
                <w:rFonts w:eastAsia="Calibri"/>
                <w:sz w:val="24"/>
                <w:szCs w:val="24"/>
              </w:rPr>
              <w:t>-axis.</w:t>
            </w:r>
          </w:p>
          <w:p w:rsidR="2EA458FE" w:rsidP="54A71FA0" w:rsidRDefault="2EA458FE" w14:paraId="21A66C72" w14:textId="3D19E87C">
            <w:pPr>
              <w:pStyle w:val="ListParagraph"/>
              <w:numPr>
                <w:ilvl w:val="0"/>
                <w:numId w:val="124"/>
              </w:numPr>
              <w:rPr>
                <w:rFonts w:eastAsia="Calibri"/>
                <w:sz w:val="24"/>
                <w:szCs w:val="24"/>
              </w:rPr>
            </w:pPr>
            <w:r w:rsidRPr="54A71FA0" w:rsidR="2EA458FE">
              <w:rPr>
                <w:rFonts w:eastAsia="Calibri"/>
                <w:sz w:val="24"/>
                <w:szCs w:val="24"/>
              </w:rPr>
              <w:t xml:space="preserve">Using the slope-intercept form of a linear function, </w:t>
            </w: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oMath>
            </m:oMathPara>
            <w:r w:rsidRPr="54A71FA0" w:rsidR="2EA458FE">
              <w:rPr>
                <w:rFonts w:eastAsia="Calibri"/>
                <w:sz w:val="24"/>
                <w:szCs w:val="24"/>
              </w:rPr>
              <w:t>, plug in the slope</w:t>
            </w:r>
            <w:r w:rsidRPr="54A71FA0" w:rsidR="09F86B13">
              <w:rPr>
                <w:rFonts w:eastAsia="Calibri"/>
                <w:sz w:val="24"/>
                <w:szCs w:val="24"/>
              </w:rPr>
              <w:t xml:space="preserve">, </w:t>
            </w:r>
            <w:r w:rsidRPr="54A71FA0" w:rsidR="09F86B13">
              <w:rPr>
                <w:rFonts w:eastAsia="Calibri"/>
                <w:i w:val="1"/>
                <w:iCs w:val="1"/>
                <w:sz w:val="24"/>
                <w:szCs w:val="24"/>
              </w:rPr>
              <w:t>m</w:t>
            </w:r>
            <w:r w:rsidRPr="54A71FA0" w:rsidR="09F86B13">
              <w:rPr>
                <w:rFonts w:eastAsia="Calibri"/>
                <w:sz w:val="24"/>
                <w:szCs w:val="24"/>
              </w:rPr>
              <w:t>,</w:t>
            </w:r>
            <w:r w:rsidRPr="54A71FA0" w:rsidR="2EA458FE">
              <w:rPr>
                <w:rFonts w:eastAsia="Calibri"/>
                <w:sz w:val="24"/>
                <w:szCs w:val="24"/>
              </w:rPr>
              <w:t xml:space="preserve"> and a point on the plot</w:t>
            </w:r>
            <w:r w:rsidRPr="54A71FA0" w:rsidR="6CB66F33">
              <w:rPr>
                <w:rFonts w:eastAsia="Calibri"/>
                <w:sz w:val="24"/>
                <w:szCs w:val="24"/>
              </w:rPr>
              <w:t xml:space="preserve">, </w:t>
            </w:r>
            <w:r w:rsidRPr="54A71FA0" w:rsidR="6CB66F33">
              <w:rPr>
                <w:rFonts w:eastAsia="Calibri"/>
                <w:i w:val="1"/>
                <w:iCs w:val="1"/>
                <w:sz w:val="24"/>
                <w:szCs w:val="24"/>
              </w:rPr>
              <w:t>x</w:t>
            </w:r>
            <w:r w:rsidRPr="54A71FA0" w:rsidR="6CB66F33">
              <w:rPr>
                <w:rFonts w:eastAsia="Calibri"/>
                <w:sz w:val="24"/>
                <w:szCs w:val="24"/>
              </w:rPr>
              <w:t xml:space="preserve"> and </w:t>
            </w:r>
            <w:r w:rsidRPr="54A71FA0" w:rsidR="6CB66F33">
              <w:rPr>
                <w:rFonts w:eastAsia="Calibri"/>
                <w:i w:val="1"/>
                <w:iCs w:val="1"/>
                <w:sz w:val="24"/>
                <w:szCs w:val="24"/>
              </w:rPr>
              <w:t>y</w:t>
            </w:r>
            <w:r w:rsidRPr="54A71FA0" w:rsidR="2EA458FE">
              <w:rPr>
                <w:rFonts w:eastAsia="Calibri"/>
                <w:sz w:val="24"/>
                <w:szCs w:val="24"/>
              </w:rPr>
              <w:t xml:space="preserve">. </w:t>
            </w:r>
          </w:p>
          <w:p w:rsidR="54A71FA0" w:rsidP="54A71FA0" w:rsidRDefault="54A71FA0" w14:paraId="622EE6A9" w14:textId="6139B95A">
            <w:pPr>
              <w:pStyle w:val="ListParagraph"/>
              <w:numPr>
                <w:ilvl w:val="1"/>
                <w:numId w:val="124"/>
              </w:numPr>
              <w:rPr>
                <w:rFonts w:eastAsia="Calibr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𝑚</m:t>
                </m:r>
                <m:r xmlns:m="http://schemas.openxmlformats.org/officeDocument/2006/math">
                  <m:t xmlns:m="http://schemas.openxmlformats.org/officeDocument/2006/math">=3 </m:t>
                </m:r>
              </m:oMath>
            </m:oMathPara>
            <w:r w:rsidRPr="54A71FA0" w:rsidR="7C06D690">
              <w:rPr>
                <w:rFonts w:eastAsia="Calibri"/>
                <w:sz w:val="24"/>
                <w:szCs w:val="24"/>
              </w:rPr>
              <w:t>and point (2,9)</w:t>
            </w:r>
          </w:p>
          <w:p w:rsidR="54A71FA0" w:rsidP="54A71FA0" w:rsidRDefault="54A71FA0" w14:paraId="0E342EB6" w14:textId="5025D49F">
            <w:pPr>
              <w:pStyle w:val="ListParagraph"/>
              <w:numPr>
                <w:ilvl w:val="1"/>
                <w:numId w:val="124"/>
              </w:numPr>
              <w:rPr/>
            </w:pPr>
            <m:oMathPara xmlns:m="http://schemas.openxmlformats.org/officeDocument/2006/math">
              <m:oMath xmlns:m="http://schemas.openxmlformats.org/officeDocument/2006/math">
                <m:r xmlns:m="http://schemas.openxmlformats.org/officeDocument/2006/math">
                  <m:t xmlns:m="http://schemas.openxmlformats.org/officeDocument/2006/math">𝑦</m:t>
                </m:r>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r xmlns:m="http://schemas.openxmlformats.org/officeDocument/2006/math">
                  <m:t xmlns:m="http://schemas.openxmlformats.org/officeDocument/2006/math"> </m:t>
                </m:r>
                <m:r xmlns:m="http://schemas.openxmlformats.org/officeDocument/2006/math">
                  <m:t xmlns:m="http://schemas.openxmlformats.org/officeDocument/2006/math">→ 9=3</m:t>
                </m:r>
                <m:d xmlns:m="http://schemas.openxmlformats.org/officeDocument/2006/math">
                  <m:dPr>
                    <m:ctrlPr/>
                  </m:dPr>
                  <m:e>
                    <m:r>
                      <m:t>2</m:t>
                    </m:r>
                  </m:e>
                </m:d>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54A71FA0" w:rsidP="54A71FA0" w:rsidRDefault="54A71FA0" w14:paraId="36E0E571" w14:textId="1EBB1F31">
            <w:pPr>
              <w:pStyle w:val="ListParagraph"/>
              <w:numPr>
                <w:ilvl w:val="1"/>
                <w:numId w:val="124"/>
              </w:numPr>
              <w:rPr>
                <w:rFonts w:eastAsia="Calibri"/>
                <w:sz w:val="24"/>
                <w:szCs w:val="24"/>
              </w:rPr>
            </w:pPr>
            <m:oMathPara xmlns:m="http://schemas.openxmlformats.org/officeDocument/2006/math">
              <m:oMath xmlns:m="http://schemas.openxmlformats.org/officeDocument/2006/math">
                <m:r xmlns:m="http://schemas.openxmlformats.org/officeDocument/2006/math">
                  <m:t xmlns:m="http://schemas.openxmlformats.org/officeDocument/2006/math">𝑏</m:t>
                </m:r>
                <m:r xmlns:m="http://schemas.openxmlformats.org/officeDocument/2006/math">
                  <m:t xmlns:m="http://schemas.openxmlformats.org/officeDocument/2006/math">=3 </m:t>
                </m:r>
              </m:oMath>
            </m:oMathPara>
          </w:p>
        </w:tc>
      </w:tr>
      <w:tr w:rsidR="54A71FA0" w:rsidTr="54A71FA0" w14:paraId="4572C33C">
        <w:trPr>
          <w:trHeight w:val="300"/>
        </w:trPr>
        <w:tc>
          <w:tcPr>
            <w:tcW w:w="4110" w:type="dxa"/>
            <w:tcMar/>
          </w:tcPr>
          <w:p w:rsidR="111124FC" w:rsidP="54A71FA0" w:rsidRDefault="111124FC" w14:paraId="42D597CA" w14:textId="6D261784">
            <w:pPr>
              <w:pStyle w:val="Normal"/>
              <w:rPr>
                <w:rFonts w:eastAsia="Calibri"/>
                <w:b w:val="0"/>
                <w:bCs w:val="0"/>
                <w:sz w:val="24"/>
                <w:szCs w:val="24"/>
              </w:rPr>
            </w:pPr>
            <w:r w:rsidRPr="54A71FA0" w:rsidR="111124FC">
              <w:rPr>
                <w:rFonts w:eastAsia="Calibri"/>
                <w:b w:val="1"/>
                <w:bCs w:val="1"/>
                <w:sz w:val="24"/>
                <w:szCs w:val="24"/>
              </w:rPr>
              <w:t xml:space="preserve">Step 3: </w:t>
            </w:r>
            <w:r w:rsidRPr="54A71FA0" w:rsidR="111124FC">
              <w:rPr>
                <w:rFonts w:eastAsia="Calibri"/>
                <w:b w:val="0"/>
                <w:bCs w:val="0"/>
                <w:sz w:val="24"/>
                <w:szCs w:val="24"/>
              </w:rPr>
              <w:t xml:space="preserve">Write the linear regression model. </w:t>
            </w:r>
          </w:p>
        </w:tc>
        <w:tc>
          <w:tcPr>
            <w:tcW w:w="6330" w:type="dxa"/>
            <w:tcMar/>
          </w:tcPr>
          <w:p w:rsidR="111124FC" w:rsidP="54A71FA0" w:rsidRDefault="111124FC" w14:paraId="11CE3B1A" w14:textId="50DD4EAB">
            <w:pPr>
              <w:pStyle w:val="Normal"/>
              <w:rPr>
                <w:rFonts w:eastAsia="Calibri"/>
                <w:i w:val="0"/>
                <w:iCs w:val="0"/>
                <w:sz w:val="24"/>
                <w:szCs w:val="24"/>
              </w:rPr>
            </w:pPr>
            <w:r w:rsidRPr="54A71FA0" w:rsidR="111124FC">
              <w:rPr>
                <w:rFonts w:eastAsia="Calibri"/>
                <w:i w:val="0"/>
                <w:iCs w:val="0"/>
                <w:sz w:val="24"/>
                <w:szCs w:val="24"/>
              </w:rPr>
              <w:t xml:space="preserve">This data can be </w:t>
            </w:r>
            <w:r w:rsidRPr="54A71FA0" w:rsidR="111124FC">
              <w:rPr>
                <w:rFonts w:eastAsia="Calibri"/>
                <w:i w:val="0"/>
                <w:iCs w:val="0"/>
                <w:sz w:val="24"/>
                <w:szCs w:val="24"/>
              </w:rPr>
              <w:t>approximately modeled</w:t>
            </w:r>
            <w:r w:rsidRPr="54A71FA0" w:rsidR="111124FC">
              <w:rPr>
                <w:rFonts w:eastAsia="Calibri"/>
                <w:i w:val="0"/>
                <w:iCs w:val="0"/>
                <w:sz w:val="24"/>
                <w:szCs w:val="24"/>
              </w:rPr>
              <w:t xml:space="preserve"> with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∼3</m:t>
                </m:r>
                <m:r xmlns:m="http://schemas.openxmlformats.org/officeDocument/2006/math">
                  <m:t xmlns:m="http://schemas.openxmlformats.org/officeDocument/2006/math">𝑥</m:t>
                </m:r>
                <m:r xmlns:m="http://schemas.openxmlformats.org/officeDocument/2006/math">
                  <m:t xmlns:m="http://schemas.openxmlformats.org/officeDocument/2006/math">+3</m:t>
                </m:r>
              </m:oMath>
            </m:oMathPara>
            <w:r w:rsidRPr="54A71FA0" w:rsidR="01BC5D23">
              <w:rPr>
                <w:rFonts w:eastAsia="Calibri"/>
                <w:i w:val="0"/>
                <w:iCs w:val="0"/>
                <w:sz w:val="24"/>
                <w:szCs w:val="24"/>
              </w:rPr>
              <w:t>.</w:t>
            </w:r>
          </w:p>
        </w:tc>
      </w:tr>
    </w:tbl>
    <w:p w:rsidR="009D3C35" w:rsidP="009D3C35" w:rsidRDefault="009D3C35" w14:paraId="79DC4F78"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7C4DA1" w:rsidR="007C4DA1" w:rsidTr="529B899F" w14:paraId="1AEA4B86" w14:textId="77777777">
        <w:trPr>
          <w:trHeight w:val="300"/>
        </w:trPr>
        <w:tc>
          <w:tcPr>
            <w:tcW w:w="625" w:type="dxa"/>
            <w:shd w:val="clear" w:color="auto" w:fill="E7E6E6" w:themeFill="background2"/>
          </w:tcPr>
          <w:p w:rsidRPr="007C4DA1" w:rsidR="009D3C35" w:rsidP="00957B71" w:rsidRDefault="009D3C35" w14:paraId="13E197F2" w14:textId="77777777">
            <w:pPr>
              <w:rPr>
                <w:rFonts w:eastAsia="Calibri" w:cstheme="minorHAnsi"/>
                <w:sz w:val="24"/>
                <w:szCs w:val="24"/>
              </w:rPr>
            </w:pPr>
          </w:p>
        </w:tc>
        <w:tc>
          <w:tcPr>
            <w:tcW w:w="7689" w:type="dxa"/>
          </w:tcPr>
          <w:p w:rsidRPr="007C4DA1" w:rsidR="009D3C35" w:rsidP="00957B71" w:rsidRDefault="009D3C35" w14:paraId="508EE160" w14:textId="77777777">
            <w:pPr>
              <w:rPr>
                <w:rFonts w:cstheme="minorHAnsi"/>
                <w:noProof/>
                <w:sz w:val="24"/>
                <w:szCs w:val="24"/>
              </w:rPr>
            </w:pPr>
            <w:r w:rsidRPr="007C4DA1">
              <w:rPr>
                <w:rFonts w:eastAsia="Calibri" w:cstheme="minorHAnsi"/>
                <w:bCs/>
                <w:noProof/>
                <w:sz w:val="24"/>
                <w:szCs w:val="24"/>
              </w:rPr>
              <w:t>Question</w:t>
            </w:r>
          </w:p>
        </w:tc>
        <w:tc>
          <w:tcPr>
            <w:tcW w:w="2476" w:type="dxa"/>
          </w:tcPr>
          <w:p w:rsidRPr="007C4DA1" w:rsidR="009D3C35" w:rsidP="00957B71" w:rsidRDefault="009D3C35" w14:paraId="1468FE23" w14:textId="77777777">
            <w:pPr>
              <w:rPr>
                <w:rFonts w:cstheme="minorHAnsi"/>
                <w:noProof/>
                <w:sz w:val="24"/>
                <w:szCs w:val="24"/>
              </w:rPr>
            </w:pPr>
            <w:r w:rsidRPr="007C4DA1">
              <w:rPr>
                <w:rFonts w:eastAsia="Calibri" w:cstheme="minorHAnsi"/>
                <w:bCs/>
                <w:noProof/>
                <w:sz w:val="24"/>
                <w:szCs w:val="24"/>
              </w:rPr>
              <w:t>Answer</w:t>
            </w:r>
          </w:p>
        </w:tc>
      </w:tr>
      <w:tr w:rsidRPr="007C4DA1" w:rsidR="007C4DA1" w:rsidTr="529B899F" w14:paraId="3AE0F2E7" w14:textId="77777777">
        <w:trPr>
          <w:trHeight w:val="300"/>
        </w:trPr>
        <w:tc>
          <w:tcPr>
            <w:tcW w:w="625" w:type="dxa"/>
          </w:tcPr>
          <w:p w:rsidRPr="007C4DA1" w:rsidR="009D3C35" w:rsidP="00957B71" w:rsidRDefault="009D3C35" w14:paraId="2960201C" w14:textId="77777777">
            <w:pPr>
              <w:rPr>
                <w:rFonts w:eastAsia="Calibri" w:cstheme="minorHAnsi"/>
                <w:sz w:val="24"/>
                <w:szCs w:val="24"/>
              </w:rPr>
            </w:pPr>
            <w:r w:rsidRPr="007C4DA1">
              <w:rPr>
                <w:rFonts w:eastAsia="Calibri" w:cstheme="minorHAnsi"/>
                <w:sz w:val="24"/>
                <w:szCs w:val="24"/>
              </w:rPr>
              <w:t>P 1</w:t>
            </w:r>
          </w:p>
        </w:tc>
        <w:tc>
          <w:tcPr>
            <w:tcW w:w="7689" w:type="dxa"/>
          </w:tcPr>
          <w:p w:rsidRPr="007C4DA1" w:rsidR="00084EA6" w:rsidP="00084EA6" w:rsidRDefault="00084EA6" w14:paraId="6688016D"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When Pinocchio tells a lie, his nose grows to approximately 30% of its original size. You’ve collected data comparing the number of lies he has told and the size of his nose after each lie. Based on the context of the data, which model is the </w:t>
            </w:r>
            <w:r w:rsidRPr="007C4DA1">
              <w:rPr>
                <w:rStyle w:val="Strong"/>
                <w:rFonts w:asciiTheme="minorHAnsi" w:hAnsiTheme="minorHAnsi" w:cstheme="minorHAnsi"/>
                <w:color w:val="333333"/>
              </w:rPr>
              <w:t>best</w:t>
            </w:r>
            <w:r w:rsidRPr="007C4DA1">
              <w:rPr>
                <w:rFonts w:asciiTheme="minorHAnsi" w:hAnsiTheme="minorHAnsi" w:cstheme="minorHAnsi"/>
                <w:color w:val="333333"/>
              </w:rPr>
              <w:t> fit for this data?</w:t>
            </w:r>
          </w:p>
          <w:p w:rsidRPr="007C4DA1" w:rsidR="00084EA6" w:rsidP="00084EA6" w:rsidRDefault="00084EA6" w14:paraId="0AAB9F66"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#1: linear</w:t>
            </w:r>
          </w:p>
          <w:p w:rsidRPr="007C4DA1" w:rsidR="00084EA6" w:rsidP="00084EA6" w:rsidRDefault="00084EA6" w14:paraId="750EB5A3"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#2: quadratic</w:t>
            </w:r>
          </w:p>
          <w:p w:rsidRPr="007C4DA1" w:rsidR="009D3C35" w:rsidP="00084EA6" w:rsidRDefault="00084EA6" w14:paraId="67BC9023" w14:textId="30263882">
            <w:pPr>
              <w:pStyle w:val="NormalWeb"/>
              <w:shd w:val="clear" w:color="auto" w:fill="FFFFFF"/>
              <w:spacing w:before="0" w:beforeAutospacing="0" w:after="0" w:afterAutospacing="0"/>
              <w:rPr>
                <w:rFonts w:eastAsia="Calibri" w:asciiTheme="minorHAnsi" w:hAnsiTheme="minorHAnsi" w:cstheme="minorHAnsi"/>
              </w:rPr>
            </w:pPr>
            <w:r w:rsidRPr="007C4DA1">
              <w:rPr>
                <w:rFonts w:asciiTheme="minorHAnsi" w:hAnsiTheme="minorHAnsi" w:cstheme="minorHAnsi"/>
                <w:color w:val="333333"/>
              </w:rPr>
              <w:t>Option #3: exponential</w:t>
            </w:r>
          </w:p>
        </w:tc>
        <w:tc>
          <w:tcPr>
            <w:tcW w:w="2476" w:type="dxa"/>
          </w:tcPr>
          <w:p w:rsidRPr="007C4DA1" w:rsidR="009D3C35" w:rsidP="00957B71" w:rsidRDefault="00084EA6" w14:paraId="47F270DF" w14:textId="73FDFDDB">
            <w:pPr>
              <w:rPr>
                <w:rFonts w:cstheme="minorHAnsi"/>
                <w:noProof/>
                <w:sz w:val="24"/>
                <w:szCs w:val="24"/>
              </w:rPr>
            </w:pPr>
            <w:r w:rsidRPr="007C4DA1">
              <w:rPr>
                <w:rFonts w:cstheme="minorHAnsi"/>
                <w:noProof/>
                <w:sz w:val="24"/>
                <w:szCs w:val="24"/>
              </w:rPr>
              <w:t>3</w:t>
            </w:r>
          </w:p>
        </w:tc>
      </w:tr>
      <w:tr w:rsidRPr="007C4DA1" w:rsidR="007C4DA1" w:rsidTr="529B899F" w14:paraId="006A0B16" w14:textId="77777777">
        <w:trPr>
          <w:trHeight w:val="300"/>
        </w:trPr>
        <w:tc>
          <w:tcPr>
            <w:tcW w:w="625" w:type="dxa"/>
          </w:tcPr>
          <w:p w:rsidRPr="007C4DA1" w:rsidR="009D3C35" w:rsidP="00957B71" w:rsidRDefault="009D3C35" w14:paraId="62D3643A" w14:textId="77777777">
            <w:pPr>
              <w:rPr>
                <w:rFonts w:eastAsia="Calibri" w:cstheme="minorHAnsi"/>
                <w:sz w:val="24"/>
                <w:szCs w:val="24"/>
              </w:rPr>
            </w:pPr>
            <w:r w:rsidRPr="007C4DA1">
              <w:rPr>
                <w:rFonts w:eastAsia="Calibri" w:cstheme="minorHAnsi"/>
                <w:sz w:val="24"/>
                <w:szCs w:val="24"/>
              </w:rPr>
              <w:t>P 2</w:t>
            </w:r>
          </w:p>
        </w:tc>
        <w:tc>
          <w:tcPr>
            <w:tcW w:w="7689" w:type="dxa"/>
          </w:tcPr>
          <w:p w:rsidR="529B899F" w:rsidP="529B899F" w:rsidRDefault="529B899F" w14:paraId="7D260E57" w14:textId="7A9E790F">
            <w:pPr>
              <w:rPr>
                <w:rStyle w:val="Emphasis"/>
                <w:color w:val="333333"/>
                <w:sz w:val="24"/>
                <w:szCs w:val="24"/>
              </w:rPr>
            </w:pPr>
          </w:p>
          <w:p w:rsidRPr="007C4DA1" w:rsidR="009D3C35" w:rsidP="00957B71" w:rsidRDefault="00E05992" w14:paraId="602141FA" w14:textId="77777777">
            <w:pPr>
              <w:rPr>
                <w:rStyle w:val="Emphasis"/>
                <w:rFonts w:cstheme="minorHAnsi"/>
                <w:color w:val="333333"/>
                <w:sz w:val="24"/>
                <w:szCs w:val="24"/>
                <w:shd w:val="clear" w:color="auto" w:fill="FFFFFF"/>
              </w:rPr>
            </w:pPr>
            <w:r w:rsidRPr="007C4DA1">
              <w:rPr>
                <w:rStyle w:val="Emphasis"/>
                <w:rFonts w:cstheme="minorHAnsi"/>
                <w:color w:val="333333"/>
                <w:sz w:val="24"/>
                <w:szCs w:val="24"/>
                <w:shd w:val="clear" w:color="auto" w:fill="FFFFFF"/>
              </w:rPr>
              <w:t>Use the image to answer the question.</w:t>
            </w:r>
          </w:p>
          <w:p w:rsidRPr="007C4DA1" w:rsidR="00E05992" w:rsidP="00957B71" w:rsidRDefault="00E05992" w14:paraId="7EF8BF10" w14:textId="77777777">
            <w:pPr>
              <w:rPr>
                <w:rFonts w:eastAsia="Calibri" w:cstheme="minorHAnsi"/>
                <w:sz w:val="24"/>
                <w:szCs w:val="24"/>
              </w:rPr>
            </w:pPr>
            <w:r w:rsidRPr="007C4DA1">
              <w:rPr>
                <w:rFonts w:cstheme="minorHAnsi"/>
                <w:noProof/>
                <w:sz w:val="24"/>
                <w:szCs w:val="24"/>
              </w:rPr>
              <w:drawing>
                <wp:inline distT="0" distB="0" distL="0" distR="0" wp14:anchorId="4C349365" wp14:editId="4EE95F70">
                  <wp:extent cx="2108200" cy="2108200"/>
                  <wp:effectExtent l="0" t="0" r="6350" b="6350"/>
                  <wp:docPr id="668635615" name="Picture 1" descr="Twenty points are plotted on a scatterplot titled Hours Playing with Toys. The x-axis is labeled Age, and the y-axis is labeled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enty points are plotted on a scatterplot titled Hours Playing with Toys. The x-axis is labeled Age, and the y-axis is labeled Hour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08200" cy="2108200"/>
                          </a:xfrm>
                          <a:prstGeom prst="rect">
                            <a:avLst/>
                          </a:prstGeom>
                          <a:noFill/>
                          <a:ln>
                            <a:noFill/>
                          </a:ln>
                        </pic:spPr>
                      </pic:pic>
                    </a:graphicData>
                  </a:graphic>
                </wp:inline>
              </w:drawing>
            </w:r>
          </w:p>
          <w:p w:rsidRPr="007C4DA1" w:rsidR="00E05992" w:rsidP="00E05992" w:rsidRDefault="00E05992" w14:paraId="69C37932" w14:textId="77777777">
            <w:pPr>
              <w:pStyle w:val="NormalWeb"/>
              <w:shd w:val="clear" w:color="auto" w:fill="FFFFFF"/>
              <w:spacing w:before="0" w:beforeAutospacing="0" w:after="0" w:afterAutospacing="0"/>
              <w:rPr>
                <w:rFonts w:asciiTheme="minorHAnsi" w:hAnsiTheme="minorHAnsi" w:cstheme="minorHAnsi"/>
                <w:color w:val="333333"/>
              </w:rPr>
            </w:pPr>
            <w:r w:rsidRPr="007C4DA1">
              <w:rPr>
                <w:rFonts w:asciiTheme="minorHAnsi" w:hAnsiTheme="minorHAnsi" w:cstheme="minorHAnsi"/>
                <w:color w:val="333333"/>
              </w:rPr>
              <w:t>The scatterplot represents data collected about how often students between the ages of 2 and 18 play with toys. Each point represents a piece of data collected from each student. For example, </w:t>
            </w:r>
            <w:r w:rsidRPr="007C4DA1">
              <w:rPr>
                <w:rStyle w:val="mo"/>
                <w:rFonts w:asciiTheme="minorHAnsi" w:hAnsiTheme="minorHAnsi" w:cstheme="minorHAnsi"/>
                <w:color w:val="333333"/>
                <w:bdr w:val="none" w:color="auto" w:sz="0" w:space="0" w:frame="1"/>
              </w:rPr>
              <w:t>(</w:t>
            </w:r>
            <w:r w:rsidRPr="007C4DA1">
              <w:rPr>
                <w:rStyle w:val="mn"/>
                <w:rFonts w:asciiTheme="minorHAnsi" w:hAnsiTheme="minorHAnsi" w:cstheme="minorHAnsi"/>
                <w:color w:val="333333"/>
                <w:bdr w:val="none" w:color="auto" w:sz="0" w:space="0" w:frame="1"/>
              </w:rPr>
              <w:t>8</w:t>
            </w:r>
            <w:r w:rsidRPr="007C4DA1">
              <w:rPr>
                <w:rStyle w:val="mo"/>
                <w:rFonts w:asciiTheme="minorHAnsi" w:hAnsiTheme="minorHAnsi" w:cstheme="minorHAnsi"/>
                <w:color w:val="333333"/>
                <w:bdr w:val="none" w:color="auto" w:sz="0" w:space="0" w:frame="1"/>
              </w:rPr>
              <w:t>,</w:t>
            </w:r>
            <w:proofErr w:type="gramStart"/>
            <w:r w:rsidRPr="007C4DA1">
              <w:rPr>
                <w:rStyle w:val="mn"/>
                <w:rFonts w:asciiTheme="minorHAnsi" w:hAnsiTheme="minorHAnsi" w:cstheme="minorHAnsi"/>
                <w:color w:val="333333"/>
                <w:bdr w:val="none" w:color="auto" w:sz="0" w:space="0" w:frame="1"/>
              </w:rPr>
              <w:t>7</w:t>
            </w:r>
            <w:r w:rsidRPr="007C4DA1">
              <w:rPr>
                <w:rStyle w:val="mo"/>
                <w:rFonts w:asciiTheme="minorHAnsi" w:hAnsiTheme="minorHAnsi" w:cstheme="minorHAnsi"/>
                <w:color w:val="333333"/>
                <w:bdr w:val="none" w:color="auto" w:sz="0" w:space="0" w:frame="1"/>
              </w:rPr>
              <w:t>)</w:t>
            </w:r>
            <w:r w:rsidRPr="007C4DA1">
              <w:rPr>
                <w:rStyle w:val="mjxassistivemathml"/>
                <w:rFonts w:asciiTheme="minorHAnsi" w:hAnsiTheme="minorHAnsi" w:cstheme="minorHAnsi"/>
                <w:color w:val="333333"/>
                <w:bdr w:val="none" w:color="auto" w:sz="0" w:space="0" w:frame="1"/>
              </w:rPr>
              <w:t>(</w:t>
            </w:r>
            <w:proofErr w:type="gramEnd"/>
            <w:r w:rsidRPr="007C4DA1">
              <w:rPr>
                <w:rStyle w:val="mjxassistivemathml"/>
                <w:rFonts w:asciiTheme="minorHAnsi" w:hAnsiTheme="minorHAnsi" w:cstheme="minorHAnsi"/>
                <w:color w:val="333333"/>
                <w:bdr w:val="none" w:color="auto" w:sz="0" w:space="0" w:frame="1"/>
              </w:rPr>
              <w:t>8,7)</w:t>
            </w:r>
            <w:r w:rsidRPr="007C4DA1">
              <w:rPr>
                <w:rFonts w:asciiTheme="minorHAnsi" w:hAnsiTheme="minorHAnsi" w:cstheme="minorHAnsi"/>
                <w:color w:val="333333"/>
              </w:rPr>
              <w:t> represents an 8-year-old who plays with toys for 7 hours a day. Which model is the best fit for this data?</w:t>
            </w:r>
          </w:p>
          <w:p w:rsidRPr="007C4DA1" w:rsidR="00E05992" w:rsidP="00E05992" w:rsidRDefault="00E05992" w14:paraId="0B0D6C2D"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#1: linear</w:t>
            </w:r>
          </w:p>
          <w:p w:rsidRPr="007C4DA1" w:rsidR="00E05992" w:rsidP="00E05992" w:rsidRDefault="00E05992" w14:paraId="1CFBBB3D"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#2: quadratic</w:t>
            </w:r>
          </w:p>
          <w:p w:rsidRPr="007C4DA1" w:rsidR="00E05992" w:rsidP="00E05992" w:rsidRDefault="00E05992" w14:paraId="62B8FCE1" w14:textId="39CE2A08">
            <w:pPr>
              <w:pStyle w:val="NormalWeb"/>
              <w:shd w:val="clear" w:color="auto" w:fill="FFFFFF"/>
              <w:spacing w:before="0" w:beforeAutospacing="0" w:after="0" w:afterAutospacing="0"/>
              <w:rPr>
                <w:rFonts w:eastAsia="Calibri" w:asciiTheme="minorHAnsi" w:hAnsiTheme="minorHAnsi" w:cstheme="minorHAnsi"/>
              </w:rPr>
            </w:pPr>
            <w:r w:rsidRPr="007C4DA1">
              <w:rPr>
                <w:rFonts w:asciiTheme="minorHAnsi" w:hAnsiTheme="minorHAnsi" w:cstheme="minorHAnsi"/>
                <w:color w:val="333333"/>
              </w:rPr>
              <w:t>Option #3: exponential</w:t>
            </w:r>
          </w:p>
        </w:tc>
        <w:tc>
          <w:tcPr>
            <w:tcW w:w="2476" w:type="dxa"/>
          </w:tcPr>
          <w:p w:rsidRPr="007C4DA1" w:rsidR="009D3C35" w:rsidP="00957B71" w:rsidRDefault="00E05992" w14:paraId="6DCA2E95" w14:textId="352F44C8">
            <w:pPr>
              <w:rPr>
                <w:rFonts w:cstheme="minorHAnsi"/>
                <w:noProof/>
                <w:sz w:val="24"/>
                <w:szCs w:val="24"/>
              </w:rPr>
            </w:pPr>
            <w:r w:rsidRPr="007C4DA1">
              <w:rPr>
                <w:rFonts w:cstheme="minorHAnsi"/>
                <w:noProof/>
                <w:sz w:val="24"/>
                <w:szCs w:val="24"/>
              </w:rPr>
              <w:t>2</w:t>
            </w:r>
          </w:p>
        </w:tc>
      </w:tr>
      <w:tr w:rsidRPr="007C4DA1" w:rsidR="007C4DA1" w:rsidTr="529B899F" w14:paraId="55EB9227" w14:textId="77777777">
        <w:trPr>
          <w:trHeight w:val="300"/>
        </w:trPr>
        <w:tc>
          <w:tcPr>
            <w:tcW w:w="625" w:type="dxa"/>
          </w:tcPr>
          <w:p w:rsidRPr="007C4DA1" w:rsidR="009D3C35" w:rsidP="00957B71" w:rsidRDefault="009D3C35" w14:paraId="7F37EF54" w14:textId="77777777">
            <w:pPr>
              <w:rPr>
                <w:rFonts w:eastAsia="Calibri" w:cstheme="minorHAnsi"/>
                <w:sz w:val="24"/>
                <w:szCs w:val="24"/>
              </w:rPr>
            </w:pPr>
            <w:r w:rsidRPr="007C4DA1">
              <w:rPr>
                <w:rFonts w:eastAsia="Calibri" w:cstheme="minorHAnsi"/>
                <w:sz w:val="24"/>
                <w:szCs w:val="24"/>
              </w:rPr>
              <w:t>P 3</w:t>
            </w:r>
          </w:p>
        </w:tc>
        <w:tc>
          <w:tcPr>
            <w:tcW w:w="7689" w:type="dxa"/>
          </w:tcPr>
          <w:p w:rsidR="529B899F" w:rsidP="529B899F" w:rsidRDefault="529B899F" w14:paraId="1EDD5CB7" w14:textId="586DDFA4">
            <w:pPr>
              <w:rPr>
                <w:rStyle w:val="Emphasis"/>
                <w:color w:val="333333"/>
                <w:sz w:val="24"/>
                <w:szCs w:val="24"/>
              </w:rPr>
            </w:pPr>
          </w:p>
          <w:p w:rsidRPr="007C4DA1" w:rsidR="009D3C35" w:rsidP="00957B71" w:rsidRDefault="00E05992" w14:paraId="2C799BD4" w14:textId="77777777">
            <w:pPr>
              <w:rPr>
                <w:rStyle w:val="Emphasis"/>
                <w:rFonts w:cstheme="minorHAnsi"/>
                <w:color w:val="333333"/>
                <w:sz w:val="24"/>
                <w:szCs w:val="24"/>
                <w:shd w:val="clear" w:color="auto" w:fill="FFFFFF"/>
              </w:rPr>
            </w:pPr>
            <w:r w:rsidRPr="007C4DA1">
              <w:rPr>
                <w:rStyle w:val="Emphasis"/>
                <w:rFonts w:cstheme="minorHAnsi"/>
                <w:color w:val="333333"/>
                <w:sz w:val="24"/>
                <w:szCs w:val="24"/>
                <w:shd w:val="clear" w:color="auto" w:fill="FFFFFF"/>
              </w:rPr>
              <w:lastRenderedPageBreak/>
              <w:t>Use the image to answer the question.</w:t>
            </w:r>
          </w:p>
          <w:p w:rsidRPr="007C4DA1" w:rsidR="00E05992" w:rsidP="00957B71" w:rsidRDefault="00D25322" w14:paraId="7A0926D1" w14:textId="77777777">
            <w:pPr>
              <w:rPr>
                <w:rFonts w:eastAsia="Calibri" w:cstheme="minorHAnsi"/>
                <w:sz w:val="24"/>
                <w:szCs w:val="24"/>
              </w:rPr>
            </w:pPr>
            <w:r w:rsidRPr="007C4DA1">
              <w:rPr>
                <w:rFonts w:cstheme="minorHAnsi"/>
                <w:noProof/>
                <w:sz w:val="24"/>
                <w:szCs w:val="24"/>
              </w:rPr>
              <w:drawing>
                <wp:inline distT="0" distB="0" distL="0" distR="0" wp14:anchorId="0F47DAAD" wp14:editId="2FCDF7A8">
                  <wp:extent cx="2425700" cy="2425700"/>
                  <wp:effectExtent l="0" t="0" r="0" b="0"/>
                  <wp:docPr id="1138567815" name="Picture 2" descr="A scatterplot has 11 closed points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atterplot has 11 closed points plotted on a coordinate plan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rsidRPr="007C4DA1" w:rsidR="00D25322" w:rsidP="00D25322" w:rsidRDefault="00D25322" w14:paraId="106A3573" w14:textId="3AF1FDC4">
            <w:pPr>
              <w:pStyle w:val="NormalWeb"/>
              <w:shd w:val="clear" w:color="auto" w:fill="FFFFFF"/>
              <w:spacing w:before="0" w:beforeAutospacing="0" w:after="0" w:afterAutospacing="0"/>
              <w:rPr>
                <w:rFonts w:asciiTheme="minorHAnsi" w:hAnsiTheme="minorHAnsi" w:cstheme="minorHAnsi"/>
                <w:color w:val="333333"/>
              </w:rPr>
            </w:pPr>
            <w:r w:rsidRPr="007C4DA1">
              <w:rPr>
                <w:rFonts w:asciiTheme="minorHAnsi" w:hAnsiTheme="minorHAnsi" w:cstheme="minorHAnsi"/>
                <w:color w:val="333333"/>
              </w:rPr>
              <w:t>Two balls are hurled at a constant rate and a consistent angle from the top of a 35-foot-tall building. The preceding scatterplot represents the number of seconds it took for each ball to reach the ground from a certain height. Each point represents a piece of data collected from each throw. For example, </w:t>
            </w:r>
            <w:r w:rsidRPr="007C4DA1">
              <w:rPr>
                <w:rStyle w:val="mo"/>
                <w:rFonts w:asciiTheme="minorHAnsi" w:hAnsiTheme="minorHAnsi" w:cstheme="minorHAnsi"/>
                <w:color w:val="333333"/>
                <w:bdr w:val="none" w:color="auto" w:sz="0" w:space="0" w:frame="1"/>
              </w:rPr>
              <w:t>(</w:t>
            </w:r>
            <w:r w:rsidRPr="007C4DA1">
              <w:rPr>
                <w:rStyle w:val="mn"/>
                <w:rFonts w:asciiTheme="minorHAnsi" w:hAnsiTheme="minorHAnsi" w:cstheme="minorHAnsi"/>
                <w:color w:val="333333"/>
                <w:bdr w:val="none" w:color="auto" w:sz="0" w:space="0" w:frame="1"/>
              </w:rPr>
              <w:t>4</w:t>
            </w:r>
            <w:r w:rsidRPr="007C4DA1">
              <w:rPr>
                <w:rStyle w:val="mo"/>
                <w:rFonts w:asciiTheme="minorHAnsi" w:hAnsiTheme="minorHAnsi" w:cstheme="minorHAnsi"/>
                <w:color w:val="333333"/>
                <w:bdr w:val="none" w:color="auto" w:sz="0" w:space="0" w:frame="1"/>
              </w:rPr>
              <w:t>,</w:t>
            </w:r>
            <w:r w:rsidRPr="007C4DA1">
              <w:rPr>
                <w:rStyle w:val="mn"/>
                <w:rFonts w:asciiTheme="minorHAnsi" w:hAnsiTheme="minorHAnsi" w:cstheme="minorHAnsi"/>
                <w:color w:val="333333"/>
                <w:bdr w:val="none" w:color="auto" w:sz="0" w:space="0" w:frame="1"/>
              </w:rPr>
              <w:t>9</w:t>
            </w:r>
            <w:r w:rsidRPr="007C4DA1">
              <w:rPr>
                <w:rStyle w:val="mo"/>
                <w:rFonts w:asciiTheme="minorHAnsi" w:hAnsiTheme="minorHAnsi" w:cstheme="minorHAnsi"/>
                <w:color w:val="333333"/>
                <w:bdr w:val="none" w:color="auto" w:sz="0" w:space="0" w:frame="1"/>
              </w:rPr>
              <w:t xml:space="preserve">) </w:t>
            </w:r>
            <w:r w:rsidRPr="007C4DA1">
              <w:rPr>
                <w:rFonts w:asciiTheme="minorHAnsi" w:hAnsiTheme="minorHAnsi" w:cstheme="minorHAnsi"/>
                <w:color w:val="333333"/>
              </w:rPr>
              <w:t>represents that after 4 seconds a ball will be 9 feet in the air. Which model is the </w:t>
            </w:r>
            <w:r w:rsidRPr="007C4DA1">
              <w:rPr>
                <w:rStyle w:val="Strong"/>
                <w:rFonts w:asciiTheme="minorHAnsi" w:hAnsiTheme="minorHAnsi" w:cstheme="minorHAnsi"/>
                <w:color w:val="333333"/>
              </w:rPr>
              <w:t>best</w:t>
            </w:r>
            <w:r w:rsidRPr="007C4DA1">
              <w:rPr>
                <w:rFonts w:asciiTheme="minorHAnsi" w:hAnsiTheme="minorHAnsi" w:cstheme="minorHAnsi"/>
                <w:color w:val="333333"/>
              </w:rPr>
              <w:t> fit for this data?</w:t>
            </w:r>
          </w:p>
          <w:p w:rsidRPr="007C4DA1" w:rsidR="00D25322" w:rsidP="00D25322" w:rsidRDefault="00D25322" w14:paraId="55914801"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#1: linear</w:t>
            </w:r>
          </w:p>
          <w:p w:rsidRPr="007C4DA1" w:rsidR="00D25322" w:rsidP="00D25322" w:rsidRDefault="00D25322" w14:paraId="4184364A"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Option #2: quadratic</w:t>
            </w:r>
          </w:p>
          <w:p w:rsidRPr="007C4DA1" w:rsidR="00D25322" w:rsidP="00D25322" w:rsidRDefault="00D25322" w14:paraId="1FE56D65" w14:textId="46916216">
            <w:pPr>
              <w:pStyle w:val="NormalWeb"/>
              <w:shd w:val="clear" w:color="auto" w:fill="FFFFFF"/>
              <w:spacing w:before="0" w:beforeAutospacing="0" w:after="0" w:afterAutospacing="0"/>
              <w:rPr>
                <w:rFonts w:eastAsia="Calibri" w:asciiTheme="minorHAnsi" w:hAnsiTheme="minorHAnsi" w:cstheme="minorHAnsi"/>
              </w:rPr>
            </w:pPr>
            <w:r w:rsidRPr="007C4DA1">
              <w:rPr>
                <w:rFonts w:asciiTheme="minorHAnsi" w:hAnsiTheme="minorHAnsi" w:cstheme="minorHAnsi"/>
                <w:color w:val="333333"/>
              </w:rPr>
              <w:t>Option #3: exponential</w:t>
            </w:r>
          </w:p>
        </w:tc>
        <w:tc>
          <w:tcPr>
            <w:tcW w:w="2476" w:type="dxa"/>
          </w:tcPr>
          <w:p w:rsidRPr="007C4DA1" w:rsidR="009D3C35" w:rsidP="00957B71" w:rsidRDefault="00D25322" w14:paraId="3FA27191" w14:textId="526CBBEF">
            <w:pPr>
              <w:rPr>
                <w:rFonts w:cstheme="minorHAnsi"/>
                <w:noProof/>
                <w:sz w:val="24"/>
                <w:szCs w:val="24"/>
              </w:rPr>
            </w:pPr>
            <w:r w:rsidRPr="007C4DA1">
              <w:rPr>
                <w:rFonts w:cstheme="minorHAnsi"/>
                <w:noProof/>
                <w:sz w:val="24"/>
                <w:szCs w:val="24"/>
              </w:rPr>
              <w:lastRenderedPageBreak/>
              <w:t>2</w:t>
            </w:r>
          </w:p>
        </w:tc>
      </w:tr>
      <w:tr w:rsidRPr="007C4DA1" w:rsidR="007C4DA1" w:rsidTr="529B899F" w14:paraId="1762D0D2" w14:textId="77777777">
        <w:trPr>
          <w:trHeight w:val="300"/>
        </w:trPr>
        <w:tc>
          <w:tcPr>
            <w:tcW w:w="625" w:type="dxa"/>
          </w:tcPr>
          <w:p w:rsidRPr="007C4DA1" w:rsidR="009D3C35" w:rsidP="00957B71" w:rsidRDefault="009D3C35" w14:paraId="4952D123" w14:textId="77777777">
            <w:pPr>
              <w:rPr>
                <w:rFonts w:eastAsia="Calibri" w:cstheme="minorHAnsi"/>
                <w:sz w:val="24"/>
                <w:szCs w:val="24"/>
              </w:rPr>
            </w:pPr>
            <w:r w:rsidRPr="007C4DA1">
              <w:rPr>
                <w:rFonts w:eastAsia="Calibri" w:cstheme="minorHAnsi"/>
                <w:sz w:val="24"/>
                <w:szCs w:val="24"/>
              </w:rPr>
              <w:t>P 4</w:t>
            </w:r>
          </w:p>
        </w:tc>
        <w:tc>
          <w:tcPr>
            <w:tcW w:w="7689" w:type="dxa"/>
          </w:tcPr>
          <w:p w:rsidR="529B899F" w:rsidP="529B899F" w:rsidRDefault="529B899F" w14:paraId="24E64618" w14:textId="1BF83679">
            <w:pPr>
              <w:rPr>
                <w:color w:val="333333"/>
                <w:sz w:val="24"/>
                <w:szCs w:val="24"/>
              </w:rPr>
            </w:pPr>
          </w:p>
          <w:p w:rsidRPr="007C4DA1" w:rsidR="009D3C35" w:rsidP="00957B71" w:rsidRDefault="00636954" w14:paraId="15FA083A" w14:textId="77777777">
            <w:pPr>
              <w:rPr>
                <w:rFonts w:cstheme="minorHAnsi"/>
                <w:color w:val="333333"/>
                <w:sz w:val="24"/>
                <w:szCs w:val="24"/>
                <w:shd w:val="clear" w:color="auto" w:fill="FFFFFF"/>
              </w:rPr>
            </w:pPr>
            <w:r w:rsidRPr="007C4DA1">
              <w:rPr>
                <w:rFonts w:cstheme="minorHAnsi"/>
                <w:color w:val="333333"/>
                <w:sz w:val="24"/>
                <w:szCs w:val="24"/>
                <w:shd w:val="clear" w:color="auto" w:fill="FFFFFF"/>
              </w:rPr>
              <w:t>Which form is used when a regression model is best described by a linear function?</w:t>
            </w:r>
          </w:p>
          <w:p w:rsidRPr="007C4DA1" w:rsidR="00636954" w:rsidP="00957B71" w:rsidRDefault="00636954" w14:paraId="725E8CDA" w14:textId="77777777">
            <w:pPr>
              <w:rPr>
                <w:rFonts w:cstheme="minorHAnsi"/>
                <w:sz w:val="24"/>
                <w:szCs w:val="24"/>
                <w:shd w:val="clear" w:color="auto" w:fill="FFFFFF"/>
              </w:rPr>
            </w:pPr>
          </w:p>
          <w:p w:rsidRPr="007C4DA1" w:rsidR="00636954" w:rsidP="00957B71" w:rsidRDefault="00636954" w14:paraId="108A3996" w14:textId="77777777">
            <w:pPr>
              <w:rPr>
                <w:rFonts w:eastAsiaTheme="minorEastAsia" w:cstheme="minorHAnsi"/>
                <w:sz w:val="24"/>
                <w:szCs w:val="24"/>
                <w:shd w:val="clear" w:color="auto" w:fill="FFFFFF"/>
              </w:rPr>
            </w:pPr>
            <w:r w:rsidRPr="007C4DA1">
              <w:rPr>
                <w:rFonts w:cstheme="minorHAnsi"/>
                <w:sz w:val="24"/>
                <w:szCs w:val="24"/>
                <w:shd w:val="clear" w:color="auto" w:fill="FFFFFF"/>
              </w:rPr>
              <w:t xml:space="preserve">Option #1: </w:t>
            </w:r>
            <m:oMath>
              <m:r>
                <w:rPr>
                  <w:rFonts w:ascii="Cambria Math" w:hAnsi="Cambria Math" w:cstheme="minorHAnsi"/>
                  <w:sz w:val="24"/>
                  <w:szCs w:val="24"/>
                  <w:shd w:val="clear" w:color="auto" w:fill="FFFFFF"/>
                </w:rPr>
                <m:t>f</m:t>
              </m:r>
              <m:d>
                <m:dPr>
                  <m:ctrlPr>
                    <w:rPr>
                      <w:rFonts w:ascii="Cambria Math" w:hAnsi="Cambria Math" w:cstheme="minorHAnsi"/>
                      <w:i/>
                      <w:sz w:val="24"/>
                      <w:szCs w:val="24"/>
                      <w:shd w:val="clear" w:color="auto" w:fill="FFFFFF"/>
                    </w:rPr>
                  </m:ctrlPr>
                </m:dPr>
                <m:e>
                  <m:r>
                    <w:rPr>
                      <w:rFonts w:ascii="Cambria Math" w:hAnsi="Cambria Math" w:cstheme="minorHAnsi"/>
                      <w:sz w:val="24"/>
                      <w:szCs w:val="24"/>
                      <w:shd w:val="clear" w:color="auto" w:fill="FFFFFF"/>
                    </w:rPr>
                    <m:t>x</m:t>
                  </m:r>
                </m:e>
              </m:d>
              <m:r>
                <w:rPr>
                  <w:rFonts w:ascii="Cambria Math" w:hAnsi="Cambria Math" w:cstheme="minorHAnsi"/>
                  <w:sz w:val="24"/>
                  <w:szCs w:val="24"/>
                  <w:shd w:val="clear" w:color="auto" w:fill="FFFFFF"/>
                </w:rPr>
                <m:t>~mx+b</m:t>
              </m:r>
            </m:oMath>
          </w:p>
          <w:p w:rsidRPr="007C4DA1" w:rsidR="00636954" w:rsidP="00957B71" w:rsidRDefault="00636954" w14:paraId="5863908C" w14:textId="77777777">
            <w:pPr>
              <w:rPr>
                <w:rFonts w:eastAsiaTheme="minorEastAsia" w:cstheme="minorHAnsi"/>
                <w:sz w:val="24"/>
                <w:szCs w:val="24"/>
                <w:shd w:val="clear" w:color="auto" w:fill="FFFFFF"/>
              </w:rPr>
            </w:pPr>
            <w:r w:rsidRPr="007C4DA1">
              <w:rPr>
                <w:rFonts w:eastAsiaTheme="minorEastAsia" w:cstheme="minorHAnsi"/>
                <w:sz w:val="24"/>
                <w:szCs w:val="24"/>
                <w:shd w:val="clear" w:color="auto" w:fill="FFFFFF"/>
              </w:rPr>
              <w:t xml:space="preserve">Option #2: </w:t>
            </w:r>
            <m:oMath>
              <m:r>
                <w:rPr>
                  <w:rFonts w:ascii="Cambria Math" w:hAnsi="Cambria Math" w:eastAsiaTheme="minorEastAsia" w:cstheme="minorHAnsi"/>
                  <w:sz w:val="24"/>
                  <w:szCs w:val="24"/>
                  <w:shd w:val="clear" w:color="auto" w:fill="FFFFFF"/>
                </w:rPr>
                <m:t>f</m:t>
              </m:r>
              <m:d>
                <m:dPr>
                  <m:ctrlPr>
                    <w:rPr>
                      <w:rFonts w:ascii="Cambria Math" w:hAnsi="Cambria Math" w:eastAsiaTheme="minorEastAsia" w:cstheme="minorHAnsi"/>
                      <w:i/>
                      <w:sz w:val="24"/>
                      <w:szCs w:val="24"/>
                      <w:shd w:val="clear" w:color="auto" w:fill="FFFFFF"/>
                    </w:rPr>
                  </m:ctrlPr>
                </m:dPr>
                <m:e>
                  <m:r>
                    <w:rPr>
                      <w:rFonts w:ascii="Cambria Math" w:hAnsi="Cambria Math" w:eastAsiaTheme="minorEastAsia" w:cstheme="minorHAnsi"/>
                      <w:sz w:val="24"/>
                      <w:szCs w:val="24"/>
                      <w:shd w:val="clear" w:color="auto" w:fill="FFFFFF"/>
                    </w:rPr>
                    <m:t>x</m:t>
                  </m:r>
                </m:e>
              </m:d>
              <m:r>
                <w:rPr>
                  <w:rFonts w:ascii="Cambria Math" w:hAnsi="Cambria Math" w:eastAsiaTheme="minorEastAsia" w:cstheme="minorHAnsi"/>
                  <w:sz w:val="24"/>
                  <w:szCs w:val="24"/>
                  <w:shd w:val="clear" w:color="auto" w:fill="FFFFFF"/>
                </w:rPr>
                <m:t>~</m:t>
              </m:r>
              <m:sSup>
                <m:sSupPr>
                  <m:ctrlPr>
                    <w:rPr>
                      <w:rFonts w:ascii="Cambria Math" w:hAnsi="Cambria Math" w:eastAsiaTheme="minorEastAsia" w:cstheme="minorHAnsi"/>
                      <w:i/>
                      <w:sz w:val="24"/>
                      <w:szCs w:val="24"/>
                      <w:shd w:val="clear" w:color="auto" w:fill="FFFFFF"/>
                    </w:rPr>
                  </m:ctrlPr>
                </m:sSupPr>
                <m:e>
                  <m:r>
                    <w:rPr>
                      <w:rFonts w:ascii="Cambria Math" w:hAnsi="Cambria Math" w:eastAsiaTheme="minorEastAsia" w:cstheme="minorHAnsi"/>
                      <w:sz w:val="24"/>
                      <w:szCs w:val="24"/>
                      <w:shd w:val="clear" w:color="auto" w:fill="FFFFFF"/>
                    </w:rPr>
                    <m:t>ax</m:t>
                  </m:r>
                </m:e>
                <m:sup>
                  <m:r>
                    <w:rPr>
                      <w:rFonts w:ascii="Cambria Math" w:hAnsi="Cambria Math" w:eastAsiaTheme="minorEastAsia" w:cstheme="minorHAnsi"/>
                      <w:sz w:val="24"/>
                      <w:szCs w:val="24"/>
                      <w:shd w:val="clear" w:color="auto" w:fill="FFFFFF"/>
                    </w:rPr>
                    <m:t>2</m:t>
                  </m:r>
                </m:sup>
              </m:sSup>
              <m:r>
                <w:rPr>
                  <w:rFonts w:ascii="Cambria Math" w:hAnsi="Cambria Math" w:eastAsiaTheme="minorEastAsia" w:cstheme="minorHAnsi"/>
                  <w:sz w:val="24"/>
                  <w:szCs w:val="24"/>
                  <w:shd w:val="clear" w:color="auto" w:fill="FFFFFF"/>
                </w:rPr>
                <m:t>+bx+c</m:t>
              </m:r>
            </m:oMath>
            <w:r w:rsidRPr="007C4DA1" w:rsidR="003629DA">
              <w:rPr>
                <w:rFonts w:eastAsiaTheme="minorEastAsia" w:cstheme="minorHAnsi"/>
                <w:sz w:val="24"/>
                <w:szCs w:val="24"/>
                <w:shd w:val="clear" w:color="auto" w:fill="FFFFFF"/>
              </w:rPr>
              <w:t xml:space="preserve"> or </w:t>
            </w:r>
            <m:oMath>
              <m:r>
                <w:rPr>
                  <w:rFonts w:ascii="Cambria Math" w:hAnsi="Cambria Math" w:eastAsiaTheme="minorEastAsia" w:cstheme="minorHAnsi"/>
                  <w:sz w:val="24"/>
                  <w:szCs w:val="24"/>
                  <w:shd w:val="clear" w:color="auto" w:fill="FFFFFF"/>
                </w:rPr>
                <m:t>f</m:t>
              </m:r>
              <m:d>
                <m:dPr>
                  <m:ctrlPr>
                    <w:rPr>
                      <w:rFonts w:ascii="Cambria Math" w:hAnsi="Cambria Math" w:eastAsiaTheme="minorEastAsia" w:cstheme="minorHAnsi"/>
                      <w:i/>
                      <w:sz w:val="24"/>
                      <w:szCs w:val="24"/>
                      <w:shd w:val="clear" w:color="auto" w:fill="FFFFFF"/>
                    </w:rPr>
                  </m:ctrlPr>
                </m:dPr>
                <m:e>
                  <m:r>
                    <w:rPr>
                      <w:rFonts w:ascii="Cambria Math" w:hAnsi="Cambria Math" w:eastAsiaTheme="minorEastAsia" w:cstheme="minorHAnsi"/>
                      <w:sz w:val="24"/>
                      <w:szCs w:val="24"/>
                      <w:shd w:val="clear" w:color="auto" w:fill="FFFFFF"/>
                    </w:rPr>
                    <m:t>x</m:t>
                  </m:r>
                </m:e>
              </m:d>
              <m:r>
                <w:rPr>
                  <w:rFonts w:ascii="Cambria Math" w:hAnsi="Cambria Math" w:eastAsiaTheme="minorEastAsia" w:cstheme="minorHAnsi"/>
                  <w:sz w:val="24"/>
                  <w:szCs w:val="24"/>
                  <w:shd w:val="clear" w:color="auto" w:fill="FFFFFF"/>
                </w:rPr>
                <m:t>~a</m:t>
              </m:r>
              <m:sSup>
                <m:sSupPr>
                  <m:ctrlPr>
                    <w:rPr>
                      <w:rFonts w:ascii="Cambria Math" w:hAnsi="Cambria Math" w:eastAsiaTheme="minorEastAsia" w:cstheme="minorHAnsi"/>
                      <w:i/>
                      <w:sz w:val="24"/>
                      <w:szCs w:val="24"/>
                      <w:shd w:val="clear" w:color="auto" w:fill="FFFFFF"/>
                    </w:rPr>
                  </m:ctrlPr>
                </m:sSupPr>
                <m:e>
                  <m:d>
                    <m:dPr>
                      <m:ctrlPr>
                        <w:rPr>
                          <w:rFonts w:ascii="Cambria Math" w:hAnsi="Cambria Math" w:eastAsiaTheme="minorEastAsia" w:cstheme="minorHAnsi"/>
                          <w:i/>
                          <w:sz w:val="24"/>
                          <w:szCs w:val="24"/>
                          <w:shd w:val="clear" w:color="auto" w:fill="FFFFFF"/>
                        </w:rPr>
                      </m:ctrlPr>
                    </m:dPr>
                    <m:e>
                      <m:r>
                        <w:rPr>
                          <w:rFonts w:ascii="Cambria Math" w:hAnsi="Cambria Math" w:eastAsiaTheme="minorEastAsia" w:cstheme="minorHAnsi"/>
                          <w:sz w:val="24"/>
                          <w:szCs w:val="24"/>
                          <w:shd w:val="clear" w:color="auto" w:fill="FFFFFF"/>
                        </w:rPr>
                        <m:t>x-h</m:t>
                      </m:r>
                    </m:e>
                  </m:d>
                </m:e>
                <m:sup>
                  <m:r>
                    <w:rPr>
                      <w:rFonts w:ascii="Cambria Math" w:hAnsi="Cambria Math" w:eastAsiaTheme="minorEastAsia" w:cstheme="minorHAnsi"/>
                      <w:sz w:val="24"/>
                      <w:szCs w:val="24"/>
                      <w:shd w:val="clear" w:color="auto" w:fill="FFFFFF"/>
                    </w:rPr>
                    <m:t>2</m:t>
                  </m:r>
                </m:sup>
              </m:sSup>
              <m:r>
                <w:rPr>
                  <w:rFonts w:ascii="Cambria Math" w:hAnsi="Cambria Math" w:eastAsiaTheme="minorEastAsia" w:cstheme="minorHAnsi"/>
                  <w:sz w:val="24"/>
                  <w:szCs w:val="24"/>
                  <w:shd w:val="clear" w:color="auto" w:fill="FFFFFF"/>
                </w:rPr>
                <m:t>+k</m:t>
              </m:r>
            </m:oMath>
          </w:p>
          <w:p w:rsidRPr="007C4DA1" w:rsidR="003629DA" w:rsidP="00957B71" w:rsidRDefault="003629DA" w14:paraId="092E05EF" w14:textId="2039A6D1">
            <w:pPr>
              <w:rPr>
                <w:rFonts w:eastAsia="Calibri" w:cstheme="minorHAnsi"/>
                <w:sz w:val="24"/>
                <w:szCs w:val="24"/>
              </w:rPr>
            </w:pPr>
            <w:r w:rsidRPr="007C4DA1">
              <w:rPr>
                <w:rFonts w:eastAsia="Calibri" w:cstheme="minorHAnsi"/>
                <w:sz w:val="24"/>
                <w:szCs w:val="24"/>
              </w:rPr>
              <w:t xml:space="preserve">Option #3: </w:t>
            </w:r>
            <m:oMath>
              <m:r>
                <w:rPr>
                  <w:rFonts w:ascii="Cambria Math" w:hAnsi="Cambria Math" w:eastAsia="Calibri" w:cstheme="minorHAnsi"/>
                  <w:sz w:val="24"/>
                  <w:szCs w:val="24"/>
                </w:rPr>
                <m:t>f(x)~a</m:t>
              </m:r>
              <m:sSup>
                <m:sSupPr>
                  <m:ctrlPr>
                    <w:rPr>
                      <w:rFonts w:ascii="Cambria Math" w:hAnsi="Cambria Math" w:eastAsia="Calibri" w:cstheme="minorHAnsi"/>
                      <w:i/>
                      <w:sz w:val="24"/>
                      <w:szCs w:val="24"/>
                    </w:rPr>
                  </m:ctrlPr>
                </m:sSupPr>
                <m:e>
                  <m:r>
                    <w:rPr>
                      <w:rFonts w:ascii="Cambria Math" w:hAnsi="Cambria Math" w:eastAsia="Calibri" w:cstheme="minorHAnsi"/>
                      <w:sz w:val="24"/>
                      <w:szCs w:val="24"/>
                    </w:rPr>
                    <m:t>(b)</m:t>
                  </m:r>
                </m:e>
                <m:sup>
                  <m:r>
                    <w:rPr>
                      <w:rFonts w:ascii="Cambria Math" w:hAnsi="Cambria Math" w:eastAsia="Calibri" w:cstheme="minorHAnsi"/>
                      <w:sz w:val="24"/>
                      <w:szCs w:val="24"/>
                    </w:rPr>
                    <m:t>x</m:t>
                  </m:r>
                </m:sup>
              </m:sSup>
            </m:oMath>
          </w:p>
        </w:tc>
        <w:tc>
          <w:tcPr>
            <w:tcW w:w="2476" w:type="dxa"/>
          </w:tcPr>
          <w:p w:rsidRPr="007C4DA1" w:rsidR="009D3C35" w:rsidP="00957B71" w:rsidRDefault="00870AF5" w14:paraId="45A6499C" w14:textId="70EA94A8">
            <w:pPr>
              <w:rPr>
                <w:rFonts w:cstheme="minorHAnsi"/>
                <w:noProof/>
                <w:sz w:val="24"/>
                <w:szCs w:val="24"/>
              </w:rPr>
            </w:pPr>
            <w:r w:rsidRPr="007C4DA1">
              <w:rPr>
                <w:rFonts w:cstheme="minorHAnsi"/>
                <w:noProof/>
                <w:sz w:val="24"/>
                <w:szCs w:val="24"/>
              </w:rPr>
              <w:t>1</w:t>
            </w:r>
          </w:p>
        </w:tc>
      </w:tr>
      <w:tr w:rsidRPr="007C4DA1" w:rsidR="007C4DA1" w:rsidTr="529B899F" w14:paraId="6802B3E2" w14:textId="77777777">
        <w:trPr>
          <w:trHeight w:val="300"/>
        </w:trPr>
        <w:tc>
          <w:tcPr>
            <w:tcW w:w="625" w:type="dxa"/>
          </w:tcPr>
          <w:p w:rsidRPr="007C4DA1" w:rsidR="009D3C35" w:rsidP="00957B71" w:rsidRDefault="009D3C35" w14:paraId="44F1D863" w14:textId="77777777">
            <w:pPr>
              <w:rPr>
                <w:rFonts w:eastAsia="Calibri" w:cstheme="minorHAnsi"/>
                <w:sz w:val="24"/>
                <w:szCs w:val="24"/>
              </w:rPr>
            </w:pPr>
            <w:r w:rsidRPr="007C4DA1">
              <w:rPr>
                <w:rFonts w:eastAsia="Calibri" w:cstheme="minorHAnsi"/>
                <w:sz w:val="24"/>
                <w:szCs w:val="24"/>
              </w:rPr>
              <w:t>P 5</w:t>
            </w:r>
          </w:p>
        </w:tc>
        <w:tc>
          <w:tcPr>
            <w:tcW w:w="7689" w:type="dxa"/>
          </w:tcPr>
          <w:p w:rsidR="529B899F" w:rsidP="529B899F" w:rsidRDefault="529B899F" w14:paraId="245DFAEE" w14:textId="0DB14371">
            <w:pPr>
              <w:rPr>
                <w:rStyle w:val="Emphasis"/>
                <w:color w:val="333333"/>
                <w:sz w:val="24"/>
                <w:szCs w:val="24"/>
              </w:rPr>
            </w:pPr>
          </w:p>
          <w:p w:rsidRPr="007C4DA1" w:rsidR="009D3C35" w:rsidP="00957B71" w:rsidRDefault="00870AF5" w14:paraId="520CEE24" w14:textId="77777777">
            <w:pPr>
              <w:rPr>
                <w:rStyle w:val="Emphasis"/>
                <w:rFonts w:cstheme="minorHAnsi"/>
                <w:color w:val="333333"/>
                <w:sz w:val="24"/>
                <w:szCs w:val="24"/>
                <w:shd w:val="clear" w:color="auto" w:fill="FFFFFF"/>
              </w:rPr>
            </w:pPr>
            <w:r w:rsidRPr="007C4DA1">
              <w:rPr>
                <w:rStyle w:val="Emphasis"/>
                <w:rFonts w:cstheme="minorHAnsi"/>
                <w:color w:val="333333"/>
                <w:sz w:val="24"/>
                <w:szCs w:val="24"/>
                <w:shd w:val="clear" w:color="auto" w:fill="FFFFFF"/>
              </w:rPr>
              <w:t>Use the image to answer the question.</w:t>
            </w:r>
          </w:p>
          <w:p w:rsidRPr="007C4DA1" w:rsidR="00870AF5" w:rsidP="00957B71" w:rsidRDefault="00C65DFA" w14:paraId="2DA6B22F" w14:textId="77777777">
            <w:pPr>
              <w:rPr>
                <w:rFonts w:eastAsia="Calibri" w:cstheme="minorHAnsi"/>
                <w:sz w:val="24"/>
                <w:szCs w:val="24"/>
              </w:rPr>
            </w:pPr>
            <w:r w:rsidRPr="007C4DA1">
              <w:rPr>
                <w:rFonts w:cstheme="minorHAnsi"/>
                <w:noProof/>
                <w:sz w:val="24"/>
                <w:szCs w:val="24"/>
              </w:rPr>
              <w:lastRenderedPageBreak/>
              <w:drawing>
                <wp:inline distT="0" distB="0" distL="0" distR="0" wp14:anchorId="1A29DD1C" wp14:editId="5DBE5AF7">
                  <wp:extent cx="2578100" cy="2578100"/>
                  <wp:effectExtent l="0" t="0" r="0" b="0"/>
                  <wp:docPr id="1637178945" name="Picture 3" descr="On a graph titled Basketball Card Values, a curve and twenty-two points are plotted in quadrant 1 of a coordinate plane. The x-axis is labeled Years, and the y-axis is labeled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 a graph titled Basketball Card Values, a curve and twenty-two points are plotted in quadrant 1 of a coordinate plane. The x-axis is labeled Years, and the y-axis is labeled Dolla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78100" cy="2578100"/>
                          </a:xfrm>
                          <a:prstGeom prst="rect">
                            <a:avLst/>
                          </a:prstGeom>
                          <a:noFill/>
                          <a:ln>
                            <a:noFill/>
                          </a:ln>
                        </pic:spPr>
                      </pic:pic>
                    </a:graphicData>
                  </a:graphic>
                </wp:inline>
              </w:drawing>
            </w:r>
          </w:p>
          <w:p w:rsidRPr="007C4DA1" w:rsidR="00C65DFA" w:rsidP="00C65DFA" w:rsidRDefault="00C65DFA" w14:paraId="27B04F92" w14:textId="77777777">
            <w:pPr>
              <w:pStyle w:val="NormalWeb"/>
              <w:shd w:val="clear" w:color="auto" w:fill="FFFFFF"/>
              <w:spacing w:before="0" w:beforeAutospacing="0" w:after="240" w:afterAutospacing="0"/>
              <w:rPr>
                <w:rFonts w:asciiTheme="minorHAnsi" w:hAnsiTheme="minorHAnsi" w:cstheme="minorHAnsi"/>
                <w:color w:val="333333"/>
              </w:rPr>
            </w:pPr>
            <w:r w:rsidRPr="007C4DA1">
              <w:rPr>
                <w:rFonts w:asciiTheme="minorHAnsi" w:hAnsiTheme="minorHAnsi" w:cstheme="minorHAnsi"/>
                <w:color w:val="333333"/>
              </w:rPr>
              <w:t>What type of function best describes the data of the regression model?</w:t>
            </w:r>
          </w:p>
          <w:p w:rsidRPr="007C4DA1" w:rsidR="00C65DFA" w:rsidP="00C65DFA" w:rsidRDefault="00C65DFA" w14:paraId="31E94E1C" w14:textId="435EDD60">
            <w:pPr>
              <w:pStyle w:val="NormalWeb"/>
              <w:shd w:val="clear" w:color="auto" w:fill="FFFFFF"/>
              <w:spacing w:before="0" w:beforeAutospacing="0" w:after="0" w:afterAutospacing="0"/>
              <w:rPr>
                <w:rFonts w:asciiTheme="minorHAnsi" w:hAnsiTheme="minorHAnsi" w:cstheme="minorHAnsi"/>
                <w:color w:val="333333"/>
              </w:rPr>
            </w:pPr>
            <w:r w:rsidRPr="007C4DA1">
              <w:rPr>
                <w:rFonts w:asciiTheme="minorHAnsi" w:hAnsiTheme="minorHAnsi" w:cstheme="minorHAnsi"/>
                <w:color w:val="333333"/>
              </w:rPr>
              <w:t>Option #1: a linear function that is in the form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mx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b</m:t>
              </m:r>
            </m:oMath>
          </w:p>
          <w:p w:rsidRPr="007C4DA1" w:rsidR="00C65DFA" w:rsidP="00C65DFA" w:rsidRDefault="00C65DFA" w14:paraId="5E66593E" w14:textId="589675C3">
            <w:pPr>
              <w:pStyle w:val="NormalWeb"/>
              <w:shd w:val="clear" w:color="auto" w:fill="FFFFFF"/>
              <w:spacing w:before="0" w:beforeAutospacing="0" w:after="0" w:afterAutospacing="0"/>
              <w:rPr>
                <w:rFonts w:asciiTheme="minorHAnsi" w:hAnsiTheme="minorHAnsi" w:cstheme="minorHAnsi"/>
                <w:color w:val="333333"/>
              </w:rPr>
            </w:pPr>
            <w:r w:rsidRPr="007C4DA1">
              <w:rPr>
                <w:rFonts w:asciiTheme="minorHAnsi" w:hAnsiTheme="minorHAnsi" w:cstheme="minorHAnsi"/>
                <w:color w:val="333333"/>
              </w:rPr>
              <w:t>Option #2: a quadratic function that is in the form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a</m:t>
              </m:r>
              <m:sSup>
                <m:sSupPr>
                  <m:ctrlPr>
                    <w:rPr>
                      <w:rStyle w:val="mi"/>
                      <w:rFonts w:ascii="Cambria Math" w:hAnsi="Cambria Math" w:cstheme="minorHAnsi"/>
                      <w:i/>
                      <w:color w:val="333333"/>
                      <w:bdr w:val="none" w:color="auto" w:sz="0" w:space="0" w:frame="1"/>
                    </w:rPr>
                  </m:ctrlPr>
                </m:sSupPr>
                <m:e>
                  <m:r>
                    <w:rPr>
                      <w:rStyle w:val="mi"/>
                      <w:rFonts w:ascii="Cambria Math" w:hAnsi="Cambria Math" w:cstheme="minorHAnsi"/>
                      <w:color w:val="333333"/>
                      <w:bdr w:val="none" w:color="auto" w:sz="0" w:space="0" w:frame="1"/>
                    </w:rPr>
                    <m:t>x</m:t>
                  </m:r>
                </m:e>
                <m:sup>
                  <m:r>
                    <w:rPr>
                      <w:rStyle w:val="mi"/>
                      <w:rFonts w:ascii="Cambria Math" w:hAnsi="Cambria Math" w:cstheme="minorHAnsi"/>
                      <w:color w:val="333333"/>
                      <w:bdr w:val="none" w:color="auto" w:sz="0" w:space="0" w:frame="1"/>
                    </w:rPr>
                    <m:t>2</m:t>
                  </m:r>
                </m:sup>
              </m:sSup>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bx+c</m:t>
              </m:r>
            </m:oMath>
          </w:p>
          <w:p w:rsidRPr="007C4DA1" w:rsidR="00C65DFA" w:rsidP="007C4DA1" w:rsidRDefault="00C65DFA" w14:paraId="0D072E7A" w14:textId="3FA666CA">
            <w:pPr>
              <w:pStyle w:val="NormalWeb"/>
              <w:shd w:val="clear" w:color="auto" w:fill="FFFFFF"/>
              <w:spacing w:before="0" w:beforeAutospacing="0" w:after="0" w:afterAutospacing="0"/>
              <w:rPr>
                <w:rFonts w:eastAsia="Calibri" w:asciiTheme="minorHAnsi" w:hAnsiTheme="minorHAnsi" w:cstheme="minorHAnsi"/>
              </w:rPr>
            </w:pPr>
            <w:r w:rsidRPr="007C4DA1">
              <w:rPr>
                <w:rFonts w:asciiTheme="minorHAnsi" w:hAnsiTheme="minorHAnsi" w:cstheme="minorHAnsi"/>
                <w:color w:val="333333"/>
              </w:rPr>
              <w:t>Option #3: an exponential function that is in the form </w:t>
            </w:r>
            <m:oMath>
              <m:r>
                <w:rPr>
                  <w:rStyle w:val="mi"/>
                  <w:rFonts w:ascii="Cambria Math" w:hAnsi="Cambria Math" w:cstheme="minorHAnsi"/>
                  <w:color w:val="333333"/>
                  <w:bdr w:val="none" w:color="auto" w:sz="0" w:space="0" w:frame="1"/>
                </w:rPr>
                <m:t>f</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x</m:t>
              </m:r>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a</m:t>
              </m:r>
              <m:sSup>
                <m:sSupPr>
                  <m:ctrlPr>
                    <w:rPr>
                      <w:rStyle w:val="mo"/>
                      <w:rFonts w:ascii="Cambria Math" w:hAnsi="Cambria Math" w:cstheme="minorHAnsi"/>
                      <w:i/>
                      <w:color w:val="333333"/>
                      <w:bdr w:val="none" w:color="auto" w:sz="0" w:space="0" w:frame="1"/>
                    </w:rPr>
                  </m:ctrlPr>
                </m:sSupPr>
                <m:e>
                  <m:r>
                    <w:rPr>
                      <w:rStyle w:val="mo"/>
                      <w:rFonts w:ascii="Cambria Math" w:hAnsi="Cambria Math" w:cstheme="minorHAnsi"/>
                      <w:color w:val="333333"/>
                      <w:bdr w:val="none" w:color="auto" w:sz="0" w:space="0" w:frame="1"/>
                    </w:rPr>
                    <m:t>(</m:t>
                  </m:r>
                  <m:r>
                    <w:rPr>
                      <w:rStyle w:val="mi"/>
                      <w:rFonts w:ascii="Cambria Math" w:hAnsi="Cambria Math" w:cstheme="minorHAnsi"/>
                      <w:color w:val="333333"/>
                      <w:bdr w:val="none" w:color="auto" w:sz="0" w:space="0" w:frame="1"/>
                    </w:rPr>
                    <m:t>b</m:t>
                  </m:r>
                  <m:r>
                    <w:rPr>
                      <w:rStyle w:val="mo"/>
                      <w:rFonts w:ascii="Cambria Math" w:hAnsi="Cambria Math" w:cstheme="minorHAnsi"/>
                      <w:color w:val="333333"/>
                      <w:bdr w:val="none" w:color="auto" w:sz="0" w:space="0" w:frame="1"/>
                    </w:rPr>
                    <m:t>)</m:t>
                  </m:r>
                </m:e>
                <m:sup>
                  <m:r>
                    <w:rPr>
                      <w:rStyle w:val="mo"/>
                      <w:rFonts w:ascii="Cambria Math" w:hAnsi="Cambria Math" w:cstheme="minorHAnsi"/>
                      <w:color w:val="333333"/>
                      <w:bdr w:val="none" w:color="auto" w:sz="0" w:space="0" w:frame="1"/>
                    </w:rPr>
                    <m:t>x</m:t>
                  </m:r>
                </m:sup>
              </m:sSup>
            </m:oMath>
          </w:p>
        </w:tc>
        <w:tc>
          <w:tcPr>
            <w:tcW w:w="2476" w:type="dxa"/>
          </w:tcPr>
          <w:p w:rsidRPr="007C4DA1" w:rsidR="009D3C35" w:rsidP="00957B71" w:rsidRDefault="007C4DA1" w14:paraId="678EAFFF" w14:textId="5A87A3A8">
            <w:pPr>
              <w:rPr>
                <w:rFonts w:cstheme="minorHAnsi"/>
                <w:noProof/>
                <w:sz w:val="24"/>
                <w:szCs w:val="24"/>
              </w:rPr>
            </w:pPr>
            <w:r w:rsidRPr="007C4DA1">
              <w:rPr>
                <w:rFonts w:cstheme="minorHAnsi"/>
                <w:noProof/>
                <w:sz w:val="24"/>
                <w:szCs w:val="24"/>
              </w:rPr>
              <w:lastRenderedPageBreak/>
              <w:t>3</w:t>
            </w:r>
          </w:p>
        </w:tc>
      </w:tr>
    </w:tbl>
    <w:p w:rsidR="009D3C35" w:rsidP="009D3C35" w:rsidRDefault="009D3C35" w14:paraId="4ABBD4AB" w14:textId="77777777">
      <w:pPr>
        <w:rPr>
          <w:rFonts w:eastAsia="Calibri"/>
          <w:sz w:val="24"/>
          <w:szCs w:val="24"/>
        </w:rPr>
      </w:pPr>
    </w:p>
    <w:p w:rsidRPr="00513D17" w:rsidR="009D3C35" w:rsidP="009D3C35" w:rsidRDefault="009D3C35" w14:paraId="22DA8FB8"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110"/>
        <w:gridCol w:w="2965"/>
      </w:tblGrid>
      <w:tr w:rsidRPr="00DB132D" w:rsidR="00DC724D" w:rsidTr="529B899F" w14:paraId="6A0A80FC" w14:textId="77777777">
        <w:tc>
          <w:tcPr>
            <w:tcW w:w="715" w:type="dxa"/>
            <w:shd w:val="clear" w:color="auto" w:fill="E7E6E6" w:themeFill="background2"/>
          </w:tcPr>
          <w:p w:rsidRPr="00DB132D" w:rsidR="009D3C35" w:rsidP="00957B71" w:rsidRDefault="009D3C35" w14:paraId="35C85964" w14:textId="77777777">
            <w:pPr>
              <w:rPr>
                <w:rFonts w:eastAsia="Calibri" w:cstheme="minorHAnsi"/>
                <w:bCs/>
                <w:sz w:val="24"/>
                <w:szCs w:val="24"/>
              </w:rPr>
            </w:pPr>
          </w:p>
        </w:tc>
        <w:tc>
          <w:tcPr>
            <w:tcW w:w="7110" w:type="dxa"/>
          </w:tcPr>
          <w:p w:rsidRPr="00DB132D" w:rsidR="009D3C35" w:rsidP="00957B71" w:rsidRDefault="009D3C35" w14:paraId="621A191C" w14:textId="77777777">
            <w:pPr>
              <w:rPr>
                <w:rFonts w:eastAsia="Calibri" w:cstheme="minorHAnsi"/>
                <w:bCs/>
                <w:noProof/>
                <w:sz w:val="24"/>
                <w:szCs w:val="24"/>
              </w:rPr>
            </w:pPr>
            <w:r w:rsidRPr="00DB132D">
              <w:rPr>
                <w:rFonts w:eastAsia="Calibri" w:cstheme="minorHAnsi"/>
                <w:bCs/>
                <w:noProof/>
                <w:sz w:val="24"/>
                <w:szCs w:val="24"/>
              </w:rPr>
              <w:t>Question</w:t>
            </w:r>
          </w:p>
        </w:tc>
        <w:tc>
          <w:tcPr>
            <w:tcW w:w="2965" w:type="dxa"/>
          </w:tcPr>
          <w:p w:rsidRPr="00DB132D" w:rsidR="009D3C35" w:rsidP="00957B71" w:rsidRDefault="009D3C35" w14:paraId="1E422176" w14:textId="77777777">
            <w:pPr>
              <w:rPr>
                <w:rFonts w:eastAsia="Calibri" w:cstheme="minorHAnsi"/>
                <w:bCs/>
                <w:noProof/>
                <w:sz w:val="24"/>
                <w:szCs w:val="24"/>
              </w:rPr>
            </w:pPr>
            <w:r w:rsidRPr="00DB132D">
              <w:rPr>
                <w:rFonts w:eastAsia="Calibri" w:cstheme="minorHAnsi"/>
                <w:bCs/>
                <w:noProof/>
                <w:sz w:val="24"/>
                <w:szCs w:val="24"/>
              </w:rPr>
              <w:t>Answer</w:t>
            </w:r>
          </w:p>
        </w:tc>
      </w:tr>
      <w:tr w:rsidRPr="00DB132D" w:rsidR="00DC724D" w:rsidTr="529B899F" w14:paraId="56424A38" w14:textId="77777777">
        <w:tc>
          <w:tcPr>
            <w:tcW w:w="715" w:type="dxa"/>
          </w:tcPr>
          <w:p w:rsidRPr="00DB132D" w:rsidR="009D3C35" w:rsidP="00957B71" w:rsidRDefault="009D3C35" w14:paraId="30032A93" w14:textId="77777777">
            <w:pPr>
              <w:rPr>
                <w:rFonts w:eastAsia="Calibri" w:cstheme="minorHAnsi"/>
                <w:bCs/>
                <w:sz w:val="24"/>
                <w:szCs w:val="24"/>
              </w:rPr>
            </w:pPr>
            <w:r w:rsidRPr="00DB132D">
              <w:rPr>
                <w:rFonts w:eastAsia="Calibri" w:cstheme="minorHAnsi"/>
                <w:bCs/>
                <w:sz w:val="24"/>
                <w:szCs w:val="24"/>
              </w:rPr>
              <w:t>Q 1</w:t>
            </w:r>
          </w:p>
        </w:tc>
        <w:tc>
          <w:tcPr>
            <w:tcW w:w="7110" w:type="dxa"/>
          </w:tcPr>
          <w:p w:rsidR="529B899F" w:rsidP="529B899F" w:rsidRDefault="529B899F" w14:paraId="367B418C" w14:textId="79C639DF">
            <w:pPr>
              <w:rPr>
                <w:rStyle w:val="Emphasis"/>
                <w:color w:val="333333"/>
                <w:sz w:val="24"/>
                <w:szCs w:val="24"/>
              </w:rPr>
            </w:pPr>
          </w:p>
          <w:p w:rsidRPr="00DB132D" w:rsidR="009D3C35" w:rsidP="00957B71" w:rsidRDefault="007F7FAB" w14:paraId="750D2CCC" w14:textId="77777777">
            <w:pPr>
              <w:rPr>
                <w:rStyle w:val="Emphasis"/>
                <w:rFonts w:cstheme="minorHAnsi"/>
                <w:color w:val="333333"/>
                <w:sz w:val="24"/>
                <w:szCs w:val="24"/>
                <w:shd w:val="clear" w:color="auto" w:fill="FFFFFF"/>
              </w:rPr>
            </w:pPr>
            <w:r w:rsidRPr="00DB132D">
              <w:rPr>
                <w:rStyle w:val="Emphasis"/>
                <w:rFonts w:cstheme="minorHAnsi"/>
                <w:color w:val="333333"/>
                <w:sz w:val="24"/>
                <w:szCs w:val="24"/>
                <w:shd w:val="clear" w:color="auto" w:fill="FFFFFF"/>
              </w:rPr>
              <w:t>Use the image to answer the question.</w:t>
            </w:r>
          </w:p>
          <w:p w:rsidRPr="00DB132D" w:rsidR="007F7FAB" w:rsidP="00957B71" w:rsidRDefault="007F7FAB" w14:paraId="1B3978F0" w14:textId="77777777">
            <w:pPr>
              <w:rPr>
                <w:rFonts w:eastAsia="Calibri" w:cstheme="minorHAnsi"/>
                <w:bCs/>
                <w:sz w:val="24"/>
                <w:szCs w:val="24"/>
              </w:rPr>
            </w:pPr>
            <w:r w:rsidRPr="00DB132D">
              <w:rPr>
                <w:rFonts w:cstheme="minorHAnsi"/>
                <w:noProof/>
                <w:sz w:val="24"/>
                <w:szCs w:val="24"/>
              </w:rPr>
              <w:drawing>
                <wp:inline distT="0" distB="0" distL="0" distR="0" wp14:anchorId="5CC8B083" wp14:editId="088E6863">
                  <wp:extent cx="2463800" cy="2463800"/>
                  <wp:effectExtent l="0" t="0" r="0" b="0"/>
                  <wp:docPr id="1020120432" name="Picture 4" descr="On a graph titled Time Spent and Test Grades, a line and ten points are plotted in quadrant 1 of a coordinate plane. The x-axis is labeled Hours Worked, and the y-axis is labeled Gr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 a graph titled Time Spent and Test Grades, a line and ten points are plotted in quadrant 1 of a coordinate plane. The x-axis is labeled Hours Worked, and the y-axis is labeled Grade.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p>
          <w:p w:rsidRPr="00DB132D" w:rsidR="007F7FAB" w:rsidP="00957B71" w:rsidRDefault="00D672B5" w14:paraId="048519E1" w14:textId="59A85F6B">
            <w:pPr>
              <w:rPr>
                <w:rFonts w:eastAsia="Calibri" w:cstheme="minorHAnsi"/>
                <w:bCs/>
                <w:sz w:val="24"/>
                <w:szCs w:val="24"/>
              </w:rPr>
            </w:pPr>
            <w:r w:rsidRPr="00DB132D">
              <w:rPr>
                <w:rFonts w:cstheme="minorHAnsi"/>
                <w:color w:val="333333"/>
                <w:sz w:val="24"/>
                <w:szCs w:val="24"/>
                <w:shd w:val="clear" w:color="auto" w:fill="FFFFFF"/>
              </w:rPr>
              <w:t>The data in the graph represents the relationship between the amount of time spent studying and test grades. Each point represents a piece of data collected from students who took a test and the grade that student received. For example, </w:t>
            </w:r>
            <w:r w:rsidRPr="00DB132D">
              <w:rPr>
                <w:rStyle w:val="mo"/>
                <w:rFonts w:cstheme="minorHAnsi"/>
                <w:color w:val="333333"/>
                <w:sz w:val="24"/>
                <w:szCs w:val="24"/>
                <w:bdr w:val="none" w:color="auto" w:sz="0" w:space="0" w:frame="1"/>
                <w:shd w:val="clear" w:color="auto" w:fill="FFFFFF"/>
              </w:rPr>
              <w:t>(</w:t>
            </w:r>
            <w:r w:rsidRPr="00DB132D">
              <w:rPr>
                <w:rStyle w:val="mn"/>
                <w:rFonts w:cstheme="minorHAnsi"/>
                <w:color w:val="333333"/>
                <w:sz w:val="24"/>
                <w:szCs w:val="24"/>
                <w:bdr w:val="none" w:color="auto" w:sz="0" w:space="0" w:frame="1"/>
                <w:shd w:val="clear" w:color="auto" w:fill="FFFFFF"/>
              </w:rPr>
              <w:t>2</w:t>
            </w:r>
            <w:r w:rsidRPr="00DB132D">
              <w:rPr>
                <w:rStyle w:val="mo"/>
                <w:rFonts w:cstheme="minorHAnsi"/>
                <w:color w:val="333333"/>
                <w:sz w:val="24"/>
                <w:szCs w:val="24"/>
                <w:bdr w:val="none" w:color="auto" w:sz="0" w:space="0" w:frame="1"/>
                <w:shd w:val="clear" w:color="auto" w:fill="FFFFFF"/>
              </w:rPr>
              <w:t>,</w:t>
            </w:r>
            <w:r w:rsidRPr="00DB132D">
              <w:rPr>
                <w:rStyle w:val="mn"/>
                <w:rFonts w:cstheme="minorHAnsi"/>
                <w:color w:val="333333"/>
                <w:sz w:val="24"/>
                <w:szCs w:val="24"/>
                <w:bdr w:val="none" w:color="auto" w:sz="0" w:space="0" w:frame="1"/>
                <w:shd w:val="clear" w:color="auto" w:fill="FFFFFF"/>
              </w:rPr>
              <w:t>70</w:t>
            </w:r>
            <w:r w:rsidRPr="00DB132D">
              <w:rPr>
                <w:rStyle w:val="mo"/>
                <w:rFonts w:cstheme="minorHAnsi"/>
                <w:color w:val="333333"/>
                <w:sz w:val="24"/>
                <w:szCs w:val="24"/>
                <w:bdr w:val="none" w:color="auto" w:sz="0" w:space="0" w:frame="1"/>
                <w:shd w:val="clear" w:color="auto" w:fill="FFFFFF"/>
              </w:rPr>
              <w:t xml:space="preserve">) </w:t>
            </w:r>
            <w:r w:rsidRPr="00DB132D">
              <w:rPr>
                <w:rFonts w:cstheme="minorHAnsi"/>
                <w:color w:val="333333"/>
                <w:sz w:val="24"/>
                <w:szCs w:val="24"/>
                <w:shd w:val="clear" w:color="auto" w:fill="FFFFFF"/>
              </w:rPr>
              <w:t xml:space="preserve">represents a student who </w:t>
            </w:r>
            <w:r w:rsidRPr="00DB132D">
              <w:rPr>
                <w:rFonts w:cstheme="minorHAnsi"/>
                <w:color w:val="333333"/>
                <w:sz w:val="24"/>
                <w:szCs w:val="24"/>
                <w:shd w:val="clear" w:color="auto" w:fill="FFFFFF"/>
              </w:rPr>
              <w:lastRenderedPageBreak/>
              <w:t>studied for 2 hours and received a 70. Decide which model </w:t>
            </w:r>
            <w:r w:rsidRPr="00DB132D">
              <w:rPr>
                <w:rStyle w:val="Strong"/>
                <w:rFonts w:cstheme="minorHAnsi"/>
                <w:color w:val="333333"/>
                <w:sz w:val="24"/>
                <w:szCs w:val="24"/>
                <w:shd w:val="clear" w:color="auto" w:fill="FFFFFF"/>
              </w:rPr>
              <w:t>best</w:t>
            </w:r>
            <w:r w:rsidRPr="00DB132D">
              <w:rPr>
                <w:rFonts w:cstheme="minorHAnsi"/>
                <w:color w:val="333333"/>
                <w:sz w:val="24"/>
                <w:szCs w:val="24"/>
                <w:shd w:val="clear" w:color="auto" w:fill="FFFFFF"/>
              </w:rPr>
              <w:t> fits this data.</w:t>
            </w:r>
          </w:p>
        </w:tc>
        <w:tc>
          <w:tcPr>
            <w:tcW w:w="2965" w:type="dxa"/>
          </w:tcPr>
          <w:p w:rsidRPr="00DB132D" w:rsidR="009D3C35" w:rsidP="00957B71" w:rsidRDefault="00D672B5" w14:paraId="013E835D" w14:textId="02472B36">
            <w:pPr>
              <w:rPr>
                <w:rFonts w:eastAsia="Calibri" w:cstheme="minorHAnsi"/>
                <w:bCs/>
                <w:noProof/>
                <w:sz w:val="24"/>
                <w:szCs w:val="24"/>
              </w:rPr>
            </w:pPr>
            <w:r w:rsidRPr="00DB132D">
              <w:rPr>
                <w:rFonts w:eastAsia="Calibri" w:cstheme="minorHAnsi"/>
                <w:bCs/>
                <w:noProof/>
                <w:sz w:val="24"/>
                <w:szCs w:val="24"/>
              </w:rPr>
              <w:lastRenderedPageBreak/>
              <w:t>a linear model</w:t>
            </w:r>
          </w:p>
        </w:tc>
      </w:tr>
      <w:tr w:rsidRPr="00DB132D" w:rsidR="00DC724D" w:rsidTr="529B899F" w14:paraId="4F9F4F6A" w14:textId="77777777">
        <w:tc>
          <w:tcPr>
            <w:tcW w:w="715" w:type="dxa"/>
          </w:tcPr>
          <w:p w:rsidRPr="00DB132D" w:rsidR="009D3C35" w:rsidP="00957B71" w:rsidRDefault="009D3C35" w14:paraId="48263277" w14:textId="77777777">
            <w:pPr>
              <w:rPr>
                <w:rFonts w:eastAsia="Calibri" w:cstheme="minorHAnsi"/>
                <w:bCs/>
                <w:sz w:val="24"/>
                <w:szCs w:val="24"/>
              </w:rPr>
            </w:pPr>
            <w:r w:rsidRPr="00DB132D">
              <w:rPr>
                <w:rFonts w:eastAsia="Calibri" w:cstheme="minorHAnsi"/>
                <w:bCs/>
                <w:sz w:val="24"/>
                <w:szCs w:val="24"/>
              </w:rPr>
              <w:t>Q 2</w:t>
            </w:r>
          </w:p>
        </w:tc>
        <w:tc>
          <w:tcPr>
            <w:tcW w:w="7110" w:type="dxa"/>
          </w:tcPr>
          <w:p w:rsidR="529B899F" w:rsidP="529B899F" w:rsidRDefault="529B899F" w14:paraId="05CBEFE0" w14:textId="05670F67">
            <w:pPr>
              <w:rPr>
                <w:rStyle w:val="Emphasis"/>
                <w:color w:val="333333"/>
                <w:sz w:val="24"/>
                <w:szCs w:val="24"/>
              </w:rPr>
            </w:pPr>
          </w:p>
          <w:p w:rsidRPr="00DB132D" w:rsidR="009D3C35" w:rsidP="00957B71" w:rsidRDefault="00D672B5" w14:paraId="05F7579E" w14:textId="77777777">
            <w:pPr>
              <w:rPr>
                <w:rStyle w:val="Emphasis"/>
                <w:rFonts w:cstheme="minorHAnsi"/>
                <w:color w:val="333333"/>
                <w:sz w:val="24"/>
                <w:szCs w:val="24"/>
                <w:shd w:val="clear" w:color="auto" w:fill="FFFFFF"/>
              </w:rPr>
            </w:pPr>
            <w:r w:rsidRPr="00DB132D">
              <w:rPr>
                <w:rStyle w:val="Emphasis"/>
                <w:rFonts w:cstheme="minorHAnsi"/>
                <w:color w:val="333333"/>
                <w:sz w:val="24"/>
                <w:szCs w:val="24"/>
                <w:shd w:val="clear" w:color="auto" w:fill="FFFFFF"/>
              </w:rPr>
              <w:t>Use the image to answer the question.</w:t>
            </w:r>
          </w:p>
          <w:p w:rsidRPr="00DB132D" w:rsidR="00D672B5" w:rsidP="00957B71" w:rsidRDefault="00D672B5" w14:paraId="4F4C5D9F" w14:textId="77777777">
            <w:pPr>
              <w:rPr>
                <w:rFonts w:eastAsia="Calibri" w:cstheme="minorHAnsi"/>
                <w:bCs/>
                <w:sz w:val="24"/>
                <w:szCs w:val="24"/>
              </w:rPr>
            </w:pPr>
            <w:r w:rsidRPr="00DB132D">
              <w:rPr>
                <w:rFonts w:cstheme="minorHAnsi"/>
                <w:noProof/>
                <w:sz w:val="24"/>
                <w:szCs w:val="24"/>
              </w:rPr>
              <w:drawing>
                <wp:inline distT="0" distB="0" distL="0" distR="0" wp14:anchorId="710B4DD1" wp14:editId="7F86C01A">
                  <wp:extent cx="2298700" cy="2298700"/>
                  <wp:effectExtent l="0" t="0" r="6350" b="6350"/>
                  <wp:docPr id="1155254205" name="Picture 5" descr="Twenty-two points are plotted on a scatterplot titled Basketball Card Values. The x-axis is labeled Years, and the y-axis is labeled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enty-two points are plotted on a scatterplot titled Basketball Card Values. The x-axis is labeled Years, and the y-axis is labeled Dollar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rsidRPr="00DB132D" w:rsidR="00D672B5" w:rsidP="00957B71" w:rsidRDefault="00C85195" w14:paraId="7C6AE8A7" w14:textId="0826AB1C">
            <w:pPr>
              <w:rPr>
                <w:rFonts w:eastAsia="Calibri" w:cstheme="minorHAnsi"/>
                <w:bCs/>
                <w:sz w:val="24"/>
                <w:szCs w:val="24"/>
              </w:rPr>
            </w:pPr>
            <w:r w:rsidRPr="00DB132D">
              <w:rPr>
                <w:rFonts w:cstheme="minorHAnsi"/>
                <w:color w:val="333333"/>
                <w:sz w:val="24"/>
                <w:szCs w:val="24"/>
                <w:shd w:val="clear" w:color="auto" w:fill="FFFFFF"/>
              </w:rPr>
              <w:t>The data in the preceding graph represents the value of basketball cards over time. Each point represents the value of a basketball card after a certain number of years. For example, </w:t>
            </w:r>
            <w:r w:rsidRPr="00DB132D">
              <w:rPr>
                <w:rStyle w:val="mo"/>
                <w:rFonts w:cstheme="minorHAnsi"/>
                <w:color w:val="333333"/>
                <w:sz w:val="24"/>
                <w:szCs w:val="24"/>
                <w:bdr w:val="none" w:color="auto" w:sz="0" w:space="0" w:frame="1"/>
                <w:shd w:val="clear" w:color="auto" w:fill="FFFFFF"/>
              </w:rPr>
              <w:t>(</w:t>
            </w:r>
            <w:r w:rsidRPr="00DB132D">
              <w:rPr>
                <w:rStyle w:val="mn"/>
                <w:rFonts w:cstheme="minorHAnsi"/>
                <w:color w:val="333333"/>
                <w:sz w:val="24"/>
                <w:szCs w:val="24"/>
                <w:bdr w:val="none" w:color="auto" w:sz="0" w:space="0" w:frame="1"/>
                <w:shd w:val="clear" w:color="auto" w:fill="FFFFFF"/>
              </w:rPr>
              <w:t>9</w:t>
            </w:r>
            <w:r w:rsidRPr="00DB132D">
              <w:rPr>
                <w:rStyle w:val="mo"/>
                <w:rFonts w:cstheme="minorHAnsi"/>
                <w:color w:val="333333"/>
                <w:sz w:val="24"/>
                <w:szCs w:val="24"/>
                <w:bdr w:val="none" w:color="auto" w:sz="0" w:space="0" w:frame="1"/>
                <w:shd w:val="clear" w:color="auto" w:fill="FFFFFF"/>
              </w:rPr>
              <w:t>,</w:t>
            </w:r>
            <w:r w:rsidRPr="00DB132D">
              <w:rPr>
                <w:rStyle w:val="mn"/>
                <w:rFonts w:cstheme="minorHAnsi"/>
                <w:color w:val="333333"/>
                <w:sz w:val="24"/>
                <w:szCs w:val="24"/>
                <w:bdr w:val="none" w:color="auto" w:sz="0" w:space="0" w:frame="1"/>
                <w:shd w:val="clear" w:color="auto" w:fill="FFFFFF"/>
              </w:rPr>
              <w:t>50</w:t>
            </w:r>
            <w:r w:rsidRPr="00DB132D">
              <w:rPr>
                <w:rStyle w:val="mo"/>
                <w:rFonts w:cstheme="minorHAnsi"/>
                <w:color w:val="333333"/>
                <w:sz w:val="24"/>
                <w:szCs w:val="24"/>
                <w:bdr w:val="none" w:color="auto" w:sz="0" w:space="0" w:frame="1"/>
                <w:shd w:val="clear" w:color="auto" w:fill="FFFFFF"/>
              </w:rPr>
              <w:t xml:space="preserve">) </w:t>
            </w:r>
            <w:r w:rsidRPr="00DB132D">
              <w:rPr>
                <w:rFonts w:cstheme="minorHAnsi"/>
                <w:color w:val="333333"/>
                <w:sz w:val="24"/>
                <w:szCs w:val="24"/>
                <w:shd w:val="clear" w:color="auto" w:fill="FFFFFF"/>
              </w:rPr>
              <w:t>represents a 9-year-old basketball card that is worth $50. Which model </w:t>
            </w:r>
            <w:r w:rsidRPr="00DB132D">
              <w:rPr>
                <w:rStyle w:val="Strong"/>
                <w:rFonts w:cstheme="minorHAnsi"/>
                <w:color w:val="333333"/>
                <w:sz w:val="24"/>
                <w:szCs w:val="24"/>
                <w:shd w:val="clear" w:color="auto" w:fill="FFFFFF"/>
              </w:rPr>
              <w:t>best</w:t>
            </w:r>
            <w:r w:rsidRPr="00DB132D">
              <w:rPr>
                <w:rFonts w:cstheme="minorHAnsi"/>
                <w:color w:val="333333"/>
                <w:sz w:val="24"/>
                <w:szCs w:val="24"/>
                <w:shd w:val="clear" w:color="auto" w:fill="FFFFFF"/>
              </w:rPr>
              <w:t> fits this data?</w:t>
            </w:r>
          </w:p>
        </w:tc>
        <w:tc>
          <w:tcPr>
            <w:tcW w:w="2965" w:type="dxa"/>
          </w:tcPr>
          <w:p w:rsidRPr="00DB132D" w:rsidR="009D3C35" w:rsidP="00957B71" w:rsidRDefault="00C85195" w14:paraId="2C6C3E50" w14:textId="11FE14C1">
            <w:pPr>
              <w:rPr>
                <w:rFonts w:eastAsia="Calibri" w:cstheme="minorHAnsi"/>
                <w:bCs/>
                <w:noProof/>
                <w:sz w:val="24"/>
                <w:szCs w:val="24"/>
              </w:rPr>
            </w:pPr>
            <w:r w:rsidRPr="00DB132D">
              <w:rPr>
                <w:rFonts w:eastAsia="Calibri" w:cstheme="minorHAnsi"/>
                <w:bCs/>
                <w:noProof/>
                <w:sz w:val="24"/>
                <w:szCs w:val="24"/>
              </w:rPr>
              <w:t>an exponential model</w:t>
            </w:r>
          </w:p>
        </w:tc>
      </w:tr>
      <w:tr w:rsidRPr="00DB132D" w:rsidR="00DC724D" w:rsidTr="529B899F" w14:paraId="4F18A9DE" w14:textId="77777777">
        <w:tc>
          <w:tcPr>
            <w:tcW w:w="715" w:type="dxa"/>
          </w:tcPr>
          <w:p w:rsidRPr="00DB132D" w:rsidR="009D3C35" w:rsidP="00957B71" w:rsidRDefault="009D3C35" w14:paraId="2DB672DF" w14:textId="77777777">
            <w:pPr>
              <w:rPr>
                <w:rFonts w:eastAsia="Calibri" w:cstheme="minorHAnsi"/>
                <w:bCs/>
                <w:sz w:val="24"/>
                <w:szCs w:val="24"/>
              </w:rPr>
            </w:pPr>
            <w:r w:rsidRPr="00DB132D">
              <w:rPr>
                <w:rFonts w:eastAsia="Calibri" w:cstheme="minorHAnsi"/>
                <w:bCs/>
                <w:sz w:val="24"/>
                <w:szCs w:val="24"/>
              </w:rPr>
              <w:t>Q 3</w:t>
            </w:r>
          </w:p>
        </w:tc>
        <w:tc>
          <w:tcPr>
            <w:tcW w:w="7110" w:type="dxa"/>
          </w:tcPr>
          <w:p w:rsidRPr="00DB132D" w:rsidR="00C85195" w:rsidP="00C85195" w:rsidRDefault="00C85195" w14:paraId="22F76EE1" w14:textId="77777777">
            <w:pPr>
              <w:pStyle w:val="NormalWeb"/>
              <w:shd w:val="clear" w:color="auto" w:fill="FFFFFF"/>
              <w:spacing w:before="0" w:beforeAutospacing="0" w:after="240" w:afterAutospacing="0"/>
              <w:rPr>
                <w:rFonts w:asciiTheme="minorHAnsi" w:hAnsiTheme="minorHAnsi" w:cstheme="minorHAnsi"/>
                <w:color w:val="333333"/>
              </w:rPr>
            </w:pPr>
            <w:r w:rsidRPr="00DB132D">
              <w:rPr>
                <w:rStyle w:val="Emphasis"/>
                <w:rFonts w:asciiTheme="minorHAnsi" w:hAnsiTheme="minorHAnsi" w:cstheme="minorHAnsi"/>
                <w:color w:val="333333"/>
              </w:rPr>
              <w:t>Use the image to answer the question.</w:t>
            </w:r>
          </w:p>
          <w:p w:rsidRPr="00DB132D" w:rsidR="009D3C35" w:rsidP="00957B71" w:rsidRDefault="00C85195" w14:paraId="199A222D" w14:textId="77777777">
            <w:pPr>
              <w:rPr>
                <w:rFonts w:eastAsia="Calibri" w:cstheme="minorHAnsi"/>
                <w:bCs/>
                <w:sz w:val="24"/>
                <w:szCs w:val="24"/>
              </w:rPr>
            </w:pPr>
            <w:r w:rsidRPr="00DB132D">
              <w:rPr>
                <w:rFonts w:cstheme="minorHAnsi"/>
                <w:noProof/>
                <w:sz w:val="24"/>
                <w:szCs w:val="24"/>
              </w:rPr>
              <w:drawing>
                <wp:inline distT="0" distB="0" distL="0" distR="0" wp14:anchorId="2F8FD0FB" wp14:editId="0092022F">
                  <wp:extent cx="2324100" cy="2324100"/>
                  <wp:effectExtent l="0" t="0" r="0" b="0"/>
                  <wp:docPr id="476380933" name="Picture 6" descr="On a graph titled Hours Playing with Toys, a curve and twenty points are plotted in quadrant 1 of a coordinate plane. The x-axis is labeled Age, and the y-axis is labeled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n a graph titled Hours Playing with Toys, a curve and twenty points are plotted in quadrant 1 of a coordinate plane. The x-axis is labeled Age, and the y-axis is labeled Hours.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p w:rsidRPr="00DB132D" w:rsidR="00C85195" w:rsidP="00957B71" w:rsidRDefault="00F22ABE" w14:paraId="4B6194ED" w14:textId="7AC0EC53">
            <w:pPr>
              <w:rPr>
                <w:rFonts w:eastAsia="Calibri" w:cstheme="minorHAnsi"/>
                <w:bCs/>
                <w:sz w:val="24"/>
                <w:szCs w:val="24"/>
              </w:rPr>
            </w:pPr>
            <w:r w:rsidRPr="00DB132D">
              <w:rPr>
                <w:rFonts w:cstheme="minorHAnsi"/>
                <w:color w:val="333333"/>
                <w:sz w:val="24"/>
                <w:szCs w:val="24"/>
                <w:shd w:val="clear" w:color="auto" w:fill="FFFFFF"/>
              </w:rPr>
              <w:t>Jorge needs to create an appropriate regression model given the bivariate dataset. Which of the following should he create?</w:t>
            </w:r>
          </w:p>
        </w:tc>
        <w:tc>
          <w:tcPr>
            <w:tcW w:w="2965" w:type="dxa"/>
          </w:tcPr>
          <w:p w:rsidRPr="00DB132D" w:rsidR="009D3C35" w:rsidP="00957B71" w:rsidRDefault="00F22ABE" w14:paraId="799B1F9C" w14:textId="4DA3ADD2">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m:t>
                    </m:r>
                  </m:num>
                  <m:den>
                    <m:r>
                      <w:rPr>
                        <w:rFonts w:ascii="Cambria Math" w:hAnsi="Cambria Math" w:eastAsia="Calibri" w:cstheme="minorHAnsi"/>
                        <w:noProof/>
                        <w:sz w:val="24"/>
                        <w:szCs w:val="24"/>
                      </w:rPr>
                      <m:t>12</m:t>
                    </m:r>
                  </m:den>
                </m:f>
                <m:sSup>
                  <m:sSupPr>
                    <m:ctrlPr>
                      <w:rPr>
                        <w:rFonts w:ascii="Cambria Math" w:hAnsi="Cambria Math" w:eastAsia="Calibri" w:cstheme="minorHAnsi"/>
                        <w:bCs/>
                        <w:i/>
                        <w:noProof/>
                        <w:sz w:val="24"/>
                        <w:szCs w:val="24"/>
                      </w:rPr>
                    </m:ctrlPr>
                  </m:sSupPr>
                  <m:e>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x-10</m:t>
                        </m:r>
                      </m:e>
                    </m:d>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+8</m:t>
                </m:r>
              </m:oMath>
            </m:oMathPara>
          </w:p>
        </w:tc>
      </w:tr>
      <w:tr w:rsidRPr="00DB132D" w:rsidR="00DC724D" w:rsidTr="529B899F" w14:paraId="1EF0E4AF" w14:textId="77777777">
        <w:tc>
          <w:tcPr>
            <w:tcW w:w="715" w:type="dxa"/>
          </w:tcPr>
          <w:p w:rsidRPr="00DB132D" w:rsidR="009D3C35" w:rsidP="00957B71" w:rsidRDefault="009D3C35" w14:paraId="00398FC8" w14:textId="77777777">
            <w:pPr>
              <w:rPr>
                <w:rFonts w:eastAsia="Calibri" w:cstheme="minorHAnsi"/>
                <w:bCs/>
                <w:sz w:val="24"/>
                <w:szCs w:val="24"/>
              </w:rPr>
            </w:pPr>
            <w:r w:rsidRPr="00DB132D">
              <w:rPr>
                <w:rFonts w:eastAsia="Calibri" w:cstheme="minorHAnsi"/>
                <w:bCs/>
                <w:sz w:val="24"/>
                <w:szCs w:val="24"/>
              </w:rPr>
              <w:t>Q 4</w:t>
            </w:r>
          </w:p>
        </w:tc>
        <w:tc>
          <w:tcPr>
            <w:tcW w:w="7110" w:type="dxa"/>
          </w:tcPr>
          <w:p w:rsidR="529B899F" w:rsidP="529B899F" w:rsidRDefault="529B899F" w14:paraId="09E3643A" w14:textId="2F4FCF83">
            <w:pPr>
              <w:rPr>
                <w:rStyle w:val="Emphasis"/>
                <w:color w:val="333333"/>
                <w:sz w:val="24"/>
                <w:szCs w:val="24"/>
              </w:rPr>
            </w:pPr>
          </w:p>
          <w:p w:rsidRPr="00DB132D" w:rsidR="009D3C35" w:rsidP="00957B71" w:rsidRDefault="007A676C" w14:paraId="24F63277" w14:textId="77777777">
            <w:pPr>
              <w:rPr>
                <w:rStyle w:val="Emphasis"/>
                <w:rFonts w:cstheme="minorHAnsi"/>
                <w:color w:val="333333"/>
                <w:sz w:val="24"/>
                <w:szCs w:val="24"/>
                <w:shd w:val="clear" w:color="auto" w:fill="FFFFFF"/>
              </w:rPr>
            </w:pPr>
            <w:r w:rsidRPr="00DB132D">
              <w:rPr>
                <w:rStyle w:val="Emphasis"/>
                <w:rFonts w:cstheme="minorHAnsi"/>
                <w:color w:val="333333"/>
                <w:sz w:val="24"/>
                <w:szCs w:val="24"/>
                <w:shd w:val="clear" w:color="auto" w:fill="FFFFFF"/>
              </w:rPr>
              <w:t>Use the image to answer the question.</w:t>
            </w:r>
          </w:p>
          <w:p w:rsidRPr="00DB132D" w:rsidR="007A676C" w:rsidP="00957B71" w:rsidRDefault="007A676C" w14:paraId="4DC87F87" w14:textId="77777777">
            <w:pPr>
              <w:rPr>
                <w:rFonts w:eastAsia="Calibri" w:cstheme="minorHAnsi"/>
                <w:bCs/>
                <w:sz w:val="24"/>
                <w:szCs w:val="24"/>
              </w:rPr>
            </w:pPr>
            <w:r w:rsidRPr="00DB132D">
              <w:rPr>
                <w:rFonts w:cstheme="minorHAnsi"/>
                <w:noProof/>
                <w:sz w:val="24"/>
                <w:szCs w:val="24"/>
              </w:rPr>
              <w:lastRenderedPageBreak/>
              <w:drawing>
                <wp:inline distT="0" distB="0" distL="0" distR="0" wp14:anchorId="2FED52DD" wp14:editId="78B3108A">
                  <wp:extent cx="2425700" cy="2425700"/>
                  <wp:effectExtent l="0" t="0" r="0" b="0"/>
                  <wp:docPr id="406554878" name="Picture 7" descr="On a graph titled Time Spent and Test Grades, a line and ten points are plotted in quadrant 1 of a coordinate plane. The x-axis is labeled Hours Worked, and the y-axis is labeled Gr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n a graph titled Time Spent and Test Grades, a line and ten points are plotted in quadrant 1 of a coordinate plane. The x-axis is labeled Hours Worked, and the y-axis is labeled Grade.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rsidRPr="00DB132D" w:rsidR="007A676C" w:rsidP="00957B71" w:rsidRDefault="007A676C" w14:paraId="3B4D8EE0" w14:textId="70D728D6">
            <w:pPr>
              <w:rPr>
                <w:rFonts w:eastAsia="Calibri" w:cstheme="minorHAnsi"/>
                <w:bCs/>
                <w:sz w:val="24"/>
                <w:szCs w:val="24"/>
              </w:rPr>
            </w:pPr>
            <w:r w:rsidRPr="00DB132D">
              <w:rPr>
                <w:rFonts w:cstheme="minorHAnsi"/>
                <w:color w:val="333333"/>
                <w:sz w:val="24"/>
                <w:szCs w:val="24"/>
                <w:shd w:val="clear" w:color="auto" w:fill="FFFFFF"/>
              </w:rPr>
              <w:t>Which of the following is an appropriate regression model given the bivariate dataset?</w:t>
            </w:r>
          </w:p>
        </w:tc>
        <w:tc>
          <w:tcPr>
            <w:tcW w:w="2965" w:type="dxa"/>
          </w:tcPr>
          <w:p w:rsidRPr="00DB132D" w:rsidR="009D3C35" w:rsidP="00957B71" w:rsidRDefault="007A676C" w14:paraId="296EE917" w14:textId="24E89A37">
            <w:pPr>
              <w:rPr>
                <w:rFonts w:eastAsia="Calibri" w:cstheme="minorHAnsi"/>
                <w:bCs/>
                <w:noProof/>
                <w:sz w:val="24"/>
                <w:szCs w:val="24"/>
              </w:rPr>
            </w:pPr>
            <m:oMathPara>
              <m:oMath>
                <m:r>
                  <w:rPr>
                    <w:rFonts w:ascii="Cambria Math" w:hAnsi="Cambria Math" w:eastAsia="Calibri" w:cstheme="minorHAnsi"/>
                    <w:noProof/>
                    <w:sz w:val="24"/>
                    <w:szCs w:val="24"/>
                  </w:rPr>
                  <w:lastRenderedPageBreak/>
                  <m:t>f(x)~9x</m:t>
                </m:r>
              </m:oMath>
            </m:oMathPara>
          </w:p>
        </w:tc>
      </w:tr>
      <w:tr w:rsidRPr="00DB132D" w:rsidR="00DC724D" w:rsidTr="529B899F" w14:paraId="7067D7E5" w14:textId="77777777">
        <w:tc>
          <w:tcPr>
            <w:tcW w:w="715" w:type="dxa"/>
          </w:tcPr>
          <w:p w:rsidRPr="00DB132D" w:rsidR="009D3C35" w:rsidP="00957B71" w:rsidRDefault="009D3C35" w14:paraId="1A81D270" w14:textId="77777777">
            <w:pPr>
              <w:rPr>
                <w:rFonts w:eastAsia="Calibri" w:cstheme="minorHAnsi"/>
                <w:bCs/>
                <w:sz w:val="24"/>
                <w:szCs w:val="24"/>
              </w:rPr>
            </w:pPr>
            <w:r w:rsidRPr="00DB132D">
              <w:rPr>
                <w:rFonts w:eastAsia="Calibri" w:cstheme="minorHAnsi"/>
                <w:bCs/>
                <w:sz w:val="24"/>
                <w:szCs w:val="24"/>
              </w:rPr>
              <w:t>Q 5</w:t>
            </w:r>
          </w:p>
        </w:tc>
        <w:tc>
          <w:tcPr>
            <w:tcW w:w="7110" w:type="dxa"/>
          </w:tcPr>
          <w:p w:rsidR="529B899F" w:rsidP="529B899F" w:rsidRDefault="529B899F" w14:paraId="651F6DC1" w14:textId="2CBE69AD">
            <w:pPr>
              <w:rPr>
                <w:rStyle w:val="Emphasis"/>
                <w:color w:val="333333"/>
                <w:sz w:val="24"/>
                <w:szCs w:val="24"/>
              </w:rPr>
            </w:pPr>
          </w:p>
          <w:p w:rsidRPr="00DB132D" w:rsidR="009D3C35" w:rsidP="00957B71" w:rsidRDefault="00DC724D" w14:paraId="3D1A58D6" w14:textId="77777777">
            <w:pPr>
              <w:rPr>
                <w:rFonts w:cstheme="minorHAnsi"/>
                <w:color w:val="333333"/>
                <w:sz w:val="24"/>
                <w:szCs w:val="24"/>
                <w:shd w:val="clear" w:color="auto" w:fill="FFFFFF"/>
              </w:rPr>
            </w:pPr>
            <w:r w:rsidRPr="00DB132D">
              <w:rPr>
                <w:rStyle w:val="Emphasis"/>
                <w:rFonts w:cstheme="minorHAnsi"/>
                <w:color w:val="333333"/>
                <w:sz w:val="24"/>
                <w:szCs w:val="24"/>
                <w:shd w:val="clear" w:color="auto" w:fill="FFFFFF"/>
              </w:rPr>
              <w:t>Use the image and table to answer the question</w:t>
            </w:r>
            <w:r w:rsidRPr="00DB132D">
              <w:rPr>
                <w:rFonts w:cstheme="minorHAnsi"/>
                <w:color w:val="333333"/>
                <w:sz w:val="24"/>
                <w:szCs w:val="24"/>
                <w:shd w:val="clear" w:color="auto" w:fill="FFFFFF"/>
              </w:rPr>
              <w:t>.</w:t>
            </w:r>
          </w:p>
          <w:p w:rsidRPr="00DB132D" w:rsidR="00DC724D" w:rsidP="00957B71" w:rsidRDefault="00DC724D" w14:paraId="1F326577" w14:textId="77777777">
            <w:pPr>
              <w:rPr>
                <w:rFonts w:eastAsia="Calibri" w:cstheme="minorHAnsi"/>
                <w:bCs/>
                <w:sz w:val="24"/>
                <w:szCs w:val="24"/>
              </w:rPr>
            </w:pPr>
            <w:r w:rsidRPr="00DB132D">
              <w:rPr>
                <w:rFonts w:cstheme="minorHAnsi"/>
                <w:noProof/>
                <w:sz w:val="24"/>
                <w:szCs w:val="24"/>
              </w:rPr>
              <w:drawing>
                <wp:inline distT="0" distB="0" distL="0" distR="0" wp14:anchorId="28870E09" wp14:editId="7596F509">
                  <wp:extent cx="2451100" cy="1991518"/>
                  <wp:effectExtent l="0" t="0" r="6350" b="8890"/>
                  <wp:docPr id="1046389800" name="Picture 8" descr="An illustration shows a scatterplot titled Number of Laps the Swim Team Completes Per Week. The x-axis shows weeks ranging from 1 through 10 in increments of one. The y-axis shows number of laps and ranges from 100 to 1,000 in 100 unit inc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 illustration shows a scatterplot titled Number of Laps the Swim Team Completes Per Week. The x-axis shows weeks ranging from 1 through 10 in increments of one. The y-axis shows number of laps and ranges from 100 to 1,000 in 100 unit increments."/>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58538" cy="1997561"/>
                          </a:xfrm>
                          <a:prstGeom prst="rect">
                            <a:avLst/>
                          </a:prstGeom>
                          <a:noFill/>
                          <a:ln>
                            <a:noFill/>
                          </a:ln>
                        </pic:spPr>
                      </pic:pic>
                    </a:graphicData>
                  </a:graphic>
                </wp:inline>
              </w:drawing>
            </w:r>
          </w:p>
          <w:p w:rsidRPr="00DB132D" w:rsidR="00DC724D" w:rsidP="00957B71" w:rsidRDefault="00DC724D" w14:paraId="7808CBD9" w14:textId="77777777">
            <w:pPr>
              <w:rPr>
                <w:rFonts w:eastAsia="Calibri" w:cstheme="minorHAnsi"/>
                <w:bCs/>
                <w:sz w:val="24"/>
                <w:szCs w:val="24"/>
              </w:rPr>
            </w:pPr>
            <w:r w:rsidRPr="00DB132D">
              <w:rPr>
                <w:rFonts w:eastAsia="Calibri" w:cstheme="minorHAnsi"/>
                <w:bCs/>
                <w:noProof/>
                <w:sz w:val="24"/>
                <w:szCs w:val="24"/>
              </w:rPr>
              <w:drawing>
                <wp:inline distT="0" distB="0" distL="0" distR="0" wp14:anchorId="7271B7C8" wp14:editId="0FA46C12">
                  <wp:extent cx="1206562" cy="1962251"/>
                  <wp:effectExtent l="0" t="0" r="0" b="0"/>
                  <wp:docPr id="725299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99500" name=""/>
                          <pic:cNvPicPr/>
                        </pic:nvPicPr>
                        <pic:blipFill>
                          <a:blip r:embed="rId58"/>
                          <a:stretch>
                            <a:fillRect/>
                          </a:stretch>
                        </pic:blipFill>
                        <pic:spPr>
                          <a:xfrm>
                            <a:off x="0" y="0"/>
                            <a:ext cx="1206562" cy="1962251"/>
                          </a:xfrm>
                          <a:prstGeom prst="rect">
                            <a:avLst/>
                          </a:prstGeom>
                        </pic:spPr>
                      </pic:pic>
                    </a:graphicData>
                  </a:graphic>
                </wp:inline>
              </w:drawing>
            </w:r>
          </w:p>
          <w:p w:rsidRPr="00DB132D" w:rsidR="00DC724D" w:rsidP="00957B71" w:rsidRDefault="00DB132D" w14:paraId="0172C365" w14:textId="46A04630">
            <w:pPr>
              <w:rPr>
                <w:rFonts w:eastAsia="Calibri" w:cstheme="minorHAnsi"/>
                <w:bCs/>
                <w:sz w:val="24"/>
                <w:szCs w:val="24"/>
              </w:rPr>
            </w:pPr>
            <w:r w:rsidRPr="00DB132D">
              <w:rPr>
                <w:rFonts w:cstheme="minorHAnsi"/>
                <w:color w:val="333333"/>
                <w:sz w:val="24"/>
                <w:szCs w:val="24"/>
                <w:shd w:val="clear" w:color="auto" w:fill="FFFFFF"/>
              </w:rPr>
              <w:t>Which of the following is an appropriate regression model, rounded to the nearest tenth, given the bivariate dataset?</w:t>
            </w:r>
          </w:p>
        </w:tc>
        <w:tc>
          <w:tcPr>
            <w:tcW w:w="2965" w:type="dxa"/>
          </w:tcPr>
          <w:p w:rsidRPr="00DB132D" w:rsidR="009D3C35" w:rsidP="00957B71" w:rsidRDefault="00DB132D" w14:paraId="2ABEAFB7" w14:textId="73359ACF">
            <w:pPr>
              <w:rPr>
                <w:rFonts w:eastAsia="Calibri" w:cstheme="minorHAnsi"/>
                <w:bCs/>
                <w:noProof/>
                <w:sz w:val="24"/>
                <w:szCs w:val="24"/>
              </w:rPr>
            </w:pPr>
            <m:oMathPara>
              <m:oMath>
                <m:r>
                  <w:rPr>
                    <w:rFonts w:ascii="Cambria Math" w:hAnsi="Cambria Math" w:eastAsia="Calibri" w:cstheme="minorHAnsi"/>
                    <w:noProof/>
                    <w:sz w:val="24"/>
                    <w:szCs w:val="24"/>
                  </w:rPr>
                  <m:t>f</m:t>
                </m:r>
                <m:d>
                  <m:dPr>
                    <m:ctrlPr>
                      <w:rPr>
                        <w:rFonts w:ascii="Cambria Math" w:hAnsi="Cambria Math" w:eastAsia="Calibri" w:cstheme="minorHAnsi"/>
                        <w:bCs/>
                        <w:i/>
                        <w:noProof/>
                        <w:sz w:val="24"/>
                        <w:szCs w:val="24"/>
                      </w:rPr>
                    </m:ctrlPr>
                  </m:dPr>
                  <m:e>
                    <m:r>
                      <w:rPr>
                        <w:rFonts w:ascii="Cambria Math" w:hAnsi="Cambria Math" w:eastAsia="Calibri" w:cstheme="minorHAnsi"/>
                        <w:noProof/>
                        <w:sz w:val="24"/>
                        <w:szCs w:val="24"/>
                      </w:rPr>
                      <m:t>x</m:t>
                    </m:r>
                  </m:e>
                </m:d>
                <m:r>
                  <w:rPr>
                    <w:rFonts w:ascii="Cambria Math" w:hAnsi="Cambria Math" w:eastAsia="Calibri" w:cstheme="minorHAnsi"/>
                    <w:noProof/>
                    <w:sz w:val="24"/>
                    <w:szCs w:val="24"/>
                  </w:rPr>
                  <m:t>~111.9x-91.1</m:t>
                </m:r>
              </m:oMath>
            </m:oMathPara>
          </w:p>
        </w:tc>
      </w:tr>
    </w:tbl>
    <w:p w:rsidR="008E5108" w:rsidP="009D3C35" w:rsidRDefault="008E5108" w14:paraId="0739A7CE" w14:textId="77777777">
      <w:pPr>
        <w:rPr>
          <w:rFonts w:eastAsia="Calibri" w:cstheme="minorHAnsi"/>
          <w:b/>
          <w:color w:val="007FA3"/>
          <w:sz w:val="24"/>
          <w:szCs w:val="24"/>
        </w:rPr>
      </w:pPr>
    </w:p>
    <w:p w:rsidRPr="002548C3" w:rsidR="009D3C35" w:rsidP="009D3C35" w:rsidRDefault="009D3C35" w14:paraId="40503BEF" w14:textId="52400BFF">
      <w:pPr>
        <w:rPr>
          <w:rFonts w:eastAsia="Calibri" w:cstheme="minorHAnsi"/>
          <w:b/>
          <w:color w:val="007FA3"/>
          <w:sz w:val="24"/>
          <w:szCs w:val="24"/>
        </w:rPr>
      </w:pPr>
      <w:r w:rsidRPr="002548C3">
        <w:rPr>
          <w:rFonts w:eastAsia="Calibri" w:cstheme="minorHAnsi"/>
          <w:b/>
          <w:color w:val="007FA3"/>
          <w:sz w:val="24"/>
          <w:szCs w:val="24"/>
        </w:rPr>
        <w:t xml:space="preserve">Lesson </w:t>
      </w:r>
      <w:r w:rsidR="008E5108">
        <w:rPr>
          <w:rFonts w:eastAsia="Calibri" w:cstheme="minorHAnsi"/>
          <w:b/>
          <w:color w:val="007FA3"/>
          <w:sz w:val="24"/>
          <w:szCs w:val="24"/>
        </w:rPr>
        <w:t>7</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sidR="00204F21">
        <w:rPr>
          <w:rFonts w:eastAsia="Calibri" w:cstheme="minorHAnsi"/>
          <w:b/>
          <w:color w:val="007FA3"/>
          <w:sz w:val="24"/>
          <w:szCs w:val="24"/>
        </w:rPr>
        <w:t>Using a Model from a Dataset</w:t>
      </w:r>
    </w:p>
    <w:p w:rsidRPr="002D6C0D" w:rsidR="009D3C35" w:rsidP="009D3C35" w:rsidRDefault="009D3C35" w14:paraId="6118261A" w14:textId="77777777">
      <w:pPr>
        <w:rPr>
          <w:rFonts w:eastAsia="Calibri" w:cstheme="minorHAnsi"/>
          <w:b/>
          <w:bCs/>
          <w:sz w:val="24"/>
          <w:szCs w:val="24"/>
        </w:rPr>
      </w:pPr>
      <w:r w:rsidRPr="002D6C0D">
        <w:rPr>
          <w:rFonts w:eastAsia="Calibri" w:cstheme="minorHAnsi"/>
          <w:b/>
          <w:bCs/>
          <w:sz w:val="24"/>
          <w:szCs w:val="24"/>
        </w:rPr>
        <w:lastRenderedPageBreak/>
        <w:t>Key Words:</w:t>
      </w:r>
    </w:p>
    <w:p w:rsidRPr="00693440" w:rsidR="00693440" w:rsidP="529B899F" w:rsidRDefault="41EB0680" w14:paraId="6ACCE9C8" w14:textId="77777777">
      <w:pPr>
        <w:pStyle w:val="ListParagraph"/>
        <w:numPr>
          <w:ilvl w:val="0"/>
          <w:numId w:val="103"/>
        </w:numPr>
        <w:rPr>
          <w:rFonts w:eastAsia="Calibri"/>
          <w:sz w:val="24"/>
          <w:szCs w:val="24"/>
        </w:rPr>
      </w:pPr>
      <w:r w:rsidRPr="529B899F">
        <w:rPr>
          <w:rFonts w:eastAsia="Calibri"/>
          <w:b/>
          <w:bCs/>
          <w:sz w:val="24"/>
          <w:szCs w:val="24"/>
        </w:rPr>
        <w:t>bivariate analysis</w:t>
      </w:r>
      <w:r w:rsidRPr="529B899F">
        <w:rPr>
          <w:rFonts w:eastAsia="Calibri"/>
          <w:sz w:val="24"/>
          <w:szCs w:val="24"/>
        </w:rPr>
        <w:t xml:space="preserve"> – used to determine if there is a relationship between two values</w:t>
      </w:r>
    </w:p>
    <w:p w:rsidRPr="00693440" w:rsidR="00693440" w:rsidP="529B899F" w:rsidRDefault="41EB0680" w14:paraId="5231A0DB" w14:textId="77777777">
      <w:pPr>
        <w:pStyle w:val="ListParagraph"/>
        <w:numPr>
          <w:ilvl w:val="0"/>
          <w:numId w:val="103"/>
        </w:numPr>
        <w:rPr>
          <w:rFonts w:eastAsia="Calibri"/>
          <w:sz w:val="24"/>
          <w:szCs w:val="24"/>
        </w:rPr>
      </w:pPr>
      <w:r w:rsidRPr="529B899F">
        <w:rPr>
          <w:rFonts w:eastAsia="Calibri"/>
          <w:b/>
          <w:bCs/>
          <w:sz w:val="24"/>
          <w:szCs w:val="24"/>
        </w:rPr>
        <w:t xml:space="preserve">bivariate data </w:t>
      </w:r>
      <w:r w:rsidRPr="529B899F">
        <w:rPr>
          <w:rFonts w:eastAsia="Calibri"/>
          <w:sz w:val="24"/>
          <w:szCs w:val="24"/>
        </w:rPr>
        <w:t>– the data that contains two quantitative variables</w:t>
      </w:r>
    </w:p>
    <w:p w:rsidRPr="00693440" w:rsidR="00693440" w:rsidP="529B899F" w:rsidRDefault="41EB0680" w14:paraId="54F4CD7F" w14:textId="77777777">
      <w:pPr>
        <w:pStyle w:val="ListParagraph"/>
        <w:numPr>
          <w:ilvl w:val="0"/>
          <w:numId w:val="103"/>
        </w:numPr>
        <w:rPr>
          <w:rFonts w:eastAsia="Calibri"/>
          <w:sz w:val="24"/>
          <w:szCs w:val="24"/>
        </w:rPr>
      </w:pPr>
      <w:r w:rsidRPr="529B899F">
        <w:rPr>
          <w:rFonts w:eastAsia="Calibri"/>
          <w:b/>
          <w:bCs/>
          <w:sz w:val="24"/>
          <w:szCs w:val="24"/>
        </w:rPr>
        <w:t xml:space="preserve">correlation </w:t>
      </w:r>
      <w:r w:rsidRPr="529B899F">
        <w:rPr>
          <w:rFonts w:eastAsia="Calibri"/>
          <w:sz w:val="24"/>
          <w:szCs w:val="24"/>
        </w:rPr>
        <w:t>– the relationship between variables</w:t>
      </w:r>
    </w:p>
    <w:p w:rsidRPr="00693440" w:rsidR="00693440" w:rsidP="529B899F" w:rsidRDefault="41EB0680" w14:paraId="4E7C561B" w14:textId="6CCABA63">
      <w:pPr>
        <w:pStyle w:val="ListParagraph"/>
        <w:numPr>
          <w:ilvl w:val="0"/>
          <w:numId w:val="103"/>
        </w:numPr>
        <w:rPr>
          <w:rFonts w:eastAsia="Calibri"/>
          <w:sz w:val="24"/>
          <w:szCs w:val="24"/>
        </w:rPr>
      </w:pPr>
      <w:r w:rsidRPr="529B899F">
        <w:rPr>
          <w:rFonts w:eastAsia="Calibri"/>
          <w:b/>
          <w:bCs/>
          <w:sz w:val="24"/>
          <w:szCs w:val="24"/>
        </w:rPr>
        <w:t>correlation coefficient</w:t>
      </w:r>
      <w:r w:rsidRPr="529B899F">
        <w:rPr>
          <w:rFonts w:eastAsia="Calibri"/>
          <w:sz w:val="24"/>
          <w:szCs w:val="24"/>
        </w:rPr>
        <w:t xml:space="preserve"> – a number (usually represented with the variable </w:t>
      </w:r>
      <w:r w:rsidRPr="529B899F">
        <w:rPr>
          <w:rFonts w:eastAsia="Calibri"/>
          <w:i/>
          <w:iCs/>
          <w:sz w:val="24"/>
          <w:szCs w:val="24"/>
        </w:rPr>
        <w:t>r</w:t>
      </w:r>
      <w:r w:rsidRPr="529B899F">
        <w:rPr>
          <w:rFonts w:eastAsia="Calibri"/>
          <w:sz w:val="24"/>
          <w:szCs w:val="24"/>
        </w:rPr>
        <w:t xml:space="preserve">) in the range of </w:t>
      </w:r>
      <m:oMath>
        <m:r>
          <w:rPr>
            <w:rFonts w:ascii="Cambria Math" w:hAnsi="Cambria Math" w:eastAsia="Calibri" w:cstheme="minorHAnsi"/>
            <w:sz w:val="24"/>
            <w:szCs w:val="24"/>
          </w:rPr>
          <m:t>-1≤r≤1</m:t>
        </m:r>
      </m:oMath>
      <w:r w:rsidRPr="529B899F">
        <w:rPr>
          <w:rFonts w:eastAsia="Calibri"/>
          <w:sz w:val="24"/>
          <w:szCs w:val="24"/>
        </w:rPr>
        <w:t xml:space="preserve"> that indicates how accurately an equation represents the data being examined</w:t>
      </w:r>
    </w:p>
    <w:p w:rsidRPr="00693440" w:rsidR="00693440" w:rsidP="529B899F" w:rsidRDefault="41EB0680" w14:paraId="130022E7" w14:textId="77777777">
      <w:pPr>
        <w:pStyle w:val="ListParagraph"/>
        <w:numPr>
          <w:ilvl w:val="0"/>
          <w:numId w:val="103"/>
        </w:numPr>
        <w:rPr>
          <w:rFonts w:eastAsia="Calibri"/>
          <w:sz w:val="24"/>
          <w:szCs w:val="24"/>
        </w:rPr>
      </w:pPr>
      <w:r w:rsidRPr="529B899F">
        <w:rPr>
          <w:rFonts w:eastAsia="Calibri"/>
          <w:b/>
          <w:bCs/>
          <w:sz w:val="24"/>
          <w:szCs w:val="24"/>
        </w:rPr>
        <w:t xml:space="preserve">line of best fit </w:t>
      </w:r>
      <w:r w:rsidRPr="529B899F">
        <w:rPr>
          <w:rFonts w:eastAsia="Calibri"/>
          <w:sz w:val="24"/>
          <w:szCs w:val="24"/>
        </w:rPr>
        <w:t>– a straight line in which the distance between it and the data is minimized</w:t>
      </w:r>
    </w:p>
    <w:p w:rsidRPr="00693440" w:rsidR="00693440" w:rsidP="529B899F" w:rsidRDefault="41EB0680" w14:paraId="0747AA46" w14:textId="77777777">
      <w:pPr>
        <w:pStyle w:val="ListParagraph"/>
        <w:numPr>
          <w:ilvl w:val="0"/>
          <w:numId w:val="103"/>
        </w:numPr>
        <w:rPr>
          <w:rFonts w:eastAsia="Calibri"/>
          <w:sz w:val="24"/>
          <w:szCs w:val="24"/>
        </w:rPr>
      </w:pPr>
      <w:r w:rsidRPr="529B899F">
        <w:rPr>
          <w:rFonts w:eastAsia="Calibri"/>
          <w:b/>
          <w:bCs/>
          <w:sz w:val="24"/>
          <w:szCs w:val="24"/>
        </w:rPr>
        <w:t>linear relationship</w:t>
      </w:r>
      <w:r w:rsidRPr="529B899F">
        <w:rPr>
          <w:rFonts w:eastAsia="Calibri"/>
          <w:sz w:val="24"/>
          <w:szCs w:val="24"/>
        </w:rPr>
        <w:t xml:space="preserve"> – a pattern created when the relationship between the independent and dependent variables remains constant</w:t>
      </w:r>
    </w:p>
    <w:p w:rsidRPr="00693440" w:rsidR="00693440" w:rsidP="529B899F" w:rsidRDefault="41EB0680" w14:paraId="635BF54D" w14:textId="77777777">
      <w:pPr>
        <w:pStyle w:val="ListParagraph"/>
        <w:numPr>
          <w:ilvl w:val="0"/>
          <w:numId w:val="103"/>
        </w:numPr>
        <w:rPr>
          <w:rFonts w:eastAsia="Calibri"/>
          <w:sz w:val="24"/>
          <w:szCs w:val="24"/>
        </w:rPr>
      </w:pPr>
      <w:r w:rsidRPr="529B899F">
        <w:rPr>
          <w:rFonts w:eastAsia="Calibri"/>
          <w:b/>
          <w:bCs/>
          <w:sz w:val="24"/>
          <w:szCs w:val="24"/>
        </w:rPr>
        <w:t>negative association</w:t>
      </w:r>
      <w:r w:rsidRPr="529B899F">
        <w:rPr>
          <w:rFonts w:eastAsia="Calibri"/>
          <w:sz w:val="24"/>
          <w:szCs w:val="24"/>
        </w:rPr>
        <w:t xml:space="preserve"> – the relationship between points on a scatterplot where the </w:t>
      </w:r>
      <w:r w:rsidRPr="529B899F">
        <w:rPr>
          <w:rFonts w:eastAsia="Calibri"/>
          <w:i/>
          <w:iCs/>
          <w:sz w:val="24"/>
          <w:szCs w:val="24"/>
        </w:rPr>
        <w:t>x</w:t>
      </w:r>
      <w:r w:rsidRPr="529B899F">
        <w:rPr>
          <w:rFonts w:eastAsia="Calibri"/>
          <w:sz w:val="24"/>
          <w:szCs w:val="24"/>
        </w:rPr>
        <w:t xml:space="preserve">-values tend to increase as </w:t>
      </w:r>
      <w:r w:rsidRPr="529B899F">
        <w:rPr>
          <w:rFonts w:eastAsia="Calibri"/>
          <w:i/>
          <w:iCs/>
          <w:sz w:val="24"/>
          <w:szCs w:val="24"/>
        </w:rPr>
        <w:t>y</w:t>
      </w:r>
      <w:r w:rsidRPr="529B899F">
        <w:rPr>
          <w:rFonts w:eastAsia="Calibri"/>
          <w:sz w:val="24"/>
          <w:szCs w:val="24"/>
        </w:rPr>
        <w:t>-values decrease</w:t>
      </w:r>
    </w:p>
    <w:p w:rsidRPr="00693440" w:rsidR="00693440" w:rsidP="529B899F" w:rsidRDefault="41EB0680" w14:paraId="59DE7BD0" w14:textId="77777777">
      <w:pPr>
        <w:pStyle w:val="ListParagraph"/>
        <w:numPr>
          <w:ilvl w:val="0"/>
          <w:numId w:val="103"/>
        </w:numPr>
        <w:rPr>
          <w:rFonts w:eastAsia="Calibri"/>
          <w:sz w:val="24"/>
          <w:szCs w:val="24"/>
        </w:rPr>
      </w:pPr>
      <w:r w:rsidRPr="529B899F">
        <w:rPr>
          <w:rFonts w:eastAsia="Calibri"/>
          <w:b/>
          <w:bCs/>
          <w:sz w:val="24"/>
          <w:szCs w:val="24"/>
        </w:rPr>
        <w:t>no association</w:t>
      </w:r>
      <w:r w:rsidRPr="529B899F">
        <w:rPr>
          <w:rFonts w:eastAsia="Calibri"/>
          <w:sz w:val="24"/>
          <w:szCs w:val="24"/>
        </w:rPr>
        <w:t xml:space="preserve"> – the relationship between points on a scatterplot that show no obvious pattern to the data</w:t>
      </w:r>
    </w:p>
    <w:p w:rsidRPr="00693440" w:rsidR="00693440" w:rsidP="529B899F" w:rsidRDefault="41EB0680" w14:paraId="4740C988" w14:textId="77777777">
      <w:pPr>
        <w:pStyle w:val="ListParagraph"/>
        <w:numPr>
          <w:ilvl w:val="0"/>
          <w:numId w:val="103"/>
        </w:numPr>
        <w:rPr>
          <w:rFonts w:eastAsia="Calibri"/>
          <w:sz w:val="24"/>
          <w:szCs w:val="24"/>
        </w:rPr>
      </w:pPr>
      <w:r w:rsidRPr="529B899F">
        <w:rPr>
          <w:rFonts w:eastAsia="Calibri"/>
          <w:b/>
          <w:bCs/>
          <w:sz w:val="24"/>
          <w:szCs w:val="24"/>
        </w:rPr>
        <w:t>nonlinear relationship</w:t>
      </w:r>
      <w:r w:rsidRPr="529B899F">
        <w:rPr>
          <w:rFonts w:eastAsia="Calibri"/>
          <w:sz w:val="24"/>
          <w:szCs w:val="24"/>
        </w:rPr>
        <w:t xml:space="preserve"> – a pattern created when the relationship between the independent and dependent variables does not remain constant</w:t>
      </w:r>
    </w:p>
    <w:p w:rsidRPr="00693440" w:rsidR="00693440" w:rsidP="529B899F" w:rsidRDefault="41EB0680" w14:paraId="1B80409F" w14:textId="77777777">
      <w:pPr>
        <w:pStyle w:val="ListParagraph"/>
        <w:numPr>
          <w:ilvl w:val="0"/>
          <w:numId w:val="103"/>
        </w:numPr>
        <w:rPr>
          <w:rFonts w:eastAsia="Calibri"/>
          <w:sz w:val="24"/>
          <w:szCs w:val="24"/>
        </w:rPr>
      </w:pPr>
      <w:r w:rsidRPr="529B899F">
        <w:rPr>
          <w:rFonts w:eastAsia="Calibri"/>
          <w:b/>
          <w:bCs/>
          <w:sz w:val="24"/>
          <w:szCs w:val="24"/>
        </w:rPr>
        <w:t xml:space="preserve">outlier </w:t>
      </w:r>
      <w:r w:rsidRPr="529B899F">
        <w:rPr>
          <w:rFonts w:eastAsia="Calibri"/>
          <w:sz w:val="24"/>
          <w:szCs w:val="24"/>
        </w:rPr>
        <w:t xml:space="preserve">– a data point that is significantly different than </w:t>
      </w:r>
      <w:proofErr w:type="gramStart"/>
      <w:r w:rsidRPr="529B899F">
        <w:rPr>
          <w:rFonts w:eastAsia="Calibri"/>
          <w:sz w:val="24"/>
          <w:szCs w:val="24"/>
        </w:rPr>
        <w:t>all of</w:t>
      </w:r>
      <w:proofErr w:type="gramEnd"/>
      <w:r w:rsidRPr="529B899F">
        <w:rPr>
          <w:rFonts w:eastAsia="Calibri"/>
          <w:sz w:val="24"/>
          <w:szCs w:val="24"/>
        </w:rPr>
        <w:t xml:space="preserve"> the other data points</w:t>
      </w:r>
    </w:p>
    <w:p w:rsidRPr="00693440" w:rsidR="00693440" w:rsidP="529B899F" w:rsidRDefault="41EB0680" w14:paraId="223BE1EA" w14:textId="77777777">
      <w:pPr>
        <w:pStyle w:val="ListParagraph"/>
        <w:numPr>
          <w:ilvl w:val="0"/>
          <w:numId w:val="103"/>
        </w:numPr>
        <w:rPr>
          <w:rFonts w:eastAsia="Calibri"/>
          <w:sz w:val="24"/>
          <w:szCs w:val="24"/>
        </w:rPr>
      </w:pPr>
      <w:r w:rsidRPr="529B899F">
        <w:rPr>
          <w:rFonts w:eastAsia="Calibri"/>
          <w:b/>
          <w:bCs/>
          <w:sz w:val="24"/>
          <w:szCs w:val="24"/>
        </w:rPr>
        <w:t>positive association</w:t>
      </w:r>
      <w:r w:rsidRPr="529B899F">
        <w:rPr>
          <w:rFonts w:eastAsia="Calibri"/>
          <w:sz w:val="24"/>
          <w:szCs w:val="24"/>
        </w:rPr>
        <w:t xml:space="preserve"> – the relationship between points on a scatterplot where the </w:t>
      </w:r>
      <w:r w:rsidRPr="529B899F">
        <w:rPr>
          <w:rFonts w:eastAsia="Calibri"/>
          <w:i/>
          <w:iCs/>
          <w:sz w:val="24"/>
          <w:szCs w:val="24"/>
        </w:rPr>
        <w:t>x</w:t>
      </w:r>
      <w:r w:rsidRPr="529B899F">
        <w:rPr>
          <w:rFonts w:eastAsia="Calibri"/>
          <w:sz w:val="24"/>
          <w:szCs w:val="24"/>
        </w:rPr>
        <w:t xml:space="preserve">-values tend to increase as </w:t>
      </w:r>
      <w:r w:rsidRPr="529B899F">
        <w:rPr>
          <w:rFonts w:eastAsia="Calibri"/>
          <w:i/>
          <w:iCs/>
          <w:sz w:val="24"/>
          <w:szCs w:val="24"/>
        </w:rPr>
        <w:t>y</w:t>
      </w:r>
      <w:r w:rsidRPr="529B899F">
        <w:rPr>
          <w:rFonts w:eastAsia="Calibri"/>
          <w:sz w:val="24"/>
          <w:szCs w:val="24"/>
        </w:rPr>
        <w:t>-values increase</w:t>
      </w:r>
    </w:p>
    <w:p w:rsidRPr="00693440" w:rsidR="00693440" w:rsidP="529B899F" w:rsidRDefault="41EB0680" w14:paraId="6E5692CA" w14:textId="77777777">
      <w:pPr>
        <w:pStyle w:val="ListParagraph"/>
        <w:numPr>
          <w:ilvl w:val="0"/>
          <w:numId w:val="103"/>
        </w:numPr>
        <w:rPr>
          <w:rFonts w:eastAsia="Calibri"/>
          <w:sz w:val="24"/>
          <w:szCs w:val="24"/>
        </w:rPr>
      </w:pPr>
      <w:r w:rsidRPr="529B899F">
        <w:rPr>
          <w:rFonts w:eastAsia="Calibri"/>
          <w:b/>
          <w:bCs/>
          <w:sz w:val="24"/>
          <w:szCs w:val="24"/>
        </w:rPr>
        <w:t xml:space="preserve">regression </w:t>
      </w:r>
      <w:r w:rsidRPr="529B899F">
        <w:rPr>
          <w:rFonts w:eastAsia="Calibri"/>
          <w:sz w:val="24"/>
          <w:szCs w:val="24"/>
        </w:rPr>
        <w:t>– a model or functional relationship between two or more variables that is often determined from data and is used most frequently to predict values of one variable when given values of the others</w:t>
      </w:r>
    </w:p>
    <w:p w:rsidR="5B23571A" w:rsidP="54A71FA0" w:rsidRDefault="5B23571A" w14:paraId="315B48D4" w14:textId="35B2839C">
      <w:pPr>
        <w:pStyle w:val="ListParagraph"/>
        <w:numPr>
          <w:ilvl w:val="0"/>
          <w:numId w:val="103"/>
        </w:numPr>
        <w:rPr>
          <w:rFonts w:eastAsia="Calibri"/>
          <w:b w:val="1"/>
          <w:bCs w:val="1"/>
          <w:sz w:val="24"/>
          <w:szCs w:val="24"/>
        </w:rPr>
      </w:pPr>
      <w:r w:rsidRPr="54A71FA0" w:rsidR="41EB0680">
        <w:rPr>
          <w:rFonts w:eastAsia="Calibri"/>
          <w:b w:val="1"/>
          <w:bCs w:val="1"/>
          <w:sz w:val="24"/>
          <w:szCs w:val="24"/>
        </w:rPr>
        <w:t xml:space="preserve">scatterplot </w:t>
      </w:r>
      <w:r w:rsidRPr="54A71FA0" w:rsidR="41EB0680">
        <w:rPr>
          <w:rFonts w:eastAsia="Calibri"/>
          <w:sz w:val="24"/>
          <w:szCs w:val="24"/>
        </w:rPr>
        <w:t xml:space="preserve">– a two-dimensional graph in rectangular coordinates consisting of points whose coordinates </w:t>
      </w:r>
      <w:r w:rsidRPr="54A71FA0" w:rsidR="41EB0680">
        <w:rPr>
          <w:rFonts w:eastAsia="Calibri"/>
          <w:sz w:val="24"/>
          <w:szCs w:val="24"/>
        </w:rPr>
        <w:t>represent</w:t>
      </w:r>
      <w:r w:rsidRPr="54A71FA0" w:rsidR="41EB0680">
        <w:rPr>
          <w:rFonts w:eastAsia="Calibri"/>
          <w:sz w:val="24"/>
          <w:szCs w:val="24"/>
        </w:rPr>
        <w:t xml:space="preserve"> values of two variables under study</w:t>
      </w:r>
    </w:p>
    <w:p w:rsidR="009D3C35" w:rsidP="009D3C35" w:rsidRDefault="009D3C35" w14:paraId="5631DF33" w14:textId="142EF969">
      <w:pPr>
        <w:rPr>
          <w:rFonts w:eastAsia="Calibri" w:cstheme="minorHAnsi"/>
          <w:sz w:val="24"/>
          <w:szCs w:val="24"/>
        </w:rPr>
      </w:pPr>
      <w:r w:rsidRPr="002548C3">
        <w:rPr>
          <w:rFonts w:eastAsia="Calibri" w:cstheme="minorHAnsi"/>
          <w:b/>
          <w:sz w:val="24"/>
          <w:szCs w:val="24"/>
        </w:rPr>
        <w:t xml:space="preserve">Objective 1: </w:t>
      </w:r>
      <w:r w:rsidRPr="008E5108" w:rsidR="008E5108">
        <w:rPr>
          <w:rFonts w:eastAsia="Calibri" w:cstheme="minorHAnsi"/>
          <w:bCs/>
          <w:sz w:val="24"/>
          <w:szCs w:val="24"/>
        </w:rPr>
        <w:t>In this section, you will</w:t>
      </w:r>
      <w:r w:rsidRPr="00AB5E0C" w:rsidR="00AB5E0C">
        <w:t xml:space="preserve"> </w:t>
      </w:r>
      <w:r w:rsidRPr="00AB5E0C" w:rsidR="00AB5E0C">
        <w:rPr>
          <w:rFonts w:eastAsia="Calibri" w:cstheme="minorHAnsi"/>
          <w:bCs/>
          <w:sz w:val="24"/>
          <w:szCs w:val="24"/>
        </w:rPr>
        <w:t>interpret a bivariate dataset in context using its scatterplot and regression model.</w:t>
      </w:r>
    </w:p>
    <w:p w:rsidRPr="00FA5740" w:rsidR="009D3C35" w:rsidP="009D3C35" w:rsidRDefault="009D3C35" w14:paraId="524C8DA7" w14:textId="7D061DF2">
      <w:pPr>
        <w:rPr>
          <w:rFonts w:eastAsia="Calibri" w:cstheme="minorHAnsi"/>
          <w:i/>
          <w:iCs/>
          <w:sz w:val="24"/>
          <w:szCs w:val="24"/>
        </w:rPr>
      </w:pPr>
      <w:r w:rsidRPr="002D6C0D">
        <w:rPr>
          <w:rFonts w:eastAsia="Calibri" w:cstheme="minorHAnsi"/>
          <w:i/>
          <w:iCs/>
          <w:sz w:val="24"/>
          <w:szCs w:val="24"/>
        </w:rPr>
        <w:t xml:space="preserve">Mathematical Practice Standard: </w:t>
      </w:r>
      <w:r w:rsidRPr="00AB5E0C" w:rsidR="00AB5E0C">
        <w:rPr>
          <w:rFonts w:eastAsia="Calibri" w:cstheme="minorHAnsi"/>
          <w:i/>
          <w:iCs/>
          <w:sz w:val="24"/>
          <w:szCs w:val="24"/>
        </w:rPr>
        <w:t>Use appropriate tools strategically.</w:t>
      </w:r>
    </w:p>
    <w:p w:rsidRPr="00E6318F" w:rsidR="009D3C35" w:rsidP="009D3C35" w:rsidRDefault="009D3C35" w14:paraId="5DE32F9C"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9D3C35" w:rsidP="54A71FA0" w:rsidRDefault="009D3C35" w14:paraId="6FA65BBF" w14:textId="2B3B72BD">
      <w:pPr>
        <w:pStyle w:val="ListParagraph"/>
        <w:numPr>
          <w:ilvl w:val="0"/>
          <w:numId w:val="31"/>
        </w:numPr>
        <w:rPr>
          <w:rFonts w:eastAsia="Calibri"/>
          <w:b w:val="0"/>
          <w:bCs w:val="0"/>
          <w:sz w:val="24"/>
          <w:szCs w:val="24"/>
        </w:rPr>
      </w:pPr>
      <w:r w:rsidRPr="54A71FA0" w:rsidR="1B0B20EA">
        <w:rPr>
          <w:rFonts w:eastAsia="Calibri"/>
          <w:b w:val="0"/>
          <w:bCs w:val="0"/>
          <w:i w:val="1"/>
          <w:iCs w:val="1"/>
          <w:sz w:val="24"/>
          <w:szCs w:val="24"/>
        </w:rPr>
        <w:t xml:space="preserve">Bivariate </w:t>
      </w:r>
      <w:r w:rsidRPr="54A71FA0" w:rsidR="1B0B20EA">
        <w:rPr>
          <w:rFonts w:eastAsia="Calibri"/>
          <w:b w:val="0"/>
          <w:bCs w:val="0"/>
          <w:sz w:val="24"/>
          <w:szCs w:val="24"/>
        </w:rPr>
        <w:t xml:space="preserve">data can be interpreted using its </w:t>
      </w:r>
      <w:r w:rsidRPr="54A71FA0" w:rsidR="1B0B20EA">
        <w:rPr>
          <w:rFonts w:eastAsia="Calibri"/>
          <w:b w:val="0"/>
          <w:bCs w:val="0"/>
          <w:i w:val="1"/>
          <w:iCs w:val="1"/>
          <w:sz w:val="24"/>
          <w:szCs w:val="24"/>
        </w:rPr>
        <w:t xml:space="preserve">scatterplot </w:t>
      </w:r>
      <w:r w:rsidRPr="54A71FA0" w:rsidR="1B0B20EA">
        <w:rPr>
          <w:rFonts w:eastAsia="Calibri"/>
          <w:b w:val="0"/>
          <w:bCs w:val="0"/>
          <w:sz w:val="24"/>
          <w:szCs w:val="24"/>
        </w:rPr>
        <w:t xml:space="preserve">and </w:t>
      </w:r>
      <w:hyperlink w:anchor="Bookmark4">
        <w:r w:rsidRPr="54A71FA0" w:rsidR="1B0B20EA">
          <w:rPr>
            <w:rStyle w:val="Hyperlink"/>
            <w:rFonts w:eastAsia="Calibri"/>
            <w:b w:val="0"/>
            <w:bCs w:val="0"/>
            <w:sz w:val="24"/>
            <w:szCs w:val="24"/>
          </w:rPr>
          <w:t>regression model</w:t>
        </w:r>
      </w:hyperlink>
      <w:r w:rsidRPr="54A71FA0" w:rsidR="1B0B20EA">
        <w:rPr>
          <w:rFonts w:eastAsia="Calibri"/>
          <w:b w:val="0"/>
          <w:bCs w:val="0"/>
          <w:sz w:val="24"/>
          <w:szCs w:val="24"/>
        </w:rPr>
        <w:t xml:space="preserve">. </w:t>
      </w:r>
    </w:p>
    <w:p w:rsidR="1B0B20EA" w:rsidP="54A71FA0" w:rsidRDefault="1B0B20EA" w14:paraId="42886224" w14:textId="38D0FC8D">
      <w:pPr>
        <w:pStyle w:val="ListParagraph"/>
        <w:numPr>
          <w:ilvl w:val="0"/>
          <w:numId w:val="31"/>
        </w:numPr>
        <w:rPr>
          <w:rFonts w:eastAsia="Calibri"/>
          <w:b w:val="0"/>
          <w:bCs w:val="0"/>
          <w:i w:val="0"/>
          <w:iCs w:val="0"/>
          <w:sz w:val="24"/>
          <w:szCs w:val="24"/>
        </w:rPr>
      </w:pPr>
      <w:r w:rsidRPr="54A71FA0" w:rsidR="1B0B20EA">
        <w:rPr>
          <w:rFonts w:eastAsia="Calibri"/>
          <w:b w:val="0"/>
          <w:bCs w:val="0"/>
          <w:sz w:val="24"/>
          <w:szCs w:val="24"/>
        </w:rPr>
        <w:t xml:space="preserve">Recall the key features </w:t>
      </w:r>
      <w:r w:rsidRPr="54A71FA0" w:rsidR="2B2D0F0C">
        <w:rPr>
          <w:rFonts w:eastAsia="Calibri"/>
          <w:b w:val="0"/>
          <w:bCs w:val="0"/>
          <w:sz w:val="24"/>
          <w:szCs w:val="24"/>
        </w:rPr>
        <w:t>used to interpret and describe datasets represented on</w:t>
      </w:r>
      <w:r w:rsidRPr="54A71FA0" w:rsidR="1B0B20EA">
        <w:rPr>
          <w:rFonts w:eastAsia="Calibri"/>
          <w:b w:val="0"/>
          <w:bCs w:val="0"/>
          <w:sz w:val="24"/>
          <w:szCs w:val="24"/>
        </w:rPr>
        <w:t xml:space="preserve"> </w:t>
      </w:r>
      <w:r w:rsidRPr="54A71FA0" w:rsidR="1B0B20EA">
        <w:rPr>
          <w:rFonts w:eastAsia="Calibri"/>
          <w:b w:val="0"/>
          <w:bCs w:val="0"/>
          <w:i w:val="1"/>
          <w:iCs w:val="1"/>
          <w:sz w:val="24"/>
          <w:szCs w:val="24"/>
        </w:rPr>
        <w:t>scatterplot</w:t>
      </w:r>
      <w:r w:rsidRPr="54A71FA0" w:rsidR="1C933025">
        <w:rPr>
          <w:rFonts w:eastAsia="Calibri"/>
          <w:b w:val="0"/>
          <w:bCs w:val="0"/>
          <w:i w:val="1"/>
          <w:iCs w:val="1"/>
          <w:sz w:val="24"/>
          <w:szCs w:val="24"/>
        </w:rPr>
        <w:t>s</w:t>
      </w:r>
      <w:r w:rsidRPr="54A71FA0" w:rsidR="7FAA88A0">
        <w:rPr>
          <w:rFonts w:eastAsia="Calibri"/>
          <w:b w:val="0"/>
          <w:bCs w:val="0"/>
          <w:i w:val="0"/>
          <w:iCs w:val="0"/>
          <w:sz w:val="24"/>
          <w:szCs w:val="24"/>
        </w:rPr>
        <w:t>; relationship, association, and strength.</w:t>
      </w:r>
    </w:p>
    <w:tbl>
      <w:tblPr>
        <w:tblStyle w:val="TableGrid"/>
        <w:tblW w:w="0" w:type="auto"/>
        <w:jc w:val="center"/>
        <w:tblBorders>
          <w:top w:val="single" w:sz="6"/>
          <w:left w:val="single" w:sz="6"/>
          <w:bottom w:val="single" w:sz="6"/>
          <w:right w:val="single" w:sz="6"/>
        </w:tblBorders>
        <w:tblLayout w:type="fixed"/>
        <w:tblLook w:val="06A0" w:firstRow="1" w:lastRow="0" w:firstColumn="1" w:lastColumn="0" w:noHBand="1" w:noVBand="1"/>
      </w:tblPr>
      <w:tblGrid>
        <w:gridCol w:w="1545"/>
        <w:gridCol w:w="7605"/>
      </w:tblGrid>
      <w:tr w:rsidR="54A71FA0" w:rsidTr="54A71FA0" w14:paraId="32ADEB0D">
        <w:trPr>
          <w:trHeight w:val="300"/>
        </w:trPr>
        <w:tc>
          <w:tcPr>
            <w:tcW w:w="9150" w:type="dxa"/>
            <w:gridSpan w:val="2"/>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7FAA88A0" w:rsidP="54A71FA0" w:rsidRDefault="7FAA88A0" w14:paraId="461D3F3E" w14:textId="4D8900F1">
            <w:pPr>
              <w:pStyle w:val="Normal"/>
              <w:jc w:val="center"/>
              <w:rPr>
                <w:rFonts w:ascii="Calibri" w:hAnsi="Calibri" w:eastAsia="Calibri" w:cs="Calibri"/>
                <w:b w:val="1"/>
                <w:bCs w:val="1"/>
                <w:i w:val="0"/>
                <w:iCs w:val="0"/>
                <w:caps w:val="0"/>
                <w:smallCaps w:val="0"/>
                <w:color w:val="000000" w:themeColor="text1" w:themeTint="FF" w:themeShade="FF"/>
                <w:sz w:val="24"/>
                <w:szCs w:val="24"/>
                <w:lang w:val="en-US"/>
              </w:rPr>
            </w:pPr>
            <w:r w:rsidRPr="54A71FA0" w:rsidR="7FAA88A0">
              <w:rPr>
                <w:rFonts w:ascii="Calibri" w:hAnsi="Calibri" w:eastAsia="Calibri" w:cs="Calibri"/>
                <w:b w:val="1"/>
                <w:bCs w:val="1"/>
                <w:i w:val="0"/>
                <w:iCs w:val="0"/>
                <w:caps w:val="0"/>
                <w:smallCaps w:val="0"/>
                <w:color w:val="000000" w:themeColor="text1" w:themeTint="FF" w:themeShade="FF"/>
                <w:sz w:val="24"/>
                <w:szCs w:val="24"/>
                <w:lang w:val="en-US"/>
              </w:rPr>
              <w:t>Relationship</w:t>
            </w:r>
          </w:p>
        </w:tc>
      </w:tr>
      <w:tr w:rsidR="54A71FA0" w:rsidTr="54A71FA0" w14:paraId="26749D0E">
        <w:trPr>
          <w:trHeight w:val="300"/>
        </w:trPr>
        <w:tc>
          <w:tcPr>
            <w:tcW w:w="154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5FF18EA3" w:rsidP="54A71FA0" w:rsidRDefault="5FF18EA3" w14:paraId="7DBC4E81" w14:textId="1284498B">
            <w:pPr>
              <w:pStyle w:val="Normal"/>
              <w:suppressLineNumbers w:val="0"/>
              <w:bidi w:val="0"/>
              <w:spacing w:before="0" w:beforeAutospacing="off" w:after="0" w:afterAutospacing="off" w:line="240" w:lineRule="auto"/>
              <w:ind w:left="0" w:right="0"/>
              <w:jc w:val="center"/>
            </w:pPr>
            <w:r w:rsidRPr="54A71FA0" w:rsidR="5FF18EA3">
              <w:rPr>
                <w:rFonts w:ascii="Calibri" w:hAnsi="Calibri" w:eastAsia="Calibri" w:cs="Calibri"/>
                <w:b w:val="1"/>
                <w:bCs w:val="1"/>
                <w:i w:val="0"/>
                <w:iCs w:val="0"/>
                <w:caps w:val="0"/>
                <w:smallCaps w:val="0"/>
                <w:color w:val="000000" w:themeColor="text1" w:themeTint="FF" w:themeShade="FF"/>
                <w:sz w:val="24"/>
                <w:szCs w:val="24"/>
                <w:lang w:val="en-US"/>
              </w:rPr>
              <w:t>Association</w:t>
            </w:r>
          </w:p>
        </w:tc>
        <w:tc>
          <w:tcPr>
            <w:tcW w:w="760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5FF18EA3" w:rsidP="54A71FA0" w:rsidRDefault="5FF18EA3" w14:paraId="522BA094" w14:textId="4929B7D3">
            <w:pPr>
              <w:jc w:val="center"/>
            </w:pPr>
            <w:r w:rsidR="5FF18EA3">
              <w:drawing>
                <wp:inline wp14:editId="272B11A9" wp14:anchorId="611AA291">
                  <wp:extent cx="1628775" cy="1628775"/>
                  <wp:effectExtent l="0" t="0" r="0" b="0"/>
                  <wp:docPr id="235150295" name="" title=""/>
                  <wp:cNvGraphicFramePr>
                    <a:graphicFrameLocks noChangeAspect="1"/>
                  </wp:cNvGraphicFramePr>
                  <a:graphic>
                    <a:graphicData uri="http://schemas.openxmlformats.org/drawingml/2006/picture">
                      <pic:pic>
                        <pic:nvPicPr>
                          <pic:cNvPr id="0" name=""/>
                          <pic:cNvPicPr/>
                        </pic:nvPicPr>
                        <pic:blipFill>
                          <a:blip r:embed="R57fe679c210f4f87">
                            <a:extLst>
                              <a:ext xmlns:a="http://schemas.openxmlformats.org/drawingml/2006/main" uri="{28A0092B-C50C-407E-A947-70E740481C1C}">
                                <a14:useLocalDpi val="0"/>
                              </a:ext>
                            </a:extLst>
                          </a:blip>
                          <a:stretch>
                            <a:fillRect/>
                          </a:stretch>
                        </pic:blipFill>
                        <pic:spPr>
                          <a:xfrm>
                            <a:off x="0" y="0"/>
                            <a:ext cx="1628775" cy="1628775"/>
                          </a:xfrm>
                          <a:prstGeom prst="rect">
                            <a:avLst/>
                          </a:prstGeom>
                        </pic:spPr>
                      </pic:pic>
                    </a:graphicData>
                  </a:graphic>
                </wp:inline>
              </w:drawing>
            </w:r>
            <w:r w:rsidR="0E437386">
              <w:rPr/>
              <w:t xml:space="preserve"> </w:t>
            </w:r>
            <w:r w:rsidR="60F71A44">
              <w:rPr/>
              <w:t xml:space="preserve">   </w:t>
            </w:r>
            <w:r w:rsidR="3E46943F">
              <w:rPr/>
              <w:t xml:space="preserve"> </w:t>
            </w:r>
            <w:r w:rsidR="60F71A44">
              <w:rPr/>
              <w:t xml:space="preserve"> </w:t>
            </w:r>
            <w:r w:rsidR="60F71A44">
              <w:drawing>
                <wp:inline wp14:editId="7CE97942" wp14:anchorId="7A09B108">
                  <wp:extent cx="1562100" cy="1562100"/>
                  <wp:effectExtent l="0" t="0" r="0" b="0"/>
                  <wp:docPr id="378273335" name="" title=""/>
                  <wp:cNvGraphicFramePr>
                    <a:graphicFrameLocks noChangeAspect="1"/>
                  </wp:cNvGraphicFramePr>
                  <a:graphic>
                    <a:graphicData uri="http://schemas.openxmlformats.org/drawingml/2006/picture">
                      <pic:pic>
                        <pic:nvPicPr>
                          <pic:cNvPr id="0" name=""/>
                          <pic:cNvPicPr/>
                        </pic:nvPicPr>
                        <pic:blipFill>
                          <a:blip r:embed="R029db7c163584c80">
                            <a:extLst>
                              <a:ext xmlns:a="http://schemas.openxmlformats.org/drawingml/2006/main" uri="{28A0092B-C50C-407E-A947-70E740481C1C}">
                                <a14:useLocalDpi val="0"/>
                              </a:ext>
                            </a:extLst>
                          </a:blip>
                          <a:stretch>
                            <a:fillRect/>
                          </a:stretch>
                        </pic:blipFill>
                        <pic:spPr>
                          <a:xfrm>
                            <a:off x="0" y="0"/>
                            <a:ext cx="1562100" cy="1562100"/>
                          </a:xfrm>
                          <a:prstGeom prst="rect">
                            <a:avLst/>
                          </a:prstGeom>
                        </pic:spPr>
                      </pic:pic>
                    </a:graphicData>
                  </a:graphic>
                </wp:inline>
              </w:drawing>
            </w:r>
            <w:r w:rsidR="487D301A">
              <w:drawing>
                <wp:inline wp14:editId="12C6D044" wp14:anchorId="7F3F07B8">
                  <wp:extent cx="1514475" cy="1514475"/>
                  <wp:effectExtent l="0" t="0" r="0" b="0"/>
                  <wp:docPr id="1009499380" name="" title=""/>
                  <wp:cNvGraphicFramePr>
                    <a:graphicFrameLocks noChangeAspect="1"/>
                  </wp:cNvGraphicFramePr>
                  <a:graphic>
                    <a:graphicData uri="http://schemas.openxmlformats.org/drawingml/2006/picture">
                      <pic:pic>
                        <pic:nvPicPr>
                          <pic:cNvPr id="0" name=""/>
                          <pic:cNvPicPr/>
                        </pic:nvPicPr>
                        <pic:blipFill>
                          <a:blip r:embed="Rf84acd5b173c49bc">
                            <a:extLst>
                              <a:ext xmlns:a="http://schemas.openxmlformats.org/drawingml/2006/main" uri="{28A0092B-C50C-407E-A947-70E740481C1C}">
                                <a14:useLocalDpi val="0"/>
                              </a:ext>
                            </a:extLst>
                          </a:blip>
                          <a:stretch>
                            <a:fillRect/>
                          </a:stretch>
                        </pic:blipFill>
                        <pic:spPr>
                          <a:xfrm>
                            <a:off x="0" y="0"/>
                            <a:ext cx="1514475" cy="1514475"/>
                          </a:xfrm>
                          <a:prstGeom prst="rect">
                            <a:avLst/>
                          </a:prstGeom>
                        </pic:spPr>
                      </pic:pic>
                    </a:graphicData>
                  </a:graphic>
                </wp:inline>
              </w:drawing>
            </w:r>
          </w:p>
        </w:tc>
      </w:tr>
      <w:tr w:rsidR="54A71FA0" w:rsidTr="54A71FA0" w14:paraId="00E29CD0">
        <w:trPr>
          <w:trHeight w:val="300"/>
        </w:trPr>
        <w:tc>
          <w:tcPr>
            <w:tcW w:w="154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54A71FA0" w:rsidP="54A71FA0" w:rsidRDefault="54A71FA0" w14:paraId="156CFA71" w14:textId="5FC92F9B">
            <w:pPr>
              <w:jc w:val="center"/>
              <w:rPr>
                <w:rFonts w:ascii="Calibri" w:hAnsi="Calibri" w:eastAsia="Calibri" w:cs="Calibri"/>
                <w:b w:val="0"/>
                <w:bCs w:val="0"/>
                <w:i w:val="0"/>
                <w:iCs w:val="0"/>
                <w:caps w:val="0"/>
                <w:smallCaps w:val="0"/>
                <w:color w:val="000000" w:themeColor="text1" w:themeTint="FF" w:themeShade="FF"/>
                <w:sz w:val="24"/>
                <w:szCs w:val="24"/>
              </w:rPr>
            </w:pPr>
            <w:r w:rsidRPr="54A71FA0" w:rsidR="54A71FA0">
              <w:rPr>
                <w:rFonts w:ascii="Calibri" w:hAnsi="Calibri" w:eastAsia="Calibri" w:cs="Calibri"/>
                <w:b w:val="1"/>
                <w:bCs w:val="1"/>
                <w:i w:val="0"/>
                <w:iCs w:val="0"/>
                <w:caps w:val="0"/>
                <w:smallCaps w:val="0"/>
                <w:color w:val="000000" w:themeColor="text1" w:themeTint="FF" w:themeShade="FF"/>
                <w:sz w:val="24"/>
                <w:szCs w:val="24"/>
                <w:lang w:val="en-US"/>
              </w:rPr>
              <w:t xml:space="preserve"> Relationship</w:t>
            </w:r>
          </w:p>
          <w:p w:rsidR="23DB5C78" w:rsidP="54A71FA0" w:rsidRDefault="23DB5C78" w14:paraId="3AABB9D7" w14:textId="3072D9D1">
            <w:pPr>
              <w:jc w:val="center"/>
              <w:rPr>
                <w:rFonts w:ascii="Calibri" w:hAnsi="Calibri" w:eastAsia="Calibri" w:cs="Calibri"/>
                <w:b w:val="1"/>
                <w:bCs w:val="1"/>
                <w:i w:val="0"/>
                <w:iCs w:val="0"/>
                <w:caps w:val="0"/>
                <w:smallCaps w:val="0"/>
                <w:color w:val="000000" w:themeColor="text1" w:themeTint="FF" w:themeShade="FF"/>
                <w:sz w:val="24"/>
                <w:szCs w:val="24"/>
                <w:lang w:val="en-US"/>
              </w:rPr>
            </w:pPr>
            <w:r w:rsidRPr="54A71FA0" w:rsidR="23DB5C78">
              <w:rPr>
                <w:rFonts w:ascii="Calibri" w:hAnsi="Calibri" w:eastAsia="Calibri" w:cs="Calibri"/>
                <w:b w:val="1"/>
                <w:bCs w:val="1"/>
                <w:i w:val="0"/>
                <w:iCs w:val="0"/>
                <w:caps w:val="0"/>
                <w:smallCaps w:val="0"/>
                <w:color w:val="000000" w:themeColor="text1" w:themeTint="FF" w:themeShade="FF"/>
                <w:sz w:val="24"/>
                <w:szCs w:val="24"/>
                <w:lang w:val="en-US"/>
              </w:rPr>
              <w:t>(Linear vs Nonlinear)</w:t>
            </w:r>
          </w:p>
        </w:tc>
        <w:tc>
          <w:tcPr>
            <w:tcW w:w="760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3EC4C037" w:rsidP="54A71FA0" w:rsidRDefault="3EC4C037" w14:paraId="13E9613A" w14:textId="20B2A06B">
            <w:pPr>
              <w:jc w:val="left"/>
              <w:rPr>
                <w:b w:val="0"/>
                <w:bCs w:val="0"/>
                <w:sz w:val="24"/>
                <w:szCs w:val="24"/>
              </w:rPr>
            </w:pPr>
            <w:r w:rsidRPr="54A71FA0" w:rsidR="3EC4C037">
              <w:rPr>
                <w:b w:val="1"/>
                <w:bCs w:val="1"/>
                <w:sz w:val="24"/>
                <w:szCs w:val="24"/>
              </w:rPr>
              <w:t xml:space="preserve">Linear: </w:t>
            </w:r>
            <w:r w:rsidRPr="54A71FA0" w:rsidR="3EC4C037">
              <w:rPr>
                <w:b w:val="0"/>
                <w:bCs w:val="0"/>
                <w:sz w:val="24"/>
                <w:szCs w:val="24"/>
              </w:rPr>
              <w:t>Form</w:t>
            </w:r>
            <w:r w:rsidRPr="54A71FA0" w:rsidR="6309798C">
              <w:rPr>
                <w:b w:val="0"/>
                <w:bCs w:val="0"/>
                <w:sz w:val="24"/>
                <w:szCs w:val="24"/>
              </w:rPr>
              <w:t>s</w:t>
            </w:r>
            <w:r w:rsidRPr="54A71FA0" w:rsidR="3EC4C037">
              <w:rPr>
                <w:b w:val="0"/>
                <w:bCs w:val="0"/>
                <w:sz w:val="24"/>
                <w:szCs w:val="24"/>
              </w:rPr>
              <w:t xml:space="preserve"> a line that increases or decreases from left to right when graphed.</w:t>
            </w:r>
            <w:r w:rsidRPr="54A71FA0" w:rsidR="43FA9D9A">
              <w:rPr>
                <w:b w:val="0"/>
                <w:bCs w:val="0"/>
                <w:sz w:val="24"/>
                <w:szCs w:val="24"/>
              </w:rPr>
              <w:t xml:space="preserve"> </w:t>
            </w:r>
          </w:p>
          <w:p w:rsidR="43FA9D9A" w:rsidP="54A71FA0" w:rsidRDefault="43FA9D9A" w14:paraId="0FCAFD86" w14:textId="659FB546">
            <w:pPr>
              <w:jc w:val="center"/>
            </w:pPr>
            <w:r w:rsidR="43FA9D9A">
              <w:drawing>
                <wp:inline wp14:editId="55A4A9DE" wp14:anchorId="1070FF25">
                  <wp:extent cx="1562100" cy="1562100"/>
                  <wp:effectExtent l="0" t="0" r="0" b="0"/>
                  <wp:docPr id="253917591" name="" title=""/>
                  <wp:cNvGraphicFramePr>
                    <a:graphicFrameLocks noChangeAspect="1"/>
                  </wp:cNvGraphicFramePr>
                  <a:graphic>
                    <a:graphicData uri="http://schemas.openxmlformats.org/drawingml/2006/picture">
                      <pic:pic>
                        <pic:nvPicPr>
                          <pic:cNvPr id="0" name=""/>
                          <pic:cNvPicPr/>
                        </pic:nvPicPr>
                        <pic:blipFill>
                          <a:blip r:embed="R25bb40feecdb48b5">
                            <a:extLst>
                              <a:ext xmlns:a="http://schemas.openxmlformats.org/drawingml/2006/main" uri="{28A0092B-C50C-407E-A947-70E740481C1C}">
                                <a14:useLocalDpi val="0"/>
                              </a:ext>
                            </a:extLst>
                          </a:blip>
                          <a:stretch>
                            <a:fillRect/>
                          </a:stretch>
                        </pic:blipFill>
                        <pic:spPr>
                          <a:xfrm>
                            <a:off x="0" y="0"/>
                            <a:ext cx="1562100" cy="1562100"/>
                          </a:xfrm>
                          <a:prstGeom prst="rect">
                            <a:avLst/>
                          </a:prstGeom>
                        </pic:spPr>
                      </pic:pic>
                    </a:graphicData>
                  </a:graphic>
                </wp:inline>
              </w:drawing>
            </w:r>
            <w:r w:rsidR="43FA9D9A">
              <w:drawing>
                <wp:inline wp14:editId="223AA450" wp14:anchorId="22C139F6">
                  <wp:extent cx="1533525" cy="1533525"/>
                  <wp:effectExtent l="0" t="0" r="0" b="0"/>
                  <wp:docPr id="869347679" name="" title=""/>
                  <wp:cNvGraphicFramePr>
                    <a:graphicFrameLocks noChangeAspect="1"/>
                  </wp:cNvGraphicFramePr>
                  <a:graphic>
                    <a:graphicData uri="http://schemas.openxmlformats.org/drawingml/2006/picture">
                      <pic:pic>
                        <pic:nvPicPr>
                          <pic:cNvPr id="0" name=""/>
                          <pic:cNvPicPr/>
                        </pic:nvPicPr>
                        <pic:blipFill>
                          <a:blip r:embed="R67ecb5589f6c4040">
                            <a:extLst>
                              <a:ext xmlns:a="http://schemas.openxmlformats.org/drawingml/2006/main" uri="{28A0092B-C50C-407E-A947-70E740481C1C}">
                                <a14:useLocalDpi val="0"/>
                              </a:ext>
                            </a:extLst>
                          </a:blip>
                          <a:stretch>
                            <a:fillRect/>
                          </a:stretch>
                        </pic:blipFill>
                        <pic:spPr>
                          <a:xfrm>
                            <a:off x="0" y="0"/>
                            <a:ext cx="1533525" cy="1533525"/>
                          </a:xfrm>
                          <a:prstGeom prst="rect">
                            <a:avLst/>
                          </a:prstGeom>
                        </pic:spPr>
                      </pic:pic>
                    </a:graphicData>
                  </a:graphic>
                </wp:inline>
              </w:drawing>
            </w:r>
          </w:p>
          <w:p w:rsidR="23DB5C78" w:rsidP="54A71FA0" w:rsidRDefault="23DB5C78" w14:paraId="3E1C2F7B" w14:textId="6FA29FFE">
            <w:pPr>
              <w:jc w:val="left"/>
              <w:rPr>
                <w:b w:val="1"/>
                <w:bCs w:val="1"/>
                <w:sz w:val="24"/>
                <w:szCs w:val="24"/>
              </w:rPr>
            </w:pPr>
            <w:r w:rsidRPr="54A71FA0" w:rsidR="23DB5C78">
              <w:rPr>
                <w:b w:val="1"/>
                <w:bCs w:val="1"/>
                <w:sz w:val="24"/>
                <w:szCs w:val="24"/>
              </w:rPr>
              <w:t>Nonlinear:</w:t>
            </w:r>
            <w:r w:rsidRPr="54A71FA0" w:rsidR="6DC8A49A">
              <w:rPr>
                <w:b w:val="1"/>
                <w:bCs w:val="1"/>
                <w:sz w:val="24"/>
                <w:szCs w:val="24"/>
              </w:rPr>
              <w:t xml:space="preserve"> </w:t>
            </w:r>
            <w:r w:rsidRPr="54A71FA0" w:rsidR="2828AE67">
              <w:rPr>
                <w:b w:val="0"/>
                <w:bCs w:val="0"/>
                <w:sz w:val="24"/>
                <w:szCs w:val="24"/>
              </w:rPr>
              <w:t>Graph shows a relationship, but not with a straight line.</w:t>
            </w:r>
          </w:p>
          <w:p w:rsidR="54A71FA0" w:rsidP="54A71FA0" w:rsidRDefault="54A71FA0" w14:paraId="7E0E1FE8" w14:textId="4545B96C">
            <w:pPr>
              <w:jc w:val="center"/>
            </w:pPr>
            <w:r w:rsidR="54A71FA0">
              <w:drawing>
                <wp:inline wp14:editId="1F073393" wp14:anchorId="2E1213B8">
                  <wp:extent cx="1652282" cy="1552575"/>
                  <wp:effectExtent l="0" t="0" r="0" b="0"/>
                  <wp:docPr id="1540089802" name="" title=""/>
                  <wp:cNvGraphicFramePr>
                    <a:graphicFrameLocks noChangeAspect="1"/>
                  </wp:cNvGraphicFramePr>
                  <a:graphic>
                    <a:graphicData uri="http://schemas.openxmlformats.org/drawingml/2006/picture">
                      <pic:pic>
                        <pic:nvPicPr>
                          <pic:cNvPr id="0" name=""/>
                          <pic:cNvPicPr/>
                        </pic:nvPicPr>
                        <pic:blipFill>
                          <a:blip r:embed="R55ad596d9981429c">
                            <a:extLst>
                              <a:ext xmlns:a="http://schemas.openxmlformats.org/drawingml/2006/main" uri="{28A0092B-C50C-407E-A947-70E740481C1C}">
                                <a14:useLocalDpi val="0"/>
                              </a:ext>
                            </a:extLst>
                          </a:blip>
                          <a:stretch>
                            <a:fillRect/>
                          </a:stretch>
                        </pic:blipFill>
                        <pic:spPr>
                          <a:xfrm>
                            <a:off x="0" y="0"/>
                            <a:ext cx="1652282" cy="1552575"/>
                          </a:xfrm>
                          <a:prstGeom prst="rect">
                            <a:avLst/>
                          </a:prstGeom>
                        </pic:spPr>
                      </pic:pic>
                    </a:graphicData>
                  </a:graphic>
                </wp:inline>
              </w:drawing>
            </w:r>
            <w:r w:rsidR="2C130110">
              <w:drawing>
                <wp:inline wp14:editId="68F98462" wp14:anchorId="4B2597BE">
                  <wp:extent cx="1562100" cy="1562100"/>
                  <wp:effectExtent l="0" t="0" r="0" b="0"/>
                  <wp:docPr id="546285755" name="" title=""/>
                  <wp:cNvGraphicFramePr>
                    <a:graphicFrameLocks noChangeAspect="1"/>
                  </wp:cNvGraphicFramePr>
                  <a:graphic>
                    <a:graphicData uri="http://schemas.openxmlformats.org/drawingml/2006/picture">
                      <pic:pic>
                        <pic:nvPicPr>
                          <pic:cNvPr id="0" name=""/>
                          <pic:cNvPicPr/>
                        </pic:nvPicPr>
                        <pic:blipFill>
                          <a:blip r:embed="R883b69356cf44a21">
                            <a:extLst>
                              <a:ext xmlns:a="http://schemas.openxmlformats.org/drawingml/2006/main" uri="{28A0092B-C50C-407E-A947-70E740481C1C}">
                                <a14:useLocalDpi val="0"/>
                              </a:ext>
                            </a:extLst>
                          </a:blip>
                          <a:stretch>
                            <a:fillRect/>
                          </a:stretch>
                        </pic:blipFill>
                        <pic:spPr>
                          <a:xfrm>
                            <a:off x="0" y="0"/>
                            <a:ext cx="1562100" cy="1562100"/>
                          </a:xfrm>
                          <a:prstGeom prst="rect">
                            <a:avLst/>
                          </a:prstGeom>
                        </pic:spPr>
                      </pic:pic>
                    </a:graphicData>
                  </a:graphic>
                </wp:inline>
              </w:drawing>
            </w:r>
          </w:p>
        </w:tc>
      </w:tr>
      <w:tr w:rsidR="54A71FA0" w:rsidTr="54A71FA0" w14:paraId="40A7C847">
        <w:trPr>
          <w:trHeight w:val="300"/>
        </w:trPr>
        <w:tc>
          <w:tcPr>
            <w:tcW w:w="154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26AB0B6C" w:rsidP="54A71FA0" w:rsidRDefault="26AB0B6C" w14:paraId="1E2A40B0" w14:textId="57381D98">
            <w:pPr>
              <w:pStyle w:val="Normal"/>
              <w:suppressLineNumbers w:val="0"/>
              <w:bidi w:val="0"/>
              <w:spacing w:before="0" w:beforeAutospacing="off" w:after="0" w:afterAutospacing="off" w:line="240" w:lineRule="auto"/>
              <w:ind w:left="0" w:right="0"/>
              <w:jc w:val="center"/>
            </w:pPr>
            <w:r w:rsidRPr="54A71FA0" w:rsidR="26AB0B6C">
              <w:rPr>
                <w:rFonts w:ascii="Calibri" w:hAnsi="Calibri" w:eastAsia="Calibri" w:cs="Calibri"/>
                <w:b w:val="1"/>
                <w:bCs w:val="1"/>
                <w:i w:val="0"/>
                <w:iCs w:val="0"/>
                <w:caps w:val="0"/>
                <w:smallCaps w:val="0"/>
                <w:color w:val="000000" w:themeColor="text1" w:themeTint="FF" w:themeShade="FF"/>
                <w:sz w:val="24"/>
                <w:szCs w:val="24"/>
                <w:lang w:val="en-US"/>
              </w:rPr>
              <w:t>Strength</w:t>
            </w:r>
          </w:p>
        </w:tc>
        <w:tc>
          <w:tcPr>
            <w:tcW w:w="760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776ED9F3" w:rsidP="54A71FA0" w:rsidRDefault="776ED9F3" w14:paraId="42E42A76" w14:textId="17CFBB31">
            <w:pPr>
              <w:jc w:val="left"/>
            </w:pPr>
            <w:r w:rsidRPr="54A71FA0" w:rsidR="776ED9F3">
              <w:rPr>
                <w:b w:val="1"/>
                <w:bCs w:val="1"/>
              </w:rPr>
              <w:t>Strong:</w:t>
            </w:r>
            <w:r w:rsidR="776ED9F3">
              <w:rPr/>
              <w:t xml:space="preserve"> Points close</w:t>
            </w:r>
            <w:r w:rsidR="44FD9093">
              <w:rPr/>
              <w:t xml:space="preserve"> together forming a tighter pattern. </w:t>
            </w:r>
          </w:p>
          <w:p w:rsidR="44FD9093" w:rsidP="54A71FA0" w:rsidRDefault="44FD9093" w14:paraId="5225E99C" w14:textId="10DF3A4F">
            <w:pPr>
              <w:jc w:val="left"/>
            </w:pPr>
            <w:r w:rsidRPr="54A71FA0" w:rsidR="44FD9093">
              <w:rPr>
                <w:b w:val="1"/>
                <w:bCs w:val="1"/>
              </w:rPr>
              <w:t>Weak:</w:t>
            </w:r>
            <w:r w:rsidR="44FD9093">
              <w:rPr/>
              <w:t xml:space="preserve"> Points are spread out from the pattern.</w:t>
            </w:r>
          </w:p>
          <w:p w:rsidR="4885C650" w:rsidP="54A71FA0" w:rsidRDefault="4885C650" w14:paraId="6172D172" w14:textId="44F8F287">
            <w:pPr>
              <w:jc w:val="center"/>
            </w:pPr>
            <w:r w:rsidR="4885C650">
              <w:drawing>
                <wp:inline wp14:editId="53E3745A" wp14:anchorId="1044E2C0">
                  <wp:extent cx="4467225" cy="1019175"/>
                  <wp:effectExtent l="0" t="0" r="0" b="0"/>
                  <wp:docPr id="1158074156" name="" title=""/>
                  <wp:cNvGraphicFramePr>
                    <a:graphicFrameLocks noChangeAspect="1"/>
                  </wp:cNvGraphicFramePr>
                  <a:graphic>
                    <a:graphicData uri="http://schemas.openxmlformats.org/drawingml/2006/picture">
                      <pic:pic>
                        <pic:nvPicPr>
                          <pic:cNvPr id="0" name=""/>
                          <pic:cNvPicPr/>
                        </pic:nvPicPr>
                        <pic:blipFill>
                          <a:blip r:embed="R8b13adf815964b0e">
                            <a:extLst>
                              <a:ext xmlns:a="http://schemas.openxmlformats.org/drawingml/2006/main" uri="{28A0092B-C50C-407E-A947-70E740481C1C}">
                                <a14:useLocalDpi val="0"/>
                              </a:ext>
                            </a:extLst>
                          </a:blip>
                          <a:stretch>
                            <a:fillRect/>
                          </a:stretch>
                        </pic:blipFill>
                        <pic:spPr>
                          <a:xfrm>
                            <a:off x="0" y="0"/>
                            <a:ext cx="4467225" cy="1019175"/>
                          </a:xfrm>
                          <a:prstGeom prst="rect">
                            <a:avLst/>
                          </a:prstGeom>
                        </pic:spPr>
                      </pic:pic>
                    </a:graphicData>
                  </a:graphic>
                </wp:inline>
              </w:drawing>
            </w:r>
          </w:p>
        </w:tc>
      </w:tr>
      <w:tr w:rsidR="54A71FA0" w:rsidTr="54A71FA0" w14:paraId="151CF948">
        <w:trPr>
          <w:trHeight w:val="300"/>
        </w:trPr>
        <w:tc>
          <w:tcPr>
            <w:tcW w:w="154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38A7886F" w:rsidP="54A71FA0" w:rsidRDefault="38A7886F" w14:paraId="49BCD867" w14:textId="0D6EC4B1">
            <w:pPr>
              <w:pStyle w:val="Normal"/>
              <w:spacing w:line="240" w:lineRule="auto"/>
              <w:jc w:val="center"/>
              <w:rPr>
                <w:rFonts w:ascii="Calibri" w:hAnsi="Calibri" w:eastAsia="Calibri" w:cs="Calibri"/>
                <w:b w:val="1"/>
                <w:bCs w:val="1"/>
                <w:i w:val="0"/>
                <w:iCs w:val="0"/>
                <w:caps w:val="0"/>
                <w:smallCaps w:val="0"/>
                <w:color w:val="000000" w:themeColor="text1" w:themeTint="FF" w:themeShade="FF"/>
                <w:sz w:val="24"/>
                <w:szCs w:val="24"/>
                <w:lang w:val="en-US"/>
              </w:rPr>
            </w:pPr>
            <w:r w:rsidRPr="54A71FA0" w:rsidR="38A7886F">
              <w:rPr>
                <w:rFonts w:ascii="Calibri" w:hAnsi="Calibri" w:eastAsia="Calibri" w:cs="Calibri"/>
                <w:b w:val="1"/>
                <w:bCs w:val="1"/>
                <w:i w:val="0"/>
                <w:iCs w:val="0"/>
                <w:caps w:val="0"/>
                <w:smallCaps w:val="0"/>
                <w:color w:val="000000" w:themeColor="text1" w:themeTint="FF" w:themeShade="FF"/>
                <w:sz w:val="24"/>
                <w:szCs w:val="24"/>
                <w:lang w:val="en-US"/>
              </w:rPr>
              <w:t>Outliers</w:t>
            </w:r>
          </w:p>
        </w:tc>
        <w:tc>
          <w:tcPr>
            <w:tcW w:w="7605" w:type="dxa"/>
            <w:tcBorders>
              <w:top w:val="single" w:color="000000" w:themeColor="text1" w:sz="12"/>
              <w:left w:val="single" w:color="000000" w:themeColor="text1" w:sz="12"/>
              <w:bottom w:val="single" w:color="000000" w:themeColor="text1" w:sz="12"/>
              <w:right w:val="single" w:color="000000" w:themeColor="text1" w:sz="12"/>
            </w:tcBorders>
            <w:tcMar>
              <w:left w:w="105" w:type="dxa"/>
              <w:right w:w="105" w:type="dxa"/>
            </w:tcMar>
            <w:vAlign w:val="top"/>
          </w:tcPr>
          <w:p w:rsidR="38A7886F" w:rsidP="54A71FA0" w:rsidRDefault="38A7886F" w14:paraId="28AF5EF5" w14:textId="5BB0845B">
            <w:pPr>
              <w:pStyle w:val="Normal"/>
              <w:jc w:val="left"/>
              <w:rPr>
                <w:b w:val="0"/>
                <w:bCs w:val="0"/>
              </w:rPr>
            </w:pPr>
            <w:r w:rsidR="38A7886F">
              <w:rPr>
                <w:b w:val="0"/>
                <w:bCs w:val="0"/>
              </w:rPr>
              <w:t>A data point that is significantly different than other data points.</w:t>
            </w:r>
          </w:p>
          <w:p w:rsidR="65990355" w:rsidP="54A71FA0" w:rsidRDefault="65990355" w14:paraId="24C562FC" w14:textId="7A0FB2F9">
            <w:pPr>
              <w:jc w:val="center"/>
            </w:pPr>
            <w:r w:rsidR="65990355">
              <w:drawing>
                <wp:inline wp14:editId="3F1BF4E5" wp14:anchorId="5DE11276">
                  <wp:extent cx="1680591" cy="1680591"/>
                  <wp:effectExtent l="0" t="0" r="0" b="0"/>
                  <wp:docPr id="709809185" name="" title=""/>
                  <wp:cNvGraphicFramePr>
                    <a:graphicFrameLocks noChangeAspect="1"/>
                  </wp:cNvGraphicFramePr>
                  <a:graphic>
                    <a:graphicData uri="http://schemas.openxmlformats.org/drawingml/2006/picture">
                      <pic:pic>
                        <pic:nvPicPr>
                          <pic:cNvPr id="0" name=""/>
                          <pic:cNvPicPr/>
                        </pic:nvPicPr>
                        <pic:blipFill>
                          <a:blip r:embed="Rd9f24363b80e453f">
                            <a:extLst>
                              <a:ext xmlns:a="http://schemas.openxmlformats.org/drawingml/2006/main" uri="{28A0092B-C50C-407E-A947-70E740481C1C}">
                                <a14:useLocalDpi val="0"/>
                              </a:ext>
                            </a:extLst>
                          </a:blip>
                          <a:stretch>
                            <a:fillRect/>
                          </a:stretch>
                        </pic:blipFill>
                        <pic:spPr>
                          <a:xfrm>
                            <a:off x="0" y="0"/>
                            <a:ext cx="1680591" cy="1680591"/>
                          </a:xfrm>
                          <a:prstGeom prst="rect">
                            <a:avLst/>
                          </a:prstGeom>
                        </pic:spPr>
                      </pic:pic>
                    </a:graphicData>
                  </a:graphic>
                </wp:inline>
              </w:drawing>
            </w:r>
          </w:p>
        </w:tc>
      </w:tr>
    </w:tbl>
    <w:p w:rsidR="54A71FA0" w:rsidP="54A71FA0" w:rsidRDefault="54A71FA0" w14:paraId="5E426F4C" w14:textId="7742D1A3">
      <w:pPr>
        <w:pStyle w:val="Normal"/>
        <w:suppressLineNumbers w:val="0"/>
        <w:bidi w:val="0"/>
        <w:spacing w:before="0" w:beforeAutospacing="off" w:after="160" w:afterAutospacing="off" w:line="259" w:lineRule="auto"/>
        <w:ind w:left="360" w:right="0" w:hanging="360"/>
        <w:jc w:val="left"/>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080"/>
        <w:gridCol w:w="6360"/>
      </w:tblGrid>
      <w:tr w:rsidR="54A71FA0" w:rsidTr="54A71FA0" w14:paraId="47629F67">
        <w:trPr>
          <w:trHeight w:val="300"/>
        </w:trPr>
        <w:tc>
          <w:tcPr>
            <w:tcW w:w="10440" w:type="dxa"/>
            <w:gridSpan w:val="2"/>
            <w:tcBorders>
              <w:bottom w:val="single" w:color="000000" w:themeColor="text1" w:sz="12"/>
            </w:tcBorders>
            <w:tcMar/>
          </w:tcPr>
          <w:p w:rsidR="65990355" w:rsidP="54A71FA0" w:rsidRDefault="65990355" w14:paraId="5766167A" w14:textId="2105CCBF">
            <w:pPr>
              <w:pStyle w:val="Normal"/>
              <w:rPr>
                <w:b w:val="0"/>
                <w:bCs w:val="0"/>
                <w:sz w:val="24"/>
                <w:szCs w:val="24"/>
              </w:rPr>
            </w:pPr>
            <w:r w:rsidRPr="54A71FA0" w:rsidR="65990355">
              <w:rPr>
                <w:b w:val="1"/>
                <w:bCs w:val="1"/>
                <w:sz w:val="24"/>
                <w:szCs w:val="24"/>
              </w:rPr>
              <w:t xml:space="preserve">Example: </w:t>
            </w:r>
            <w:r w:rsidRPr="54A71FA0" w:rsidR="65990355">
              <w:rPr>
                <w:b w:val="0"/>
                <w:bCs w:val="0"/>
                <w:sz w:val="24"/>
                <w:szCs w:val="24"/>
              </w:rPr>
              <w:t xml:space="preserve">Interpret the bivariate data by using its scatterplot and regression model. Describe the association, relationship, strength, and outliers. </w:t>
            </w:r>
          </w:p>
        </w:tc>
      </w:tr>
      <w:tr w:rsidR="54A71FA0" w:rsidTr="54A71FA0" w14:paraId="28DFBB8D">
        <w:trPr>
          <w:trHeight w:val="300"/>
        </w:trPr>
        <w:tc>
          <w:tcPr>
            <w:tcW w:w="4080" w:type="dxa"/>
            <w:tcBorders>
              <w:top w:val="single" w:color="000000" w:themeColor="text1" w:sz="12"/>
              <w:left w:val="single" w:color="000000" w:themeColor="text1" w:sz="12"/>
              <w:bottom w:val="single" w:color="000000" w:themeColor="text1" w:sz="12"/>
            </w:tcBorders>
            <w:tcMar/>
          </w:tcPr>
          <w:p w:rsidR="43BA7493" w:rsidP="54A71FA0" w:rsidRDefault="43BA7493" w14:paraId="40F9B532" w14:textId="3CA9DFF8">
            <w:pPr>
              <w:pStyle w:val="Normal"/>
              <w:ind w:left="0"/>
            </w:pPr>
            <w:r w:rsidR="43BA7493">
              <w:drawing>
                <wp:inline wp14:editId="49E6CA26" wp14:anchorId="1A740A42">
                  <wp:extent cx="2152650" cy="2152650"/>
                  <wp:effectExtent l="0" t="0" r="0" b="0"/>
                  <wp:docPr id="415874806" name="" title=""/>
                  <wp:cNvGraphicFramePr>
                    <a:graphicFrameLocks noChangeAspect="1"/>
                  </wp:cNvGraphicFramePr>
                  <a:graphic>
                    <a:graphicData uri="http://schemas.openxmlformats.org/drawingml/2006/picture">
                      <pic:pic>
                        <pic:nvPicPr>
                          <pic:cNvPr id="0" name=""/>
                          <pic:cNvPicPr/>
                        </pic:nvPicPr>
                        <pic:blipFill>
                          <a:blip r:embed="R9dd292dc87a744da">
                            <a:extLst>
                              <a:ext xmlns:a="http://schemas.openxmlformats.org/drawingml/2006/main" uri="{28A0092B-C50C-407E-A947-70E740481C1C}">
                                <a14:useLocalDpi val="0"/>
                              </a:ext>
                            </a:extLst>
                          </a:blip>
                          <a:stretch>
                            <a:fillRect/>
                          </a:stretch>
                        </pic:blipFill>
                        <pic:spPr>
                          <a:xfrm>
                            <a:off x="0" y="0"/>
                            <a:ext cx="2152650" cy="2152650"/>
                          </a:xfrm>
                          <a:prstGeom prst="rect">
                            <a:avLst/>
                          </a:prstGeom>
                        </pic:spPr>
                      </pic:pic>
                    </a:graphicData>
                  </a:graphic>
                </wp:inline>
              </w:drawing>
            </w:r>
          </w:p>
        </w:tc>
        <w:tc>
          <w:tcPr>
            <w:tcW w:w="6360" w:type="dxa"/>
            <w:tcBorders>
              <w:top w:val="single" w:color="000000" w:themeColor="text1" w:sz="12"/>
              <w:bottom w:val="single" w:color="000000" w:themeColor="text1" w:sz="12"/>
              <w:right w:val="single" w:color="000000" w:themeColor="text1" w:sz="12"/>
            </w:tcBorders>
            <w:tcMar/>
          </w:tcPr>
          <w:p w:rsidR="43BA7493" w:rsidP="54A71FA0" w:rsidRDefault="43BA7493" w14:paraId="4B84E571" w14:textId="395AD8ED">
            <w:pPr>
              <w:pStyle w:val="ListParagraph"/>
              <w:numPr>
                <w:ilvl w:val="0"/>
                <w:numId w:val="126"/>
              </w:numPr>
              <w:rPr>
                <w:sz w:val="22"/>
                <w:szCs w:val="22"/>
              </w:rPr>
            </w:pPr>
            <w:r w:rsidRPr="54A71FA0" w:rsidR="43BA7493">
              <w:rPr>
                <w:sz w:val="24"/>
                <w:szCs w:val="24"/>
              </w:rPr>
              <w:t xml:space="preserve">The association is positive. The linear relationship increases as you move from left to right. </w:t>
            </w:r>
          </w:p>
          <w:p w:rsidR="43BA7493" w:rsidP="54A71FA0" w:rsidRDefault="43BA7493" w14:paraId="5AD06B3C" w14:textId="34FB1E97">
            <w:pPr>
              <w:pStyle w:val="ListParagraph"/>
              <w:numPr>
                <w:ilvl w:val="0"/>
                <w:numId w:val="126"/>
              </w:numPr>
              <w:rPr>
                <w:sz w:val="22"/>
                <w:szCs w:val="22"/>
              </w:rPr>
            </w:pPr>
            <w:r w:rsidRPr="54A71FA0" w:rsidR="43BA7493">
              <w:rPr>
                <w:sz w:val="24"/>
                <w:szCs w:val="24"/>
              </w:rPr>
              <w:t xml:space="preserve">The relationship is linear because the points closely resemble a straight line. </w:t>
            </w:r>
          </w:p>
          <w:p w:rsidR="43BA7493" w:rsidP="54A71FA0" w:rsidRDefault="43BA7493" w14:paraId="639675FB" w14:textId="4AB3E6C3">
            <w:pPr>
              <w:pStyle w:val="ListParagraph"/>
              <w:numPr>
                <w:ilvl w:val="0"/>
                <w:numId w:val="126"/>
              </w:numPr>
              <w:rPr>
                <w:sz w:val="22"/>
                <w:szCs w:val="22"/>
              </w:rPr>
            </w:pPr>
            <w:r w:rsidRPr="54A71FA0" w:rsidR="43BA7493">
              <w:rPr>
                <w:sz w:val="24"/>
                <w:szCs w:val="24"/>
              </w:rPr>
              <w:t xml:space="preserve">The strength is strong because the points closely follow a straight line. </w:t>
            </w:r>
          </w:p>
          <w:p w:rsidR="43BA7493" w:rsidP="54A71FA0" w:rsidRDefault="43BA7493" w14:paraId="0769B1B0" w14:textId="48A76E99">
            <w:pPr>
              <w:pStyle w:val="ListParagraph"/>
              <w:numPr>
                <w:ilvl w:val="0"/>
                <w:numId w:val="126"/>
              </w:numPr>
              <w:rPr>
                <w:sz w:val="22"/>
                <w:szCs w:val="22"/>
              </w:rPr>
            </w:pPr>
            <w:r w:rsidRPr="54A71FA0" w:rsidR="43BA7493">
              <w:rPr>
                <w:sz w:val="24"/>
                <w:szCs w:val="24"/>
              </w:rPr>
              <w:t xml:space="preserve">There is an outlier at </w:t>
            </w:r>
            <w:r w:rsidRPr="54A71FA0" w:rsidR="43BA7493">
              <w:rPr>
                <w:sz w:val="24"/>
                <w:szCs w:val="24"/>
              </w:rPr>
              <w:t>approximately .</w:t>
            </w:r>
            <w:r w:rsidRPr="54A71FA0" w:rsidR="43BA7493">
              <w:rPr>
                <w:sz w:val="24"/>
                <w:szCs w:val="24"/>
              </w:rPr>
              <w:t xml:space="preserve"> This point is different from all the other points in that it lies outside the pattern of the other points.</w:t>
            </w:r>
          </w:p>
        </w:tc>
      </w:tr>
      <w:tr w:rsidR="54A71FA0" w:rsidTr="54A71FA0" w14:paraId="4D644D63">
        <w:trPr>
          <w:trHeight w:val="300"/>
        </w:trPr>
        <w:tc>
          <w:tcPr>
            <w:tcW w:w="4080" w:type="dxa"/>
            <w:tcBorders>
              <w:top w:val="single" w:color="000000" w:themeColor="text1" w:sz="12"/>
            </w:tcBorders>
            <w:tcMar/>
          </w:tcPr>
          <w:p w:rsidR="43BA7493" w:rsidRDefault="43BA7493" w14:paraId="0308148A" w14:textId="41C18B82">
            <w:r w:rsidR="43BA7493">
              <w:drawing>
                <wp:inline wp14:editId="410D84E2" wp14:anchorId="714D393F">
                  <wp:extent cx="2447925" cy="2447925"/>
                  <wp:effectExtent l="0" t="0" r="0" b="0"/>
                  <wp:docPr id="507293817" name="" title=""/>
                  <wp:cNvGraphicFramePr>
                    <a:graphicFrameLocks noChangeAspect="1"/>
                  </wp:cNvGraphicFramePr>
                  <a:graphic>
                    <a:graphicData uri="http://schemas.openxmlformats.org/drawingml/2006/picture">
                      <pic:pic>
                        <pic:nvPicPr>
                          <pic:cNvPr id="0" name=""/>
                          <pic:cNvPicPr/>
                        </pic:nvPicPr>
                        <pic:blipFill>
                          <a:blip r:embed="Rac12ed6332f046cc">
                            <a:extLst>
                              <a:ext xmlns:a="http://schemas.openxmlformats.org/drawingml/2006/main" uri="{28A0092B-C50C-407E-A947-70E740481C1C}">
                                <a14:useLocalDpi val="0"/>
                              </a:ext>
                            </a:extLst>
                          </a:blip>
                          <a:stretch>
                            <a:fillRect/>
                          </a:stretch>
                        </pic:blipFill>
                        <pic:spPr>
                          <a:xfrm>
                            <a:off x="0" y="0"/>
                            <a:ext cx="2447925" cy="2447925"/>
                          </a:xfrm>
                          <a:prstGeom prst="rect">
                            <a:avLst/>
                          </a:prstGeom>
                        </pic:spPr>
                      </pic:pic>
                    </a:graphicData>
                  </a:graphic>
                </wp:inline>
              </w:drawing>
            </w:r>
          </w:p>
        </w:tc>
        <w:tc>
          <w:tcPr>
            <w:tcW w:w="6360" w:type="dxa"/>
            <w:tcBorders>
              <w:top w:val="single" w:color="000000" w:themeColor="text1" w:sz="12"/>
            </w:tcBorders>
            <w:tcMar/>
          </w:tcPr>
          <w:p w:rsidR="43BA7493" w:rsidP="54A71FA0" w:rsidRDefault="43BA7493" w14:paraId="2AB39B56" w14:textId="325199A5">
            <w:pPr>
              <w:pStyle w:val="ListParagraph"/>
              <w:numPr>
                <w:ilvl w:val="0"/>
                <w:numId w:val="127"/>
              </w:numPr>
              <w:rPr>
                <w:noProof w:val="0"/>
                <w:sz w:val="24"/>
                <w:szCs w:val="24"/>
                <w:lang w:val="en-US"/>
              </w:rPr>
            </w:pPr>
            <w:r w:rsidRPr="54A71FA0" w:rsidR="43BA7493">
              <w:rPr>
                <w:noProof w:val="0"/>
                <w:sz w:val="24"/>
                <w:szCs w:val="24"/>
                <w:lang w:val="en-US"/>
              </w:rPr>
              <w:t xml:space="preserve">There is no association. </w:t>
            </w:r>
          </w:p>
          <w:p w:rsidR="43BA7493" w:rsidP="54A71FA0" w:rsidRDefault="43BA7493" w14:paraId="1BFEFC95" w14:textId="6C9C75C9">
            <w:pPr>
              <w:pStyle w:val="ListParagraph"/>
              <w:numPr>
                <w:ilvl w:val="0"/>
                <w:numId w:val="127"/>
              </w:numPr>
              <w:rPr>
                <w:noProof w:val="0"/>
                <w:sz w:val="24"/>
                <w:szCs w:val="24"/>
                <w:lang w:val="en-US"/>
              </w:rPr>
            </w:pPr>
            <w:r w:rsidRPr="54A71FA0" w:rsidR="43BA7493">
              <w:rPr>
                <w:noProof w:val="0"/>
                <w:sz w:val="24"/>
                <w:szCs w:val="24"/>
                <w:lang w:val="en-US"/>
              </w:rPr>
              <w:t>T</w:t>
            </w:r>
            <w:r w:rsidRPr="54A71FA0" w:rsidR="43BA7493">
              <w:rPr>
                <w:noProof w:val="0"/>
                <w:sz w:val="24"/>
                <w:szCs w:val="24"/>
                <w:lang w:val="en-US"/>
              </w:rPr>
              <w:t>he</w:t>
            </w:r>
            <w:r w:rsidRPr="54A71FA0" w:rsidR="43BA7493">
              <w:rPr>
                <w:noProof w:val="0"/>
                <w:sz w:val="24"/>
                <w:szCs w:val="24"/>
                <w:lang w:val="en-US"/>
              </w:rPr>
              <w:t xml:space="preserve"> relationship is nonlinear because the points do not resemble a straight line. </w:t>
            </w:r>
          </w:p>
          <w:p w:rsidR="43BA7493" w:rsidP="54A71FA0" w:rsidRDefault="43BA7493" w14:paraId="72A365E4" w14:textId="5053EDB1">
            <w:pPr>
              <w:pStyle w:val="ListParagraph"/>
              <w:numPr>
                <w:ilvl w:val="0"/>
                <w:numId w:val="127"/>
              </w:numPr>
              <w:rPr>
                <w:noProof w:val="0"/>
                <w:sz w:val="24"/>
                <w:szCs w:val="24"/>
                <w:lang w:val="en-US"/>
              </w:rPr>
            </w:pPr>
            <w:r w:rsidRPr="54A71FA0" w:rsidR="43BA7493">
              <w:rPr>
                <w:noProof w:val="0"/>
                <w:sz w:val="24"/>
                <w:szCs w:val="24"/>
                <w:lang w:val="en-US"/>
              </w:rPr>
              <w:t xml:space="preserve">The strength is strong because the points closely follow a curved line. </w:t>
            </w:r>
          </w:p>
          <w:p w:rsidR="43BA7493" w:rsidP="54A71FA0" w:rsidRDefault="43BA7493" w14:paraId="78B5F6F9" w14:textId="7A4221EB">
            <w:pPr>
              <w:pStyle w:val="ListParagraph"/>
              <w:numPr>
                <w:ilvl w:val="0"/>
                <w:numId w:val="127"/>
              </w:numPr>
              <w:rPr>
                <w:noProof w:val="0"/>
                <w:sz w:val="24"/>
                <w:szCs w:val="24"/>
                <w:lang w:val="en-US"/>
              </w:rPr>
            </w:pPr>
            <w:r w:rsidRPr="54A71FA0" w:rsidR="43BA7493">
              <w:rPr>
                <w:noProof w:val="0"/>
                <w:sz w:val="24"/>
                <w:szCs w:val="24"/>
                <w:lang w:val="en-US"/>
              </w:rPr>
              <w:t>There are no outliers.</w:t>
            </w:r>
          </w:p>
        </w:tc>
      </w:tr>
    </w:tbl>
    <w:p w:rsidR="54A71FA0" w:rsidP="54A71FA0" w:rsidRDefault="54A71FA0" w14:paraId="36FFC54B" w14:textId="6847FCEC">
      <w:pPr>
        <w:pStyle w:val="Normal"/>
        <w:ind w:left="0"/>
      </w:pPr>
    </w:p>
    <w:p w:rsidR="009D3C35" w:rsidP="009D3C35" w:rsidRDefault="009D3C35" w14:paraId="5C1A93B0" w14:textId="2720362A">
      <w:pPr>
        <w:rPr>
          <w:rFonts w:eastAsia="Calibri" w:cstheme="minorHAnsi"/>
          <w:sz w:val="24"/>
          <w:szCs w:val="24"/>
        </w:rPr>
      </w:pPr>
      <w:r w:rsidRPr="002548C3">
        <w:rPr>
          <w:rFonts w:eastAsia="Calibri" w:cstheme="minorHAnsi"/>
          <w:b/>
          <w:sz w:val="24"/>
          <w:szCs w:val="24"/>
        </w:rPr>
        <w:t>Objective 2:</w:t>
      </w:r>
      <w:r w:rsidRPr="008E5108" w:rsidR="008E5108">
        <w:rPr>
          <w:rFonts w:eastAsia="Calibri" w:cstheme="minorHAnsi"/>
          <w:bCs/>
          <w:sz w:val="24"/>
          <w:szCs w:val="24"/>
        </w:rPr>
        <w:t xml:space="preserve"> In this section, you will</w:t>
      </w:r>
      <w:r w:rsidRPr="0019715E" w:rsidR="0019715E">
        <w:t xml:space="preserve"> </w:t>
      </w:r>
      <w:r w:rsidRPr="0019715E" w:rsidR="0019715E">
        <w:rPr>
          <w:rFonts w:eastAsia="Calibri" w:cstheme="minorHAnsi"/>
          <w:bCs/>
          <w:sz w:val="24"/>
          <w:szCs w:val="24"/>
        </w:rPr>
        <w:t>report bivariate data analysis results with an appropriate level of precision.</w:t>
      </w:r>
    </w:p>
    <w:p w:rsidRPr="00FA5740" w:rsidR="009D3C35" w:rsidP="009D3C35" w:rsidRDefault="009D3C35" w14:paraId="02A0B6F6" w14:textId="3076E1C5">
      <w:pPr>
        <w:rPr>
          <w:rFonts w:eastAsia="Calibri" w:cstheme="minorHAnsi"/>
          <w:i/>
          <w:iCs/>
          <w:sz w:val="24"/>
          <w:szCs w:val="24"/>
        </w:rPr>
      </w:pPr>
      <w:r w:rsidRPr="002D6C0D">
        <w:rPr>
          <w:rFonts w:eastAsia="Calibri" w:cstheme="minorHAnsi"/>
          <w:i/>
          <w:iCs/>
          <w:sz w:val="24"/>
          <w:szCs w:val="24"/>
        </w:rPr>
        <w:t xml:space="preserve">Mathematical Practice Standard: </w:t>
      </w:r>
      <w:r w:rsidRPr="0019715E" w:rsidR="0019715E">
        <w:rPr>
          <w:rFonts w:eastAsia="Calibri" w:cstheme="minorHAnsi"/>
          <w:i/>
          <w:iCs/>
          <w:sz w:val="24"/>
          <w:szCs w:val="24"/>
        </w:rPr>
        <w:t>Attend to precision.</w:t>
      </w:r>
    </w:p>
    <w:p w:rsidR="009D3C35" w:rsidP="009D3C35" w:rsidRDefault="009D3C35" w14:paraId="6A979DAF"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9D3C35" w:rsidP="54A71FA0" w:rsidRDefault="009D3C35" w14:paraId="558923C2" w14:textId="6052626E">
      <w:pPr>
        <w:pStyle w:val="ListParagraph"/>
        <w:numPr>
          <w:ilvl w:val="0"/>
          <w:numId w:val="30"/>
        </w:numPr>
        <w:rPr>
          <w:rFonts w:eastAsia="Calibri"/>
          <w:b w:val="0"/>
          <w:bCs w:val="0"/>
          <w:sz w:val="24"/>
          <w:szCs w:val="24"/>
        </w:rPr>
      </w:pPr>
      <w:r w:rsidRPr="54A71FA0" w:rsidR="14AAAA64">
        <w:rPr>
          <w:rFonts w:eastAsia="Calibri"/>
          <w:b w:val="0"/>
          <w:bCs w:val="0"/>
          <w:sz w:val="24"/>
          <w:szCs w:val="24"/>
        </w:rPr>
        <w:t>There are three ways to perform a</w:t>
      </w:r>
      <w:r w:rsidRPr="54A71FA0" w:rsidR="14AAAA64">
        <w:rPr>
          <w:rFonts w:eastAsia="Calibri"/>
          <w:b w:val="0"/>
          <w:bCs w:val="0"/>
          <w:i w:val="1"/>
          <w:iCs w:val="1"/>
          <w:sz w:val="24"/>
          <w:szCs w:val="24"/>
        </w:rPr>
        <w:t xml:space="preserve"> bivariate analysis</w:t>
      </w:r>
      <w:r w:rsidRPr="54A71FA0" w:rsidR="14AAAA64">
        <w:rPr>
          <w:rFonts w:eastAsia="Calibri"/>
          <w:b w:val="0"/>
          <w:bCs w:val="0"/>
          <w:sz w:val="24"/>
          <w:szCs w:val="24"/>
        </w:rPr>
        <w:t xml:space="preserve"> to </w:t>
      </w:r>
      <w:r w:rsidRPr="54A71FA0" w:rsidR="14AAAA64">
        <w:rPr>
          <w:rFonts w:eastAsia="Calibri"/>
          <w:b w:val="0"/>
          <w:bCs w:val="0"/>
          <w:sz w:val="24"/>
          <w:szCs w:val="24"/>
        </w:rPr>
        <w:t>determine</w:t>
      </w:r>
      <w:r w:rsidRPr="54A71FA0" w:rsidR="14AAAA64">
        <w:rPr>
          <w:rFonts w:eastAsia="Calibri"/>
          <w:b w:val="0"/>
          <w:bCs w:val="0"/>
          <w:sz w:val="24"/>
          <w:szCs w:val="24"/>
        </w:rPr>
        <w:t xml:space="preserve"> if there is a relationship between two values.</w:t>
      </w:r>
    </w:p>
    <w:p w:rsidR="14AAAA64" w:rsidP="54A71FA0" w:rsidRDefault="14AAAA64" w14:paraId="39DA5CB7" w14:textId="73D43C93">
      <w:pPr>
        <w:pStyle w:val="ListParagraph"/>
        <w:numPr>
          <w:ilvl w:val="1"/>
          <w:numId w:val="30"/>
        </w:numPr>
        <w:rPr>
          <w:rFonts w:eastAsia="Calibri"/>
          <w:b w:val="0"/>
          <w:bCs w:val="0"/>
          <w:sz w:val="24"/>
          <w:szCs w:val="24"/>
        </w:rPr>
      </w:pPr>
      <w:r w:rsidRPr="54A71FA0" w:rsidR="14AAAA64">
        <w:rPr>
          <w:rFonts w:eastAsia="Calibri"/>
          <w:b w:val="0"/>
          <w:bCs w:val="0"/>
          <w:sz w:val="24"/>
          <w:szCs w:val="24"/>
        </w:rPr>
        <w:t>scatterplots</w:t>
      </w:r>
    </w:p>
    <w:p w:rsidR="14AAAA64" w:rsidP="54A71FA0" w:rsidRDefault="14AAAA64" w14:paraId="179E4D55" w14:textId="0C3B0ED5">
      <w:pPr>
        <w:pStyle w:val="ListParagraph"/>
        <w:numPr>
          <w:ilvl w:val="1"/>
          <w:numId w:val="30"/>
        </w:numPr>
        <w:rPr>
          <w:rFonts w:eastAsia="Calibri"/>
          <w:b w:val="0"/>
          <w:bCs w:val="0"/>
          <w:sz w:val="24"/>
          <w:szCs w:val="24"/>
        </w:rPr>
      </w:pPr>
      <w:r w:rsidRPr="54A71FA0" w:rsidR="14AAAA64">
        <w:rPr>
          <w:rFonts w:eastAsia="Calibri"/>
          <w:b w:val="0"/>
          <w:bCs w:val="0"/>
          <w:sz w:val="24"/>
          <w:szCs w:val="24"/>
        </w:rPr>
        <w:t>regression analysis</w:t>
      </w:r>
    </w:p>
    <w:p w:rsidR="14AAAA64" w:rsidP="54A71FA0" w:rsidRDefault="14AAAA64" w14:paraId="40E8CDAB" w14:textId="607DC199">
      <w:pPr>
        <w:pStyle w:val="ListParagraph"/>
        <w:numPr>
          <w:ilvl w:val="1"/>
          <w:numId w:val="30"/>
        </w:numPr>
        <w:rPr>
          <w:rFonts w:eastAsia="Calibri"/>
          <w:b w:val="0"/>
          <w:bCs w:val="0"/>
          <w:sz w:val="24"/>
          <w:szCs w:val="24"/>
        </w:rPr>
      </w:pPr>
      <w:r w:rsidRPr="54A71FA0" w:rsidR="14AAAA64">
        <w:rPr>
          <w:rFonts w:eastAsia="Calibri"/>
          <w:b w:val="0"/>
          <w:bCs w:val="0"/>
          <w:sz w:val="24"/>
          <w:szCs w:val="24"/>
        </w:rPr>
        <w:t>correlation coefficient (linear only)</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260"/>
        <w:gridCol w:w="6180"/>
      </w:tblGrid>
      <w:tr w:rsidR="54A71FA0" w:rsidTr="54A71FA0" w14:paraId="40F0037C">
        <w:trPr>
          <w:trHeight w:val="300"/>
        </w:trPr>
        <w:tc>
          <w:tcPr>
            <w:tcW w:w="10440" w:type="dxa"/>
            <w:gridSpan w:val="2"/>
            <w:tcMar/>
          </w:tcPr>
          <w:p w:rsidR="343925A8" w:rsidP="54A71FA0" w:rsidRDefault="343925A8" w14:paraId="18671203" w14:textId="540A9575">
            <w:pPr>
              <w:pStyle w:val="Normal"/>
              <w:rPr>
                <w:rFonts w:eastAsia="Calibri"/>
                <w:b w:val="0"/>
                <w:bCs w:val="0"/>
                <w:sz w:val="24"/>
                <w:szCs w:val="24"/>
              </w:rPr>
            </w:pPr>
            <w:r w:rsidRPr="54A71FA0" w:rsidR="343925A8">
              <w:rPr>
                <w:rFonts w:eastAsia="Calibri"/>
                <w:b w:val="1"/>
                <w:bCs w:val="1"/>
                <w:sz w:val="24"/>
                <w:szCs w:val="24"/>
              </w:rPr>
              <w:t>Example:</w:t>
            </w:r>
            <w:r w:rsidRPr="54A71FA0" w:rsidR="343925A8">
              <w:rPr>
                <w:rFonts w:eastAsia="Calibri"/>
                <w:b w:val="0"/>
                <w:bCs w:val="0"/>
                <w:sz w:val="24"/>
                <w:szCs w:val="24"/>
              </w:rPr>
              <w:t xml:space="preserve"> </w:t>
            </w:r>
            <w:r w:rsidRPr="54A71FA0" w:rsidR="343925A8">
              <w:rPr>
                <w:rFonts w:ascii="Calibri" w:hAnsi="Calibri" w:eastAsia="Calibri" w:cs="Calibri"/>
                <w:noProof w:val="0"/>
                <w:sz w:val="24"/>
                <w:szCs w:val="24"/>
                <w:lang w:val="en-US"/>
              </w:rPr>
              <w:t>Use the data to report a bivariate data analysis. Examine the scatterplot, regression, and the correlation coefficient. Round to two decimal places.</w:t>
            </w:r>
          </w:p>
          <w:p w:rsidR="343925A8" w:rsidP="54A71FA0" w:rsidRDefault="343925A8" w14:paraId="41D558EB" w14:textId="439AADE0">
            <w:pPr>
              <w:jc w:val="center"/>
            </w:pPr>
            <w:r w:rsidR="343925A8">
              <w:drawing>
                <wp:inline wp14:editId="72BAFFEF" wp14:anchorId="7E14C6D8">
                  <wp:extent cx="3758956" cy="857194"/>
                  <wp:effectExtent l="0" t="0" r="0" b="0"/>
                  <wp:docPr id="1051225870" name="" title=""/>
                  <wp:cNvGraphicFramePr>
                    <a:graphicFrameLocks noChangeAspect="1"/>
                  </wp:cNvGraphicFramePr>
                  <a:graphic>
                    <a:graphicData uri="http://schemas.openxmlformats.org/drawingml/2006/picture">
                      <pic:pic>
                        <pic:nvPicPr>
                          <pic:cNvPr id="0" name=""/>
                          <pic:cNvPicPr/>
                        </pic:nvPicPr>
                        <pic:blipFill>
                          <a:blip r:embed="Re40692532df84569">
                            <a:extLst>
                              <a:ext xmlns:a="http://schemas.openxmlformats.org/drawingml/2006/main" uri="{28A0092B-C50C-407E-A947-70E740481C1C}">
                                <a14:useLocalDpi val="0"/>
                              </a:ext>
                            </a:extLst>
                          </a:blip>
                          <a:stretch>
                            <a:fillRect/>
                          </a:stretch>
                        </pic:blipFill>
                        <pic:spPr>
                          <a:xfrm>
                            <a:off x="0" y="0"/>
                            <a:ext cx="3758956" cy="857194"/>
                          </a:xfrm>
                          <a:prstGeom prst="rect">
                            <a:avLst/>
                          </a:prstGeom>
                        </pic:spPr>
                      </pic:pic>
                    </a:graphicData>
                  </a:graphic>
                </wp:inline>
              </w:drawing>
            </w:r>
          </w:p>
        </w:tc>
      </w:tr>
      <w:tr w:rsidR="54A71FA0" w:rsidTr="54A71FA0" w14:paraId="0024AC7F">
        <w:trPr>
          <w:trHeight w:val="300"/>
        </w:trPr>
        <w:tc>
          <w:tcPr>
            <w:tcW w:w="4260" w:type="dxa"/>
            <w:tcMar/>
          </w:tcPr>
          <w:p w:rsidR="343925A8" w:rsidP="54A71FA0" w:rsidRDefault="343925A8" w14:paraId="6A5BF824" w14:textId="72F0A25C">
            <w:pPr>
              <w:pStyle w:val="Normal"/>
              <w:rPr>
                <w:rFonts w:eastAsia="Calibri"/>
                <w:b w:val="0"/>
                <w:bCs w:val="0"/>
                <w:sz w:val="24"/>
                <w:szCs w:val="24"/>
              </w:rPr>
            </w:pPr>
            <w:r w:rsidRPr="54A71FA0" w:rsidR="343925A8">
              <w:rPr>
                <w:rFonts w:eastAsia="Calibri"/>
                <w:b w:val="1"/>
                <w:bCs w:val="1"/>
                <w:sz w:val="24"/>
                <w:szCs w:val="24"/>
              </w:rPr>
              <w:t xml:space="preserve">Step 1: </w:t>
            </w:r>
            <w:r w:rsidRPr="54A71FA0" w:rsidR="343925A8">
              <w:rPr>
                <w:rFonts w:eastAsia="Calibri"/>
                <w:b w:val="0"/>
                <w:bCs w:val="0"/>
                <w:sz w:val="24"/>
                <w:szCs w:val="24"/>
              </w:rPr>
              <w:t>Create a scatterplot using the given data.</w:t>
            </w:r>
          </w:p>
        </w:tc>
        <w:tc>
          <w:tcPr>
            <w:tcW w:w="6180" w:type="dxa"/>
            <w:tcMar/>
          </w:tcPr>
          <w:p w:rsidR="343925A8" w:rsidP="54A71FA0" w:rsidRDefault="343925A8" w14:paraId="409FC4D6" w14:textId="24AEFA08">
            <w:pPr>
              <w:jc w:val="center"/>
            </w:pPr>
            <w:r w:rsidR="343925A8">
              <w:drawing>
                <wp:inline wp14:editId="53BFC56C" wp14:anchorId="55B6C5AC">
                  <wp:extent cx="2161031" cy="2390775"/>
                  <wp:effectExtent l="0" t="0" r="0" b="0"/>
                  <wp:docPr id="260447947" name="" title=""/>
                  <wp:cNvGraphicFramePr>
                    <a:graphicFrameLocks noChangeAspect="1"/>
                  </wp:cNvGraphicFramePr>
                  <a:graphic>
                    <a:graphicData uri="http://schemas.openxmlformats.org/drawingml/2006/picture">
                      <pic:pic>
                        <pic:nvPicPr>
                          <pic:cNvPr id="0" name=""/>
                          <pic:cNvPicPr/>
                        </pic:nvPicPr>
                        <pic:blipFill>
                          <a:blip r:embed="R6066b3a65808430a">
                            <a:extLst>
                              <a:ext xmlns:a="http://schemas.openxmlformats.org/drawingml/2006/main" uri="{28A0092B-C50C-407E-A947-70E740481C1C}">
                                <a14:useLocalDpi val="0"/>
                              </a:ext>
                            </a:extLst>
                          </a:blip>
                          <a:stretch>
                            <a:fillRect/>
                          </a:stretch>
                        </pic:blipFill>
                        <pic:spPr>
                          <a:xfrm>
                            <a:off x="0" y="0"/>
                            <a:ext cx="2161031" cy="2390775"/>
                          </a:xfrm>
                          <a:prstGeom prst="rect">
                            <a:avLst/>
                          </a:prstGeom>
                        </pic:spPr>
                      </pic:pic>
                    </a:graphicData>
                  </a:graphic>
                </wp:inline>
              </w:drawing>
            </w:r>
          </w:p>
        </w:tc>
      </w:tr>
      <w:tr w:rsidR="54A71FA0" w:rsidTr="54A71FA0" w14:paraId="5070B521">
        <w:trPr>
          <w:trHeight w:val="300"/>
        </w:trPr>
        <w:tc>
          <w:tcPr>
            <w:tcW w:w="4260" w:type="dxa"/>
            <w:tcMar/>
          </w:tcPr>
          <w:p w:rsidR="343925A8" w:rsidP="54A71FA0" w:rsidRDefault="343925A8" w14:paraId="6A5B0D81" w14:textId="5DE74FAF">
            <w:pPr>
              <w:pStyle w:val="Normal"/>
              <w:rPr>
                <w:rFonts w:eastAsia="Calibri"/>
                <w:b w:val="0"/>
                <w:bCs w:val="0"/>
                <w:sz w:val="24"/>
                <w:szCs w:val="24"/>
              </w:rPr>
            </w:pPr>
            <w:r w:rsidRPr="54A71FA0" w:rsidR="343925A8">
              <w:rPr>
                <w:rFonts w:eastAsia="Calibri"/>
                <w:b w:val="1"/>
                <w:bCs w:val="1"/>
                <w:sz w:val="24"/>
                <w:szCs w:val="24"/>
              </w:rPr>
              <w:t xml:space="preserve">Step 2: </w:t>
            </w:r>
            <w:r w:rsidRPr="54A71FA0" w:rsidR="53D4B2C9">
              <w:rPr>
                <w:b w:val="0"/>
                <w:bCs w:val="0"/>
                <w:sz w:val="24"/>
                <w:szCs w:val="24"/>
              </w:rPr>
              <w:t>Describe the association, relationship, strength, and outliers.</w:t>
            </w:r>
            <w:r w:rsidRPr="54A71FA0" w:rsidR="343925A8">
              <w:rPr>
                <w:rFonts w:eastAsia="Calibri"/>
                <w:b w:val="0"/>
                <w:bCs w:val="0"/>
                <w:sz w:val="24"/>
                <w:szCs w:val="24"/>
              </w:rPr>
              <w:t xml:space="preserve"> </w:t>
            </w:r>
          </w:p>
        </w:tc>
        <w:tc>
          <w:tcPr>
            <w:tcW w:w="6180" w:type="dxa"/>
            <w:tcMar/>
          </w:tcPr>
          <w:p w:rsidR="343925A8" w:rsidP="54A71FA0" w:rsidRDefault="343925A8" w14:paraId="2E7B7726" w14:textId="082A240A">
            <w:pPr>
              <w:pStyle w:val="ListParagraph"/>
              <w:numPr>
                <w:ilvl w:val="0"/>
                <w:numId w:val="128"/>
              </w:numPr>
              <w:rPr>
                <w:rFonts w:eastAsia="Calibri"/>
                <w:b w:val="0"/>
                <w:bCs w:val="0"/>
                <w:sz w:val="22"/>
                <w:szCs w:val="22"/>
              </w:rPr>
            </w:pPr>
            <w:r w:rsidRPr="54A71FA0" w:rsidR="343925A8">
              <w:rPr>
                <w:rFonts w:eastAsia="Calibri"/>
                <w:b w:val="0"/>
                <w:bCs w:val="0"/>
                <w:sz w:val="24"/>
                <w:szCs w:val="24"/>
              </w:rPr>
              <w:t xml:space="preserve">The scatterplot forms a line, </w:t>
            </w:r>
            <w:r w:rsidRPr="54A71FA0" w:rsidR="343925A8">
              <w:rPr>
                <w:rFonts w:eastAsia="Calibri"/>
                <w:b w:val="0"/>
                <w:bCs w:val="0"/>
                <w:sz w:val="24"/>
                <w:szCs w:val="24"/>
              </w:rPr>
              <w:t>indicating</w:t>
            </w:r>
            <w:r w:rsidRPr="54A71FA0" w:rsidR="343925A8">
              <w:rPr>
                <w:rFonts w:eastAsia="Calibri"/>
                <w:b w:val="0"/>
                <w:bCs w:val="0"/>
                <w:sz w:val="24"/>
                <w:szCs w:val="24"/>
              </w:rPr>
              <w:t xml:space="preserve"> the relationship is linear. </w:t>
            </w:r>
          </w:p>
          <w:p w:rsidR="343925A8" w:rsidP="54A71FA0" w:rsidRDefault="343925A8" w14:paraId="53758041" w14:textId="3E7CEDD4">
            <w:pPr>
              <w:pStyle w:val="ListParagraph"/>
              <w:numPr>
                <w:ilvl w:val="0"/>
                <w:numId w:val="128"/>
              </w:numPr>
              <w:rPr>
                <w:rFonts w:eastAsia="Calibri"/>
                <w:b w:val="0"/>
                <w:bCs w:val="0"/>
                <w:sz w:val="22"/>
                <w:szCs w:val="22"/>
              </w:rPr>
            </w:pPr>
            <w:r w:rsidRPr="54A71FA0" w:rsidR="343925A8">
              <w:rPr>
                <w:rFonts w:eastAsia="Calibri"/>
                <w:b w:val="0"/>
                <w:bCs w:val="0"/>
                <w:sz w:val="24"/>
                <w:szCs w:val="24"/>
              </w:rPr>
              <w:t xml:space="preserve">The relationship decreases from left to right, </w:t>
            </w:r>
            <w:r w:rsidRPr="54A71FA0" w:rsidR="343925A8">
              <w:rPr>
                <w:rFonts w:eastAsia="Calibri"/>
                <w:b w:val="0"/>
                <w:bCs w:val="0"/>
                <w:sz w:val="24"/>
                <w:szCs w:val="24"/>
              </w:rPr>
              <w:t>indicating</w:t>
            </w:r>
            <w:r w:rsidRPr="54A71FA0" w:rsidR="343925A8">
              <w:rPr>
                <w:rFonts w:eastAsia="Calibri"/>
                <w:b w:val="0"/>
                <w:bCs w:val="0"/>
                <w:sz w:val="24"/>
                <w:szCs w:val="24"/>
              </w:rPr>
              <w:t xml:space="preserve"> the association is negative. </w:t>
            </w:r>
          </w:p>
          <w:p w:rsidR="05BDCFB7" w:rsidP="54A71FA0" w:rsidRDefault="05BDCFB7" w14:paraId="7810277E" w14:textId="64567DCF">
            <w:pPr>
              <w:pStyle w:val="ListParagraph"/>
              <w:numPr>
                <w:ilvl w:val="0"/>
                <w:numId w:val="128"/>
              </w:numPr>
              <w:rPr>
                <w:rFonts w:eastAsia="Calibri"/>
                <w:b w:val="0"/>
                <w:bCs w:val="0"/>
                <w:sz w:val="22"/>
                <w:szCs w:val="22"/>
              </w:rPr>
            </w:pPr>
            <w:r w:rsidRPr="54A71FA0" w:rsidR="05BDCFB7">
              <w:rPr>
                <w:rFonts w:eastAsia="Calibri"/>
                <w:b w:val="0"/>
                <w:bCs w:val="0"/>
                <w:sz w:val="24"/>
                <w:szCs w:val="24"/>
              </w:rPr>
              <w:t xml:space="preserve">The strength is strong </w:t>
            </w:r>
            <w:r w:rsidRPr="54A71FA0" w:rsidR="05BDCFB7">
              <w:rPr>
                <w:rFonts w:eastAsia="Calibri"/>
                <w:b w:val="0"/>
                <w:bCs w:val="0"/>
                <w:sz w:val="24"/>
                <w:szCs w:val="24"/>
              </w:rPr>
              <w:t>because</w:t>
            </w:r>
            <w:r w:rsidRPr="54A71FA0" w:rsidR="05BDCFB7">
              <w:rPr>
                <w:rFonts w:eastAsia="Calibri"/>
                <w:b w:val="0"/>
                <w:bCs w:val="0"/>
                <w:sz w:val="24"/>
                <w:szCs w:val="24"/>
              </w:rPr>
              <w:t xml:space="preserve"> the points closely follow a straight line. </w:t>
            </w:r>
          </w:p>
          <w:p w:rsidR="05BDCFB7" w:rsidP="54A71FA0" w:rsidRDefault="05BDCFB7" w14:paraId="1CFE6D6D" w14:textId="16A3E045">
            <w:pPr>
              <w:pStyle w:val="ListParagraph"/>
              <w:numPr>
                <w:ilvl w:val="0"/>
                <w:numId w:val="128"/>
              </w:numPr>
              <w:rPr>
                <w:rFonts w:eastAsia="Calibri"/>
                <w:b w:val="0"/>
                <w:bCs w:val="0"/>
                <w:sz w:val="22"/>
                <w:szCs w:val="22"/>
              </w:rPr>
            </w:pPr>
            <w:r w:rsidRPr="54A71FA0" w:rsidR="05BDCFB7">
              <w:rPr>
                <w:rFonts w:eastAsia="Calibri"/>
                <w:b w:val="0"/>
                <w:bCs w:val="0"/>
                <w:sz w:val="24"/>
                <w:szCs w:val="24"/>
              </w:rPr>
              <w:t xml:space="preserve">There </w:t>
            </w:r>
            <w:r w:rsidRPr="54A71FA0" w:rsidR="05BDCFB7">
              <w:rPr>
                <w:rFonts w:eastAsia="Calibri"/>
                <w:b w:val="0"/>
                <w:bCs w:val="0"/>
                <w:sz w:val="24"/>
                <w:szCs w:val="24"/>
              </w:rPr>
              <w:t>are</w:t>
            </w:r>
            <w:r w:rsidRPr="54A71FA0" w:rsidR="05BDCFB7">
              <w:rPr>
                <w:rFonts w:eastAsia="Calibri"/>
                <w:b w:val="0"/>
                <w:bCs w:val="0"/>
                <w:sz w:val="24"/>
                <w:szCs w:val="24"/>
              </w:rPr>
              <w:t xml:space="preserve"> no outliers.</w:t>
            </w:r>
          </w:p>
        </w:tc>
      </w:tr>
    </w:tbl>
    <w:p w:rsidR="54A71FA0" w:rsidP="54A71FA0" w:rsidRDefault="54A71FA0" w14:paraId="3685094B" w14:textId="62513A18">
      <w:pPr>
        <w:rPr>
          <w:rFonts w:eastAsia="Calibri"/>
          <w:b w:val="1"/>
          <w:bCs w:val="1"/>
          <w:sz w:val="24"/>
          <w:szCs w:val="24"/>
        </w:rPr>
      </w:pPr>
    </w:p>
    <w:p w:rsidR="009D3C35" w:rsidP="009D3C35" w:rsidRDefault="009D3C35" w14:paraId="223CFE41" w14:textId="77777777">
      <w:pPr>
        <w:rPr>
          <w:rFonts w:eastAsia="Calibri"/>
          <w:b/>
          <w:bCs/>
          <w:sz w:val="24"/>
          <w:szCs w:val="24"/>
        </w:rPr>
      </w:pPr>
      <w:r w:rsidRPr="604C3ED4">
        <w:rPr>
          <w:rFonts w:eastAsia="Calibri"/>
          <w:b/>
          <w:bCs/>
          <w:sz w:val="24"/>
          <w:szCs w:val="24"/>
        </w:rPr>
        <w:lastRenderedPageBreak/>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3765B9" w:rsidR="008D5317" w:rsidTr="529B899F" w14:paraId="6E89FEF4" w14:textId="77777777">
        <w:trPr>
          <w:trHeight w:val="300"/>
        </w:trPr>
        <w:tc>
          <w:tcPr>
            <w:tcW w:w="625" w:type="dxa"/>
            <w:shd w:val="clear" w:color="auto" w:fill="E7E6E6" w:themeFill="background2"/>
          </w:tcPr>
          <w:p w:rsidRPr="003765B9" w:rsidR="009D3C35" w:rsidP="00957B71" w:rsidRDefault="009D3C35" w14:paraId="18F2BA04" w14:textId="77777777">
            <w:pPr>
              <w:rPr>
                <w:rFonts w:eastAsia="Calibri" w:cstheme="minorHAnsi"/>
                <w:sz w:val="24"/>
                <w:szCs w:val="24"/>
              </w:rPr>
            </w:pPr>
          </w:p>
        </w:tc>
        <w:tc>
          <w:tcPr>
            <w:tcW w:w="7689" w:type="dxa"/>
          </w:tcPr>
          <w:p w:rsidRPr="003765B9" w:rsidR="009D3C35" w:rsidP="00957B71" w:rsidRDefault="009D3C35" w14:paraId="32D6D9FC" w14:textId="77777777">
            <w:pPr>
              <w:rPr>
                <w:rFonts w:cstheme="minorHAnsi"/>
                <w:noProof/>
                <w:sz w:val="24"/>
                <w:szCs w:val="24"/>
              </w:rPr>
            </w:pPr>
            <w:r w:rsidRPr="003765B9">
              <w:rPr>
                <w:rFonts w:eastAsia="Calibri" w:cstheme="minorHAnsi"/>
                <w:bCs/>
                <w:noProof/>
                <w:sz w:val="24"/>
                <w:szCs w:val="24"/>
              </w:rPr>
              <w:t>Question</w:t>
            </w:r>
          </w:p>
        </w:tc>
        <w:tc>
          <w:tcPr>
            <w:tcW w:w="2476" w:type="dxa"/>
          </w:tcPr>
          <w:p w:rsidRPr="003765B9" w:rsidR="009D3C35" w:rsidP="00957B71" w:rsidRDefault="009D3C35" w14:paraId="77756AAA" w14:textId="77777777">
            <w:pPr>
              <w:rPr>
                <w:rFonts w:cstheme="minorHAnsi"/>
                <w:noProof/>
                <w:sz w:val="24"/>
                <w:szCs w:val="24"/>
              </w:rPr>
            </w:pPr>
            <w:r w:rsidRPr="003765B9">
              <w:rPr>
                <w:rFonts w:eastAsia="Calibri" w:cstheme="minorHAnsi"/>
                <w:bCs/>
                <w:noProof/>
                <w:sz w:val="24"/>
                <w:szCs w:val="24"/>
              </w:rPr>
              <w:t>Answer</w:t>
            </w:r>
          </w:p>
        </w:tc>
      </w:tr>
      <w:tr w:rsidRPr="003765B9" w:rsidR="008D5317" w:rsidTr="529B899F" w14:paraId="67CF5D63" w14:textId="77777777">
        <w:trPr>
          <w:trHeight w:val="300"/>
        </w:trPr>
        <w:tc>
          <w:tcPr>
            <w:tcW w:w="625" w:type="dxa"/>
          </w:tcPr>
          <w:p w:rsidRPr="003765B9" w:rsidR="009D3C35" w:rsidP="00957B71" w:rsidRDefault="009D3C35" w14:paraId="3F06D8F1" w14:textId="77777777">
            <w:pPr>
              <w:rPr>
                <w:rFonts w:eastAsia="Calibri" w:cstheme="minorHAnsi"/>
                <w:sz w:val="24"/>
                <w:szCs w:val="24"/>
              </w:rPr>
            </w:pPr>
            <w:r w:rsidRPr="003765B9">
              <w:rPr>
                <w:rFonts w:eastAsia="Calibri" w:cstheme="minorHAnsi"/>
                <w:sz w:val="24"/>
                <w:szCs w:val="24"/>
              </w:rPr>
              <w:t>P 1</w:t>
            </w:r>
          </w:p>
        </w:tc>
        <w:tc>
          <w:tcPr>
            <w:tcW w:w="7689" w:type="dxa"/>
          </w:tcPr>
          <w:p w:rsidR="529B899F" w:rsidP="529B899F" w:rsidRDefault="529B899F" w14:paraId="318D6AED" w14:textId="3C127859">
            <w:pPr>
              <w:rPr>
                <w:rStyle w:val="Emphasis"/>
                <w:color w:val="333333"/>
                <w:sz w:val="24"/>
                <w:szCs w:val="24"/>
              </w:rPr>
            </w:pPr>
          </w:p>
          <w:p w:rsidRPr="003765B9" w:rsidR="009D3C35" w:rsidP="00957B71" w:rsidRDefault="00F654F7" w14:paraId="68DE1C52" w14:textId="77777777">
            <w:pPr>
              <w:rPr>
                <w:rFonts w:cstheme="minorHAnsi"/>
                <w:color w:val="333333"/>
                <w:sz w:val="24"/>
                <w:szCs w:val="24"/>
                <w:shd w:val="clear" w:color="auto" w:fill="FFFFFF"/>
              </w:rPr>
            </w:pPr>
            <w:r w:rsidRPr="003765B9">
              <w:rPr>
                <w:rStyle w:val="Emphasis"/>
                <w:rFonts w:cstheme="minorHAnsi"/>
                <w:color w:val="333333"/>
                <w:sz w:val="24"/>
                <w:szCs w:val="24"/>
                <w:shd w:val="clear" w:color="auto" w:fill="FFFFFF"/>
              </w:rPr>
              <w:t>Use the image to answer the question</w:t>
            </w:r>
            <w:r w:rsidRPr="003765B9">
              <w:rPr>
                <w:rFonts w:cstheme="minorHAnsi"/>
                <w:color w:val="333333"/>
                <w:sz w:val="24"/>
                <w:szCs w:val="24"/>
                <w:shd w:val="clear" w:color="auto" w:fill="FFFFFF"/>
              </w:rPr>
              <w:t>.</w:t>
            </w:r>
          </w:p>
          <w:p w:rsidRPr="003765B9" w:rsidR="00F654F7" w:rsidP="00957B71" w:rsidRDefault="00F654F7" w14:paraId="4C468E4E" w14:textId="77777777">
            <w:pPr>
              <w:rPr>
                <w:rFonts w:eastAsia="Calibri" w:cstheme="minorHAnsi"/>
                <w:sz w:val="24"/>
                <w:szCs w:val="24"/>
              </w:rPr>
            </w:pPr>
            <w:r w:rsidRPr="003765B9">
              <w:rPr>
                <w:rFonts w:cstheme="minorHAnsi"/>
                <w:noProof/>
                <w:sz w:val="24"/>
                <w:szCs w:val="24"/>
              </w:rPr>
              <w:drawing>
                <wp:inline distT="0" distB="0" distL="0" distR="0" wp14:anchorId="2551623C" wp14:editId="556E0D40">
                  <wp:extent cx="2565400" cy="2565400"/>
                  <wp:effectExtent l="0" t="0" r="6350" b="6350"/>
                  <wp:docPr id="675433553" name="Picture 9" descr="On a graph titled Hours Playing with Toys, a curve and twenty points are plotted in quadrant 1 of a coordinate plane. The x-axis is labeled Age, and the y-axis is labeled Hou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n a graph titled Hours Playing with Toys, a curve and twenty points are plotted in quadrant 1 of a coordinate plane. The x-axis is labeled Age, and the y-axis is labeled Hours.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65400" cy="2565400"/>
                          </a:xfrm>
                          <a:prstGeom prst="rect">
                            <a:avLst/>
                          </a:prstGeom>
                          <a:noFill/>
                          <a:ln>
                            <a:noFill/>
                          </a:ln>
                        </pic:spPr>
                      </pic:pic>
                    </a:graphicData>
                  </a:graphic>
                </wp:inline>
              </w:drawing>
            </w:r>
          </w:p>
          <w:p w:rsidRPr="003765B9" w:rsidR="000434C6" w:rsidP="000434C6" w:rsidRDefault="000434C6" w14:paraId="4A80FAA3"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Does this dataset represent a strong or weak relationship?</w:t>
            </w:r>
          </w:p>
          <w:p w:rsidRPr="003765B9" w:rsidR="000434C6" w:rsidP="000434C6" w:rsidRDefault="000434C6" w14:paraId="511C0DED"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#1: strong relationship</w:t>
            </w:r>
          </w:p>
          <w:p w:rsidRPr="003765B9" w:rsidR="00F654F7" w:rsidP="000434C6" w:rsidRDefault="000434C6" w14:paraId="04BD6A99" w14:textId="2AA3A272">
            <w:pPr>
              <w:pStyle w:val="NormalWeb"/>
              <w:shd w:val="clear" w:color="auto" w:fill="FFFFFF"/>
              <w:spacing w:before="0" w:beforeAutospacing="0" w:after="0" w:afterAutospacing="0"/>
              <w:rPr>
                <w:rFonts w:eastAsia="Calibri" w:asciiTheme="minorHAnsi" w:hAnsiTheme="minorHAnsi" w:cstheme="minorHAnsi"/>
              </w:rPr>
            </w:pPr>
            <w:r w:rsidRPr="003765B9">
              <w:rPr>
                <w:rFonts w:asciiTheme="minorHAnsi" w:hAnsiTheme="minorHAnsi" w:cstheme="minorHAnsi"/>
                <w:color w:val="333333"/>
              </w:rPr>
              <w:t>Option #2: weak relationship</w:t>
            </w:r>
          </w:p>
        </w:tc>
        <w:tc>
          <w:tcPr>
            <w:tcW w:w="2476" w:type="dxa"/>
          </w:tcPr>
          <w:p w:rsidRPr="003765B9" w:rsidR="009D3C35" w:rsidP="00957B71" w:rsidRDefault="000434C6" w14:paraId="71AF2946" w14:textId="629BB9BE">
            <w:pPr>
              <w:rPr>
                <w:rFonts w:cstheme="minorHAnsi"/>
                <w:noProof/>
                <w:sz w:val="24"/>
                <w:szCs w:val="24"/>
              </w:rPr>
            </w:pPr>
            <w:r w:rsidRPr="003765B9">
              <w:rPr>
                <w:rFonts w:cstheme="minorHAnsi"/>
                <w:noProof/>
                <w:sz w:val="24"/>
                <w:szCs w:val="24"/>
              </w:rPr>
              <w:t>1</w:t>
            </w:r>
          </w:p>
        </w:tc>
      </w:tr>
      <w:tr w:rsidRPr="003765B9" w:rsidR="008D5317" w:rsidTr="529B899F" w14:paraId="59E46F54" w14:textId="77777777">
        <w:trPr>
          <w:trHeight w:val="300"/>
        </w:trPr>
        <w:tc>
          <w:tcPr>
            <w:tcW w:w="625" w:type="dxa"/>
          </w:tcPr>
          <w:p w:rsidRPr="003765B9" w:rsidR="009D3C35" w:rsidP="00957B71" w:rsidRDefault="009D3C35" w14:paraId="193E7BA7" w14:textId="77777777">
            <w:pPr>
              <w:rPr>
                <w:rFonts w:eastAsia="Calibri" w:cstheme="minorHAnsi"/>
                <w:sz w:val="24"/>
                <w:szCs w:val="24"/>
              </w:rPr>
            </w:pPr>
            <w:r w:rsidRPr="003765B9">
              <w:rPr>
                <w:rFonts w:eastAsia="Calibri" w:cstheme="minorHAnsi"/>
                <w:sz w:val="24"/>
                <w:szCs w:val="24"/>
              </w:rPr>
              <w:t>P 2</w:t>
            </w:r>
          </w:p>
        </w:tc>
        <w:tc>
          <w:tcPr>
            <w:tcW w:w="7689" w:type="dxa"/>
          </w:tcPr>
          <w:p w:rsidR="529B899F" w:rsidP="529B899F" w:rsidRDefault="529B899F" w14:paraId="47FD9A84" w14:textId="7DBAB9FA">
            <w:pPr>
              <w:rPr>
                <w:rStyle w:val="Emphasis"/>
                <w:color w:val="333333"/>
                <w:sz w:val="24"/>
                <w:szCs w:val="24"/>
              </w:rPr>
            </w:pPr>
          </w:p>
          <w:p w:rsidRPr="003765B9" w:rsidR="009D3C35" w:rsidP="00957B71" w:rsidRDefault="000434C6" w14:paraId="6747B867" w14:textId="77777777">
            <w:pPr>
              <w:rPr>
                <w:rFonts w:cstheme="minorHAnsi"/>
                <w:color w:val="333333"/>
                <w:sz w:val="24"/>
                <w:szCs w:val="24"/>
                <w:shd w:val="clear" w:color="auto" w:fill="FFFFFF"/>
              </w:rPr>
            </w:pPr>
            <w:r w:rsidRPr="003765B9">
              <w:rPr>
                <w:rStyle w:val="Emphasis"/>
                <w:rFonts w:cstheme="minorHAnsi"/>
                <w:color w:val="333333"/>
                <w:sz w:val="24"/>
                <w:szCs w:val="24"/>
                <w:shd w:val="clear" w:color="auto" w:fill="FFFFFF"/>
              </w:rPr>
              <w:t>Use the image to answer the following question</w:t>
            </w:r>
            <w:r w:rsidRPr="003765B9">
              <w:rPr>
                <w:rFonts w:cstheme="minorHAnsi"/>
                <w:color w:val="333333"/>
                <w:sz w:val="24"/>
                <w:szCs w:val="24"/>
                <w:shd w:val="clear" w:color="auto" w:fill="FFFFFF"/>
              </w:rPr>
              <w:t>.</w:t>
            </w:r>
          </w:p>
          <w:p w:rsidRPr="003765B9" w:rsidR="000434C6" w:rsidP="00957B71" w:rsidRDefault="000434C6" w14:paraId="47E1D94B" w14:textId="77777777">
            <w:pPr>
              <w:rPr>
                <w:rFonts w:eastAsia="Calibri" w:cstheme="minorHAnsi"/>
                <w:sz w:val="24"/>
                <w:szCs w:val="24"/>
              </w:rPr>
            </w:pPr>
            <w:r w:rsidRPr="003765B9">
              <w:rPr>
                <w:rFonts w:cstheme="minorHAnsi"/>
                <w:noProof/>
                <w:sz w:val="24"/>
                <w:szCs w:val="24"/>
              </w:rPr>
              <w:drawing>
                <wp:inline distT="0" distB="0" distL="0" distR="0" wp14:anchorId="2F813D34" wp14:editId="1051EEE3">
                  <wp:extent cx="2260600" cy="2260600"/>
                  <wp:effectExtent l="0" t="0" r="6350" b="6350"/>
                  <wp:docPr id="816308986" name="Picture 10" descr="On a graph titled Sweater Sales by Temperature, a line and seventeen points are plotted in quadrant 1 of a coordinate plane. The x-axis is labeled Temperature in degrees Fahrenheit, and the y-axis is labeled S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n a graph titled Sweater Sales by Temperature, a line and seventeen points are plotted in quadrant 1 of a coordinate plane. The x-axis is labeled Temperature in degrees Fahrenheit, and the y-axis is labeled Sales.  "/>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inline>
              </w:drawing>
            </w:r>
          </w:p>
          <w:p w:rsidRPr="003765B9" w:rsidR="008D5317" w:rsidP="008D5317" w:rsidRDefault="008D5317" w14:paraId="5AA4620B"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Which option </w:t>
            </w:r>
            <w:r w:rsidRPr="003765B9">
              <w:rPr>
                <w:rStyle w:val="Strong"/>
                <w:rFonts w:asciiTheme="minorHAnsi" w:hAnsiTheme="minorHAnsi" w:cstheme="minorHAnsi"/>
                <w:color w:val="333333"/>
              </w:rPr>
              <w:t>best</w:t>
            </w:r>
            <w:r w:rsidRPr="003765B9">
              <w:rPr>
                <w:rFonts w:asciiTheme="minorHAnsi" w:hAnsiTheme="minorHAnsi" w:cstheme="minorHAnsi"/>
                <w:color w:val="333333"/>
              </w:rPr>
              <w:t> describes the relationship between sweater sales and temperature?</w:t>
            </w:r>
          </w:p>
          <w:p w:rsidRPr="003765B9" w:rsidR="008D5317" w:rsidP="008D5317" w:rsidRDefault="008D5317" w14:paraId="6F5228E5"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#1: Sweater sales increase as the temperature increases.</w:t>
            </w:r>
          </w:p>
          <w:p w:rsidRPr="003765B9" w:rsidR="008D5317" w:rsidP="008D5317" w:rsidRDefault="008D5317" w14:paraId="3DF7BE6C"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lastRenderedPageBreak/>
              <w:t>Option #2: Sweater sales decrease as the temperature increases.</w:t>
            </w:r>
          </w:p>
          <w:p w:rsidRPr="003765B9" w:rsidR="000434C6" w:rsidP="008D5317" w:rsidRDefault="008D5317" w14:paraId="0D1A8399" w14:textId="0CA767A8">
            <w:pPr>
              <w:pStyle w:val="NormalWeb"/>
              <w:shd w:val="clear" w:color="auto" w:fill="FFFFFF"/>
              <w:spacing w:before="0" w:beforeAutospacing="0" w:after="0" w:afterAutospacing="0"/>
              <w:rPr>
                <w:rFonts w:eastAsia="Calibri" w:asciiTheme="minorHAnsi" w:hAnsiTheme="minorHAnsi" w:cstheme="minorHAnsi"/>
              </w:rPr>
            </w:pPr>
            <w:r w:rsidRPr="003765B9">
              <w:rPr>
                <w:rFonts w:asciiTheme="minorHAnsi" w:hAnsiTheme="minorHAnsi" w:cstheme="minorHAnsi"/>
                <w:color w:val="333333"/>
              </w:rPr>
              <w:t>Option #3: Sweater sales remain the same as the temperature increases.</w:t>
            </w:r>
          </w:p>
        </w:tc>
        <w:tc>
          <w:tcPr>
            <w:tcW w:w="2476" w:type="dxa"/>
          </w:tcPr>
          <w:p w:rsidRPr="003765B9" w:rsidR="009D3C35" w:rsidP="00957B71" w:rsidRDefault="008D5317" w14:paraId="4D373476" w14:textId="0D405B52">
            <w:pPr>
              <w:rPr>
                <w:rFonts w:cstheme="minorHAnsi"/>
                <w:noProof/>
                <w:sz w:val="24"/>
                <w:szCs w:val="24"/>
              </w:rPr>
            </w:pPr>
            <w:r w:rsidRPr="003765B9">
              <w:rPr>
                <w:rFonts w:cstheme="minorHAnsi"/>
                <w:noProof/>
                <w:sz w:val="24"/>
                <w:szCs w:val="24"/>
              </w:rPr>
              <w:lastRenderedPageBreak/>
              <w:t>2</w:t>
            </w:r>
          </w:p>
        </w:tc>
      </w:tr>
      <w:tr w:rsidRPr="003765B9" w:rsidR="008D5317" w:rsidTr="529B899F" w14:paraId="3CAB5362" w14:textId="77777777">
        <w:trPr>
          <w:trHeight w:val="300"/>
        </w:trPr>
        <w:tc>
          <w:tcPr>
            <w:tcW w:w="625" w:type="dxa"/>
          </w:tcPr>
          <w:p w:rsidRPr="003765B9" w:rsidR="009D3C35" w:rsidP="00957B71" w:rsidRDefault="009D3C35" w14:paraId="2B8FC8E7" w14:textId="77777777">
            <w:pPr>
              <w:rPr>
                <w:rFonts w:eastAsia="Calibri" w:cstheme="minorHAnsi"/>
                <w:sz w:val="24"/>
                <w:szCs w:val="24"/>
              </w:rPr>
            </w:pPr>
            <w:r w:rsidRPr="003765B9">
              <w:rPr>
                <w:rFonts w:eastAsia="Calibri" w:cstheme="minorHAnsi"/>
                <w:sz w:val="24"/>
                <w:szCs w:val="24"/>
              </w:rPr>
              <w:t>P 3</w:t>
            </w:r>
          </w:p>
        </w:tc>
        <w:tc>
          <w:tcPr>
            <w:tcW w:w="7689" w:type="dxa"/>
          </w:tcPr>
          <w:p w:rsidRPr="003765B9" w:rsidR="008D5317" w:rsidP="008D5317" w:rsidRDefault="008D5317" w14:paraId="4CBAB615"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Style w:val="Emphasis"/>
                <w:rFonts w:asciiTheme="minorHAnsi" w:hAnsiTheme="minorHAnsi" w:cstheme="minorHAnsi"/>
                <w:color w:val="333333"/>
              </w:rPr>
              <w:t>Use the image to answer the question.</w:t>
            </w:r>
          </w:p>
          <w:p w:rsidRPr="003765B9" w:rsidR="009D3C35" w:rsidP="00957B71" w:rsidRDefault="008D5317" w14:paraId="29AE76A2" w14:textId="77777777">
            <w:pPr>
              <w:rPr>
                <w:rFonts w:eastAsia="Calibri" w:cstheme="minorHAnsi"/>
                <w:sz w:val="24"/>
                <w:szCs w:val="24"/>
              </w:rPr>
            </w:pPr>
            <w:r w:rsidRPr="003765B9">
              <w:rPr>
                <w:rFonts w:cstheme="minorHAnsi"/>
                <w:noProof/>
                <w:sz w:val="24"/>
                <w:szCs w:val="24"/>
              </w:rPr>
              <w:drawing>
                <wp:inline distT="0" distB="0" distL="0" distR="0" wp14:anchorId="457A1750" wp14:editId="28EB775D">
                  <wp:extent cx="2235200" cy="2235200"/>
                  <wp:effectExtent l="0" t="0" r="0" b="0"/>
                  <wp:docPr id="16888708" name="Picture 11" descr="Twenty-one points are plotted on a coordinate plane. The x-axis ranges from 0 to 12 in increments of 2. The y-axis ranges from 0 to 12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wenty-one points are plotted on a coordinate plane. The x-axis ranges from 0 to 12 in increments of 2. The y-axis ranges from 0 to 12 in increments of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35200" cy="2235200"/>
                          </a:xfrm>
                          <a:prstGeom prst="rect">
                            <a:avLst/>
                          </a:prstGeom>
                          <a:noFill/>
                          <a:ln>
                            <a:noFill/>
                          </a:ln>
                        </pic:spPr>
                      </pic:pic>
                    </a:graphicData>
                  </a:graphic>
                </wp:inline>
              </w:drawing>
            </w:r>
          </w:p>
          <w:p w:rsidRPr="003765B9" w:rsidR="00644CFA" w:rsidP="00644CFA" w:rsidRDefault="00644CFA" w14:paraId="5B72EA09"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What type of association is represented by this scatterplot?</w:t>
            </w:r>
          </w:p>
          <w:p w:rsidRPr="003765B9" w:rsidR="00644CFA" w:rsidP="00644CFA" w:rsidRDefault="00644CFA" w14:paraId="62893901"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#1: a positive association</w:t>
            </w:r>
          </w:p>
          <w:p w:rsidRPr="003765B9" w:rsidR="00644CFA" w:rsidP="00644CFA" w:rsidRDefault="00644CFA" w14:paraId="455CBE1E"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#2: a negative association </w:t>
            </w:r>
          </w:p>
          <w:p w:rsidRPr="003765B9" w:rsidR="008D5317" w:rsidP="00644CFA" w:rsidRDefault="00644CFA" w14:paraId="461B0229" w14:textId="340B1DC1">
            <w:pPr>
              <w:pStyle w:val="NormalWeb"/>
              <w:shd w:val="clear" w:color="auto" w:fill="FFFFFF"/>
              <w:spacing w:before="0" w:beforeAutospacing="0" w:after="0" w:afterAutospacing="0"/>
              <w:rPr>
                <w:rFonts w:eastAsia="Calibri" w:asciiTheme="minorHAnsi" w:hAnsiTheme="minorHAnsi" w:cstheme="minorHAnsi"/>
              </w:rPr>
            </w:pPr>
            <w:r w:rsidRPr="003765B9">
              <w:rPr>
                <w:rFonts w:asciiTheme="minorHAnsi" w:hAnsiTheme="minorHAnsi" w:cstheme="minorHAnsi"/>
                <w:color w:val="333333"/>
              </w:rPr>
              <w:t>Option #3: no association </w:t>
            </w:r>
          </w:p>
        </w:tc>
        <w:tc>
          <w:tcPr>
            <w:tcW w:w="2476" w:type="dxa"/>
          </w:tcPr>
          <w:p w:rsidRPr="003765B9" w:rsidR="009D3C35" w:rsidP="00957B71" w:rsidRDefault="00644CFA" w14:paraId="152EBA3C" w14:textId="298154CC">
            <w:pPr>
              <w:rPr>
                <w:rFonts w:cstheme="minorHAnsi"/>
                <w:noProof/>
                <w:sz w:val="24"/>
                <w:szCs w:val="24"/>
              </w:rPr>
            </w:pPr>
            <w:r w:rsidRPr="003765B9">
              <w:rPr>
                <w:rFonts w:cstheme="minorHAnsi"/>
                <w:noProof/>
                <w:sz w:val="24"/>
                <w:szCs w:val="24"/>
              </w:rPr>
              <w:t>3</w:t>
            </w:r>
          </w:p>
        </w:tc>
      </w:tr>
      <w:tr w:rsidRPr="003765B9" w:rsidR="008D5317" w:rsidTr="529B899F" w14:paraId="3D0C452E" w14:textId="77777777">
        <w:trPr>
          <w:trHeight w:val="300"/>
        </w:trPr>
        <w:tc>
          <w:tcPr>
            <w:tcW w:w="625" w:type="dxa"/>
          </w:tcPr>
          <w:p w:rsidRPr="003765B9" w:rsidR="009D3C35" w:rsidP="00957B71" w:rsidRDefault="009D3C35" w14:paraId="13AAAA4D" w14:textId="77777777">
            <w:pPr>
              <w:rPr>
                <w:rFonts w:eastAsia="Calibri" w:cstheme="minorHAnsi"/>
                <w:sz w:val="24"/>
                <w:szCs w:val="24"/>
              </w:rPr>
            </w:pPr>
            <w:r w:rsidRPr="003765B9">
              <w:rPr>
                <w:rFonts w:eastAsia="Calibri" w:cstheme="minorHAnsi"/>
                <w:sz w:val="24"/>
                <w:szCs w:val="24"/>
              </w:rPr>
              <w:t>P 4</w:t>
            </w:r>
          </w:p>
        </w:tc>
        <w:tc>
          <w:tcPr>
            <w:tcW w:w="7689" w:type="dxa"/>
          </w:tcPr>
          <w:p w:rsidR="529B899F" w:rsidP="529B899F" w:rsidRDefault="529B899F" w14:paraId="765F2344" w14:textId="6EA0EF93">
            <w:pPr>
              <w:rPr>
                <w:rStyle w:val="Emphasis"/>
                <w:color w:val="333333"/>
                <w:sz w:val="24"/>
                <w:szCs w:val="24"/>
              </w:rPr>
            </w:pPr>
          </w:p>
          <w:p w:rsidRPr="003765B9" w:rsidR="009D3C35" w:rsidP="00957B71" w:rsidRDefault="00644CFA" w14:paraId="5CD09DE4" w14:textId="77777777">
            <w:pPr>
              <w:rPr>
                <w:rStyle w:val="Emphasis"/>
                <w:rFonts w:cstheme="minorHAnsi"/>
                <w:color w:val="333333"/>
                <w:sz w:val="24"/>
                <w:szCs w:val="24"/>
                <w:shd w:val="clear" w:color="auto" w:fill="FFFFFF"/>
              </w:rPr>
            </w:pPr>
            <w:r w:rsidRPr="003765B9">
              <w:rPr>
                <w:rStyle w:val="Emphasis"/>
                <w:rFonts w:cstheme="minorHAnsi"/>
                <w:color w:val="333333"/>
                <w:sz w:val="24"/>
                <w:szCs w:val="24"/>
                <w:shd w:val="clear" w:color="auto" w:fill="FFFFFF"/>
              </w:rPr>
              <w:t>Use the table to answer the question.</w:t>
            </w:r>
          </w:p>
          <w:p w:rsidRPr="003765B9" w:rsidR="00644CFA" w:rsidP="00957B71" w:rsidRDefault="00FA314F" w14:paraId="1DD23813" w14:textId="77777777">
            <w:pPr>
              <w:rPr>
                <w:rFonts w:eastAsia="Calibri" w:cstheme="minorHAnsi"/>
                <w:sz w:val="24"/>
                <w:szCs w:val="24"/>
              </w:rPr>
            </w:pPr>
            <w:r w:rsidRPr="003765B9">
              <w:rPr>
                <w:rFonts w:eastAsia="Calibri" w:cstheme="minorHAnsi"/>
                <w:noProof/>
                <w:sz w:val="24"/>
                <w:szCs w:val="24"/>
              </w:rPr>
              <w:drawing>
                <wp:inline distT="0" distB="0" distL="0" distR="0" wp14:anchorId="635C4A12" wp14:editId="66927951">
                  <wp:extent cx="2362321" cy="476274"/>
                  <wp:effectExtent l="0" t="0" r="0" b="0"/>
                  <wp:docPr id="1112584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84525" name=""/>
                          <pic:cNvPicPr/>
                        </pic:nvPicPr>
                        <pic:blipFill>
                          <a:blip r:embed="rId61"/>
                          <a:stretch>
                            <a:fillRect/>
                          </a:stretch>
                        </pic:blipFill>
                        <pic:spPr>
                          <a:xfrm>
                            <a:off x="0" y="0"/>
                            <a:ext cx="2362321" cy="476274"/>
                          </a:xfrm>
                          <a:prstGeom prst="rect">
                            <a:avLst/>
                          </a:prstGeom>
                        </pic:spPr>
                      </pic:pic>
                    </a:graphicData>
                  </a:graphic>
                </wp:inline>
              </w:drawing>
            </w:r>
          </w:p>
          <w:p w:rsidRPr="003765B9" w:rsidR="00FA314F" w:rsidP="00FA314F" w:rsidRDefault="00FA314F" w14:paraId="36A6B728" w14:textId="1B7C15F9">
            <w:pPr>
              <w:pStyle w:val="NormalWeb"/>
              <w:shd w:val="clear" w:color="auto" w:fill="FFFFFF"/>
              <w:spacing w:before="0" w:beforeAutospacing="0" w:after="0" w:afterAutospacing="0"/>
              <w:rPr>
                <w:rFonts w:asciiTheme="minorHAnsi" w:hAnsiTheme="minorHAnsi" w:cstheme="minorHAnsi"/>
                <w:color w:val="333333"/>
              </w:rPr>
            </w:pPr>
            <w:r w:rsidRPr="003765B9">
              <w:rPr>
                <w:rFonts w:asciiTheme="minorHAnsi" w:hAnsiTheme="minorHAnsi" w:cstheme="minorHAnsi"/>
                <w:color w:val="333333"/>
              </w:rPr>
              <w:t>Use the data to report a bivariate data analysis. The correlation coefficient is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0.89</m:t>
              </m:r>
            </m:oMath>
            <w:r w:rsidRPr="003765B9">
              <w:rPr>
                <w:rFonts w:asciiTheme="minorHAnsi" w:hAnsiTheme="minorHAnsi" w:cstheme="minorHAnsi"/>
                <w:color w:val="333333"/>
              </w:rPr>
              <w:t>. Determine whether the association is positive or negative and whether it is strong or weak.</w:t>
            </w:r>
          </w:p>
          <w:p w:rsidRPr="003765B9" w:rsidR="00FA314F" w:rsidP="00FA314F" w:rsidRDefault="00FA314F" w14:paraId="34CD41B0"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#1: strong positive association</w:t>
            </w:r>
          </w:p>
          <w:p w:rsidRPr="003765B9" w:rsidR="00FA314F" w:rsidP="00FA314F" w:rsidRDefault="00FA314F" w14:paraId="415DD3B4"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#2: weak positive association</w:t>
            </w:r>
          </w:p>
          <w:p w:rsidRPr="003765B9" w:rsidR="00FA314F" w:rsidP="00FA314F" w:rsidRDefault="00FA314F" w14:paraId="478F8744"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#3: strong negative association</w:t>
            </w:r>
          </w:p>
          <w:p w:rsidRPr="003765B9" w:rsidR="00FA314F" w:rsidP="00FA314F" w:rsidRDefault="00FA314F" w14:paraId="1553FB55" w14:textId="508F4C49">
            <w:pPr>
              <w:pStyle w:val="NormalWeb"/>
              <w:shd w:val="clear" w:color="auto" w:fill="FFFFFF"/>
              <w:spacing w:before="0" w:beforeAutospacing="0" w:after="0" w:afterAutospacing="0"/>
              <w:rPr>
                <w:rFonts w:eastAsia="Calibri" w:asciiTheme="minorHAnsi" w:hAnsiTheme="minorHAnsi" w:cstheme="minorHAnsi"/>
              </w:rPr>
            </w:pPr>
            <w:r w:rsidRPr="003765B9">
              <w:rPr>
                <w:rFonts w:asciiTheme="minorHAnsi" w:hAnsiTheme="minorHAnsi" w:cstheme="minorHAnsi"/>
                <w:color w:val="333333"/>
              </w:rPr>
              <w:t>Option #4: weak negative association</w:t>
            </w:r>
          </w:p>
        </w:tc>
        <w:tc>
          <w:tcPr>
            <w:tcW w:w="2476" w:type="dxa"/>
          </w:tcPr>
          <w:p w:rsidRPr="003765B9" w:rsidR="009D3C35" w:rsidP="00957B71" w:rsidRDefault="00FA314F" w14:paraId="51DD9790" w14:textId="246E66F6">
            <w:pPr>
              <w:rPr>
                <w:rFonts w:cstheme="minorHAnsi"/>
                <w:noProof/>
                <w:sz w:val="24"/>
                <w:szCs w:val="24"/>
              </w:rPr>
            </w:pPr>
            <w:r w:rsidRPr="003765B9">
              <w:rPr>
                <w:rFonts w:cstheme="minorHAnsi"/>
                <w:noProof/>
                <w:sz w:val="24"/>
                <w:szCs w:val="24"/>
              </w:rPr>
              <w:t>1</w:t>
            </w:r>
          </w:p>
        </w:tc>
      </w:tr>
      <w:tr w:rsidRPr="003765B9" w:rsidR="008D5317" w:rsidTr="529B899F" w14:paraId="69DE21FB" w14:textId="77777777">
        <w:trPr>
          <w:trHeight w:val="300"/>
        </w:trPr>
        <w:tc>
          <w:tcPr>
            <w:tcW w:w="625" w:type="dxa"/>
          </w:tcPr>
          <w:p w:rsidRPr="003765B9" w:rsidR="009D3C35" w:rsidP="00957B71" w:rsidRDefault="009D3C35" w14:paraId="1AC6D5B2" w14:textId="77777777">
            <w:pPr>
              <w:rPr>
                <w:rFonts w:eastAsia="Calibri" w:cstheme="minorHAnsi"/>
                <w:sz w:val="24"/>
                <w:szCs w:val="24"/>
              </w:rPr>
            </w:pPr>
            <w:r w:rsidRPr="003765B9">
              <w:rPr>
                <w:rFonts w:eastAsia="Calibri" w:cstheme="minorHAnsi"/>
                <w:sz w:val="24"/>
                <w:szCs w:val="24"/>
              </w:rPr>
              <w:t>P 5</w:t>
            </w:r>
          </w:p>
        </w:tc>
        <w:tc>
          <w:tcPr>
            <w:tcW w:w="7689" w:type="dxa"/>
          </w:tcPr>
          <w:p w:rsidR="529B899F" w:rsidP="529B899F" w:rsidRDefault="529B899F" w14:paraId="7FDD7D7B" w14:textId="041082C0">
            <w:pPr>
              <w:rPr>
                <w:rStyle w:val="Emphasis"/>
                <w:color w:val="333333"/>
                <w:sz w:val="24"/>
                <w:szCs w:val="24"/>
              </w:rPr>
            </w:pPr>
          </w:p>
          <w:p w:rsidRPr="003765B9" w:rsidR="009D3C35" w:rsidP="00957B71" w:rsidRDefault="00637D9C" w14:paraId="531A524A" w14:textId="77777777">
            <w:pPr>
              <w:rPr>
                <w:rStyle w:val="Emphasis"/>
                <w:rFonts w:cstheme="minorHAnsi"/>
                <w:color w:val="333333"/>
                <w:sz w:val="24"/>
                <w:szCs w:val="24"/>
                <w:shd w:val="clear" w:color="auto" w:fill="FFFFFF"/>
              </w:rPr>
            </w:pPr>
            <w:r w:rsidRPr="003765B9">
              <w:rPr>
                <w:rStyle w:val="Emphasis"/>
                <w:rFonts w:cstheme="minorHAnsi"/>
                <w:color w:val="333333"/>
                <w:sz w:val="24"/>
                <w:szCs w:val="24"/>
                <w:shd w:val="clear" w:color="auto" w:fill="FFFFFF"/>
              </w:rPr>
              <w:t>Use the table to answer the question.</w:t>
            </w:r>
          </w:p>
          <w:p w:rsidRPr="003765B9" w:rsidR="00637D9C" w:rsidP="00957B71" w:rsidRDefault="00637D9C" w14:paraId="2F723AD5" w14:textId="77777777">
            <w:pPr>
              <w:rPr>
                <w:rFonts w:eastAsia="Calibri" w:cstheme="minorHAnsi"/>
                <w:sz w:val="24"/>
                <w:szCs w:val="24"/>
              </w:rPr>
            </w:pPr>
            <w:r w:rsidRPr="003765B9">
              <w:rPr>
                <w:rFonts w:eastAsia="Calibri" w:cstheme="minorHAnsi"/>
                <w:noProof/>
                <w:sz w:val="24"/>
                <w:szCs w:val="24"/>
              </w:rPr>
              <w:drawing>
                <wp:inline distT="0" distB="0" distL="0" distR="0" wp14:anchorId="5B6896E4" wp14:editId="56717F98">
                  <wp:extent cx="2311519" cy="533427"/>
                  <wp:effectExtent l="0" t="0" r="0" b="0"/>
                  <wp:docPr id="161346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6084" name=""/>
                          <pic:cNvPicPr/>
                        </pic:nvPicPr>
                        <pic:blipFill>
                          <a:blip r:embed="rId62"/>
                          <a:stretch>
                            <a:fillRect/>
                          </a:stretch>
                        </pic:blipFill>
                        <pic:spPr>
                          <a:xfrm>
                            <a:off x="0" y="0"/>
                            <a:ext cx="2311519" cy="533427"/>
                          </a:xfrm>
                          <a:prstGeom prst="rect">
                            <a:avLst/>
                          </a:prstGeom>
                        </pic:spPr>
                      </pic:pic>
                    </a:graphicData>
                  </a:graphic>
                </wp:inline>
              </w:drawing>
            </w:r>
          </w:p>
          <w:p w:rsidRPr="003765B9" w:rsidR="00354327" w:rsidP="00354327" w:rsidRDefault="00354327" w14:paraId="71E70DD8" w14:textId="3201BFE5">
            <w:pPr>
              <w:pStyle w:val="NormalWeb"/>
              <w:shd w:val="clear" w:color="auto" w:fill="FFFFFF"/>
              <w:spacing w:before="0" w:beforeAutospacing="0" w:after="0" w:afterAutospacing="0"/>
              <w:rPr>
                <w:rFonts w:asciiTheme="minorHAnsi" w:hAnsiTheme="minorHAnsi" w:cstheme="minorHAnsi"/>
                <w:color w:val="333333"/>
              </w:rPr>
            </w:pPr>
            <w:r w:rsidRPr="003765B9">
              <w:rPr>
                <w:rFonts w:asciiTheme="minorHAnsi" w:hAnsiTheme="minorHAnsi" w:cstheme="minorHAnsi"/>
                <w:color w:val="333333"/>
              </w:rPr>
              <w:lastRenderedPageBreak/>
              <w:t>Use the data to report a bivariate data analysis. The correlation coefficient is </w:t>
            </w:r>
            <m:oMath>
              <m:r>
                <w:rPr>
                  <w:rStyle w:val="mi"/>
                  <w:rFonts w:ascii="Cambria Math" w:hAnsi="Cambria Math" w:cstheme="minorHAnsi"/>
                  <w:color w:val="333333"/>
                  <w:bdr w:val="none" w:color="auto" w:sz="0" w:space="0" w:frame="1"/>
                </w:rPr>
                <m:t>r</m:t>
              </m:r>
              <m:r>
                <w:rPr>
                  <w:rStyle w:val="mo"/>
                  <w:rFonts w:ascii="Cambria Math" w:hAnsi="Cambria Math" w:cstheme="minorHAnsi"/>
                  <w:color w:val="333333"/>
                  <w:bdr w:val="none" w:color="auto" w:sz="0" w:space="0" w:frame="1"/>
                </w:rPr>
                <m:t>=</m:t>
              </m:r>
              <m:r>
                <w:rPr>
                  <w:rStyle w:val="mn"/>
                  <w:rFonts w:ascii="Cambria Math" w:hAnsi="Cambria Math" w:cstheme="minorHAnsi"/>
                  <w:color w:val="333333"/>
                  <w:bdr w:val="none" w:color="auto" w:sz="0" w:space="0" w:frame="1"/>
                </w:rPr>
                <m:t>0.89</m:t>
              </m:r>
            </m:oMath>
            <w:r w:rsidRPr="003765B9">
              <w:rPr>
                <w:rFonts w:asciiTheme="minorHAnsi" w:hAnsiTheme="minorHAnsi" w:cstheme="minorHAnsi"/>
                <w:color w:val="333333"/>
              </w:rPr>
              <w:t>. Which of the following statements must be true? </w:t>
            </w:r>
          </w:p>
          <w:p w:rsidRPr="003765B9" w:rsidR="00354327" w:rsidP="00354327" w:rsidRDefault="00354327" w14:paraId="480B0217"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#1: Since </w:t>
            </w:r>
            <w:r w:rsidRPr="003765B9">
              <w:rPr>
                <w:rStyle w:val="Emphasis"/>
                <w:rFonts w:asciiTheme="minorHAnsi" w:hAnsiTheme="minorHAnsi" w:cstheme="minorHAnsi"/>
                <w:color w:val="333333"/>
              </w:rPr>
              <w:t>r</w:t>
            </w:r>
            <w:r w:rsidRPr="003765B9">
              <w:rPr>
                <w:rFonts w:asciiTheme="minorHAnsi" w:hAnsiTheme="minorHAnsi" w:cstheme="minorHAnsi"/>
                <w:color w:val="333333"/>
              </w:rPr>
              <w:t> is close to 1, there is a strong positive linear association between the dollars spent and the number of gallons of gas obtained. </w:t>
            </w:r>
          </w:p>
          <w:p w:rsidRPr="003765B9" w:rsidR="00354327" w:rsidP="00354327" w:rsidRDefault="00354327" w14:paraId="695C187A"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#2: Since </w:t>
            </w:r>
            <w:r w:rsidRPr="003765B9">
              <w:rPr>
                <w:rStyle w:val="Emphasis"/>
                <w:rFonts w:asciiTheme="minorHAnsi" w:hAnsiTheme="minorHAnsi" w:cstheme="minorHAnsi"/>
                <w:color w:val="333333"/>
              </w:rPr>
              <w:t>r</w:t>
            </w:r>
            <w:r w:rsidRPr="003765B9">
              <w:rPr>
                <w:rFonts w:asciiTheme="minorHAnsi" w:hAnsiTheme="minorHAnsi" w:cstheme="minorHAnsi"/>
                <w:color w:val="333333"/>
              </w:rPr>
              <w:t> is not close to 1, there is no association between the dollars spent and the number of gallons of gas obtained.  </w:t>
            </w:r>
          </w:p>
          <w:p w:rsidRPr="003765B9" w:rsidR="00354327" w:rsidP="00354327" w:rsidRDefault="00354327" w14:paraId="0D23DE49" w14:textId="77777777">
            <w:pPr>
              <w:pStyle w:val="NormalWeb"/>
              <w:shd w:val="clear" w:color="auto" w:fill="FFFFFF"/>
              <w:spacing w:before="0" w:beforeAutospacing="0" w:after="240" w:afterAutospacing="0"/>
              <w:rPr>
                <w:rFonts w:asciiTheme="minorHAnsi" w:hAnsiTheme="minorHAnsi" w:cstheme="minorHAnsi"/>
                <w:color w:val="333333"/>
              </w:rPr>
            </w:pPr>
            <w:r w:rsidRPr="003765B9">
              <w:rPr>
                <w:rFonts w:asciiTheme="minorHAnsi" w:hAnsiTheme="minorHAnsi" w:cstheme="minorHAnsi"/>
                <w:color w:val="333333"/>
              </w:rPr>
              <w:t>Option #3: Since </w:t>
            </w:r>
            <w:r w:rsidRPr="003765B9">
              <w:rPr>
                <w:rStyle w:val="Emphasis"/>
                <w:rFonts w:asciiTheme="minorHAnsi" w:hAnsiTheme="minorHAnsi" w:cstheme="minorHAnsi"/>
                <w:color w:val="333333"/>
              </w:rPr>
              <w:t>r</w:t>
            </w:r>
            <w:r w:rsidRPr="003765B9">
              <w:rPr>
                <w:rFonts w:asciiTheme="minorHAnsi" w:hAnsiTheme="minorHAnsi" w:cstheme="minorHAnsi"/>
                <w:color w:val="333333"/>
              </w:rPr>
              <w:t> is close to 1, there is a weak positive linear association between the dollars spent and the number of gallons of gas obtained.  </w:t>
            </w:r>
          </w:p>
          <w:p w:rsidRPr="003765B9" w:rsidR="00637D9C" w:rsidP="00354327" w:rsidRDefault="00354327" w14:paraId="5900DB4A" w14:textId="7A3CB410">
            <w:pPr>
              <w:pStyle w:val="NormalWeb"/>
              <w:shd w:val="clear" w:color="auto" w:fill="FFFFFF"/>
              <w:spacing w:before="0" w:beforeAutospacing="0" w:after="0" w:afterAutospacing="0"/>
              <w:rPr>
                <w:rFonts w:eastAsia="Calibri" w:asciiTheme="minorHAnsi" w:hAnsiTheme="minorHAnsi" w:cstheme="minorHAnsi"/>
              </w:rPr>
            </w:pPr>
            <w:r w:rsidRPr="003765B9">
              <w:rPr>
                <w:rFonts w:asciiTheme="minorHAnsi" w:hAnsiTheme="minorHAnsi" w:cstheme="minorHAnsi"/>
                <w:color w:val="333333"/>
              </w:rPr>
              <w:t>Option #4: Since </w:t>
            </w:r>
            <w:r w:rsidRPr="003765B9">
              <w:rPr>
                <w:rStyle w:val="Emphasis"/>
                <w:rFonts w:asciiTheme="minorHAnsi" w:hAnsiTheme="minorHAnsi" w:cstheme="minorHAnsi"/>
                <w:color w:val="333333"/>
              </w:rPr>
              <w:t>r</w:t>
            </w:r>
            <w:r w:rsidRPr="003765B9">
              <w:rPr>
                <w:rFonts w:asciiTheme="minorHAnsi" w:hAnsiTheme="minorHAnsi" w:cstheme="minorHAnsi"/>
                <w:color w:val="333333"/>
              </w:rPr>
              <w:t> is close to </w:t>
            </w:r>
            <w:r w:rsidRPr="003765B9">
              <w:rPr>
                <w:rStyle w:val="mo"/>
                <w:rFonts w:asciiTheme="minorHAnsi" w:hAnsiTheme="minorHAnsi" w:cstheme="minorHAnsi"/>
                <w:color w:val="333333"/>
                <w:bdr w:val="none" w:color="auto" w:sz="0" w:space="0" w:frame="1"/>
              </w:rPr>
              <w:t>−</w:t>
            </w:r>
            <w:r w:rsidRPr="003765B9">
              <w:rPr>
                <w:rStyle w:val="mn"/>
                <w:rFonts w:asciiTheme="minorHAnsi" w:hAnsiTheme="minorHAnsi" w:cstheme="minorHAnsi"/>
                <w:color w:val="333333"/>
                <w:bdr w:val="none" w:color="auto" w:sz="0" w:space="0" w:frame="1"/>
              </w:rPr>
              <w:t>1</w:t>
            </w:r>
            <w:r w:rsidRPr="003765B9">
              <w:rPr>
                <w:rFonts w:asciiTheme="minorHAnsi" w:hAnsiTheme="minorHAnsi" w:cstheme="minorHAnsi"/>
                <w:color w:val="333333"/>
              </w:rPr>
              <w:t>, there is a strong negative linear association between the dollars spent and the number of gallons of gas obtained.  </w:t>
            </w:r>
          </w:p>
        </w:tc>
        <w:tc>
          <w:tcPr>
            <w:tcW w:w="2476" w:type="dxa"/>
          </w:tcPr>
          <w:p w:rsidRPr="003765B9" w:rsidR="009D3C35" w:rsidP="00957B71" w:rsidRDefault="00354327" w14:paraId="10E9869E" w14:textId="05D4B796">
            <w:pPr>
              <w:rPr>
                <w:rFonts w:cstheme="minorHAnsi"/>
                <w:noProof/>
                <w:sz w:val="24"/>
                <w:szCs w:val="24"/>
              </w:rPr>
            </w:pPr>
            <w:r w:rsidRPr="003765B9">
              <w:rPr>
                <w:rFonts w:cstheme="minorHAnsi"/>
                <w:noProof/>
                <w:sz w:val="24"/>
                <w:szCs w:val="24"/>
              </w:rPr>
              <w:lastRenderedPageBreak/>
              <w:t>1</w:t>
            </w:r>
          </w:p>
        </w:tc>
      </w:tr>
    </w:tbl>
    <w:p w:rsidR="009D3C35" w:rsidP="009D3C35" w:rsidRDefault="009D3C35" w14:paraId="09CA7813" w14:textId="77777777">
      <w:pPr>
        <w:rPr>
          <w:rFonts w:eastAsia="Calibri"/>
          <w:sz w:val="24"/>
          <w:szCs w:val="24"/>
        </w:rPr>
      </w:pPr>
    </w:p>
    <w:p w:rsidRPr="00513D17" w:rsidR="009D3C35" w:rsidP="009D3C35" w:rsidRDefault="009D3C35" w14:paraId="376D14DE"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580"/>
        <w:gridCol w:w="2495"/>
      </w:tblGrid>
      <w:tr w:rsidRPr="009953C9" w:rsidR="002D05B6" w:rsidTr="529B899F" w14:paraId="42A9A340" w14:textId="77777777">
        <w:tc>
          <w:tcPr>
            <w:tcW w:w="715" w:type="dxa"/>
            <w:shd w:val="clear" w:color="auto" w:fill="E7E6E6" w:themeFill="background2"/>
          </w:tcPr>
          <w:p w:rsidRPr="009953C9" w:rsidR="009D3C35" w:rsidP="00957B71" w:rsidRDefault="009D3C35" w14:paraId="6EC669AE" w14:textId="77777777">
            <w:pPr>
              <w:rPr>
                <w:rFonts w:eastAsia="Calibri" w:cstheme="minorHAnsi"/>
                <w:bCs/>
                <w:sz w:val="24"/>
                <w:szCs w:val="24"/>
              </w:rPr>
            </w:pPr>
          </w:p>
        </w:tc>
        <w:tc>
          <w:tcPr>
            <w:tcW w:w="7580" w:type="dxa"/>
          </w:tcPr>
          <w:p w:rsidRPr="009953C9" w:rsidR="009D3C35" w:rsidP="00957B71" w:rsidRDefault="009D3C35" w14:paraId="4CD11AAB" w14:textId="77777777">
            <w:pPr>
              <w:rPr>
                <w:rFonts w:eastAsia="Calibri" w:cstheme="minorHAnsi"/>
                <w:bCs/>
                <w:noProof/>
                <w:sz w:val="24"/>
                <w:szCs w:val="24"/>
              </w:rPr>
            </w:pPr>
            <w:r w:rsidRPr="009953C9">
              <w:rPr>
                <w:rFonts w:eastAsia="Calibri" w:cstheme="minorHAnsi"/>
                <w:bCs/>
                <w:noProof/>
                <w:sz w:val="24"/>
                <w:szCs w:val="24"/>
              </w:rPr>
              <w:t>Question</w:t>
            </w:r>
          </w:p>
        </w:tc>
        <w:tc>
          <w:tcPr>
            <w:tcW w:w="2495" w:type="dxa"/>
          </w:tcPr>
          <w:p w:rsidRPr="009953C9" w:rsidR="009D3C35" w:rsidP="00957B71" w:rsidRDefault="009D3C35" w14:paraId="0CF8DFAD" w14:textId="77777777">
            <w:pPr>
              <w:rPr>
                <w:rFonts w:eastAsia="Calibri" w:cstheme="minorHAnsi"/>
                <w:bCs/>
                <w:noProof/>
                <w:sz w:val="24"/>
                <w:szCs w:val="24"/>
              </w:rPr>
            </w:pPr>
            <w:r w:rsidRPr="009953C9">
              <w:rPr>
                <w:rFonts w:eastAsia="Calibri" w:cstheme="minorHAnsi"/>
                <w:bCs/>
                <w:noProof/>
                <w:sz w:val="24"/>
                <w:szCs w:val="24"/>
              </w:rPr>
              <w:t>Answer</w:t>
            </w:r>
          </w:p>
        </w:tc>
      </w:tr>
      <w:tr w:rsidRPr="009953C9" w:rsidR="002D05B6" w:rsidTr="529B899F" w14:paraId="22C83EB5" w14:textId="77777777">
        <w:tc>
          <w:tcPr>
            <w:tcW w:w="715" w:type="dxa"/>
          </w:tcPr>
          <w:p w:rsidRPr="009953C9" w:rsidR="009D3C35" w:rsidP="00957B71" w:rsidRDefault="009D3C35" w14:paraId="00E898F5" w14:textId="77777777">
            <w:pPr>
              <w:rPr>
                <w:rFonts w:eastAsia="Calibri" w:cstheme="minorHAnsi"/>
                <w:bCs/>
                <w:sz w:val="24"/>
                <w:szCs w:val="24"/>
              </w:rPr>
            </w:pPr>
            <w:r w:rsidRPr="009953C9">
              <w:rPr>
                <w:rFonts w:eastAsia="Calibri" w:cstheme="minorHAnsi"/>
                <w:bCs/>
                <w:sz w:val="24"/>
                <w:szCs w:val="24"/>
              </w:rPr>
              <w:t>Q 1</w:t>
            </w:r>
          </w:p>
        </w:tc>
        <w:tc>
          <w:tcPr>
            <w:tcW w:w="7580" w:type="dxa"/>
          </w:tcPr>
          <w:p w:rsidR="529B899F" w:rsidP="529B899F" w:rsidRDefault="529B899F" w14:paraId="4AF2EE43" w14:textId="69BB41A9">
            <w:pPr>
              <w:rPr>
                <w:rStyle w:val="Emphasis"/>
                <w:color w:val="333333"/>
                <w:sz w:val="24"/>
                <w:szCs w:val="24"/>
              </w:rPr>
            </w:pPr>
          </w:p>
          <w:p w:rsidRPr="009953C9" w:rsidR="009D3C35" w:rsidP="00957B71" w:rsidRDefault="003765B9" w14:paraId="23FA2C0D" w14:textId="77777777">
            <w:pPr>
              <w:rPr>
                <w:rFonts w:cstheme="minorHAnsi"/>
                <w:color w:val="333333"/>
                <w:sz w:val="24"/>
                <w:szCs w:val="24"/>
                <w:shd w:val="clear" w:color="auto" w:fill="FFFFFF"/>
              </w:rPr>
            </w:pPr>
            <w:r w:rsidRPr="009953C9">
              <w:rPr>
                <w:rStyle w:val="Emphasis"/>
                <w:rFonts w:cstheme="minorHAnsi"/>
                <w:color w:val="333333"/>
                <w:sz w:val="24"/>
                <w:szCs w:val="24"/>
                <w:shd w:val="clear" w:color="auto" w:fill="FFFFFF"/>
              </w:rPr>
              <w:t>Use the image to answer the question</w:t>
            </w:r>
            <w:r w:rsidRPr="009953C9">
              <w:rPr>
                <w:rFonts w:cstheme="minorHAnsi"/>
                <w:color w:val="333333"/>
                <w:sz w:val="24"/>
                <w:szCs w:val="24"/>
                <w:shd w:val="clear" w:color="auto" w:fill="FFFFFF"/>
              </w:rPr>
              <w:t>.</w:t>
            </w:r>
          </w:p>
          <w:p w:rsidRPr="009953C9" w:rsidR="003765B9" w:rsidP="00957B71" w:rsidRDefault="003765B9" w14:paraId="432DDCB3" w14:textId="77777777">
            <w:pPr>
              <w:rPr>
                <w:rFonts w:eastAsia="Calibri" w:cstheme="minorHAnsi"/>
                <w:bCs/>
                <w:sz w:val="24"/>
                <w:szCs w:val="24"/>
              </w:rPr>
            </w:pPr>
            <w:r w:rsidRPr="009953C9">
              <w:rPr>
                <w:rFonts w:cstheme="minorHAnsi"/>
                <w:noProof/>
                <w:sz w:val="24"/>
                <w:szCs w:val="24"/>
              </w:rPr>
              <w:drawing>
                <wp:inline distT="0" distB="0" distL="0" distR="0" wp14:anchorId="1492BD86" wp14:editId="2565D96E">
                  <wp:extent cx="2247900" cy="2247900"/>
                  <wp:effectExtent l="0" t="0" r="0" b="0"/>
                  <wp:docPr id="995260460" name="Picture 12" descr="A solid line and fifteen data points are plotted on a scatterplot titled Sweater Sales by Temperature. The x-axis is labeled Temperature in Degrees Fahrenheit, and the y-axis is labeled Quantity of Sweaters S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solid line and fifteen data points are plotted on a scatterplot titled Sweater Sales by Temperature. The x-axis is labeled Temperature in Degrees Fahrenheit, and the y-axis is labeled Quantity of Sweaters Sold.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p>
          <w:p w:rsidRPr="009953C9" w:rsidR="003765B9" w:rsidP="00957B71" w:rsidRDefault="00773135" w14:paraId="7640A626" w14:textId="7AA40CAF">
            <w:pPr>
              <w:rPr>
                <w:rFonts w:eastAsia="Calibri" w:cstheme="minorHAnsi"/>
                <w:bCs/>
                <w:sz w:val="24"/>
                <w:szCs w:val="24"/>
              </w:rPr>
            </w:pPr>
            <w:r w:rsidRPr="009953C9">
              <w:rPr>
                <w:rFonts w:cstheme="minorHAnsi"/>
                <w:color w:val="333333"/>
                <w:sz w:val="24"/>
                <w:szCs w:val="24"/>
                <w:shd w:val="clear" w:color="auto" w:fill="FFFFFF"/>
              </w:rPr>
              <w:t>Which of the following interprets the </w:t>
            </w:r>
            <w:r w:rsidRPr="009953C9">
              <w:rPr>
                <w:rStyle w:val="Strong"/>
                <w:rFonts w:cstheme="minorHAnsi"/>
                <w:color w:val="333333"/>
                <w:sz w:val="24"/>
                <w:szCs w:val="24"/>
                <w:shd w:val="clear" w:color="auto" w:fill="FFFFFF"/>
              </w:rPr>
              <w:t>most likely</w:t>
            </w:r>
            <w:r w:rsidRPr="009953C9">
              <w:rPr>
                <w:rFonts w:cstheme="minorHAnsi"/>
                <w:color w:val="333333"/>
                <w:sz w:val="24"/>
                <w:szCs w:val="24"/>
                <w:shd w:val="clear" w:color="auto" w:fill="FFFFFF"/>
              </w:rPr>
              <w:t> cause of the outlier in this scatterplot?</w:t>
            </w:r>
          </w:p>
        </w:tc>
        <w:tc>
          <w:tcPr>
            <w:tcW w:w="2495" w:type="dxa"/>
          </w:tcPr>
          <w:p w:rsidRPr="009953C9" w:rsidR="009D3C35" w:rsidP="00957B71" w:rsidRDefault="00773135" w14:paraId="2932F405" w14:textId="3FA88941">
            <w:pPr>
              <w:rPr>
                <w:rFonts w:eastAsia="Calibri" w:cstheme="minorHAnsi"/>
                <w:bCs/>
                <w:noProof/>
                <w:sz w:val="24"/>
                <w:szCs w:val="24"/>
              </w:rPr>
            </w:pPr>
            <w:r w:rsidRPr="009953C9">
              <w:rPr>
                <w:rFonts w:eastAsia="Calibri" w:cstheme="minorHAnsi"/>
                <w:bCs/>
                <w:noProof/>
                <w:sz w:val="24"/>
                <w:szCs w:val="24"/>
              </w:rPr>
              <w:t>There is a one-day sale on sweaters on a warm summer day.</w:t>
            </w:r>
          </w:p>
        </w:tc>
      </w:tr>
      <w:tr w:rsidRPr="009953C9" w:rsidR="002D05B6" w:rsidTr="529B899F" w14:paraId="3C6BE3E4" w14:textId="77777777">
        <w:tc>
          <w:tcPr>
            <w:tcW w:w="715" w:type="dxa"/>
          </w:tcPr>
          <w:p w:rsidRPr="009953C9" w:rsidR="009D3C35" w:rsidP="00957B71" w:rsidRDefault="009D3C35" w14:paraId="771A65E4" w14:textId="77777777">
            <w:pPr>
              <w:rPr>
                <w:rFonts w:eastAsia="Calibri" w:cstheme="minorHAnsi"/>
                <w:bCs/>
                <w:sz w:val="24"/>
                <w:szCs w:val="24"/>
              </w:rPr>
            </w:pPr>
            <w:r w:rsidRPr="009953C9">
              <w:rPr>
                <w:rFonts w:eastAsia="Calibri" w:cstheme="minorHAnsi"/>
                <w:bCs/>
                <w:sz w:val="24"/>
                <w:szCs w:val="24"/>
              </w:rPr>
              <w:t>Q 2</w:t>
            </w:r>
          </w:p>
        </w:tc>
        <w:tc>
          <w:tcPr>
            <w:tcW w:w="7580" w:type="dxa"/>
          </w:tcPr>
          <w:p w:rsidR="529B899F" w:rsidP="529B899F" w:rsidRDefault="529B899F" w14:paraId="47E494BC" w14:textId="27CD4AE3">
            <w:pPr>
              <w:rPr>
                <w:rStyle w:val="Emphasis"/>
                <w:color w:val="333333"/>
                <w:sz w:val="24"/>
                <w:szCs w:val="24"/>
              </w:rPr>
            </w:pPr>
          </w:p>
          <w:p w:rsidRPr="009953C9" w:rsidR="009D3C35" w:rsidP="00957B71" w:rsidRDefault="00773135" w14:paraId="621047D1" w14:textId="77777777">
            <w:pPr>
              <w:rPr>
                <w:rFonts w:cstheme="minorHAnsi"/>
                <w:color w:val="333333"/>
                <w:sz w:val="24"/>
                <w:szCs w:val="24"/>
                <w:shd w:val="clear" w:color="auto" w:fill="FFFFFF"/>
              </w:rPr>
            </w:pPr>
            <w:r w:rsidRPr="009953C9">
              <w:rPr>
                <w:rStyle w:val="Emphasis"/>
                <w:rFonts w:cstheme="minorHAnsi"/>
                <w:color w:val="333333"/>
                <w:sz w:val="24"/>
                <w:szCs w:val="24"/>
                <w:shd w:val="clear" w:color="auto" w:fill="FFFFFF"/>
              </w:rPr>
              <w:t>Use the image to answer the question</w:t>
            </w:r>
            <w:r w:rsidRPr="009953C9">
              <w:rPr>
                <w:rFonts w:cstheme="minorHAnsi"/>
                <w:color w:val="333333"/>
                <w:sz w:val="24"/>
                <w:szCs w:val="24"/>
                <w:shd w:val="clear" w:color="auto" w:fill="FFFFFF"/>
              </w:rPr>
              <w:t>.</w:t>
            </w:r>
          </w:p>
          <w:p w:rsidRPr="009953C9" w:rsidR="00773135" w:rsidP="00957B71" w:rsidRDefault="00773135" w14:paraId="45910C35" w14:textId="77777777">
            <w:pPr>
              <w:rPr>
                <w:rFonts w:eastAsia="Calibri" w:cstheme="minorHAnsi"/>
                <w:bCs/>
                <w:sz w:val="24"/>
                <w:szCs w:val="24"/>
              </w:rPr>
            </w:pPr>
            <w:r w:rsidRPr="009953C9">
              <w:rPr>
                <w:rFonts w:cstheme="minorHAnsi"/>
                <w:noProof/>
                <w:sz w:val="24"/>
                <w:szCs w:val="24"/>
              </w:rPr>
              <w:lastRenderedPageBreak/>
              <w:drawing>
                <wp:inline distT="0" distB="0" distL="0" distR="0" wp14:anchorId="29F5930F" wp14:editId="5A0E5C2B">
                  <wp:extent cx="2590800" cy="2590800"/>
                  <wp:effectExtent l="0" t="0" r="0" b="0"/>
                  <wp:docPr id="1574664519" name="Picture 13" descr="On a graph titled Basketball Card Values, a curve and twenty-two points are plotted in quadrant 1 of a coordinate plane. The x-axis is labeled Years, and the y-axis is labeled Doll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On a graph titled Basketball Card Values, a curve and twenty-two points are plotted in quadrant 1 of a coordinate plane. The x-axis is labeled Years, and the y-axis is labeled Dollar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90800" cy="2590800"/>
                          </a:xfrm>
                          <a:prstGeom prst="rect">
                            <a:avLst/>
                          </a:prstGeom>
                          <a:noFill/>
                          <a:ln>
                            <a:noFill/>
                          </a:ln>
                        </pic:spPr>
                      </pic:pic>
                    </a:graphicData>
                  </a:graphic>
                </wp:inline>
              </w:drawing>
            </w:r>
          </w:p>
          <w:p w:rsidRPr="009953C9" w:rsidR="00773135" w:rsidP="00957B71" w:rsidRDefault="002D05B6" w14:paraId="4AC3C840" w14:textId="506188F1">
            <w:pPr>
              <w:rPr>
                <w:rFonts w:eastAsia="Calibri" w:cstheme="minorHAnsi"/>
                <w:bCs/>
                <w:sz w:val="24"/>
                <w:szCs w:val="24"/>
              </w:rPr>
            </w:pPr>
            <w:r w:rsidRPr="009953C9">
              <w:rPr>
                <w:rFonts w:cstheme="minorHAnsi"/>
                <w:color w:val="333333"/>
                <w:sz w:val="24"/>
                <w:szCs w:val="24"/>
                <w:shd w:val="clear" w:color="auto" w:fill="FFFFFF"/>
              </w:rPr>
              <w:t>Which of the following </w:t>
            </w:r>
            <w:r w:rsidRPr="009953C9">
              <w:rPr>
                <w:rStyle w:val="Strong"/>
                <w:rFonts w:cstheme="minorHAnsi"/>
                <w:color w:val="333333"/>
                <w:sz w:val="24"/>
                <w:szCs w:val="24"/>
                <w:shd w:val="clear" w:color="auto" w:fill="FFFFFF"/>
              </w:rPr>
              <w:t>best </w:t>
            </w:r>
            <w:r w:rsidRPr="009953C9">
              <w:rPr>
                <w:rFonts w:cstheme="minorHAnsi"/>
                <w:color w:val="333333"/>
                <w:sz w:val="24"/>
                <w:szCs w:val="24"/>
                <w:shd w:val="clear" w:color="auto" w:fill="FFFFFF"/>
              </w:rPr>
              <w:t>describes the relationship this dataset represents?</w:t>
            </w:r>
          </w:p>
        </w:tc>
        <w:tc>
          <w:tcPr>
            <w:tcW w:w="2495" w:type="dxa"/>
          </w:tcPr>
          <w:p w:rsidRPr="009953C9" w:rsidR="009D3C35" w:rsidP="00957B71" w:rsidRDefault="002D05B6" w14:paraId="53E612CB" w14:textId="19F5C09E">
            <w:pPr>
              <w:rPr>
                <w:rFonts w:eastAsia="Calibri" w:cstheme="minorHAnsi"/>
                <w:bCs/>
                <w:noProof/>
                <w:sz w:val="24"/>
                <w:szCs w:val="24"/>
              </w:rPr>
            </w:pPr>
            <w:r w:rsidRPr="009953C9">
              <w:rPr>
                <w:rFonts w:eastAsia="Calibri" w:cstheme="minorHAnsi"/>
                <w:bCs/>
                <w:noProof/>
                <w:sz w:val="24"/>
                <w:szCs w:val="24"/>
              </w:rPr>
              <w:lastRenderedPageBreak/>
              <w:t>nonlinear</w:t>
            </w:r>
          </w:p>
        </w:tc>
      </w:tr>
      <w:tr w:rsidRPr="009953C9" w:rsidR="002D05B6" w:rsidTr="529B899F" w14:paraId="26E21F29" w14:textId="77777777">
        <w:tc>
          <w:tcPr>
            <w:tcW w:w="715" w:type="dxa"/>
          </w:tcPr>
          <w:p w:rsidRPr="009953C9" w:rsidR="009D3C35" w:rsidP="00957B71" w:rsidRDefault="009D3C35" w14:paraId="12127C1F" w14:textId="77777777">
            <w:pPr>
              <w:rPr>
                <w:rFonts w:eastAsia="Calibri" w:cstheme="minorHAnsi"/>
                <w:bCs/>
                <w:sz w:val="24"/>
                <w:szCs w:val="24"/>
              </w:rPr>
            </w:pPr>
            <w:r w:rsidRPr="009953C9">
              <w:rPr>
                <w:rFonts w:eastAsia="Calibri" w:cstheme="minorHAnsi"/>
                <w:bCs/>
                <w:sz w:val="24"/>
                <w:szCs w:val="24"/>
              </w:rPr>
              <w:t>Q 3</w:t>
            </w:r>
          </w:p>
        </w:tc>
        <w:tc>
          <w:tcPr>
            <w:tcW w:w="7580" w:type="dxa"/>
          </w:tcPr>
          <w:p w:rsidRPr="009953C9" w:rsidR="002D05B6" w:rsidP="002D05B6" w:rsidRDefault="002D05B6" w14:paraId="51005184" w14:textId="77777777">
            <w:pPr>
              <w:pStyle w:val="NormalWeb"/>
              <w:shd w:val="clear" w:color="auto" w:fill="FFFFFF"/>
              <w:spacing w:before="0" w:beforeAutospacing="0" w:after="240" w:afterAutospacing="0"/>
              <w:rPr>
                <w:rFonts w:asciiTheme="minorHAnsi" w:hAnsiTheme="minorHAnsi" w:cstheme="minorHAnsi"/>
                <w:color w:val="333333"/>
              </w:rPr>
            </w:pPr>
            <w:r w:rsidRPr="009953C9">
              <w:rPr>
                <w:rStyle w:val="Emphasis"/>
                <w:rFonts w:asciiTheme="minorHAnsi" w:hAnsiTheme="minorHAnsi" w:cstheme="minorHAnsi"/>
                <w:color w:val="333333"/>
              </w:rPr>
              <w:t>Use the image to answer the question.</w:t>
            </w:r>
          </w:p>
          <w:p w:rsidRPr="009953C9" w:rsidR="009D3C35" w:rsidP="00957B71" w:rsidRDefault="002D05B6" w14:paraId="1A2ABEBF" w14:textId="77777777">
            <w:pPr>
              <w:rPr>
                <w:rFonts w:eastAsia="Calibri" w:cstheme="minorHAnsi"/>
                <w:bCs/>
                <w:sz w:val="24"/>
                <w:szCs w:val="24"/>
              </w:rPr>
            </w:pPr>
            <w:r w:rsidRPr="009953C9">
              <w:rPr>
                <w:rFonts w:cstheme="minorHAnsi"/>
                <w:noProof/>
                <w:sz w:val="24"/>
                <w:szCs w:val="24"/>
              </w:rPr>
              <w:drawing>
                <wp:inline distT="0" distB="0" distL="0" distR="0" wp14:anchorId="28B6D60E" wp14:editId="237AA3D4">
                  <wp:extent cx="2463800" cy="2463800"/>
                  <wp:effectExtent l="0" t="0" r="0" b="0"/>
                  <wp:docPr id="300932837" name="Picture 14" descr="Twenty-one points are plotted on a coordinate plane. The x-axis ranges from 0 to 12 in increments of 2. The y-axis ranges from 0 to 12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wenty-one points are plotted on a coordinate plane. The x-axis ranges from 0 to 12 in increments of 2. The y-axis ranges from 0 to 12 in increments of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63800" cy="2463800"/>
                          </a:xfrm>
                          <a:prstGeom prst="rect">
                            <a:avLst/>
                          </a:prstGeom>
                          <a:noFill/>
                          <a:ln>
                            <a:noFill/>
                          </a:ln>
                        </pic:spPr>
                      </pic:pic>
                    </a:graphicData>
                  </a:graphic>
                </wp:inline>
              </w:drawing>
            </w:r>
          </w:p>
          <w:p w:rsidRPr="009953C9" w:rsidR="002D05B6" w:rsidP="00957B71" w:rsidRDefault="00216BB3" w14:paraId="6A306004" w14:textId="033ADB12">
            <w:pPr>
              <w:rPr>
                <w:rFonts w:eastAsia="Calibri" w:cstheme="minorHAnsi"/>
                <w:bCs/>
                <w:sz w:val="24"/>
                <w:szCs w:val="24"/>
              </w:rPr>
            </w:pPr>
            <w:r w:rsidRPr="009953C9">
              <w:rPr>
                <w:rFonts w:cstheme="minorHAnsi"/>
                <w:color w:val="333333"/>
                <w:sz w:val="24"/>
                <w:szCs w:val="24"/>
                <w:shd w:val="clear" w:color="auto" w:fill="FFFFFF"/>
              </w:rPr>
              <w:t>Which of the following </w:t>
            </w:r>
            <w:r w:rsidRPr="009953C9">
              <w:rPr>
                <w:rStyle w:val="Strong"/>
                <w:rFonts w:cstheme="minorHAnsi"/>
                <w:color w:val="333333"/>
                <w:sz w:val="24"/>
                <w:szCs w:val="24"/>
                <w:shd w:val="clear" w:color="auto" w:fill="FFFFFF"/>
              </w:rPr>
              <w:t>best</w:t>
            </w:r>
            <w:r w:rsidRPr="009953C9">
              <w:rPr>
                <w:rFonts w:cstheme="minorHAnsi"/>
                <w:color w:val="333333"/>
                <w:sz w:val="24"/>
                <w:szCs w:val="24"/>
                <w:shd w:val="clear" w:color="auto" w:fill="FFFFFF"/>
              </w:rPr>
              <w:t> describes whether the relationship is strong or weak, and why it is that way?</w:t>
            </w:r>
          </w:p>
        </w:tc>
        <w:tc>
          <w:tcPr>
            <w:tcW w:w="2495" w:type="dxa"/>
          </w:tcPr>
          <w:p w:rsidRPr="009953C9" w:rsidR="009D3C35" w:rsidP="00957B71" w:rsidRDefault="00216BB3" w14:paraId="5CE0607A" w14:textId="36A8769A">
            <w:pPr>
              <w:rPr>
                <w:rFonts w:eastAsia="Calibri" w:cstheme="minorHAnsi"/>
                <w:bCs/>
                <w:noProof/>
                <w:sz w:val="24"/>
                <w:szCs w:val="24"/>
              </w:rPr>
            </w:pPr>
            <w:r w:rsidRPr="009953C9">
              <w:rPr>
                <w:rFonts w:eastAsia="Calibri" w:cstheme="minorHAnsi"/>
                <w:bCs/>
                <w:noProof/>
                <w:sz w:val="24"/>
                <w:szCs w:val="24"/>
              </w:rPr>
              <w:t>The relationship is weak because the points do not model a straight line or curved pattern.</w:t>
            </w:r>
          </w:p>
        </w:tc>
      </w:tr>
      <w:tr w:rsidRPr="009953C9" w:rsidR="002D05B6" w:rsidTr="529B899F" w14:paraId="047C24FA" w14:textId="77777777">
        <w:tc>
          <w:tcPr>
            <w:tcW w:w="715" w:type="dxa"/>
          </w:tcPr>
          <w:p w:rsidRPr="009953C9" w:rsidR="009D3C35" w:rsidP="00957B71" w:rsidRDefault="009D3C35" w14:paraId="4BD21E84" w14:textId="77777777">
            <w:pPr>
              <w:rPr>
                <w:rFonts w:eastAsia="Calibri" w:cstheme="minorHAnsi"/>
                <w:bCs/>
                <w:sz w:val="24"/>
                <w:szCs w:val="24"/>
              </w:rPr>
            </w:pPr>
            <w:r w:rsidRPr="009953C9">
              <w:rPr>
                <w:rFonts w:eastAsia="Calibri" w:cstheme="minorHAnsi"/>
                <w:bCs/>
                <w:sz w:val="24"/>
                <w:szCs w:val="24"/>
              </w:rPr>
              <w:t>Q 4</w:t>
            </w:r>
          </w:p>
        </w:tc>
        <w:tc>
          <w:tcPr>
            <w:tcW w:w="7580" w:type="dxa"/>
          </w:tcPr>
          <w:p w:rsidR="529B899F" w:rsidP="529B899F" w:rsidRDefault="529B899F" w14:paraId="1AFB9C1A" w14:textId="00D04353">
            <w:pPr>
              <w:rPr>
                <w:rStyle w:val="Emphasis"/>
                <w:color w:val="333333"/>
                <w:sz w:val="24"/>
                <w:szCs w:val="24"/>
              </w:rPr>
            </w:pPr>
          </w:p>
          <w:p w:rsidRPr="009953C9" w:rsidR="009D3C35" w:rsidP="00957B71" w:rsidRDefault="00216BB3" w14:paraId="0D1EF842" w14:textId="77777777">
            <w:pPr>
              <w:rPr>
                <w:rStyle w:val="Emphasis"/>
                <w:rFonts w:cstheme="minorHAnsi"/>
                <w:color w:val="333333"/>
                <w:sz w:val="24"/>
                <w:szCs w:val="24"/>
                <w:shd w:val="clear" w:color="auto" w:fill="FFFFFF"/>
              </w:rPr>
            </w:pPr>
            <w:r w:rsidRPr="009953C9">
              <w:rPr>
                <w:rStyle w:val="Emphasis"/>
                <w:rFonts w:cstheme="minorHAnsi"/>
                <w:color w:val="333333"/>
                <w:sz w:val="24"/>
                <w:szCs w:val="24"/>
                <w:shd w:val="clear" w:color="auto" w:fill="FFFFFF"/>
              </w:rPr>
              <w:t>Use the table to answer the question.</w:t>
            </w:r>
          </w:p>
          <w:p w:rsidRPr="009953C9" w:rsidR="00216BB3" w:rsidP="00957B71" w:rsidRDefault="00216BB3" w14:paraId="1E6E8D2D" w14:textId="77777777">
            <w:pPr>
              <w:rPr>
                <w:rFonts w:eastAsia="Calibri" w:cstheme="minorHAnsi"/>
                <w:bCs/>
                <w:sz w:val="24"/>
                <w:szCs w:val="24"/>
              </w:rPr>
            </w:pPr>
            <w:r w:rsidRPr="009953C9">
              <w:rPr>
                <w:rFonts w:eastAsia="Calibri" w:cstheme="minorHAnsi"/>
                <w:bCs/>
                <w:noProof/>
                <w:sz w:val="24"/>
                <w:szCs w:val="24"/>
              </w:rPr>
              <w:drawing>
                <wp:inline distT="0" distB="0" distL="0" distR="0" wp14:anchorId="2A5ADD90" wp14:editId="7AF2AB16">
                  <wp:extent cx="3797495" cy="482625"/>
                  <wp:effectExtent l="0" t="0" r="0" b="0"/>
                  <wp:docPr id="1109873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73173" name=""/>
                          <pic:cNvPicPr/>
                        </pic:nvPicPr>
                        <pic:blipFill>
                          <a:blip r:embed="rId64"/>
                          <a:stretch>
                            <a:fillRect/>
                          </a:stretch>
                        </pic:blipFill>
                        <pic:spPr>
                          <a:xfrm>
                            <a:off x="0" y="0"/>
                            <a:ext cx="3797495" cy="482625"/>
                          </a:xfrm>
                          <a:prstGeom prst="rect">
                            <a:avLst/>
                          </a:prstGeom>
                        </pic:spPr>
                      </pic:pic>
                    </a:graphicData>
                  </a:graphic>
                </wp:inline>
              </w:drawing>
            </w:r>
          </w:p>
          <w:p w:rsidRPr="009953C9" w:rsidR="00216BB3" w:rsidP="00957B71" w:rsidRDefault="004E7317" w14:paraId="56E997C0" w14:textId="55F053AB">
            <w:pPr>
              <w:rPr>
                <w:rFonts w:eastAsia="Calibri" w:cstheme="minorHAnsi"/>
                <w:bCs/>
                <w:sz w:val="24"/>
                <w:szCs w:val="24"/>
              </w:rPr>
            </w:pPr>
            <w:r w:rsidRPr="009953C9">
              <w:rPr>
                <w:rFonts w:cstheme="minorHAnsi"/>
                <w:color w:val="333333"/>
                <w:sz w:val="24"/>
                <w:szCs w:val="24"/>
                <w:shd w:val="clear" w:color="auto" w:fill="FFFFFF"/>
              </w:rPr>
              <w:t>Use the data to report a bivariate data analysis. The correlation coefficient is </w:t>
            </w:r>
            <m:oMath>
              <m:r>
                <w:rPr>
                  <w:rStyle w:val="mi"/>
                  <w:rFonts w:ascii="Cambria Math" w:hAnsi="Cambria Math" w:cstheme="minorHAnsi"/>
                  <w:color w:val="333333"/>
                  <w:sz w:val="24"/>
                  <w:szCs w:val="24"/>
                  <w:bdr w:val="none" w:color="auto" w:sz="0" w:space="0" w:frame="1"/>
                  <w:shd w:val="clear" w:color="auto" w:fill="FFFFFF"/>
                </w:rPr>
                <m:t>r</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0.95</m:t>
              </m:r>
            </m:oMath>
            <w:r w:rsidRPr="009953C9">
              <w:rPr>
                <w:rFonts w:cstheme="minorHAnsi"/>
                <w:color w:val="333333"/>
                <w:sz w:val="24"/>
                <w:szCs w:val="24"/>
                <w:shd w:val="clear" w:color="auto" w:fill="FFFFFF"/>
              </w:rPr>
              <w:t>. Which of the following </w:t>
            </w:r>
            <w:r w:rsidRPr="009953C9">
              <w:rPr>
                <w:rStyle w:val="Strong"/>
                <w:rFonts w:cstheme="minorHAnsi"/>
                <w:color w:val="333333"/>
                <w:sz w:val="24"/>
                <w:szCs w:val="24"/>
                <w:shd w:val="clear" w:color="auto" w:fill="FFFFFF"/>
              </w:rPr>
              <w:t>best</w:t>
            </w:r>
            <w:r w:rsidRPr="009953C9">
              <w:rPr>
                <w:rFonts w:cstheme="minorHAnsi"/>
                <w:color w:val="333333"/>
                <w:sz w:val="24"/>
                <w:szCs w:val="24"/>
                <w:shd w:val="clear" w:color="auto" w:fill="FFFFFF"/>
              </w:rPr>
              <w:t> reports the relationship between the number of absences and the final grade?</w:t>
            </w:r>
          </w:p>
        </w:tc>
        <w:tc>
          <w:tcPr>
            <w:tcW w:w="2495" w:type="dxa"/>
          </w:tcPr>
          <w:p w:rsidRPr="009953C9" w:rsidR="009D3C35" w:rsidP="00957B71" w:rsidRDefault="004E7317" w14:paraId="5A6F8CDF" w14:textId="07635908">
            <w:pPr>
              <w:rPr>
                <w:rFonts w:eastAsia="Calibri" w:cstheme="minorHAnsi"/>
                <w:bCs/>
                <w:noProof/>
                <w:sz w:val="24"/>
                <w:szCs w:val="24"/>
              </w:rPr>
            </w:pPr>
            <w:r w:rsidRPr="009953C9">
              <w:rPr>
                <w:rFonts w:eastAsia="Calibri" w:cstheme="minorHAnsi"/>
                <w:bCs/>
                <w:noProof/>
                <w:sz w:val="24"/>
                <w:szCs w:val="24"/>
              </w:rPr>
              <w:t>As the number of absences increase, the final grade decreases.</w:t>
            </w:r>
          </w:p>
        </w:tc>
      </w:tr>
      <w:tr w:rsidRPr="009953C9" w:rsidR="002D05B6" w:rsidTr="529B899F" w14:paraId="1FB11C0C" w14:textId="77777777">
        <w:tc>
          <w:tcPr>
            <w:tcW w:w="715" w:type="dxa"/>
          </w:tcPr>
          <w:p w:rsidRPr="009953C9" w:rsidR="009D3C35" w:rsidP="00957B71" w:rsidRDefault="009D3C35" w14:paraId="29A335C2" w14:textId="77777777">
            <w:pPr>
              <w:rPr>
                <w:rFonts w:eastAsia="Calibri" w:cstheme="minorHAnsi"/>
                <w:bCs/>
                <w:sz w:val="24"/>
                <w:szCs w:val="24"/>
              </w:rPr>
            </w:pPr>
            <w:r w:rsidRPr="009953C9">
              <w:rPr>
                <w:rFonts w:eastAsia="Calibri" w:cstheme="minorHAnsi"/>
                <w:bCs/>
                <w:sz w:val="24"/>
                <w:szCs w:val="24"/>
              </w:rPr>
              <w:lastRenderedPageBreak/>
              <w:t>Q 5</w:t>
            </w:r>
          </w:p>
        </w:tc>
        <w:tc>
          <w:tcPr>
            <w:tcW w:w="7580" w:type="dxa"/>
          </w:tcPr>
          <w:p w:rsidR="529B899F" w:rsidP="529B899F" w:rsidRDefault="529B899F" w14:paraId="7CCF54A8" w14:textId="45D3DD0D">
            <w:pPr>
              <w:rPr>
                <w:rStyle w:val="Emphasis"/>
                <w:color w:val="333333"/>
                <w:sz w:val="24"/>
                <w:szCs w:val="24"/>
              </w:rPr>
            </w:pPr>
          </w:p>
          <w:p w:rsidRPr="009953C9" w:rsidR="009D3C35" w:rsidP="00957B71" w:rsidRDefault="004E7317" w14:paraId="75EBA071" w14:textId="77777777">
            <w:pPr>
              <w:rPr>
                <w:rStyle w:val="Emphasis"/>
                <w:rFonts w:cstheme="minorHAnsi"/>
                <w:color w:val="333333"/>
                <w:sz w:val="24"/>
                <w:szCs w:val="24"/>
                <w:shd w:val="clear" w:color="auto" w:fill="FFFFFF"/>
              </w:rPr>
            </w:pPr>
            <w:r w:rsidRPr="009953C9">
              <w:rPr>
                <w:rStyle w:val="Emphasis"/>
                <w:rFonts w:cstheme="minorHAnsi"/>
                <w:color w:val="333333"/>
                <w:sz w:val="24"/>
                <w:szCs w:val="24"/>
                <w:shd w:val="clear" w:color="auto" w:fill="FFFFFF"/>
              </w:rPr>
              <w:t>Use the table to answer the question.</w:t>
            </w:r>
          </w:p>
          <w:p w:rsidRPr="009953C9" w:rsidR="004E7317" w:rsidP="00957B71" w:rsidRDefault="00E6634D" w14:paraId="26C07C5A" w14:textId="77777777">
            <w:pPr>
              <w:rPr>
                <w:rFonts w:eastAsia="Calibri" w:cstheme="minorHAnsi"/>
                <w:bCs/>
                <w:sz w:val="24"/>
                <w:szCs w:val="24"/>
              </w:rPr>
            </w:pPr>
            <w:r w:rsidRPr="009953C9">
              <w:rPr>
                <w:rFonts w:eastAsia="Calibri" w:cstheme="minorHAnsi"/>
                <w:bCs/>
                <w:noProof/>
                <w:sz w:val="24"/>
                <w:szCs w:val="24"/>
              </w:rPr>
              <w:drawing>
                <wp:inline distT="0" distB="0" distL="0" distR="0" wp14:anchorId="059EE99A" wp14:editId="3C745A24">
                  <wp:extent cx="2559182" cy="501676"/>
                  <wp:effectExtent l="0" t="0" r="0" b="0"/>
                  <wp:docPr id="631225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25225" name=""/>
                          <pic:cNvPicPr/>
                        </pic:nvPicPr>
                        <pic:blipFill>
                          <a:blip r:embed="rId65"/>
                          <a:stretch>
                            <a:fillRect/>
                          </a:stretch>
                        </pic:blipFill>
                        <pic:spPr>
                          <a:xfrm>
                            <a:off x="0" y="0"/>
                            <a:ext cx="2559182" cy="501676"/>
                          </a:xfrm>
                          <a:prstGeom prst="rect">
                            <a:avLst/>
                          </a:prstGeom>
                        </pic:spPr>
                      </pic:pic>
                    </a:graphicData>
                  </a:graphic>
                </wp:inline>
              </w:drawing>
            </w:r>
          </w:p>
          <w:p w:rsidRPr="009953C9" w:rsidR="00E6634D" w:rsidP="00957B71" w:rsidRDefault="00E6634D" w14:paraId="75520A05" w14:textId="7F6A9F03">
            <w:pPr>
              <w:rPr>
                <w:rFonts w:eastAsia="Calibri" w:cstheme="minorHAnsi"/>
                <w:bCs/>
                <w:sz w:val="24"/>
                <w:szCs w:val="24"/>
              </w:rPr>
            </w:pPr>
            <w:r w:rsidRPr="009953C9">
              <w:rPr>
                <w:rFonts w:cstheme="minorHAnsi"/>
                <w:color w:val="333333"/>
                <w:sz w:val="24"/>
                <w:szCs w:val="24"/>
                <w:shd w:val="clear" w:color="auto" w:fill="FFFFFF"/>
              </w:rPr>
              <w:t>Use the data to report a bivariate data analysis. The correlation coefficient is </w:t>
            </w:r>
            <m:oMath>
              <m:r>
                <w:rPr>
                  <w:rStyle w:val="mi"/>
                  <w:rFonts w:ascii="Cambria Math" w:hAnsi="Cambria Math" w:cstheme="minorHAnsi"/>
                  <w:color w:val="333333"/>
                  <w:sz w:val="24"/>
                  <w:szCs w:val="24"/>
                  <w:bdr w:val="none" w:color="auto" w:sz="0" w:space="0" w:frame="1"/>
                  <w:shd w:val="clear" w:color="auto" w:fill="FFFFFF"/>
                </w:rPr>
                <m:t>r</m:t>
              </m:r>
              <m:r>
                <w:rPr>
                  <w:rStyle w:val="mo"/>
                  <w:rFonts w:ascii="Cambria Math" w:hAnsi="Cambria Math" w:cstheme="minorHAnsi"/>
                  <w:color w:val="333333"/>
                  <w:sz w:val="24"/>
                  <w:szCs w:val="24"/>
                  <w:bdr w:val="none" w:color="auto" w:sz="0" w:space="0" w:frame="1"/>
                  <w:shd w:val="clear" w:color="auto" w:fill="FFFFFF"/>
                </w:rPr>
                <m:t>=</m:t>
              </m:r>
              <m:r>
                <w:rPr>
                  <w:rStyle w:val="mn"/>
                  <w:rFonts w:ascii="Cambria Math" w:hAnsi="Cambria Math" w:cstheme="minorHAnsi"/>
                  <w:color w:val="333333"/>
                  <w:sz w:val="24"/>
                  <w:szCs w:val="24"/>
                  <w:bdr w:val="none" w:color="auto" w:sz="0" w:space="0" w:frame="1"/>
                  <w:shd w:val="clear" w:color="auto" w:fill="FFFFFF"/>
                </w:rPr>
                <m:t>1</m:t>
              </m:r>
            </m:oMath>
            <w:r w:rsidRPr="009953C9">
              <w:rPr>
                <w:rFonts w:cstheme="minorHAnsi"/>
                <w:color w:val="333333"/>
                <w:sz w:val="24"/>
                <w:szCs w:val="24"/>
                <w:shd w:val="clear" w:color="auto" w:fill="FFFFFF"/>
              </w:rPr>
              <w:t>. Which of the following statements must be true?</w:t>
            </w:r>
          </w:p>
        </w:tc>
        <w:tc>
          <w:tcPr>
            <w:tcW w:w="2495" w:type="dxa"/>
          </w:tcPr>
          <w:p w:rsidRPr="009953C9" w:rsidR="009D3C35" w:rsidP="00957B71" w:rsidRDefault="009953C9" w14:paraId="67576B02" w14:textId="3BD7DB31">
            <w:pPr>
              <w:rPr>
                <w:rFonts w:eastAsia="Calibri" w:cstheme="minorHAnsi"/>
                <w:bCs/>
                <w:noProof/>
                <w:sz w:val="24"/>
                <w:szCs w:val="24"/>
              </w:rPr>
            </w:pPr>
            <w:r w:rsidRPr="009953C9">
              <w:rPr>
                <w:rFonts w:eastAsia="Calibri" w:cstheme="minorHAnsi"/>
                <w:bCs/>
                <w:noProof/>
                <w:sz w:val="24"/>
                <w:szCs w:val="24"/>
              </w:rPr>
              <w:t>The more games rented, the more dollars spent.</w:t>
            </w:r>
          </w:p>
        </w:tc>
      </w:tr>
    </w:tbl>
    <w:p w:rsidR="008E5108" w:rsidP="009D3C35" w:rsidRDefault="008E5108" w14:paraId="00769AB8" w14:textId="77777777">
      <w:pPr>
        <w:rPr>
          <w:rFonts w:eastAsia="Calibri" w:cstheme="minorHAnsi"/>
          <w:b/>
          <w:color w:val="007FA3"/>
          <w:sz w:val="24"/>
          <w:szCs w:val="24"/>
        </w:rPr>
      </w:pPr>
    </w:p>
    <w:p w:rsidRPr="002548C3" w:rsidR="00FB2824" w:rsidP="00FB2824" w:rsidRDefault="00FB2824" w14:paraId="0394BD5B" w14:textId="1E4D103A">
      <w:pPr>
        <w:rPr>
          <w:rFonts w:eastAsia="Calibri" w:cstheme="minorHAnsi"/>
          <w:b/>
          <w:color w:val="007FA3"/>
          <w:sz w:val="24"/>
          <w:szCs w:val="24"/>
        </w:rPr>
      </w:pPr>
      <w:r w:rsidRPr="002548C3">
        <w:rPr>
          <w:rFonts w:eastAsia="Calibri" w:cstheme="minorHAnsi"/>
          <w:b/>
          <w:color w:val="007FA3"/>
          <w:sz w:val="24"/>
          <w:szCs w:val="24"/>
        </w:rPr>
        <w:t xml:space="preserve">Lesson </w:t>
      </w:r>
      <w:r>
        <w:rPr>
          <w:rFonts w:eastAsia="Calibri" w:cstheme="minorHAnsi"/>
          <w:b/>
          <w:color w:val="007FA3"/>
          <w:sz w:val="24"/>
          <w:szCs w:val="24"/>
        </w:rPr>
        <w:t>8</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Creating a Model from a Verbal Description</w:t>
      </w:r>
    </w:p>
    <w:p w:rsidRPr="002D6C0D" w:rsidR="00FB2824" w:rsidP="00FB2824" w:rsidRDefault="00FB2824" w14:paraId="7C30F4BE" w14:textId="77777777">
      <w:pPr>
        <w:rPr>
          <w:rFonts w:eastAsia="Calibri" w:cstheme="minorHAnsi"/>
          <w:b/>
          <w:bCs/>
          <w:sz w:val="24"/>
          <w:szCs w:val="24"/>
        </w:rPr>
      </w:pPr>
      <w:r w:rsidRPr="002D6C0D">
        <w:rPr>
          <w:rFonts w:eastAsia="Calibri" w:cstheme="minorHAnsi"/>
          <w:b/>
          <w:bCs/>
          <w:sz w:val="24"/>
          <w:szCs w:val="24"/>
        </w:rPr>
        <w:t>Key Words:</w:t>
      </w:r>
    </w:p>
    <w:p w:rsidRPr="00E43B61" w:rsidR="002F61F3" w:rsidP="529B899F" w:rsidRDefault="7EFFAEEF" w14:paraId="2DDB21F9" w14:textId="77777777">
      <w:pPr>
        <w:pStyle w:val="ListParagraph"/>
        <w:numPr>
          <w:ilvl w:val="0"/>
          <w:numId w:val="102"/>
        </w:numPr>
        <w:rPr>
          <w:rFonts w:eastAsia="Calibri"/>
          <w:sz w:val="24"/>
          <w:szCs w:val="24"/>
        </w:rPr>
      </w:pPr>
      <w:r w:rsidRPr="529B899F">
        <w:rPr>
          <w:rFonts w:eastAsia="Calibri"/>
          <w:b/>
          <w:bCs/>
          <w:sz w:val="24"/>
          <w:szCs w:val="24"/>
        </w:rPr>
        <w:t>exponential function</w:t>
      </w:r>
      <w:r w:rsidRPr="529B899F">
        <w:rPr>
          <w:rFonts w:eastAsia="Calibri"/>
          <w:sz w:val="24"/>
          <w:szCs w:val="24"/>
        </w:rPr>
        <w:t xml:space="preserve"> – a function where </w:t>
      </w:r>
      <w:r w:rsidRPr="529B899F">
        <w:rPr>
          <w:rFonts w:eastAsia="Calibri"/>
          <w:i/>
          <w:iCs/>
          <w:sz w:val="24"/>
          <w:szCs w:val="24"/>
        </w:rPr>
        <w:t>x</w:t>
      </w:r>
      <w:r w:rsidRPr="529B899F">
        <w:rPr>
          <w:rFonts w:eastAsia="Calibri"/>
          <w:sz w:val="24"/>
          <w:szCs w:val="24"/>
        </w:rPr>
        <w:t xml:space="preserve"> is a variable and </w:t>
      </w:r>
      <w:r w:rsidRPr="529B899F">
        <w:rPr>
          <w:rFonts w:eastAsia="Calibri"/>
          <w:i/>
          <w:iCs/>
          <w:sz w:val="24"/>
          <w:szCs w:val="24"/>
        </w:rPr>
        <w:t>a</w:t>
      </w:r>
      <w:r w:rsidRPr="529B899F">
        <w:rPr>
          <w:rFonts w:eastAsia="Calibri"/>
          <w:sz w:val="24"/>
          <w:szCs w:val="24"/>
        </w:rPr>
        <w:t xml:space="preserve"> is a constant</w:t>
      </w:r>
    </w:p>
    <w:p w:rsidRPr="00E43B61" w:rsidR="002F61F3" w:rsidP="529B899F" w:rsidRDefault="7EFFAEEF" w14:paraId="4AB323D9" w14:textId="0DE18E38">
      <w:pPr>
        <w:pStyle w:val="ListParagraph"/>
        <w:numPr>
          <w:ilvl w:val="0"/>
          <w:numId w:val="102"/>
        </w:numPr>
        <w:rPr>
          <w:rFonts w:eastAsia="Calibri"/>
          <w:sz w:val="24"/>
          <w:szCs w:val="24"/>
        </w:rPr>
      </w:pPr>
      <w:r w:rsidRPr="529B899F">
        <w:rPr>
          <w:rFonts w:eastAsia="Calibri"/>
          <w:b/>
          <w:bCs/>
          <w:sz w:val="24"/>
          <w:szCs w:val="24"/>
        </w:rPr>
        <w:t xml:space="preserve">linear function </w:t>
      </w:r>
      <w:r w:rsidRPr="529B899F">
        <w:rPr>
          <w:rFonts w:eastAsia="Calibri"/>
          <w:sz w:val="24"/>
          <w:szCs w:val="24"/>
        </w:rPr>
        <w:t>– a function that represents a straight line on the coordinate plane</w:t>
      </w:r>
    </w:p>
    <w:p w:rsidRPr="00A136A0" w:rsidR="00FB2824" w:rsidP="529B899F" w:rsidRDefault="7EFFAEEF" w14:paraId="7D2A0F10" w14:textId="4F7BFF15">
      <w:pPr>
        <w:pStyle w:val="ListParagraph"/>
        <w:numPr>
          <w:ilvl w:val="0"/>
          <w:numId w:val="102"/>
        </w:numPr>
        <w:rPr>
          <w:rFonts w:eastAsia="Calibri"/>
          <w:b/>
          <w:bCs/>
          <w:sz w:val="24"/>
          <w:szCs w:val="24"/>
        </w:rPr>
      </w:pPr>
      <w:r w:rsidRPr="529B899F">
        <w:rPr>
          <w:rFonts w:eastAsia="Calibri"/>
          <w:b/>
          <w:bCs/>
          <w:sz w:val="24"/>
          <w:szCs w:val="24"/>
        </w:rPr>
        <w:t>quadratic equation</w:t>
      </w:r>
      <w:r w:rsidRPr="529B899F">
        <w:rPr>
          <w:rFonts w:eastAsia="Calibri"/>
          <w:sz w:val="24"/>
          <w:szCs w:val="24"/>
        </w:rPr>
        <w:t xml:space="preserve"> – </w:t>
      </w:r>
      <w:r w:rsidRPr="529B899F" w:rsidR="1316193F">
        <w:rPr>
          <w:rFonts w:eastAsia="Calibri"/>
          <w:sz w:val="24"/>
          <w:szCs w:val="24"/>
        </w:rPr>
        <w:t>a function that represents a parabola on the coordinate plane</w:t>
      </w:r>
    </w:p>
    <w:p w:rsidR="0C52CF16" w:rsidP="529B899F" w:rsidRDefault="0C52CF16" w14:paraId="0ED3D3EA" w14:textId="4A57C2AA" w14:noSpellErr="1">
      <w:pPr>
        <w:rPr>
          <w:rFonts w:eastAsia="Calibri"/>
          <w:b w:val="1"/>
          <w:bCs w:val="1"/>
          <w:sz w:val="24"/>
          <w:szCs w:val="24"/>
        </w:rPr>
      </w:pPr>
      <w:r w:rsidRPr="54A71FA0" w:rsidR="0C52CF16">
        <w:rPr>
          <w:rFonts w:eastAsia="Calibri"/>
          <w:b w:val="1"/>
          <w:bCs w:val="1"/>
          <w:sz w:val="24"/>
          <w:szCs w:val="24"/>
        </w:rPr>
        <w:t>Formulas:</w:t>
      </w:r>
    </w:p>
    <w:p w:rsidR="529B899F" w:rsidP="54A71FA0" w:rsidRDefault="529B899F" w14:paraId="22335614" w14:textId="2A30F587">
      <w:pPr>
        <w:pStyle w:val="ListParagraph"/>
        <w:numPr>
          <w:ilvl w:val="0"/>
          <w:numId w:val="29"/>
        </w:numPr>
        <w:rPr>
          <w:rFonts w:eastAsia="Calibri"/>
          <w:b w:val="0"/>
          <w:bCs w:val="0"/>
          <w:sz w:val="24"/>
          <w:szCs w:val="24"/>
        </w:rPr>
      </w:pPr>
      <w:r w:rsidRPr="54A71FA0" w:rsidR="758F8878">
        <w:rPr>
          <w:rFonts w:eastAsia="Calibri"/>
          <w:b w:val="0"/>
          <w:bCs w:val="0"/>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758F8878" w:rsidP="54A71FA0" w:rsidRDefault="758F8878" w14:paraId="0E3826A7" w14:textId="0D3F4A17">
      <w:pPr>
        <w:pStyle w:val="ListParagraph"/>
        <w:numPr>
          <w:ilvl w:val="0"/>
          <w:numId w:val="29"/>
        </w:numPr>
        <w:rPr>
          <w:rFonts w:eastAsia="Calibri"/>
          <w:b w:val="0"/>
          <w:bCs w:val="0"/>
          <w:sz w:val="24"/>
          <w:szCs w:val="24"/>
        </w:rPr>
      </w:pPr>
      <w:r w:rsidRPr="54A71FA0" w:rsidR="758F8878">
        <w:rPr>
          <w:rFonts w:eastAsia="Calibri"/>
          <w:b w:val="0"/>
          <w:bCs w:val="0"/>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758F8878" w:rsidP="54A71FA0" w:rsidRDefault="758F8878" w14:paraId="655EF71E" w14:textId="4AE9AACD">
      <w:pPr>
        <w:pStyle w:val="ListParagraph"/>
        <w:numPr>
          <w:ilvl w:val="0"/>
          <w:numId w:val="29"/>
        </w:numPr>
        <w:rPr>
          <w:rFonts w:eastAsia="Calibri"/>
          <w:b w:val="0"/>
          <w:bCs w:val="0"/>
          <w:sz w:val="24"/>
          <w:szCs w:val="24"/>
        </w:rPr>
      </w:pPr>
      <w:r w:rsidRPr="54A71FA0" w:rsidR="758F8878">
        <w:rPr>
          <w:rFonts w:eastAsia="Calibri"/>
          <w:b w:val="0"/>
          <w:bCs w:val="0"/>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758F8878" w:rsidP="54A71FA0" w:rsidRDefault="758F8878" w14:paraId="45BEBBCC" w14:textId="7CF4AA9A">
      <w:pPr>
        <w:pStyle w:val="ListParagraph"/>
        <w:numPr>
          <w:ilvl w:val="1"/>
          <w:numId w:val="29"/>
        </w:numPr>
        <w:rPr>
          <w:rFonts w:eastAsia="Calibri"/>
          <w:b w:val="0"/>
          <w:bCs w:val="0"/>
          <w:sz w:val="24"/>
          <w:szCs w:val="24"/>
        </w:rPr>
      </w:pPr>
      <w:r w:rsidRPr="54A71FA0" w:rsidR="758F8878">
        <w:rPr>
          <w:rFonts w:eastAsia="Calibri"/>
          <w:b w:val="0"/>
          <w:bCs w:val="0"/>
          <w:sz w:val="24"/>
          <w:szCs w:val="24"/>
        </w:rPr>
        <w:t xml:space="preserve">Vertex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00FB2824" w:rsidP="54A71FA0" w:rsidRDefault="00FB2824" w14:paraId="5190C455" w14:textId="6160CBAE" w14:noSpellErr="1">
      <w:pPr>
        <w:rPr>
          <w:rFonts w:eastAsia="Calibri" w:cs="Calibri" w:cstheme="minorAscii"/>
          <w:sz w:val="24"/>
          <w:szCs w:val="24"/>
        </w:rPr>
      </w:pPr>
      <w:bookmarkStart w:name="Bookmark5" w:id="1297314241"/>
      <w:r w:rsidRPr="54A71FA0" w:rsidR="00FB2824">
        <w:rPr>
          <w:rFonts w:eastAsia="Calibri" w:cs="Calibri" w:cstheme="minorAscii"/>
          <w:b w:val="1"/>
          <w:bCs w:val="1"/>
          <w:sz w:val="24"/>
          <w:szCs w:val="24"/>
        </w:rPr>
        <w:t>Objective 1</w:t>
      </w:r>
      <w:bookmarkEnd w:id="1297314241"/>
      <w:r w:rsidRPr="54A71FA0" w:rsidR="00FB2824">
        <w:rPr>
          <w:rFonts w:eastAsia="Calibri" w:cs="Calibri" w:cstheme="minorAscii"/>
          <w:b w:val="1"/>
          <w:bCs w:val="1"/>
          <w:sz w:val="24"/>
          <w:szCs w:val="24"/>
        </w:rPr>
        <w:t xml:space="preserve">: </w:t>
      </w:r>
      <w:r w:rsidRPr="54A71FA0" w:rsidR="00FB2824">
        <w:rPr>
          <w:rFonts w:eastAsia="Calibri" w:cs="Calibri" w:cstheme="minorAscii"/>
          <w:sz w:val="24"/>
          <w:szCs w:val="24"/>
        </w:rPr>
        <w:t>In this section, you will</w:t>
      </w:r>
      <w:r w:rsidR="0019715E">
        <w:rPr/>
        <w:t xml:space="preserve"> </w:t>
      </w:r>
      <w:r w:rsidRPr="54A71FA0" w:rsidR="0019715E">
        <w:rPr>
          <w:rFonts w:eastAsia="Calibri" w:cs="Calibri" w:cstheme="minorAscii"/>
          <w:sz w:val="24"/>
          <w:szCs w:val="24"/>
        </w:rPr>
        <w:t xml:space="preserve">decide if a linear, quadratic, or exponential model will best </w:t>
      </w:r>
      <w:r w:rsidRPr="54A71FA0" w:rsidR="0019715E">
        <w:rPr>
          <w:rFonts w:eastAsia="Calibri" w:cs="Calibri" w:cstheme="minorAscii"/>
          <w:sz w:val="24"/>
          <w:szCs w:val="24"/>
        </w:rPr>
        <w:t>represent</w:t>
      </w:r>
      <w:r w:rsidRPr="54A71FA0" w:rsidR="0019715E">
        <w:rPr>
          <w:rFonts w:eastAsia="Calibri" w:cs="Calibri" w:cstheme="minorAscii"/>
          <w:sz w:val="24"/>
          <w:szCs w:val="24"/>
        </w:rPr>
        <w:t xml:space="preserve"> a verbal description of a context.</w:t>
      </w:r>
    </w:p>
    <w:p w:rsidRPr="00FA5740" w:rsidR="00FB2824" w:rsidP="00FB2824" w:rsidRDefault="00FB2824" w14:paraId="39C8E3E5" w14:textId="0A1D11CD">
      <w:pPr>
        <w:rPr>
          <w:rFonts w:eastAsia="Calibri" w:cstheme="minorHAnsi"/>
          <w:i/>
          <w:iCs/>
          <w:sz w:val="24"/>
          <w:szCs w:val="24"/>
        </w:rPr>
      </w:pPr>
      <w:r w:rsidRPr="002D6C0D">
        <w:rPr>
          <w:rFonts w:eastAsia="Calibri" w:cstheme="minorHAnsi"/>
          <w:i/>
          <w:iCs/>
          <w:sz w:val="24"/>
          <w:szCs w:val="24"/>
        </w:rPr>
        <w:t xml:space="preserve">Mathematical Practice Standard: </w:t>
      </w:r>
      <w:r w:rsidRPr="0019715E" w:rsidR="0019715E">
        <w:rPr>
          <w:rFonts w:eastAsia="Calibri" w:cstheme="minorHAnsi"/>
          <w:i/>
          <w:iCs/>
          <w:sz w:val="24"/>
          <w:szCs w:val="24"/>
        </w:rPr>
        <w:t>Model with mathematics.</w:t>
      </w:r>
    </w:p>
    <w:p w:rsidRPr="00E6318F" w:rsidR="00FB2824" w:rsidP="00FB2824" w:rsidRDefault="00FB2824" w14:paraId="6ADB9B0F" w14:textId="77777777">
      <w:pPr>
        <w:ind w:left="720"/>
        <w:rPr>
          <w:rFonts w:eastAsia="Calibri" w:cstheme="minorHAnsi"/>
          <w:sz w:val="24"/>
          <w:szCs w:val="24"/>
        </w:rPr>
      </w:pPr>
      <w:r w:rsidRPr="54A71FA0" w:rsidR="00FB2824">
        <w:rPr>
          <w:rFonts w:eastAsia="Calibri" w:cs="Calibri" w:cstheme="minorAscii"/>
          <w:b w:val="1"/>
          <w:bCs w:val="1"/>
          <w:sz w:val="24"/>
          <w:szCs w:val="24"/>
        </w:rPr>
        <w:t>Big Idea</w:t>
      </w:r>
      <w:r w:rsidRPr="54A71FA0" w:rsidR="00FB2824">
        <w:rPr>
          <w:rFonts w:eastAsia="Calibri" w:cs="Calibri" w:cstheme="minorAscii"/>
          <w:b w:val="1"/>
          <w:bCs w:val="1"/>
          <w:sz w:val="24"/>
          <w:szCs w:val="24"/>
        </w:rPr>
        <w:t>s</w:t>
      </w:r>
      <w:r w:rsidRPr="54A71FA0" w:rsidR="00FB2824">
        <w:rPr>
          <w:rFonts w:eastAsia="Calibri" w:cs="Calibri" w:cstheme="minorAscii"/>
          <w:sz w:val="24"/>
          <w:szCs w:val="24"/>
        </w:rPr>
        <w:t>:</w:t>
      </w:r>
    </w:p>
    <w:p w:rsidR="77F8B967" w:rsidP="54A71FA0" w:rsidRDefault="77F8B967" w14:paraId="7F496096" w14:textId="6B1D8BA6">
      <w:pPr>
        <w:pStyle w:val="ListParagraph"/>
        <w:numPr>
          <w:ilvl w:val="0"/>
          <w:numId w:val="129"/>
        </w:numPr>
        <w:suppressLineNumbers w:val="0"/>
        <w:bidi w:val="0"/>
        <w:spacing w:before="0" w:beforeAutospacing="off" w:after="160" w:afterAutospacing="off" w:line="259" w:lineRule="auto"/>
        <w:ind w:left="360" w:right="0" w:hanging="360"/>
        <w:jc w:val="left"/>
        <w:rPr>
          <w:rFonts w:eastAsia="Calibri" w:cs="Calibri" w:cstheme="minorAscii"/>
          <w:sz w:val="24"/>
          <w:szCs w:val="24"/>
        </w:rPr>
      </w:pPr>
      <w:r w:rsidRPr="54A71FA0" w:rsidR="77F8B967">
        <w:rPr>
          <w:rFonts w:eastAsia="Calibri" w:cs="Calibri" w:cstheme="minorAscii"/>
          <w:i w:val="1"/>
          <w:iCs w:val="1"/>
          <w:sz w:val="24"/>
          <w:szCs w:val="24"/>
        </w:rPr>
        <w:t xml:space="preserve">Linear, quadratic, and exponential </w:t>
      </w:r>
      <w:r w:rsidRPr="54A71FA0" w:rsidR="77F8B967">
        <w:rPr>
          <w:rFonts w:eastAsia="Calibri" w:cs="Calibri" w:cstheme="minorAscii"/>
          <w:sz w:val="24"/>
          <w:szCs w:val="24"/>
        </w:rPr>
        <w:t>functions have specific shapes and features. Real-world contexts can be modeled using these functions.</w:t>
      </w:r>
    </w:p>
    <w:p w:rsidR="303290AD" w:rsidP="54A71FA0" w:rsidRDefault="303290AD" w14:paraId="045113E8" w14:textId="0EF0C70C">
      <w:pPr>
        <w:pStyle w:val="ListParagraph"/>
        <w:numPr>
          <w:ilvl w:val="1"/>
          <w:numId w:val="129"/>
        </w:numPr>
        <w:suppressLineNumbers w:val="0"/>
        <w:bidi w:val="0"/>
        <w:spacing w:before="0" w:beforeAutospacing="off" w:after="160" w:afterAutospacing="off" w:line="259" w:lineRule="auto"/>
        <w:ind w:right="0"/>
        <w:jc w:val="left"/>
        <w:rPr>
          <w:rFonts w:eastAsia="Calibri" w:cs="Calibri" w:cstheme="minorAscii"/>
          <w:sz w:val="24"/>
          <w:szCs w:val="24"/>
        </w:rPr>
      </w:pPr>
      <w:r w:rsidRPr="54A71FA0" w:rsidR="303290AD">
        <w:rPr>
          <w:rFonts w:eastAsia="Calibri" w:cs="Calibri" w:cstheme="minorAscii"/>
          <w:sz w:val="24"/>
          <w:szCs w:val="24"/>
        </w:rPr>
        <w:t>Recall how the graphs of specific models behave. This is helpful to refer to when you only have a verbal description of data.</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1710"/>
        <w:gridCol w:w="2070"/>
        <w:gridCol w:w="6660"/>
      </w:tblGrid>
      <w:tr w:rsidR="54A71FA0" w:rsidTr="54A71FA0" w14:paraId="4C99BE60">
        <w:trPr>
          <w:trHeight w:val="300"/>
        </w:trPr>
        <w:tc>
          <w:tcPr>
            <w:tcW w:w="1710" w:type="dxa"/>
            <w:tcMar/>
          </w:tcPr>
          <w:p w:rsidR="4487C32A" w:rsidP="54A71FA0" w:rsidRDefault="4487C32A" w14:paraId="330B91C2" w14:textId="27397BC1">
            <w:pPr>
              <w:pStyle w:val="Normal"/>
              <w:rPr>
                <w:rFonts w:eastAsia="Calibri"/>
                <w:b w:val="1"/>
                <w:bCs w:val="1"/>
                <w:sz w:val="24"/>
                <w:szCs w:val="24"/>
              </w:rPr>
            </w:pPr>
            <w:r w:rsidRPr="54A71FA0" w:rsidR="4487C32A">
              <w:rPr>
                <w:rFonts w:eastAsia="Calibri"/>
                <w:b w:val="1"/>
                <w:bCs w:val="1"/>
                <w:sz w:val="24"/>
                <w:szCs w:val="24"/>
              </w:rPr>
              <w:t>Positive Linear</w:t>
            </w:r>
          </w:p>
        </w:tc>
        <w:tc>
          <w:tcPr>
            <w:tcW w:w="2070" w:type="dxa"/>
            <w:tcMar/>
          </w:tcPr>
          <w:p w:rsidR="4487C32A" w:rsidP="54A71FA0" w:rsidRDefault="4487C32A" w14:paraId="50F5F0FA" w14:textId="3B047D70">
            <w:pPr>
              <w:pStyle w:val="Normal"/>
              <w:rPr>
                <w:rFonts w:eastAsia="Calibri"/>
                <w:b w:val="0"/>
                <w:bCs w:val="0"/>
                <w:sz w:val="24"/>
                <w:szCs w:val="24"/>
              </w:rPr>
            </w:pPr>
            <w:r w:rsidRPr="54A71FA0" w:rsidR="4487C32A">
              <w:rPr>
                <w:rFonts w:eastAsia="Calibri"/>
                <w:b w:val="0"/>
                <w:bCs w:val="0"/>
                <w:sz w:val="24"/>
                <w:szCs w:val="24"/>
              </w:rPr>
              <w:t>Models</w:t>
            </w:r>
            <w:r w:rsidRPr="54A71FA0" w:rsidR="4487C32A">
              <w:rPr>
                <w:rFonts w:eastAsia="Calibri"/>
                <w:b w:val="0"/>
                <w:bCs w:val="0"/>
                <w:sz w:val="24"/>
                <w:szCs w:val="24"/>
              </w:rPr>
              <w:t xml:space="preserve"> data that increases at a constant rate. </w:t>
            </w:r>
          </w:p>
        </w:tc>
        <w:tc>
          <w:tcPr>
            <w:tcW w:w="6660" w:type="dxa"/>
            <w:tcMar/>
          </w:tcPr>
          <w:p w:rsidR="156C9F31" w:rsidP="54A71FA0" w:rsidRDefault="156C9F31" w14:paraId="2D2D3DBD" w14:textId="4409F140">
            <w:pPr>
              <w:jc w:val="center"/>
            </w:pPr>
            <w:r w:rsidR="156C9F31">
              <w:drawing>
                <wp:inline wp14:editId="15D0CEDE" wp14:anchorId="2F7EFACA">
                  <wp:extent cx="1790700" cy="1817328"/>
                  <wp:effectExtent l="0" t="0" r="0" b="0"/>
                  <wp:docPr id="2054833213" name="" title=""/>
                  <wp:cNvGraphicFramePr>
                    <a:graphicFrameLocks noChangeAspect="1"/>
                  </wp:cNvGraphicFramePr>
                  <a:graphic>
                    <a:graphicData uri="http://schemas.openxmlformats.org/drawingml/2006/picture">
                      <pic:pic>
                        <pic:nvPicPr>
                          <pic:cNvPr id="0" name=""/>
                          <pic:cNvPicPr/>
                        </pic:nvPicPr>
                        <pic:blipFill>
                          <a:blip r:embed="R9f93ae03abfa48a1">
                            <a:extLst>
                              <a:ext xmlns:a="http://schemas.openxmlformats.org/drawingml/2006/main" uri="{28A0092B-C50C-407E-A947-70E740481C1C}">
                                <a14:useLocalDpi val="0"/>
                              </a:ext>
                            </a:extLst>
                          </a:blip>
                          <a:stretch>
                            <a:fillRect/>
                          </a:stretch>
                        </pic:blipFill>
                        <pic:spPr>
                          <a:xfrm>
                            <a:off x="0" y="0"/>
                            <a:ext cx="1790700" cy="1817328"/>
                          </a:xfrm>
                          <a:prstGeom prst="rect">
                            <a:avLst/>
                          </a:prstGeom>
                        </pic:spPr>
                      </pic:pic>
                    </a:graphicData>
                  </a:graphic>
                </wp:inline>
              </w:drawing>
            </w:r>
          </w:p>
        </w:tc>
      </w:tr>
      <w:tr w:rsidR="54A71FA0" w:rsidTr="54A71FA0" w14:paraId="2B2FDA48">
        <w:trPr>
          <w:trHeight w:val="300"/>
        </w:trPr>
        <w:tc>
          <w:tcPr>
            <w:tcW w:w="1710" w:type="dxa"/>
            <w:tcMar/>
          </w:tcPr>
          <w:p w:rsidR="4487C32A" w:rsidP="54A71FA0" w:rsidRDefault="4487C32A" w14:paraId="3AAAF72A" w14:textId="50096C78">
            <w:pPr>
              <w:pStyle w:val="Normal"/>
              <w:rPr>
                <w:rFonts w:eastAsia="Calibri"/>
                <w:b w:val="1"/>
                <w:bCs w:val="1"/>
                <w:sz w:val="24"/>
                <w:szCs w:val="24"/>
              </w:rPr>
            </w:pPr>
            <w:r w:rsidRPr="54A71FA0" w:rsidR="4487C32A">
              <w:rPr>
                <w:rFonts w:eastAsia="Calibri"/>
                <w:b w:val="1"/>
                <w:bCs w:val="1"/>
                <w:sz w:val="24"/>
                <w:szCs w:val="24"/>
              </w:rPr>
              <w:t>Negative Linear</w:t>
            </w:r>
          </w:p>
        </w:tc>
        <w:tc>
          <w:tcPr>
            <w:tcW w:w="2070" w:type="dxa"/>
            <w:tcMar/>
          </w:tcPr>
          <w:p w:rsidR="4487C32A" w:rsidP="54A71FA0" w:rsidRDefault="4487C32A" w14:paraId="3365904A" w14:textId="1C6BDD48">
            <w:pPr>
              <w:pStyle w:val="Normal"/>
              <w:rPr>
                <w:rFonts w:eastAsia="Calibri"/>
                <w:b w:val="0"/>
                <w:bCs w:val="0"/>
                <w:sz w:val="24"/>
                <w:szCs w:val="24"/>
              </w:rPr>
            </w:pPr>
            <w:r w:rsidRPr="54A71FA0" w:rsidR="4487C32A">
              <w:rPr>
                <w:rFonts w:eastAsia="Calibri"/>
                <w:b w:val="0"/>
                <w:bCs w:val="0"/>
                <w:sz w:val="24"/>
                <w:szCs w:val="24"/>
              </w:rPr>
              <w:t>Models</w:t>
            </w:r>
            <w:r w:rsidRPr="54A71FA0" w:rsidR="4487C32A">
              <w:rPr>
                <w:rFonts w:eastAsia="Calibri"/>
                <w:b w:val="0"/>
                <w:bCs w:val="0"/>
                <w:sz w:val="24"/>
                <w:szCs w:val="24"/>
              </w:rPr>
              <w:t xml:space="preserve"> data that decreases at a constant rate. </w:t>
            </w:r>
          </w:p>
        </w:tc>
        <w:tc>
          <w:tcPr>
            <w:tcW w:w="6660" w:type="dxa"/>
            <w:tcMar/>
          </w:tcPr>
          <w:p w:rsidR="3589C145" w:rsidP="54A71FA0" w:rsidRDefault="3589C145" w14:paraId="528B29B6" w14:textId="3B8E5A1E">
            <w:pPr>
              <w:jc w:val="center"/>
            </w:pPr>
            <w:r w:rsidR="3589C145">
              <w:drawing>
                <wp:inline wp14:editId="37960BAE" wp14:anchorId="41DD0315">
                  <wp:extent cx="1685925" cy="1704658"/>
                  <wp:effectExtent l="0" t="0" r="0" b="0"/>
                  <wp:docPr id="750764021" name="" title=""/>
                  <wp:cNvGraphicFramePr>
                    <a:graphicFrameLocks noChangeAspect="1"/>
                  </wp:cNvGraphicFramePr>
                  <a:graphic>
                    <a:graphicData uri="http://schemas.openxmlformats.org/drawingml/2006/picture">
                      <pic:pic>
                        <pic:nvPicPr>
                          <pic:cNvPr id="0" name=""/>
                          <pic:cNvPicPr/>
                        </pic:nvPicPr>
                        <pic:blipFill>
                          <a:blip r:embed="R75a601997a514ab8">
                            <a:extLst>
                              <a:ext xmlns:a="http://schemas.openxmlformats.org/drawingml/2006/main" uri="{28A0092B-C50C-407E-A947-70E740481C1C}">
                                <a14:useLocalDpi val="0"/>
                              </a:ext>
                            </a:extLst>
                          </a:blip>
                          <a:stretch>
                            <a:fillRect/>
                          </a:stretch>
                        </pic:blipFill>
                        <pic:spPr>
                          <a:xfrm>
                            <a:off x="0" y="0"/>
                            <a:ext cx="1685925" cy="1704658"/>
                          </a:xfrm>
                          <a:prstGeom prst="rect">
                            <a:avLst/>
                          </a:prstGeom>
                        </pic:spPr>
                      </pic:pic>
                    </a:graphicData>
                  </a:graphic>
                </wp:inline>
              </w:drawing>
            </w:r>
          </w:p>
        </w:tc>
      </w:tr>
      <w:tr w:rsidR="54A71FA0" w:rsidTr="54A71FA0" w14:paraId="21CFE28D">
        <w:trPr>
          <w:trHeight w:val="300"/>
        </w:trPr>
        <w:tc>
          <w:tcPr>
            <w:tcW w:w="1710" w:type="dxa"/>
            <w:tcMar/>
          </w:tcPr>
          <w:p w:rsidR="4487C32A" w:rsidP="54A71FA0" w:rsidRDefault="4487C32A" w14:paraId="774C302D" w14:textId="3B739CA9">
            <w:pPr>
              <w:pStyle w:val="Normal"/>
              <w:rPr>
                <w:rFonts w:eastAsia="Calibri"/>
                <w:b w:val="1"/>
                <w:bCs w:val="1"/>
                <w:sz w:val="24"/>
                <w:szCs w:val="24"/>
              </w:rPr>
            </w:pPr>
            <w:r w:rsidRPr="54A71FA0" w:rsidR="4487C32A">
              <w:rPr>
                <w:rFonts w:eastAsia="Calibri"/>
                <w:b w:val="1"/>
                <w:bCs w:val="1"/>
                <w:sz w:val="24"/>
                <w:szCs w:val="24"/>
              </w:rPr>
              <w:t>Positive Exponential (Growth)</w:t>
            </w:r>
          </w:p>
        </w:tc>
        <w:tc>
          <w:tcPr>
            <w:tcW w:w="2070" w:type="dxa"/>
            <w:tcMar/>
          </w:tcPr>
          <w:p w:rsidR="4487C32A" w:rsidP="54A71FA0" w:rsidRDefault="4487C32A" w14:paraId="215DE709" w14:textId="1258EE4D">
            <w:pPr>
              <w:pStyle w:val="Normal"/>
              <w:rPr>
                <w:rFonts w:eastAsia="Calibri"/>
                <w:b w:val="0"/>
                <w:bCs w:val="0"/>
                <w:sz w:val="24"/>
                <w:szCs w:val="24"/>
              </w:rPr>
            </w:pPr>
            <w:r w:rsidRPr="54A71FA0" w:rsidR="4487C32A">
              <w:rPr>
                <w:rFonts w:eastAsia="Calibri"/>
                <w:b w:val="0"/>
                <w:bCs w:val="0"/>
                <w:sz w:val="24"/>
                <w:szCs w:val="24"/>
              </w:rPr>
              <w:t>Models</w:t>
            </w:r>
            <w:r w:rsidRPr="54A71FA0" w:rsidR="4487C32A">
              <w:rPr>
                <w:rFonts w:eastAsia="Calibri"/>
                <w:b w:val="0"/>
                <w:bCs w:val="0"/>
                <w:sz w:val="24"/>
                <w:szCs w:val="24"/>
              </w:rPr>
              <w:t xml:space="preserve"> data that increases rapidly.</w:t>
            </w:r>
          </w:p>
        </w:tc>
        <w:tc>
          <w:tcPr>
            <w:tcW w:w="6660" w:type="dxa"/>
            <w:tcMar/>
          </w:tcPr>
          <w:p w:rsidR="650FA927" w:rsidP="54A71FA0" w:rsidRDefault="650FA927" w14:paraId="0176BCAF" w14:textId="1C4E866A">
            <w:pPr>
              <w:jc w:val="center"/>
            </w:pPr>
            <w:r w:rsidR="650FA927">
              <w:drawing>
                <wp:inline wp14:editId="2C337DE2" wp14:anchorId="414F75F9">
                  <wp:extent cx="1981200" cy="1219200"/>
                  <wp:effectExtent l="0" t="0" r="0" b="0"/>
                  <wp:docPr id="191974871" name="" title=""/>
                  <wp:cNvGraphicFramePr>
                    <a:graphicFrameLocks noChangeAspect="1"/>
                  </wp:cNvGraphicFramePr>
                  <a:graphic>
                    <a:graphicData uri="http://schemas.openxmlformats.org/drawingml/2006/picture">
                      <pic:pic>
                        <pic:nvPicPr>
                          <pic:cNvPr id="0" name=""/>
                          <pic:cNvPicPr/>
                        </pic:nvPicPr>
                        <pic:blipFill>
                          <a:blip r:embed="R022646df06aa4b69">
                            <a:extLst>
                              <a:ext xmlns:a="http://schemas.openxmlformats.org/drawingml/2006/main" uri="{28A0092B-C50C-407E-A947-70E740481C1C}">
                                <a14:useLocalDpi val="0"/>
                              </a:ext>
                            </a:extLst>
                          </a:blip>
                          <a:stretch>
                            <a:fillRect/>
                          </a:stretch>
                        </pic:blipFill>
                        <pic:spPr>
                          <a:xfrm>
                            <a:off x="0" y="0"/>
                            <a:ext cx="1981200" cy="1219200"/>
                          </a:xfrm>
                          <a:prstGeom prst="rect">
                            <a:avLst/>
                          </a:prstGeom>
                        </pic:spPr>
                      </pic:pic>
                    </a:graphicData>
                  </a:graphic>
                </wp:inline>
              </w:drawing>
            </w:r>
          </w:p>
        </w:tc>
      </w:tr>
      <w:tr w:rsidR="54A71FA0" w:rsidTr="54A71FA0" w14:paraId="0EF51509">
        <w:trPr>
          <w:trHeight w:val="300"/>
        </w:trPr>
        <w:tc>
          <w:tcPr>
            <w:tcW w:w="1710" w:type="dxa"/>
            <w:tcMar/>
          </w:tcPr>
          <w:p w:rsidR="4487C32A" w:rsidP="54A71FA0" w:rsidRDefault="4487C32A" w14:paraId="00FF3C42" w14:textId="0DA0A1F4">
            <w:pPr>
              <w:pStyle w:val="Normal"/>
              <w:rPr>
                <w:rFonts w:eastAsia="Calibri"/>
                <w:b w:val="1"/>
                <w:bCs w:val="1"/>
                <w:sz w:val="24"/>
                <w:szCs w:val="24"/>
              </w:rPr>
            </w:pPr>
            <w:r w:rsidRPr="54A71FA0" w:rsidR="4487C32A">
              <w:rPr>
                <w:rFonts w:eastAsia="Calibri"/>
                <w:b w:val="1"/>
                <w:bCs w:val="1"/>
                <w:sz w:val="24"/>
                <w:szCs w:val="24"/>
              </w:rPr>
              <w:t>Negative Exponential (Decay)</w:t>
            </w:r>
          </w:p>
        </w:tc>
        <w:tc>
          <w:tcPr>
            <w:tcW w:w="2070" w:type="dxa"/>
            <w:tcMar/>
          </w:tcPr>
          <w:p w:rsidR="4487C32A" w:rsidP="54A71FA0" w:rsidRDefault="4487C32A" w14:paraId="1FB71A3D" w14:textId="3C60722C">
            <w:pPr>
              <w:pStyle w:val="Normal"/>
              <w:rPr>
                <w:rFonts w:eastAsia="Calibri"/>
                <w:b w:val="0"/>
                <w:bCs w:val="0"/>
                <w:sz w:val="24"/>
                <w:szCs w:val="24"/>
              </w:rPr>
            </w:pPr>
            <w:r w:rsidRPr="54A71FA0" w:rsidR="4487C32A">
              <w:rPr>
                <w:rFonts w:eastAsia="Calibri"/>
                <w:b w:val="0"/>
                <w:bCs w:val="0"/>
                <w:sz w:val="24"/>
                <w:szCs w:val="24"/>
              </w:rPr>
              <w:t>Models</w:t>
            </w:r>
            <w:r w:rsidRPr="54A71FA0" w:rsidR="4487C32A">
              <w:rPr>
                <w:rFonts w:eastAsia="Calibri"/>
                <w:b w:val="0"/>
                <w:bCs w:val="0"/>
                <w:sz w:val="24"/>
                <w:szCs w:val="24"/>
              </w:rPr>
              <w:t xml:space="preserve"> data that decreases rapidly.</w:t>
            </w:r>
          </w:p>
        </w:tc>
        <w:tc>
          <w:tcPr>
            <w:tcW w:w="6660" w:type="dxa"/>
            <w:tcMar/>
          </w:tcPr>
          <w:p w:rsidR="47774499" w:rsidP="54A71FA0" w:rsidRDefault="47774499" w14:paraId="642070F7" w14:textId="6CDB216A">
            <w:pPr>
              <w:jc w:val="center"/>
            </w:pPr>
            <w:r w:rsidR="47774499">
              <w:drawing>
                <wp:inline wp14:editId="44CE7D56" wp14:anchorId="633B1BAF">
                  <wp:extent cx="2139521" cy="1577211"/>
                  <wp:effectExtent l="0" t="0" r="0" b="0"/>
                  <wp:docPr id="1373566297" name="" title=""/>
                  <wp:cNvGraphicFramePr>
                    <a:graphicFrameLocks noChangeAspect="1"/>
                  </wp:cNvGraphicFramePr>
                  <a:graphic>
                    <a:graphicData uri="http://schemas.openxmlformats.org/drawingml/2006/picture">
                      <pic:pic>
                        <pic:nvPicPr>
                          <pic:cNvPr id="0" name=""/>
                          <pic:cNvPicPr/>
                        </pic:nvPicPr>
                        <pic:blipFill>
                          <a:blip r:embed="Ra47a4ee787284086">
                            <a:extLst>
                              <a:ext xmlns:a="http://schemas.openxmlformats.org/drawingml/2006/main" uri="{28A0092B-C50C-407E-A947-70E740481C1C}">
                                <a14:useLocalDpi val="0"/>
                              </a:ext>
                            </a:extLst>
                          </a:blip>
                          <a:stretch>
                            <a:fillRect/>
                          </a:stretch>
                        </pic:blipFill>
                        <pic:spPr>
                          <a:xfrm>
                            <a:off x="0" y="0"/>
                            <a:ext cx="2139521" cy="1577211"/>
                          </a:xfrm>
                          <a:prstGeom prst="rect">
                            <a:avLst/>
                          </a:prstGeom>
                        </pic:spPr>
                      </pic:pic>
                    </a:graphicData>
                  </a:graphic>
                </wp:inline>
              </w:drawing>
            </w:r>
          </w:p>
        </w:tc>
      </w:tr>
      <w:tr w:rsidR="54A71FA0" w:rsidTr="54A71FA0" w14:paraId="50D35A00">
        <w:trPr>
          <w:trHeight w:val="300"/>
        </w:trPr>
        <w:tc>
          <w:tcPr>
            <w:tcW w:w="1710" w:type="dxa"/>
            <w:tcMar/>
          </w:tcPr>
          <w:p w:rsidR="4487C32A" w:rsidP="54A71FA0" w:rsidRDefault="4487C32A" w14:paraId="66B3FC3A" w14:textId="439F75F6">
            <w:pPr>
              <w:pStyle w:val="Normal"/>
              <w:rPr>
                <w:rFonts w:eastAsia="Calibri"/>
                <w:b w:val="1"/>
                <w:bCs w:val="1"/>
                <w:sz w:val="24"/>
                <w:szCs w:val="24"/>
              </w:rPr>
            </w:pPr>
            <w:r w:rsidRPr="54A71FA0" w:rsidR="4487C32A">
              <w:rPr>
                <w:rFonts w:eastAsia="Calibri"/>
                <w:b w:val="1"/>
                <w:bCs w:val="1"/>
                <w:sz w:val="24"/>
                <w:szCs w:val="24"/>
              </w:rPr>
              <w:t>Positive Quadratic</w:t>
            </w:r>
          </w:p>
        </w:tc>
        <w:tc>
          <w:tcPr>
            <w:tcW w:w="2070" w:type="dxa"/>
            <w:tcMar/>
          </w:tcPr>
          <w:p w:rsidR="4487C32A" w:rsidP="54A71FA0" w:rsidRDefault="4487C32A" w14:paraId="1469C72E" w14:textId="7F250D74">
            <w:pPr>
              <w:pStyle w:val="Normal"/>
              <w:rPr>
                <w:rFonts w:eastAsia="Calibri"/>
                <w:b w:val="0"/>
                <w:bCs w:val="0"/>
                <w:sz w:val="24"/>
                <w:szCs w:val="24"/>
              </w:rPr>
            </w:pPr>
            <w:r w:rsidRPr="54A71FA0" w:rsidR="4487C32A">
              <w:rPr>
                <w:rFonts w:eastAsia="Calibri"/>
                <w:b w:val="0"/>
                <w:bCs w:val="0"/>
                <w:sz w:val="24"/>
                <w:szCs w:val="24"/>
              </w:rPr>
              <w:t>Models</w:t>
            </w:r>
            <w:r w:rsidRPr="54A71FA0" w:rsidR="4487C32A">
              <w:rPr>
                <w:rFonts w:eastAsia="Calibri"/>
                <w:b w:val="0"/>
                <w:bCs w:val="0"/>
                <w:sz w:val="24"/>
                <w:szCs w:val="24"/>
              </w:rPr>
              <w:t xml:space="preserve"> data that decreases to a minimum and then </w:t>
            </w:r>
            <w:r w:rsidRPr="54A71FA0" w:rsidR="4527760D">
              <w:rPr>
                <w:rFonts w:eastAsia="Calibri"/>
                <w:b w:val="0"/>
                <w:bCs w:val="0"/>
                <w:sz w:val="24"/>
                <w:szCs w:val="24"/>
              </w:rPr>
              <w:t>increases.</w:t>
            </w:r>
          </w:p>
        </w:tc>
        <w:tc>
          <w:tcPr>
            <w:tcW w:w="6660" w:type="dxa"/>
            <w:tcMar/>
          </w:tcPr>
          <w:p w:rsidR="6669D53D" w:rsidP="54A71FA0" w:rsidRDefault="6669D53D" w14:paraId="02A7A4E1" w14:textId="492AE764">
            <w:pPr>
              <w:jc w:val="center"/>
            </w:pPr>
            <w:r w:rsidR="6669D53D">
              <w:drawing>
                <wp:inline wp14:editId="1666329D" wp14:anchorId="453367AF">
                  <wp:extent cx="2107372" cy="1628775"/>
                  <wp:effectExtent l="0" t="0" r="0" b="0"/>
                  <wp:docPr id="1511922454" name="" title=""/>
                  <wp:cNvGraphicFramePr>
                    <a:graphicFrameLocks noChangeAspect="1"/>
                  </wp:cNvGraphicFramePr>
                  <a:graphic>
                    <a:graphicData uri="http://schemas.openxmlformats.org/drawingml/2006/picture">
                      <pic:pic>
                        <pic:nvPicPr>
                          <pic:cNvPr id="0" name=""/>
                          <pic:cNvPicPr/>
                        </pic:nvPicPr>
                        <pic:blipFill>
                          <a:blip r:embed="R5bf685859e224364">
                            <a:extLst>
                              <a:ext xmlns:a="http://schemas.openxmlformats.org/drawingml/2006/main" uri="{28A0092B-C50C-407E-A947-70E740481C1C}">
                                <a14:useLocalDpi val="0"/>
                              </a:ext>
                            </a:extLst>
                          </a:blip>
                          <a:stretch>
                            <a:fillRect/>
                          </a:stretch>
                        </pic:blipFill>
                        <pic:spPr>
                          <a:xfrm>
                            <a:off x="0" y="0"/>
                            <a:ext cx="2107372" cy="1628775"/>
                          </a:xfrm>
                          <a:prstGeom prst="rect">
                            <a:avLst/>
                          </a:prstGeom>
                        </pic:spPr>
                      </pic:pic>
                    </a:graphicData>
                  </a:graphic>
                </wp:inline>
              </w:drawing>
            </w:r>
          </w:p>
        </w:tc>
      </w:tr>
      <w:tr w:rsidR="54A71FA0" w:rsidTr="54A71FA0" w14:paraId="0E8065A2">
        <w:trPr>
          <w:trHeight w:val="300"/>
        </w:trPr>
        <w:tc>
          <w:tcPr>
            <w:tcW w:w="1710" w:type="dxa"/>
            <w:tcMar/>
          </w:tcPr>
          <w:p w:rsidR="4487C32A" w:rsidP="54A71FA0" w:rsidRDefault="4487C32A" w14:paraId="48E93ABC" w14:textId="3F360214">
            <w:pPr>
              <w:pStyle w:val="Normal"/>
              <w:rPr>
                <w:rFonts w:eastAsia="Calibri"/>
                <w:b w:val="1"/>
                <w:bCs w:val="1"/>
                <w:sz w:val="24"/>
                <w:szCs w:val="24"/>
              </w:rPr>
            </w:pPr>
            <w:r w:rsidRPr="54A71FA0" w:rsidR="4487C32A">
              <w:rPr>
                <w:rFonts w:eastAsia="Calibri"/>
                <w:b w:val="1"/>
                <w:bCs w:val="1"/>
                <w:sz w:val="24"/>
                <w:szCs w:val="24"/>
              </w:rPr>
              <w:t>Negative Quadratic</w:t>
            </w:r>
          </w:p>
        </w:tc>
        <w:tc>
          <w:tcPr>
            <w:tcW w:w="2070" w:type="dxa"/>
            <w:tcMar/>
          </w:tcPr>
          <w:p w:rsidR="3FC02311" w:rsidP="54A71FA0" w:rsidRDefault="3FC02311" w14:paraId="2BE1B2C4" w14:textId="7D03385D">
            <w:pPr>
              <w:pStyle w:val="Normal"/>
              <w:rPr>
                <w:rFonts w:eastAsia="Calibri"/>
                <w:b w:val="0"/>
                <w:bCs w:val="0"/>
                <w:sz w:val="24"/>
                <w:szCs w:val="24"/>
              </w:rPr>
            </w:pPr>
            <w:r w:rsidRPr="54A71FA0" w:rsidR="3FC02311">
              <w:rPr>
                <w:rFonts w:eastAsia="Calibri"/>
                <w:b w:val="0"/>
                <w:bCs w:val="0"/>
                <w:sz w:val="24"/>
                <w:szCs w:val="24"/>
              </w:rPr>
              <w:t>Models</w:t>
            </w:r>
            <w:r w:rsidRPr="54A71FA0" w:rsidR="3FC02311">
              <w:rPr>
                <w:rFonts w:eastAsia="Calibri"/>
                <w:b w:val="0"/>
                <w:bCs w:val="0"/>
                <w:sz w:val="24"/>
                <w:szCs w:val="24"/>
              </w:rPr>
              <w:t xml:space="preserve"> data that increases to a maximum and then decreases.</w:t>
            </w:r>
          </w:p>
        </w:tc>
        <w:tc>
          <w:tcPr>
            <w:tcW w:w="6660" w:type="dxa"/>
            <w:tcMar/>
          </w:tcPr>
          <w:p w:rsidR="210906D3" w:rsidP="54A71FA0" w:rsidRDefault="210906D3" w14:paraId="5F4B4878" w14:textId="39EDC4B7">
            <w:pPr>
              <w:jc w:val="center"/>
            </w:pPr>
            <w:r w:rsidR="210906D3">
              <w:drawing>
                <wp:inline wp14:editId="2E567EE2" wp14:anchorId="092D11C4">
                  <wp:extent cx="2065199" cy="1882303"/>
                  <wp:effectExtent l="0" t="0" r="0" b="0"/>
                  <wp:docPr id="1982089318" name="" title=""/>
                  <wp:cNvGraphicFramePr>
                    <a:graphicFrameLocks noChangeAspect="1"/>
                  </wp:cNvGraphicFramePr>
                  <a:graphic>
                    <a:graphicData uri="http://schemas.openxmlformats.org/drawingml/2006/picture">
                      <pic:pic>
                        <pic:nvPicPr>
                          <pic:cNvPr id="0" name=""/>
                          <pic:cNvPicPr/>
                        </pic:nvPicPr>
                        <pic:blipFill>
                          <a:blip r:embed="R7a3085659c0d424e">
                            <a:extLst>
                              <a:ext xmlns:a="http://schemas.openxmlformats.org/drawingml/2006/main" uri="{28A0092B-C50C-407E-A947-70E740481C1C}">
                                <a14:useLocalDpi val="0"/>
                              </a:ext>
                            </a:extLst>
                          </a:blip>
                          <a:stretch>
                            <a:fillRect/>
                          </a:stretch>
                        </pic:blipFill>
                        <pic:spPr>
                          <a:xfrm>
                            <a:off x="0" y="0"/>
                            <a:ext cx="2065199" cy="1882303"/>
                          </a:xfrm>
                          <a:prstGeom prst="rect">
                            <a:avLst/>
                          </a:prstGeom>
                        </pic:spPr>
                      </pic:pic>
                    </a:graphicData>
                  </a:graphic>
                </wp:inline>
              </w:drawing>
            </w:r>
          </w:p>
        </w:tc>
      </w:tr>
    </w:tbl>
    <w:p w:rsidR="54A71FA0" w:rsidP="54A71FA0" w:rsidRDefault="54A71FA0" w14:paraId="53C744B4" w14:textId="62172D4F">
      <w:pPr>
        <w:pStyle w:val="Normal"/>
        <w:suppressLineNumbers w:val="0"/>
        <w:bidi w:val="0"/>
        <w:spacing w:before="0" w:beforeAutospacing="off" w:after="160" w:afterAutospacing="off" w:line="259" w:lineRule="auto"/>
        <w:ind w:left="0" w:right="0" w:hanging="0"/>
        <w:jc w:val="left"/>
        <w:rPr>
          <w:rFonts w:eastAsia="Calibri" w:cs="Calibri" w:cstheme="minorAscii"/>
          <w:b w:val="1"/>
          <w:bCs w:val="1"/>
          <w:sz w:val="22"/>
          <w:szCs w:val="22"/>
        </w:rPr>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54A71FA0" w:rsidTr="54A71FA0" w14:paraId="6C4E9C9A">
        <w:trPr>
          <w:trHeight w:val="300"/>
        </w:trPr>
        <w:tc>
          <w:tcPr>
            <w:tcW w:w="10440" w:type="dxa"/>
            <w:gridSpan w:val="2"/>
            <w:tcMar/>
          </w:tcPr>
          <w:p w:rsidR="402200EF" w:rsidP="54A71FA0" w:rsidRDefault="402200EF" w14:paraId="2B7610FF" w14:textId="7F260804">
            <w:pPr>
              <w:rPr>
                <w:rFonts w:ascii="Calibri" w:hAnsi="Calibri" w:eastAsia="Calibri" w:cs="Calibri"/>
                <w:noProof w:val="0"/>
                <w:sz w:val="24"/>
                <w:szCs w:val="24"/>
                <w:lang w:val="en-US"/>
              </w:rPr>
            </w:pPr>
            <w:r w:rsidRPr="54A71FA0" w:rsidR="402200EF">
              <w:rPr>
                <w:rFonts w:ascii="Calibri" w:hAnsi="Calibri" w:eastAsia="Calibri" w:cs="Calibri"/>
                <w:b w:val="1"/>
                <w:bCs w:val="1"/>
                <w:noProof w:val="0"/>
                <w:sz w:val="24"/>
                <w:szCs w:val="24"/>
                <w:lang w:val="en-US"/>
              </w:rPr>
              <w:t>Example:</w:t>
            </w:r>
            <w:r w:rsidRPr="54A71FA0" w:rsidR="402200EF">
              <w:rPr>
                <w:rFonts w:ascii="Calibri" w:hAnsi="Calibri" w:eastAsia="Calibri" w:cs="Calibri"/>
                <w:noProof w:val="0"/>
                <w:sz w:val="24"/>
                <w:szCs w:val="24"/>
                <w:lang w:val="en-US"/>
              </w:rPr>
              <w:t xml:space="preserve"> Decide if a linear, quadratic, or exponential model will best </w:t>
            </w:r>
            <w:r w:rsidRPr="54A71FA0" w:rsidR="402200EF">
              <w:rPr>
                <w:rFonts w:ascii="Calibri" w:hAnsi="Calibri" w:eastAsia="Calibri" w:cs="Calibri"/>
                <w:noProof w:val="0"/>
                <w:sz w:val="24"/>
                <w:szCs w:val="24"/>
                <w:lang w:val="en-US"/>
              </w:rPr>
              <w:t>represent</w:t>
            </w:r>
            <w:r w:rsidRPr="54A71FA0" w:rsidR="402200EF">
              <w:rPr>
                <w:rFonts w:ascii="Calibri" w:hAnsi="Calibri" w:eastAsia="Calibri" w:cs="Calibri"/>
                <w:noProof w:val="0"/>
                <w:sz w:val="24"/>
                <w:szCs w:val="24"/>
                <w:lang w:val="en-US"/>
              </w:rPr>
              <w:t xml:space="preserve"> the following situations</w:t>
            </w:r>
          </w:p>
        </w:tc>
      </w:tr>
      <w:tr w:rsidR="54A71FA0" w:rsidTr="54A71FA0" w14:paraId="0994B38E">
        <w:trPr>
          <w:trHeight w:val="300"/>
        </w:trPr>
        <w:tc>
          <w:tcPr>
            <w:tcW w:w="5220" w:type="dxa"/>
            <w:tcMar/>
          </w:tcPr>
          <w:p w:rsidR="402200EF" w:rsidP="54A71FA0" w:rsidRDefault="402200EF" w14:paraId="7DDE84B7" w14:textId="3E612C63">
            <w:pPr>
              <w:pStyle w:val="Normal"/>
              <w:rPr>
                <w:rFonts w:eastAsia="Calibri" w:cs="Calibri" w:cstheme="minorAscii"/>
                <w:b w:val="0"/>
                <w:bCs w:val="0"/>
                <w:sz w:val="24"/>
                <w:szCs w:val="24"/>
              </w:rPr>
            </w:pPr>
            <w:r w:rsidRPr="54A71FA0" w:rsidR="402200EF">
              <w:rPr>
                <w:rFonts w:eastAsia="Calibri" w:cs="Calibri" w:cstheme="minorAscii"/>
                <w:b w:val="1"/>
                <w:bCs w:val="1"/>
                <w:sz w:val="24"/>
                <w:szCs w:val="24"/>
              </w:rPr>
              <w:t xml:space="preserve">1.) </w:t>
            </w:r>
            <w:r w:rsidRPr="54A71FA0" w:rsidR="402200EF">
              <w:rPr>
                <w:rFonts w:eastAsia="Calibri" w:cs="Calibri" w:cstheme="minorAscii"/>
                <w:b w:val="0"/>
                <w:bCs w:val="0"/>
                <w:sz w:val="24"/>
                <w:szCs w:val="24"/>
              </w:rPr>
              <w:t xml:space="preserve">Jaelyn wants to know how the height of a football as a placekicker </w:t>
            </w:r>
            <w:r w:rsidRPr="54A71FA0" w:rsidR="402200EF">
              <w:rPr>
                <w:rFonts w:eastAsia="Calibri" w:cs="Calibri" w:cstheme="minorAscii"/>
                <w:b w:val="0"/>
                <w:bCs w:val="0"/>
                <w:sz w:val="24"/>
                <w:szCs w:val="24"/>
              </w:rPr>
              <w:t>attempts</w:t>
            </w:r>
            <w:r w:rsidRPr="54A71FA0" w:rsidR="402200EF">
              <w:rPr>
                <w:rFonts w:eastAsia="Calibri" w:cs="Calibri" w:cstheme="minorAscii"/>
                <w:b w:val="0"/>
                <w:bCs w:val="0"/>
                <w:sz w:val="24"/>
                <w:szCs w:val="24"/>
              </w:rPr>
              <w:t xml:space="preserve"> a 40-foot field goal. What type of graph will show the distance the football travels once kicked?</w:t>
            </w:r>
          </w:p>
          <w:p w:rsidR="54A71FA0" w:rsidP="54A71FA0" w:rsidRDefault="54A71FA0" w14:paraId="4CE7754B" w14:textId="71C94659">
            <w:pPr>
              <w:pStyle w:val="Normal"/>
              <w:rPr>
                <w:rFonts w:eastAsia="Calibri" w:cs="Calibri" w:cstheme="minorAscii"/>
                <w:b w:val="1"/>
                <w:bCs w:val="1"/>
                <w:sz w:val="24"/>
                <w:szCs w:val="24"/>
              </w:rPr>
            </w:pPr>
          </w:p>
        </w:tc>
        <w:tc>
          <w:tcPr>
            <w:tcW w:w="5220" w:type="dxa"/>
            <w:tcMar/>
          </w:tcPr>
          <w:p w:rsidR="402200EF" w:rsidP="54A71FA0" w:rsidRDefault="402200EF" w14:paraId="6C464CA9" w14:textId="6FFE1C3C">
            <w:pPr>
              <w:rPr>
                <w:rFonts w:ascii="Calibri" w:hAnsi="Calibri" w:eastAsia="Calibri" w:cs="Calibri"/>
                <w:noProof w:val="0"/>
                <w:sz w:val="24"/>
                <w:szCs w:val="24"/>
                <w:lang w:val="en-US"/>
              </w:rPr>
            </w:pPr>
            <w:r w:rsidRPr="54A71FA0" w:rsidR="402200EF">
              <w:rPr>
                <w:rFonts w:ascii="Calibri" w:hAnsi="Calibri" w:eastAsia="Calibri" w:cs="Calibri"/>
                <w:noProof w:val="0"/>
                <w:sz w:val="24"/>
                <w:szCs w:val="24"/>
                <w:lang w:val="en-US"/>
              </w:rPr>
              <w:t xml:space="preserve">Answer: A negative quadratic model best </w:t>
            </w:r>
            <w:r w:rsidRPr="54A71FA0" w:rsidR="402200EF">
              <w:rPr>
                <w:rFonts w:ascii="Calibri" w:hAnsi="Calibri" w:eastAsia="Calibri" w:cs="Calibri"/>
                <w:noProof w:val="0"/>
                <w:sz w:val="24"/>
                <w:szCs w:val="24"/>
                <w:lang w:val="en-US"/>
              </w:rPr>
              <w:t>represents</w:t>
            </w:r>
            <w:r w:rsidRPr="54A71FA0" w:rsidR="402200EF">
              <w:rPr>
                <w:rFonts w:ascii="Calibri" w:hAnsi="Calibri" w:eastAsia="Calibri" w:cs="Calibri"/>
                <w:noProof w:val="0"/>
                <w:sz w:val="24"/>
                <w:szCs w:val="24"/>
                <w:lang w:val="en-US"/>
              </w:rPr>
              <w:t xml:space="preserve"> this context. </w:t>
            </w:r>
          </w:p>
          <w:p w:rsidR="54A71FA0" w:rsidP="54A71FA0" w:rsidRDefault="54A71FA0" w14:paraId="2C39F982" w14:textId="5B68EFB0">
            <w:pPr>
              <w:rPr>
                <w:rFonts w:ascii="Calibri" w:hAnsi="Calibri" w:eastAsia="Calibri" w:cs="Calibri"/>
                <w:noProof w:val="0"/>
                <w:sz w:val="24"/>
                <w:szCs w:val="24"/>
                <w:lang w:val="en-US"/>
              </w:rPr>
            </w:pPr>
          </w:p>
          <w:p w:rsidR="402200EF" w:rsidP="54A71FA0" w:rsidRDefault="402200EF" w14:paraId="19ADB680" w14:textId="1DDDC7A6">
            <w:pPr>
              <w:rPr>
                <w:rFonts w:ascii="Calibri" w:hAnsi="Calibri" w:eastAsia="Calibri" w:cs="Calibri"/>
                <w:noProof w:val="0"/>
                <w:sz w:val="24"/>
                <w:szCs w:val="24"/>
                <w:lang w:val="en-US"/>
              </w:rPr>
            </w:pPr>
            <w:r w:rsidRPr="54A71FA0" w:rsidR="402200EF">
              <w:rPr>
                <w:rFonts w:ascii="Calibri" w:hAnsi="Calibri" w:eastAsia="Calibri" w:cs="Calibri"/>
                <w:noProof w:val="0"/>
                <w:sz w:val="24"/>
                <w:szCs w:val="24"/>
                <w:lang w:val="en-US"/>
              </w:rPr>
              <w:t>Explanation: After the football is kicked, it travels upwards and reaches a maximum height, then it returns to the ground, creating a parabolic path.</w:t>
            </w:r>
          </w:p>
          <w:p w:rsidR="54A71FA0" w:rsidP="54A71FA0" w:rsidRDefault="54A71FA0" w14:paraId="7422E9B9" w14:textId="03231029">
            <w:pPr>
              <w:pStyle w:val="Normal"/>
              <w:rPr>
                <w:rFonts w:eastAsia="Calibri" w:cs="Calibri" w:cstheme="minorAscii"/>
                <w:b w:val="1"/>
                <w:bCs w:val="1"/>
                <w:sz w:val="24"/>
                <w:szCs w:val="24"/>
              </w:rPr>
            </w:pPr>
          </w:p>
        </w:tc>
      </w:tr>
      <w:tr w:rsidR="54A71FA0" w:rsidTr="54A71FA0" w14:paraId="5DA18D71">
        <w:trPr>
          <w:trHeight w:val="300"/>
        </w:trPr>
        <w:tc>
          <w:tcPr>
            <w:tcW w:w="5220" w:type="dxa"/>
            <w:tcMar/>
          </w:tcPr>
          <w:p w:rsidR="402200EF" w:rsidP="54A71FA0" w:rsidRDefault="402200EF" w14:paraId="5CC4D7C8" w14:textId="597F3F43">
            <w:pPr>
              <w:pStyle w:val="Normal"/>
              <w:rPr>
                <w:rFonts w:ascii="Calibri" w:hAnsi="Calibri" w:eastAsia="Calibri" w:cs="Calibri"/>
                <w:noProof w:val="0"/>
                <w:sz w:val="24"/>
                <w:szCs w:val="24"/>
                <w:lang w:val="en-US"/>
              </w:rPr>
            </w:pPr>
            <w:r w:rsidRPr="54A71FA0" w:rsidR="402200EF">
              <w:rPr>
                <w:rFonts w:eastAsia="Calibri" w:cs="Calibri" w:cstheme="minorAscii"/>
                <w:b w:val="0"/>
                <w:bCs w:val="0"/>
                <w:sz w:val="24"/>
                <w:szCs w:val="24"/>
              </w:rPr>
              <w:t xml:space="preserve">2.) </w:t>
            </w:r>
            <w:r w:rsidRPr="54A71FA0" w:rsidR="402200EF">
              <w:rPr>
                <w:rFonts w:ascii="Calibri" w:hAnsi="Calibri" w:eastAsia="Calibri" w:cs="Calibri"/>
                <w:noProof w:val="0"/>
                <w:sz w:val="24"/>
                <w:szCs w:val="24"/>
                <w:lang w:val="en-US"/>
              </w:rPr>
              <w:t>A taxi driver charges you a $5 minimum, plus $0.50 per mile to your destination.</w:t>
            </w:r>
          </w:p>
        </w:tc>
        <w:tc>
          <w:tcPr>
            <w:tcW w:w="5220" w:type="dxa"/>
            <w:tcMar/>
          </w:tcPr>
          <w:p w:rsidR="402200EF" w:rsidP="54A71FA0" w:rsidRDefault="402200EF" w14:paraId="3D2AF90D" w14:textId="3260803C">
            <w:pPr>
              <w:pStyle w:val="Normal"/>
              <w:rPr>
                <w:rFonts w:ascii="Calibri" w:hAnsi="Calibri" w:eastAsia="Calibri" w:cs="Calibri"/>
                <w:noProof w:val="0"/>
                <w:sz w:val="24"/>
                <w:szCs w:val="24"/>
                <w:lang w:val="en-US"/>
              </w:rPr>
            </w:pPr>
            <w:r w:rsidRPr="54A71FA0" w:rsidR="402200EF">
              <w:rPr>
                <w:rFonts w:eastAsia="Calibri" w:cs="Calibri" w:cstheme="minorAscii"/>
                <w:b w:val="0"/>
                <w:bCs w:val="0"/>
                <w:sz w:val="24"/>
                <w:szCs w:val="24"/>
              </w:rPr>
              <w:t xml:space="preserve">Answer: </w:t>
            </w:r>
            <w:r w:rsidRPr="54A71FA0" w:rsidR="402200EF">
              <w:rPr>
                <w:rFonts w:ascii="Calibri" w:hAnsi="Calibri" w:eastAsia="Calibri" w:cs="Calibri"/>
                <w:noProof w:val="0"/>
                <w:sz w:val="24"/>
                <w:szCs w:val="24"/>
                <w:lang w:val="en-US"/>
              </w:rPr>
              <w:t>a positive linear function</w:t>
            </w:r>
          </w:p>
          <w:p w:rsidR="54A71FA0" w:rsidP="54A71FA0" w:rsidRDefault="54A71FA0" w14:paraId="7D435E84" w14:textId="16D034A6">
            <w:pPr>
              <w:pStyle w:val="Normal"/>
              <w:rPr>
                <w:rFonts w:eastAsia="Calibri" w:cs="Calibri" w:cstheme="minorAscii"/>
                <w:b w:val="1"/>
                <w:bCs w:val="1"/>
                <w:sz w:val="24"/>
                <w:szCs w:val="24"/>
              </w:rPr>
            </w:pPr>
          </w:p>
          <w:p w:rsidR="402200EF" w:rsidP="54A71FA0" w:rsidRDefault="402200EF" w14:paraId="552FF0FB" w14:textId="648FAFAC">
            <w:pPr>
              <w:pStyle w:val="Normal"/>
              <w:rPr>
                <w:rFonts w:eastAsia="Calibri" w:cs="Calibri" w:cstheme="minorAscii"/>
                <w:b w:val="0"/>
                <w:bCs w:val="0"/>
                <w:sz w:val="24"/>
                <w:szCs w:val="24"/>
              </w:rPr>
            </w:pPr>
            <w:r w:rsidRPr="54A71FA0" w:rsidR="402200EF">
              <w:rPr>
                <w:rFonts w:eastAsia="Calibri" w:cs="Calibri" w:cstheme="minorAscii"/>
                <w:b w:val="0"/>
                <w:bCs w:val="0"/>
                <w:sz w:val="24"/>
                <w:szCs w:val="24"/>
              </w:rPr>
              <w:t xml:space="preserve">Explanation: For each mile traveled, the cost increases </w:t>
            </w:r>
            <w:r w:rsidRPr="54A71FA0" w:rsidR="1F020208">
              <w:rPr>
                <w:rFonts w:eastAsia="Calibri" w:cs="Calibri" w:cstheme="minorAscii"/>
                <w:b w:val="0"/>
                <w:bCs w:val="0"/>
                <w:sz w:val="24"/>
                <w:szCs w:val="24"/>
              </w:rPr>
              <w:t xml:space="preserve">at a constant rate of </w:t>
            </w:r>
            <w:r w:rsidRPr="54A71FA0" w:rsidR="71B90CB6">
              <w:rPr>
                <w:rFonts w:eastAsia="Calibri" w:cs="Calibri" w:cstheme="minorAscii"/>
                <w:b w:val="0"/>
                <w:bCs w:val="0"/>
                <w:sz w:val="24"/>
                <w:szCs w:val="24"/>
              </w:rPr>
              <w:t>$0.50</w:t>
            </w:r>
            <w:r w:rsidRPr="54A71FA0" w:rsidR="40E6E247">
              <w:rPr>
                <w:rFonts w:eastAsia="Calibri" w:cs="Calibri" w:cstheme="minorAscii"/>
                <w:b w:val="0"/>
                <w:bCs w:val="0"/>
                <w:sz w:val="24"/>
                <w:szCs w:val="24"/>
              </w:rPr>
              <w:t>.</w:t>
            </w:r>
          </w:p>
        </w:tc>
      </w:tr>
    </w:tbl>
    <w:p w:rsidR="54A71FA0" w:rsidP="54A71FA0" w:rsidRDefault="54A71FA0" w14:paraId="4B25AF90" w14:textId="26A338A3">
      <w:pPr>
        <w:rPr>
          <w:rFonts w:eastAsia="Calibri" w:cs="Calibri" w:cstheme="minorAscii"/>
          <w:b w:val="1"/>
          <w:bCs w:val="1"/>
          <w:sz w:val="24"/>
          <w:szCs w:val="24"/>
        </w:rPr>
      </w:pPr>
    </w:p>
    <w:p w:rsidR="00FB2824" w:rsidP="00FB2824" w:rsidRDefault="00FB2824" w14:paraId="648EA270"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5"/>
        <w:gridCol w:w="7689"/>
        <w:gridCol w:w="2476"/>
      </w:tblGrid>
      <w:tr w:rsidRPr="00EE349A" w:rsidR="00FB2824" w:rsidTr="00BF72E4" w14:paraId="24A2DBC5" w14:textId="77777777">
        <w:trPr>
          <w:trHeight w:val="300"/>
        </w:trPr>
        <w:tc>
          <w:tcPr>
            <w:tcW w:w="625" w:type="dxa"/>
            <w:shd w:val="clear" w:color="auto" w:fill="E7E6E6" w:themeFill="background2"/>
          </w:tcPr>
          <w:p w:rsidRPr="00EE349A" w:rsidR="00FB2824" w:rsidP="00BF72E4" w:rsidRDefault="00FB2824" w14:paraId="4EFA800C" w14:textId="77777777">
            <w:pPr>
              <w:rPr>
                <w:rFonts w:eastAsia="Calibri" w:cstheme="minorHAnsi"/>
                <w:sz w:val="24"/>
                <w:szCs w:val="24"/>
              </w:rPr>
            </w:pPr>
          </w:p>
        </w:tc>
        <w:tc>
          <w:tcPr>
            <w:tcW w:w="7689" w:type="dxa"/>
          </w:tcPr>
          <w:p w:rsidRPr="00EE349A" w:rsidR="00FB2824" w:rsidP="00BF72E4" w:rsidRDefault="00FB2824" w14:paraId="7B0F32A2" w14:textId="77777777">
            <w:pPr>
              <w:rPr>
                <w:rFonts w:cstheme="minorHAnsi"/>
                <w:noProof/>
                <w:sz w:val="24"/>
                <w:szCs w:val="24"/>
              </w:rPr>
            </w:pPr>
            <w:r w:rsidRPr="00EE349A">
              <w:rPr>
                <w:rFonts w:eastAsia="Calibri" w:cstheme="minorHAnsi"/>
                <w:bCs/>
                <w:noProof/>
                <w:sz w:val="24"/>
                <w:szCs w:val="24"/>
              </w:rPr>
              <w:t>Question</w:t>
            </w:r>
          </w:p>
        </w:tc>
        <w:tc>
          <w:tcPr>
            <w:tcW w:w="2476" w:type="dxa"/>
          </w:tcPr>
          <w:p w:rsidRPr="00EE349A" w:rsidR="00FB2824" w:rsidP="00BF72E4" w:rsidRDefault="00FB2824" w14:paraId="11166EBC" w14:textId="77777777">
            <w:pPr>
              <w:rPr>
                <w:rFonts w:cstheme="minorHAnsi"/>
                <w:noProof/>
                <w:sz w:val="24"/>
                <w:szCs w:val="24"/>
              </w:rPr>
            </w:pPr>
            <w:r w:rsidRPr="00EE349A">
              <w:rPr>
                <w:rFonts w:eastAsia="Calibri" w:cstheme="minorHAnsi"/>
                <w:bCs/>
                <w:noProof/>
                <w:sz w:val="24"/>
                <w:szCs w:val="24"/>
              </w:rPr>
              <w:t>Answer</w:t>
            </w:r>
          </w:p>
        </w:tc>
      </w:tr>
      <w:tr w:rsidRPr="00EE349A" w:rsidR="00FB2824" w:rsidTr="00BF72E4" w14:paraId="4B4ACCDE" w14:textId="77777777">
        <w:trPr>
          <w:trHeight w:val="300"/>
        </w:trPr>
        <w:tc>
          <w:tcPr>
            <w:tcW w:w="625" w:type="dxa"/>
          </w:tcPr>
          <w:p w:rsidRPr="00EE349A" w:rsidR="00FB2824" w:rsidP="00BF72E4" w:rsidRDefault="00FB2824" w14:paraId="16D5D442" w14:textId="77777777">
            <w:pPr>
              <w:rPr>
                <w:rFonts w:eastAsia="Calibri" w:cstheme="minorHAnsi"/>
                <w:sz w:val="24"/>
                <w:szCs w:val="24"/>
              </w:rPr>
            </w:pPr>
            <w:r w:rsidRPr="00EE349A">
              <w:rPr>
                <w:rFonts w:eastAsia="Calibri" w:cstheme="minorHAnsi"/>
                <w:sz w:val="24"/>
                <w:szCs w:val="24"/>
              </w:rPr>
              <w:t>P 1</w:t>
            </w:r>
          </w:p>
        </w:tc>
        <w:tc>
          <w:tcPr>
            <w:tcW w:w="7689" w:type="dxa"/>
          </w:tcPr>
          <w:p w:rsidRPr="00EE349A" w:rsidR="000F4138" w:rsidP="000F4138" w:rsidRDefault="000F4138" w14:paraId="42B98A40"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A golfer wants to model the motion of her golf shot on a graph. She sets the x-axis as time and the y-axis as elevation. What kind of function </w:t>
            </w:r>
            <w:r w:rsidRPr="00EE349A">
              <w:rPr>
                <w:rStyle w:val="Strong"/>
                <w:rFonts w:asciiTheme="minorHAnsi" w:hAnsiTheme="minorHAnsi" w:cstheme="minorHAnsi"/>
                <w:color w:val="333333"/>
              </w:rPr>
              <w:t>best</w:t>
            </w:r>
            <w:r w:rsidRPr="00EE349A">
              <w:rPr>
                <w:rFonts w:asciiTheme="minorHAnsi" w:hAnsiTheme="minorHAnsi" w:cstheme="minorHAnsi"/>
                <w:color w:val="333333"/>
              </w:rPr>
              <w:t> represents this scenario?</w:t>
            </w:r>
          </w:p>
          <w:p w:rsidRPr="00EE349A" w:rsidR="000F4138" w:rsidP="000F4138" w:rsidRDefault="000F4138" w14:paraId="62F996FC"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#1: a linear function</w:t>
            </w:r>
          </w:p>
          <w:p w:rsidRPr="00EE349A" w:rsidR="000F4138" w:rsidP="000F4138" w:rsidRDefault="000F4138" w14:paraId="1C22244E"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#2: a quadratic function</w:t>
            </w:r>
          </w:p>
          <w:p w:rsidRPr="00EE349A" w:rsidR="00FB2824" w:rsidP="000F4138" w:rsidRDefault="000F4138" w14:paraId="243CAA97" w14:textId="588D2DC6">
            <w:pPr>
              <w:pStyle w:val="NormalWeb"/>
              <w:shd w:val="clear" w:color="auto" w:fill="FFFFFF"/>
              <w:spacing w:before="0" w:beforeAutospacing="0" w:after="0" w:afterAutospacing="0"/>
              <w:rPr>
                <w:rFonts w:eastAsia="Calibri" w:asciiTheme="minorHAnsi" w:hAnsiTheme="minorHAnsi" w:cstheme="minorHAnsi"/>
              </w:rPr>
            </w:pPr>
            <w:r w:rsidRPr="00EE349A">
              <w:rPr>
                <w:rFonts w:asciiTheme="minorHAnsi" w:hAnsiTheme="minorHAnsi" w:cstheme="minorHAnsi"/>
                <w:color w:val="333333"/>
              </w:rPr>
              <w:lastRenderedPageBreak/>
              <w:t>Option #3: an exponential function</w:t>
            </w:r>
          </w:p>
        </w:tc>
        <w:tc>
          <w:tcPr>
            <w:tcW w:w="2476" w:type="dxa"/>
          </w:tcPr>
          <w:p w:rsidRPr="00EE349A" w:rsidR="00FB2824" w:rsidP="00BF72E4" w:rsidRDefault="000F4138" w14:paraId="466928B0" w14:textId="3B21F852">
            <w:pPr>
              <w:rPr>
                <w:rFonts w:cstheme="minorHAnsi"/>
                <w:noProof/>
                <w:sz w:val="24"/>
                <w:szCs w:val="24"/>
              </w:rPr>
            </w:pPr>
            <w:r w:rsidRPr="00EE349A">
              <w:rPr>
                <w:rFonts w:cstheme="minorHAnsi"/>
                <w:noProof/>
                <w:sz w:val="24"/>
                <w:szCs w:val="24"/>
              </w:rPr>
              <w:lastRenderedPageBreak/>
              <w:t>2</w:t>
            </w:r>
          </w:p>
        </w:tc>
      </w:tr>
      <w:tr w:rsidRPr="00EE349A" w:rsidR="00FB2824" w:rsidTr="00BF72E4" w14:paraId="45B015C6" w14:textId="77777777">
        <w:trPr>
          <w:trHeight w:val="300"/>
        </w:trPr>
        <w:tc>
          <w:tcPr>
            <w:tcW w:w="625" w:type="dxa"/>
          </w:tcPr>
          <w:p w:rsidRPr="00EE349A" w:rsidR="00FB2824" w:rsidP="00BF72E4" w:rsidRDefault="00FB2824" w14:paraId="0FA22DD4" w14:textId="77777777">
            <w:pPr>
              <w:rPr>
                <w:rFonts w:eastAsia="Calibri" w:cstheme="minorHAnsi"/>
                <w:sz w:val="24"/>
                <w:szCs w:val="24"/>
              </w:rPr>
            </w:pPr>
            <w:r w:rsidRPr="00EE349A">
              <w:rPr>
                <w:rFonts w:eastAsia="Calibri" w:cstheme="minorHAnsi"/>
                <w:sz w:val="24"/>
                <w:szCs w:val="24"/>
              </w:rPr>
              <w:t>P 2</w:t>
            </w:r>
          </w:p>
        </w:tc>
        <w:tc>
          <w:tcPr>
            <w:tcW w:w="7689" w:type="dxa"/>
          </w:tcPr>
          <w:p w:rsidRPr="00EE349A" w:rsidR="000F4138" w:rsidP="000F4138" w:rsidRDefault="000F4138" w14:paraId="766A5773" w14:textId="2BA3C0C4">
            <w:pPr>
              <w:pStyle w:val="NormalWeb"/>
              <w:shd w:val="clear" w:color="auto" w:fill="FFFFFF"/>
              <w:spacing w:before="0" w:beforeAutospacing="0" w:after="0" w:afterAutospacing="0"/>
              <w:rPr>
                <w:rFonts w:asciiTheme="minorHAnsi" w:hAnsiTheme="minorHAnsi" w:cstheme="minorHAnsi"/>
                <w:color w:val="333333"/>
              </w:rPr>
            </w:pPr>
            <w:r w:rsidRPr="00EE349A">
              <w:rPr>
                <w:rFonts w:asciiTheme="minorHAnsi" w:hAnsiTheme="minorHAnsi" w:cstheme="minorHAnsi"/>
                <w:color w:val="333333"/>
              </w:rPr>
              <w:t>In epidemiology, the study of infectious diseases, scientists measure how fast a disease spreads using </w:t>
            </w:r>
            <w:r w:rsidRPr="00EE349A">
              <w:rPr>
                <w:rStyle w:val="mi"/>
                <w:rFonts w:asciiTheme="minorHAnsi" w:hAnsiTheme="minorHAnsi" w:cstheme="minorHAnsi"/>
                <w:color w:val="333333"/>
                <w:bdr w:val="none" w:color="auto" w:sz="0" w:space="0" w:frame="1"/>
              </w:rPr>
              <w:t>Ro</w:t>
            </w:r>
            <w:r w:rsidRPr="00EE349A">
              <w:rPr>
                <w:rFonts w:asciiTheme="minorHAnsi" w:hAnsiTheme="minorHAnsi" w:cstheme="minorHAnsi"/>
                <w:color w:val="333333"/>
              </w:rPr>
              <w:t xml:space="preserve">, which is also known as the coefficient of transmission. </w:t>
            </w:r>
            <w:proofErr w:type="gramStart"/>
            <w:r w:rsidRPr="00EE349A">
              <w:rPr>
                <w:rFonts w:asciiTheme="minorHAnsi" w:hAnsiTheme="minorHAnsi" w:cstheme="minorHAnsi"/>
                <w:color w:val="333333"/>
              </w:rPr>
              <w:t>An</w:t>
            </w:r>
            <w:proofErr w:type="gramEnd"/>
            <w:r w:rsidRPr="00EE349A">
              <w:rPr>
                <w:rFonts w:asciiTheme="minorHAnsi" w:hAnsiTheme="minorHAnsi" w:cstheme="minorHAnsi"/>
                <w:color w:val="333333"/>
              </w:rPr>
              <w:t> </w:t>
            </w:r>
            <w:r w:rsidRPr="00EE349A">
              <w:rPr>
                <w:rStyle w:val="mi"/>
                <w:rFonts w:asciiTheme="minorHAnsi" w:hAnsiTheme="minorHAnsi" w:cstheme="minorHAnsi"/>
                <w:color w:val="333333"/>
                <w:bdr w:val="none" w:color="auto" w:sz="0" w:space="0" w:frame="1"/>
              </w:rPr>
              <w:t>Ro</w:t>
            </w:r>
            <w:r w:rsidRPr="00EE349A">
              <w:rPr>
                <w:rFonts w:asciiTheme="minorHAnsi" w:hAnsiTheme="minorHAnsi" w:cstheme="minorHAnsi"/>
                <w:color w:val="333333"/>
              </w:rPr>
              <w:t xml:space="preserve"> score of 1 means that each sick person will infect one other person. </w:t>
            </w:r>
            <w:proofErr w:type="gramStart"/>
            <w:r w:rsidRPr="00EE349A">
              <w:rPr>
                <w:rFonts w:asciiTheme="minorHAnsi" w:hAnsiTheme="minorHAnsi" w:cstheme="minorHAnsi"/>
                <w:color w:val="333333"/>
              </w:rPr>
              <w:t>An</w:t>
            </w:r>
            <w:proofErr w:type="gramEnd"/>
            <w:r w:rsidRPr="00EE349A">
              <w:rPr>
                <w:rFonts w:asciiTheme="minorHAnsi" w:hAnsiTheme="minorHAnsi" w:cstheme="minorHAnsi"/>
                <w:color w:val="333333"/>
              </w:rPr>
              <w:t> </w:t>
            </w:r>
            <w:r w:rsidRPr="00EE349A">
              <w:rPr>
                <w:rStyle w:val="mi"/>
                <w:rFonts w:asciiTheme="minorHAnsi" w:hAnsiTheme="minorHAnsi" w:cstheme="minorHAnsi"/>
                <w:color w:val="333333"/>
                <w:bdr w:val="none" w:color="auto" w:sz="0" w:space="0" w:frame="1"/>
              </w:rPr>
              <w:t>Ro</w:t>
            </w:r>
            <w:r w:rsidRPr="00EE349A">
              <w:rPr>
                <w:rFonts w:asciiTheme="minorHAnsi" w:hAnsiTheme="minorHAnsi" w:cstheme="minorHAnsi"/>
                <w:color w:val="333333"/>
              </w:rPr>
              <w:t xml:space="preserve"> score of 2.5 means that each sick person infects an average of 2.5 other people. Which function type represents the spread of a disease with </w:t>
            </w:r>
            <w:proofErr w:type="gramStart"/>
            <w:r w:rsidRPr="00EE349A">
              <w:rPr>
                <w:rFonts w:asciiTheme="minorHAnsi" w:hAnsiTheme="minorHAnsi" w:cstheme="minorHAnsi"/>
                <w:color w:val="333333"/>
              </w:rPr>
              <w:t>an</w:t>
            </w:r>
            <w:proofErr w:type="gramEnd"/>
            <w:r w:rsidRPr="00EE349A">
              <w:rPr>
                <w:rFonts w:asciiTheme="minorHAnsi" w:hAnsiTheme="minorHAnsi" w:cstheme="minorHAnsi"/>
                <w:color w:val="333333"/>
              </w:rPr>
              <w:t> </w:t>
            </w:r>
            <w:r w:rsidRPr="00EE349A">
              <w:rPr>
                <w:rStyle w:val="mi"/>
                <w:rFonts w:asciiTheme="minorHAnsi" w:hAnsiTheme="minorHAnsi" w:cstheme="minorHAnsi"/>
                <w:color w:val="333333"/>
                <w:bdr w:val="none" w:color="auto" w:sz="0" w:space="0" w:frame="1"/>
              </w:rPr>
              <w:t>Ro</w:t>
            </w:r>
            <w:r w:rsidRPr="00EE349A">
              <w:rPr>
                <w:rFonts w:asciiTheme="minorHAnsi" w:hAnsiTheme="minorHAnsi" w:cstheme="minorHAnsi"/>
                <w:color w:val="333333"/>
              </w:rPr>
              <w:t> of 2?</w:t>
            </w:r>
          </w:p>
          <w:p w:rsidRPr="00EE349A" w:rsidR="000F4138" w:rsidP="000F4138" w:rsidRDefault="000F4138" w14:paraId="68A9DFF8"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#1: a linear function</w:t>
            </w:r>
          </w:p>
          <w:p w:rsidRPr="00EE349A" w:rsidR="000F4138" w:rsidP="000F4138" w:rsidRDefault="000F4138" w14:paraId="58021D69"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#2: a quadratic function</w:t>
            </w:r>
          </w:p>
          <w:p w:rsidRPr="00EE349A" w:rsidR="00FB2824" w:rsidP="00352F30" w:rsidRDefault="000F4138" w14:paraId="5BC4D4F0" w14:textId="1529F7E5">
            <w:pPr>
              <w:pStyle w:val="NormalWeb"/>
              <w:shd w:val="clear" w:color="auto" w:fill="FFFFFF"/>
              <w:spacing w:before="0" w:beforeAutospacing="0" w:after="0" w:afterAutospacing="0"/>
              <w:rPr>
                <w:rFonts w:eastAsia="Calibri" w:asciiTheme="minorHAnsi" w:hAnsiTheme="minorHAnsi" w:cstheme="minorHAnsi"/>
              </w:rPr>
            </w:pPr>
            <w:r w:rsidRPr="00EE349A">
              <w:rPr>
                <w:rFonts w:asciiTheme="minorHAnsi" w:hAnsiTheme="minorHAnsi" w:cstheme="minorHAnsi"/>
                <w:color w:val="333333"/>
              </w:rPr>
              <w:t>Option #3: an exponential function</w:t>
            </w:r>
          </w:p>
        </w:tc>
        <w:tc>
          <w:tcPr>
            <w:tcW w:w="2476" w:type="dxa"/>
          </w:tcPr>
          <w:p w:rsidRPr="00EE349A" w:rsidR="00FB2824" w:rsidP="00BF72E4" w:rsidRDefault="004530E6" w14:paraId="2929DA7F" w14:textId="28F34164">
            <w:pPr>
              <w:rPr>
                <w:rFonts w:cstheme="minorHAnsi"/>
                <w:noProof/>
                <w:sz w:val="24"/>
                <w:szCs w:val="24"/>
              </w:rPr>
            </w:pPr>
            <w:r w:rsidRPr="00EE349A">
              <w:rPr>
                <w:rFonts w:cstheme="minorHAnsi"/>
                <w:noProof/>
                <w:sz w:val="24"/>
                <w:szCs w:val="24"/>
              </w:rPr>
              <w:t>3</w:t>
            </w:r>
          </w:p>
        </w:tc>
      </w:tr>
      <w:tr w:rsidRPr="00EE349A" w:rsidR="00FB2824" w:rsidTr="00BF72E4" w14:paraId="687264A7" w14:textId="77777777">
        <w:trPr>
          <w:trHeight w:val="300"/>
        </w:trPr>
        <w:tc>
          <w:tcPr>
            <w:tcW w:w="625" w:type="dxa"/>
          </w:tcPr>
          <w:p w:rsidRPr="00EE349A" w:rsidR="00FB2824" w:rsidP="00BF72E4" w:rsidRDefault="00FB2824" w14:paraId="0F402C64" w14:textId="77777777">
            <w:pPr>
              <w:rPr>
                <w:rFonts w:eastAsia="Calibri" w:cstheme="minorHAnsi"/>
                <w:sz w:val="24"/>
                <w:szCs w:val="24"/>
              </w:rPr>
            </w:pPr>
            <w:r w:rsidRPr="00EE349A">
              <w:rPr>
                <w:rFonts w:eastAsia="Calibri" w:cstheme="minorHAnsi"/>
                <w:sz w:val="24"/>
                <w:szCs w:val="24"/>
              </w:rPr>
              <w:t>P 3</w:t>
            </w:r>
          </w:p>
        </w:tc>
        <w:tc>
          <w:tcPr>
            <w:tcW w:w="7689" w:type="dxa"/>
          </w:tcPr>
          <w:p w:rsidRPr="00EE349A" w:rsidR="004530E6" w:rsidP="004530E6" w:rsidRDefault="004530E6" w14:paraId="0DEBACE4"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Which type of slope is </w:t>
            </w:r>
            <w:r w:rsidRPr="00EE349A">
              <w:rPr>
                <w:rStyle w:val="Strong"/>
                <w:rFonts w:asciiTheme="minorHAnsi" w:hAnsiTheme="minorHAnsi" w:cstheme="minorHAnsi"/>
                <w:color w:val="333333"/>
              </w:rPr>
              <w:t>best</w:t>
            </w:r>
            <w:r w:rsidRPr="00EE349A">
              <w:rPr>
                <w:rFonts w:asciiTheme="minorHAnsi" w:hAnsiTheme="minorHAnsi" w:cstheme="minorHAnsi"/>
                <w:color w:val="333333"/>
              </w:rPr>
              <w:t> to use to create a model for measuring the elevation versus time of a train traveling up a mountain?</w:t>
            </w:r>
          </w:p>
          <w:p w:rsidRPr="00EE349A" w:rsidR="004530E6" w:rsidP="004530E6" w:rsidRDefault="004530E6" w14:paraId="2554647F"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#1: zero slope</w:t>
            </w:r>
          </w:p>
          <w:p w:rsidRPr="00EE349A" w:rsidR="004530E6" w:rsidP="004530E6" w:rsidRDefault="004530E6" w14:paraId="31A0226C"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#2: positive slope</w:t>
            </w:r>
          </w:p>
          <w:p w:rsidRPr="00EE349A" w:rsidR="00FB2824" w:rsidP="004530E6" w:rsidRDefault="004530E6" w14:paraId="2BF3BB8A" w14:textId="332B3F72">
            <w:pPr>
              <w:pStyle w:val="NormalWeb"/>
              <w:shd w:val="clear" w:color="auto" w:fill="FFFFFF"/>
              <w:spacing w:before="0" w:beforeAutospacing="0" w:after="0" w:afterAutospacing="0"/>
              <w:rPr>
                <w:rFonts w:eastAsia="Calibri" w:asciiTheme="minorHAnsi" w:hAnsiTheme="minorHAnsi" w:cstheme="minorHAnsi"/>
              </w:rPr>
            </w:pPr>
            <w:r w:rsidRPr="00EE349A">
              <w:rPr>
                <w:rFonts w:asciiTheme="minorHAnsi" w:hAnsiTheme="minorHAnsi" w:cstheme="minorHAnsi"/>
                <w:color w:val="333333"/>
              </w:rPr>
              <w:t>Option #3: negative slope</w:t>
            </w:r>
          </w:p>
        </w:tc>
        <w:tc>
          <w:tcPr>
            <w:tcW w:w="2476" w:type="dxa"/>
          </w:tcPr>
          <w:p w:rsidRPr="00EE349A" w:rsidR="00FB2824" w:rsidP="00BF72E4" w:rsidRDefault="004530E6" w14:paraId="406E745A" w14:textId="1D2DD15B">
            <w:pPr>
              <w:rPr>
                <w:rFonts w:cstheme="minorHAnsi"/>
                <w:noProof/>
                <w:sz w:val="24"/>
                <w:szCs w:val="24"/>
              </w:rPr>
            </w:pPr>
            <w:r w:rsidRPr="00EE349A">
              <w:rPr>
                <w:rFonts w:cstheme="minorHAnsi"/>
                <w:noProof/>
                <w:sz w:val="24"/>
                <w:szCs w:val="24"/>
              </w:rPr>
              <w:t>2</w:t>
            </w:r>
          </w:p>
        </w:tc>
      </w:tr>
      <w:tr w:rsidRPr="00EE349A" w:rsidR="00FB2824" w:rsidTr="00BF72E4" w14:paraId="5341CFCC" w14:textId="77777777">
        <w:trPr>
          <w:trHeight w:val="300"/>
        </w:trPr>
        <w:tc>
          <w:tcPr>
            <w:tcW w:w="625" w:type="dxa"/>
          </w:tcPr>
          <w:p w:rsidRPr="00EE349A" w:rsidR="00FB2824" w:rsidP="00BF72E4" w:rsidRDefault="00FB2824" w14:paraId="078C5135" w14:textId="77777777">
            <w:pPr>
              <w:rPr>
                <w:rFonts w:eastAsia="Calibri" w:cstheme="minorHAnsi"/>
                <w:sz w:val="24"/>
                <w:szCs w:val="24"/>
              </w:rPr>
            </w:pPr>
            <w:r w:rsidRPr="00EE349A">
              <w:rPr>
                <w:rFonts w:eastAsia="Calibri" w:cstheme="minorHAnsi"/>
                <w:sz w:val="24"/>
                <w:szCs w:val="24"/>
              </w:rPr>
              <w:t>P 4</w:t>
            </w:r>
          </w:p>
        </w:tc>
        <w:tc>
          <w:tcPr>
            <w:tcW w:w="7689" w:type="dxa"/>
          </w:tcPr>
          <w:p w:rsidRPr="00EE349A" w:rsidR="004530E6" w:rsidP="004530E6" w:rsidRDefault="004530E6" w14:paraId="40720174"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Which type of slope is </w:t>
            </w:r>
            <w:r w:rsidRPr="00EE349A">
              <w:rPr>
                <w:rStyle w:val="Strong"/>
                <w:rFonts w:asciiTheme="minorHAnsi" w:hAnsiTheme="minorHAnsi" w:cstheme="minorHAnsi"/>
                <w:color w:val="333333"/>
              </w:rPr>
              <w:t>best</w:t>
            </w:r>
            <w:r w:rsidRPr="00EE349A">
              <w:rPr>
                <w:rFonts w:asciiTheme="minorHAnsi" w:hAnsiTheme="minorHAnsi" w:cstheme="minorHAnsi"/>
                <w:color w:val="333333"/>
              </w:rPr>
              <w:t> to use to create a model for measuring the speed versus the time of a car that is approaching a red light?</w:t>
            </w:r>
          </w:p>
          <w:p w:rsidRPr="00EE349A" w:rsidR="004530E6" w:rsidP="004530E6" w:rsidRDefault="004530E6" w14:paraId="70AE9F92"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#1: zero slope</w:t>
            </w:r>
          </w:p>
          <w:p w:rsidRPr="00EE349A" w:rsidR="004530E6" w:rsidP="004530E6" w:rsidRDefault="004530E6" w14:paraId="762C9B79"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#2: positive slope</w:t>
            </w:r>
          </w:p>
          <w:p w:rsidRPr="00EE349A" w:rsidR="00FB2824" w:rsidP="004530E6" w:rsidRDefault="004530E6" w14:paraId="2D141F5E" w14:textId="50C50877">
            <w:pPr>
              <w:pStyle w:val="NormalWeb"/>
              <w:shd w:val="clear" w:color="auto" w:fill="FFFFFF"/>
              <w:spacing w:before="0" w:beforeAutospacing="0" w:after="0" w:afterAutospacing="0"/>
              <w:rPr>
                <w:rFonts w:eastAsia="Calibri" w:asciiTheme="minorHAnsi" w:hAnsiTheme="minorHAnsi" w:cstheme="minorHAnsi"/>
              </w:rPr>
            </w:pPr>
            <w:r w:rsidRPr="00EE349A">
              <w:rPr>
                <w:rFonts w:asciiTheme="minorHAnsi" w:hAnsiTheme="minorHAnsi" w:cstheme="minorHAnsi"/>
                <w:color w:val="333333"/>
              </w:rPr>
              <w:t>Option #3: negative slope</w:t>
            </w:r>
          </w:p>
        </w:tc>
        <w:tc>
          <w:tcPr>
            <w:tcW w:w="2476" w:type="dxa"/>
          </w:tcPr>
          <w:p w:rsidRPr="00EE349A" w:rsidR="00FB2824" w:rsidP="00BF72E4" w:rsidRDefault="004530E6" w14:paraId="78042D11" w14:textId="31E28E87">
            <w:pPr>
              <w:rPr>
                <w:rFonts w:cstheme="minorHAnsi"/>
                <w:noProof/>
                <w:sz w:val="24"/>
                <w:szCs w:val="24"/>
              </w:rPr>
            </w:pPr>
            <w:r w:rsidRPr="00EE349A">
              <w:rPr>
                <w:rFonts w:cstheme="minorHAnsi"/>
                <w:noProof/>
                <w:sz w:val="24"/>
                <w:szCs w:val="24"/>
              </w:rPr>
              <w:t>3</w:t>
            </w:r>
          </w:p>
        </w:tc>
      </w:tr>
      <w:tr w:rsidRPr="00EE349A" w:rsidR="00FB2824" w:rsidTr="00BF72E4" w14:paraId="1F649FD3" w14:textId="77777777">
        <w:trPr>
          <w:trHeight w:val="300"/>
        </w:trPr>
        <w:tc>
          <w:tcPr>
            <w:tcW w:w="625" w:type="dxa"/>
          </w:tcPr>
          <w:p w:rsidRPr="00EE349A" w:rsidR="00FB2824" w:rsidP="00BF72E4" w:rsidRDefault="00FB2824" w14:paraId="1ECDB13C" w14:textId="77777777">
            <w:pPr>
              <w:rPr>
                <w:rFonts w:eastAsia="Calibri" w:cstheme="minorHAnsi"/>
                <w:sz w:val="24"/>
                <w:szCs w:val="24"/>
              </w:rPr>
            </w:pPr>
            <w:r w:rsidRPr="00EE349A">
              <w:rPr>
                <w:rFonts w:eastAsia="Calibri" w:cstheme="minorHAnsi"/>
                <w:sz w:val="24"/>
                <w:szCs w:val="24"/>
              </w:rPr>
              <w:t>P 5</w:t>
            </w:r>
          </w:p>
        </w:tc>
        <w:tc>
          <w:tcPr>
            <w:tcW w:w="7689" w:type="dxa"/>
          </w:tcPr>
          <w:p w:rsidRPr="00EE349A" w:rsidR="00EE349A" w:rsidP="00EE349A" w:rsidRDefault="00EE349A" w14:paraId="35B4116E"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Which type of slope is </w:t>
            </w:r>
            <w:r w:rsidRPr="00EE349A">
              <w:rPr>
                <w:rStyle w:val="Strong"/>
                <w:rFonts w:asciiTheme="minorHAnsi" w:hAnsiTheme="minorHAnsi" w:cstheme="minorHAnsi"/>
                <w:color w:val="333333"/>
              </w:rPr>
              <w:t>best</w:t>
            </w:r>
            <w:r w:rsidRPr="00EE349A">
              <w:rPr>
                <w:rFonts w:asciiTheme="minorHAnsi" w:hAnsiTheme="minorHAnsi" w:cstheme="minorHAnsi"/>
                <w:color w:val="333333"/>
              </w:rPr>
              <w:t> to use to create a model for determining the amount of money in the bank each month for a person who is not making monthly contributions and is still paying bills from the account?</w:t>
            </w:r>
          </w:p>
          <w:p w:rsidRPr="00EE349A" w:rsidR="00EE349A" w:rsidP="00EE349A" w:rsidRDefault="00EE349A" w14:paraId="580D86EB"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#1: zero slope</w:t>
            </w:r>
          </w:p>
          <w:p w:rsidRPr="00EE349A" w:rsidR="00EE349A" w:rsidP="00EE349A" w:rsidRDefault="00EE349A" w14:paraId="19FDDD09" w14:textId="77777777">
            <w:pPr>
              <w:pStyle w:val="NormalWeb"/>
              <w:shd w:val="clear" w:color="auto" w:fill="FFFFFF"/>
              <w:spacing w:before="0" w:beforeAutospacing="0" w:after="240" w:afterAutospacing="0"/>
              <w:rPr>
                <w:rFonts w:asciiTheme="minorHAnsi" w:hAnsiTheme="minorHAnsi" w:cstheme="minorHAnsi"/>
                <w:color w:val="333333"/>
              </w:rPr>
            </w:pPr>
            <w:r w:rsidRPr="00EE349A">
              <w:rPr>
                <w:rFonts w:asciiTheme="minorHAnsi" w:hAnsiTheme="minorHAnsi" w:cstheme="minorHAnsi"/>
                <w:color w:val="333333"/>
              </w:rPr>
              <w:t>Option #2: positive slope</w:t>
            </w:r>
          </w:p>
          <w:p w:rsidRPr="00EE349A" w:rsidR="00FB2824" w:rsidP="00EE349A" w:rsidRDefault="00EE349A" w14:paraId="54150265" w14:textId="04DED8D1">
            <w:pPr>
              <w:pStyle w:val="NormalWeb"/>
              <w:shd w:val="clear" w:color="auto" w:fill="FFFFFF"/>
              <w:spacing w:before="0" w:beforeAutospacing="0" w:after="0" w:afterAutospacing="0"/>
              <w:rPr>
                <w:rFonts w:eastAsia="Calibri" w:asciiTheme="minorHAnsi" w:hAnsiTheme="minorHAnsi" w:cstheme="minorHAnsi"/>
              </w:rPr>
            </w:pPr>
            <w:r w:rsidRPr="00EE349A">
              <w:rPr>
                <w:rFonts w:asciiTheme="minorHAnsi" w:hAnsiTheme="minorHAnsi" w:cstheme="minorHAnsi"/>
                <w:color w:val="333333"/>
              </w:rPr>
              <w:t>Option #3: negative slope</w:t>
            </w:r>
          </w:p>
        </w:tc>
        <w:tc>
          <w:tcPr>
            <w:tcW w:w="2476" w:type="dxa"/>
          </w:tcPr>
          <w:p w:rsidRPr="00EE349A" w:rsidR="00FB2824" w:rsidP="00BF72E4" w:rsidRDefault="00EE349A" w14:paraId="4509ADFD" w14:textId="74308365">
            <w:pPr>
              <w:rPr>
                <w:rFonts w:cstheme="minorHAnsi"/>
                <w:noProof/>
                <w:sz w:val="24"/>
                <w:szCs w:val="24"/>
              </w:rPr>
            </w:pPr>
            <w:r w:rsidRPr="00EE349A">
              <w:rPr>
                <w:rFonts w:cstheme="minorHAnsi"/>
                <w:noProof/>
                <w:sz w:val="24"/>
                <w:szCs w:val="24"/>
              </w:rPr>
              <w:t>3</w:t>
            </w:r>
          </w:p>
        </w:tc>
      </w:tr>
    </w:tbl>
    <w:p w:rsidR="00FB2824" w:rsidP="00FB2824" w:rsidRDefault="00FB2824" w14:paraId="72541E1E" w14:textId="77777777">
      <w:pPr>
        <w:rPr>
          <w:rFonts w:eastAsia="Calibri"/>
          <w:sz w:val="24"/>
          <w:szCs w:val="24"/>
        </w:rPr>
      </w:pPr>
    </w:p>
    <w:p w:rsidRPr="00513D17" w:rsidR="00FB2824" w:rsidP="00FB2824" w:rsidRDefault="00FB2824" w14:paraId="20145525"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659"/>
        <w:gridCol w:w="6755"/>
        <w:gridCol w:w="3376"/>
      </w:tblGrid>
      <w:tr w:rsidRPr="00C570D9" w:rsidR="00C570D9" w:rsidTr="529B899F" w14:paraId="28ADBDBC" w14:textId="77777777">
        <w:tc>
          <w:tcPr>
            <w:tcW w:w="715" w:type="dxa"/>
            <w:shd w:val="clear" w:color="auto" w:fill="E7E6E6" w:themeFill="background2"/>
          </w:tcPr>
          <w:p w:rsidRPr="00C570D9" w:rsidR="00FB2824" w:rsidP="00BF72E4" w:rsidRDefault="00FB2824" w14:paraId="471323D0" w14:textId="77777777">
            <w:pPr>
              <w:rPr>
                <w:rFonts w:eastAsia="Calibri" w:cstheme="minorHAnsi"/>
                <w:bCs/>
                <w:sz w:val="24"/>
                <w:szCs w:val="24"/>
              </w:rPr>
            </w:pPr>
          </w:p>
        </w:tc>
        <w:tc>
          <w:tcPr>
            <w:tcW w:w="7580" w:type="dxa"/>
          </w:tcPr>
          <w:p w:rsidRPr="00C570D9" w:rsidR="00FB2824" w:rsidP="00BF72E4" w:rsidRDefault="00FB2824" w14:paraId="4451C551" w14:textId="77777777">
            <w:pPr>
              <w:rPr>
                <w:rFonts w:eastAsia="Calibri" w:cstheme="minorHAnsi"/>
                <w:bCs/>
                <w:noProof/>
                <w:sz w:val="24"/>
                <w:szCs w:val="24"/>
              </w:rPr>
            </w:pPr>
            <w:r w:rsidRPr="00C570D9">
              <w:rPr>
                <w:rFonts w:eastAsia="Calibri" w:cstheme="minorHAnsi"/>
                <w:bCs/>
                <w:noProof/>
                <w:sz w:val="24"/>
                <w:szCs w:val="24"/>
              </w:rPr>
              <w:t>Question</w:t>
            </w:r>
          </w:p>
        </w:tc>
        <w:tc>
          <w:tcPr>
            <w:tcW w:w="2495" w:type="dxa"/>
          </w:tcPr>
          <w:p w:rsidRPr="00C570D9" w:rsidR="00FB2824" w:rsidP="00BF72E4" w:rsidRDefault="00FB2824" w14:paraId="100B9DB4" w14:textId="77777777">
            <w:pPr>
              <w:rPr>
                <w:rFonts w:eastAsia="Calibri" w:cstheme="minorHAnsi"/>
                <w:bCs/>
                <w:noProof/>
                <w:sz w:val="24"/>
                <w:szCs w:val="24"/>
              </w:rPr>
            </w:pPr>
            <w:r w:rsidRPr="00C570D9">
              <w:rPr>
                <w:rFonts w:eastAsia="Calibri" w:cstheme="minorHAnsi"/>
                <w:bCs/>
                <w:noProof/>
                <w:sz w:val="24"/>
                <w:szCs w:val="24"/>
              </w:rPr>
              <w:t>Answer</w:t>
            </w:r>
          </w:p>
        </w:tc>
      </w:tr>
      <w:tr w:rsidRPr="00C570D9" w:rsidR="00C570D9" w:rsidTr="529B899F" w14:paraId="6D0A70AF" w14:textId="77777777">
        <w:tc>
          <w:tcPr>
            <w:tcW w:w="715" w:type="dxa"/>
          </w:tcPr>
          <w:p w:rsidRPr="00C570D9" w:rsidR="00FB2824" w:rsidP="00BF72E4" w:rsidRDefault="00FB2824" w14:paraId="2C54A9BE" w14:textId="77777777">
            <w:pPr>
              <w:rPr>
                <w:rFonts w:eastAsia="Calibri" w:cstheme="minorHAnsi"/>
                <w:bCs/>
                <w:sz w:val="24"/>
                <w:szCs w:val="24"/>
              </w:rPr>
            </w:pPr>
            <w:r w:rsidRPr="00C570D9">
              <w:rPr>
                <w:rFonts w:eastAsia="Calibri" w:cstheme="minorHAnsi"/>
                <w:bCs/>
                <w:sz w:val="24"/>
                <w:szCs w:val="24"/>
              </w:rPr>
              <w:t>Q 1</w:t>
            </w:r>
          </w:p>
        </w:tc>
        <w:tc>
          <w:tcPr>
            <w:tcW w:w="7580" w:type="dxa"/>
          </w:tcPr>
          <w:p w:rsidR="529B899F" w:rsidP="529B899F" w:rsidRDefault="529B899F" w14:paraId="7B154F95" w14:textId="7B543B47">
            <w:pPr>
              <w:rPr>
                <w:color w:val="333333"/>
                <w:sz w:val="24"/>
                <w:szCs w:val="24"/>
              </w:rPr>
            </w:pPr>
          </w:p>
          <w:p w:rsidRPr="00C570D9" w:rsidR="00FB2824" w:rsidP="00BF72E4" w:rsidRDefault="00EE349A" w14:paraId="4700ACB3" w14:textId="3777DF82">
            <w:pPr>
              <w:rPr>
                <w:rFonts w:eastAsia="Calibri" w:cstheme="minorHAnsi"/>
                <w:bCs/>
                <w:sz w:val="24"/>
                <w:szCs w:val="24"/>
              </w:rPr>
            </w:pPr>
            <w:r w:rsidRPr="00C570D9">
              <w:rPr>
                <w:rFonts w:cstheme="minorHAnsi"/>
                <w:color w:val="333333"/>
                <w:sz w:val="24"/>
                <w:szCs w:val="24"/>
                <w:shd w:val="clear" w:color="auto" w:fill="FFFFFF"/>
              </w:rPr>
              <w:t xml:space="preserve">Consider the scenario: A job raking leaves pays $10 to get started, then $15 for every hour of work. Decide which type of </w:t>
            </w:r>
            <w:r w:rsidRPr="00C570D9">
              <w:rPr>
                <w:rFonts w:cstheme="minorHAnsi"/>
                <w:color w:val="333333"/>
                <w:sz w:val="24"/>
                <w:szCs w:val="24"/>
                <w:shd w:val="clear" w:color="auto" w:fill="FFFFFF"/>
              </w:rPr>
              <w:lastRenderedPageBreak/>
              <w:t>function </w:t>
            </w:r>
            <w:r w:rsidRPr="00C570D9">
              <w:rPr>
                <w:rStyle w:val="Strong"/>
                <w:rFonts w:cstheme="minorHAnsi"/>
                <w:color w:val="333333"/>
                <w:sz w:val="24"/>
                <w:szCs w:val="24"/>
                <w:shd w:val="clear" w:color="auto" w:fill="FFFFFF"/>
              </w:rPr>
              <w:t>best</w:t>
            </w:r>
            <w:r w:rsidRPr="00C570D9">
              <w:rPr>
                <w:rFonts w:cstheme="minorHAnsi"/>
                <w:color w:val="333333"/>
                <w:sz w:val="24"/>
                <w:szCs w:val="24"/>
                <w:shd w:val="clear" w:color="auto" w:fill="FFFFFF"/>
              </w:rPr>
              <w:t> represents how much money the leaf-raker make at a worksite.</w:t>
            </w:r>
          </w:p>
        </w:tc>
        <w:tc>
          <w:tcPr>
            <w:tcW w:w="2495" w:type="dxa"/>
          </w:tcPr>
          <w:p w:rsidRPr="00C570D9" w:rsidR="00FB2824" w:rsidP="00BF72E4" w:rsidRDefault="00EE349A" w14:paraId="7FEE1E39" w14:textId="59496580">
            <w:pPr>
              <w:rPr>
                <w:rFonts w:eastAsia="Calibri" w:cstheme="minorHAnsi"/>
                <w:bCs/>
                <w:noProof/>
                <w:sz w:val="24"/>
                <w:szCs w:val="24"/>
              </w:rPr>
            </w:pPr>
            <w:r w:rsidRPr="00C570D9">
              <w:rPr>
                <w:rFonts w:eastAsia="Calibri" w:cstheme="minorHAnsi"/>
                <w:bCs/>
                <w:noProof/>
                <w:sz w:val="24"/>
                <w:szCs w:val="24"/>
              </w:rPr>
              <w:lastRenderedPageBreak/>
              <w:t>a positive linear function</w:t>
            </w:r>
          </w:p>
        </w:tc>
      </w:tr>
      <w:tr w:rsidRPr="00C570D9" w:rsidR="00C570D9" w:rsidTr="529B899F" w14:paraId="1D4C1FB5" w14:textId="77777777">
        <w:tc>
          <w:tcPr>
            <w:tcW w:w="715" w:type="dxa"/>
          </w:tcPr>
          <w:p w:rsidRPr="00C570D9" w:rsidR="00FB2824" w:rsidP="00BF72E4" w:rsidRDefault="00FB2824" w14:paraId="4491CCB4" w14:textId="77777777">
            <w:pPr>
              <w:rPr>
                <w:rFonts w:eastAsia="Calibri" w:cstheme="minorHAnsi"/>
                <w:bCs/>
                <w:sz w:val="24"/>
                <w:szCs w:val="24"/>
              </w:rPr>
            </w:pPr>
            <w:r w:rsidRPr="00C570D9">
              <w:rPr>
                <w:rFonts w:eastAsia="Calibri" w:cstheme="minorHAnsi"/>
                <w:bCs/>
                <w:sz w:val="24"/>
                <w:szCs w:val="24"/>
              </w:rPr>
              <w:t>Q 2</w:t>
            </w:r>
          </w:p>
        </w:tc>
        <w:tc>
          <w:tcPr>
            <w:tcW w:w="7580" w:type="dxa"/>
          </w:tcPr>
          <w:p w:rsidR="529B899F" w:rsidP="529B899F" w:rsidRDefault="529B899F" w14:paraId="732EBEDB" w14:textId="2EF71059">
            <w:pPr>
              <w:rPr>
                <w:color w:val="333333"/>
                <w:sz w:val="24"/>
                <w:szCs w:val="24"/>
              </w:rPr>
            </w:pPr>
          </w:p>
          <w:p w:rsidRPr="00C570D9" w:rsidR="00FB2824" w:rsidP="00BF72E4" w:rsidRDefault="001616BA" w14:paraId="2866FB38" w14:textId="14C38D74">
            <w:pPr>
              <w:rPr>
                <w:rFonts w:eastAsia="Calibri" w:cstheme="minorHAnsi"/>
                <w:bCs/>
                <w:sz w:val="24"/>
                <w:szCs w:val="24"/>
              </w:rPr>
            </w:pPr>
            <w:proofErr w:type="spellStart"/>
            <w:r w:rsidRPr="00C570D9">
              <w:rPr>
                <w:rFonts w:cstheme="minorHAnsi"/>
                <w:color w:val="333333"/>
                <w:sz w:val="24"/>
                <w:szCs w:val="24"/>
                <w:shd w:val="clear" w:color="auto" w:fill="FFFFFF"/>
              </w:rPr>
              <w:t>Quavarius</w:t>
            </w:r>
            <w:proofErr w:type="spellEnd"/>
            <w:r w:rsidRPr="00C570D9">
              <w:rPr>
                <w:rFonts w:cstheme="minorHAnsi"/>
                <w:color w:val="333333"/>
                <w:sz w:val="24"/>
                <w:szCs w:val="24"/>
                <w:shd w:val="clear" w:color="auto" w:fill="FFFFFF"/>
              </w:rPr>
              <w:t xml:space="preserve"> sets up an investment account that guarantees a 5% interest compounded monthly. He deposits $100 into his account each month. Which type of function </w:t>
            </w:r>
            <w:r w:rsidRPr="00C570D9">
              <w:rPr>
                <w:rStyle w:val="Strong"/>
                <w:rFonts w:cstheme="minorHAnsi"/>
                <w:color w:val="333333"/>
                <w:sz w:val="24"/>
                <w:szCs w:val="24"/>
                <w:shd w:val="clear" w:color="auto" w:fill="FFFFFF"/>
              </w:rPr>
              <w:t>best</w:t>
            </w:r>
            <w:r w:rsidRPr="00C570D9">
              <w:rPr>
                <w:rFonts w:cstheme="minorHAnsi"/>
                <w:color w:val="333333"/>
                <w:sz w:val="24"/>
                <w:szCs w:val="24"/>
                <w:shd w:val="clear" w:color="auto" w:fill="FFFFFF"/>
              </w:rPr>
              <w:t xml:space="preserve"> models the amount of money </w:t>
            </w:r>
            <w:proofErr w:type="spellStart"/>
            <w:r w:rsidRPr="00C570D9">
              <w:rPr>
                <w:rFonts w:cstheme="minorHAnsi"/>
                <w:color w:val="333333"/>
                <w:sz w:val="24"/>
                <w:szCs w:val="24"/>
                <w:shd w:val="clear" w:color="auto" w:fill="FFFFFF"/>
              </w:rPr>
              <w:t>Quavarius</w:t>
            </w:r>
            <w:proofErr w:type="spellEnd"/>
            <w:r w:rsidRPr="00C570D9">
              <w:rPr>
                <w:rFonts w:cstheme="minorHAnsi"/>
                <w:color w:val="333333"/>
                <w:sz w:val="24"/>
                <w:szCs w:val="24"/>
                <w:shd w:val="clear" w:color="auto" w:fill="FFFFFF"/>
              </w:rPr>
              <w:t xml:space="preserve"> has in his account?</w:t>
            </w:r>
          </w:p>
        </w:tc>
        <w:tc>
          <w:tcPr>
            <w:tcW w:w="2495" w:type="dxa"/>
          </w:tcPr>
          <w:p w:rsidRPr="00C570D9" w:rsidR="00FB2824" w:rsidP="00BF72E4" w:rsidRDefault="001616BA" w14:paraId="11C0676B" w14:textId="1247E126">
            <w:pPr>
              <w:rPr>
                <w:rFonts w:eastAsia="Calibri" w:cstheme="minorHAnsi"/>
                <w:bCs/>
                <w:noProof/>
                <w:sz w:val="24"/>
                <w:szCs w:val="24"/>
              </w:rPr>
            </w:pPr>
            <w:r w:rsidRPr="00C570D9">
              <w:rPr>
                <w:rFonts w:eastAsia="Calibri" w:cstheme="minorHAnsi"/>
                <w:bCs/>
                <w:noProof/>
                <w:sz w:val="24"/>
                <w:szCs w:val="24"/>
              </w:rPr>
              <w:t>a positive exponential function</w:t>
            </w:r>
          </w:p>
        </w:tc>
      </w:tr>
      <w:tr w:rsidRPr="00C570D9" w:rsidR="00C570D9" w:rsidTr="529B899F" w14:paraId="7ADF6DB8" w14:textId="77777777">
        <w:tc>
          <w:tcPr>
            <w:tcW w:w="715" w:type="dxa"/>
          </w:tcPr>
          <w:p w:rsidRPr="00C570D9" w:rsidR="00FB2824" w:rsidP="00BF72E4" w:rsidRDefault="00FB2824" w14:paraId="0C692033" w14:textId="77777777">
            <w:pPr>
              <w:rPr>
                <w:rFonts w:eastAsia="Calibri" w:cstheme="minorHAnsi"/>
                <w:bCs/>
                <w:sz w:val="24"/>
                <w:szCs w:val="24"/>
              </w:rPr>
            </w:pPr>
            <w:r w:rsidRPr="00C570D9">
              <w:rPr>
                <w:rFonts w:eastAsia="Calibri" w:cstheme="minorHAnsi"/>
                <w:bCs/>
                <w:sz w:val="24"/>
                <w:szCs w:val="24"/>
              </w:rPr>
              <w:t>Q 3</w:t>
            </w:r>
          </w:p>
        </w:tc>
        <w:tc>
          <w:tcPr>
            <w:tcW w:w="7580" w:type="dxa"/>
          </w:tcPr>
          <w:p w:rsidR="529B899F" w:rsidP="529B899F" w:rsidRDefault="529B899F" w14:paraId="7BF5ED07" w14:textId="26F91B1D">
            <w:pPr>
              <w:rPr>
                <w:color w:val="333333"/>
                <w:sz w:val="24"/>
                <w:szCs w:val="24"/>
              </w:rPr>
            </w:pPr>
          </w:p>
          <w:p w:rsidRPr="00C570D9" w:rsidR="00FB2824" w:rsidP="00BF72E4" w:rsidRDefault="001616BA" w14:paraId="3804F5E8" w14:textId="4A91527E">
            <w:pPr>
              <w:rPr>
                <w:rFonts w:eastAsia="Calibri" w:cstheme="minorHAnsi"/>
                <w:bCs/>
                <w:sz w:val="24"/>
                <w:szCs w:val="24"/>
              </w:rPr>
            </w:pPr>
            <w:r w:rsidRPr="00C570D9">
              <w:rPr>
                <w:rFonts w:cstheme="minorHAnsi"/>
                <w:color w:val="333333"/>
                <w:sz w:val="24"/>
                <w:szCs w:val="24"/>
                <w:shd w:val="clear" w:color="auto" w:fill="FFFFFF"/>
              </w:rPr>
              <w:t>Which scenario would create a graph with a positive slope?</w:t>
            </w:r>
          </w:p>
        </w:tc>
        <w:tc>
          <w:tcPr>
            <w:tcW w:w="2495" w:type="dxa"/>
          </w:tcPr>
          <w:p w:rsidRPr="00C570D9" w:rsidR="00FB2824" w:rsidP="00BF72E4" w:rsidRDefault="001616BA" w14:paraId="315A93A8" w14:textId="6A8F8D8A">
            <w:pPr>
              <w:rPr>
                <w:rFonts w:eastAsia="Calibri" w:cstheme="minorHAnsi"/>
                <w:bCs/>
                <w:noProof/>
                <w:sz w:val="24"/>
                <w:szCs w:val="24"/>
              </w:rPr>
            </w:pPr>
            <w:r w:rsidRPr="00C570D9">
              <w:rPr>
                <w:rFonts w:eastAsia="Calibri" w:cstheme="minorHAnsi"/>
                <w:bCs/>
                <w:noProof/>
                <w:sz w:val="24"/>
                <w:szCs w:val="24"/>
              </w:rPr>
              <w:t>the amount of money that someone makes at a job over the course of a week</w:t>
            </w:r>
          </w:p>
        </w:tc>
      </w:tr>
      <w:tr w:rsidRPr="00C570D9" w:rsidR="00C570D9" w:rsidTr="529B899F" w14:paraId="5C100C04" w14:textId="77777777">
        <w:tc>
          <w:tcPr>
            <w:tcW w:w="715" w:type="dxa"/>
          </w:tcPr>
          <w:p w:rsidRPr="00C570D9" w:rsidR="00FB2824" w:rsidP="00BF72E4" w:rsidRDefault="00FB2824" w14:paraId="688115F1" w14:textId="77777777">
            <w:pPr>
              <w:rPr>
                <w:rFonts w:eastAsia="Calibri" w:cstheme="minorHAnsi"/>
                <w:bCs/>
                <w:sz w:val="24"/>
                <w:szCs w:val="24"/>
              </w:rPr>
            </w:pPr>
            <w:r w:rsidRPr="00C570D9">
              <w:rPr>
                <w:rFonts w:eastAsia="Calibri" w:cstheme="minorHAnsi"/>
                <w:bCs/>
                <w:sz w:val="24"/>
                <w:szCs w:val="24"/>
              </w:rPr>
              <w:t>Q 4</w:t>
            </w:r>
          </w:p>
        </w:tc>
        <w:tc>
          <w:tcPr>
            <w:tcW w:w="7580" w:type="dxa"/>
          </w:tcPr>
          <w:p w:rsidR="529B899F" w:rsidP="529B899F" w:rsidRDefault="529B899F" w14:paraId="01E27ED0" w14:textId="5DEB2770">
            <w:pPr>
              <w:rPr>
                <w:color w:val="333333"/>
                <w:sz w:val="24"/>
                <w:szCs w:val="24"/>
              </w:rPr>
            </w:pPr>
          </w:p>
          <w:p w:rsidRPr="00C570D9" w:rsidR="00FB2824" w:rsidP="00BF72E4" w:rsidRDefault="00D30511" w14:paraId="3B33A02F" w14:textId="7F09270E">
            <w:pPr>
              <w:rPr>
                <w:rFonts w:eastAsia="Calibri" w:cstheme="minorHAnsi"/>
                <w:bCs/>
                <w:sz w:val="24"/>
                <w:szCs w:val="24"/>
              </w:rPr>
            </w:pPr>
            <w:r w:rsidRPr="00C570D9">
              <w:rPr>
                <w:rFonts w:cstheme="minorHAnsi"/>
                <w:color w:val="333333"/>
                <w:sz w:val="24"/>
                <w:szCs w:val="24"/>
                <w:shd w:val="clear" w:color="auto" w:fill="FFFFFF"/>
              </w:rPr>
              <w:t>Which graph would </w:t>
            </w:r>
            <w:r w:rsidRPr="00C570D9">
              <w:rPr>
                <w:rStyle w:val="Strong"/>
                <w:rFonts w:cstheme="minorHAnsi"/>
                <w:color w:val="333333"/>
                <w:sz w:val="24"/>
                <w:szCs w:val="24"/>
                <w:shd w:val="clear" w:color="auto" w:fill="FFFFFF"/>
              </w:rPr>
              <w:t>best</w:t>
            </w:r>
            <w:r w:rsidRPr="00C570D9">
              <w:rPr>
                <w:rFonts w:cstheme="minorHAnsi"/>
                <w:color w:val="333333"/>
                <w:sz w:val="24"/>
                <w:szCs w:val="24"/>
                <w:shd w:val="clear" w:color="auto" w:fill="FFFFFF"/>
              </w:rPr>
              <w:t> model the relationship between hours studied and student performance on a 15-question test?</w:t>
            </w:r>
          </w:p>
        </w:tc>
        <w:tc>
          <w:tcPr>
            <w:tcW w:w="2495" w:type="dxa"/>
          </w:tcPr>
          <w:p w:rsidRPr="00C570D9" w:rsidR="00FB2824" w:rsidP="00BF72E4" w:rsidRDefault="00D30511" w14:paraId="4694F88D" w14:textId="691E2B11">
            <w:pPr>
              <w:rPr>
                <w:rFonts w:eastAsia="Calibri" w:cstheme="minorHAnsi"/>
                <w:bCs/>
                <w:noProof/>
                <w:sz w:val="24"/>
                <w:szCs w:val="24"/>
              </w:rPr>
            </w:pPr>
            <w:r w:rsidRPr="00C570D9">
              <w:rPr>
                <w:rFonts w:cstheme="minorHAnsi"/>
                <w:noProof/>
                <w:sz w:val="24"/>
                <w:szCs w:val="24"/>
              </w:rPr>
              <w:drawing>
                <wp:inline distT="0" distB="0" distL="0" distR="0" wp14:anchorId="3898C62D" wp14:editId="22A94C5E">
                  <wp:extent cx="2006600" cy="2006600"/>
                  <wp:effectExtent l="0" t="0" r="0" b="0"/>
                  <wp:docPr id="2059680752" name="Picture 15" descr="Sixteen data points are plotted on a scatterpl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ixteen data points are plotted on a scatterplot. "/>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06600" cy="2006600"/>
                          </a:xfrm>
                          <a:prstGeom prst="rect">
                            <a:avLst/>
                          </a:prstGeom>
                          <a:noFill/>
                          <a:ln>
                            <a:noFill/>
                          </a:ln>
                        </pic:spPr>
                      </pic:pic>
                    </a:graphicData>
                  </a:graphic>
                </wp:inline>
              </w:drawing>
            </w:r>
          </w:p>
        </w:tc>
      </w:tr>
      <w:tr w:rsidRPr="00C570D9" w:rsidR="00C570D9" w:rsidTr="529B899F" w14:paraId="3C1319F2" w14:textId="77777777">
        <w:tc>
          <w:tcPr>
            <w:tcW w:w="715" w:type="dxa"/>
          </w:tcPr>
          <w:p w:rsidRPr="00C570D9" w:rsidR="00FB2824" w:rsidP="00BF72E4" w:rsidRDefault="00FB2824" w14:paraId="6EA9EAA3" w14:textId="77777777">
            <w:pPr>
              <w:rPr>
                <w:rFonts w:eastAsia="Calibri" w:cstheme="minorHAnsi"/>
                <w:bCs/>
                <w:sz w:val="24"/>
                <w:szCs w:val="24"/>
              </w:rPr>
            </w:pPr>
            <w:r w:rsidRPr="00C570D9">
              <w:rPr>
                <w:rFonts w:eastAsia="Calibri" w:cstheme="minorHAnsi"/>
                <w:bCs/>
                <w:sz w:val="24"/>
                <w:szCs w:val="24"/>
              </w:rPr>
              <w:t>Q 5</w:t>
            </w:r>
          </w:p>
        </w:tc>
        <w:tc>
          <w:tcPr>
            <w:tcW w:w="7580" w:type="dxa"/>
          </w:tcPr>
          <w:p w:rsidR="529B899F" w:rsidP="529B899F" w:rsidRDefault="529B899F" w14:paraId="524624A6" w14:textId="5E60C537">
            <w:pPr>
              <w:rPr>
                <w:color w:val="333333"/>
                <w:sz w:val="24"/>
                <w:szCs w:val="24"/>
              </w:rPr>
            </w:pPr>
          </w:p>
          <w:p w:rsidRPr="00C570D9" w:rsidR="00FB2824" w:rsidP="00BF72E4" w:rsidRDefault="00D30511" w14:paraId="079B72B8" w14:textId="0F436455">
            <w:pPr>
              <w:rPr>
                <w:rFonts w:eastAsia="Calibri" w:cstheme="minorHAnsi"/>
                <w:bCs/>
                <w:sz w:val="24"/>
                <w:szCs w:val="24"/>
              </w:rPr>
            </w:pPr>
            <w:r w:rsidRPr="00C570D9">
              <w:rPr>
                <w:rFonts w:cstheme="minorHAnsi"/>
                <w:color w:val="333333"/>
                <w:sz w:val="24"/>
                <w:szCs w:val="24"/>
                <w:shd w:val="clear" w:color="auto" w:fill="FFFFFF"/>
              </w:rPr>
              <w:t>Which graph would </w:t>
            </w:r>
            <w:r w:rsidRPr="00C570D9">
              <w:rPr>
                <w:rStyle w:val="Strong"/>
                <w:rFonts w:cstheme="minorHAnsi"/>
                <w:color w:val="333333"/>
                <w:sz w:val="24"/>
                <w:szCs w:val="24"/>
                <w:shd w:val="clear" w:color="auto" w:fill="FFFFFF"/>
              </w:rPr>
              <w:t>best</w:t>
            </w:r>
            <w:r w:rsidRPr="00C570D9">
              <w:rPr>
                <w:rFonts w:cstheme="minorHAnsi"/>
                <w:color w:val="333333"/>
                <w:sz w:val="24"/>
                <w:szCs w:val="24"/>
                <w:shd w:val="clear" w:color="auto" w:fill="FFFFFF"/>
              </w:rPr>
              <w:t> model the relationship between a student’s shoe size and their grade in math class?</w:t>
            </w:r>
          </w:p>
        </w:tc>
        <w:tc>
          <w:tcPr>
            <w:tcW w:w="2495" w:type="dxa"/>
          </w:tcPr>
          <w:p w:rsidRPr="00C570D9" w:rsidR="00FB2824" w:rsidP="00BF72E4" w:rsidRDefault="00C570D9" w14:paraId="718CA7ED" w14:textId="63CA6C57">
            <w:pPr>
              <w:rPr>
                <w:rFonts w:eastAsia="Calibri" w:cstheme="minorHAnsi"/>
                <w:bCs/>
                <w:noProof/>
                <w:sz w:val="24"/>
                <w:szCs w:val="24"/>
              </w:rPr>
            </w:pPr>
            <w:r w:rsidRPr="00C570D9">
              <w:rPr>
                <w:rFonts w:cstheme="minorHAnsi"/>
                <w:noProof/>
                <w:sz w:val="24"/>
                <w:szCs w:val="24"/>
              </w:rPr>
              <w:drawing>
                <wp:inline distT="0" distB="0" distL="0" distR="0" wp14:anchorId="64BA36A3" wp14:editId="1B7D0DAB">
                  <wp:extent cx="1562100" cy="1562100"/>
                  <wp:effectExtent l="0" t="0" r="0" b="0"/>
                  <wp:docPr id="298309870" name="Picture 16" descr="Twenty-one points are plotted on a coordinate plane. The x-axis ranges from 0 to 12 in increments of 2. The y-axis ranges from 0 to 12 in increments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Twenty-one points are plotted on a coordinate plane. The x-axis ranges from 0 to 12 in increments of 2. The y-axis ranges from 0 to 12 in increments of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tc>
      </w:tr>
    </w:tbl>
    <w:p w:rsidR="00FB2824" w:rsidP="00FB2824" w:rsidRDefault="00FB2824" w14:paraId="43D733A7" w14:textId="77777777">
      <w:pPr>
        <w:rPr>
          <w:rFonts w:eastAsia="Calibri" w:cstheme="minorHAnsi"/>
          <w:b/>
          <w:color w:val="007FA3"/>
          <w:sz w:val="24"/>
          <w:szCs w:val="24"/>
        </w:rPr>
      </w:pPr>
    </w:p>
    <w:p w:rsidRPr="002548C3" w:rsidR="00FB2824" w:rsidP="00FB2824" w:rsidRDefault="00FB2824" w14:paraId="0FFADC98" w14:textId="158C227B">
      <w:pPr>
        <w:rPr>
          <w:rFonts w:eastAsia="Calibri" w:cstheme="minorHAnsi"/>
          <w:b/>
          <w:color w:val="007FA3"/>
          <w:sz w:val="24"/>
          <w:szCs w:val="24"/>
        </w:rPr>
      </w:pPr>
      <w:r w:rsidRPr="002548C3">
        <w:rPr>
          <w:rFonts w:eastAsia="Calibri" w:cstheme="minorHAnsi"/>
          <w:b/>
          <w:color w:val="007FA3"/>
          <w:sz w:val="24"/>
          <w:szCs w:val="24"/>
        </w:rPr>
        <w:t xml:space="preserve">Lesson </w:t>
      </w:r>
      <w:r>
        <w:rPr>
          <w:rFonts w:eastAsia="Calibri" w:cstheme="minorHAnsi"/>
          <w:b/>
          <w:color w:val="007FA3"/>
          <w:sz w:val="24"/>
          <w:szCs w:val="24"/>
        </w:rPr>
        <w:t>9</w:t>
      </w:r>
      <w:r w:rsidRPr="002548C3">
        <w:rPr>
          <w:rFonts w:eastAsia="Calibri" w:cstheme="minorHAnsi"/>
          <w:b/>
          <w:color w:val="007FA3"/>
          <w:sz w:val="24"/>
          <w:szCs w:val="24"/>
        </w:rPr>
        <w:t xml:space="preserve"> </w:t>
      </w:r>
      <w:r>
        <w:rPr>
          <w:rFonts w:eastAsia="Calibri" w:cstheme="minorHAnsi"/>
          <w:b/>
          <w:color w:val="007FA3"/>
          <w:sz w:val="24"/>
          <w:szCs w:val="24"/>
        </w:rPr>
        <w:t>–</w:t>
      </w:r>
      <w:r w:rsidRPr="002548C3">
        <w:rPr>
          <w:rFonts w:eastAsia="Calibri" w:cstheme="minorHAnsi"/>
          <w:b/>
          <w:color w:val="007FA3"/>
          <w:sz w:val="24"/>
          <w:szCs w:val="24"/>
        </w:rPr>
        <w:t xml:space="preserve"> </w:t>
      </w:r>
      <w:r>
        <w:rPr>
          <w:rFonts w:eastAsia="Calibri" w:cstheme="minorHAnsi"/>
          <w:b/>
          <w:color w:val="007FA3"/>
          <w:sz w:val="24"/>
          <w:szCs w:val="24"/>
        </w:rPr>
        <w:t>Using a Model from a Verbal Description</w:t>
      </w:r>
    </w:p>
    <w:p w:rsidRPr="002D6C0D" w:rsidR="00FB2824" w:rsidP="00FB2824" w:rsidRDefault="00FB2824" w14:paraId="25ED692B" w14:textId="77777777">
      <w:pPr>
        <w:rPr>
          <w:rFonts w:eastAsia="Calibri" w:cstheme="minorHAnsi"/>
          <w:b/>
          <w:bCs/>
          <w:sz w:val="24"/>
          <w:szCs w:val="24"/>
        </w:rPr>
      </w:pPr>
      <w:r w:rsidRPr="002D6C0D">
        <w:rPr>
          <w:rFonts w:eastAsia="Calibri" w:cstheme="minorHAnsi"/>
          <w:b/>
          <w:bCs/>
          <w:sz w:val="24"/>
          <w:szCs w:val="24"/>
        </w:rPr>
        <w:t>Key Words:</w:t>
      </w:r>
    </w:p>
    <w:p w:rsidRPr="00E43B61" w:rsidR="00E43B61" w:rsidP="529B899F" w:rsidRDefault="39241A6D" w14:paraId="3E4C6385" w14:textId="77777777">
      <w:pPr>
        <w:pStyle w:val="ListParagraph"/>
        <w:numPr>
          <w:ilvl w:val="0"/>
          <w:numId w:val="102"/>
        </w:numPr>
        <w:rPr>
          <w:rFonts w:eastAsia="Calibri"/>
          <w:sz w:val="24"/>
          <w:szCs w:val="24"/>
        </w:rPr>
      </w:pPr>
      <w:r w:rsidRPr="529B899F">
        <w:rPr>
          <w:rFonts w:eastAsia="Calibri"/>
          <w:b/>
          <w:bCs/>
          <w:sz w:val="24"/>
          <w:szCs w:val="24"/>
        </w:rPr>
        <w:t>exponential function</w:t>
      </w:r>
      <w:r w:rsidRPr="529B899F">
        <w:rPr>
          <w:rFonts w:eastAsia="Calibri"/>
          <w:sz w:val="24"/>
          <w:szCs w:val="24"/>
        </w:rPr>
        <w:t xml:space="preserve"> – a function where </w:t>
      </w:r>
      <w:r w:rsidRPr="529B899F">
        <w:rPr>
          <w:rFonts w:eastAsia="Calibri"/>
          <w:i/>
          <w:iCs/>
          <w:sz w:val="24"/>
          <w:szCs w:val="24"/>
        </w:rPr>
        <w:t>x</w:t>
      </w:r>
      <w:r w:rsidRPr="529B899F">
        <w:rPr>
          <w:rFonts w:eastAsia="Calibri"/>
          <w:sz w:val="24"/>
          <w:szCs w:val="24"/>
        </w:rPr>
        <w:t xml:space="preserve"> is a variable and </w:t>
      </w:r>
      <w:r w:rsidRPr="529B899F">
        <w:rPr>
          <w:rFonts w:eastAsia="Calibri"/>
          <w:i/>
          <w:iCs/>
          <w:sz w:val="24"/>
          <w:szCs w:val="24"/>
        </w:rPr>
        <w:t>a</w:t>
      </w:r>
      <w:r w:rsidRPr="529B899F">
        <w:rPr>
          <w:rFonts w:eastAsia="Calibri"/>
          <w:sz w:val="24"/>
          <w:szCs w:val="24"/>
        </w:rPr>
        <w:t xml:space="preserve"> is a constant</w:t>
      </w:r>
    </w:p>
    <w:p w:rsidRPr="00E43B61" w:rsidR="00E43B61" w:rsidP="529B899F" w:rsidRDefault="39241A6D" w14:paraId="1392B4E5" w14:textId="37DB0A2A">
      <w:pPr>
        <w:pStyle w:val="ListParagraph"/>
        <w:numPr>
          <w:ilvl w:val="0"/>
          <w:numId w:val="102"/>
        </w:numPr>
        <w:rPr>
          <w:rFonts w:eastAsia="Calibri"/>
          <w:sz w:val="24"/>
          <w:szCs w:val="24"/>
        </w:rPr>
      </w:pPr>
      <w:r w:rsidRPr="529B899F">
        <w:rPr>
          <w:rFonts w:eastAsia="Calibri"/>
          <w:b/>
          <w:bCs/>
          <w:sz w:val="24"/>
          <w:szCs w:val="24"/>
        </w:rPr>
        <w:t>linear function</w:t>
      </w:r>
      <w:r w:rsidRPr="529B899F">
        <w:rPr>
          <w:rFonts w:eastAsia="Calibri"/>
          <w:sz w:val="24"/>
          <w:szCs w:val="24"/>
        </w:rPr>
        <w:t xml:space="preserve"> – an equation in the form </w:t>
      </w:r>
      <m:oMath>
        <m:r>
          <w:rPr>
            <w:rFonts w:ascii="Cambria Math" w:hAnsi="Cambria Math" w:eastAsia="Calibri" w:cstheme="minorHAnsi"/>
            <w:sz w:val="24"/>
            <w:szCs w:val="24"/>
          </w:rPr>
          <m:t>y=mx+b</m:t>
        </m:r>
      </m:oMath>
      <w:r w:rsidRPr="529B899F">
        <w:rPr>
          <w:rFonts w:eastAsia="Calibri"/>
          <w:sz w:val="24"/>
          <w:szCs w:val="24"/>
        </w:rPr>
        <w:t xml:space="preserve">, in which </w:t>
      </w:r>
      <w:r w:rsidRPr="529B899F">
        <w:rPr>
          <w:rFonts w:eastAsia="Calibri"/>
          <w:i/>
          <w:iCs/>
          <w:sz w:val="24"/>
          <w:szCs w:val="24"/>
        </w:rPr>
        <w:t>m</w:t>
      </w:r>
      <w:r w:rsidRPr="529B899F">
        <w:rPr>
          <w:rFonts w:eastAsia="Calibri"/>
          <w:sz w:val="24"/>
          <w:szCs w:val="24"/>
        </w:rPr>
        <w:t xml:space="preserve"> is the slope and </w:t>
      </w:r>
      <w:r w:rsidRPr="529B899F">
        <w:rPr>
          <w:rFonts w:eastAsia="Calibri"/>
          <w:i/>
          <w:iCs/>
          <w:sz w:val="24"/>
          <w:szCs w:val="24"/>
        </w:rPr>
        <w:t>b</w:t>
      </w:r>
      <w:r w:rsidRPr="529B899F">
        <w:rPr>
          <w:rFonts w:eastAsia="Calibri"/>
          <w:sz w:val="24"/>
          <w:szCs w:val="24"/>
        </w:rPr>
        <w:t xml:space="preserve"> </w:t>
      </w:r>
      <w:proofErr w:type="gramStart"/>
      <w:r w:rsidRPr="529B899F">
        <w:rPr>
          <w:rFonts w:eastAsia="Calibri"/>
          <w:sz w:val="24"/>
          <w:szCs w:val="24"/>
        </w:rPr>
        <w:t>is</w:t>
      </w:r>
      <w:proofErr w:type="gramEnd"/>
      <w:r w:rsidRPr="529B899F">
        <w:rPr>
          <w:rFonts w:eastAsia="Calibri"/>
          <w:sz w:val="24"/>
          <w:szCs w:val="24"/>
        </w:rPr>
        <w:t xml:space="preserve"> the </w:t>
      </w:r>
      <w:r w:rsidRPr="529B899F">
        <w:rPr>
          <w:rFonts w:eastAsia="Calibri"/>
          <w:i/>
          <w:iCs/>
          <w:sz w:val="24"/>
          <w:szCs w:val="24"/>
        </w:rPr>
        <w:t>y</w:t>
      </w:r>
      <w:r w:rsidRPr="529B899F">
        <w:rPr>
          <w:rFonts w:eastAsia="Calibri"/>
          <w:sz w:val="24"/>
          <w:szCs w:val="24"/>
        </w:rPr>
        <w:t>-intercept</w:t>
      </w:r>
    </w:p>
    <w:p w:rsidRPr="00E43B61" w:rsidR="00FB2824" w:rsidP="529B899F" w:rsidRDefault="39241A6D" w14:paraId="1FE86812" w14:textId="7E3264EB">
      <w:pPr>
        <w:pStyle w:val="ListParagraph"/>
        <w:numPr>
          <w:ilvl w:val="0"/>
          <w:numId w:val="102"/>
        </w:numPr>
        <w:rPr>
          <w:rFonts w:eastAsia="Calibri"/>
          <w:sz w:val="24"/>
          <w:szCs w:val="24"/>
        </w:rPr>
      </w:pPr>
      <w:r w:rsidRPr="529B899F">
        <w:rPr>
          <w:rFonts w:eastAsia="Calibri"/>
          <w:b/>
          <w:bCs/>
          <w:sz w:val="24"/>
          <w:szCs w:val="24"/>
        </w:rPr>
        <w:t xml:space="preserve">quadratic equation </w:t>
      </w:r>
      <w:r w:rsidRPr="529B899F">
        <w:rPr>
          <w:rFonts w:eastAsia="Calibri"/>
          <w:sz w:val="24"/>
          <w:szCs w:val="24"/>
        </w:rPr>
        <w:t>– any equation containing one term in which the unknown is squared and no term that is raised to a higher power</w:t>
      </w:r>
    </w:p>
    <w:p w:rsidR="739521C3" w:rsidP="529B899F" w:rsidRDefault="739521C3" w14:paraId="73B197AE" w14:textId="73844E8A" w14:noSpellErr="1">
      <w:pPr>
        <w:rPr>
          <w:rFonts w:eastAsia="Calibri"/>
          <w:b w:val="1"/>
          <w:bCs w:val="1"/>
          <w:sz w:val="24"/>
          <w:szCs w:val="24"/>
        </w:rPr>
      </w:pPr>
      <w:r w:rsidRPr="54A71FA0" w:rsidR="739521C3">
        <w:rPr>
          <w:rFonts w:eastAsia="Calibri"/>
          <w:b w:val="1"/>
          <w:bCs w:val="1"/>
          <w:sz w:val="24"/>
          <w:szCs w:val="24"/>
        </w:rPr>
        <w:t>Formulas:</w:t>
      </w:r>
    </w:p>
    <w:p w:rsidR="529B899F" w:rsidP="54A71FA0" w:rsidRDefault="529B899F" w14:paraId="1F2C323D" w14:textId="4A360836">
      <w:pPr>
        <w:pStyle w:val="ListParagraph"/>
        <w:numPr>
          <w:ilvl w:val="0"/>
          <w:numId w:val="26"/>
        </w:numPr>
        <w:rPr>
          <w:rFonts w:eastAsia="Calibri"/>
          <w:b w:val="0"/>
          <w:bCs w:val="0"/>
          <w:sz w:val="22"/>
          <w:szCs w:val="22"/>
        </w:rPr>
      </w:pPr>
      <w:r w:rsidRPr="54A71FA0" w:rsidR="41916EEF">
        <w:rPr>
          <w:rFonts w:eastAsia="Calibri"/>
          <w:b w:val="0"/>
          <w:bCs w:val="0"/>
          <w:sz w:val="24"/>
          <w:szCs w:val="24"/>
        </w:rPr>
        <w:t xml:space="preserve">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p>
    <w:p w:rsidR="529B899F" w:rsidP="54A71FA0" w:rsidRDefault="529B899F" w14:paraId="5F8E2336" w14:textId="53C95DC6">
      <w:pPr>
        <w:pStyle w:val="ListParagraph"/>
        <w:numPr>
          <w:ilvl w:val="0"/>
          <w:numId w:val="26"/>
        </w:numPr>
        <w:rPr>
          <w:rFonts w:eastAsia="Calibri"/>
          <w:b w:val="0"/>
          <w:bCs w:val="0"/>
          <w:sz w:val="22"/>
          <w:szCs w:val="22"/>
        </w:rPr>
      </w:pPr>
      <w:r w:rsidRPr="54A71FA0" w:rsidR="41916EEF">
        <w:rPr>
          <w:rFonts w:eastAsia="Calibri"/>
          <w:b w:val="0"/>
          <w:bCs w:val="0"/>
          <w:sz w:val="24"/>
          <w:szCs w:val="24"/>
        </w:rPr>
        <w:t xml:space="preserve">Exponential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r xmlns:m="http://schemas.openxmlformats.org/officeDocument/2006/math">
            <m:t xmlns:m="http://schemas.openxmlformats.org/officeDocument/2006/math">⋅</m:t>
          </m:r>
          <m:sSup xmlns:m="http://schemas.openxmlformats.org/officeDocument/2006/math">
            <m:sSupPr>
              <m:ctrlPr/>
            </m:sSupPr>
            <m:e>
              <m:r>
                <m:t>𝑏</m:t>
              </m:r>
            </m:e>
            <m:sup>
              <m:r>
                <m:t>𝑥</m:t>
              </m:r>
            </m:sup>
          </m:sSup>
        </m:oMath>
      </m:oMathPara>
    </w:p>
    <w:p w:rsidR="529B899F" w:rsidP="54A71FA0" w:rsidRDefault="529B899F" w14:paraId="652DB046" w14:textId="4855A5BC">
      <w:pPr>
        <w:pStyle w:val="ListParagraph"/>
        <w:numPr>
          <w:ilvl w:val="0"/>
          <w:numId w:val="26"/>
        </w:numPr>
        <w:rPr>
          <w:rFonts w:eastAsia="Calibri"/>
          <w:b w:val="0"/>
          <w:bCs w:val="0"/>
          <w:sz w:val="22"/>
          <w:szCs w:val="22"/>
        </w:rPr>
      </w:pPr>
      <w:r w:rsidRPr="54A71FA0" w:rsidR="41916EEF">
        <w:rPr>
          <w:rFonts w:eastAsia="Calibri"/>
          <w:b w:val="0"/>
          <w:bCs w:val="0"/>
          <w:sz w:val="24"/>
          <w:szCs w:val="24"/>
        </w:rPr>
        <w:t xml:space="preserve">Quadratic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r>
                <m:t>𝑥</m:t>
              </m:r>
            </m:e>
            <m:sup>
              <m:r>
                <m:t>2</m:t>
              </m:r>
            </m:sup>
          </m:sSup>
          <m:r xmlns:m="http://schemas.openxmlformats.org/officeDocument/2006/math">
            <m:t xmlns:m="http://schemas.openxmlformats.org/officeDocument/2006/math">+</m:t>
          </m:r>
          <m:r xmlns:m="http://schemas.openxmlformats.org/officeDocument/2006/math">
            <m:t xmlns:m="http://schemas.openxmlformats.org/officeDocument/2006/math">𝑏𝑥</m:t>
          </m:r>
          <m:r xmlns:m="http://schemas.openxmlformats.org/officeDocument/2006/math">
            <m:t xmlns:m="http://schemas.openxmlformats.org/officeDocument/2006/math">+</m:t>
          </m:r>
          <m:r xmlns:m="http://schemas.openxmlformats.org/officeDocument/2006/math">
            <m:t xmlns:m="http://schemas.openxmlformats.org/officeDocument/2006/math">𝑐</m:t>
          </m:r>
        </m:oMath>
      </m:oMathPara>
    </w:p>
    <w:p w:rsidR="529B899F" w:rsidP="54A71FA0" w:rsidRDefault="529B899F" w14:paraId="0BF89E51" w14:textId="58AB71DD">
      <w:pPr>
        <w:pStyle w:val="ListParagraph"/>
        <w:numPr>
          <w:ilvl w:val="1"/>
          <w:numId w:val="26"/>
        </w:numPr>
        <w:rPr>
          <w:rFonts w:eastAsia="Calibri"/>
          <w:b w:val="0"/>
          <w:bCs w:val="0"/>
          <w:sz w:val="24"/>
          <w:szCs w:val="24"/>
        </w:rPr>
      </w:pPr>
      <w:r w:rsidRPr="54A71FA0" w:rsidR="41916EEF">
        <w:rPr>
          <w:rFonts w:eastAsia="Calibri"/>
          <w:b w:val="0"/>
          <w:bCs w:val="0"/>
          <w:sz w:val="24"/>
          <w:szCs w:val="24"/>
        </w:rPr>
        <w:t xml:space="preserve">Vertex Form: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𝑎</m:t>
          </m:r>
          <m:sSup xmlns:m="http://schemas.openxmlformats.org/officeDocument/2006/math">
            <m:sSupPr>
              <m:ctrlPr/>
            </m:sSupPr>
            <m:e>
              <m:d>
                <m:dPr>
                  <m:ctrlPr/>
                </m:dPr>
                <m:e>
                  <m:r>
                    <m:t>𝑥</m:t>
                  </m:r>
                  <m:r>
                    <m:t>−</m:t>
                  </m:r>
                  <m:r>
                    <m:t>h</m:t>
                  </m:r>
                </m:e>
              </m:d>
            </m:e>
            <m:sup>
              <m:r>
                <m:t>2</m:t>
              </m:r>
            </m:sup>
          </m:sSup>
          <m:r xmlns:m="http://schemas.openxmlformats.org/officeDocument/2006/math">
            <m:t xmlns:m="http://schemas.openxmlformats.org/officeDocument/2006/math">+</m:t>
          </m:r>
          <m:r xmlns:m="http://schemas.openxmlformats.org/officeDocument/2006/math">
            <m:t xmlns:m="http://schemas.openxmlformats.org/officeDocument/2006/math">𝑘</m:t>
          </m:r>
        </m:oMath>
      </m:oMathPara>
    </w:p>
    <w:p w:rsidRPr="002F3FC1" w:rsidR="002F3FC1" w:rsidP="002F3FC1" w:rsidRDefault="00FB2824" w14:paraId="118C9D1D" w14:textId="5E851BE7">
      <w:pPr>
        <w:rPr>
          <w:rFonts w:eastAsia="Calibri" w:cstheme="minorHAnsi"/>
          <w:bCs/>
          <w:sz w:val="24"/>
          <w:szCs w:val="24"/>
        </w:rPr>
      </w:pPr>
      <w:r w:rsidRPr="002548C3">
        <w:rPr>
          <w:rFonts w:eastAsia="Calibri" w:cstheme="minorHAnsi"/>
          <w:b/>
          <w:sz w:val="24"/>
          <w:szCs w:val="24"/>
        </w:rPr>
        <w:t xml:space="preserve">Objective 1: </w:t>
      </w:r>
      <w:r w:rsidRPr="008E5108">
        <w:rPr>
          <w:rFonts w:eastAsia="Calibri" w:cstheme="minorHAnsi"/>
          <w:bCs/>
          <w:sz w:val="24"/>
          <w:szCs w:val="24"/>
        </w:rPr>
        <w:t>In this section, you will</w:t>
      </w:r>
      <w:r w:rsidRPr="002F3FC1" w:rsidR="002F3FC1">
        <w:rPr>
          <w:rFonts w:ascii="Arial" w:hAnsi="Arial" w:eastAsia="Times New Roman" w:cs="Arial"/>
          <w:color w:val="000000"/>
          <w:spacing w:val="2"/>
          <w:sz w:val="29"/>
          <w:szCs w:val="29"/>
        </w:rPr>
        <w:t xml:space="preserve"> </w:t>
      </w:r>
      <w:r w:rsidRPr="002F3FC1" w:rsidR="002F3FC1">
        <w:rPr>
          <w:rFonts w:eastAsia="Calibri" w:cstheme="minorHAnsi"/>
          <w:bCs/>
          <w:sz w:val="24"/>
          <w:szCs w:val="24"/>
        </w:rPr>
        <w:t>interpret a verbal description of a context using its function and graph. </w:t>
      </w:r>
    </w:p>
    <w:p w:rsidRPr="00FA5740" w:rsidR="00FB2824" w:rsidP="00FB2824" w:rsidRDefault="00FB2824" w14:paraId="7597A3C4" w14:textId="345233F7">
      <w:pPr>
        <w:rPr>
          <w:rFonts w:eastAsia="Calibri" w:cstheme="minorHAnsi"/>
          <w:i/>
          <w:iCs/>
          <w:sz w:val="24"/>
          <w:szCs w:val="24"/>
        </w:rPr>
      </w:pPr>
      <w:r w:rsidRPr="002D6C0D">
        <w:rPr>
          <w:rFonts w:eastAsia="Calibri" w:cstheme="minorHAnsi"/>
          <w:i/>
          <w:iCs/>
          <w:sz w:val="24"/>
          <w:szCs w:val="24"/>
        </w:rPr>
        <w:lastRenderedPageBreak/>
        <w:t xml:space="preserve">Mathematical Practice Standard: </w:t>
      </w:r>
      <w:r w:rsidRPr="002F3FC1" w:rsidR="002F3FC1">
        <w:rPr>
          <w:rFonts w:eastAsia="Calibri" w:cstheme="minorHAnsi"/>
          <w:i/>
          <w:iCs/>
          <w:sz w:val="24"/>
          <w:szCs w:val="24"/>
        </w:rPr>
        <w:t>Use appropriate tools strategically.</w:t>
      </w:r>
    </w:p>
    <w:p w:rsidRPr="00E6318F" w:rsidR="00FB2824" w:rsidP="00FB2824" w:rsidRDefault="00FB2824" w14:paraId="55728732" w14:textId="77777777">
      <w:pPr>
        <w:ind w:left="720"/>
        <w:rPr>
          <w:rFonts w:eastAsia="Calibri" w:cstheme="minorHAnsi"/>
          <w:sz w:val="24"/>
          <w:szCs w:val="24"/>
        </w:rPr>
      </w:pPr>
      <w:r w:rsidRPr="002548C3">
        <w:rPr>
          <w:rFonts w:eastAsia="Calibri" w:cstheme="minorHAnsi"/>
          <w:b/>
          <w:sz w:val="24"/>
          <w:szCs w:val="24"/>
        </w:rPr>
        <w:t>Big Idea</w:t>
      </w:r>
      <w:r>
        <w:rPr>
          <w:rFonts w:eastAsia="Calibri" w:cstheme="minorHAnsi"/>
          <w:b/>
          <w:sz w:val="24"/>
          <w:szCs w:val="24"/>
        </w:rPr>
        <w:t>s</w:t>
      </w:r>
      <w:r w:rsidRPr="002548C3">
        <w:rPr>
          <w:rFonts w:eastAsia="Calibri" w:cstheme="minorHAnsi"/>
          <w:sz w:val="24"/>
          <w:szCs w:val="24"/>
        </w:rPr>
        <w:t>:</w:t>
      </w:r>
    </w:p>
    <w:p w:rsidR="00FB2824" w:rsidP="54A71FA0" w:rsidRDefault="00FB2824" w14:paraId="25B95FB5" w14:textId="57696231">
      <w:pPr>
        <w:pStyle w:val="ListParagraph"/>
        <w:numPr>
          <w:ilvl w:val="0"/>
          <w:numId w:val="25"/>
        </w:numPr>
        <w:rPr>
          <w:rFonts w:eastAsia="Calibri"/>
          <w:b w:val="0"/>
          <w:bCs w:val="0"/>
          <w:sz w:val="24"/>
          <w:szCs w:val="24"/>
        </w:rPr>
      </w:pPr>
      <w:hyperlink w:anchor="Bookmark5">
        <w:r w:rsidRPr="54A71FA0" w:rsidR="037D3263">
          <w:rPr>
            <w:rStyle w:val="Hyperlink"/>
            <w:rFonts w:eastAsia="Calibri"/>
            <w:b w:val="0"/>
            <w:bCs w:val="0"/>
            <w:sz w:val="24"/>
            <w:szCs w:val="24"/>
          </w:rPr>
          <w:t>Recall</w:t>
        </w:r>
      </w:hyperlink>
      <w:r w:rsidRPr="54A71FA0" w:rsidR="037D3263">
        <w:rPr>
          <w:rFonts w:eastAsia="Calibri"/>
          <w:b w:val="0"/>
          <w:bCs w:val="0"/>
          <w:sz w:val="24"/>
          <w:szCs w:val="24"/>
        </w:rPr>
        <w:t xml:space="preserve"> how to model </w:t>
      </w:r>
      <w:r w:rsidRPr="54A71FA0" w:rsidR="037D3263">
        <w:rPr>
          <w:rFonts w:eastAsia="Calibri"/>
          <w:b w:val="0"/>
          <w:bCs w:val="0"/>
          <w:sz w:val="24"/>
          <w:szCs w:val="24"/>
        </w:rPr>
        <w:t>different types</w:t>
      </w:r>
      <w:r w:rsidRPr="54A71FA0" w:rsidR="037D3263">
        <w:rPr>
          <w:rFonts w:eastAsia="Calibri"/>
          <w:b w:val="0"/>
          <w:bCs w:val="0"/>
          <w:sz w:val="24"/>
          <w:szCs w:val="24"/>
        </w:rPr>
        <w:t xml:space="preserve"> of functions from a story or real-world context.</w:t>
      </w:r>
    </w:p>
    <w:p w:rsidR="037D3263" w:rsidP="54A71FA0" w:rsidRDefault="037D3263" w14:paraId="1ECDEE09" w14:textId="08ACC120">
      <w:pPr>
        <w:pStyle w:val="ListParagraph"/>
        <w:numPr>
          <w:ilvl w:val="0"/>
          <w:numId w:val="25"/>
        </w:numPr>
        <w:rPr>
          <w:rFonts w:eastAsia="Calibri"/>
          <w:b w:val="0"/>
          <w:bCs w:val="0"/>
          <w:sz w:val="24"/>
          <w:szCs w:val="24"/>
        </w:rPr>
      </w:pPr>
      <w:r w:rsidRPr="54A71FA0" w:rsidR="037D3263">
        <w:rPr>
          <w:rFonts w:eastAsia="Calibri"/>
          <w:b w:val="0"/>
          <w:bCs w:val="0"/>
          <w:sz w:val="24"/>
          <w:szCs w:val="24"/>
        </w:rPr>
        <w:t xml:space="preserve">You can also reverse this and create a story from a given model. </w:t>
      </w:r>
    </w:p>
    <w:p w:rsidR="6C397B0D" w:rsidP="54A71FA0" w:rsidRDefault="6C397B0D" w14:paraId="77478646" w14:textId="3887A06A">
      <w:pPr>
        <w:pStyle w:val="ListParagraph"/>
        <w:numPr>
          <w:ilvl w:val="0"/>
          <w:numId w:val="25"/>
        </w:numPr>
        <w:rPr>
          <w:rFonts w:eastAsia="Calibri"/>
          <w:b w:val="0"/>
          <w:bCs w:val="0"/>
          <w:sz w:val="24"/>
          <w:szCs w:val="24"/>
        </w:rPr>
      </w:pPr>
      <w:r w:rsidRPr="54A71FA0" w:rsidR="6C397B0D">
        <w:rPr>
          <w:rFonts w:eastAsia="Calibri"/>
          <w:b w:val="0"/>
          <w:bCs w:val="0"/>
          <w:sz w:val="24"/>
          <w:szCs w:val="24"/>
        </w:rPr>
        <w:t>Review the shapes of each type of slope and</w:t>
      </w:r>
      <w:r w:rsidRPr="54A71FA0" w:rsidR="3C2D6704">
        <w:rPr>
          <w:rFonts w:eastAsia="Calibri"/>
          <w:b w:val="0"/>
          <w:bCs w:val="0"/>
          <w:sz w:val="24"/>
          <w:szCs w:val="24"/>
        </w:rPr>
        <w:t xml:space="preserve"> examples of how they can model real-world situations</w:t>
      </w:r>
      <w:r w:rsidRPr="54A71FA0" w:rsidR="6C397B0D">
        <w:rPr>
          <w:rFonts w:eastAsia="Calibri"/>
          <w:b w:val="0"/>
          <w:bCs w:val="0"/>
          <w:sz w:val="24"/>
          <w:szCs w:val="24"/>
        </w:rPr>
        <w:t>:</w:t>
      </w:r>
    </w:p>
    <w:tbl>
      <w:tblPr>
        <w:tblStyle w:val="TableGrid"/>
        <w:tblW w:w="0" w:type="auto"/>
        <w:jc w:val="center"/>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4620"/>
      </w:tblGrid>
      <w:tr w:rsidR="54A71FA0" w:rsidTr="54A71FA0" w14:paraId="56EFD3AD">
        <w:trPr>
          <w:trHeight w:val="300"/>
        </w:trPr>
        <w:tc>
          <w:tcPr>
            <w:tcW w:w="4620" w:type="dxa"/>
            <w:tcMar/>
          </w:tcPr>
          <w:p w:rsidR="24554E4F" w:rsidP="54A71FA0" w:rsidRDefault="24554E4F" w14:paraId="20785121" w14:textId="6E3E3371">
            <w:pPr>
              <w:pStyle w:val="Normal"/>
              <w:jc w:val="center"/>
              <w:rPr>
                <w:rFonts w:eastAsia="Calibri"/>
                <w:b w:val="1"/>
                <w:bCs w:val="1"/>
                <w:sz w:val="24"/>
                <w:szCs w:val="24"/>
              </w:rPr>
            </w:pPr>
            <w:r w:rsidRPr="54A71FA0" w:rsidR="24554E4F">
              <w:rPr>
                <w:rFonts w:eastAsia="Calibri"/>
                <w:b w:val="1"/>
                <w:bCs w:val="1"/>
                <w:sz w:val="24"/>
                <w:szCs w:val="24"/>
              </w:rPr>
              <w:t>Slope</w:t>
            </w:r>
          </w:p>
        </w:tc>
      </w:tr>
      <w:tr w:rsidR="54A71FA0" w:rsidTr="54A71FA0" w14:paraId="737E3EA9">
        <w:trPr>
          <w:trHeight w:val="300"/>
        </w:trPr>
        <w:tc>
          <w:tcPr>
            <w:tcW w:w="4620" w:type="dxa"/>
            <w:tcMar/>
          </w:tcPr>
          <w:p w:rsidR="24554E4F" w:rsidP="54A71FA0" w:rsidRDefault="24554E4F" w14:paraId="422658D5" w14:textId="1981220B">
            <w:pPr>
              <w:jc w:val="center"/>
              <w:rPr>
                <w:sz w:val="24"/>
                <w:szCs w:val="24"/>
              </w:rPr>
            </w:pPr>
            <w:r w:rsidR="24554E4F">
              <w:drawing>
                <wp:inline wp14:editId="4D8AAFB0" wp14:anchorId="5C9D7249">
                  <wp:extent cx="760694" cy="668742"/>
                  <wp:effectExtent l="0" t="0" r="0" b="0"/>
                  <wp:docPr id="358621153" name="" title=""/>
                  <wp:cNvGraphicFramePr>
                    <a:graphicFrameLocks noChangeAspect="1"/>
                  </wp:cNvGraphicFramePr>
                  <a:graphic>
                    <a:graphicData uri="http://schemas.openxmlformats.org/drawingml/2006/picture">
                      <pic:pic>
                        <pic:nvPicPr>
                          <pic:cNvPr id="0" name=""/>
                          <pic:cNvPicPr/>
                        </pic:nvPicPr>
                        <pic:blipFill>
                          <a:blip r:embed="Ra3adffbb3cb94603">
                            <a:extLst>
                              <a:ext xmlns:a="http://schemas.openxmlformats.org/drawingml/2006/main" uri="{28A0092B-C50C-407E-A947-70E740481C1C}">
                                <a14:useLocalDpi val="0"/>
                              </a:ext>
                            </a:extLst>
                          </a:blip>
                          <a:stretch>
                            <a:fillRect/>
                          </a:stretch>
                        </pic:blipFill>
                        <pic:spPr>
                          <a:xfrm>
                            <a:off x="0" y="0"/>
                            <a:ext cx="760694" cy="668742"/>
                          </a:xfrm>
                          <a:prstGeom prst="rect">
                            <a:avLst/>
                          </a:prstGeom>
                        </pic:spPr>
                      </pic:pic>
                    </a:graphicData>
                  </a:graphic>
                </wp:inline>
              </w:drawing>
            </w:r>
          </w:p>
          <w:p w:rsidR="54A71FA0" w:rsidP="54A71FA0" w:rsidRDefault="54A71FA0" w14:paraId="61E88FBD" w14:textId="7B75963E">
            <w:pPr>
              <w:rPr>
                <w:sz w:val="24"/>
                <w:szCs w:val="24"/>
              </w:rPr>
            </w:pPr>
          </w:p>
          <w:p w:rsidR="24554E4F" w:rsidP="54A71FA0" w:rsidRDefault="24554E4F" w14:paraId="5B8FAEDF" w14:textId="0A6901A5">
            <w:pPr>
              <w:rPr>
                <w:sz w:val="24"/>
                <w:szCs w:val="24"/>
              </w:rPr>
            </w:pPr>
            <w:r w:rsidRPr="54A71FA0" w:rsidR="24554E4F">
              <w:rPr>
                <w:sz w:val="24"/>
                <w:szCs w:val="24"/>
              </w:rPr>
              <w:t>Any situation where there is an increase.</w:t>
            </w:r>
          </w:p>
          <w:p w:rsidR="24554E4F" w:rsidP="54A71FA0" w:rsidRDefault="24554E4F" w14:paraId="482504CF" w14:textId="543B5695">
            <w:pPr>
              <w:rPr>
                <w:sz w:val="24"/>
                <w:szCs w:val="24"/>
              </w:rPr>
            </w:pPr>
            <w:r w:rsidRPr="54A71FA0" w:rsidR="24554E4F">
              <w:rPr>
                <w:sz w:val="24"/>
                <w:szCs w:val="24"/>
              </w:rPr>
              <w:t>Example: going up stairs</w:t>
            </w:r>
          </w:p>
        </w:tc>
      </w:tr>
      <w:tr w:rsidR="54A71FA0" w:rsidTr="54A71FA0" w14:paraId="1CCF7373">
        <w:trPr>
          <w:trHeight w:val="300"/>
        </w:trPr>
        <w:tc>
          <w:tcPr>
            <w:tcW w:w="4620" w:type="dxa"/>
            <w:tcMar/>
          </w:tcPr>
          <w:p w:rsidR="24554E4F" w:rsidP="54A71FA0" w:rsidRDefault="24554E4F" w14:paraId="1D2321B9" w14:textId="666FA132">
            <w:pPr>
              <w:jc w:val="center"/>
              <w:rPr>
                <w:sz w:val="24"/>
                <w:szCs w:val="24"/>
              </w:rPr>
            </w:pPr>
            <w:r w:rsidR="24554E4F">
              <w:drawing>
                <wp:inline wp14:editId="18B872F7" wp14:anchorId="2917D414">
                  <wp:extent cx="827370" cy="638377"/>
                  <wp:effectExtent l="0" t="0" r="0" b="0"/>
                  <wp:docPr id="1354866838" name="" title=""/>
                  <wp:cNvGraphicFramePr>
                    <a:graphicFrameLocks noChangeAspect="1"/>
                  </wp:cNvGraphicFramePr>
                  <a:graphic>
                    <a:graphicData uri="http://schemas.openxmlformats.org/drawingml/2006/picture">
                      <pic:pic>
                        <pic:nvPicPr>
                          <pic:cNvPr id="0" name=""/>
                          <pic:cNvPicPr/>
                        </pic:nvPicPr>
                        <pic:blipFill>
                          <a:blip r:embed="Rd8f27d378d7c48ee">
                            <a:extLst>
                              <a:ext xmlns:a="http://schemas.openxmlformats.org/drawingml/2006/main" uri="{28A0092B-C50C-407E-A947-70E740481C1C}">
                                <a14:useLocalDpi val="0"/>
                              </a:ext>
                            </a:extLst>
                          </a:blip>
                          <a:stretch>
                            <a:fillRect/>
                          </a:stretch>
                        </pic:blipFill>
                        <pic:spPr>
                          <a:xfrm>
                            <a:off x="0" y="0"/>
                            <a:ext cx="827370" cy="638377"/>
                          </a:xfrm>
                          <a:prstGeom prst="rect">
                            <a:avLst/>
                          </a:prstGeom>
                        </pic:spPr>
                      </pic:pic>
                    </a:graphicData>
                  </a:graphic>
                </wp:inline>
              </w:drawing>
            </w:r>
          </w:p>
          <w:p w:rsidR="54A71FA0" w:rsidP="54A71FA0" w:rsidRDefault="54A71FA0" w14:paraId="42F897C1" w14:textId="1127415B">
            <w:pPr>
              <w:rPr>
                <w:sz w:val="24"/>
                <w:szCs w:val="24"/>
              </w:rPr>
            </w:pPr>
          </w:p>
          <w:p w:rsidR="24554E4F" w:rsidP="54A71FA0" w:rsidRDefault="24554E4F" w14:paraId="05007C02" w14:textId="295EFC80">
            <w:pPr>
              <w:rPr>
                <w:sz w:val="24"/>
                <w:szCs w:val="24"/>
              </w:rPr>
            </w:pPr>
            <w:r w:rsidRPr="54A71FA0" w:rsidR="24554E4F">
              <w:rPr>
                <w:sz w:val="24"/>
                <w:szCs w:val="24"/>
              </w:rPr>
              <w:t>Any situation where there is a decrease.</w:t>
            </w:r>
          </w:p>
          <w:p w:rsidR="24554E4F" w:rsidP="54A71FA0" w:rsidRDefault="24554E4F" w14:paraId="1CE6EAA9" w14:textId="2391065C">
            <w:pPr>
              <w:rPr>
                <w:sz w:val="24"/>
                <w:szCs w:val="24"/>
              </w:rPr>
            </w:pPr>
            <w:r w:rsidRPr="54A71FA0" w:rsidR="24554E4F">
              <w:rPr>
                <w:sz w:val="24"/>
                <w:szCs w:val="24"/>
              </w:rPr>
              <w:t>Example: spending money</w:t>
            </w:r>
          </w:p>
        </w:tc>
      </w:tr>
      <w:tr w:rsidR="54A71FA0" w:rsidTr="54A71FA0" w14:paraId="2C88DE87">
        <w:trPr>
          <w:trHeight w:val="300"/>
        </w:trPr>
        <w:tc>
          <w:tcPr>
            <w:tcW w:w="4620" w:type="dxa"/>
            <w:tcMar/>
          </w:tcPr>
          <w:p w:rsidR="24554E4F" w:rsidP="54A71FA0" w:rsidRDefault="24554E4F" w14:paraId="7761EBCE" w14:textId="568108B7">
            <w:pPr>
              <w:jc w:val="center"/>
              <w:rPr>
                <w:sz w:val="24"/>
                <w:szCs w:val="24"/>
              </w:rPr>
            </w:pPr>
            <w:r w:rsidR="24554E4F">
              <w:drawing>
                <wp:inline wp14:editId="4AFD6ECD" wp14:anchorId="2FE3B5D1">
                  <wp:extent cx="711598" cy="611189"/>
                  <wp:effectExtent l="0" t="0" r="0" b="0"/>
                  <wp:docPr id="1367749652" name="" title=""/>
                  <wp:cNvGraphicFramePr>
                    <a:graphicFrameLocks noChangeAspect="1"/>
                  </wp:cNvGraphicFramePr>
                  <a:graphic>
                    <a:graphicData uri="http://schemas.openxmlformats.org/drawingml/2006/picture">
                      <pic:pic>
                        <pic:nvPicPr>
                          <pic:cNvPr id="0" name=""/>
                          <pic:cNvPicPr/>
                        </pic:nvPicPr>
                        <pic:blipFill>
                          <a:blip r:embed="R5ef03be3e0184ec4">
                            <a:extLst>
                              <a:ext xmlns:a="http://schemas.openxmlformats.org/drawingml/2006/main" uri="{28A0092B-C50C-407E-A947-70E740481C1C}">
                                <a14:useLocalDpi val="0"/>
                              </a:ext>
                            </a:extLst>
                          </a:blip>
                          <a:stretch>
                            <a:fillRect/>
                          </a:stretch>
                        </pic:blipFill>
                        <pic:spPr>
                          <a:xfrm>
                            <a:off x="0" y="0"/>
                            <a:ext cx="711598" cy="611189"/>
                          </a:xfrm>
                          <a:prstGeom prst="rect">
                            <a:avLst/>
                          </a:prstGeom>
                        </pic:spPr>
                      </pic:pic>
                    </a:graphicData>
                  </a:graphic>
                </wp:inline>
              </w:drawing>
            </w:r>
          </w:p>
          <w:p w:rsidR="54A71FA0" w:rsidP="54A71FA0" w:rsidRDefault="54A71FA0" w14:paraId="357977A1" w14:textId="79FBB36B">
            <w:pPr>
              <w:rPr>
                <w:sz w:val="24"/>
                <w:szCs w:val="24"/>
              </w:rPr>
            </w:pPr>
          </w:p>
          <w:p w:rsidR="24554E4F" w:rsidP="54A71FA0" w:rsidRDefault="24554E4F" w14:paraId="6F0ABE68" w14:textId="41D08134">
            <w:pPr>
              <w:rPr>
                <w:sz w:val="24"/>
                <w:szCs w:val="24"/>
              </w:rPr>
            </w:pPr>
            <w:r w:rsidRPr="54A71FA0" w:rsidR="24554E4F">
              <w:rPr>
                <w:sz w:val="24"/>
                <w:szCs w:val="24"/>
              </w:rPr>
              <w:t xml:space="preserve">Any situation where there is no change. </w:t>
            </w:r>
          </w:p>
          <w:p w:rsidR="24554E4F" w:rsidP="54A71FA0" w:rsidRDefault="24554E4F" w14:paraId="5D86B864" w14:textId="52302FDF">
            <w:pPr>
              <w:rPr>
                <w:sz w:val="24"/>
                <w:szCs w:val="24"/>
              </w:rPr>
            </w:pPr>
            <w:r w:rsidRPr="54A71FA0" w:rsidR="24554E4F">
              <w:rPr>
                <w:sz w:val="24"/>
                <w:szCs w:val="24"/>
              </w:rPr>
              <w:t xml:space="preserve">Example: not </w:t>
            </w:r>
            <w:r w:rsidRPr="54A71FA0" w:rsidR="24554E4F">
              <w:rPr>
                <w:sz w:val="24"/>
                <w:szCs w:val="24"/>
              </w:rPr>
              <w:t>earning or</w:t>
            </w:r>
            <w:r w:rsidRPr="54A71FA0" w:rsidR="24554E4F">
              <w:rPr>
                <w:sz w:val="24"/>
                <w:szCs w:val="24"/>
              </w:rPr>
              <w:t xml:space="preserve"> spending any money</w:t>
            </w:r>
          </w:p>
        </w:tc>
      </w:tr>
    </w:tbl>
    <w:p w:rsidR="54A71FA0" w:rsidP="54A71FA0" w:rsidRDefault="54A71FA0" w14:paraId="1424172E" w14:textId="54444B93">
      <w:pPr>
        <w:pStyle w:val="Normal"/>
        <w:ind w:left="0"/>
      </w:pP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5220"/>
        <w:gridCol w:w="5220"/>
      </w:tblGrid>
      <w:tr w:rsidR="54A71FA0" w:rsidTr="54A71FA0" w14:paraId="2C8BF56F">
        <w:trPr>
          <w:trHeight w:val="300"/>
        </w:trPr>
        <w:tc>
          <w:tcPr>
            <w:tcW w:w="5220" w:type="dxa"/>
            <w:tcMar/>
          </w:tcPr>
          <w:p w:rsidR="23292A92" w:rsidP="54A71FA0" w:rsidRDefault="23292A92" w14:paraId="2A4636DC" w14:textId="60E0F00E">
            <w:pPr>
              <w:rPr>
                <w:rFonts w:ascii="Calibri" w:hAnsi="Calibri" w:eastAsia="Calibri" w:cs="Calibri"/>
                <w:noProof w:val="0"/>
                <w:sz w:val="24"/>
                <w:szCs w:val="24"/>
                <w:lang w:val="en-US"/>
              </w:rPr>
            </w:pPr>
            <w:r w:rsidRPr="54A71FA0" w:rsidR="23292A92">
              <w:rPr>
                <w:rFonts w:ascii="Calibri" w:hAnsi="Calibri" w:eastAsia="Calibri" w:cs="Calibri"/>
                <w:b w:val="1"/>
                <w:bCs w:val="1"/>
                <w:noProof w:val="0"/>
                <w:sz w:val="24"/>
                <w:szCs w:val="24"/>
                <w:lang w:val="en-US"/>
              </w:rPr>
              <w:t xml:space="preserve">Example 1: </w:t>
            </w:r>
            <w:r w:rsidRPr="54A71FA0" w:rsidR="33D7464F">
              <w:rPr>
                <w:rFonts w:ascii="Calibri" w:hAnsi="Calibri" w:eastAsia="Calibri" w:cs="Calibri"/>
                <w:noProof w:val="0"/>
                <w:sz w:val="24"/>
                <w:szCs w:val="24"/>
                <w:lang w:val="en-US"/>
              </w:rPr>
              <w:t>Use the diagram to create a story that fits the population-versus-time data displayed.</w:t>
            </w:r>
          </w:p>
          <w:p w:rsidR="33D7464F" w:rsidRDefault="33D7464F" w14:paraId="2C5CB6A9" w14:textId="06060463">
            <w:r w:rsidR="33D7464F">
              <w:drawing>
                <wp:inline wp14:editId="794445FF" wp14:anchorId="6ADA39B5">
                  <wp:extent cx="2730822" cy="1533525"/>
                  <wp:effectExtent l="0" t="0" r="0" b="0"/>
                  <wp:docPr id="286331035" name="" title=""/>
                  <wp:cNvGraphicFramePr>
                    <a:graphicFrameLocks noChangeAspect="1"/>
                  </wp:cNvGraphicFramePr>
                  <a:graphic>
                    <a:graphicData uri="http://schemas.openxmlformats.org/drawingml/2006/picture">
                      <pic:pic>
                        <pic:nvPicPr>
                          <pic:cNvPr id="0" name=""/>
                          <pic:cNvPicPr/>
                        </pic:nvPicPr>
                        <pic:blipFill>
                          <a:blip r:embed="Rca90d7601ac84eb3">
                            <a:extLst>
                              <a:ext xmlns:a="http://schemas.openxmlformats.org/drawingml/2006/main" uri="{28A0092B-C50C-407E-A947-70E740481C1C}">
                                <a14:useLocalDpi val="0"/>
                              </a:ext>
                            </a:extLst>
                          </a:blip>
                          <a:stretch>
                            <a:fillRect/>
                          </a:stretch>
                        </pic:blipFill>
                        <pic:spPr>
                          <a:xfrm>
                            <a:off x="0" y="0"/>
                            <a:ext cx="2730822" cy="1533525"/>
                          </a:xfrm>
                          <a:prstGeom prst="rect">
                            <a:avLst/>
                          </a:prstGeom>
                        </pic:spPr>
                      </pic:pic>
                    </a:graphicData>
                  </a:graphic>
                </wp:inline>
              </w:drawing>
            </w:r>
          </w:p>
        </w:tc>
        <w:tc>
          <w:tcPr>
            <w:tcW w:w="5220" w:type="dxa"/>
            <w:tcMar/>
          </w:tcPr>
          <w:p w:rsidR="33D7464F" w:rsidP="54A71FA0" w:rsidRDefault="33D7464F" w14:paraId="681F47AA" w14:textId="44E67FA0">
            <w:pPr>
              <w:pStyle w:val="Normal"/>
              <w:rPr>
                <w:rFonts w:eastAsia="Calibri"/>
                <w:b w:val="0"/>
                <w:bCs w:val="0"/>
                <w:sz w:val="24"/>
                <w:szCs w:val="24"/>
              </w:rPr>
            </w:pPr>
            <w:r w:rsidRPr="54A71FA0" w:rsidR="33D7464F">
              <w:rPr>
                <w:rFonts w:eastAsia="Calibri"/>
                <w:b w:val="0"/>
                <w:bCs w:val="0"/>
                <w:sz w:val="24"/>
                <w:szCs w:val="24"/>
              </w:rPr>
              <w:t xml:space="preserve">Sample Answer: </w:t>
            </w:r>
            <w:r w:rsidRPr="54A71FA0" w:rsidR="33D7464F">
              <w:rPr>
                <w:rFonts w:ascii="Calibri" w:hAnsi="Calibri" w:eastAsia="Calibri" w:cs="Calibri"/>
                <w:noProof w:val="0"/>
                <w:sz w:val="24"/>
                <w:szCs w:val="24"/>
                <w:lang w:val="en-US"/>
              </w:rPr>
              <w:t>The population grows at a constant linear rate for some time, then it decreases at a constant linear rate for a while. The population then grows at a constant linear rate that is slower than the original rate for the rest of the time displayed on the graph.</w:t>
            </w:r>
          </w:p>
        </w:tc>
      </w:tr>
      <w:tr w:rsidR="54A71FA0" w:rsidTr="54A71FA0" w14:paraId="41998CE4">
        <w:trPr>
          <w:trHeight w:val="300"/>
        </w:trPr>
        <w:tc>
          <w:tcPr>
            <w:tcW w:w="5220" w:type="dxa"/>
            <w:tcMar/>
          </w:tcPr>
          <w:p w:rsidR="7376A0CB" w:rsidP="54A71FA0" w:rsidRDefault="7376A0CB" w14:paraId="063884C5" w14:textId="1BCA3B8E">
            <w:pPr>
              <w:pStyle w:val="Normal"/>
              <w:rPr>
                <w:rFonts w:ascii="Calibri" w:hAnsi="Calibri" w:eastAsia="Calibri" w:cs="Calibri"/>
                <w:noProof w:val="0"/>
                <w:sz w:val="24"/>
                <w:szCs w:val="24"/>
                <w:lang w:val="en-US"/>
              </w:rPr>
            </w:pPr>
            <w:r w:rsidRPr="54A71FA0" w:rsidR="7376A0CB">
              <w:rPr>
                <w:rFonts w:ascii="Calibri" w:hAnsi="Calibri" w:eastAsia="Calibri" w:cs="Calibri"/>
                <w:b w:val="1"/>
                <w:bCs w:val="1"/>
                <w:noProof w:val="0"/>
                <w:sz w:val="24"/>
                <w:szCs w:val="24"/>
                <w:lang w:val="en-US"/>
              </w:rPr>
              <w:t>Example 2:</w:t>
            </w:r>
            <w:r w:rsidRPr="54A71FA0" w:rsidR="7376A0CB">
              <w:rPr>
                <w:rFonts w:ascii="Calibri" w:hAnsi="Calibri" w:eastAsia="Calibri" w:cs="Calibri"/>
                <w:noProof w:val="0"/>
                <w:sz w:val="24"/>
                <w:szCs w:val="24"/>
                <w:lang w:val="en-US"/>
              </w:rPr>
              <w:t xml:space="preserve"> Use the provided equation to create a story that fits Jose’s savings account </w:t>
            </w:r>
            <w:r w:rsidRPr="54A71FA0" w:rsidR="7376A0CB">
              <w:rPr>
                <w:rFonts w:ascii="Calibri" w:hAnsi="Calibri" w:eastAsia="Calibri" w:cs="Calibri"/>
                <w:noProof w:val="0"/>
                <w:sz w:val="24"/>
                <w:szCs w:val="24"/>
                <w:lang w:val="en-US"/>
              </w:rPr>
              <w:t>when</w:t>
            </w:r>
            <w:r w:rsidRPr="54A71FA0" w:rsidR="7376A0CB">
              <w:rPr>
                <w:rFonts w:ascii="Calibri" w:hAnsi="Calibri" w:eastAsia="Calibri" w:cs="Calibri"/>
                <w:noProof w:val="0"/>
                <w:sz w:val="24"/>
                <w:szCs w:val="24"/>
                <w:lang w:val="en-US"/>
              </w:rPr>
              <w:t xml:space="preserve"> </w:t>
            </w:r>
            <w:r w:rsidRPr="54A71FA0" w:rsidR="7376A0CB">
              <w:rPr>
                <w:rFonts w:ascii="Calibri" w:hAnsi="Calibri" w:eastAsia="Calibri" w:cs="Calibri"/>
                <w:noProof w:val="0"/>
                <w:sz w:val="24"/>
                <w:szCs w:val="24"/>
                <w:lang w:val="en-US"/>
              </w:rPr>
              <w:t>represents</w:t>
            </w:r>
            <w:r w:rsidRPr="54A71FA0" w:rsidR="7376A0CB">
              <w:rPr>
                <w:rFonts w:ascii="Calibri" w:hAnsi="Calibri" w:eastAsia="Calibri" w:cs="Calibri"/>
                <w:noProof w:val="0"/>
                <w:sz w:val="24"/>
                <w:szCs w:val="24"/>
                <w:lang w:val="en-US"/>
              </w:rPr>
              <w:t xml:space="preserve"> the number of weeks.</w:t>
            </w:r>
          </w:p>
          <w:p w:rsidR="54A71FA0" w:rsidP="54A71FA0" w:rsidRDefault="54A71FA0" w14:paraId="622112BD" w14:textId="1DAE517E">
            <w:pPr>
              <w:pStyle w:val="Normal"/>
              <w:rPr>
                <w:rFonts w:ascii="Calibri" w:hAnsi="Calibri" w:eastAsia="Calibri" w:cs="Calibri"/>
                <w:noProof w:val="0"/>
                <w:sz w:val="24"/>
                <w:szCs w:val="24"/>
                <w:lang w:val="en-US"/>
              </w:rPr>
            </w:pPr>
          </w:p>
          <w:p w:rsidR="54A71FA0" w:rsidP="54A71FA0" w:rsidRDefault="54A71FA0" w14:paraId="39AC491C" w14:textId="3640AF75">
            <w:pPr>
              <w:pStyle w:val="Normal"/>
              <w:jc w:val="center"/>
              <w:rPr>
                <w:rFonts w:ascii="Calibri" w:hAnsi="Calibri" w:eastAsia="Calibri" w:cs="Calibri"/>
                <w:noProof w:val="0"/>
                <w:sz w:val="24"/>
                <w:szCs w:val="24"/>
                <w:lang w:val="en-US"/>
              </w:rPr>
            </w:pP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=15</m:t>
                </m:r>
                <m:r xmlns:m="http://schemas.openxmlformats.org/officeDocument/2006/math">
                  <m:t xmlns:m="http://schemas.openxmlformats.org/officeDocument/2006/math">𝑥</m:t>
                </m:r>
                <m:r xmlns:m="http://schemas.openxmlformats.org/officeDocument/2006/math">
                  <m:t xmlns:m="http://schemas.openxmlformats.org/officeDocument/2006/math">+125</m:t>
                </m:r>
              </m:oMath>
            </m:oMathPara>
          </w:p>
        </w:tc>
        <w:tc>
          <w:tcPr>
            <w:tcW w:w="5220" w:type="dxa"/>
            <w:tcMar/>
          </w:tcPr>
          <w:p w:rsidR="2E61CC53" w:rsidRDefault="2E61CC53" w14:paraId="3DEFB9BD" w14:textId="2DEAF524">
            <w:r w:rsidRPr="54A71FA0" w:rsidR="2E61CC53">
              <w:rPr>
                <w:rFonts w:ascii="Calibri" w:hAnsi="Calibri" w:eastAsia="Calibri" w:cs="Calibri"/>
                <w:noProof w:val="0"/>
                <w:sz w:val="24"/>
                <w:szCs w:val="24"/>
                <w:lang w:val="en-US"/>
              </w:rPr>
              <w:t>Sample answer: Jose’s savings account started with $125 and he deposits $15 every week into the account.</w:t>
            </w:r>
          </w:p>
        </w:tc>
      </w:tr>
    </w:tbl>
    <w:p w:rsidR="54A71FA0" w:rsidP="54A71FA0" w:rsidRDefault="54A71FA0" w14:paraId="1E7B8C94" w14:textId="2C4BE882">
      <w:pPr>
        <w:rPr>
          <w:rFonts w:eastAsia="Calibri" w:cs="Calibri" w:cstheme="minorAscii"/>
          <w:b w:val="1"/>
          <w:bCs w:val="1"/>
          <w:sz w:val="24"/>
          <w:szCs w:val="24"/>
        </w:rPr>
      </w:pPr>
    </w:p>
    <w:p w:rsidR="00FB2824" w:rsidP="00FB2824" w:rsidRDefault="00FB2824" w14:paraId="539974B9" w14:textId="04678BED">
      <w:pPr>
        <w:rPr>
          <w:rFonts w:eastAsia="Calibri" w:cstheme="minorHAnsi"/>
          <w:sz w:val="24"/>
          <w:szCs w:val="24"/>
        </w:rPr>
      </w:pPr>
      <w:r w:rsidRPr="002548C3">
        <w:rPr>
          <w:rFonts w:eastAsia="Calibri" w:cstheme="minorHAnsi"/>
          <w:b/>
          <w:sz w:val="24"/>
          <w:szCs w:val="24"/>
        </w:rPr>
        <w:t>Objective 2:</w:t>
      </w:r>
      <w:r w:rsidRPr="008E5108">
        <w:rPr>
          <w:rFonts w:eastAsia="Calibri" w:cstheme="minorHAnsi"/>
          <w:bCs/>
          <w:sz w:val="24"/>
          <w:szCs w:val="24"/>
        </w:rPr>
        <w:t xml:space="preserve"> In this section, you will</w:t>
      </w:r>
      <w:r w:rsidRPr="00E177BD" w:rsidR="00E177BD">
        <w:t xml:space="preserve"> </w:t>
      </w:r>
      <w:r w:rsidRPr="00E177BD" w:rsidR="00E177BD">
        <w:rPr>
          <w:rFonts w:eastAsia="Calibri" w:cstheme="minorHAnsi"/>
          <w:bCs/>
          <w:sz w:val="24"/>
          <w:szCs w:val="24"/>
        </w:rPr>
        <w:t>analyze a verbal description of a context using its function and graph with an appropriate level of precision and report the results.</w:t>
      </w:r>
    </w:p>
    <w:p w:rsidRPr="00FA5740" w:rsidR="00FB2824" w:rsidP="00FB2824" w:rsidRDefault="00FB2824" w14:paraId="411FD278" w14:textId="4B2F07FD">
      <w:pPr>
        <w:rPr>
          <w:rFonts w:eastAsia="Calibri" w:cstheme="minorHAnsi"/>
          <w:i/>
          <w:iCs/>
          <w:sz w:val="24"/>
          <w:szCs w:val="24"/>
        </w:rPr>
      </w:pPr>
      <w:r w:rsidRPr="002D6C0D">
        <w:rPr>
          <w:rFonts w:eastAsia="Calibri" w:cstheme="minorHAnsi"/>
          <w:i/>
          <w:iCs/>
          <w:sz w:val="24"/>
          <w:szCs w:val="24"/>
        </w:rPr>
        <w:t xml:space="preserve">Mathematical Practice Standard: </w:t>
      </w:r>
      <w:r w:rsidRPr="00E177BD" w:rsidR="00E177BD">
        <w:rPr>
          <w:rFonts w:eastAsia="Calibri" w:cstheme="minorHAnsi"/>
          <w:i/>
          <w:iCs/>
          <w:sz w:val="24"/>
          <w:szCs w:val="24"/>
        </w:rPr>
        <w:t>Attend to precision.</w:t>
      </w:r>
    </w:p>
    <w:p w:rsidR="00FB2824" w:rsidP="00FB2824" w:rsidRDefault="00FB2824" w14:paraId="7CDA29B2" w14:textId="77777777">
      <w:pPr>
        <w:ind w:left="720"/>
        <w:rPr>
          <w:rFonts w:eastAsia="Calibri" w:cstheme="minorHAnsi"/>
          <w:sz w:val="24"/>
          <w:szCs w:val="24"/>
        </w:rPr>
      </w:pPr>
      <w:r w:rsidRPr="002548C3">
        <w:rPr>
          <w:rFonts w:eastAsia="Calibri" w:cstheme="minorHAnsi"/>
          <w:b/>
          <w:sz w:val="24"/>
          <w:szCs w:val="24"/>
        </w:rPr>
        <w:t>Big Ideas:</w:t>
      </w:r>
      <w:r w:rsidRPr="002548C3">
        <w:rPr>
          <w:rFonts w:eastAsia="Calibri" w:cstheme="minorHAnsi"/>
          <w:sz w:val="24"/>
          <w:szCs w:val="24"/>
        </w:rPr>
        <w:t xml:space="preserve"> </w:t>
      </w:r>
    </w:p>
    <w:p w:rsidR="00FB2824" w:rsidP="54A71FA0" w:rsidRDefault="00FB2824" w14:paraId="587E8547" w14:textId="5C8A97B1">
      <w:pPr>
        <w:pStyle w:val="ListParagraph"/>
        <w:numPr>
          <w:ilvl w:val="0"/>
          <w:numId w:val="24"/>
        </w:numPr>
        <w:rPr>
          <w:rFonts w:eastAsia="Calibri"/>
          <w:b w:val="0"/>
          <w:bCs w:val="0"/>
          <w:sz w:val="24"/>
          <w:szCs w:val="24"/>
        </w:rPr>
      </w:pPr>
      <w:r w:rsidRPr="54A71FA0" w:rsidR="62A01E18">
        <w:rPr>
          <w:rFonts w:eastAsia="Calibri"/>
          <w:b w:val="0"/>
          <w:bCs w:val="0"/>
          <w:sz w:val="24"/>
          <w:szCs w:val="24"/>
        </w:rPr>
        <w:t xml:space="preserve">Recall, that when modeling a problem, the following </w:t>
      </w:r>
      <w:r w:rsidRPr="54A71FA0" w:rsidR="17B78B4F">
        <w:rPr>
          <w:rFonts w:eastAsia="Calibri"/>
          <w:b w:val="0"/>
          <w:bCs w:val="0"/>
          <w:sz w:val="24"/>
          <w:szCs w:val="24"/>
        </w:rPr>
        <w:t>rule</w:t>
      </w:r>
      <w:r w:rsidRPr="54A71FA0" w:rsidR="62A01E18">
        <w:rPr>
          <w:rFonts w:eastAsia="Calibri"/>
          <w:b w:val="0"/>
          <w:bCs w:val="0"/>
          <w:sz w:val="24"/>
          <w:szCs w:val="24"/>
        </w:rPr>
        <w:t>s can help you recognize what type of function is needed.</w:t>
      </w:r>
    </w:p>
    <w:p w:rsidR="7B59BDE7" w:rsidP="54A71FA0" w:rsidRDefault="7B59BDE7" w14:paraId="74F3AF3C" w14:textId="777CB78A">
      <w:pPr>
        <w:pStyle w:val="ListParagraph"/>
        <w:numPr>
          <w:ilvl w:val="1"/>
          <w:numId w:val="24"/>
        </w:numPr>
        <w:rPr>
          <w:rFonts w:eastAsia="Calibri"/>
          <w:b w:val="0"/>
          <w:bCs w:val="0"/>
          <w:sz w:val="24"/>
          <w:szCs w:val="24"/>
        </w:rPr>
      </w:pPr>
      <w:r w:rsidRPr="54A71FA0" w:rsidR="7B59BDE7">
        <w:rPr>
          <w:rFonts w:eastAsia="Calibri"/>
          <w:b w:val="0"/>
          <w:bCs w:val="0"/>
          <w:sz w:val="24"/>
          <w:szCs w:val="24"/>
        </w:rPr>
        <w:t>Linear</w:t>
      </w:r>
    </w:p>
    <w:p w:rsidR="7B59BDE7" w:rsidP="54A71FA0" w:rsidRDefault="7B59BDE7" w14:paraId="71007E88" w14:textId="61D0B379">
      <w:pPr>
        <w:pStyle w:val="ListParagraph"/>
        <w:numPr>
          <w:ilvl w:val="2"/>
          <w:numId w:val="24"/>
        </w:numPr>
        <w:rPr>
          <w:rFonts w:eastAsia="Calibri"/>
          <w:b w:val="0"/>
          <w:bCs w:val="0"/>
          <w:sz w:val="24"/>
          <w:szCs w:val="24"/>
        </w:rPr>
      </w:pPr>
      <w:r w:rsidRPr="54A71FA0" w:rsidR="7B59BDE7">
        <w:rPr>
          <w:rFonts w:eastAsia="Calibri"/>
          <w:b w:val="0"/>
          <w:bCs w:val="0"/>
          <w:sz w:val="24"/>
          <w:szCs w:val="24"/>
        </w:rPr>
        <w:t>The problem is about repeated addition or subtraction of a constant value</w:t>
      </w:r>
    </w:p>
    <w:p w:rsidR="7B59BDE7" w:rsidP="54A71FA0" w:rsidRDefault="7B59BDE7" w14:paraId="104DC6F4" w14:textId="4B0844A7">
      <w:pPr>
        <w:pStyle w:val="ListParagraph"/>
        <w:numPr>
          <w:ilvl w:val="1"/>
          <w:numId w:val="24"/>
        </w:numPr>
        <w:rPr>
          <w:rFonts w:eastAsia="Calibri"/>
          <w:b w:val="0"/>
          <w:bCs w:val="0"/>
          <w:sz w:val="24"/>
          <w:szCs w:val="24"/>
        </w:rPr>
      </w:pPr>
      <w:r w:rsidRPr="54A71FA0" w:rsidR="7B59BDE7">
        <w:rPr>
          <w:rFonts w:eastAsia="Calibri"/>
          <w:b w:val="0"/>
          <w:bCs w:val="0"/>
          <w:sz w:val="24"/>
          <w:szCs w:val="24"/>
        </w:rPr>
        <w:t xml:space="preserve">Exponential: </w:t>
      </w:r>
    </w:p>
    <w:p w:rsidR="7B59BDE7" w:rsidP="54A71FA0" w:rsidRDefault="7B59BDE7" w14:paraId="2B7922D3" w14:textId="1B25FFCA">
      <w:pPr>
        <w:pStyle w:val="ListParagraph"/>
        <w:numPr>
          <w:ilvl w:val="2"/>
          <w:numId w:val="24"/>
        </w:numPr>
        <w:rPr>
          <w:rFonts w:eastAsia="Calibri"/>
          <w:b w:val="0"/>
          <w:bCs w:val="0"/>
          <w:sz w:val="24"/>
          <w:szCs w:val="24"/>
        </w:rPr>
      </w:pPr>
      <w:r w:rsidRPr="54A71FA0" w:rsidR="7B59BDE7">
        <w:rPr>
          <w:rFonts w:eastAsia="Calibri"/>
          <w:b w:val="0"/>
          <w:bCs w:val="0"/>
          <w:sz w:val="24"/>
          <w:szCs w:val="24"/>
        </w:rPr>
        <w:t>The problem is about repeated multiplication or division of a constant value</w:t>
      </w:r>
    </w:p>
    <w:p w:rsidR="7B59BDE7" w:rsidP="54A71FA0" w:rsidRDefault="7B59BDE7" w14:paraId="10AB75C9" w14:textId="323A7AA7">
      <w:pPr>
        <w:pStyle w:val="ListParagraph"/>
        <w:numPr>
          <w:ilvl w:val="2"/>
          <w:numId w:val="24"/>
        </w:numPr>
        <w:rPr>
          <w:rFonts w:eastAsia="Calibri"/>
          <w:b w:val="0"/>
          <w:bCs w:val="0"/>
          <w:sz w:val="24"/>
          <w:szCs w:val="24"/>
        </w:rPr>
      </w:pPr>
      <w:r w:rsidRPr="54A71FA0" w:rsidR="7B59BDE7">
        <w:rPr>
          <w:rFonts w:eastAsia="Calibri"/>
          <w:b w:val="0"/>
          <w:bCs w:val="0"/>
          <w:sz w:val="24"/>
          <w:szCs w:val="24"/>
        </w:rPr>
        <w:t>The problem involves compound interest</w:t>
      </w:r>
    </w:p>
    <w:p w:rsidR="7B59BDE7" w:rsidP="54A71FA0" w:rsidRDefault="7B59BDE7" w14:paraId="2AE2E9EF" w14:textId="2762FABD">
      <w:pPr>
        <w:pStyle w:val="ListParagraph"/>
        <w:numPr>
          <w:ilvl w:val="2"/>
          <w:numId w:val="24"/>
        </w:numPr>
        <w:rPr>
          <w:rFonts w:eastAsia="Calibri"/>
          <w:b w:val="0"/>
          <w:bCs w:val="0"/>
          <w:sz w:val="24"/>
          <w:szCs w:val="24"/>
        </w:rPr>
      </w:pPr>
      <w:r w:rsidRPr="54A71FA0" w:rsidR="7B59BDE7">
        <w:rPr>
          <w:rFonts w:eastAsia="Calibri"/>
          <w:b w:val="0"/>
          <w:bCs w:val="0"/>
          <w:sz w:val="24"/>
          <w:szCs w:val="24"/>
        </w:rPr>
        <w:t>The problem is about population growth or decay</w:t>
      </w:r>
    </w:p>
    <w:p w:rsidR="7B59BDE7" w:rsidP="54A71FA0" w:rsidRDefault="7B59BDE7" w14:paraId="2FD943D7" w14:textId="5786A4A0">
      <w:pPr>
        <w:pStyle w:val="ListParagraph"/>
        <w:numPr>
          <w:ilvl w:val="1"/>
          <w:numId w:val="24"/>
        </w:numPr>
        <w:rPr>
          <w:rFonts w:eastAsia="Calibri"/>
          <w:b w:val="0"/>
          <w:bCs w:val="0"/>
          <w:sz w:val="24"/>
          <w:szCs w:val="24"/>
        </w:rPr>
      </w:pPr>
      <w:r w:rsidRPr="54A71FA0" w:rsidR="7B59BDE7">
        <w:rPr>
          <w:rFonts w:eastAsia="Calibri"/>
          <w:b w:val="0"/>
          <w:bCs w:val="0"/>
          <w:sz w:val="24"/>
          <w:szCs w:val="24"/>
        </w:rPr>
        <w:t>Quadratic:</w:t>
      </w:r>
    </w:p>
    <w:p w:rsidR="7B59BDE7" w:rsidP="54A71FA0" w:rsidRDefault="7B59BDE7" w14:paraId="26F6ED43" w14:textId="5676762D">
      <w:pPr>
        <w:pStyle w:val="ListParagraph"/>
        <w:numPr>
          <w:ilvl w:val="2"/>
          <w:numId w:val="24"/>
        </w:numPr>
        <w:rPr>
          <w:rFonts w:eastAsia="Calibri"/>
          <w:b w:val="0"/>
          <w:bCs w:val="0"/>
          <w:sz w:val="24"/>
          <w:szCs w:val="24"/>
        </w:rPr>
      </w:pPr>
      <w:r w:rsidRPr="54A71FA0" w:rsidR="7B59BDE7">
        <w:rPr>
          <w:rFonts w:eastAsia="Calibri"/>
          <w:b w:val="0"/>
          <w:bCs w:val="0"/>
          <w:sz w:val="24"/>
          <w:szCs w:val="24"/>
        </w:rPr>
        <w:t>The problem involves a free-falling object</w:t>
      </w:r>
    </w:p>
    <w:p w:rsidR="7B59BDE7" w:rsidP="54A71FA0" w:rsidRDefault="7B59BDE7" w14:paraId="3CA75D08" w14:textId="339E00EB">
      <w:pPr>
        <w:pStyle w:val="ListParagraph"/>
        <w:numPr>
          <w:ilvl w:val="2"/>
          <w:numId w:val="24"/>
        </w:numPr>
        <w:rPr>
          <w:rFonts w:eastAsia="Calibri"/>
          <w:b w:val="0"/>
          <w:bCs w:val="0"/>
          <w:sz w:val="24"/>
          <w:szCs w:val="24"/>
        </w:rPr>
      </w:pPr>
      <w:r w:rsidRPr="54A71FA0" w:rsidR="7B59BDE7">
        <w:rPr>
          <w:rFonts w:eastAsia="Calibri"/>
          <w:b w:val="0"/>
          <w:bCs w:val="0"/>
          <w:sz w:val="24"/>
          <w:szCs w:val="24"/>
        </w:rPr>
        <w:t xml:space="preserve">The problem involves </w:t>
      </w:r>
      <w:r w:rsidRPr="54A71FA0" w:rsidR="7B59BDE7">
        <w:rPr>
          <w:rFonts w:eastAsia="Calibri"/>
          <w:b w:val="0"/>
          <w:bCs w:val="0"/>
          <w:sz w:val="24"/>
          <w:szCs w:val="24"/>
        </w:rPr>
        <w:t>determining</w:t>
      </w:r>
      <w:r w:rsidRPr="54A71FA0" w:rsidR="7B59BDE7">
        <w:rPr>
          <w:rFonts w:eastAsia="Calibri"/>
          <w:b w:val="0"/>
          <w:bCs w:val="0"/>
          <w:sz w:val="24"/>
          <w:szCs w:val="24"/>
        </w:rPr>
        <w:t xml:space="preserve"> area</w:t>
      </w:r>
    </w:p>
    <w:p w:rsidR="7B59BDE7" w:rsidP="54A71FA0" w:rsidRDefault="7B59BDE7" w14:paraId="002A1671" w14:textId="3CC9C174">
      <w:pPr>
        <w:pStyle w:val="ListParagraph"/>
        <w:numPr>
          <w:ilvl w:val="0"/>
          <w:numId w:val="24"/>
        </w:numPr>
        <w:rPr>
          <w:rFonts w:eastAsia="Calibri"/>
          <w:b w:val="0"/>
          <w:bCs w:val="0"/>
          <w:sz w:val="24"/>
          <w:szCs w:val="24"/>
        </w:rPr>
      </w:pPr>
      <w:r w:rsidRPr="54A71FA0" w:rsidR="7B59BDE7">
        <w:rPr>
          <w:rFonts w:eastAsia="Calibri"/>
          <w:b w:val="0"/>
          <w:bCs w:val="0"/>
          <w:sz w:val="24"/>
          <w:szCs w:val="24"/>
        </w:rPr>
        <w:t xml:space="preserve">Recall that you can use a graph, a table, or an equation to solve real-world problems. </w:t>
      </w:r>
    </w:p>
    <w:p w:rsidR="7B59BDE7" w:rsidP="54A71FA0" w:rsidRDefault="7B59BDE7" w14:paraId="25050EAE" w14:textId="38AB962A">
      <w:pPr>
        <w:pStyle w:val="ListParagraph"/>
        <w:numPr>
          <w:ilvl w:val="1"/>
          <w:numId w:val="24"/>
        </w:numPr>
        <w:rPr>
          <w:noProof w:val="0"/>
          <w:sz w:val="24"/>
          <w:szCs w:val="24"/>
          <w:lang w:val="en-US"/>
        </w:rPr>
      </w:pPr>
      <w:r w:rsidRPr="54A71FA0" w:rsidR="7B59BDE7">
        <w:rPr>
          <w:noProof w:val="0"/>
          <w:sz w:val="24"/>
          <w:szCs w:val="24"/>
          <w:lang w:val="en-US"/>
        </w:rPr>
        <w:t xml:space="preserve">First, </w:t>
      </w:r>
      <w:r w:rsidRPr="54A71FA0" w:rsidR="7B59BDE7">
        <w:rPr>
          <w:noProof w:val="0"/>
          <w:sz w:val="24"/>
          <w:szCs w:val="24"/>
          <w:lang w:val="en-US"/>
        </w:rPr>
        <w:t>determine</w:t>
      </w:r>
      <w:r w:rsidRPr="54A71FA0" w:rsidR="7B59BDE7">
        <w:rPr>
          <w:noProof w:val="0"/>
          <w:sz w:val="24"/>
          <w:szCs w:val="24"/>
          <w:lang w:val="en-US"/>
        </w:rPr>
        <w:t xml:space="preserve"> the behavior of the situation and what type of function would best fit.</w:t>
      </w:r>
    </w:p>
    <w:p w:rsidR="7B59BDE7" w:rsidP="54A71FA0" w:rsidRDefault="7B59BDE7" w14:paraId="4115EEC3" w14:textId="000F5E75">
      <w:pPr>
        <w:pStyle w:val="ListParagraph"/>
        <w:numPr>
          <w:ilvl w:val="1"/>
          <w:numId w:val="24"/>
        </w:numPr>
        <w:rPr>
          <w:noProof w:val="0"/>
          <w:sz w:val="24"/>
          <w:szCs w:val="24"/>
          <w:lang w:val="en-US"/>
        </w:rPr>
      </w:pPr>
      <w:r w:rsidRPr="54A71FA0" w:rsidR="7B59BDE7">
        <w:rPr>
          <w:noProof w:val="0"/>
          <w:sz w:val="24"/>
          <w:szCs w:val="24"/>
          <w:lang w:val="en-US"/>
        </w:rPr>
        <w:t>Next, develop an equation to fit the specifics of the situation.</w:t>
      </w:r>
    </w:p>
    <w:p w:rsidR="7B59BDE7" w:rsidP="54A71FA0" w:rsidRDefault="7B59BDE7" w14:paraId="7BD31464" w14:textId="7C900A4C">
      <w:pPr>
        <w:pStyle w:val="ListParagraph"/>
        <w:numPr>
          <w:ilvl w:val="1"/>
          <w:numId w:val="24"/>
        </w:numPr>
        <w:rPr>
          <w:noProof w:val="0"/>
          <w:sz w:val="24"/>
          <w:szCs w:val="24"/>
          <w:lang w:val="en-US"/>
        </w:rPr>
      </w:pPr>
      <w:r w:rsidRPr="54A71FA0" w:rsidR="7B59BDE7">
        <w:rPr>
          <w:noProof w:val="0"/>
          <w:sz w:val="24"/>
          <w:szCs w:val="24"/>
          <w:lang w:val="en-US"/>
        </w:rPr>
        <w:t>Then, model the equation using a table and/or graph.</w:t>
      </w:r>
    </w:p>
    <w:tbl>
      <w:tblPr>
        <w:tblStyle w:val="TableGrid"/>
        <w:tblW w:w="0" w:type="auto"/>
        <w:tblInd w:w="360" w:type="dxa"/>
        <w:tblBorders>
          <w:top w:val="single" w:color="000000" w:themeColor="text1" w:sz="12"/>
          <w:left w:val="single" w:color="000000" w:themeColor="text1" w:sz="12"/>
          <w:bottom w:val="single" w:color="000000" w:themeColor="text1" w:sz="12"/>
          <w:right w:val="single" w:color="000000" w:themeColor="text1" w:sz="12"/>
        </w:tblBorders>
        <w:tblLayout w:type="fixed"/>
        <w:tblLook w:val="06A0" w:firstRow="1" w:lastRow="0" w:firstColumn="1" w:lastColumn="0" w:noHBand="1" w:noVBand="1"/>
      </w:tblPr>
      <w:tblGrid>
        <w:gridCol w:w="2130"/>
        <w:gridCol w:w="8310"/>
      </w:tblGrid>
      <w:tr w:rsidR="54A71FA0" w:rsidTr="54A71FA0" w14:paraId="41AF8659">
        <w:trPr>
          <w:trHeight w:val="300"/>
        </w:trPr>
        <w:tc>
          <w:tcPr>
            <w:tcW w:w="10440" w:type="dxa"/>
            <w:gridSpan w:val="2"/>
            <w:tcMar/>
          </w:tcPr>
          <w:p w:rsidR="7B59BDE7" w:rsidP="54A71FA0" w:rsidRDefault="7B59BDE7" w14:paraId="7D5A186B" w14:textId="12417739">
            <w:pPr>
              <w:pStyle w:val="Normal"/>
              <w:rPr>
                <w:b w:val="1"/>
                <w:bCs w:val="1"/>
                <w:noProof w:val="0"/>
                <w:sz w:val="24"/>
                <w:szCs w:val="24"/>
                <w:lang w:val="en-US"/>
              </w:rPr>
            </w:pPr>
            <w:r w:rsidRPr="54A71FA0" w:rsidR="7B59BDE7">
              <w:rPr>
                <w:b w:val="1"/>
                <w:bCs w:val="1"/>
                <w:noProof w:val="0"/>
                <w:sz w:val="24"/>
                <w:szCs w:val="24"/>
                <w:lang w:val="en-US"/>
              </w:rPr>
              <w:t xml:space="preserve">Example: </w:t>
            </w:r>
            <w:r w:rsidRPr="54A71FA0" w:rsidR="7B59BDE7">
              <w:rPr>
                <w:rFonts w:ascii="Calibri" w:hAnsi="Calibri" w:eastAsia="Calibri" w:cs="Calibri"/>
                <w:noProof w:val="0"/>
                <w:sz w:val="24"/>
                <w:szCs w:val="24"/>
                <w:lang w:val="en-US"/>
              </w:rPr>
              <w:t>Ron wants to purchase a VR gaming system that is currently on sale for $500. Ron does not have the money saved. His older sister Ginny has offered to lend Ron the Graphing Calculator money as long as he comes up with a plan to repay her. After examining his income and expenses, Ron has decided he can repay Ginny $25 a week. How many weeks will it take Ron to repay Ginny the $500 loan?</w:t>
            </w:r>
          </w:p>
        </w:tc>
      </w:tr>
      <w:tr w:rsidR="54A71FA0" w:rsidTr="54A71FA0" w14:paraId="2D6FB49C">
        <w:trPr>
          <w:trHeight w:val="300"/>
        </w:trPr>
        <w:tc>
          <w:tcPr>
            <w:tcW w:w="2130" w:type="dxa"/>
            <w:tcMar/>
          </w:tcPr>
          <w:p w:rsidR="7B59BDE7" w:rsidP="54A71FA0" w:rsidRDefault="7B59BDE7" w14:paraId="2DC833F3" w14:textId="5AABBCAA">
            <w:pPr>
              <w:pStyle w:val="Normal"/>
              <w:rPr>
                <w:noProof w:val="0"/>
                <w:sz w:val="24"/>
                <w:szCs w:val="24"/>
                <w:lang w:val="en-US"/>
              </w:rPr>
            </w:pPr>
            <w:r w:rsidRPr="54A71FA0" w:rsidR="7B59BDE7">
              <w:rPr>
                <w:b w:val="1"/>
                <w:bCs w:val="1"/>
                <w:noProof w:val="0"/>
                <w:sz w:val="24"/>
                <w:szCs w:val="24"/>
                <w:lang w:val="en-US"/>
              </w:rPr>
              <w:t xml:space="preserve">Step 1: </w:t>
            </w:r>
            <w:r w:rsidRPr="54A71FA0" w:rsidR="7B59BDE7">
              <w:rPr>
                <w:b w:val="0"/>
                <w:bCs w:val="0"/>
                <w:noProof w:val="0"/>
                <w:sz w:val="24"/>
                <w:szCs w:val="24"/>
                <w:lang w:val="en-US"/>
              </w:rPr>
              <w:t>D</w:t>
            </w:r>
            <w:r w:rsidRPr="54A71FA0" w:rsidR="7B59BDE7">
              <w:rPr>
                <w:b w:val="0"/>
                <w:bCs w:val="0"/>
                <w:noProof w:val="0"/>
                <w:sz w:val="24"/>
                <w:szCs w:val="24"/>
                <w:lang w:val="en-US"/>
              </w:rPr>
              <w:t>e</w:t>
            </w:r>
            <w:r w:rsidRPr="54A71FA0" w:rsidR="7B59BDE7">
              <w:rPr>
                <w:noProof w:val="0"/>
                <w:sz w:val="24"/>
                <w:szCs w:val="24"/>
                <w:lang w:val="en-US"/>
              </w:rPr>
              <w:t>termine</w:t>
            </w:r>
            <w:r w:rsidRPr="54A71FA0" w:rsidR="7B59BDE7">
              <w:rPr>
                <w:noProof w:val="0"/>
                <w:sz w:val="24"/>
                <w:szCs w:val="24"/>
                <w:lang w:val="en-US"/>
              </w:rPr>
              <w:t xml:space="preserve"> the behavior of the situation and what type of function would best fit.</w:t>
            </w:r>
          </w:p>
        </w:tc>
        <w:tc>
          <w:tcPr>
            <w:tcW w:w="8310" w:type="dxa"/>
            <w:tcMar/>
          </w:tcPr>
          <w:p w:rsidR="7B59BDE7" w:rsidRDefault="7B59BDE7" w14:paraId="37C6E9AA" w14:textId="25DC5130">
            <w:r w:rsidRPr="54A71FA0" w:rsidR="7B59BDE7">
              <w:rPr>
                <w:rFonts w:ascii="Calibri" w:hAnsi="Calibri" w:eastAsia="Calibri" w:cs="Calibri"/>
                <w:noProof w:val="0"/>
                <w:sz w:val="24"/>
                <w:szCs w:val="24"/>
                <w:lang w:val="en-US"/>
              </w:rPr>
              <w:t>This situation shows a decreasing function because the loan gets smaller over time. Since the amount goes down by the same $25 each week, it can be modeled with a</w:t>
            </w:r>
            <w:r w:rsidRPr="54A71FA0" w:rsidR="7B59BDE7">
              <w:rPr>
                <w:rFonts w:ascii="Calibri" w:hAnsi="Calibri" w:eastAsia="Calibri" w:cs="Calibri"/>
                <w:b w:val="1"/>
                <w:bCs w:val="1"/>
                <w:noProof w:val="0"/>
                <w:sz w:val="24"/>
                <w:szCs w:val="24"/>
                <w:lang w:val="en-US"/>
              </w:rPr>
              <w:t xml:space="preserve"> linear equation</w:t>
            </w:r>
            <w:r w:rsidRPr="54A71FA0" w:rsidR="7B59BDE7">
              <w:rPr>
                <w:rFonts w:ascii="Calibri" w:hAnsi="Calibri" w:eastAsia="Calibri" w:cs="Calibri"/>
                <w:noProof w:val="0"/>
                <w:sz w:val="24"/>
                <w:szCs w:val="24"/>
                <w:lang w:val="en-US"/>
              </w:rPr>
              <w:t>.</w:t>
            </w:r>
          </w:p>
        </w:tc>
      </w:tr>
      <w:tr w:rsidR="54A71FA0" w:rsidTr="54A71FA0" w14:paraId="3AF1B0AC">
        <w:trPr>
          <w:trHeight w:val="300"/>
        </w:trPr>
        <w:tc>
          <w:tcPr>
            <w:tcW w:w="2130" w:type="dxa"/>
            <w:tcMar/>
          </w:tcPr>
          <w:p w:rsidR="7B59BDE7" w:rsidP="54A71FA0" w:rsidRDefault="7B59BDE7" w14:paraId="071B353B" w14:textId="218F687B">
            <w:pPr>
              <w:pStyle w:val="Normal"/>
              <w:rPr>
                <w:b w:val="0"/>
                <w:bCs w:val="0"/>
                <w:noProof w:val="0"/>
                <w:sz w:val="24"/>
                <w:szCs w:val="24"/>
                <w:lang w:val="en-US"/>
              </w:rPr>
            </w:pPr>
            <w:r w:rsidRPr="54A71FA0" w:rsidR="7B59BDE7">
              <w:rPr>
                <w:b w:val="1"/>
                <w:bCs w:val="1"/>
                <w:noProof w:val="0"/>
                <w:sz w:val="24"/>
                <w:szCs w:val="24"/>
                <w:lang w:val="en-US"/>
              </w:rPr>
              <w:t xml:space="preserve">Step 2: </w:t>
            </w:r>
            <w:r w:rsidRPr="54A71FA0" w:rsidR="7B59BDE7">
              <w:rPr>
                <w:b w:val="0"/>
                <w:bCs w:val="0"/>
                <w:noProof w:val="0"/>
                <w:sz w:val="24"/>
                <w:szCs w:val="24"/>
                <w:lang w:val="en-US"/>
              </w:rPr>
              <w:t>Develop an equation to fit the specifics of the situation.</w:t>
            </w:r>
          </w:p>
        </w:tc>
        <w:tc>
          <w:tcPr>
            <w:tcW w:w="8310" w:type="dxa"/>
            <w:tcMar/>
          </w:tcPr>
          <w:p w:rsidR="7B59BDE7" w:rsidP="54A71FA0" w:rsidRDefault="7B59BDE7" w14:paraId="77B92CB3" w14:textId="003E7F8D">
            <w:pPr>
              <w:pStyle w:val="ListParagraph"/>
              <w:numPr>
                <w:ilvl w:val="0"/>
                <w:numId w:val="133"/>
              </w:numPr>
              <w:rPr>
                <w:b w:val="0"/>
                <w:bCs w:val="0"/>
                <w:noProof w:val="0"/>
                <w:sz w:val="24"/>
                <w:szCs w:val="24"/>
                <w:lang w:val="en-US"/>
              </w:rPr>
            </w:pPr>
            <w:r w:rsidRPr="54A71FA0" w:rsidR="7B59BDE7">
              <w:rPr>
                <w:noProof w:val="0"/>
                <w:sz w:val="24"/>
                <w:szCs w:val="24"/>
                <w:lang w:val="en-US"/>
              </w:rPr>
              <w:t>I</w:t>
            </w:r>
            <w:r w:rsidRPr="54A71FA0" w:rsidR="7B59BDE7">
              <w:rPr>
                <w:b w:val="0"/>
                <w:bCs w:val="0"/>
                <w:noProof w:val="0"/>
                <w:sz w:val="24"/>
                <w:szCs w:val="24"/>
                <w:lang w:val="en-US"/>
              </w:rPr>
              <w:t>dentify</w:t>
            </w:r>
            <w:r w:rsidRPr="54A71FA0" w:rsidR="7B59BDE7">
              <w:rPr>
                <w:b w:val="0"/>
                <w:bCs w:val="0"/>
                <w:noProof w:val="0"/>
                <w:sz w:val="24"/>
                <w:szCs w:val="24"/>
                <w:lang w:val="en-US"/>
              </w:rPr>
              <w:t xml:space="preserve"> the variables:</w:t>
            </w:r>
          </w:p>
          <w:p w:rsidR="7B59BDE7" w:rsidP="54A71FA0" w:rsidRDefault="7B59BDE7" w14:paraId="3E492C8E" w14:textId="3FC20FF6">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 xml:space="preserve">Let </w:t>
            </w:r>
            <w:r w:rsidRPr="54A71FA0" w:rsidR="7B59BDE7">
              <w:rPr>
                <w:b w:val="0"/>
                <w:bCs w:val="0"/>
                <w:noProof w:val="0"/>
                <w:sz w:val="24"/>
                <w:szCs w:val="24"/>
                <w:lang w:val="en-US"/>
              </w:rPr>
              <w:t>x = number of weeks</w:t>
            </w:r>
          </w:p>
          <w:p w:rsidR="7B59BDE7" w:rsidP="54A71FA0" w:rsidRDefault="7B59BDE7" w14:paraId="3DCC16E5" w14:textId="0A44A1F4">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 xml:space="preserve">Let </w:t>
            </w:r>
            <w:r w:rsidRPr="54A71FA0" w:rsidR="7B59BDE7">
              <w:rPr>
                <w:b w:val="0"/>
                <w:bCs w:val="0"/>
                <w:noProof w:val="0"/>
                <w:sz w:val="24"/>
                <w:szCs w:val="24"/>
                <w:lang w:val="en-US"/>
              </w:rPr>
              <w:t>y = amount of loan Ron still owes</w:t>
            </w:r>
          </w:p>
          <w:p w:rsidR="7B59BDE7" w:rsidP="54A71FA0" w:rsidRDefault="7B59BDE7" w14:paraId="669C7FF6" w14:textId="599100DA">
            <w:pPr>
              <w:pStyle w:val="ListParagraph"/>
              <w:numPr>
                <w:ilvl w:val="0"/>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Determine</w:t>
            </w:r>
            <w:r w:rsidRPr="54A71FA0" w:rsidR="7B59BDE7">
              <w:rPr>
                <w:b w:val="0"/>
                <w:bCs w:val="0"/>
                <w:noProof w:val="0"/>
                <w:sz w:val="24"/>
                <w:szCs w:val="24"/>
                <w:lang w:val="en-US"/>
              </w:rPr>
              <w:t xml:space="preserve"> the starting amount (y-intercept):</w:t>
            </w:r>
          </w:p>
          <w:p w:rsidR="7B59BDE7" w:rsidP="54A71FA0" w:rsidRDefault="7B59BDE7" w14:paraId="4E798688" w14:textId="761DC55E">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This is how much Ron owed at the beginning (before any payments).</w:t>
            </w:r>
          </w:p>
          <w:p w:rsidR="7B59BDE7" w:rsidP="54A71FA0" w:rsidRDefault="7B59BDE7" w14:paraId="268C17C6" w14:textId="0D72E504">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i w:val="1"/>
                <w:iCs w:val="1"/>
                <w:noProof w:val="0"/>
                <w:sz w:val="24"/>
                <w:szCs w:val="24"/>
                <w:lang w:val="en-US"/>
              </w:rPr>
              <w:t>b =</w:t>
            </w:r>
            <w:r w:rsidRPr="54A71FA0" w:rsidR="7B59BDE7">
              <w:rPr>
                <w:b w:val="0"/>
                <w:bCs w:val="0"/>
                <w:noProof w:val="0"/>
                <w:sz w:val="24"/>
                <w:szCs w:val="24"/>
                <w:lang w:val="en-US"/>
              </w:rPr>
              <w:t xml:space="preserve"> 500</w:t>
            </w:r>
          </w:p>
          <w:p w:rsidR="7B59BDE7" w:rsidP="54A71FA0" w:rsidRDefault="7B59BDE7" w14:paraId="3B26779B" w14:textId="4569DD90">
            <w:pPr>
              <w:pStyle w:val="ListParagraph"/>
              <w:numPr>
                <w:ilvl w:val="0"/>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Find the slope (rate of change):</w:t>
            </w:r>
          </w:p>
          <w:p w:rsidR="7B59BDE7" w:rsidP="54A71FA0" w:rsidRDefault="7B59BDE7" w14:paraId="232A7486" w14:textId="3AB77E7F">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 xml:space="preserve">Since Ron pays the same amount each week, the </w:t>
            </w:r>
            <w:r w:rsidRPr="54A71FA0" w:rsidR="7B59BDE7">
              <w:rPr>
                <w:b w:val="0"/>
                <w:bCs w:val="0"/>
                <w:noProof w:val="0"/>
                <w:sz w:val="24"/>
                <w:szCs w:val="24"/>
                <w:lang w:val="en-US"/>
              </w:rPr>
              <w:t>slope is negative</w:t>
            </w:r>
            <w:r w:rsidRPr="54A71FA0" w:rsidR="7B59BDE7">
              <w:rPr>
                <w:b w:val="0"/>
                <w:bCs w:val="0"/>
                <w:noProof w:val="0"/>
                <w:sz w:val="24"/>
                <w:szCs w:val="24"/>
                <w:lang w:val="en-US"/>
              </w:rPr>
              <w:t xml:space="preserve"> (the loan is decreasing).</w:t>
            </w:r>
          </w:p>
          <w:p w:rsidR="7B59BDE7" w:rsidP="54A71FA0" w:rsidRDefault="7B59BDE7" w14:paraId="747CE6D5" w14:textId="27D78A49">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i w:val="1"/>
                <w:iCs w:val="1"/>
                <w:noProof w:val="0"/>
                <w:sz w:val="24"/>
                <w:szCs w:val="24"/>
                <w:lang w:val="en-US"/>
              </w:rPr>
              <w:t>m =</w:t>
            </w:r>
            <w:r w:rsidRPr="54A71FA0" w:rsidR="7B59BDE7">
              <w:rPr>
                <w:b w:val="0"/>
                <w:bCs w:val="0"/>
                <w:noProof w:val="0"/>
                <w:sz w:val="24"/>
                <w:szCs w:val="24"/>
                <w:lang w:val="en-US"/>
              </w:rPr>
              <w:t xml:space="preserve"> -25</w:t>
            </w:r>
          </w:p>
          <w:p w:rsidR="7B59BDE7" w:rsidP="54A71FA0" w:rsidRDefault="7B59BDE7" w14:paraId="06650B52" w14:textId="311E8348">
            <w:pPr>
              <w:pStyle w:val="ListParagraph"/>
              <w:numPr>
                <w:ilvl w:val="0"/>
                <w:numId w:val="133"/>
              </w:numPr>
              <w:rPr>
                <w:b w:val="0"/>
                <w:bCs w:val="0"/>
                <w:noProof w:val="0"/>
                <w:sz w:val="24"/>
                <w:szCs w:val="24"/>
                <w:lang w:val="en-US"/>
              </w:rPr>
            </w:pPr>
            <w:r w:rsidRPr="54A71FA0" w:rsidR="7B59BDE7">
              <w:rPr>
                <w:b w:val="0"/>
                <w:bCs w:val="0"/>
                <w:noProof w:val="0"/>
                <w:sz w:val="24"/>
                <w:szCs w:val="24"/>
                <w:lang w:val="en-US"/>
              </w:rPr>
              <w:t>Write the equation:</w:t>
            </w:r>
          </w:p>
          <w:p w:rsidR="7B59BDE7" w:rsidP="54A71FA0" w:rsidRDefault="7B59BDE7" w14:paraId="06A6344B" w14:textId="67F4BB0C">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 xml:space="preserve">Use the form of a linear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m:t>
                </m:r>
                <m:r xmlns:m="http://schemas.openxmlformats.org/officeDocument/2006/math">
                  <m:t xmlns:m="http://schemas.openxmlformats.org/officeDocument/2006/math">𝑚𝑥</m:t>
                </m:r>
                <m:r xmlns:m="http://schemas.openxmlformats.org/officeDocument/2006/math">
                  <m:t xmlns:m="http://schemas.openxmlformats.org/officeDocument/2006/math">+</m:t>
                </m:r>
                <m:r xmlns:m="http://schemas.openxmlformats.org/officeDocument/2006/math">
                  <m:t xmlns:m="http://schemas.openxmlformats.org/officeDocument/2006/math">𝑏</m:t>
                </m:r>
              </m:oMath>
            </m:oMathPara>
            <w:r w:rsidRPr="54A71FA0" w:rsidR="7B59BDE7">
              <w:rPr>
                <w:b w:val="0"/>
                <w:bCs w:val="0"/>
                <w:noProof w:val="0"/>
                <w:sz w:val="24"/>
                <w:szCs w:val="24"/>
                <w:lang w:val="en-US"/>
              </w:rPr>
              <w:t xml:space="preserve"> </w:t>
            </w:r>
          </w:p>
          <w:p w:rsidR="7B59BDE7" w:rsidP="54A71FA0" w:rsidRDefault="7B59BDE7" w14:paraId="61D075A2" w14:textId="31A987E8">
            <w:pPr>
              <w:pStyle w:val="ListParagraph"/>
              <w:numPr>
                <w:ilvl w:val="1"/>
                <w:numId w:val="133"/>
              </w:numPr>
              <w:spacing w:before="240" w:beforeAutospacing="off" w:after="240" w:afterAutospacing="off"/>
              <w:rPr>
                <w:b w:val="0"/>
                <w:bCs w:val="0"/>
                <w:noProof w:val="0"/>
                <w:sz w:val="24"/>
                <w:szCs w:val="24"/>
                <w:lang w:val="en-US"/>
              </w:rPr>
            </w:pPr>
            <w:r w:rsidRPr="54A71FA0" w:rsidR="7B59BDE7">
              <w:rPr>
                <w:b w:val="0"/>
                <w:bCs w:val="0"/>
                <w:noProof w:val="0"/>
                <w:sz w:val="24"/>
                <w:szCs w:val="24"/>
                <w:lang w:val="en-US"/>
              </w:rPr>
              <w:t xml:space="preserve">The situation can be represented with the function </w:t>
            </w:r>
            <m:oMathPara xmlns:m="http://schemas.openxmlformats.org/officeDocument/2006/math">
              <m:oMath xmlns:m="http://schemas.openxmlformats.org/officeDocument/2006/math">
                <m:r xmlns:m="http://schemas.openxmlformats.org/officeDocument/2006/math">
                  <m:t xmlns:m="http://schemas.openxmlformats.org/officeDocument/2006/math">𝑓</m:t>
                </m:r>
                <m:d xmlns:m="http://schemas.openxmlformats.org/officeDocument/2006/math">
                  <m:dPr>
                    <m:ctrlPr/>
                  </m:dPr>
                  <m:e>
                    <m:r>
                      <m:t>𝑥</m:t>
                    </m:r>
                  </m:e>
                </m:d>
                <m:r xmlns:m="http://schemas.openxmlformats.org/officeDocument/2006/math">
                  <m:t xmlns:m="http://schemas.openxmlformats.org/officeDocument/2006/math">=−25</m:t>
                </m:r>
                <m:r xmlns:m="http://schemas.openxmlformats.org/officeDocument/2006/math">
                  <m:t xmlns:m="http://schemas.openxmlformats.org/officeDocument/2006/math">𝑥</m:t>
                </m:r>
                <m:r xmlns:m="http://schemas.openxmlformats.org/officeDocument/2006/math">
                  <m:t xmlns:m="http://schemas.openxmlformats.org/officeDocument/2006/math">+500</m:t>
                </m:r>
              </m:oMath>
            </m:oMathPara>
          </w:p>
        </w:tc>
      </w:tr>
      <w:tr w:rsidR="54A71FA0" w:rsidTr="54A71FA0" w14:paraId="0023EEC6">
        <w:trPr>
          <w:trHeight w:val="300"/>
        </w:trPr>
        <w:tc>
          <w:tcPr>
            <w:tcW w:w="2130" w:type="dxa"/>
            <w:tcMar/>
          </w:tcPr>
          <w:p w:rsidR="7B59BDE7" w:rsidP="54A71FA0" w:rsidRDefault="7B59BDE7" w14:paraId="6B1B171B" w14:textId="2E30D630">
            <w:pPr>
              <w:pStyle w:val="Normal"/>
              <w:rPr>
                <w:b w:val="0"/>
                <w:bCs w:val="0"/>
                <w:noProof w:val="0"/>
                <w:sz w:val="24"/>
                <w:szCs w:val="24"/>
                <w:lang w:val="en-US"/>
              </w:rPr>
            </w:pPr>
            <w:r w:rsidRPr="54A71FA0" w:rsidR="7B59BDE7">
              <w:rPr>
                <w:b w:val="1"/>
                <w:bCs w:val="1"/>
                <w:noProof w:val="0"/>
                <w:sz w:val="24"/>
                <w:szCs w:val="24"/>
                <w:lang w:val="en-US"/>
              </w:rPr>
              <w:t xml:space="preserve">Step 3: </w:t>
            </w:r>
            <w:r w:rsidRPr="54A71FA0" w:rsidR="7B59BDE7">
              <w:rPr>
                <w:b w:val="0"/>
                <w:bCs w:val="0"/>
                <w:noProof w:val="0"/>
                <w:sz w:val="24"/>
                <w:szCs w:val="24"/>
                <w:lang w:val="en-US"/>
              </w:rPr>
              <w:t>Model the equation using a table and/or graph.</w:t>
            </w:r>
          </w:p>
        </w:tc>
        <w:tc>
          <w:tcPr>
            <w:tcW w:w="8310" w:type="dxa"/>
            <w:tcMar/>
          </w:tcPr>
          <w:p w:rsidR="6D53192C" w:rsidP="54A71FA0" w:rsidRDefault="6D53192C" w14:paraId="24D25BD9" w14:textId="60A9E6A1">
            <w:pPr>
              <w:pStyle w:val="Normal"/>
              <w:rPr>
                <w:noProof w:val="0"/>
                <w:sz w:val="24"/>
                <w:szCs w:val="24"/>
                <w:lang w:val="en-US"/>
              </w:rPr>
            </w:pPr>
            <w:r w:rsidRPr="54A71FA0" w:rsidR="6D53192C">
              <w:rPr>
                <w:noProof w:val="0"/>
                <w:sz w:val="24"/>
                <w:szCs w:val="24"/>
                <w:lang w:val="en-US"/>
              </w:rPr>
              <w:t>Table:</w:t>
            </w:r>
          </w:p>
          <w:p w:rsidR="6D53192C" w:rsidP="54A71FA0" w:rsidRDefault="6D53192C" w14:paraId="57C5E09B" w14:textId="237C204F">
            <w:pPr>
              <w:jc w:val="center"/>
            </w:pPr>
            <w:r w:rsidR="6D53192C">
              <w:drawing>
                <wp:inline wp14:editId="7124AC82" wp14:anchorId="554F4BBB">
                  <wp:extent cx="4114800" cy="3133725"/>
                  <wp:effectExtent l="0" t="0" r="0" b="0"/>
                  <wp:docPr id="1248136712" name="" title=""/>
                  <wp:cNvGraphicFramePr>
                    <a:graphicFrameLocks noChangeAspect="1"/>
                  </wp:cNvGraphicFramePr>
                  <a:graphic>
                    <a:graphicData uri="http://schemas.openxmlformats.org/drawingml/2006/picture">
                      <pic:pic>
                        <pic:nvPicPr>
                          <pic:cNvPr id="0" name=""/>
                          <pic:cNvPicPr/>
                        </pic:nvPicPr>
                        <pic:blipFill>
                          <a:blip r:embed="Rc69090c7e4534630">
                            <a:extLst>
                              <a:ext xmlns:a="http://schemas.openxmlformats.org/drawingml/2006/main" uri="{28A0092B-C50C-407E-A947-70E740481C1C}">
                                <a14:useLocalDpi val="0"/>
                              </a:ext>
                            </a:extLst>
                          </a:blip>
                          <a:stretch>
                            <a:fillRect/>
                          </a:stretch>
                        </pic:blipFill>
                        <pic:spPr>
                          <a:xfrm>
                            <a:off x="0" y="0"/>
                            <a:ext cx="4114800" cy="3133725"/>
                          </a:xfrm>
                          <a:prstGeom prst="rect">
                            <a:avLst/>
                          </a:prstGeom>
                        </pic:spPr>
                      </pic:pic>
                    </a:graphicData>
                  </a:graphic>
                </wp:inline>
              </w:drawing>
            </w:r>
          </w:p>
          <w:p w:rsidR="6D53192C" w:rsidRDefault="6D53192C" w14:paraId="62868430" w14:textId="79A224C8">
            <w:r w:rsidR="6D53192C">
              <w:rPr/>
              <w:t xml:space="preserve">Graph: </w:t>
            </w:r>
          </w:p>
          <w:p w:rsidR="6D53192C" w:rsidP="54A71FA0" w:rsidRDefault="6D53192C" w14:paraId="11A88137" w14:textId="3A3AFB00">
            <w:pPr>
              <w:jc w:val="center"/>
            </w:pPr>
            <w:r w:rsidR="6D53192C">
              <w:drawing>
                <wp:inline wp14:editId="6921CE8E" wp14:anchorId="2106B406">
                  <wp:extent cx="2381250" cy="2381250"/>
                  <wp:effectExtent l="0" t="0" r="0" b="0"/>
                  <wp:docPr id="900241104" name="" title=""/>
                  <wp:cNvGraphicFramePr>
                    <a:graphicFrameLocks noChangeAspect="1"/>
                  </wp:cNvGraphicFramePr>
                  <a:graphic>
                    <a:graphicData uri="http://schemas.openxmlformats.org/drawingml/2006/picture">
                      <pic:pic>
                        <pic:nvPicPr>
                          <pic:cNvPr id="0" name=""/>
                          <pic:cNvPicPr/>
                        </pic:nvPicPr>
                        <pic:blipFill>
                          <a:blip r:embed="R92230369cc54451a">
                            <a:extLst>
                              <a:ext xmlns:a="http://schemas.openxmlformats.org/drawingml/2006/main" uri="{28A0092B-C50C-407E-A947-70E740481C1C}">
                                <a14:useLocalDpi val="0"/>
                              </a:ext>
                            </a:extLst>
                          </a:blip>
                          <a:stretch>
                            <a:fillRect/>
                          </a:stretch>
                        </pic:blipFill>
                        <pic:spPr>
                          <a:xfrm>
                            <a:off x="0" y="0"/>
                            <a:ext cx="2381250" cy="2381250"/>
                          </a:xfrm>
                          <a:prstGeom prst="rect">
                            <a:avLst/>
                          </a:prstGeom>
                        </pic:spPr>
                      </pic:pic>
                    </a:graphicData>
                  </a:graphic>
                </wp:inline>
              </w:drawing>
            </w:r>
          </w:p>
        </w:tc>
      </w:tr>
    </w:tbl>
    <w:p w:rsidR="54A71FA0" w:rsidP="54A71FA0" w:rsidRDefault="54A71FA0" w14:paraId="24DC17A5" w14:textId="64ABEDE1">
      <w:pPr>
        <w:rPr>
          <w:rFonts w:eastAsia="Calibri"/>
          <w:b w:val="1"/>
          <w:bCs w:val="1"/>
          <w:sz w:val="24"/>
          <w:szCs w:val="24"/>
        </w:rPr>
      </w:pPr>
    </w:p>
    <w:p w:rsidR="00FB2824" w:rsidP="00FB2824" w:rsidRDefault="00FB2824" w14:paraId="4410F69D" w14:textId="77777777">
      <w:pPr>
        <w:rPr>
          <w:rFonts w:eastAsia="Calibri"/>
          <w:b/>
          <w:bCs/>
          <w:sz w:val="24"/>
          <w:szCs w:val="24"/>
        </w:rPr>
      </w:pPr>
      <w:r w:rsidRPr="604C3ED4">
        <w:rPr>
          <w:rFonts w:eastAsia="Calibri"/>
          <w:b/>
          <w:bCs/>
          <w:sz w:val="24"/>
          <w:szCs w:val="24"/>
        </w:rPr>
        <w:t xml:space="preserve">Practice </w:t>
      </w:r>
      <w:r>
        <w:rPr>
          <w:rFonts w:eastAsia="Calibri"/>
          <w:b/>
          <w:bCs/>
          <w:sz w:val="24"/>
          <w:szCs w:val="24"/>
        </w:rPr>
        <w:t>Questions and Answers</w:t>
      </w:r>
    </w:p>
    <w:tbl>
      <w:tblPr>
        <w:tblStyle w:val="TableGrid"/>
        <w:tblW w:w="10790" w:type="dxa"/>
        <w:tblLook w:val="04A0" w:firstRow="1" w:lastRow="0" w:firstColumn="1" w:lastColumn="0" w:noHBand="0" w:noVBand="1"/>
      </w:tblPr>
      <w:tblGrid>
        <w:gridCol w:w="624"/>
        <w:gridCol w:w="7696"/>
        <w:gridCol w:w="2470"/>
      </w:tblGrid>
      <w:tr w:rsidRPr="00EB5947" w:rsidR="00FC529B" w:rsidTr="529B899F" w14:paraId="36FC6435" w14:textId="77777777">
        <w:trPr>
          <w:trHeight w:val="300"/>
        </w:trPr>
        <w:tc>
          <w:tcPr>
            <w:tcW w:w="625" w:type="dxa"/>
            <w:shd w:val="clear" w:color="auto" w:fill="E7E6E6" w:themeFill="background2"/>
          </w:tcPr>
          <w:p w:rsidRPr="00EB5947" w:rsidR="00FB2824" w:rsidP="00BF72E4" w:rsidRDefault="00FB2824" w14:paraId="59D1CFF5" w14:textId="77777777">
            <w:pPr>
              <w:rPr>
                <w:rFonts w:eastAsia="Calibri" w:cstheme="minorHAnsi"/>
                <w:sz w:val="24"/>
                <w:szCs w:val="24"/>
              </w:rPr>
            </w:pPr>
          </w:p>
        </w:tc>
        <w:tc>
          <w:tcPr>
            <w:tcW w:w="7689" w:type="dxa"/>
          </w:tcPr>
          <w:p w:rsidRPr="00EB5947" w:rsidR="00FB2824" w:rsidP="00BF72E4" w:rsidRDefault="00FB2824" w14:paraId="6123CB8F" w14:textId="77777777">
            <w:pPr>
              <w:rPr>
                <w:rFonts w:cstheme="minorHAnsi"/>
                <w:noProof/>
                <w:sz w:val="24"/>
                <w:szCs w:val="24"/>
              </w:rPr>
            </w:pPr>
            <w:r w:rsidRPr="00EB5947">
              <w:rPr>
                <w:rFonts w:eastAsia="Calibri" w:cstheme="minorHAnsi"/>
                <w:bCs/>
                <w:noProof/>
                <w:sz w:val="24"/>
                <w:szCs w:val="24"/>
              </w:rPr>
              <w:t>Question</w:t>
            </w:r>
          </w:p>
        </w:tc>
        <w:tc>
          <w:tcPr>
            <w:tcW w:w="2476" w:type="dxa"/>
          </w:tcPr>
          <w:p w:rsidRPr="00EB5947" w:rsidR="00FB2824" w:rsidP="00BF72E4" w:rsidRDefault="00FB2824" w14:paraId="354519D2" w14:textId="77777777">
            <w:pPr>
              <w:rPr>
                <w:rFonts w:cstheme="minorHAnsi"/>
                <w:noProof/>
                <w:sz w:val="24"/>
                <w:szCs w:val="24"/>
              </w:rPr>
            </w:pPr>
            <w:r w:rsidRPr="00EB5947">
              <w:rPr>
                <w:rFonts w:eastAsia="Calibri" w:cstheme="minorHAnsi"/>
                <w:bCs/>
                <w:noProof/>
                <w:sz w:val="24"/>
                <w:szCs w:val="24"/>
              </w:rPr>
              <w:t>Answer</w:t>
            </w:r>
          </w:p>
        </w:tc>
      </w:tr>
      <w:tr w:rsidRPr="00EB5947" w:rsidR="00FC529B" w:rsidTr="529B899F" w14:paraId="1C01F840" w14:textId="77777777">
        <w:trPr>
          <w:trHeight w:val="300"/>
        </w:trPr>
        <w:tc>
          <w:tcPr>
            <w:tcW w:w="625" w:type="dxa"/>
          </w:tcPr>
          <w:p w:rsidRPr="00EB5947" w:rsidR="00FB2824" w:rsidP="00BF72E4" w:rsidRDefault="00FB2824" w14:paraId="0B9D13B5" w14:textId="77777777">
            <w:pPr>
              <w:rPr>
                <w:rFonts w:eastAsia="Calibri" w:cstheme="minorHAnsi"/>
                <w:sz w:val="24"/>
                <w:szCs w:val="24"/>
              </w:rPr>
            </w:pPr>
            <w:r w:rsidRPr="00EB5947">
              <w:rPr>
                <w:rFonts w:eastAsia="Calibri" w:cstheme="minorHAnsi"/>
                <w:sz w:val="24"/>
                <w:szCs w:val="24"/>
              </w:rPr>
              <w:t>P 1</w:t>
            </w:r>
          </w:p>
        </w:tc>
        <w:tc>
          <w:tcPr>
            <w:tcW w:w="7689" w:type="dxa"/>
          </w:tcPr>
          <w:p w:rsidR="529B899F" w:rsidP="529B899F" w:rsidRDefault="529B899F" w14:paraId="31D46C33" w14:textId="63E19CB3">
            <w:pPr>
              <w:rPr>
                <w:rStyle w:val="Emphasis"/>
                <w:color w:val="333333"/>
                <w:sz w:val="24"/>
                <w:szCs w:val="24"/>
              </w:rPr>
            </w:pPr>
          </w:p>
          <w:p w:rsidRPr="00EB5947" w:rsidR="00FB2824" w:rsidP="00BF72E4" w:rsidRDefault="0050411B" w14:paraId="4FD66401" w14:textId="77777777">
            <w:pPr>
              <w:rPr>
                <w:rFonts w:cstheme="minorHAnsi"/>
                <w:color w:val="333333"/>
                <w:sz w:val="24"/>
                <w:szCs w:val="24"/>
                <w:shd w:val="clear" w:color="auto" w:fill="FFFFFF"/>
              </w:rPr>
            </w:pPr>
            <w:r w:rsidRPr="00EB5947">
              <w:rPr>
                <w:rStyle w:val="Emphasis"/>
                <w:rFonts w:cstheme="minorHAnsi"/>
                <w:color w:val="333333"/>
                <w:sz w:val="24"/>
                <w:szCs w:val="24"/>
                <w:shd w:val="clear" w:color="auto" w:fill="FFFFFF"/>
              </w:rPr>
              <w:t>Use the image to answer the question</w:t>
            </w:r>
            <w:r w:rsidRPr="00EB5947">
              <w:rPr>
                <w:rFonts w:cstheme="minorHAnsi"/>
                <w:color w:val="333333"/>
                <w:sz w:val="24"/>
                <w:szCs w:val="24"/>
                <w:shd w:val="clear" w:color="auto" w:fill="FFFFFF"/>
              </w:rPr>
              <w:t>.</w:t>
            </w:r>
          </w:p>
          <w:p w:rsidRPr="00EB5947" w:rsidR="0050411B" w:rsidP="00BF72E4" w:rsidRDefault="005D2923" w14:paraId="19862E5C" w14:textId="77777777">
            <w:pPr>
              <w:rPr>
                <w:rFonts w:eastAsia="Calibri" w:cstheme="minorHAnsi"/>
                <w:sz w:val="24"/>
                <w:szCs w:val="24"/>
              </w:rPr>
            </w:pPr>
            <w:r w:rsidRPr="00EB5947">
              <w:rPr>
                <w:rFonts w:cstheme="minorHAnsi"/>
                <w:noProof/>
                <w:sz w:val="24"/>
                <w:szCs w:val="24"/>
              </w:rPr>
              <w:drawing>
                <wp:inline distT="0" distB="0" distL="0" distR="0" wp14:anchorId="56F62E51" wp14:editId="42B0130A">
                  <wp:extent cx="3175000" cy="1785938"/>
                  <wp:effectExtent l="0" t="0" r="6350" b="5080"/>
                  <wp:docPr id="491979096" name="Picture 17" descr="A graph shows a step line plo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 graph shows a step line plot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85781" cy="1792002"/>
                          </a:xfrm>
                          <a:prstGeom prst="rect">
                            <a:avLst/>
                          </a:prstGeom>
                          <a:noFill/>
                          <a:ln>
                            <a:noFill/>
                          </a:ln>
                        </pic:spPr>
                      </pic:pic>
                    </a:graphicData>
                  </a:graphic>
                </wp:inline>
              </w:drawing>
            </w:r>
          </w:p>
          <w:p w:rsidRPr="005D2923" w:rsidR="005D2923" w:rsidP="005D2923" w:rsidRDefault="005D2923" w14:paraId="537EA4C7" w14:textId="77777777">
            <w:pPr>
              <w:shd w:val="clear" w:color="auto" w:fill="FFFFFF"/>
              <w:spacing w:line="336" w:lineRule="atLeast"/>
              <w:rPr>
                <w:rFonts w:eastAsia="Times New Roman" w:cstheme="minorHAnsi"/>
                <w:color w:val="333333"/>
                <w:sz w:val="24"/>
                <w:szCs w:val="24"/>
              </w:rPr>
            </w:pPr>
            <w:r w:rsidRPr="005D2923">
              <w:rPr>
                <w:rFonts w:eastAsia="Times New Roman" w:cstheme="minorHAnsi"/>
                <w:color w:val="333333"/>
                <w:sz w:val="24"/>
                <w:szCs w:val="24"/>
              </w:rPr>
              <w:t>According to the graph, how many times did Lionel incur an expense?</w:t>
            </w:r>
          </w:p>
          <w:p w:rsidRPr="00EB5947" w:rsidR="005D2923" w:rsidP="005D2923" w:rsidRDefault="005D2923" w14:paraId="2409C10D" w14:textId="35ADF680">
            <w:pPr>
              <w:shd w:val="clear" w:color="auto" w:fill="FFFFFF"/>
              <w:spacing w:line="648" w:lineRule="atLeast"/>
              <w:rPr>
                <w:rFonts w:eastAsia="Calibri" w:cstheme="minorHAnsi"/>
                <w:sz w:val="24"/>
                <w:szCs w:val="24"/>
              </w:rPr>
            </w:pPr>
            <w:r w:rsidRPr="005D2923">
              <w:rPr>
                <w:rFonts w:eastAsia="Times New Roman" w:cstheme="minorHAnsi"/>
                <w:color w:val="333333"/>
                <w:sz w:val="24"/>
                <w:szCs w:val="24"/>
              </w:rPr>
              <w:t>Lionel incurred an expense</w:t>
            </w:r>
            <w:r w:rsidRPr="00EB5947">
              <w:rPr>
                <w:rFonts w:eastAsia="Times New Roman" w:cstheme="minorHAnsi"/>
                <w:color w:val="333333"/>
                <w:sz w:val="24"/>
                <w:szCs w:val="24"/>
              </w:rPr>
              <w:t xml:space="preserve"> ___</w:t>
            </w:r>
            <w:r w:rsidRPr="005D2923">
              <w:rPr>
                <w:rFonts w:eastAsia="Times New Roman" w:cstheme="minorHAnsi"/>
                <w:color w:val="333333"/>
                <w:sz w:val="24"/>
                <w:szCs w:val="24"/>
              </w:rPr>
              <w:t> time(s).</w:t>
            </w:r>
          </w:p>
        </w:tc>
        <w:tc>
          <w:tcPr>
            <w:tcW w:w="2476" w:type="dxa"/>
          </w:tcPr>
          <w:p w:rsidRPr="00EB5947" w:rsidR="00FB2824" w:rsidP="00BF72E4" w:rsidRDefault="005D2923" w14:paraId="253FCF57" w14:textId="6DD64AEA">
            <w:pPr>
              <w:rPr>
                <w:rFonts w:cstheme="minorHAnsi"/>
                <w:noProof/>
                <w:sz w:val="24"/>
                <w:szCs w:val="24"/>
              </w:rPr>
            </w:pPr>
            <w:r w:rsidRPr="00EB5947">
              <w:rPr>
                <w:rFonts w:cstheme="minorHAnsi"/>
                <w:noProof/>
                <w:sz w:val="24"/>
                <w:szCs w:val="24"/>
              </w:rPr>
              <w:t>2</w:t>
            </w:r>
          </w:p>
        </w:tc>
      </w:tr>
      <w:tr w:rsidRPr="00EB5947" w:rsidR="00FC529B" w:rsidTr="529B899F" w14:paraId="1D1D7611" w14:textId="77777777">
        <w:trPr>
          <w:trHeight w:val="300"/>
        </w:trPr>
        <w:tc>
          <w:tcPr>
            <w:tcW w:w="625" w:type="dxa"/>
          </w:tcPr>
          <w:p w:rsidRPr="00EB5947" w:rsidR="00FB2824" w:rsidP="00BF72E4" w:rsidRDefault="00FB2824" w14:paraId="129D7935" w14:textId="77777777">
            <w:pPr>
              <w:rPr>
                <w:rFonts w:eastAsia="Calibri" w:cstheme="minorHAnsi"/>
                <w:sz w:val="24"/>
                <w:szCs w:val="24"/>
              </w:rPr>
            </w:pPr>
            <w:r w:rsidRPr="00EB5947">
              <w:rPr>
                <w:rFonts w:eastAsia="Calibri" w:cstheme="minorHAnsi"/>
                <w:sz w:val="24"/>
                <w:szCs w:val="24"/>
              </w:rPr>
              <w:t>P 2</w:t>
            </w:r>
          </w:p>
        </w:tc>
        <w:tc>
          <w:tcPr>
            <w:tcW w:w="7689" w:type="dxa"/>
          </w:tcPr>
          <w:p w:rsidR="529B899F" w:rsidP="529B899F" w:rsidRDefault="529B899F" w14:paraId="6F0F7ADE" w14:textId="467C9292">
            <w:pPr>
              <w:rPr>
                <w:rStyle w:val="Emphasis"/>
                <w:color w:val="333333"/>
                <w:sz w:val="24"/>
                <w:szCs w:val="24"/>
              </w:rPr>
            </w:pPr>
          </w:p>
          <w:p w:rsidRPr="00EB5947" w:rsidR="00FB2824" w:rsidP="00BF72E4" w:rsidRDefault="007F3B48" w14:paraId="4E9140DF" w14:textId="77777777">
            <w:pPr>
              <w:rPr>
                <w:rFonts w:cstheme="minorHAnsi"/>
                <w:color w:val="333333"/>
                <w:sz w:val="24"/>
                <w:szCs w:val="24"/>
                <w:shd w:val="clear" w:color="auto" w:fill="FFFFFF"/>
              </w:rPr>
            </w:pPr>
            <w:r w:rsidRPr="00EB5947">
              <w:rPr>
                <w:rStyle w:val="Emphasis"/>
                <w:rFonts w:cstheme="minorHAnsi"/>
                <w:color w:val="333333"/>
                <w:sz w:val="24"/>
                <w:szCs w:val="24"/>
                <w:shd w:val="clear" w:color="auto" w:fill="FFFFFF"/>
              </w:rPr>
              <w:t>Use the image to answer the question</w:t>
            </w:r>
            <w:r w:rsidRPr="00EB5947">
              <w:rPr>
                <w:rFonts w:cstheme="minorHAnsi"/>
                <w:color w:val="333333"/>
                <w:sz w:val="24"/>
                <w:szCs w:val="24"/>
                <w:shd w:val="clear" w:color="auto" w:fill="FFFFFF"/>
              </w:rPr>
              <w:t>.</w:t>
            </w:r>
          </w:p>
          <w:p w:rsidRPr="00EB5947" w:rsidR="007F3B48" w:rsidP="00BF72E4" w:rsidRDefault="007F3B48" w14:paraId="65607332" w14:textId="77777777">
            <w:pPr>
              <w:rPr>
                <w:rFonts w:eastAsia="Calibri" w:cstheme="minorHAnsi"/>
                <w:sz w:val="24"/>
                <w:szCs w:val="24"/>
              </w:rPr>
            </w:pPr>
            <w:r w:rsidRPr="00EB5947">
              <w:rPr>
                <w:rFonts w:cstheme="minorHAnsi"/>
                <w:noProof/>
                <w:sz w:val="24"/>
                <w:szCs w:val="24"/>
              </w:rPr>
              <w:lastRenderedPageBreak/>
              <w:drawing>
                <wp:inline distT="0" distB="0" distL="0" distR="0" wp14:anchorId="2156ABCB" wp14:editId="697FA110">
                  <wp:extent cx="2298700" cy="2155030"/>
                  <wp:effectExtent l="0" t="0" r="6350" b="0"/>
                  <wp:docPr id="1454273442" name="Picture 18" descr="4 lines are plotted on a coordinate p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 lines are plotted on a coordinate plan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06183" cy="2162046"/>
                          </a:xfrm>
                          <a:prstGeom prst="rect">
                            <a:avLst/>
                          </a:prstGeom>
                          <a:noFill/>
                          <a:ln>
                            <a:noFill/>
                          </a:ln>
                        </pic:spPr>
                      </pic:pic>
                    </a:graphicData>
                  </a:graphic>
                </wp:inline>
              </w:drawing>
            </w:r>
          </w:p>
          <w:p w:rsidRPr="007F3B48" w:rsidR="007F3B48" w:rsidP="007F3B48" w:rsidRDefault="007F3B48" w14:paraId="4542DFEB" w14:textId="77777777">
            <w:pPr>
              <w:shd w:val="clear" w:color="auto" w:fill="FFFFFF"/>
              <w:spacing w:line="336" w:lineRule="atLeast"/>
              <w:rPr>
                <w:rFonts w:eastAsia="Times New Roman" w:cstheme="minorHAnsi"/>
                <w:color w:val="333333"/>
                <w:sz w:val="24"/>
                <w:szCs w:val="24"/>
              </w:rPr>
            </w:pPr>
            <w:r w:rsidRPr="007F3B48">
              <w:rPr>
                <w:rFonts w:eastAsia="Times New Roman" w:cstheme="minorHAnsi"/>
                <w:color w:val="333333"/>
                <w:sz w:val="24"/>
                <w:szCs w:val="24"/>
              </w:rPr>
              <w:t>The graph models the cost of hiring an entertainer for an event. What is the cost of hiring the entertainer for 3.5 hours?</w:t>
            </w:r>
          </w:p>
          <w:p w:rsidRPr="00EB5947" w:rsidR="007F3B48" w:rsidP="007F3B48" w:rsidRDefault="007F3B48" w14:paraId="3E3FA472" w14:textId="38EA9129">
            <w:pPr>
              <w:shd w:val="clear" w:color="auto" w:fill="FFFFFF"/>
              <w:spacing w:line="648" w:lineRule="atLeast"/>
              <w:rPr>
                <w:rFonts w:eastAsia="Calibri" w:cstheme="minorHAnsi"/>
                <w:sz w:val="24"/>
                <w:szCs w:val="24"/>
              </w:rPr>
            </w:pPr>
            <w:r w:rsidRPr="007F3B48">
              <w:rPr>
                <w:rFonts w:eastAsia="Times New Roman" w:cstheme="minorHAnsi"/>
                <w:color w:val="333333"/>
                <w:sz w:val="24"/>
                <w:szCs w:val="24"/>
              </w:rPr>
              <w:t>The cost of hiring the entertainer for 3.5 hours is</w:t>
            </w:r>
            <w:r w:rsidRPr="00EB5947">
              <w:rPr>
                <w:rFonts w:eastAsia="Times New Roman" w:cstheme="minorHAnsi"/>
                <w:color w:val="333333"/>
                <w:sz w:val="24"/>
                <w:szCs w:val="24"/>
              </w:rPr>
              <w:t xml:space="preserve"> $____.</w:t>
            </w:r>
          </w:p>
        </w:tc>
        <w:tc>
          <w:tcPr>
            <w:tcW w:w="2476" w:type="dxa"/>
          </w:tcPr>
          <w:p w:rsidRPr="00EB5947" w:rsidR="00FB2824" w:rsidP="00BF72E4" w:rsidRDefault="007F3B48" w14:paraId="2A947A1D" w14:textId="190E98AC">
            <w:pPr>
              <w:rPr>
                <w:rFonts w:cstheme="minorHAnsi"/>
                <w:noProof/>
                <w:sz w:val="24"/>
                <w:szCs w:val="24"/>
              </w:rPr>
            </w:pPr>
            <w:r w:rsidRPr="00EB5947">
              <w:rPr>
                <w:rFonts w:cstheme="minorHAnsi"/>
                <w:noProof/>
                <w:sz w:val="24"/>
                <w:szCs w:val="24"/>
              </w:rPr>
              <w:lastRenderedPageBreak/>
              <w:t>100</w:t>
            </w:r>
          </w:p>
        </w:tc>
      </w:tr>
      <w:tr w:rsidRPr="00EB5947" w:rsidR="00FC529B" w:rsidTr="529B899F" w14:paraId="0FAF5199" w14:textId="77777777">
        <w:trPr>
          <w:trHeight w:val="300"/>
        </w:trPr>
        <w:tc>
          <w:tcPr>
            <w:tcW w:w="625" w:type="dxa"/>
          </w:tcPr>
          <w:p w:rsidRPr="00EB5947" w:rsidR="00FB2824" w:rsidP="00BF72E4" w:rsidRDefault="00FB2824" w14:paraId="0E472140" w14:textId="77777777">
            <w:pPr>
              <w:rPr>
                <w:rFonts w:eastAsia="Calibri" w:cstheme="minorHAnsi"/>
                <w:sz w:val="24"/>
                <w:szCs w:val="24"/>
              </w:rPr>
            </w:pPr>
            <w:r w:rsidRPr="00EB5947">
              <w:rPr>
                <w:rFonts w:eastAsia="Calibri" w:cstheme="minorHAnsi"/>
                <w:sz w:val="24"/>
                <w:szCs w:val="24"/>
              </w:rPr>
              <w:t>P 3</w:t>
            </w:r>
          </w:p>
        </w:tc>
        <w:tc>
          <w:tcPr>
            <w:tcW w:w="7689" w:type="dxa"/>
          </w:tcPr>
          <w:p w:rsidRPr="00EB5947" w:rsidR="00FC529B" w:rsidP="00FC529B" w:rsidRDefault="00FC529B" w14:paraId="38A5C975" w14:textId="77777777">
            <w:pPr>
              <w:pStyle w:val="NormalWeb"/>
              <w:shd w:val="clear" w:color="auto" w:fill="FFFFFF"/>
              <w:spacing w:before="0" w:beforeAutospacing="0" w:after="240" w:afterAutospacing="0"/>
              <w:rPr>
                <w:rFonts w:asciiTheme="minorHAnsi" w:hAnsiTheme="minorHAnsi" w:cstheme="minorHAnsi"/>
                <w:color w:val="333333"/>
              </w:rPr>
            </w:pPr>
            <w:r w:rsidRPr="00EB5947">
              <w:rPr>
                <w:rStyle w:val="Emphasis"/>
                <w:rFonts w:asciiTheme="minorHAnsi" w:hAnsiTheme="minorHAnsi" w:cstheme="minorHAnsi"/>
                <w:color w:val="333333"/>
              </w:rPr>
              <w:t>Use the image to answer the question</w:t>
            </w:r>
            <w:r w:rsidRPr="00EB5947">
              <w:rPr>
                <w:rFonts w:asciiTheme="minorHAnsi" w:hAnsiTheme="minorHAnsi" w:cstheme="minorHAnsi"/>
                <w:color w:val="333333"/>
              </w:rPr>
              <w:t>.</w:t>
            </w:r>
          </w:p>
          <w:p w:rsidRPr="00EB5947" w:rsidR="00FB2824" w:rsidP="00BF72E4" w:rsidRDefault="00FC529B" w14:paraId="1F00B4E2" w14:textId="77777777">
            <w:pPr>
              <w:rPr>
                <w:rFonts w:eastAsia="Calibri" w:cstheme="minorHAnsi"/>
                <w:sz w:val="24"/>
                <w:szCs w:val="24"/>
              </w:rPr>
            </w:pPr>
            <w:r w:rsidRPr="00EB5947">
              <w:rPr>
                <w:rFonts w:cstheme="minorHAnsi"/>
                <w:noProof/>
                <w:sz w:val="24"/>
                <w:szCs w:val="24"/>
              </w:rPr>
              <w:drawing>
                <wp:inline distT="0" distB="0" distL="0" distR="0" wp14:anchorId="72120B63" wp14:editId="24837FA9">
                  <wp:extent cx="2523066" cy="2365374"/>
                  <wp:effectExtent l="0" t="0" r="0" b="0"/>
                  <wp:docPr id="1097619302" name="Picture 19" descr="A coordinate plane's axes range from 0 to 14, both by 2-unit increments. The x-axis is labeled 'Time' with minute units, and the y-axis is labeled 'Distance' with mile units. A line is plotted with 3 different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coordinate plane's axes range from 0 to 14, both by 2-unit increments. The x-axis is labeled 'Time' with minute units, and the y-axis is labeled 'Distance' with mile units. A line is plotted with 3 different section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37934" cy="2379313"/>
                          </a:xfrm>
                          <a:prstGeom prst="rect">
                            <a:avLst/>
                          </a:prstGeom>
                          <a:noFill/>
                          <a:ln>
                            <a:noFill/>
                          </a:ln>
                        </pic:spPr>
                      </pic:pic>
                    </a:graphicData>
                  </a:graphic>
                </wp:inline>
              </w:drawing>
            </w:r>
          </w:p>
          <w:p w:rsidRPr="00EB5947" w:rsidR="00FC529B" w:rsidP="00BF72E4" w:rsidRDefault="00FC529B" w14:paraId="6EBE9AB0" w14:textId="77777777">
            <w:pPr>
              <w:rPr>
                <w:rFonts w:cstheme="minorHAnsi"/>
                <w:color w:val="333333"/>
                <w:sz w:val="24"/>
                <w:szCs w:val="24"/>
                <w:shd w:val="clear" w:color="auto" w:fill="FFFFFF"/>
              </w:rPr>
            </w:pPr>
            <w:r w:rsidRPr="00EB5947">
              <w:rPr>
                <w:rFonts w:cstheme="minorHAnsi"/>
                <w:color w:val="333333"/>
                <w:sz w:val="24"/>
                <w:szCs w:val="24"/>
                <w:shd w:val="clear" w:color="auto" w:fill="FFFFFF"/>
              </w:rPr>
              <w:t>The graph models the distance a car travels over time. At what minute did the car stop moving? At what minute did the car start moving again? </w:t>
            </w:r>
          </w:p>
          <w:p w:rsidRPr="00EB5947" w:rsidR="00FC529B" w:rsidP="00BF72E4" w:rsidRDefault="00FC529B" w14:paraId="5FEDD85C" w14:textId="77777777">
            <w:pPr>
              <w:rPr>
                <w:rFonts w:cstheme="minorHAnsi"/>
                <w:sz w:val="24"/>
                <w:szCs w:val="24"/>
                <w:shd w:val="clear" w:color="auto" w:fill="FFFFFF"/>
              </w:rPr>
            </w:pPr>
          </w:p>
          <w:p w:rsidRPr="00EB5947" w:rsidR="00FC529B" w:rsidP="00BF72E4" w:rsidRDefault="001D3C35" w14:paraId="59D35B22" w14:textId="78E287E7">
            <w:pPr>
              <w:rPr>
                <w:rFonts w:eastAsia="Calibri" w:cstheme="minorHAnsi"/>
                <w:sz w:val="24"/>
                <w:szCs w:val="24"/>
              </w:rPr>
            </w:pPr>
            <w:r w:rsidRPr="00EB5947">
              <w:rPr>
                <w:rFonts w:eastAsia="Calibri" w:cstheme="minorHAnsi"/>
                <w:noProof/>
                <w:sz w:val="24"/>
                <w:szCs w:val="24"/>
              </w:rPr>
              <w:drawing>
                <wp:inline distT="0" distB="0" distL="0" distR="0" wp14:anchorId="2584A54D" wp14:editId="6CC64287">
                  <wp:extent cx="4750044" cy="177809"/>
                  <wp:effectExtent l="0" t="0" r="0" b="0"/>
                  <wp:docPr id="175158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81623" name=""/>
                          <pic:cNvPicPr/>
                        </pic:nvPicPr>
                        <pic:blipFill>
                          <a:blip r:embed="rId70"/>
                          <a:stretch>
                            <a:fillRect/>
                          </a:stretch>
                        </pic:blipFill>
                        <pic:spPr>
                          <a:xfrm>
                            <a:off x="0" y="0"/>
                            <a:ext cx="4750044" cy="177809"/>
                          </a:xfrm>
                          <a:prstGeom prst="rect">
                            <a:avLst/>
                          </a:prstGeom>
                        </pic:spPr>
                      </pic:pic>
                    </a:graphicData>
                  </a:graphic>
                </wp:inline>
              </w:drawing>
            </w:r>
          </w:p>
        </w:tc>
        <w:tc>
          <w:tcPr>
            <w:tcW w:w="2476" w:type="dxa"/>
          </w:tcPr>
          <w:p w:rsidRPr="00EB5947" w:rsidR="00FB2824" w:rsidP="001D3C35" w:rsidRDefault="001D3C35" w14:paraId="329B2AE7" w14:textId="77777777">
            <w:pPr>
              <w:pStyle w:val="ListParagraph"/>
              <w:numPr>
                <w:ilvl w:val="0"/>
                <w:numId w:val="101"/>
              </w:numPr>
              <w:rPr>
                <w:rFonts w:cstheme="minorHAnsi"/>
                <w:noProof/>
                <w:sz w:val="24"/>
                <w:szCs w:val="24"/>
              </w:rPr>
            </w:pPr>
            <w:r w:rsidRPr="00EB5947">
              <w:rPr>
                <w:rFonts w:cstheme="minorHAnsi"/>
                <w:noProof/>
                <w:sz w:val="24"/>
                <w:szCs w:val="24"/>
              </w:rPr>
              <w:t>5</w:t>
            </w:r>
          </w:p>
          <w:p w:rsidRPr="00EB5947" w:rsidR="001D3C35" w:rsidP="001D3C35" w:rsidRDefault="001D3C35" w14:paraId="1C5BFAC0" w14:textId="27413524">
            <w:pPr>
              <w:pStyle w:val="ListParagraph"/>
              <w:numPr>
                <w:ilvl w:val="0"/>
                <w:numId w:val="101"/>
              </w:numPr>
              <w:rPr>
                <w:rFonts w:cstheme="minorHAnsi"/>
                <w:noProof/>
                <w:sz w:val="24"/>
                <w:szCs w:val="24"/>
              </w:rPr>
            </w:pPr>
            <w:r w:rsidRPr="00EB5947">
              <w:rPr>
                <w:rFonts w:cstheme="minorHAnsi"/>
                <w:noProof/>
                <w:sz w:val="24"/>
                <w:szCs w:val="24"/>
              </w:rPr>
              <w:t>10</w:t>
            </w:r>
          </w:p>
        </w:tc>
      </w:tr>
      <w:tr w:rsidRPr="00EB5947" w:rsidR="00FC529B" w:rsidTr="529B899F" w14:paraId="1D5C917E" w14:textId="77777777">
        <w:trPr>
          <w:trHeight w:val="300"/>
        </w:trPr>
        <w:tc>
          <w:tcPr>
            <w:tcW w:w="625" w:type="dxa"/>
          </w:tcPr>
          <w:p w:rsidRPr="00EB5947" w:rsidR="00FB2824" w:rsidP="00BF72E4" w:rsidRDefault="00FB2824" w14:paraId="53DA16C0" w14:textId="77777777">
            <w:pPr>
              <w:rPr>
                <w:rFonts w:eastAsia="Calibri" w:cstheme="minorHAnsi"/>
                <w:sz w:val="24"/>
                <w:szCs w:val="24"/>
              </w:rPr>
            </w:pPr>
            <w:r w:rsidRPr="00EB5947">
              <w:rPr>
                <w:rFonts w:eastAsia="Calibri" w:cstheme="minorHAnsi"/>
                <w:sz w:val="24"/>
                <w:szCs w:val="24"/>
              </w:rPr>
              <w:t>P 4</w:t>
            </w:r>
          </w:p>
        </w:tc>
        <w:tc>
          <w:tcPr>
            <w:tcW w:w="7689" w:type="dxa"/>
          </w:tcPr>
          <w:p w:rsidRPr="001D3C35" w:rsidR="001D3C35" w:rsidP="001D3C35" w:rsidRDefault="001D3C35" w14:paraId="516FC258" w14:textId="77777777">
            <w:pPr>
              <w:shd w:val="clear" w:color="auto" w:fill="FFFFFF"/>
              <w:spacing w:after="240" w:line="336" w:lineRule="atLeast"/>
              <w:rPr>
                <w:rFonts w:eastAsia="Times New Roman" w:cstheme="minorHAnsi"/>
                <w:color w:val="333333"/>
                <w:sz w:val="24"/>
                <w:szCs w:val="24"/>
              </w:rPr>
            </w:pPr>
            <w:r w:rsidRPr="001D3C35">
              <w:rPr>
                <w:rFonts w:eastAsia="Times New Roman" w:cstheme="minorHAnsi"/>
                <w:color w:val="333333"/>
                <w:sz w:val="24"/>
                <w:szCs w:val="24"/>
              </w:rPr>
              <w:t>Which option contains examples of ways to attend to precision in mathematics?</w:t>
            </w:r>
          </w:p>
          <w:p w:rsidRPr="001D3C35" w:rsidR="001D3C35" w:rsidP="001D3C35" w:rsidRDefault="001D3C35" w14:paraId="477F8F3C" w14:textId="77777777">
            <w:pPr>
              <w:shd w:val="clear" w:color="auto" w:fill="FFFFFF"/>
              <w:spacing w:after="240" w:line="336" w:lineRule="atLeast"/>
              <w:rPr>
                <w:rFonts w:eastAsia="Times New Roman" w:cstheme="minorHAnsi"/>
                <w:color w:val="333333"/>
                <w:sz w:val="24"/>
                <w:szCs w:val="24"/>
              </w:rPr>
            </w:pPr>
            <w:r w:rsidRPr="001D3C35">
              <w:rPr>
                <w:rFonts w:eastAsia="Times New Roman" w:cstheme="minorHAnsi"/>
                <w:color w:val="333333"/>
                <w:sz w:val="24"/>
                <w:szCs w:val="24"/>
              </w:rPr>
              <w:t>Option #1: Make accurate calculations, provide answers with appropriate units, and label the axis on graphs.</w:t>
            </w:r>
          </w:p>
          <w:p w:rsidRPr="001D3C35" w:rsidR="001D3C35" w:rsidP="001D3C35" w:rsidRDefault="001D3C35" w14:paraId="03A6CA1E" w14:textId="77777777">
            <w:pPr>
              <w:shd w:val="clear" w:color="auto" w:fill="FFFFFF"/>
              <w:spacing w:line="336" w:lineRule="atLeast"/>
              <w:rPr>
                <w:rFonts w:eastAsia="Times New Roman" w:cstheme="minorHAnsi"/>
                <w:color w:val="333333"/>
                <w:sz w:val="24"/>
                <w:szCs w:val="24"/>
              </w:rPr>
            </w:pPr>
            <w:r w:rsidRPr="001D3C35">
              <w:rPr>
                <w:rFonts w:eastAsia="Times New Roman" w:cstheme="minorHAnsi"/>
                <w:color w:val="333333"/>
                <w:sz w:val="24"/>
                <w:szCs w:val="24"/>
              </w:rPr>
              <w:t>Option #2: Use only a calculator, complete problems quickly by writing down minimal work, and always round to a whole value.</w:t>
            </w:r>
          </w:p>
          <w:p w:rsidRPr="00EB5947" w:rsidR="00FB2824" w:rsidP="001D3C35" w:rsidRDefault="001D3C35" w14:paraId="70A7981E" w14:textId="2F8FC5CC">
            <w:pPr>
              <w:shd w:val="clear" w:color="auto" w:fill="FFFFFF"/>
              <w:spacing w:line="648" w:lineRule="atLeast"/>
              <w:rPr>
                <w:rFonts w:eastAsia="Calibri" w:cstheme="minorHAnsi"/>
                <w:sz w:val="24"/>
                <w:szCs w:val="24"/>
              </w:rPr>
            </w:pPr>
            <w:r w:rsidRPr="001D3C35">
              <w:rPr>
                <w:rFonts w:eastAsia="Times New Roman" w:cstheme="minorHAnsi"/>
                <w:color w:val="333333"/>
                <w:sz w:val="24"/>
                <w:szCs w:val="24"/>
              </w:rPr>
              <w:lastRenderedPageBreak/>
              <w:t>Option #</w:t>
            </w:r>
            <w:r w:rsidRPr="00EB5947">
              <w:rPr>
                <w:rFonts w:eastAsia="Times New Roman" w:cstheme="minorHAnsi"/>
                <w:color w:val="333333"/>
                <w:sz w:val="24"/>
                <w:szCs w:val="24"/>
              </w:rPr>
              <w:t xml:space="preserve">____ </w:t>
            </w:r>
            <w:r w:rsidRPr="001D3C35">
              <w:rPr>
                <w:rFonts w:eastAsia="Times New Roman" w:cstheme="minorHAnsi"/>
                <w:color w:val="333333"/>
                <w:sz w:val="24"/>
                <w:szCs w:val="24"/>
              </w:rPr>
              <w:t>provides a list of ways to attend to precision.</w:t>
            </w:r>
          </w:p>
        </w:tc>
        <w:tc>
          <w:tcPr>
            <w:tcW w:w="2476" w:type="dxa"/>
          </w:tcPr>
          <w:p w:rsidRPr="00EB5947" w:rsidR="00FB2824" w:rsidP="00BF72E4" w:rsidRDefault="00A62515" w14:paraId="6883A4F7" w14:textId="4D49028D">
            <w:pPr>
              <w:rPr>
                <w:rFonts w:cstheme="minorHAnsi"/>
                <w:noProof/>
                <w:sz w:val="24"/>
                <w:szCs w:val="24"/>
              </w:rPr>
            </w:pPr>
            <w:r w:rsidRPr="00EB5947">
              <w:rPr>
                <w:rFonts w:cstheme="minorHAnsi"/>
                <w:noProof/>
                <w:sz w:val="24"/>
                <w:szCs w:val="24"/>
              </w:rPr>
              <w:lastRenderedPageBreak/>
              <w:t>1</w:t>
            </w:r>
          </w:p>
        </w:tc>
      </w:tr>
      <w:tr w:rsidRPr="00EB5947" w:rsidR="00FC529B" w:rsidTr="529B899F" w14:paraId="7D653F16" w14:textId="77777777">
        <w:trPr>
          <w:trHeight w:val="300"/>
        </w:trPr>
        <w:tc>
          <w:tcPr>
            <w:tcW w:w="625" w:type="dxa"/>
          </w:tcPr>
          <w:p w:rsidRPr="00EB5947" w:rsidR="00FB2824" w:rsidP="00BF72E4" w:rsidRDefault="00FB2824" w14:paraId="0346489F" w14:textId="77777777">
            <w:pPr>
              <w:rPr>
                <w:rFonts w:eastAsia="Calibri" w:cstheme="minorHAnsi"/>
                <w:sz w:val="24"/>
                <w:szCs w:val="24"/>
              </w:rPr>
            </w:pPr>
            <w:r w:rsidRPr="00EB5947">
              <w:rPr>
                <w:rFonts w:eastAsia="Calibri" w:cstheme="minorHAnsi"/>
                <w:sz w:val="24"/>
                <w:szCs w:val="24"/>
              </w:rPr>
              <w:t>P 5</w:t>
            </w:r>
          </w:p>
        </w:tc>
        <w:tc>
          <w:tcPr>
            <w:tcW w:w="7689" w:type="dxa"/>
          </w:tcPr>
          <w:p w:rsidRPr="00A62515" w:rsidR="00A62515" w:rsidP="00A62515" w:rsidRDefault="00A62515" w14:paraId="49AAE857" w14:textId="47BE4D9D">
            <w:pPr>
              <w:shd w:val="clear" w:color="auto" w:fill="FFFFFF"/>
              <w:spacing w:line="336" w:lineRule="atLeast"/>
              <w:rPr>
                <w:rFonts w:eastAsia="Times New Roman" w:cstheme="minorHAnsi"/>
                <w:color w:val="333333"/>
                <w:sz w:val="24"/>
                <w:szCs w:val="24"/>
              </w:rPr>
            </w:pPr>
            <w:r w:rsidRPr="00A62515">
              <w:rPr>
                <w:rFonts w:eastAsia="Times New Roman" w:cstheme="minorHAnsi"/>
                <w:color w:val="333333"/>
                <w:sz w:val="24"/>
                <w:szCs w:val="24"/>
              </w:rPr>
              <w:t>The path of a soccer ball can be modeled by the equation </w:t>
            </w:r>
            <m:oMath>
              <m:r>
                <w:rPr>
                  <w:rFonts w:ascii="Cambria Math" w:hAnsi="Cambria Math" w:eastAsia="Times New Roman" w:cstheme="minorHAnsi"/>
                  <w:color w:val="333333"/>
                  <w:sz w:val="24"/>
                  <w:szCs w:val="24"/>
                  <w:bdr w:val="none" w:color="auto" w:sz="0" w:space="0" w:frame="1"/>
                </w:rPr>
                <m:t>h(x)=-</m:t>
              </m:r>
              <m:f>
                <m:fPr>
                  <m:ctrlPr>
                    <w:rPr>
                      <w:rFonts w:ascii="Cambria Math" w:hAnsi="Cambria Math" w:eastAsia="Times New Roman" w:cstheme="minorHAnsi"/>
                      <w:i/>
                      <w:color w:val="333333"/>
                      <w:sz w:val="24"/>
                      <w:szCs w:val="24"/>
                      <w:bdr w:val="none" w:color="auto" w:sz="0" w:space="0" w:frame="1"/>
                    </w:rPr>
                  </m:ctrlPr>
                </m:fPr>
                <m:num>
                  <m:r>
                    <w:rPr>
                      <w:rFonts w:ascii="Cambria Math" w:hAnsi="Cambria Math" w:eastAsia="Times New Roman" w:cstheme="minorHAnsi"/>
                      <w:color w:val="333333"/>
                      <w:sz w:val="24"/>
                      <w:szCs w:val="24"/>
                      <w:bdr w:val="none" w:color="auto" w:sz="0" w:space="0" w:frame="1"/>
                    </w:rPr>
                    <m:t>1</m:t>
                  </m:r>
                </m:num>
                <m:den>
                  <m:r>
                    <w:rPr>
                      <w:rFonts w:ascii="Cambria Math" w:hAnsi="Cambria Math" w:eastAsia="Times New Roman" w:cstheme="minorHAnsi"/>
                      <w:color w:val="333333"/>
                      <w:sz w:val="24"/>
                      <w:szCs w:val="24"/>
                      <w:bdr w:val="none" w:color="auto" w:sz="0" w:space="0" w:frame="1"/>
                    </w:rPr>
                    <m:t>2</m:t>
                  </m:r>
                </m:den>
              </m:f>
              <m:r>
                <w:rPr>
                  <w:rFonts w:ascii="Cambria Math" w:hAnsi="Cambria Math" w:eastAsia="Times New Roman" w:cstheme="minorHAnsi"/>
                  <w:color w:val="333333"/>
                  <w:sz w:val="24"/>
                  <w:szCs w:val="24"/>
                  <w:bdr w:val="none" w:color="auto" w:sz="0" w:space="0" w:frame="1"/>
                </w:rPr>
                <m:t>x(x-20)</m:t>
              </m:r>
            </m:oMath>
            <w:r w:rsidRPr="00A62515">
              <w:rPr>
                <w:rFonts w:eastAsia="Times New Roman" w:cstheme="minorHAnsi"/>
                <w:color w:val="333333"/>
                <w:sz w:val="24"/>
                <w:szCs w:val="24"/>
              </w:rPr>
              <w:t>, where </w:t>
            </w:r>
            <m:oMath>
              <m:r>
                <w:rPr>
                  <w:rFonts w:ascii="Cambria Math" w:hAnsi="Cambria Math" w:eastAsia="Times New Roman" w:cstheme="minorHAnsi"/>
                  <w:color w:val="333333"/>
                  <w:sz w:val="24"/>
                  <w:szCs w:val="24"/>
                  <w:bdr w:val="none" w:color="auto" w:sz="0" w:space="0" w:frame="1"/>
                </w:rPr>
                <m:t>h(x)</m:t>
              </m:r>
            </m:oMath>
            <w:r w:rsidRPr="00A62515">
              <w:rPr>
                <w:rFonts w:eastAsia="Times New Roman" w:cstheme="minorHAnsi"/>
                <w:color w:val="333333"/>
                <w:sz w:val="24"/>
                <w:szCs w:val="24"/>
              </w:rPr>
              <w:t> is the height reached by the ball, in feet, and </w:t>
            </w:r>
            <w:r w:rsidRPr="00A62515">
              <w:rPr>
                <w:rFonts w:eastAsia="Times New Roman" w:cstheme="minorHAnsi"/>
                <w:i/>
                <w:iCs/>
                <w:color w:val="333333"/>
                <w:sz w:val="24"/>
                <w:szCs w:val="24"/>
              </w:rPr>
              <w:t>x</w:t>
            </w:r>
            <w:r w:rsidRPr="00A62515">
              <w:rPr>
                <w:rFonts w:eastAsia="Times New Roman" w:cstheme="minorHAnsi"/>
                <w:color w:val="333333"/>
                <w:sz w:val="24"/>
                <w:szCs w:val="24"/>
              </w:rPr>
              <w:t> is the horizontal distance the ball has traveled, in feet. What is the horizontal distance the ball will have traveled when it hits the ground? Use a graph or table if necessary.</w:t>
            </w:r>
          </w:p>
          <w:p w:rsidRPr="00EB5947" w:rsidR="00FB2824" w:rsidP="00EB5947" w:rsidRDefault="00A62515" w14:paraId="3A5CB7EE" w14:textId="1203C971">
            <w:pPr>
              <w:shd w:val="clear" w:color="auto" w:fill="FFFFFF"/>
              <w:spacing w:line="648" w:lineRule="atLeast"/>
              <w:rPr>
                <w:rFonts w:eastAsia="Calibri" w:cstheme="minorHAnsi"/>
                <w:sz w:val="24"/>
                <w:szCs w:val="24"/>
              </w:rPr>
            </w:pPr>
            <w:r w:rsidRPr="00A62515">
              <w:rPr>
                <w:rFonts w:eastAsia="Times New Roman" w:cstheme="minorHAnsi"/>
                <w:color w:val="333333"/>
                <w:sz w:val="24"/>
                <w:szCs w:val="24"/>
              </w:rPr>
              <w:t>The ball will have traveled a horizontal distance of </w:t>
            </w:r>
            <w:r w:rsidRPr="00EB5947" w:rsidR="00EB5947">
              <w:rPr>
                <w:rFonts w:eastAsia="Times New Roman" w:cstheme="minorHAnsi"/>
                <w:color w:val="333333"/>
                <w:sz w:val="24"/>
                <w:szCs w:val="24"/>
              </w:rPr>
              <w:t>___</w:t>
            </w:r>
            <w:r w:rsidRPr="00A62515">
              <w:rPr>
                <w:rFonts w:eastAsia="Times New Roman" w:cstheme="minorHAnsi"/>
                <w:color w:val="333333"/>
                <w:sz w:val="24"/>
                <w:szCs w:val="24"/>
              </w:rPr>
              <w:t> feet when it hits the ground.</w:t>
            </w:r>
          </w:p>
        </w:tc>
        <w:tc>
          <w:tcPr>
            <w:tcW w:w="2476" w:type="dxa"/>
          </w:tcPr>
          <w:p w:rsidRPr="00EB5947" w:rsidR="00FB2824" w:rsidP="00BF72E4" w:rsidRDefault="00EB5947" w14:paraId="1208F9D6" w14:textId="40C20990">
            <w:pPr>
              <w:rPr>
                <w:rFonts w:cstheme="minorHAnsi"/>
                <w:noProof/>
                <w:sz w:val="24"/>
                <w:szCs w:val="24"/>
              </w:rPr>
            </w:pPr>
            <w:r w:rsidRPr="00EB5947">
              <w:rPr>
                <w:rFonts w:cstheme="minorHAnsi"/>
                <w:noProof/>
                <w:sz w:val="24"/>
                <w:szCs w:val="24"/>
              </w:rPr>
              <w:t>20</w:t>
            </w:r>
          </w:p>
        </w:tc>
      </w:tr>
    </w:tbl>
    <w:p w:rsidR="00FB2824" w:rsidP="00FB2824" w:rsidRDefault="00FB2824" w14:paraId="30321F9C" w14:textId="77777777">
      <w:pPr>
        <w:rPr>
          <w:rFonts w:eastAsia="Calibri"/>
          <w:sz w:val="24"/>
          <w:szCs w:val="24"/>
        </w:rPr>
      </w:pPr>
    </w:p>
    <w:p w:rsidRPr="00513D17" w:rsidR="00FB2824" w:rsidP="00FB2824" w:rsidRDefault="00FB2824" w14:paraId="0DF37DD0" w14:textId="77777777">
      <w:pPr>
        <w:rPr>
          <w:rFonts w:eastAsia="Calibri" w:cstheme="minorHAnsi"/>
          <w:bCs/>
          <w:sz w:val="24"/>
          <w:szCs w:val="24"/>
        </w:rPr>
      </w:pPr>
      <w:r w:rsidRPr="002548C3">
        <w:rPr>
          <w:rFonts w:eastAsia="Calibri" w:cstheme="minorHAnsi"/>
          <w:b/>
          <w:sz w:val="24"/>
          <w:szCs w:val="24"/>
        </w:rPr>
        <w:t>Quick Check</w:t>
      </w:r>
      <w:r>
        <w:rPr>
          <w:rFonts w:eastAsia="Calibri" w:cstheme="minorHAnsi"/>
          <w:b/>
          <w:sz w:val="24"/>
          <w:szCs w:val="24"/>
        </w:rPr>
        <w:t xml:space="preserve"> </w:t>
      </w:r>
      <w:r w:rsidRPr="00FD31E4">
        <w:rPr>
          <w:rFonts w:eastAsia="Calibri" w:cstheme="minorHAnsi"/>
          <w:b/>
          <w:sz w:val="24"/>
          <w:szCs w:val="24"/>
        </w:rPr>
        <w:t>Questions</w:t>
      </w:r>
      <w:r>
        <w:rPr>
          <w:rFonts w:eastAsia="Calibri" w:cstheme="minorHAnsi"/>
          <w:b/>
          <w:sz w:val="24"/>
          <w:szCs w:val="24"/>
        </w:rPr>
        <w:t xml:space="preserve"> and Answers</w:t>
      </w:r>
    </w:p>
    <w:tbl>
      <w:tblPr>
        <w:tblStyle w:val="TableGrid"/>
        <w:tblW w:w="10790" w:type="dxa"/>
        <w:tblLook w:val="04A0" w:firstRow="1" w:lastRow="0" w:firstColumn="1" w:lastColumn="0" w:noHBand="0" w:noVBand="1"/>
      </w:tblPr>
      <w:tblGrid>
        <w:gridCol w:w="715"/>
        <w:gridCol w:w="7020"/>
        <w:gridCol w:w="3055"/>
      </w:tblGrid>
      <w:tr w:rsidRPr="007045A7" w:rsidR="00E703C8" w:rsidTr="529B899F" w14:paraId="5000D91F" w14:textId="77777777">
        <w:tc>
          <w:tcPr>
            <w:tcW w:w="715" w:type="dxa"/>
            <w:shd w:val="clear" w:color="auto" w:fill="E7E6E6" w:themeFill="background2"/>
          </w:tcPr>
          <w:p w:rsidRPr="007045A7" w:rsidR="00FB2824" w:rsidP="00BF72E4" w:rsidRDefault="00FB2824" w14:paraId="512E5BBE" w14:textId="77777777">
            <w:pPr>
              <w:rPr>
                <w:rFonts w:eastAsia="Calibri" w:cstheme="minorHAnsi"/>
                <w:bCs/>
                <w:sz w:val="24"/>
                <w:szCs w:val="24"/>
              </w:rPr>
            </w:pPr>
          </w:p>
        </w:tc>
        <w:tc>
          <w:tcPr>
            <w:tcW w:w="7020" w:type="dxa"/>
          </w:tcPr>
          <w:p w:rsidRPr="007045A7" w:rsidR="00FB2824" w:rsidP="00BF72E4" w:rsidRDefault="00FB2824" w14:paraId="7A82774A" w14:textId="77777777">
            <w:pPr>
              <w:rPr>
                <w:rFonts w:eastAsia="Calibri" w:cstheme="minorHAnsi"/>
                <w:bCs/>
                <w:noProof/>
                <w:sz w:val="24"/>
                <w:szCs w:val="24"/>
              </w:rPr>
            </w:pPr>
            <w:r w:rsidRPr="007045A7">
              <w:rPr>
                <w:rFonts w:eastAsia="Calibri" w:cstheme="minorHAnsi"/>
                <w:bCs/>
                <w:noProof/>
                <w:sz w:val="24"/>
                <w:szCs w:val="24"/>
              </w:rPr>
              <w:t>Question</w:t>
            </w:r>
          </w:p>
        </w:tc>
        <w:tc>
          <w:tcPr>
            <w:tcW w:w="3055" w:type="dxa"/>
          </w:tcPr>
          <w:p w:rsidRPr="007045A7" w:rsidR="00FB2824" w:rsidP="00BF72E4" w:rsidRDefault="00FB2824" w14:paraId="7A2747F7" w14:textId="77777777">
            <w:pPr>
              <w:rPr>
                <w:rFonts w:eastAsia="Calibri" w:cstheme="minorHAnsi"/>
                <w:bCs/>
                <w:noProof/>
                <w:sz w:val="24"/>
                <w:szCs w:val="24"/>
              </w:rPr>
            </w:pPr>
            <w:r w:rsidRPr="007045A7">
              <w:rPr>
                <w:rFonts w:eastAsia="Calibri" w:cstheme="minorHAnsi"/>
                <w:bCs/>
                <w:noProof/>
                <w:sz w:val="24"/>
                <w:szCs w:val="24"/>
              </w:rPr>
              <w:t>Answer</w:t>
            </w:r>
          </w:p>
        </w:tc>
      </w:tr>
      <w:tr w:rsidRPr="007045A7" w:rsidR="00E703C8" w:rsidTr="529B899F" w14:paraId="0A5E2335" w14:textId="77777777">
        <w:tc>
          <w:tcPr>
            <w:tcW w:w="715" w:type="dxa"/>
          </w:tcPr>
          <w:p w:rsidRPr="007045A7" w:rsidR="00FB2824" w:rsidP="00BF72E4" w:rsidRDefault="00FB2824" w14:paraId="4B9666FB" w14:textId="77777777">
            <w:pPr>
              <w:rPr>
                <w:rFonts w:eastAsia="Calibri" w:cstheme="minorHAnsi"/>
                <w:bCs/>
                <w:sz w:val="24"/>
                <w:szCs w:val="24"/>
              </w:rPr>
            </w:pPr>
            <w:r w:rsidRPr="007045A7">
              <w:rPr>
                <w:rFonts w:eastAsia="Calibri" w:cstheme="minorHAnsi"/>
                <w:bCs/>
                <w:sz w:val="24"/>
                <w:szCs w:val="24"/>
              </w:rPr>
              <w:t>Q 1</w:t>
            </w:r>
          </w:p>
        </w:tc>
        <w:tc>
          <w:tcPr>
            <w:tcW w:w="7020" w:type="dxa"/>
          </w:tcPr>
          <w:p w:rsidR="529B899F" w:rsidP="529B899F" w:rsidRDefault="529B899F" w14:paraId="778AE00B" w14:textId="784D8DF0">
            <w:pPr>
              <w:rPr>
                <w:rStyle w:val="Emphasis"/>
                <w:color w:val="333333"/>
                <w:sz w:val="24"/>
                <w:szCs w:val="24"/>
              </w:rPr>
            </w:pPr>
          </w:p>
          <w:p w:rsidRPr="007045A7" w:rsidR="00FB2824" w:rsidP="00BF72E4" w:rsidRDefault="002D2EA6" w14:paraId="3118DDD9" w14:textId="77777777">
            <w:pPr>
              <w:rPr>
                <w:rFonts w:cstheme="minorHAnsi"/>
                <w:color w:val="333333"/>
                <w:sz w:val="24"/>
                <w:szCs w:val="24"/>
                <w:shd w:val="clear" w:color="auto" w:fill="FFFFFF"/>
              </w:rPr>
            </w:pPr>
            <w:r w:rsidRPr="007045A7">
              <w:rPr>
                <w:rStyle w:val="Emphasis"/>
                <w:rFonts w:cstheme="minorHAnsi"/>
                <w:color w:val="333333"/>
                <w:sz w:val="24"/>
                <w:szCs w:val="24"/>
                <w:shd w:val="clear" w:color="auto" w:fill="FFFFFF"/>
              </w:rPr>
              <w:t>Use the image to answer the question</w:t>
            </w:r>
            <w:r w:rsidRPr="007045A7">
              <w:rPr>
                <w:rFonts w:cstheme="minorHAnsi"/>
                <w:color w:val="333333"/>
                <w:sz w:val="24"/>
                <w:szCs w:val="24"/>
                <w:shd w:val="clear" w:color="auto" w:fill="FFFFFF"/>
              </w:rPr>
              <w:t>.</w:t>
            </w:r>
          </w:p>
          <w:p w:rsidRPr="007045A7" w:rsidR="002D2EA6" w:rsidP="00BF72E4" w:rsidRDefault="002D2EA6" w14:paraId="662E6821" w14:textId="77777777">
            <w:pPr>
              <w:rPr>
                <w:rFonts w:eastAsia="Calibri" w:cstheme="minorHAnsi"/>
                <w:bCs/>
                <w:sz w:val="24"/>
                <w:szCs w:val="24"/>
              </w:rPr>
            </w:pPr>
            <w:r w:rsidRPr="007045A7">
              <w:rPr>
                <w:rFonts w:cstheme="minorHAnsi"/>
                <w:noProof/>
                <w:sz w:val="24"/>
                <w:szCs w:val="24"/>
              </w:rPr>
              <w:drawing>
                <wp:inline distT="0" distB="0" distL="0" distR="0" wp14:anchorId="04319E2C" wp14:editId="725D04E3">
                  <wp:extent cx="2476500" cy="2321718"/>
                  <wp:effectExtent l="0" t="0" r="0" b="2540"/>
                  <wp:docPr id="1447230968" name="Picture 20" descr="A coordinate plane's axes range from 0 to 14, both by 2-unit increments. The x-axis is labeled 'Time' with minute units, and the y-axis is labeled 'Distance' with mile units. A line is plotted with 3 different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coordinate plane's axes range from 0 to 14, both by 2-unit increments. The x-axis is labeled 'Time' with minute units, and the y-axis is labeled 'Distance' with mile units. A line is plotted with 3 different sections."/>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88984" cy="2333422"/>
                          </a:xfrm>
                          <a:prstGeom prst="rect">
                            <a:avLst/>
                          </a:prstGeom>
                          <a:noFill/>
                          <a:ln>
                            <a:noFill/>
                          </a:ln>
                        </pic:spPr>
                      </pic:pic>
                    </a:graphicData>
                  </a:graphic>
                </wp:inline>
              </w:drawing>
            </w:r>
          </w:p>
          <w:p w:rsidRPr="007045A7" w:rsidR="002D2EA6" w:rsidP="00BF72E4" w:rsidRDefault="002D2EA6" w14:paraId="63F99A86" w14:textId="35119813">
            <w:pPr>
              <w:rPr>
                <w:rFonts w:eastAsia="Calibri" w:cstheme="minorHAnsi"/>
                <w:bCs/>
                <w:sz w:val="24"/>
                <w:szCs w:val="24"/>
              </w:rPr>
            </w:pPr>
            <w:r w:rsidRPr="007045A7">
              <w:rPr>
                <w:rFonts w:cstheme="minorHAnsi"/>
                <w:color w:val="333333"/>
                <w:sz w:val="24"/>
                <w:szCs w:val="24"/>
                <w:shd w:val="clear" w:color="auto" w:fill="FFFFFF"/>
              </w:rPr>
              <w:t>Which of the following descriptions </w:t>
            </w:r>
            <w:r w:rsidRPr="007045A7">
              <w:rPr>
                <w:rStyle w:val="Strong"/>
                <w:rFonts w:cstheme="minorHAnsi"/>
                <w:color w:val="333333"/>
                <w:sz w:val="24"/>
                <w:szCs w:val="24"/>
                <w:shd w:val="clear" w:color="auto" w:fill="FFFFFF"/>
              </w:rPr>
              <w:t>best</w:t>
            </w:r>
            <w:r w:rsidRPr="007045A7">
              <w:rPr>
                <w:rFonts w:cstheme="minorHAnsi"/>
                <w:color w:val="333333"/>
                <w:sz w:val="24"/>
                <w:szCs w:val="24"/>
                <w:shd w:val="clear" w:color="auto" w:fill="FFFFFF"/>
              </w:rPr>
              <w:t> interprets the graph?</w:t>
            </w:r>
          </w:p>
        </w:tc>
        <w:tc>
          <w:tcPr>
            <w:tcW w:w="3055" w:type="dxa"/>
          </w:tcPr>
          <w:p w:rsidRPr="007045A7" w:rsidR="00FB2824" w:rsidP="00BF72E4" w:rsidRDefault="002D2EA6" w14:paraId="79AA03BB" w14:textId="7B7BAD4D">
            <w:pPr>
              <w:rPr>
                <w:rFonts w:eastAsia="Calibri" w:cstheme="minorHAnsi"/>
                <w:bCs/>
                <w:noProof/>
                <w:sz w:val="24"/>
                <w:szCs w:val="24"/>
              </w:rPr>
            </w:pPr>
            <w:r w:rsidRPr="007045A7">
              <w:rPr>
                <w:rFonts w:eastAsia="Calibri" w:cstheme="minorHAnsi"/>
                <w:bCs/>
                <w:noProof/>
                <w:sz w:val="24"/>
                <w:szCs w:val="24"/>
              </w:rPr>
              <w:t>A car traveled at a speed of 1 mile per minute. After 5 minutes, the car stopped to wait for a train to cross, which took 5 minutes. Then the car continued to its destination.</w:t>
            </w:r>
          </w:p>
        </w:tc>
      </w:tr>
      <w:tr w:rsidRPr="007045A7" w:rsidR="00E703C8" w:rsidTr="529B899F" w14:paraId="0BA7522A" w14:textId="77777777">
        <w:tc>
          <w:tcPr>
            <w:tcW w:w="715" w:type="dxa"/>
          </w:tcPr>
          <w:p w:rsidRPr="007045A7" w:rsidR="00FB2824" w:rsidP="00BF72E4" w:rsidRDefault="00FB2824" w14:paraId="58796EE9" w14:textId="77777777">
            <w:pPr>
              <w:rPr>
                <w:rFonts w:eastAsia="Calibri" w:cstheme="minorHAnsi"/>
                <w:bCs/>
                <w:sz w:val="24"/>
                <w:szCs w:val="24"/>
              </w:rPr>
            </w:pPr>
            <w:r w:rsidRPr="007045A7">
              <w:rPr>
                <w:rFonts w:eastAsia="Calibri" w:cstheme="minorHAnsi"/>
                <w:bCs/>
                <w:sz w:val="24"/>
                <w:szCs w:val="24"/>
              </w:rPr>
              <w:t>Q 2</w:t>
            </w:r>
          </w:p>
        </w:tc>
        <w:tc>
          <w:tcPr>
            <w:tcW w:w="7020" w:type="dxa"/>
          </w:tcPr>
          <w:p w:rsidR="529B899F" w:rsidP="529B899F" w:rsidRDefault="529B899F" w14:paraId="5B0FE554" w14:textId="7BF2145D">
            <w:pPr>
              <w:rPr>
                <w:rStyle w:val="Emphasis"/>
                <w:color w:val="333333"/>
                <w:sz w:val="24"/>
                <w:szCs w:val="24"/>
              </w:rPr>
            </w:pPr>
          </w:p>
          <w:p w:rsidRPr="007045A7" w:rsidR="00FB2824" w:rsidP="00BF72E4" w:rsidRDefault="00A13EF0" w14:paraId="58F0A16E" w14:textId="77777777">
            <w:pPr>
              <w:rPr>
                <w:rFonts w:cstheme="minorHAnsi"/>
                <w:color w:val="333333"/>
                <w:sz w:val="24"/>
                <w:szCs w:val="24"/>
                <w:shd w:val="clear" w:color="auto" w:fill="FFFFFF"/>
              </w:rPr>
            </w:pPr>
            <w:r w:rsidRPr="007045A7">
              <w:rPr>
                <w:rStyle w:val="Emphasis"/>
                <w:rFonts w:cstheme="minorHAnsi"/>
                <w:color w:val="333333"/>
                <w:sz w:val="24"/>
                <w:szCs w:val="24"/>
                <w:shd w:val="clear" w:color="auto" w:fill="FFFFFF"/>
              </w:rPr>
              <w:t>Use the image to answer the question</w:t>
            </w:r>
            <w:r w:rsidRPr="007045A7">
              <w:rPr>
                <w:rFonts w:cstheme="minorHAnsi"/>
                <w:color w:val="333333"/>
                <w:sz w:val="24"/>
                <w:szCs w:val="24"/>
                <w:shd w:val="clear" w:color="auto" w:fill="FFFFFF"/>
              </w:rPr>
              <w:t>.</w:t>
            </w:r>
          </w:p>
          <w:p w:rsidRPr="007045A7" w:rsidR="00A13EF0" w:rsidP="00BF72E4" w:rsidRDefault="00A13EF0" w14:paraId="38944BAC" w14:textId="77777777">
            <w:pPr>
              <w:rPr>
                <w:rFonts w:eastAsia="Calibri" w:cstheme="minorHAnsi"/>
                <w:bCs/>
                <w:sz w:val="24"/>
                <w:szCs w:val="24"/>
              </w:rPr>
            </w:pPr>
            <w:r w:rsidRPr="007045A7">
              <w:rPr>
                <w:rFonts w:cstheme="minorHAnsi"/>
                <w:noProof/>
                <w:sz w:val="24"/>
                <w:szCs w:val="24"/>
              </w:rPr>
              <w:lastRenderedPageBreak/>
              <w:drawing>
                <wp:inline distT="0" distB="0" distL="0" distR="0" wp14:anchorId="2B078637" wp14:editId="0A67B010">
                  <wp:extent cx="2400300" cy="2400300"/>
                  <wp:effectExtent l="0" t="0" r="0" b="0"/>
                  <wp:docPr id="1503006380" name="Picture 21" descr="A coordinate plane with solid, dotted and dotted dashed lines plotted. Both axes ranges from negative 5 to 5 in unit incr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coordinate plane with solid, dotted and dotted dashed lines plotted. Both axes ranges from negative 5 to 5 in unit increment."/>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00300" cy="2400300"/>
                          </a:xfrm>
                          <a:prstGeom prst="rect">
                            <a:avLst/>
                          </a:prstGeom>
                          <a:noFill/>
                          <a:ln>
                            <a:noFill/>
                          </a:ln>
                        </pic:spPr>
                      </pic:pic>
                    </a:graphicData>
                  </a:graphic>
                </wp:inline>
              </w:drawing>
            </w:r>
          </w:p>
          <w:p w:rsidRPr="007045A7" w:rsidR="00A13EF0" w:rsidP="00BF72E4" w:rsidRDefault="00A13EF0" w14:paraId="45A0C57F" w14:textId="78D1CB7C">
            <w:pPr>
              <w:rPr>
                <w:rFonts w:eastAsia="Calibri" w:cstheme="minorHAnsi"/>
                <w:bCs/>
                <w:sz w:val="24"/>
                <w:szCs w:val="24"/>
              </w:rPr>
            </w:pPr>
            <w:r w:rsidRPr="007045A7">
              <w:rPr>
                <w:rFonts w:cstheme="minorHAnsi"/>
                <w:color w:val="333333"/>
                <w:sz w:val="24"/>
                <w:szCs w:val="24"/>
                <w:shd w:val="clear" w:color="auto" w:fill="FFFFFF"/>
              </w:rPr>
              <w:t>If the graph models the movement of an object, which of the following </w:t>
            </w:r>
            <w:r w:rsidRPr="007045A7">
              <w:rPr>
                <w:rStyle w:val="Emphasis"/>
                <w:rFonts w:cstheme="minorHAnsi"/>
                <w:color w:val="333333"/>
                <w:sz w:val="24"/>
                <w:szCs w:val="24"/>
                <w:shd w:val="clear" w:color="auto" w:fill="FFFFFF"/>
              </w:rPr>
              <w:t>x</w:t>
            </w:r>
            <w:r w:rsidRPr="007045A7">
              <w:rPr>
                <w:rFonts w:cstheme="minorHAnsi"/>
                <w:color w:val="333333"/>
                <w:sz w:val="24"/>
                <w:szCs w:val="24"/>
                <w:shd w:val="clear" w:color="auto" w:fill="FFFFFF"/>
              </w:rPr>
              <w:t>-values indicates no movement?</w:t>
            </w:r>
          </w:p>
        </w:tc>
        <w:tc>
          <w:tcPr>
            <w:tcW w:w="3055" w:type="dxa"/>
          </w:tcPr>
          <w:p w:rsidRPr="007045A7" w:rsidR="00FB2824" w:rsidP="00BF72E4" w:rsidRDefault="00A13EF0" w14:paraId="43C585B5" w14:textId="1885DB14">
            <w:pPr>
              <w:rPr>
                <w:rFonts w:eastAsia="Calibri" w:cstheme="minorHAnsi"/>
                <w:bCs/>
                <w:noProof/>
                <w:sz w:val="24"/>
                <w:szCs w:val="24"/>
              </w:rPr>
            </w:pPr>
            <m:oMathPara>
              <m:oMath>
                <m:r>
                  <w:rPr>
                    <w:rFonts w:ascii="Cambria Math" w:hAnsi="Cambria Math" w:eastAsia="Calibri" w:cstheme="minorHAnsi"/>
                    <w:noProof/>
                    <w:sz w:val="24"/>
                    <w:szCs w:val="24"/>
                  </w:rPr>
                  <w:lastRenderedPageBreak/>
                  <m:t>-2≤x≤1</m:t>
                </m:r>
              </m:oMath>
            </m:oMathPara>
          </w:p>
        </w:tc>
      </w:tr>
      <w:tr w:rsidRPr="007045A7" w:rsidR="00E703C8" w:rsidTr="529B899F" w14:paraId="6F60550F" w14:textId="77777777">
        <w:tc>
          <w:tcPr>
            <w:tcW w:w="715" w:type="dxa"/>
          </w:tcPr>
          <w:p w:rsidRPr="007045A7" w:rsidR="00FB2824" w:rsidP="00BF72E4" w:rsidRDefault="00FB2824" w14:paraId="2D07CDD5" w14:textId="77777777">
            <w:pPr>
              <w:rPr>
                <w:rFonts w:eastAsia="Calibri" w:cstheme="minorHAnsi"/>
                <w:bCs/>
                <w:sz w:val="24"/>
                <w:szCs w:val="24"/>
              </w:rPr>
            </w:pPr>
            <w:r w:rsidRPr="007045A7">
              <w:rPr>
                <w:rFonts w:eastAsia="Calibri" w:cstheme="minorHAnsi"/>
                <w:bCs/>
                <w:sz w:val="24"/>
                <w:szCs w:val="24"/>
              </w:rPr>
              <w:t>Q 3</w:t>
            </w:r>
          </w:p>
        </w:tc>
        <w:tc>
          <w:tcPr>
            <w:tcW w:w="7020" w:type="dxa"/>
          </w:tcPr>
          <w:p w:rsidR="529B899F" w:rsidP="529B899F" w:rsidRDefault="529B899F" w14:paraId="5851A270" w14:textId="0DBE855B">
            <w:pPr>
              <w:rPr>
                <w:color w:val="333333"/>
                <w:sz w:val="24"/>
                <w:szCs w:val="24"/>
              </w:rPr>
            </w:pPr>
          </w:p>
          <w:p w:rsidRPr="007045A7" w:rsidR="00FB2824" w:rsidP="00BF72E4" w:rsidRDefault="002424B9" w14:paraId="1F701D2D" w14:textId="761480D9">
            <w:pPr>
              <w:rPr>
                <w:rFonts w:eastAsia="Calibri" w:cstheme="minorHAnsi"/>
                <w:bCs/>
                <w:sz w:val="24"/>
                <w:szCs w:val="24"/>
              </w:rPr>
            </w:pPr>
            <w:r w:rsidRPr="007045A7">
              <w:rPr>
                <w:rFonts w:cstheme="minorHAnsi"/>
                <w:color w:val="333333"/>
                <w:sz w:val="24"/>
                <w:szCs w:val="24"/>
                <w:shd w:val="clear" w:color="auto" w:fill="FFFFFF"/>
              </w:rPr>
              <w:t>Analyze the answer choices and select the scenario in which an exponential function should be used to represent the problem.</w:t>
            </w:r>
          </w:p>
        </w:tc>
        <w:tc>
          <w:tcPr>
            <w:tcW w:w="3055" w:type="dxa"/>
          </w:tcPr>
          <w:p w:rsidRPr="007045A7" w:rsidR="00FB2824" w:rsidP="00BF72E4" w:rsidRDefault="002424B9" w14:paraId="2B1C150D" w14:textId="3B112B3C">
            <w:pPr>
              <w:rPr>
                <w:rFonts w:eastAsia="Calibri" w:cstheme="minorHAnsi"/>
                <w:bCs/>
                <w:noProof/>
                <w:sz w:val="24"/>
                <w:szCs w:val="24"/>
              </w:rPr>
            </w:pPr>
            <w:r w:rsidRPr="007045A7">
              <w:rPr>
                <w:rFonts w:eastAsia="Calibri" w:cstheme="minorHAnsi"/>
                <w:bCs/>
                <w:noProof/>
                <w:sz w:val="24"/>
                <w:szCs w:val="24"/>
              </w:rPr>
              <w:t>The problem is about the repeated multiplication or division of a constant value.</w:t>
            </w:r>
          </w:p>
        </w:tc>
      </w:tr>
      <w:tr w:rsidRPr="007045A7" w:rsidR="00E703C8" w:rsidTr="529B899F" w14:paraId="4AF6017D" w14:textId="77777777">
        <w:tc>
          <w:tcPr>
            <w:tcW w:w="715" w:type="dxa"/>
          </w:tcPr>
          <w:p w:rsidRPr="007045A7" w:rsidR="00FB2824" w:rsidP="00BF72E4" w:rsidRDefault="00FB2824" w14:paraId="5DAC0946" w14:textId="77777777">
            <w:pPr>
              <w:rPr>
                <w:rFonts w:eastAsia="Calibri" w:cstheme="minorHAnsi"/>
                <w:bCs/>
                <w:sz w:val="24"/>
                <w:szCs w:val="24"/>
              </w:rPr>
            </w:pPr>
            <w:r w:rsidRPr="007045A7">
              <w:rPr>
                <w:rFonts w:eastAsia="Calibri" w:cstheme="minorHAnsi"/>
                <w:bCs/>
                <w:sz w:val="24"/>
                <w:szCs w:val="24"/>
              </w:rPr>
              <w:t>Q 4</w:t>
            </w:r>
          </w:p>
        </w:tc>
        <w:tc>
          <w:tcPr>
            <w:tcW w:w="7020" w:type="dxa"/>
          </w:tcPr>
          <w:p w:rsidR="529B899F" w:rsidP="529B899F" w:rsidRDefault="529B899F" w14:paraId="490F7B8C" w14:textId="4E61CDCF">
            <w:pPr>
              <w:rPr>
                <w:rStyle w:val="Emphasis"/>
                <w:color w:val="333333"/>
                <w:sz w:val="24"/>
                <w:szCs w:val="24"/>
              </w:rPr>
            </w:pPr>
          </w:p>
          <w:p w:rsidRPr="007045A7" w:rsidR="00FB2824" w:rsidP="00BF72E4" w:rsidRDefault="002424B9" w14:paraId="7DDCE460" w14:textId="77777777">
            <w:pPr>
              <w:rPr>
                <w:rStyle w:val="Emphasis"/>
                <w:rFonts w:cstheme="minorHAnsi"/>
                <w:color w:val="333333"/>
                <w:sz w:val="24"/>
                <w:szCs w:val="24"/>
                <w:shd w:val="clear" w:color="auto" w:fill="FFFFFF"/>
              </w:rPr>
            </w:pPr>
            <w:r w:rsidRPr="007045A7">
              <w:rPr>
                <w:rStyle w:val="Emphasis"/>
                <w:rFonts w:cstheme="minorHAnsi"/>
                <w:color w:val="333333"/>
                <w:sz w:val="24"/>
                <w:szCs w:val="24"/>
                <w:shd w:val="clear" w:color="auto" w:fill="FFFFFF"/>
              </w:rPr>
              <w:t>Use the image to answer the question.</w:t>
            </w:r>
          </w:p>
          <w:p w:rsidRPr="007045A7" w:rsidR="002424B9" w:rsidP="00BF72E4" w:rsidRDefault="002424B9" w14:paraId="474B475D" w14:textId="77777777">
            <w:pPr>
              <w:rPr>
                <w:rFonts w:eastAsia="Calibri" w:cstheme="minorHAnsi"/>
                <w:bCs/>
                <w:sz w:val="24"/>
                <w:szCs w:val="24"/>
              </w:rPr>
            </w:pPr>
            <w:r w:rsidRPr="007045A7">
              <w:rPr>
                <w:rFonts w:cstheme="minorHAnsi"/>
                <w:noProof/>
                <w:sz w:val="24"/>
                <w:szCs w:val="24"/>
              </w:rPr>
              <w:drawing>
                <wp:inline distT="0" distB="0" distL="0" distR="0" wp14:anchorId="62AD5B2A" wp14:editId="51AC3BB8">
                  <wp:extent cx="2870200" cy="2155572"/>
                  <wp:effectExtent l="0" t="0" r="6350" b="0"/>
                  <wp:docPr id="206253434" name="Picture 22" descr="A concave curve is plotted in quadrant 1 of a coordinate plane. Eleven unlabeled points are plotted on the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concave curve is plotted in quadrant 1 of a coordinate plane. Eleven unlabeled points are plotted on the curv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77119" cy="2160768"/>
                          </a:xfrm>
                          <a:prstGeom prst="rect">
                            <a:avLst/>
                          </a:prstGeom>
                          <a:noFill/>
                          <a:ln>
                            <a:noFill/>
                          </a:ln>
                        </pic:spPr>
                      </pic:pic>
                    </a:graphicData>
                  </a:graphic>
                </wp:inline>
              </w:drawing>
            </w:r>
          </w:p>
          <w:p w:rsidRPr="007045A7" w:rsidR="002424B9" w:rsidP="00E703C8" w:rsidRDefault="00E703C8" w14:paraId="2BECA0C4" w14:textId="17D46782">
            <w:pPr>
              <w:spacing w:line="336" w:lineRule="atLeast"/>
              <w:rPr>
                <w:rFonts w:eastAsia="Times New Roman" w:cstheme="minorHAnsi"/>
                <w:sz w:val="24"/>
                <w:szCs w:val="24"/>
              </w:rPr>
            </w:pPr>
            <w:r w:rsidRPr="00E703C8">
              <w:rPr>
                <w:rFonts w:eastAsia="Times New Roman" w:cstheme="minorHAnsi"/>
                <w:sz w:val="24"/>
                <w:szCs w:val="24"/>
              </w:rPr>
              <w:t>Carla is watching a professional baseball game on television and sees a batter hit a home run over the fence. A graphic overlay comes up during the replay that shows how high and far the ball traveled in feet. Carla recognizes the shape to be a quadratic and wants to write an equation to represent the function. Which of the following functions accurately models the graph?</w:t>
            </w:r>
          </w:p>
        </w:tc>
        <w:tc>
          <w:tcPr>
            <w:tcW w:w="3055" w:type="dxa"/>
          </w:tcPr>
          <w:p w:rsidRPr="007045A7" w:rsidR="00FB2824" w:rsidP="00BF72E4" w:rsidRDefault="00E703C8" w14:paraId="2FE04CFB" w14:textId="742E2638">
            <w:pPr>
              <w:rPr>
                <w:rFonts w:eastAsia="Calibri" w:cstheme="minorHAnsi"/>
                <w:bCs/>
                <w:noProof/>
                <w:sz w:val="24"/>
                <w:szCs w:val="24"/>
              </w:rPr>
            </w:pPr>
            <w:r w:rsidRPr="007045A7">
              <w:rPr>
                <w:rFonts w:eastAsia="Calibri" w:cstheme="minorHAnsi"/>
                <w:bCs/>
                <w:noProof/>
                <w:sz w:val="24"/>
                <w:szCs w:val="24"/>
              </w:rPr>
              <w:t xml:space="preserve">The height reached by the ball, </w:t>
            </w:r>
            <m:oMath>
              <m:r>
                <w:rPr>
                  <w:rFonts w:ascii="Cambria Math" w:hAnsi="Cambria Math" w:eastAsia="Calibri" w:cstheme="minorHAnsi"/>
                  <w:noProof/>
                  <w:sz w:val="24"/>
                  <w:szCs w:val="24"/>
                </w:rPr>
                <m:t>h(x)</m:t>
              </m:r>
            </m:oMath>
            <w:r w:rsidRPr="007045A7">
              <w:rPr>
                <w:rFonts w:eastAsia="Calibri" w:cstheme="minorHAnsi"/>
                <w:bCs/>
                <w:noProof/>
                <w:sz w:val="24"/>
                <w:szCs w:val="24"/>
              </w:rPr>
              <w:t xml:space="preserve">, is given by the equation </w:t>
            </w:r>
            <m:oMath>
              <m:r>
                <w:rPr>
                  <w:rFonts w:ascii="Cambria Math" w:hAnsi="Cambria Math" w:eastAsia="Calibri" w:cstheme="minorHAnsi"/>
                  <w:noProof/>
                  <w:sz w:val="24"/>
                  <w:szCs w:val="24"/>
                </w:rPr>
                <m:t>h(x)=-</m:t>
              </m:r>
              <m:f>
                <m:fPr>
                  <m:ctrlPr>
                    <w:rPr>
                      <w:rFonts w:ascii="Cambria Math" w:hAnsi="Cambria Math" w:eastAsia="Calibri" w:cstheme="minorHAnsi"/>
                      <w:bCs/>
                      <w:i/>
                      <w:noProof/>
                      <w:sz w:val="24"/>
                      <w:szCs w:val="24"/>
                    </w:rPr>
                  </m:ctrlPr>
                </m:fPr>
                <m:num>
                  <m:r>
                    <w:rPr>
                      <w:rFonts w:ascii="Cambria Math" w:hAnsi="Cambria Math" w:eastAsia="Calibri" w:cstheme="minorHAnsi"/>
                      <w:noProof/>
                      <w:sz w:val="24"/>
                      <w:szCs w:val="24"/>
                    </w:rPr>
                    <m:t>18</m:t>
                  </m:r>
                </m:num>
                <m:den>
                  <m:r>
                    <w:rPr>
                      <w:rFonts w:ascii="Cambria Math" w:hAnsi="Cambria Math" w:eastAsia="Calibri" w:cstheme="minorHAnsi"/>
                      <w:noProof/>
                      <w:sz w:val="24"/>
                      <w:szCs w:val="24"/>
                    </w:rPr>
                    <m:t>9,245</m:t>
                  </m:r>
                </m:den>
              </m:f>
              <m:sSup>
                <m:sSupPr>
                  <m:ctrlPr>
                    <w:rPr>
                      <w:rFonts w:ascii="Cambria Math" w:hAnsi="Cambria Math" w:eastAsia="Calibri" w:cstheme="minorHAnsi"/>
                      <w:bCs/>
                      <w:i/>
                      <w:noProof/>
                      <w:sz w:val="24"/>
                      <w:szCs w:val="24"/>
                    </w:rPr>
                  </m:ctrlPr>
                </m:sSupPr>
                <m:e>
                  <m:r>
                    <w:rPr>
                      <w:rFonts w:ascii="Cambria Math" w:hAnsi="Cambria Math" w:eastAsia="Calibri" w:cstheme="minorHAnsi"/>
                      <w:noProof/>
                      <w:sz w:val="24"/>
                      <w:szCs w:val="24"/>
                    </w:rPr>
                    <m:t>(x-215)</m:t>
                  </m:r>
                </m:e>
                <m:sup>
                  <m:r>
                    <w:rPr>
                      <w:rFonts w:ascii="Cambria Math" w:hAnsi="Cambria Math" w:eastAsia="Calibri" w:cstheme="minorHAnsi"/>
                      <w:noProof/>
                      <w:sz w:val="24"/>
                      <w:szCs w:val="24"/>
                    </w:rPr>
                    <m:t>2</m:t>
                  </m:r>
                </m:sup>
              </m:sSup>
              <m:r>
                <w:rPr>
                  <w:rFonts w:ascii="Cambria Math" w:hAnsi="Cambria Math" w:eastAsia="Calibri" w:cstheme="minorHAnsi"/>
                  <w:noProof/>
                  <w:sz w:val="24"/>
                  <w:szCs w:val="24"/>
                </w:rPr>
                <m:t>+90</m:t>
              </m:r>
              <m:r>
                <w:rPr>
                  <w:rFonts w:ascii="Cambria Math" w:hAnsi="Cambria Math" w:eastAsia="Calibri" w:cstheme="minorHAnsi"/>
                  <w:noProof/>
                  <w:sz w:val="24"/>
                  <w:szCs w:val="24"/>
                </w:rPr>
                <m:t>h</m:t>
              </m:r>
            </m:oMath>
            <w:r w:rsidRPr="007045A7">
              <w:rPr>
                <w:rFonts w:eastAsia="Calibri" w:cstheme="minorHAnsi"/>
                <w:bCs/>
                <w:noProof/>
                <w:sz w:val="24"/>
                <w:szCs w:val="24"/>
              </w:rPr>
              <w:t xml:space="preserve">, where </w:t>
            </w:r>
            <w:r w:rsidRPr="007045A7">
              <w:rPr>
                <w:rFonts w:eastAsia="Calibri" w:cstheme="minorHAnsi"/>
                <w:bCs/>
                <w:i/>
                <w:iCs/>
                <w:noProof/>
                <w:sz w:val="24"/>
                <w:szCs w:val="24"/>
              </w:rPr>
              <w:t>x</w:t>
            </w:r>
            <w:r w:rsidRPr="007045A7">
              <w:rPr>
                <w:rFonts w:eastAsia="Calibri" w:cstheme="minorHAnsi"/>
                <w:bCs/>
                <w:noProof/>
                <w:sz w:val="24"/>
                <w:szCs w:val="24"/>
              </w:rPr>
              <w:t xml:space="preserve"> represents the horizontal distance.</w:t>
            </w:r>
          </w:p>
        </w:tc>
      </w:tr>
      <w:tr w:rsidRPr="007045A7" w:rsidR="00E703C8" w:rsidTr="529B899F" w14:paraId="399C6441" w14:textId="77777777">
        <w:tc>
          <w:tcPr>
            <w:tcW w:w="715" w:type="dxa"/>
          </w:tcPr>
          <w:p w:rsidRPr="007045A7" w:rsidR="00FB2824" w:rsidP="00BF72E4" w:rsidRDefault="00FB2824" w14:paraId="5AA3FD1D" w14:textId="77777777">
            <w:pPr>
              <w:rPr>
                <w:rFonts w:eastAsia="Calibri" w:cstheme="minorHAnsi"/>
                <w:bCs/>
                <w:sz w:val="24"/>
                <w:szCs w:val="24"/>
              </w:rPr>
            </w:pPr>
            <w:r w:rsidRPr="007045A7">
              <w:rPr>
                <w:rFonts w:eastAsia="Calibri" w:cstheme="minorHAnsi"/>
                <w:bCs/>
                <w:sz w:val="24"/>
                <w:szCs w:val="24"/>
              </w:rPr>
              <w:t>Q 5</w:t>
            </w:r>
          </w:p>
        </w:tc>
        <w:tc>
          <w:tcPr>
            <w:tcW w:w="7020" w:type="dxa"/>
          </w:tcPr>
          <w:p w:rsidR="529B899F" w:rsidP="529B899F" w:rsidRDefault="529B899F" w14:paraId="40976072" w14:textId="7DB35881">
            <w:pPr>
              <w:rPr>
                <w:rStyle w:val="Emphasis"/>
                <w:color w:val="333333"/>
                <w:sz w:val="24"/>
                <w:szCs w:val="24"/>
              </w:rPr>
            </w:pPr>
          </w:p>
          <w:p w:rsidRPr="007045A7" w:rsidR="00FB2824" w:rsidP="00BF72E4" w:rsidRDefault="007A4B09" w14:paraId="66281B68" w14:textId="77777777">
            <w:pPr>
              <w:rPr>
                <w:rStyle w:val="Emphasis"/>
                <w:rFonts w:cstheme="minorHAnsi"/>
                <w:color w:val="333333"/>
                <w:sz w:val="24"/>
                <w:szCs w:val="24"/>
                <w:shd w:val="clear" w:color="auto" w:fill="FFFFFF"/>
              </w:rPr>
            </w:pPr>
            <w:r w:rsidRPr="007045A7">
              <w:rPr>
                <w:rStyle w:val="Emphasis"/>
                <w:rFonts w:cstheme="minorHAnsi"/>
                <w:color w:val="333333"/>
                <w:sz w:val="24"/>
                <w:szCs w:val="24"/>
                <w:shd w:val="clear" w:color="auto" w:fill="FFFFFF"/>
              </w:rPr>
              <w:t>Use the table to answer the question.</w:t>
            </w:r>
          </w:p>
          <w:p w:rsidRPr="007045A7" w:rsidR="007A4B09" w:rsidP="00BF72E4" w:rsidRDefault="007A4B09" w14:paraId="294145ED" w14:textId="77777777">
            <w:pPr>
              <w:rPr>
                <w:rFonts w:eastAsia="Calibri" w:cstheme="minorHAnsi"/>
                <w:bCs/>
                <w:sz w:val="24"/>
                <w:szCs w:val="24"/>
              </w:rPr>
            </w:pPr>
            <w:r w:rsidRPr="007045A7">
              <w:rPr>
                <w:rFonts w:eastAsia="Calibri" w:cstheme="minorHAnsi"/>
                <w:bCs/>
                <w:noProof/>
                <w:sz w:val="24"/>
                <w:szCs w:val="24"/>
              </w:rPr>
              <w:lastRenderedPageBreak/>
              <w:drawing>
                <wp:inline distT="0" distB="0" distL="0" distR="0" wp14:anchorId="3BEA4C88" wp14:editId="2686C5B7">
                  <wp:extent cx="3314870" cy="673135"/>
                  <wp:effectExtent l="0" t="0" r="0" b="0"/>
                  <wp:docPr id="168175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750280" name=""/>
                          <pic:cNvPicPr/>
                        </pic:nvPicPr>
                        <pic:blipFill>
                          <a:blip r:embed="rId73"/>
                          <a:stretch>
                            <a:fillRect/>
                          </a:stretch>
                        </pic:blipFill>
                        <pic:spPr>
                          <a:xfrm>
                            <a:off x="0" y="0"/>
                            <a:ext cx="3314870" cy="673135"/>
                          </a:xfrm>
                          <a:prstGeom prst="rect">
                            <a:avLst/>
                          </a:prstGeom>
                        </pic:spPr>
                      </pic:pic>
                    </a:graphicData>
                  </a:graphic>
                </wp:inline>
              </w:drawing>
            </w:r>
          </w:p>
          <w:p w:rsidRPr="007045A7" w:rsidR="007A4B09" w:rsidP="00BF72E4" w:rsidRDefault="007A4B09" w14:paraId="6032202B" w14:textId="4E495E51">
            <w:pPr>
              <w:rPr>
                <w:rFonts w:eastAsia="Calibri" w:cstheme="minorHAnsi"/>
                <w:bCs/>
                <w:sz w:val="24"/>
                <w:szCs w:val="24"/>
              </w:rPr>
            </w:pPr>
            <w:r w:rsidRPr="007045A7">
              <w:rPr>
                <w:rFonts w:cstheme="minorHAnsi"/>
                <w:color w:val="333333"/>
                <w:sz w:val="24"/>
                <w:szCs w:val="24"/>
                <w:shd w:val="clear" w:color="auto" w:fill="FFFFFF"/>
              </w:rPr>
              <w:t>The table displays success rates for two different techniques used to memorize multiplication facts. The table shows how many multiplication facts a child memorized after the given number of days using either Method A or Method B. What type of function should be used to model each method?</w:t>
            </w:r>
          </w:p>
        </w:tc>
        <w:tc>
          <w:tcPr>
            <w:tcW w:w="3055" w:type="dxa"/>
          </w:tcPr>
          <w:p w:rsidRPr="007045A7" w:rsidR="00FB2824" w:rsidP="00BF72E4" w:rsidRDefault="007045A7" w14:paraId="7E08FB44" w14:textId="52433C94">
            <w:pPr>
              <w:rPr>
                <w:rFonts w:eastAsia="Calibri" w:cstheme="minorHAnsi"/>
                <w:bCs/>
                <w:noProof/>
                <w:sz w:val="24"/>
                <w:szCs w:val="24"/>
              </w:rPr>
            </w:pPr>
            <w:r w:rsidRPr="007045A7">
              <w:rPr>
                <w:rFonts w:eastAsia="Calibri" w:cstheme="minorHAnsi"/>
                <w:bCs/>
                <w:noProof/>
                <w:sz w:val="24"/>
                <w:szCs w:val="24"/>
              </w:rPr>
              <w:lastRenderedPageBreak/>
              <w:t>Method A should be modeled with a linear equation, and Method B should be modeled with a quadratic equation.</w:t>
            </w:r>
          </w:p>
        </w:tc>
      </w:tr>
    </w:tbl>
    <w:p w:rsidR="00FB2824" w:rsidP="00FB2824" w:rsidRDefault="00FB2824" w14:paraId="3FBED187" w14:textId="77777777">
      <w:pPr>
        <w:rPr>
          <w:rFonts w:eastAsia="Calibri" w:cstheme="minorHAnsi"/>
          <w:b/>
          <w:color w:val="007FA3"/>
          <w:sz w:val="24"/>
          <w:szCs w:val="24"/>
        </w:rPr>
      </w:pPr>
    </w:p>
    <w:p w:rsidR="00FB2824" w:rsidP="009D3C35" w:rsidRDefault="00FB2824" w14:paraId="79DBE2B2" w14:textId="77777777">
      <w:pPr>
        <w:rPr>
          <w:rFonts w:eastAsia="Calibri" w:cstheme="minorHAnsi"/>
          <w:b/>
          <w:color w:val="007FA3"/>
          <w:sz w:val="24"/>
          <w:szCs w:val="24"/>
        </w:rPr>
      </w:pPr>
    </w:p>
    <w:sectPr w:rsidR="00FB2824" w:rsidSect="00903B0A">
      <w:headerReference w:type="default" r:id="rId74"/>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1D33" w:rsidP="00305264" w:rsidRDefault="00321D33" w14:paraId="38D08427" w14:textId="77777777">
      <w:pPr>
        <w:spacing w:after="0" w:line="240" w:lineRule="auto"/>
      </w:pPr>
      <w:r>
        <w:separator/>
      </w:r>
    </w:p>
  </w:endnote>
  <w:endnote w:type="continuationSeparator" w:id="0">
    <w:p w:rsidR="00321D33" w:rsidP="00305264" w:rsidRDefault="00321D33" w14:paraId="40610D0C" w14:textId="77777777">
      <w:pPr>
        <w:spacing w:after="0" w:line="240" w:lineRule="auto"/>
      </w:pPr>
      <w:r>
        <w:continuationSeparator/>
      </w:r>
    </w:p>
  </w:endnote>
  <w:endnote w:type="continuationNotice" w:id="1">
    <w:p w:rsidR="00321D33" w:rsidRDefault="00321D33" w14:paraId="7F1C78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1D33" w:rsidP="00305264" w:rsidRDefault="00321D33" w14:paraId="52C7AE39" w14:textId="77777777">
      <w:pPr>
        <w:spacing w:after="0" w:line="240" w:lineRule="auto"/>
      </w:pPr>
      <w:r>
        <w:separator/>
      </w:r>
    </w:p>
  </w:footnote>
  <w:footnote w:type="continuationSeparator" w:id="0">
    <w:p w:rsidR="00321D33" w:rsidP="00305264" w:rsidRDefault="00321D33" w14:paraId="5B6719BF" w14:textId="77777777">
      <w:pPr>
        <w:spacing w:after="0" w:line="240" w:lineRule="auto"/>
      </w:pPr>
      <w:r>
        <w:continuationSeparator/>
      </w:r>
    </w:p>
  </w:footnote>
  <w:footnote w:type="continuationNotice" w:id="1">
    <w:p w:rsidR="00321D33" w:rsidRDefault="00321D33" w14:paraId="299837D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05264" w:rsidRDefault="00305264" w14:paraId="10EE9BD5" w14:textId="58AE8D2A">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rsidR="00305264" w:rsidRDefault="00305264" w14:paraId="35506B53"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34">
    <w:nsid w:val="6cc257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42d7f3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64af3bc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1">
    <w:nsid w:val="44a65fd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0">
    <w:nsid w:val="29f7016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9">
    <w:nsid w:val="5ac7a58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8">
    <w:nsid w:val="2be5ab8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7">
    <w:nsid w:val="564c9c8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6">
    <w:nsid w:val="601d646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5">
    <w:nsid w:val="63fa9f3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4">
    <w:nsid w:val="5c6c75a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
    <w:nsid w:val="78885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2">
    <w:nsid w:val="2fa23ed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1">
    <w:nsid w:val="312ce0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0">
    <w:nsid w:val="33d646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59a43df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8">
    <w:nsid w:val="5902e0b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7">
    <w:nsid w:val="1edecba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6">
    <w:nsid w:val="289c5d18"/>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115">
    <w:nsid w:val="7693687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4">
    <w:nsid w:val="377b37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3">
    <w:nsid w:val="1b52885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2">
    <w:nsid w:val="5cee17c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1">
    <w:nsid w:val="23d474a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0">
    <w:nsid w:val="4d52678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9">
    <w:nsid w:val="52617b9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8">
    <w:nsid w:val="47ce3d0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1B50FCB"/>
    <w:multiLevelType w:val="hybridMultilevel"/>
    <w:tmpl w:val="F594B602"/>
    <w:lvl w:ilvl="0" w:tplc="0E66DEDE">
      <w:start w:val="1"/>
      <w:numFmt w:val="bullet"/>
      <w:lvlText w:val=""/>
      <w:lvlJc w:val="left"/>
      <w:pPr>
        <w:ind w:left="360" w:hanging="360"/>
      </w:pPr>
      <w:rPr>
        <w:rFonts w:hint="default" w:ascii="Symbol" w:hAnsi="Symbol"/>
      </w:rPr>
    </w:lvl>
    <w:lvl w:ilvl="1" w:tplc="89E0BB0E">
      <w:start w:val="1"/>
      <w:numFmt w:val="bullet"/>
      <w:lvlText w:val="o"/>
      <w:lvlJc w:val="left"/>
      <w:pPr>
        <w:ind w:left="1080" w:hanging="360"/>
      </w:pPr>
      <w:rPr>
        <w:rFonts w:hint="default" w:ascii="Courier New" w:hAnsi="Courier New"/>
      </w:rPr>
    </w:lvl>
    <w:lvl w:ilvl="2" w:tplc="7D464776">
      <w:start w:val="1"/>
      <w:numFmt w:val="bullet"/>
      <w:lvlText w:val=""/>
      <w:lvlJc w:val="left"/>
      <w:pPr>
        <w:ind w:left="1800" w:hanging="360"/>
      </w:pPr>
      <w:rPr>
        <w:rFonts w:hint="default" w:ascii="Wingdings" w:hAnsi="Wingdings"/>
      </w:rPr>
    </w:lvl>
    <w:lvl w:ilvl="3" w:tplc="DEC02582">
      <w:start w:val="1"/>
      <w:numFmt w:val="bullet"/>
      <w:lvlText w:val=""/>
      <w:lvlJc w:val="left"/>
      <w:pPr>
        <w:ind w:left="2520" w:hanging="360"/>
      </w:pPr>
      <w:rPr>
        <w:rFonts w:hint="default" w:ascii="Symbol" w:hAnsi="Symbol"/>
      </w:rPr>
    </w:lvl>
    <w:lvl w:ilvl="4" w:tplc="49EE8BDA">
      <w:start w:val="1"/>
      <w:numFmt w:val="bullet"/>
      <w:lvlText w:val="o"/>
      <w:lvlJc w:val="left"/>
      <w:pPr>
        <w:ind w:left="3240" w:hanging="360"/>
      </w:pPr>
      <w:rPr>
        <w:rFonts w:hint="default" w:ascii="Courier New" w:hAnsi="Courier New"/>
      </w:rPr>
    </w:lvl>
    <w:lvl w:ilvl="5" w:tplc="CE16C4A4">
      <w:start w:val="1"/>
      <w:numFmt w:val="bullet"/>
      <w:lvlText w:val=""/>
      <w:lvlJc w:val="left"/>
      <w:pPr>
        <w:ind w:left="3960" w:hanging="360"/>
      </w:pPr>
      <w:rPr>
        <w:rFonts w:hint="default" w:ascii="Wingdings" w:hAnsi="Wingdings"/>
      </w:rPr>
    </w:lvl>
    <w:lvl w:ilvl="6" w:tplc="5E402058">
      <w:start w:val="1"/>
      <w:numFmt w:val="bullet"/>
      <w:lvlText w:val=""/>
      <w:lvlJc w:val="left"/>
      <w:pPr>
        <w:ind w:left="4680" w:hanging="360"/>
      </w:pPr>
      <w:rPr>
        <w:rFonts w:hint="default" w:ascii="Symbol" w:hAnsi="Symbol"/>
      </w:rPr>
    </w:lvl>
    <w:lvl w:ilvl="7" w:tplc="452C3080">
      <w:start w:val="1"/>
      <w:numFmt w:val="bullet"/>
      <w:lvlText w:val="o"/>
      <w:lvlJc w:val="left"/>
      <w:pPr>
        <w:ind w:left="5400" w:hanging="360"/>
      </w:pPr>
      <w:rPr>
        <w:rFonts w:hint="default" w:ascii="Courier New" w:hAnsi="Courier New"/>
      </w:rPr>
    </w:lvl>
    <w:lvl w:ilvl="8" w:tplc="1AF6D69E">
      <w:start w:val="1"/>
      <w:numFmt w:val="bullet"/>
      <w:lvlText w:val=""/>
      <w:lvlJc w:val="left"/>
      <w:pPr>
        <w:ind w:left="6120" w:hanging="360"/>
      </w:pPr>
      <w:rPr>
        <w:rFonts w:hint="default" w:ascii="Wingdings" w:hAnsi="Wingdings"/>
      </w:rPr>
    </w:lvl>
  </w:abstractNum>
  <w:abstractNum w:abstractNumId="1" w15:restartNumberingAfterBreak="0">
    <w:nsid w:val="01EA1B77"/>
    <w:multiLevelType w:val="hybridMultilevel"/>
    <w:tmpl w:val="C20E259A"/>
    <w:lvl w:ilvl="0" w:tplc="56EABFF6">
      <w:start w:val="1"/>
      <w:numFmt w:val="upperLetter"/>
      <w:lvlText w:val="%1."/>
      <w:lvlJc w:val="left"/>
      <w:pPr>
        <w:ind w:left="1440" w:hanging="360"/>
      </w:pPr>
    </w:lvl>
    <w:lvl w:ilvl="1" w:tplc="C098288A" w:tentative="1">
      <w:start w:val="1"/>
      <w:numFmt w:val="lowerLetter"/>
      <w:lvlText w:val="%2."/>
      <w:lvlJc w:val="left"/>
      <w:pPr>
        <w:ind w:left="2160" w:hanging="360"/>
      </w:pPr>
    </w:lvl>
    <w:lvl w:ilvl="2" w:tplc="8F5090B8" w:tentative="1">
      <w:start w:val="1"/>
      <w:numFmt w:val="lowerRoman"/>
      <w:lvlText w:val="%3."/>
      <w:lvlJc w:val="right"/>
      <w:pPr>
        <w:ind w:left="2880" w:hanging="180"/>
      </w:pPr>
    </w:lvl>
    <w:lvl w:ilvl="3" w:tplc="523E6562" w:tentative="1">
      <w:start w:val="1"/>
      <w:numFmt w:val="decimal"/>
      <w:lvlText w:val="%4."/>
      <w:lvlJc w:val="left"/>
      <w:pPr>
        <w:ind w:left="3600" w:hanging="360"/>
      </w:pPr>
    </w:lvl>
    <w:lvl w:ilvl="4" w:tplc="C1C09DFC" w:tentative="1">
      <w:start w:val="1"/>
      <w:numFmt w:val="lowerLetter"/>
      <w:lvlText w:val="%5."/>
      <w:lvlJc w:val="left"/>
      <w:pPr>
        <w:ind w:left="4320" w:hanging="360"/>
      </w:pPr>
    </w:lvl>
    <w:lvl w:ilvl="5" w:tplc="599E9FB2" w:tentative="1">
      <w:start w:val="1"/>
      <w:numFmt w:val="lowerRoman"/>
      <w:lvlText w:val="%6."/>
      <w:lvlJc w:val="right"/>
      <w:pPr>
        <w:ind w:left="5040" w:hanging="180"/>
      </w:pPr>
    </w:lvl>
    <w:lvl w:ilvl="6" w:tplc="F35CABCC" w:tentative="1">
      <w:start w:val="1"/>
      <w:numFmt w:val="decimal"/>
      <w:lvlText w:val="%7."/>
      <w:lvlJc w:val="left"/>
      <w:pPr>
        <w:ind w:left="5760" w:hanging="360"/>
      </w:pPr>
    </w:lvl>
    <w:lvl w:ilvl="7" w:tplc="33DCE9AA" w:tentative="1">
      <w:start w:val="1"/>
      <w:numFmt w:val="lowerLetter"/>
      <w:lvlText w:val="%8."/>
      <w:lvlJc w:val="left"/>
      <w:pPr>
        <w:ind w:left="6480" w:hanging="360"/>
      </w:pPr>
    </w:lvl>
    <w:lvl w:ilvl="8" w:tplc="D66468AE" w:tentative="1">
      <w:start w:val="1"/>
      <w:numFmt w:val="lowerRoman"/>
      <w:lvlText w:val="%9."/>
      <w:lvlJc w:val="right"/>
      <w:pPr>
        <w:ind w:left="7200" w:hanging="180"/>
      </w:pPr>
    </w:lvl>
  </w:abstractNum>
  <w:abstractNum w:abstractNumId="2" w15:restartNumberingAfterBreak="0">
    <w:nsid w:val="02AC3B36"/>
    <w:multiLevelType w:val="hybridMultilevel"/>
    <w:tmpl w:val="8B48ADAA"/>
    <w:lvl w:ilvl="0" w:tplc="27E4E2A0">
      <w:start w:val="1"/>
      <w:numFmt w:val="bullet"/>
      <w:lvlText w:val=""/>
      <w:lvlJc w:val="left"/>
      <w:pPr>
        <w:ind w:left="1080" w:hanging="360"/>
      </w:pPr>
      <w:rPr>
        <w:rFonts w:hint="default" w:ascii="Wingdings" w:hAnsi="Wingdings"/>
      </w:rPr>
    </w:lvl>
    <w:lvl w:ilvl="1" w:tplc="BAD4FD18" w:tentative="1">
      <w:start w:val="1"/>
      <w:numFmt w:val="bullet"/>
      <w:lvlText w:val="o"/>
      <w:lvlJc w:val="left"/>
      <w:pPr>
        <w:ind w:left="1800" w:hanging="360"/>
      </w:pPr>
      <w:rPr>
        <w:rFonts w:hint="default" w:ascii="Courier New" w:hAnsi="Courier New"/>
      </w:rPr>
    </w:lvl>
    <w:lvl w:ilvl="2" w:tplc="3A1C9FF0" w:tentative="1">
      <w:start w:val="1"/>
      <w:numFmt w:val="bullet"/>
      <w:lvlText w:val=""/>
      <w:lvlJc w:val="left"/>
      <w:pPr>
        <w:ind w:left="2520" w:hanging="360"/>
      </w:pPr>
      <w:rPr>
        <w:rFonts w:hint="default" w:ascii="Wingdings" w:hAnsi="Wingdings"/>
      </w:rPr>
    </w:lvl>
    <w:lvl w:ilvl="3" w:tplc="60D8C5B0" w:tentative="1">
      <w:start w:val="1"/>
      <w:numFmt w:val="bullet"/>
      <w:lvlText w:val=""/>
      <w:lvlJc w:val="left"/>
      <w:pPr>
        <w:ind w:left="3240" w:hanging="360"/>
      </w:pPr>
      <w:rPr>
        <w:rFonts w:hint="default" w:ascii="Symbol" w:hAnsi="Symbol"/>
      </w:rPr>
    </w:lvl>
    <w:lvl w:ilvl="4" w:tplc="73A4C106" w:tentative="1">
      <w:start w:val="1"/>
      <w:numFmt w:val="bullet"/>
      <w:lvlText w:val="o"/>
      <w:lvlJc w:val="left"/>
      <w:pPr>
        <w:ind w:left="3960" w:hanging="360"/>
      </w:pPr>
      <w:rPr>
        <w:rFonts w:hint="default" w:ascii="Courier New" w:hAnsi="Courier New"/>
      </w:rPr>
    </w:lvl>
    <w:lvl w:ilvl="5" w:tplc="AD9825E6" w:tentative="1">
      <w:start w:val="1"/>
      <w:numFmt w:val="bullet"/>
      <w:lvlText w:val=""/>
      <w:lvlJc w:val="left"/>
      <w:pPr>
        <w:ind w:left="4680" w:hanging="360"/>
      </w:pPr>
      <w:rPr>
        <w:rFonts w:hint="default" w:ascii="Wingdings" w:hAnsi="Wingdings"/>
      </w:rPr>
    </w:lvl>
    <w:lvl w:ilvl="6" w:tplc="37EEF308" w:tentative="1">
      <w:start w:val="1"/>
      <w:numFmt w:val="bullet"/>
      <w:lvlText w:val=""/>
      <w:lvlJc w:val="left"/>
      <w:pPr>
        <w:ind w:left="5400" w:hanging="360"/>
      </w:pPr>
      <w:rPr>
        <w:rFonts w:hint="default" w:ascii="Symbol" w:hAnsi="Symbol"/>
      </w:rPr>
    </w:lvl>
    <w:lvl w:ilvl="7" w:tplc="18BAE9D6" w:tentative="1">
      <w:start w:val="1"/>
      <w:numFmt w:val="bullet"/>
      <w:lvlText w:val="o"/>
      <w:lvlJc w:val="left"/>
      <w:pPr>
        <w:ind w:left="6120" w:hanging="360"/>
      </w:pPr>
      <w:rPr>
        <w:rFonts w:hint="default" w:ascii="Courier New" w:hAnsi="Courier New"/>
      </w:rPr>
    </w:lvl>
    <w:lvl w:ilvl="8" w:tplc="5574A32A" w:tentative="1">
      <w:start w:val="1"/>
      <w:numFmt w:val="bullet"/>
      <w:lvlText w:val=""/>
      <w:lvlJc w:val="left"/>
      <w:pPr>
        <w:ind w:left="6840" w:hanging="360"/>
      </w:pPr>
      <w:rPr>
        <w:rFonts w:hint="default" w:ascii="Wingdings" w:hAnsi="Wingdings"/>
      </w:rPr>
    </w:lvl>
  </w:abstractNum>
  <w:abstractNum w:abstractNumId="3" w15:restartNumberingAfterBreak="0">
    <w:nsid w:val="03F63178"/>
    <w:multiLevelType w:val="hybridMultilevel"/>
    <w:tmpl w:val="FA16BB30"/>
    <w:lvl w:ilvl="0" w:tplc="BDFCDBE8">
      <w:start w:val="1"/>
      <w:numFmt w:val="bullet"/>
      <w:lvlText w:val=""/>
      <w:lvlJc w:val="left"/>
      <w:pPr>
        <w:ind w:left="1440" w:hanging="360"/>
      </w:pPr>
      <w:rPr>
        <w:rFonts w:hint="default" w:ascii="Wingdings" w:hAnsi="Wingdings"/>
      </w:rPr>
    </w:lvl>
    <w:lvl w:ilvl="1" w:tplc="0128C928" w:tentative="1">
      <w:start w:val="1"/>
      <w:numFmt w:val="bullet"/>
      <w:lvlText w:val="o"/>
      <w:lvlJc w:val="left"/>
      <w:pPr>
        <w:ind w:left="2160" w:hanging="360"/>
      </w:pPr>
      <w:rPr>
        <w:rFonts w:hint="default" w:ascii="Courier New" w:hAnsi="Courier New"/>
      </w:rPr>
    </w:lvl>
    <w:lvl w:ilvl="2" w:tplc="7D22ECD0" w:tentative="1">
      <w:start w:val="1"/>
      <w:numFmt w:val="bullet"/>
      <w:lvlText w:val=""/>
      <w:lvlJc w:val="left"/>
      <w:pPr>
        <w:ind w:left="2880" w:hanging="360"/>
      </w:pPr>
      <w:rPr>
        <w:rFonts w:hint="default" w:ascii="Wingdings" w:hAnsi="Wingdings"/>
      </w:rPr>
    </w:lvl>
    <w:lvl w:ilvl="3" w:tplc="A296D372" w:tentative="1">
      <w:start w:val="1"/>
      <w:numFmt w:val="bullet"/>
      <w:lvlText w:val=""/>
      <w:lvlJc w:val="left"/>
      <w:pPr>
        <w:ind w:left="3600" w:hanging="360"/>
      </w:pPr>
      <w:rPr>
        <w:rFonts w:hint="default" w:ascii="Symbol" w:hAnsi="Symbol"/>
      </w:rPr>
    </w:lvl>
    <w:lvl w:ilvl="4" w:tplc="36CA4CEE" w:tentative="1">
      <w:start w:val="1"/>
      <w:numFmt w:val="bullet"/>
      <w:lvlText w:val="o"/>
      <w:lvlJc w:val="left"/>
      <w:pPr>
        <w:ind w:left="4320" w:hanging="360"/>
      </w:pPr>
      <w:rPr>
        <w:rFonts w:hint="default" w:ascii="Courier New" w:hAnsi="Courier New"/>
      </w:rPr>
    </w:lvl>
    <w:lvl w:ilvl="5" w:tplc="D1844CAE" w:tentative="1">
      <w:start w:val="1"/>
      <w:numFmt w:val="bullet"/>
      <w:lvlText w:val=""/>
      <w:lvlJc w:val="left"/>
      <w:pPr>
        <w:ind w:left="5040" w:hanging="360"/>
      </w:pPr>
      <w:rPr>
        <w:rFonts w:hint="default" w:ascii="Wingdings" w:hAnsi="Wingdings"/>
      </w:rPr>
    </w:lvl>
    <w:lvl w:ilvl="6" w:tplc="241ED576" w:tentative="1">
      <w:start w:val="1"/>
      <w:numFmt w:val="bullet"/>
      <w:lvlText w:val=""/>
      <w:lvlJc w:val="left"/>
      <w:pPr>
        <w:ind w:left="5760" w:hanging="360"/>
      </w:pPr>
      <w:rPr>
        <w:rFonts w:hint="default" w:ascii="Symbol" w:hAnsi="Symbol"/>
      </w:rPr>
    </w:lvl>
    <w:lvl w:ilvl="7" w:tplc="C6EE4194" w:tentative="1">
      <w:start w:val="1"/>
      <w:numFmt w:val="bullet"/>
      <w:lvlText w:val="o"/>
      <w:lvlJc w:val="left"/>
      <w:pPr>
        <w:ind w:left="6480" w:hanging="360"/>
      </w:pPr>
      <w:rPr>
        <w:rFonts w:hint="default" w:ascii="Courier New" w:hAnsi="Courier New"/>
      </w:rPr>
    </w:lvl>
    <w:lvl w:ilvl="8" w:tplc="1F3C8FF4" w:tentative="1">
      <w:start w:val="1"/>
      <w:numFmt w:val="bullet"/>
      <w:lvlText w:val=""/>
      <w:lvlJc w:val="left"/>
      <w:pPr>
        <w:ind w:left="7200" w:hanging="360"/>
      </w:pPr>
      <w:rPr>
        <w:rFonts w:hint="default" w:ascii="Wingdings" w:hAnsi="Wingdings"/>
      </w:rPr>
    </w:lvl>
  </w:abstractNum>
  <w:abstractNum w:abstractNumId="4" w15:restartNumberingAfterBreak="0">
    <w:nsid w:val="056AB84E"/>
    <w:multiLevelType w:val="hybridMultilevel"/>
    <w:tmpl w:val="8BF25EB6"/>
    <w:lvl w:ilvl="0" w:tplc="CEECB2CC">
      <w:start w:val="1"/>
      <w:numFmt w:val="upperLetter"/>
      <w:lvlText w:val="%1."/>
      <w:lvlJc w:val="left"/>
      <w:pPr>
        <w:ind w:left="360" w:hanging="360"/>
      </w:pPr>
    </w:lvl>
    <w:lvl w:ilvl="1" w:tplc="EB220950">
      <w:start w:val="1"/>
      <w:numFmt w:val="lowerLetter"/>
      <w:lvlText w:val="%2."/>
      <w:lvlJc w:val="left"/>
      <w:pPr>
        <w:ind w:left="1080" w:hanging="360"/>
      </w:pPr>
    </w:lvl>
    <w:lvl w:ilvl="2" w:tplc="7F22D760">
      <w:start w:val="1"/>
      <w:numFmt w:val="lowerRoman"/>
      <w:lvlText w:val="%3."/>
      <w:lvlJc w:val="right"/>
      <w:pPr>
        <w:ind w:left="1800" w:hanging="180"/>
      </w:pPr>
    </w:lvl>
    <w:lvl w:ilvl="3" w:tplc="38DCCC1C">
      <w:start w:val="1"/>
      <w:numFmt w:val="decimal"/>
      <w:lvlText w:val="%4."/>
      <w:lvlJc w:val="left"/>
      <w:pPr>
        <w:ind w:left="2520" w:hanging="360"/>
      </w:pPr>
    </w:lvl>
    <w:lvl w:ilvl="4" w:tplc="EA766652">
      <w:start w:val="1"/>
      <w:numFmt w:val="lowerLetter"/>
      <w:lvlText w:val="%5."/>
      <w:lvlJc w:val="left"/>
      <w:pPr>
        <w:ind w:left="3240" w:hanging="360"/>
      </w:pPr>
    </w:lvl>
    <w:lvl w:ilvl="5" w:tplc="BC3E229A">
      <w:start w:val="1"/>
      <w:numFmt w:val="lowerRoman"/>
      <w:lvlText w:val="%6."/>
      <w:lvlJc w:val="right"/>
      <w:pPr>
        <w:ind w:left="3960" w:hanging="180"/>
      </w:pPr>
    </w:lvl>
    <w:lvl w:ilvl="6" w:tplc="E5220180">
      <w:start w:val="1"/>
      <w:numFmt w:val="decimal"/>
      <w:lvlText w:val="%7."/>
      <w:lvlJc w:val="left"/>
      <w:pPr>
        <w:ind w:left="4680" w:hanging="360"/>
      </w:pPr>
    </w:lvl>
    <w:lvl w:ilvl="7" w:tplc="F50689AE">
      <w:start w:val="1"/>
      <w:numFmt w:val="lowerLetter"/>
      <w:lvlText w:val="%8."/>
      <w:lvlJc w:val="left"/>
      <w:pPr>
        <w:ind w:left="5400" w:hanging="360"/>
      </w:pPr>
    </w:lvl>
    <w:lvl w:ilvl="8" w:tplc="41F4AB8E">
      <w:start w:val="1"/>
      <w:numFmt w:val="lowerRoman"/>
      <w:lvlText w:val="%9."/>
      <w:lvlJc w:val="right"/>
      <w:pPr>
        <w:ind w:left="6120" w:hanging="180"/>
      </w:pPr>
    </w:lvl>
  </w:abstractNum>
  <w:abstractNum w:abstractNumId="5" w15:restartNumberingAfterBreak="0">
    <w:nsid w:val="07AD34FA"/>
    <w:multiLevelType w:val="hybridMultilevel"/>
    <w:tmpl w:val="56928534"/>
    <w:lvl w:ilvl="0" w:tplc="4210D992">
      <w:start w:val="1"/>
      <w:numFmt w:val="bullet"/>
      <w:lvlText w:val=""/>
      <w:lvlJc w:val="left"/>
      <w:pPr>
        <w:ind w:left="1440" w:hanging="360"/>
      </w:pPr>
      <w:rPr>
        <w:rFonts w:hint="default" w:ascii="Symbol" w:hAnsi="Symbol"/>
      </w:rPr>
    </w:lvl>
    <w:lvl w:ilvl="1" w:tplc="4B86CACE" w:tentative="1">
      <w:start w:val="1"/>
      <w:numFmt w:val="bullet"/>
      <w:lvlText w:val="o"/>
      <w:lvlJc w:val="left"/>
      <w:pPr>
        <w:ind w:left="2160" w:hanging="360"/>
      </w:pPr>
      <w:rPr>
        <w:rFonts w:hint="default" w:ascii="Courier New" w:hAnsi="Courier New"/>
      </w:rPr>
    </w:lvl>
    <w:lvl w:ilvl="2" w:tplc="F196A896" w:tentative="1">
      <w:start w:val="1"/>
      <w:numFmt w:val="bullet"/>
      <w:lvlText w:val=""/>
      <w:lvlJc w:val="left"/>
      <w:pPr>
        <w:ind w:left="2880" w:hanging="360"/>
      </w:pPr>
      <w:rPr>
        <w:rFonts w:hint="default" w:ascii="Wingdings" w:hAnsi="Wingdings"/>
      </w:rPr>
    </w:lvl>
    <w:lvl w:ilvl="3" w:tplc="26560528" w:tentative="1">
      <w:start w:val="1"/>
      <w:numFmt w:val="bullet"/>
      <w:lvlText w:val=""/>
      <w:lvlJc w:val="left"/>
      <w:pPr>
        <w:ind w:left="3600" w:hanging="360"/>
      </w:pPr>
      <w:rPr>
        <w:rFonts w:hint="default" w:ascii="Symbol" w:hAnsi="Symbol"/>
      </w:rPr>
    </w:lvl>
    <w:lvl w:ilvl="4" w:tplc="1010AD82" w:tentative="1">
      <w:start w:val="1"/>
      <w:numFmt w:val="bullet"/>
      <w:lvlText w:val="o"/>
      <w:lvlJc w:val="left"/>
      <w:pPr>
        <w:ind w:left="4320" w:hanging="360"/>
      </w:pPr>
      <w:rPr>
        <w:rFonts w:hint="default" w:ascii="Courier New" w:hAnsi="Courier New"/>
      </w:rPr>
    </w:lvl>
    <w:lvl w:ilvl="5" w:tplc="D1F07AF4" w:tentative="1">
      <w:start w:val="1"/>
      <w:numFmt w:val="bullet"/>
      <w:lvlText w:val=""/>
      <w:lvlJc w:val="left"/>
      <w:pPr>
        <w:ind w:left="5040" w:hanging="360"/>
      </w:pPr>
      <w:rPr>
        <w:rFonts w:hint="default" w:ascii="Wingdings" w:hAnsi="Wingdings"/>
      </w:rPr>
    </w:lvl>
    <w:lvl w:ilvl="6" w:tplc="63FAFE76" w:tentative="1">
      <w:start w:val="1"/>
      <w:numFmt w:val="bullet"/>
      <w:lvlText w:val=""/>
      <w:lvlJc w:val="left"/>
      <w:pPr>
        <w:ind w:left="5760" w:hanging="360"/>
      </w:pPr>
      <w:rPr>
        <w:rFonts w:hint="default" w:ascii="Symbol" w:hAnsi="Symbol"/>
      </w:rPr>
    </w:lvl>
    <w:lvl w:ilvl="7" w:tplc="BA200D26" w:tentative="1">
      <w:start w:val="1"/>
      <w:numFmt w:val="bullet"/>
      <w:lvlText w:val="o"/>
      <w:lvlJc w:val="left"/>
      <w:pPr>
        <w:ind w:left="6480" w:hanging="360"/>
      </w:pPr>
      <w:rPr>
        <w:rFonts w:hint="default" w:ascii="Courier New" w:hAnsi="Courier New"/>
      </w:rPr>
    </w:lvl>
    <w:lvl w:ilvl="8" w:tplc="A9F8377A" w:tentative="1">
      <w:start w:val="1"/>
      <w:numFmt w:val="bullet"/>
      <w:lvlText w:val=""/>
      <w:lvlJc w:val="left"/>
      <w:pPr>
        <w:ind w:left="7200" w:hanging="360"/>
      </w:pPr>
      <w:rPr>
        <w:rFonts w:hint="default" w:ascii="Wingdings" w:hAnsi="Wingdings"/>
      </w:rPr>
    </w:lvl>
  </w:abstractNum>
  <w:abstractNum w:abstractNumId="6" w15:restartNumberingAfterBreak="0">
    <w:nsid w:val="083C9303"/>
    <w:multiLevelType w:val="hybridMultilevel"/>
    <w:tmpl w:val="33105CEC"/>
    <w:lvl w:ilvl="0" w:tplc="63120ED8">
      <w:start w:val="1"/>
      <w:numFmt w:val="bullet"/>
      <w:lvlText w:val=""/>
      <w:lvlJc w:val="left"/>
      <w:pPr>
        <w:ind w:left="360" w:hanging="360"/>
      </w:pPr>
      <w:rPr>
        <w:rFonts w:hint="default" w:ascii="Symbol" w:hAnsi="Symbol"/>
      </w:rPr>
    </w:lvl>
    <w:lvl w:ilvl="1" w:tplc="C4266E46">
      <w:start w:val="1"/>
      <w:numFmt w:val="bullet"/>
      <w:lvlText w:val="o"/>
      <w:lvlJc w:val="left"/>
      <w:pPr>
        <w:ind w:left="1080" w:hanging="360"/>
      </w:pPr>
      <w:rPr>
        <w:rFonts w:hint="default" w:ascii="Courier New" w:hAnsi="Courier New"/>
      </w:rPr>
    </w:lvl>
    <w:lvl w:ilvl="2" w:tplc="F46C56C8">
      <w:start w:val="1"/>
      <w:numFmt w:val="bullet"/>
      <w:lvlText w:val=""/>
      <w:lvlJc w:val="left"/>
      <w:pPr>
        <w:ind w:left="1800" w:hanging="360"/>
      </w:pPr>
      <w:rPr>
        <w:rFonts w:hint="default" w:ascii="Wingdings" w:hAnsi="Wingdings"/>
      </w:rPr>
    </w:lvl>
    <w:lvl w:ilvl="3" w:tplc="87F42E8C">
      <w:start w:val="1"/>
      <w:numFmt w:val="bullet"/>
      <w:lvlText w:val=""/>
      <w:lvlJc w:val="left"/>
      <w:pPr>
        <w:ind w:left="2520" w:hanging="360"/>
      </w:pPr>
      <w:rPr>
        <w:rFonts w:hint="default" w:ascii="Symbol" w:hAnsi="Symbol"/>
      </w:rPr>
    </w:lvl>
    <w:lvl w:ilvl="4" w:tplc="270E8958">
      <w:start w:val="1"/>
      <w:numFmt w:val="bullet"/>
      <w:lvlText w:val="o"/>
      <w:lvlJc w:val="left"/>
      <w:pPr>
        <w:ind w:left="3240" w:hanging="360"/>
      </w:pPr>
      <w:rPr>
        <w:rFonts w:hint="default" w:ascii="Courier New" w:hAnsi="Courier New"/>
      </w:rPr>
    </w:lvl>
    <w:lvl w:ilvl="5" w:tplc="9AC89732">
      <w:start w:val="1"/>
      <w:numFmt w:val="bullet"/>
      <w:lvlText w:val=""/>
      <w:lvlJc w:val="left"/>
      <w:pPr>
        <w:ind w:left="3960" w:hanging="360"/>
      </w:pPr>
      <w:rPr>
        <w:rFonts w:hint="default" w:ascii="Wingdings" w:hAnsi="Wingdings"/>
      </w:rPr>
    </w:lvl>
    <w:lvl w:ilvl="6" w:tplc="D77C5B14">
      <w:start w:val="1"/>
      <w:numFmt w:val="bullet"/>
      <w:lvlText w:val=""/>
      <w:lvlJc w:val="left"/>
      <w:pPr>
        <w:ind w:left="4680" w:hanging="360"/>
      </w:pPr>
      <w:rPr>
        <w:rFonts w:hint="default" w:ascii="Symbol" w:hAnsi="Symbol"/>
      </w:rPr>
    </w:lvl>
    <w:lvl w:ilvl="7" w:tplc="74D46622">
      <w:start w:val="1"/>
      <w:numFmt w:val="bullet"/>
      <w:lvlText w:val="o"/>
      <w:lvlJc w:val="left"/>
      <w:pPr>
        <w:ind w:left="5400" w:hanging="360"/>
      </w:pPr>
      <w:rPr>
        <w:rFonts w:hint="default" w:ascii="Courier New" w:hAnsi="Courier New"/>
      </w:rPr>
    </w:lvl>
    <w:lvl w:ilvl="8" w:tplc="B5ECC25C">
      <w:start w:val="1"/>
      <w:numFmt w:val="bullet"/>
      <w:lvlText w:val=""/>
      <w:lvlJc w:val="left"/>
      <w:pPr>
        <w:ind w:left="6120" w:hanging="360"/>
      </w:pPr>
      <w:rPr>
        <w:rFonts w:hint="default" w:ascii="Wingdings" w:hAnsi="Wingdings"/>
      </w:rPr>
    </w:lvl>
  </w:abstractNum>
  <w:abstractNum w:abstractNumId="7" w15:restartNumberingAfterBreak="0">
    <w:nsid w:val="0C710B4E"/>
    <w:multiLevelType w:val="hybridMultilevel"/>
    <w:tmpl w:val="FE02602C"/>
    <w:lvl w:ilvl="0" w:tplc="3AF8B2F0">
      <w:start w:val="1"/>
      <w:numFmt w:val="bullet"/>
      <w:lvlText w:val=""/>
      <w:lvlJc w:val="left"/>
      <w:pPr>
        <w:ind w:left="720" w:hanging="360"/>
      </w:pPr>
      <w:rPr>
        <w:rFonts w:hint="default" w:ascii="Symbol" w:hAnsi="Symbol"/>
      </w:rPr>
    </w:lvl>
    <w:lvl w:ilvl="1" w:tplc="26807FE8" w:tentative="1">
      <w:start w:val="1"/>
      <w:numFmt w:val="bullet"/>
      <w:lvlText w:val="o"/>
      <w:lvlJc w:val="left"/>
      <w:pPr>
        <w:ind w:left="1440" w:hanging="360"/>
      </w:pPr>
      <w:rPr>
        <w:rFonts w:hint="default" w:ascii="Courier New" w:hAnsi="Courier New"/>
      </w:rPr>
    </w:lvl>
    <w:lvl w:ilvl="2" w:tplc="743EFF8A" w:tentative="1">
      <w:start w:val="1"/>
      <w:numFmt w:val="bullet"/>
      <w:lvlText w:val=""/>
      <w:lvlJc w:val="left"/>
      <w:pPr>
        <w:ind w:left="2160" w:hanging="360"/>
      </w:pPr>
      <w:rPr>
        <w:rFonts w:hint="default" w:ascii="Wingdings" w:hAnsi="Wingdings"/>
      </w:rPr>
    </w:lvl>
    <w:lvl w:ilvl="3" w:tplc="135E8406" w:tentative="1">
      <w:start w:val="1"/>
      <w:numFmt w:val="bullet"/>
      <w:lvlText w:val=""/>
      <w:lvlJc w:val="left"/>
      <w:pPr>
        <w:ind w:left="2880" w:hanging="360"/>
      </w:pPr>
      <w:rPr>
        <w:rFonts w:hint="default" w:ascii="Symbol" w:hAnsi="Symbol"/>
      </w:rPr>
    </w:lvl>
    <w:lvl w:ilvl="4" w:tplc="6FAA4806" w:tentative="1">
      <w:start w:val="1"/>
      <w:numFmt w:val="bullet"/>
      <w:lvlText w:val="o"/>
      <w:lvlJc w:val="left"/>
      <w:pPr>
        <w:ind w:left="3600" w:hanging="360"/>
      </w:pPr>
      <w:rPr>
        <w:rFonts w:hint="default" w:ascii="Courier New" w:hAnsi="Courier New"/>
      </w:rPr>
    </w:lvl>
    <w:lvl w:ilvl="5" w:tplc="6B0881E4" w:tentative="1">
      <w:start w:val="1"/>
      <w:numFmt w:val="bullet"/>
      <w:lvlText w:val=""/>
      <w:lvlJc w:val="left"/>
      <w:pPr>
        <w:ind w:left="4320" w:hanging="360"/>
      </w:pPr>
      <w:rPr>
        <w:rFonts w:hint="default" w:ascii="Wingdings" w:hAnsi="Wingdings"/>
      </w:rPr>
    </w:lvl>
    <w:lvl w:ilvl="6" w:tplc="9DBCE2F0" w:tentative="1">
      <w:start w:val="1"/>
      <w:numFmt w:val="bullet"/>
      <w:lvlText w:val=""/>
      <w:lvlJc w:val="left"/>
      <w:pPr>
        <w:ind w:left="5040" w:hanging="360"/>
      </w:pPr>
      <w:rPr>
        <w:rFonts w:hint="default" w:ascii="Symbol" w:hAnsi="Symbol"/>
      </w:rPr>
    </w:lvl>
    <w:lvl w:ilvl="7" w:tplc="C742B412" w:tentative="1">
      <w:start w:val="1"/>
      <w:numFmt w:val="bullet"/>
      <w:lvlText w:val="o"/>
      <w:lvlJc w:val="left"/>
      <w:pPr>
        <w:ind w:left="5760" w:hanging="360"/>
      </w:pPr>
      <w:rPr>
        <w:rFonts w:hint="default" w:ascii="Courier New" w:hAnsi="Courier New"/>
      </w:rPr>
    </w:lvl>
    <w:lvl w:ilvl="8" w:tplc="B89E135A" w:tentative="1">
      <w:start w:val="1"/>
      <w:numFmt w:val="bullet"/>
      <w:lvlText w:val=""/>
      <w:lvlJc w:val="left"/>
      <w:pPr>
        <w:ind w:left="6480" w:hanging="360"/>
      </w:pPr>
      <w:rPr>
        <w:rFonts w:hint="default" w:ascii="Wingdings" w:hAnsi="Wingdings"/>
      </w:rPr>
    </w:lvl>
  </w:abstractNum>
  <w:abstractNum w:abstractNumId="8" w15:restartNumberingAfterBreak="0">
    <w:nsid w:val="0C9E4568"/>
    <w:multiLevelType w:val="hybridMultilevel"/>
    <w:tmpl w:val="E5EE8362"/>
    <w:lvl w:ilvl="0" w:tplc="F4C27650">
      <w:start w:val="1"/>
      <w:numFmt w:val="decimal"/>
      <w:lvlText w:val="%1."/>
      <w:lvlJc w:val="left"/>
      <w:pPr>
        <w:ind w:left="2160" w:hanging="360"/>
      </w:pPr>
    </w:lvl>
    <w:lvl w:ilvl="1" w:tplc="3CBC81AC" w:tentative="1">
      <w:start w:val="1"/>
      <w:numFmt w:val="lowerLetter"/>
      <w:lvlText w:val="%2."/>
      <w:lvlJc w:val="left"/>
      <w:pPr>
        <w:ind w:left="2880" w:hanging="360"/>
      </w:pPr>
    </w:lvl>
    <w:lvl w:ilvl="2" w:tplc="2F043D3A" w:tentative="1">
      <w:start w:val="1"/>
      <w:numFmt w:val="lowerRoman"/>
      <w:lvlText w:val="%3."/>
      <w:lvlJc w:val="right"/>
      <w:pPr>
        <w:ind w:left="3600" w:hanging="180"/>
      </w:pPr>
    </w:lvl>
    <w:lvl w:ilvl="3" w:tplc="4EA46718" w:tentative="1">
      <w:start w:val="1"/>
      <w:numFmt w:val="decimal"/>
      <w:lvlText w:val="%4."/>
      <w:lvlJc w:val="left"/>
      <w:pPr>
        <w:ind w:left="4320" w:hanging="360"/>
      </w:pPr>
    </w:lvl>
    <w:lvl w:ilvl="4" w:tplc="6F5A291E" w:tentative="1">
      <w:start w:val="1"/>
      <w:numFmt w:val="lowerLetter"/>
      <w:lvlText w:val="%5."/>
      <w:lvlJc w:val="left"/>
      <w:pPr>
        <w:ind w:left="5040" w:hanging="360"/>
      </w:pPr>
    </w:lvl>
    <w:lvl w:ilvl="5" w:tplc="D73EF2B6" w:tentative="1">
      <w:start w:val="1"/>
      <w:numFmt w:val="lowerRoman"/>
      <w:lvlText w:val="%6."/>
      <w:lvlJc w:val="right"/>
      <w:pPr>
        <w:ind w:left="5760" w:hanging="180"/>
      </w:pPr>
    </w:lvl>
    <w:lvl w:ilvl="6" w:tplc="F2543670" w:tentative="1">
      <w:start w:val="1"/>
      <w:numFmt w:val="decimal"/>
      <w:lvlText w:val="%7."/>
      <w:lvlJc w:val="left"/>
      <w:pPr>
        <w:ind w:left="6480" w:hanging="360"/>
      </w:pPr>
    </w:lvl>
    <w:lvl w:ilvl="7" w:tplc="D560866C" w:tentative="1">
      <w:start w:val="1"/>
      <w:numFmt w:val="lowerLetter"/>
      <w:lvlText w:val="%8."/>
      <w:lvlJc w:val="left"/>
      <w:pPr>
        <w:ind w:left="7200" w:hanging="360"/>
      </w:pPr>
    </w:lvl>
    <w:lvl w:ilvl="8" w:tplc="655E575E" w:tentative="1">
      <w:start w:val="1"/>
      <w:numFmt w:val="lowerRoman"/>
      <w:lvlText w:val="%9."/>
      <w:lvlJc w:val="right"/>
      <w:pPr>
        <w:ind w:left="7920" w:hanging="180"/>
      </w:pPr>
    </w:lvl>
  </w:abstractNum>
  <w:abstractNum w:abstractNumId="9" w15:restartNumberingAfterBreak="0">
    <w:nsid w:val="0CA76FB7"/>
    <w:multiLevelType w:val="hybridMultilevel"/>
    <w:tmpl w:val="CF8E0D92"/>
    <w:lvl w:ilvl="0" w:tplc="15420D86">
      <w:start w:val="1"/>
      <w:numFmt w:val="bullet"/>
      <w:lvlText w:val=""/>
      <w:lvlJc w:val="left"/>
      <w:pPr>
        <w:ind w:left="360" w:hanging="360"/>
      </w:pPr>
      <w:rPr>
        <w:rFonts w:hint="default" w:ascii="Symbol" w:hAnsi="Symbol"/>
      </w:rPr>
    </w:lvl>
    <w:lvl w:ilvl="1" w:tplc="20C0CE4A">
      <w:start w:val="1"/>
      <w:numFmt w:val="bullet"/>
      <w:lvlText w:val="o"/>
      <w:lvlJc w:val="left"/>
      <w:pPr>
        <w:ind w:left="1080" w:hanging="360"/>
      </w:pPr>
      <w:rPr>
        <w:rFonts w:hint="default" w:ascii="Courier New" w:hAnsi="Courier New"/>
      </w:rPr>
    </w:lvl>
    <w:lvl w:ilvl="2" w:tplc="A8462BD0">
      <w:start w:val="1"/>
      <w:numFmt w:val="bullet"/>
      <w:lvlText w:val=""/>
      <w:lvlJc w:val="left"/>
      <w:pPr>
        <w:ind w:left="1800" w:hanging="360"/>
      </w:pPr>
      <w:rPr>
        <w:rFonts w:hint="default" w:ascii="Wingdings" w:hAnsi="Wingdings"/>
      </w:rPr>
    </w:lvl>
    <w:lvl w:ilvl="3" w:tplc="443E6B50">
      <w:start w:val="1"/>
      <w:numFmt w:val="bullet"/>
      <w:lvlText w:val=""/>
      <w:lvlJc w:val="left"/>
      <w:pPr>
        <w:ind w:left="2520" w:hanging="360"/>
      </w:pPr>
      <w:rPr>
        <w:rFonts w:hint="default" w:ascii="Symbol" w:hAnsi="Symbol"/>
      </w:rPr>
    </w:lvl>
    <w:lvl w:ilvl="4" w:tplc="73D4014E">
      <w:start w:val="1"/>
      <w:numFmt w:val="bullet"/>
      <w:lvlText w:val="o"/>
      <w:lvlJc w:val="left"/>
      <w:pPr>
        <w:ind w:left="3240" w:hanging="360"/>
      </w:pPr>
      <w:rPr>
        <w:rFonts w:hint="default" w:ascii="Courier New" w:hAnsi="Courier New"/>
      </w:rPr>
    </w:lvl>
    <w:lvl w:ilvl="5" w:tplc="45460576">
      <w:start w:val="1"/>
      <w:numFmt w:val="bullet"/>
      <w:lvlText w:val=""/>
      <w:lvlJc w:val="left"/>
      <w:pPr>
        <w:ind w:left="3960" w:hanging="360"/>
      </w:pPr>
      <w:rPr>
        <w:rFonts w:hint="default" w:ascii="Wingdings" w:hAnsi="Wingdings"/>
      </w:rPr>
    </w:lvl>
    <w:lvl w:ilvl="6" w:tplc="F2D20514">
      <w:start w:val="1"/>
      <w:numFmt w:val="bullet"/>
      <w:lvlText w:val=""/>
      <w:lvlJc w:val="left"/>
      <w:pPr>
        <w:ind w:left="4680" w:hanging="360"/>
      </w:pPr>
      <w:rPr>
        <w:rFonts w:hint="default" w:ascii="Symbol" w:hAnsi="Symbol"/>
      </w:rPr>
    </w:lvl>
    <w:lvl w:ilvl="7" w:tplc="3C482304">
      <w:start w:val="1"/>
      <w:numFmt w:val="bullet"/>
      <w:lvlText w:val="o"/>
      <w:lvlJc w:val="left"/>
      <w:pPr>
        <w:ind w:left="5400" w:hanging="360"/>
      </w:pPr>
      <w:rPr>
        <w:rFonts w:hint="default" w:ascii="Courier New" w:hAnsi="Courier New"/>
      </w:rPr>
    </w:lvl>
    <w:lvl w:ilvl="8" w:tplc="D8700178">
      <w:start w:val="1"/>
      <w:numFmt w:val="bullet"/>
      <w:lvlText w:val=""/>
      <w:lvlJc w:val="left"/>
      <w:pPr>
        <w:ind w:left="6120" w:hanging="360"/>
      </w:pPr>
      <w:rPr>
        <w:rFonts w:hint="default" w:ascii="Wingdings" w:hAnsi="Wingdings"/>
      </w:rPr>
    </w:lvl>
  </w:abstractNum>
  <w:abstractNum w:abstractNumId="10" w15:restartNumberingAfterBreak="0">
    <w:nsid w:val="0D1F13E3"/>
    <w:multiLevelType w:val="hybridMultilevel"/>
    <w:tmpl w:val="1D2A21AA"/>
    <w:lvl w:ilvl="0" w:tplc="D0782BB0">
      <w:start w:val="1"/>
      <w:numFmt w:val="bullet"/>
      <w:lvlText w:val=""/>
      <w:lvlJc w:val="left"/>
      <w:pPr>
        <w:ind w:left="720" w:hanging="360"/>
      </w:pPr>
      <w:rPr>
        <w:rFonts w:hint="default" w:ascii="Symbol" w:hAnsi="Symbol"/>
      </w:rPr>
    </w:lvl>
    <w:lvl w:ilvl="1" w:tplc="86F49D84" w:tentative="1">
      <w:start w:val="1"/>
      <w:numFmt w:val="bullet"/>
      <w:lvlText w:val="o"/>
      <w:lvlJc w:val="left"/>
      <w:pPr>
        <w:ind w:left="1440" w:hanging="360"/>
      </w:pPr>
      <w:rPr>
        <w:rFonts w:hint="default" w:ascii="Courier New" w:hAnsi="Courier New"/>
      </w:rPr>
    </w:lvl>
    <w:lvl w:ilvl="2" w:tplc="5E1A7FB0" w:tentative="1">
      <w:start w:val="1"/>
      <w:numFmt w:val="bullet"/>
      <w:lvlText w:val=""/>
      <w:lvlJc w:val="left"/>
      <w:pPr>
        <w:ind w:left="2160" w:hanging="360"/>
      </w:pPr>
      <w:rPr>
        <w:rFonts w:hint="default" w:ascii="Wingdings" w:hAnsi="Wingdings"/>
      </w:rPr>
    </w:lvl>
    <w:lvl w:ilvl="3" w:tplc="265E3DAA" w:tentative="1">
      <w:start w:val="1"/>
      <w:numFmt w:val="bullet"/>
      <w:lvlText w:val=""/>
      <w:lvlJc w:val="left"/>
      <w:pPr>
        <w:ind w:left="2880" w:hanging="360"/>
      </w:pPr>
      <w:rPr>
        <w:rFonts w:hint="default" w:ascii="Symbol" w:hAnsi="Symbol"/>
      </w:rPr>
    </w:lvl>
    <w:lvl w:ilvl="4" w:tplc="37CE6952" w:tentative="1">
      <w:start w:val="1"/>
      <w:numFmt w:val="bullet"/>
      <w:lvlText w:val="o"/>
      <w:lvlJc w:val="left"/>
      <w:pPr>
        <w:ind w:left="3600" w:hanging="360"/>
      </w:pPr>
      <w:rPr>
        <w:rFonts w:hint="default" w:ascii="Courier New" w:hAnsi="Courier New"/>
      </w:rPr>
    </w:lvl>
    <w:lvl w:ilvl="5" w:tplc="0B006178" w:tentative="1">
      <w:start w:val="1"/>
      <w:numFmt w:val="bullet"/>
      <w:lvlText w:val=""/>
      <w:lvlJc w:val="left"/>
      <w:pPr>
        <w:ind w:left="4320" w:hanging="360"/>
      </w:pPr>
      <w:rPr>
        <w:rFonts w:hint="default" w:ascii="Wingdings" w:hAnsi="Wingdings"/>
      </w:rPr>
    </w:lvl>
    <w:lvl w:ilvl="6" w:tplc="D6B6AB06" w:tentative="1">
      <w:start w:val="1"/>
      <w:numFmt w:val="bullet"/>
      <w:lvlText w:val=""/>
      <w:lvlJc w:val="left"/>
      <w:pPr>
        <w:ind w:left="5040" w:hanging="360"/>
      </w:pPr>
      <w:rPr>
        <w:rFonts w:hint="default" w:ascii="Symbol" w:hAnsi="Symbol"/>
      </w:rPr>
    </w:lvl>
    <w:lvl w:ilvl="7" w:tplc="A87C3D64" w:tentative="1">
      <w:start w:val="1"/>
      <w:numFmt w:val="bullet"/>
      <w:lvlText w:val="o"/>
      <w:lvlJc w:val="left"/>
      <w:pPr>
        <w:ind w:left="5760" w:hanging="360"/>
      </w:pPr>
      <w:rPr>
        <w:rFonts w:hint="default" w:ascii="Courier New" w:hAnsi="Courier New"/>
      </w:rPr>
    </w:lvl>
    <w:lvl w:ilvl="8" w:tplc="6F661D34" w:tentative="1">
      <w:start w:val="1"/>
      <w:numFmt w:val="bullet"/>
      <w:lvlText w:val=""/>
      <w:lvlJc w:val="left"/>
      <w:pPr>
        <w:ind w:left="6480" w:hanging="360"/>
      </w:pPr>
      <w:rPr>
        <w:rFonts w:hint="default" w:ascii="Wingdings" w:hAnsi="Wingdings"/>
      </w:rPr>
    </w:lvl>
  </w:abstractNum>
  <w:abstractNum w:abstractNumId="11" w15:restartNumberingAfterBreak="0">
    <w:nsid w:val="0DF1BCD5"/>
    <w:multiLevelType w:val="hybridMultilevel"/>
    <w:tmpl w:val="3DF069E4"/>
    <w:lvl w:ilvl="0" w:tplc="F140BE2E">
      <w:start w:val="1"/>
      <w:numFmt w:val="bullet"/>
      <w:lvlText w:val=""/>
      <w:lvlJc w:val="left"/>
      <w:pPr>
        <w:ind w:left="360" w:hanging="360"/>
      </w:pPr>
      <w:rPr>
        <w:rFonts w:hint="default" w:ascii="Symbol" w:hAnsi="Symbol"/>
      </w:rPr>
    </w:lvl>
    <w:lvl w:ilvl="1" w:tplc="76B0D6D4">
      <w:start w:val="1"/>
      <w:numFmt w:val="bullet"/>
      <w:lvlText w:val="o"/>
      <w:lvlJc w:val="left"/>
      <w:pPr>
        <w:ind w:left="1080" w:hanging="360"/>
      </w:pPr>
      <w:rPr>
        <w:rFonts w:hint="default" w:ascii="Courier New" w:hAnsi="Courier New"/>
      </w:rPr>
    </w:lvl>
    <w:lvl w:ilvl="2" w:tplc="3F5E5626">
      <w:start w:val="1"/>
      <w:numFmt w:val="bullet"/>
      <w:lvlText w:val=""/>
      <w:lvlJc w:val="left"/>
      <w:pPr>
        <w:ind w:left="1800" w:hanging="360"/>
      </w:pPr>
      <w:rPr>
        <w:rFonts w:hint="default" w:ascii="Wingdings" w:hAnsi="Wingdings"/>
      </w:rPr>
    </w:lvl>
    <w:lvl w:ilvl="3" w:tplc="4B14B16C">
      <w:start w:val="1"/>
      <w:numFmt w:val="bullet"/>
      <w:lvlText w:val=""/>
      <w:lvlJc w:val="left"/>
      <w:pPr>
        <w:ind w:left="2520" w:hanging="360"/>
      </w:pPr>
      <w:rPr>
        <w:rFonts w:hint="default" w:ascii="Symbol" w:hAnsi="Symbol"/>
      </w:rPr>
    </w:lvl>
    <w:lvl w:ilvl="4" w:tplc="18442B94">
      <w:start w:val="1"/>
      <w:numFmt w:val="bullet"/>
      <w:lvlText w:val="o"/>
      <w:lvlJc w:val="left"/>
      <w:pPr>
        <w:ind w:left="3240" w:hanging="360"/>
      </w:pPr>
      <w:rPr>
        <w:rFonts w:hint="default" w:ascii="Courier New" w:hAnsi="Courier New"/>
      </w:rPr>
    </w:lvl>
    <w:lvl w:ilvl="5" w:tplc="20C2F700">
      <w:start w:val="1"/>
      <w:numFmt w:val="bullet"/>
      <w:lvlText w:val=""/>
      <w:lvlJc w:val="left"/>
      <w:pPr>
        <w:ind w:left="3960" w:hanging="360"/>
      </w:pPr>
      <w:rPr>
        <w:rFonts w:hint="default" w:ascii="Wingdings" w:hAnsi="Wingdings"/>
      </w:rPr>
    </w:lvl>
    <w:lvl w:ilvl="6" w:tplc="6494F75C">
      <w:start w:val="1"/>
      <w:numFmt w:val="bullet"/>
      <w:lvlText w:val=""/>
      <w:lvlJc w:val="left"/>
      <w:pPr>
        <w:ind w:left="4680" w:hanging="360"/>
      </w:pPr>
      <w:rPr>
        <w:rFonts w:hint="default" w:ascii="Symbol" w:hAnsi="Symbol"/>
      </w:rPr>
    </w:lvl>
    <w:lvl w:ilvl="7" w:tplc="4A3C4CD4">
      <w:start w:val="1"/>
      <w:numFmt w:val="bullet"/>
      <w:lvlText w:val="o"/>
      <w:lvlJc w:val="left"/>
      <w:pPr>
        <w:ind w:left="5400" w:hanging="360"/>
      </w:pPr>
      <w:rPr>
        <w:rFonts w:hint="default" w:ascii="Courier New" w:hAnsi="Courier New"/>
      </w:rPr>
    </w:lvl>
    <w:lvl w:ilvl="8" w:tplc="D5EEC606">
      <w:start w:val="1"/>
      <w:numFmt w:val="bullet"/>
      <w:lvlText w:val=""/>
      <w:lvlJc w:val="left"/>
      <w:pPr>
        <w:ind w:left="6120" w:hanging="360"/>
      </w:pPr>
      <w:rPr>
        <w:rFonts w:hint="default" w:ascii="Wingdings" w:hAnsi="Wingdings"/>
      </w:rPr>
    </w:lvl>
  </w:abstractNum>
  <w:abstractNum w:abstractNumId="12" w15:restartNumberingAfterBreak="0">
    <w:nsid w:val="0F71F23A"/>
    <w:multiLevelType w:val="hybridMultilevel"/>
    <w:tmpl w:val="74402CC4"/>
    <w:lvl w:ilvl="0" w:tplc="CACEF396">
      <w:start w:val="1"/>
      <w:numFmt w:val="bullet"/>
      <w:lvlText w:val=""/>
      <w:lvlJc w:val="left"/>
      <w:pPr>
        <w:ind w:left="360" w:hanging="360"/>
      </w:pPr>
      <w:rPr>
        <w:rFonts w:hint="default" w:ascii="Symbol" w:hAnsi="Symbol"/>
      </w:rPr>
    </w:lvl>
    <w:lvl w:ilvl="1" w:tplc="72F80A0A">
      <w:start w:val="1"/>
      <w:numFmt w:val="bullet"/>
      <w:lvlText w:val="o"/>
      <w:lvlJc w:val="left"/>
      <w:pPr>
        <w:ind w:left="1080" w:hanging="360"/>
      </w:pPr>
      <w:rPr>
        <w:rFonts w:hint="default" w:ascii="Courier New" w:hAnsi="Courier New"/>
      </w:rPr>
    </w:lvl>
    <w:lvl w:ilvl="2" w:tplc="61FC60BA">
      <w:start w:val="1"/>
      <w:numFmt w:val="bullet"/>
      <w:lvlText w:val=""/>
      <w:lvlJc w:val="left"/>
      <w:pPr>
        <w:ind w:left="1800" w:hanging="360"/>
      </w:pPr>
      <w:rPr>
        <w:rFonts w:hint="default" w:ascii="Wingdings" w:hAnsi="Wingdings"/>
      </w:rPr>
    </w:lvl>
    <w:lvl w:ilvl="3" w:tplc="31EC9DF4">
      <w:start w:val="1"/>
      <w:numFmt w:val="bullet"/>
      <w:lvlText w:val=""/>
      <w:lvlJc w:val="left"/>
      <w:pPr>
        <w:ind w:left="2520" w:hanging="360"/>
      </w:pPr>
      <w:rPr>
        <w:rFonts w:hint="default" w:ascii="Symbol" w:hAnsi="Symbol"/>
      </w:rPr>
    </w:lvl>
    <w:lvl w:ilvl="4" w:tplc="084A5218">
      <w:start w:val="1"/>
      <w:numFmt w:val="bullet"/>
      <w:lvlText w:val="o"/>
      <w:lvlJc w:val="left"/>
      <w:pPr>
        <w:ind w:left="3240" w:hanging="360"/>
      </w:pPr>
      <w:rPr>
        <w:rFonts w:hint="default" w:ascii="Courier New" w:hAnsi="Courier New"/>
      </w:rPr>
    </w:lvl>
    <w:lvl w:ilvl="5" w:tplc="B20C0B58">
      <w:start w:val="1"/>
      <w:numFmt w:val="bullet"/>
      <w:lvlText w:val=""/>
      <w:lvlJc w:val="left"/>
      <w:pPr>
        <w:ind w:left="3960" w:hanging="360"/>
      </w:pPr>
      <w:rPr>
        <w:rFonts w:hint="default" w:ascii="Wingdings" w:hAnsi="Wingdings"/>
      </w:rPr>
    </w:lvl>
    <w:lvl w:ilvl="6" w:tplc="6DDAD684">
      <w:start w:val="1"/>
      <w:numFmt w:val="bullet"/>
      <w:lvlText w:val=""/>
      <w:lvlJc w:val="left"/>
      <w:pPr>
        <w:ind w:left="4680" w:hanging="360"/>
      </w:pPr>
      <w:rPr>
        <w:rFonts w:hint="default" w:ascii="Symbol" w:hAnsi="Symbol"/>
      </w:rPr>
    </w:lvl>
    <w:lvl w:ilvl="7" w:tplc="13DC4DB4">
      <w:start w:val="1"/>
      <w:numFmt w:val="bullet"/>
      <w:lvlText w:val="o"/>
      <w:lvlJc w:val="left"/>
      <w:pPr>
        <w:ind w:left="5400" w:hanging="360"/>
      </w:pPr>
      <w:rPr>
        <w:rFonts w:hint="default" w:ascii="Courier New" w:hAnsi="Courier New"/>
      </w:rPr>
    </w:lvl>
    <w:lvl w:ilvl="8" w:tplc="887EC1A2">
      <w:start w:val="1"/>
      <w:numFmt w:val="bullet"/>
      <w:lvlText w:val=""/>
      <w:lvlJc w:val="left"/>
      <w:pPr>
        <w:ind w:left="6120" w:hanging="360"/>
      </w:pPr>
      <w:rPr>
        <w:rFonts w:hint="default" w:ascii="Wingdings" w:hAnsi="Wingdings"/>
      </w:rPr>
    </w:lvl>
  </w:abstractNum>
  <w:abstractNum w:abstractNumId="13" w15:restartNumberingAfterBreak="0">
    <w:nsid w:val="109621DB"/>
    <w:multiLevelType w:val="hybridMultilevel"/>
    <w:tmpl w:val="B53691B0"/>
    <w:lvl w:ilvl="0" w:tplc="AB322E1E">
      <w:start w:val="1"/>
      <w:numFmt w:val="bullet"/>
      <w:lvlText w:val=""/>
      <w:lvlJc w:val="left"/>
      <w:pPr>
        <w:ind w:left="360" w:hanging="360"/>
      </w:pPr>
      <w:rPr>
        <w:rFonts w:hint="default" w:ascii="Symbol" w:hAnsi="Symbol"/>
      </w:rPr>
    </w:lvl>
    <w:lvl w:ilvl="1" w:tplc="A2948B94">
      <w:start w:val="1"/>
      <w:numFmt w:val="bullet"/>
      <w:lvlText w:val="o"/>
      <w:lvlJc w:val="left"/>
      <w:pPr>
        <w:ind w:left="1080" w:hanging="360"/>
      </w:pPr>
      <w:rPr>
        <w:rFonts w:hint="default" w:ascii="Courier New" w:hAnsi="Courier New"/>
      </w:rPr>
    </w:lvl>
    <w:lvl w:ilvl="2" w:tplc="304641EC">
      <w:start w:val="1"/>
      <w:numFmt w:val="bullet"/>
      <w:lvlText w:val=""/>
      <w:lvlJc w:val="left"/>
      <w:pPr>
        <w:ind w:left="1800" w:hanging="360"/>
      </w:pPr>
      <w:rPr>
        <w:rFonts w:hint="default" w:ascii="Wingdings" w:hAnsi="Wingdings"/>
      </w:rPr>
    </w:lvl>
    <w:lvl w:ilvl="3" w:tplc="4EF447FA">
      <w:start w:val="1"/>
      <w:numFmt w:val="bullet"/>
      <w:lvlText w:val=""/>
      <w:lvlJc w:val="left"/>
      <w:pPr>
        <w:ind w:left="2520" w:hanging="360"/>
      </w:pPr>
      <w:rPr>
        <w:rFonts w:hint="default" w:ascii="Symbol" w:hAnsi="Symbol"/>
      </w:rPr>
    </w:lvl>
    <w:lvl w:ilvl="4" w:tplc="8F30A1FC">
      <w:start w:val="1"/>
      <w:numFmt w:val="bullet"/>
      <w:lvlText w:val="o"/>
      <w:lvlJc w:val="left"/>
      <w:pPr>
        <w:ind w:left="3240" w:hanging="360"/>
      </w:pPr>
      <w:rPr>
        <w:rFonts w:hint="default" w:ascii="Courier New" w:hAnsi="Courier New"/>
      </w:rPr>
    </w:lvl>
    <w:lvl w:ilvl="5" w:tplc="CC4C38D0">
      <w:start w:val="1"/>
      <w:numFmt w:val="bullet"/>
      <w:lvlText w:val=""/>
      <w:lvlJc w:val="left"/>
      <w:pPr>
        <w:ind w:left="3960" w:hanging="360"/>
      </w:pPr>
      <w:rPr>
        <w:rFonts w:hint="default" w:ascii="Wingdings" w:hAnsi="Wingdings"/>
      </w:rPr>
    </w:lvl>
    <w:lvl w:ilvl="6" w:tplc="DC564ACE">
      <w:start w:val="1"/>
      <w:numFmt w:val="bullet"/>
      <w:lvlText w:val=""/>
      <w:lvlJc w:val="left"/>
      <w:pPr>
        <w:ind w:left="4680" w:hanging="360"/>
      </w:pPr>
      <w:rPr>
        <w:rFonts w:hint="default" w:ascii="Symbol" w:hAnsi="Symbol"/>
      </w:rPr>
    </w:lvl>
    <w:lvl w:ilvl="7" w:tplc="2D428B60">
      <w:start w:val="1"/>
      <w:numFmt w:val="bullet"/>
      <w:lvlText w:val="o"/>
      <w:lvlJc w:val="left"/>
      <w:pPr>
        <w:ind w:left="5400" w:hanging="360"/>
      </w:pPr>
      <w:rPr>
        <w:rFonts w:hint="default" w:ascii="Courier New" w:hAnsi="Courier New"/>
      </w:rPr>
    </w:lvl>
    <w:lvl w:ilvl="8" w:tplc="88CED1A6">
      <w:start w:val="1"/>
      <w:numFmt w:val="bullet"/>
      <w:lvlText w:val=""/>
      <w:lvlJc w:val="left"/>
      <w:pPr>
        <w:ind w:left="6120" w:hanging="360"/>
      </w:pPr>
      <w:rPr>
        <w:rFonts w:hint="default" w:ascii="Wingdings" w:hAnsi="Wingdings"/>
      </w:rPr>
    </w:lvl>
  </w:abstractNum>
  <w:abstractNum w:abstractNumId="14" w15:restartNumberingAfterBreak="0">
    <w:nsid w:val="10EF4BC5"/>
    <w:multiLevelType w:val="hybridMultilevel"/>
    <w:tmpl w:val="4CE20C7C"/>
    <w:lvl w:ilvl="0" w:tplc="1116DB98">
      <w:start w:val="1"/>
      <w:numFmt w:val="decimal"/>
      <w:lvlText w:val="%1."/>
      <w:lvlJc w:val="left"/>
      <w:pPr>
        <w:ind w:left="720" w:hanging="360"/>
      </w:pPr>
    </w:lvl>
    <w:lvl w:ilvl="1" w:tplc="071C3CA2" w:tentative="1">
      <w:start w:val="1"/>
      <w:numFmt w:val="lowerLetter"/>
      <w:lvlText w:val="%2."/>
      <w:lvlJc w:val="left"/>
      <w:pPr>
        <w:ind w:left="1440" w:hanging="360"/>
      </w:pPr>
    </w:lvl>
    <w:lvl w:ilvl="2" w:tplc="953EDF0A" w:tentative="1">
      <w:start w:val="1"/>
      <w:numFmt w:val="lowerRoman"/>
      <w:lvlText w:val="%3."/>
      <w:lvlJc w:val="right"/>
      <w:pPr>
        <w:ind w:left="2160" w:hanging="180"/>
      </w:pPr>
    </w:lvl>
    <w:lvl w:ilvl="3" w:tplc="2CBA47B4" w:tentative="1">
      <w:start w:val="1"/>
      <w:numFmt w:val="decimal"/>
      <w:lvlText w:val="%4."/>
      <w:lvlJc w:val="left"/>
      <w:pPr>
        <w:ind w:left="2880" w:hanging="360"/>
      </w:pPr>
    </w:lvl>
    <w:lvl w:ilvl="4" w:tplc="41106278" w:tentative="1">
      <w:start w:val="1"/>
      <w:numFmt w:val="lowerLetter"/>
      <w:lvlText w:val="%5."/>
      <w:lvlJc w:val="left"/>
      <w:pPr>
        <w:ind w:left="3600" w:hanging="360"/>
      </w:pPr>
    </w:lvl>
    <w:lvl w:ilvl="5" w:tplc="0FC442CC" w:tentative="1">
      <w:start w:val="1"/>
      <w:numFmt w:val="lowerRoman"/>
      <w:lvlText w:val="%6."/>
      <w:lvlJc w:val="right"/>
      <w:pPr>
        <w:ind w:left="4320" w:hanging="180"/>
      </w:pPr>
    </w:lvl>
    <w:lvl w:ilvl="6" w:tplc="EE4EB05C" w:tentative="1">
      <w:start w:val="1"/>
      <w:numFmt w:val="decimal"/>
      <w:lvlText w:val="%7."/>
      <w:lvlJc w:val="left"/>
      <w:pPr>
        <w:ind w:left="5040" w:hanging="360"/>
      </w:pPr>
    </w:lvl>
    <w:lvl w:ilvl="7" w:tplc="2F620E90" w:tentative="1">
      <w:start w:val="1"/>
      <w:numFmt w:val="lowerLetter"/>
      <w:lvlText w:val="%8."/>
      <w:lvlJc w:val="left"/>
      <w:pPr>
        <w:ind w:left="5760" w:hanging="360"/>
      </w:pPr>
    </w:lvl>
    <w:lvl w:ilvl="8" w:tplc="E6F6EE9C" w:tentative="1">
      <w:start w:val="1"/>
      <w:numFmt w:val="lowerRoman"/>
      <w:lvlText w:val="%9."/>
      <w:lvlJc w:val="right"/>
      <w:pPr>
        <w:ind w:left="6480" w:hanging="180"/>
      </w:pPr>
    </w:lvl>
  </w:abstractNum>
  <w:abstractNum w:abstractNumId="15" w15:restartNumberingAfterBreak="0">
    <w:nsid w:val="121851AB"/>
    <w:multiLevelType w:val="hybridMultilevel"/>
    <w:tmpl w:val="857C64A6"/>
    <w:lvl w:ilvl="0" w:tplc="9F68E01E">
      <w:start w:val="1"/>
      <w:numFmt w:val="bullet"/>
      <w:lvlText w:val=""/>
      <w:lvlJc w:val="left"/>
      <w:pPr>
        <w:ind w:left="360" w:hanging="360"/>
      </w:pPr>
      <w:rPr>
        <w:rFonts w:hint="default" w:ascii="Symbol" w:hAnsi="Symbol"/>
      </w:rPr>
    </w:lvl>
    <w:lvl w:ilvl="1" w:tplc="92487EE2">
      <w:start w:val="1"/>
      <w:numFmt w:val="bullet"/>
      <w:lvlText w:val="o"/>
      <w:lvlJc w:val="left"/>
      <w:pPr>
        <w:ind w:left="1080" w:hanging="360"/>
      </w:pPr>
      <w:rPr>
        <w:rFonts w:hint="default" w:ascii="Courier New" w:hAnsi="Courier New"/>
      </w:rPr>
    </w:lvl>
    <w:lvl w:ilvl="2" w:tplc="0E44CC16">
      <w:start w:val="1"/>
      <w:numFmt w:val="bullet"/>
      <w:lvlText w:val=""/>
      <w:lvlJc w:val="left"/>
      <w:pPr>
        <w:ind w:left="1800" w:hanging="360"/>
      </w:pPr>
      <w:rPr>
        <w:rFonts w:hint="default" w:ascii="Wingdings" w:hAnsi="Wingdings"/>
      </w:rPr>
    </w:lvl>
    <w:lvl w:ilvl="3" w:tplc="1E54CBC0">
      <w:start w:val="1"/>
      <w:numFmt w:val="bullet"/>
      <w:lvlText w:val=""/>
      <w:lvlJc w:val="left"/>
      <w:pPr>
        <w:ind w:left="2520" w:hanging="360"/>
      </w:pPr>
      <w:rPr>
        <w:rFonts w:hint="default" w:ascii="Symbol" w:hAnsi="Symbol"/>
      </w:rPr>
    </w:lvl>
    <w:lvl w:ilvl="4" w:tplc="15C80C64">
      <w:start w:val="1"/>
      <w:numFmt w:val="bullet"/>
      <w:lvlText w:val="o"/>
      <w:lvlJc w:val="left"/>
      <w:pPr>
        <w:ind w:left="3240" w:hanging="360"/>
      </w:pPr>
      <w:rPr>
        <w:rFonts w:hint="default" w:ascii="Courier New" w:hAnsi="Courier New"/>
      </w:rPr>
    </w:lvl>
    <w:lvl w:ilvl="5" w:tplc="C9100808">
      <w:start w:val="1"/>
      <w:numFmt w:val="bullet"/>
      <w:lvlText w:val=""/>
      <w:lvlJc w:val="left"/>
      <w:pPr>
        <w:ind w:left="3960" w:hanging="360"/>
      </w:pPr>
      <w:rPr>
        <w:rFonts w:hint="default" w:ascii="Wingdings" w:hAnsi="Wingdings"/>
      </w:rPr>
    </w:lvl>
    <w:lvl w:ilvl="6" w:tplc="902A205E">
      <w:start w:val="1"/>
      <w:numFmt w:val="bullet"/>
      <w:lvlText w:val=""/>
      <w:lvlJc w:val="left"/>
      <w:pPr>
        <w:ind w:left="4680" w:hanging="360"/>
      </w:pPr>
      <w:rPr>
        <w:rFonts w:hint="default" w:ascii="Symbol" w:hAnsi="Symbol"/>
      </w:rPr>
    </w:lvl>
    <w:lvl w:ilvl="7" w:tplc="26E4462E">
      <w:start w:val="1"/>
      <w:numFmt w:val="bullet"/>
      <w:lvlText w:val="o"/>
      <w:lvlJc w:val="left"/>
      <w:pPr>
        <w:ind w:left="5400" w:hanging="360"/>
      </w:pPr>
      <w:rPr>
        <w:rFonts w:hint="default" w:ascii="Courier New" w:hAnsi="Courier New"/>
      </w:rPr>
    </w:lvl>
    <w:lvl w:ilvl="8" w:tplc="A7086A00">
      <w:start w:val="1"/>
      <w:numFmt w:val="bullet"/>
      <w:lvlText w:val=""/>
      <w:lvlJc w:val="left"/>
      <w:pPr>
        <w:ind w:left="6120" w:hanging="360"/>
      </w:pPr>
      <w:rPr>
        <w:rFonts w:hint="default" w:ascii="Wingdings" w:hAnsi="Wingdings"/>
      </w:rPr>
    </w:lvl>
  </w:abstractNum>
  <w:abstractNum w:abstractNumId="16" w15:restartNumberingAfterBreak="0">
    <w:nsid w:val="1270BFE2"/>
    <w:multiLevelType w:val="hybridMultilevel"/>
    <w:tmpl w:val="D1D8D11A"/>
    <w:lvl w:ilvl="0" w:tplc="656C7778">
      <w:start w:val="1"/>
      <w:numFmt w:val="bullet"/>
      <w:lvlText w:val=""/>
      <w:lvlJc w:val="left"/>
      <w:pPr>
        <w:ind w:left="720" w:hanging="360"/>
      </w:pPr>
      <w:rPr>
        <w:rFonts w:hint="default" w:ascii="Symbol" w:hAnsi="Symbol"/>
      </w:rPr>
    </w:lvl>
    <w:lvl w:ilvl="1" w:tplc="D012D4E4">
      <w:start w:val="1"/>
      <w:numFmt w:val="bullet"/>
      <w:lvlText w:val="o"/>
      <w:lvlJc w:val="left"/>
      <w:pPr>
        <w:ind w:left="1440" w:hanging="360"/>
      </w:pPr>
      <w:rPr>
        <w:rFonts w:hint="default" w:ascii="Courier New" w:hAnsi="Courier New"/>
      </w:rPr>
    </w:lvl>
    <w:lvl w:ilvl="2" w:tplc="BB66BA18">
      <w:start w:val="1"/>
      <w:numFmt w:val="bullet"/>
      <w:lvlText w:val=""/>
      <w:lvlJc w:val="left"/>
      <w:pPr>
        <w:ind w:left="2160" w:hanging="360"/>
      </w:pPr>
      <w:rPr>
        <w:rFonts w:hint="default" w:ascii="Wingdings" w:hAnsi="Wingdings"/>
      </w:rPr>
    </w:lvl>
    <w:lvl w:ilvl="3" w:tplc="DAAA6DAA">
      <w:start w:val="1"/>
      <w:numFmt w:val="bullet"/>
      <w:lvlText w:val=""/>
      <w:lvlJc w:val="left"/>
      <w:pPr>
        <w:ind w:left="2880" w:hanging="360"/>
      </w:pPr>
      <w:rPr>
        <w:rFonts w:hint="default" w:ascii="Symbol" w:hAnsi="Symbol"/>
      </w:rPr>
    </w:lvl>
    <w:lvl w:ilvl="4" w:tplc="767E57B2">
      <w:start w:val="1"/>
      <w:numFmt w:val="bullet"/>
      <w:lvlText w:val="o"/>
      <w:lvlJc w:val="left"/>
      <w:pPr>
        <w:ind w:left="3600" w:hanging="360"/>
      </w:pPr>
      <w:rPr>
        <w:rFonts w:hint="default" w:ascii="Courier New" w:hAnsi="Courier New"/>
      </w:rPr>
    </w:lvl>
    <w:lvl w:ilvl="5" w:tplc="9A6EE988">
      <w:start w:val="1"/>
      <w:numFmt w:val="bullet"/>
      <w:lvlText w:val=""/>
      <w:lvlJc w:val="left"/>
      <w:pPr>
        <w:ind w:left="4320" w:hanging="360"/>
      </w:pPr>
      <w:rPr>
        <w:rFonts w:hint="default" w:ascii="Wingdings" w:hAnsi="Wingdings"/>
      </w:rPr>
    </w:lvl>
    <w:lvl w:ilvl="6" w:tplc="B908F52C">
      <w:start w:val="1"/>
      <w:numFmt w:val="bullet"/>
      <w:lvlText w:val=""/>
      <w:lvlJc w:val="left"/>
      <w:pPr>
        <w:ind w:left="5040" w:hanging="360"/>
      </w:pPr>
      <w:rPr>
        <w:rFonts w:hint="default" w:ascii="Symbol" w:hAnsi="Symbol"/>
      </w:rPr>
    </w:lvl>
    <w:lvl w:ilvl="7" w:tplc="1CCC1594">
      <w:start w:val="1"/>
      <w:numFmt w:val="bullet"/>
      <w:lvlText w:val="o"/>
      <w:lvlJc w:val="left"/>
      <w:pPr>
        <w:ind w:left="5760" w:hanging="360"/>
      </w:pPr>
      <w:rPr>
        <w:rFonts w:hint="default" w:ascii="Courier New" w:hAnsi="Courier New"/>
      </w:rPr>
    </w:lvl>
    <w:lvl w:ilvl="8" w:tplc="2C2C1700">
      <w:start w:val="1"/>
      <w:numFmt w:val="bullet"/>
      <w:lvlText w:val=""/>
      <w:lvlJc w:val="left"/>
      <w:pPr>
        <w:ind w:left="6480" w:hanging="360"/>
      </w:pPr>
      <w:rPr>
        <w:rFonts w:hint="default" w:ascii="Wingdings" w:hAnsi="Wingdings"/>
      </w:rPr>
    </w:lvl>
  </w:abstractNum>
  <w:abstractNum w:abstractNumId="17" w15:restartNumberingAfterBreak="0">
    <w:nsid w:val="1314110F"/>
    <w:multiLevelType w:val="hybridMultilevel"/>
    <w:tmpl w:val="9648C314"/>
    <w:lvl w:ilvl="0" w:tplc="7CA2C7FA">
      <w:start w:val="1"/>
      <w:numFmt w:val="decimal"/>
      <w:lvlText w:val="%1."/>
      <w:lvlJc w:val="left"/>
      <w:pPr>
        <w:ind w:left="720" w:hanging="360"/>
      </w:pPr>
    </w:lvl>
    <w:lvl w:ilvl="1" w:tplc="57941A3C" w:tentative="1">
      <w:start w:val="1"/>
      <w:numFmt w:val="lowerLetter"/>
      <w:lvlText w:val="%2."/>
      <w:lvlJc w:val="left"/>
      <w:pPr>
        <w:ind w:left="1440" w:hanging="360"/>
      </w:pPr>
    </w:lvl>
    <w:lvl w:ilvl="2" w:tplc="F554607A" w:tentative="1">
      <w:start w:val="1"/>
      <w:numFmt w:val="lowerRoman"/>
      <w:lvlText w:val="%3."/>
      <w:lvlJc w:val="right"/>
      <w:pPr>
        <w:ind w:left="2160" w:hanging="180"/>
      </w:pPr>
    </w:lvl>
    <w:lvl w:ilvl="3" w:tplc="AA58A648" w:tentative="1">
      <w:start w:val="1"/>
      <w:numFmt w:val="decimal"/>
      <w:lvlText w:val="%4."/>
      <w:lvlJc w:val="left"/>
      <w:pPr>
        <w:ind w:left="2880" w:hanging="360"/>
      </w:pPr>
    </w:lvl>
    <w:lvl w:ilvl="4" w:tplc="9EE437AC" w:tentative="1">
      <w:start w:val="1"/>
      <w:numFmt w:val="lowerLetter"/>
      <w:lvlText w:val="%5."/>
      <w:lvlJc w:val="left"/>
      <w:pPr>
        <w:ind w:left="3600" w:hanging="360"/>
      </w:pPr>
    </w:lvl>
    <w:lvl w:ilvl="5" w:tplc="10D4D15E" w:tentative="1">
      <w:start w:val="1"/>
      <w:numFmt w:val="lowerRoman"/>
      <w:lvlText w:val="%6."/>
      <w:lvlJc w:val="right"/>
      <w:pPr>
        <w:ind w:left="4320" w:hanging="180"/>
      </w:pPr>
    </w:lvl>
    <w:lvl w:ilvl="6" w:tplc="C1E63392" w:tentative="1">
      <w:start w:val="1"/>
      <w:numFmt w:val="decimal"/>
      <w:lvlText w:val="%7."/>
      <w:lvlJc w:val="left"/>
      <w:pPr>
        <w:ind w:left="5040" w:hanging="360"/>
      </w:pPr>
    </w:lvl>
    <w:lvl w:ilvl="7" w:tplc="CD98EBA0" w:tentative="1">
      <w:start w:val="1"/>
      <w:numFmt w:val="lowerLetter"/>
      <w:lvlText w:val="%8."/>
      <w:lvlJc w:val="left"/>
      <w:pPr>
        <w:ind w:left="5760" w:hanging="360"/>
      </w:pPr>
    </w:lvl>
    <w:lvl w:ilvl="8" w:tplc="17A8FF44" w:tentative="1">
      <w:start w:val="1"/>
      <w:numFmt w:val="lowerRoman"/>
      <w:lvlText w:val="%9."/>
      <w:lvlJc w:val="right"/>
      <w:pPr>
        <w:ind w:left="6480" w:hanging="180"/>
      </w:pPr>
    </w:lvl>
  </w:abstractNum>
  <w:abstractNum w:abstractNumId="18" w15:restartNumberingAfterBreak="0">
    <w:nsid w:val="142C389F"/>
    <w:multiLevelType w:val="hybridMultilevel"/>
    <w:tmpl w:val="EDF0D988"/>
    <w:lvl w:ilvl="0" w:tplc="C4B6ED38">
      <w:start w:val="1"/>
      <w:numFmt w:val="bullet"/>
      <w:lvlText w:val=""/>
      <w:lvlJc w:val="left"/>
      <w:pPr>
        <w:ind w:left="360" w:hanging="360"/>
      </w:pPr>
      <w:rPr>
        <w:rFonts w:hint="default" w:ascii="Symbol" w:hAnsi="Symbol"/>
      </w:rPr>
    </w:lvl>
    <w:lvl w:ilvl="1" w:tplc="13A05A90">
      <w:start w:val="1"/>
      <w:numFmt w:val="bullet"/>
      <w:lvlText w:val="o"/>
      <w:lvlJc w:val="left"/>
      <w:pPr>
        <w:ind w:left="1080" w:hanging="360"/>
      </w:pPr>
      <w:rPr>
        <w:rFonts w:hint="default" w:ascii="Courier New" w:hAnsi="Courier New"/>
      </w:rPr>
    </w:lvl>
    <w:lvl w:ilvl="2" w:tplc="C8C48D36">
      <w:start w:val="1"/>
      <w:numFmt w:val="bullet"/>
      <w:lvlText w:val=""/>
      <w:lvlJc w:val="left"/>
      <w:pPr>
        <w:ind w:left="1800" w:hanging="360"/>
      </w:pPr>
      <w:rPr>
        <w:rFonts w:hint="default" w:ascii="Wingdings" w:hAnsi="Wingdings"/>
      </w:rPr>
    </w:lvl>
    <w:lvl w:ilvl="3" w:tplc="C32CF38C">
      <w:start w:val="1"/>
      <w:numFmt w:val="bullet"/>
      <w:lvlText w:val=""/>
      <w:lvlJc w:val="left"/>
      <w:pPr>
        <w:ind w:left="2520" w:hanging="360"/>
      </w:pPr>
      <w:rPr>
        <w:rFonts w:hint="default" w:ascii="Symbol" w:hAnsi="Symbol"/>
      </w:rPr>
    </w:lvl>
    <w:lvl w:ilvl="4" w:tplc="C2744D04">
      <w:start w:val="1"/>
      <w:numFmt w:val="bullet"/>
      <w:lvlText w:val="o"/>
      <w:lvlJc w:val="left"/>
      <w:pPr>
        <w:ind w:left="3240" w:hanging="360"/>
      </w:pPr>
      <w:rPr>
        <w:rFonts w:hint="default" w:ascii="Courier New" w:hAnsi="Courier New"/>
      </w:rPr>
    </w:lvl>
    <w:lvl w:ilvl="5" w:tplc="F2D0BEB0">
      <w:start w:val="1"/>
      <w:numFmt w:val="bullet"/>
      <w:lvlText w:val=""/>
      <w:lvlJc w:val="left"/>
      <w:pPr>
        <w:ind w:left="3960" w:hanging="360"/>
      </w:pPr>
      <w:rPr>
        <w:rFonts w:hint="default" w:ascii="Wingdings" w:hAnsi="Wingdings"/>
      </w:rPr>
    </w:lvl>
    <w:lvl w:ilvl="6" w:tplc="FB48C05C">
      <w:start w:val="1"/>
      <w:numFmt w:val="bullet"/>
      <w:lvlText w:val=""/>
      <w:lvlJc w:val="left"/>
      <w:pPr>
        <w:ind w:left="4680" w:hanging="360"/>
      </w:pPr>
      <w:rPr>
        <w:rFonts w:hint="default" w:ascii="Symbol" w:hAnsi="Symbol"/>
      </w:rPr>
    </w:lvl>
    <w:lvl w:ilvl="7" w:tplc="31D05578">
      <w:start w:val="1"/>
      <w:numFmt w:val="bullet"/>
      <w:lvlText w:val="o"/>
      <w:lvlJc w:val="left"/>
      <w:pPr>
        <w:ind w:left="5400" w:hanging="360"/>
      </w:pPr>
      <w:rPr>
        <w:rFonts w:hint="default" w:ascii="Courier New" w:hAnsi="Courier New"/>
      </w:rPr>
    </w:lvl>
    <w:lvl w:ilvl="8" w:tplc="44E68EE6">
      <w:start w:val="1"/>
      <w:numFmt w:val="bullet"/>
      <w:lvlText w:val=""/>
      <w:lvlJc w:val="left"/>
      <w:pPr>
        <w:ind w:left="6120" w:hanging="360"/>
      </w:pPr>
      <w:rPr>
        <w:rFonts w:hint="default" w:ascii="Wingdings" w:hAnsi="Wingdings"/>
      </w:rPr>
    </w:lvl>
  </w:abstractNum>
  <w:abstractNum w:abstractNumId="19" w15:restartNumberingAfterBreak="0">
    <w:nsid w:val="154E7ABE"/>
    <w:multiLevelType w:val="hybridMultilevel"/>
    <w:tmpl w:val="1DFCBB58"/>
    <w:lvl w:ilvl="0" w:tplc="EB2C7B9A">
      <w:start w:val="1"/>
      <w:numFmt w:val="bullet"/>
      <w:lvlText w:val="o"/>
      <w:lvlJc w:val="left"/>
      <w:pPr>
        <w:ind w:left="2880" w:hanging="360"/>
      </w:pPr>
      <w:rPr>
        <w:rFonts w:hint="default" w:ascii="Courier New" w:hAnsi="Courier New"/>
      </w:rPr>
    </w:lvl>
    <w:lvl w:ilvl="1" w:tplc="6846BD5A">
      <w:start w:val="1"/>
      <w:numFmt w:val="bullet"/>
      <w:lvlText w:val="o"/>
      <w:lvlJc w:val="left"/>
      <w:pPr>
        <w:ind w:left="2160" w:hanging="360"/>
      </w:pPr>
      <w:rPr>
        <w:rFonts w:hint="default" w:ascii="Courier New" w:hAnsi="Courier New"/>
      </w:rPr>
    </w:lvl>
    <w:lvl w:ilvl="2" w:tplc="D95C4020" w:tentative="1">
      <w:start w:val="1"/>
      <w:numFmt w:val="bullet"/>
      <w:lvlText w:val=""/>
      <w:lvlJc w:val="left"/>
      <w:pPr>
        <w:ind w:left="2880" w:hanging="360"/>
      </w:pPr>
      <w:rPr>
        <w:rFonts w:hint="default" w:ascii="Wingdings" w:hAnsi="Wingdings"/>
      </w:rPr>
    </w:lvl>
    <w:lvl w:ilvl="3" w:tplc="A1468CF8" w:tentative="1">
      <w:start w:val="1"/>
      <w:numFmt w:val="bullet"/>
      <w:lvlText w:val=""/>
      <w:lvlJc w:val="left"/>
      <w:pPr>
        <w:ind w:left="3600" w:hanging="360"/>
      </w:pPr>
      <w:rPr>
        <w:rFonts w:hint="default" w:ascii="Symbol" w:hAnsi="Symbol"/>
      </w:rPr>
    </w:lvl>
    <w:lvl w:ilvl="4" w:tplc="6B0AF15C" w:tentative="1">
      <w:start w:val="1"/>
      <w:numFmt w:val="bullet"/>
      <w:lvlText w:val="o"/>
      <w:lvlJc w:val="left"/>
      <w:pPr>
        <w:ind w:left="4320" w:hanging="360"/>
      </w:pPr>
      <w:rPr>
        <w:rFonts w:hint="default" w:ascii="Courier New" w:hAnsi="Courier New"/>
      </w:rPr>
    </w:lvl>
    <w:lvl w:ilvl="5" w:tplc="E97016A6" w:tentative="1">
      <w:start w:val="1"/>
      <w:numFmt w:val="bullet"/>
      <w:lvlText w:val=""/>
      <w:lvlJc w:val="left"/>
      <w:pPr>
        <w:ind w:left="5040" w:hanging="360"/>
      </w:pPr>
      <w:rPr>
        <w:rFonts w:hint="default" w:ascii="Wingdings" w:hAnsi="Wingdings"/>
      </w:rPr>
    </w:lvl>
    <w:lvl w:ilvl="6" w:tplc="28E41498" w:tentative="1">
      <w:start w:val="1"/>
      <w:numFmt w:val="bullet"/>
      <w:lvlText w:val=""/>
      <w:lvlJc w:val="left"/>
      <w:pPr>
        <w:ind w:left="5760" w:hanging="360"/>
      </w:pPr>
      <w:rPr>
        <w:rFonts w:hint="default" w:ascii="Symbol" w:hAnsi="Symbol"/>
      </w:rPr>
    </w:lvl>
    <w:lvl w:ilvl="7" w:tplc="6D1C5AA4" w:tentative="1">
      <w:start w:val="1"/>
      <w:numFmt w:val="bullet"/>
      <w:lvlText w:val="o"/>
      <w:lvlJc w:val="left"/>
      <w:pPr>
        <w:ind w:left="6480" w:hanging="360"/>
      </w:pPr>
      <w:rPr>
        <w:rFonts w:hint="default" w:ascii="Courier New" w:hAnsi="Courier New"/>
      </w:rPr>
    </w:lvl>
    <w:lvl w:ilvl="8" w:tplc="AD725AD2" w:tentative="1">
      <w:start w:val="1"/>
      <w:numFmt w:val="bullet"/>
      <w:lvlText w:val=""/>
      <w:lvlJc w:val="left"/>
      <w:pPr>
        <w:ind w:left="7200" w:hanging="360"/>
      </w:pPr>
      <w:rPr>
        <w:rFonts w:hint="default" w:ascii="Wingdings" w:hAnsi="Wingdings"/>
      </w:rPr>
    </w:lvl>
  </w:abstractNum>
  <w:abstractNum w:abstractNumId="20" w15:restartNumberingAfterBreak="0">
    <w:nsid w:val="19C96391"/>
    <w:multiLevelType w:val="hybridMultilevel"/>
    <w:tmpl w:val="9A52C624"/>
    <w:lvl w:ilvl="0" w:tplc="DB303972">
      <w:start w:val="1"/>
      <w:numFmt w:val="bullet"/>
      <w:lvlText w:val=""/>
      <w:lvlJc w:val="left"/>
      <w:pPr>
        <w:ind w:left="1440" w:hanging="360"/>
      </w:pPr>
      <w:rPr>
        <w:rFonts w:hint="default" w:ascii="Symbol" w:hAnsi="Symbol"/>
      </w:rPr>
    </w:lvl>
    <w:lvl w:ilvl="1" w:tplc="38F43EF0">
      <w:start w:val="1"/>
      <w:numFmt w:val="bullet"/>
      <w:lvlText w:val="o"/>
      <w:lvlJc w:val="left"/>
      <w:pPr>
        <w:ind w:left="2160" w:hanging="360"/>
      </w:pPr>
      <w:rPr>
        <w:rFonts w:hint="default" w:ascii="Courier New" w:hAnsi="Courier New"/>
      </w:rPr>
    </w:lvl>
    <w:lvl w:ilvl="2" w:tplc="CA2EC18E" w:tentative="1">
      <w:start w:val="1"/>
      <w:numFmt w:val="bullet"/>
      <w:lvlText w:val=""/>
      <w:lvlJc w:val="left"/>
      <w:pPr>
        <w:ind w:left="2880" w:hanging="360"/>
      </w:pPr>
      <w:rPr>
        <w:rFonts w:hint="default" w:ascii="Wingdings" w:hAnsi="Wingdings"/>
      </w:rPr>
    </w:lvl>
    <w:lvl w:ilvl="3" w:tplc="19481D7C" w:tentative="1">
      <w:start w:val="1"/>
      <w:numFmt w:val="bullet"/>
      <w:lvlText w:val=""/>
      <w:lvlJc w:val="left"/>
      <w:pPr>
        <w:ind w:left="3600" w:hanging="360"/>
      </w:pPr>
      <w:rPr>
        <w:rFonts w:hint="default" w:ascii="Symbol" w:hAnsi="Symbol"/>
      </w:rPr>
    </w:lvl>
    <w:lvl w:ilvl="4" w:tplc="992A4CFE" w:tentative="1">
      <w:start w:val="1"/>
      <w:numFmt w:val="bullet"/>
      <w:lvlText w:val="o"/>
      <w:lvlJc w:val="left"/>
      <w:pPr>
        <w:ind w:left="4320" w:hanging="360"/>
      </w:pPr>
      <w:rPr>
        <w:rFonts w:hint="default" w:ascii="Courier New" w:hAnsi="Courier New"/>
      </w:rPr>
    </w:lvl>
    <w:lvl w:ilvl="5" w:tplc="3DC29B88" w:tentative="1">
      <w:start w:val="1"/>
      <w:numFmt w:val="bullet"/>
      <w:lvlText w:val=""/>
      <w:lvlJc w:val="left"/>
      <w:pPr>
        <w:ind w:left="5040" w:hanging="360"/>
      </w:pPr>
      <w:rPr>
        <w:rFonts w:hint="default" w:ascii="Wingdings" w:hAnsi="Wingdings"/>
      </w:rPr>
    </w:lvl>
    <w:lvl w:ilvl="6" w:tplc="1C5AFFEA" w:tentative="1">
      <w:start w:val="1"/>
      <w:numFmt w:val="bullet"/>
      <w:lvlText w:val=""/>
      <w:lvlJc w:val="left"/>
      <w:pPr>
        <w:ind w:left="5760" w:hanging="360"/>
      </w:pPr>
      <w:rPr>
        <w:rFonts w:hint="default" w:ascii="Symbol" w:hAnsi="Symbol"/>
      </w:rPr>
    </w:lvl>
    <w:lvl w:ilvl="7" w:tplc="3B48A27A" w:tentative="1">
      <w:start w:val="1"/>
      <w:numFmt w:val="bullet"/>
      <w:lvlText w:val="o"/>
      <w:lvlJc w:val="left"/>
      <w:pPr>
        <w:ind w:left="6480" w:hanging="360"/>
      </w:pPr>
      <w:rPr>
        <w:rFonts w:hint="default" w:ascii="Courier New" w:hAnsi="Courier New"/>
      </w:rPr>
    </w:lvl>
    <w:lvl w:ilvl="8" w:tplc="9B20C2CC" w:tentative="1">
      <w:start w:val="1"/>
      <w:numFmt w:val="bullet"/>
      <w:lvlText w:val=""/>
      <w:lvlJc w:val="left"/>
      <w:pPr>
        <w:ind w:left="7200" w:hanging="360"/>
      </w:pPr>
      <w:rPr>
        <w:rFonts w:hint="default" w:ascii="Wingdings" w:hAnsi="Wingdings"/>
      </w:rPr>
    </w:lvl>
  </w:abstractNum>
  <w:abstractNum w:abstractNumId="21" w15:restartNumberingAfterBreak="0">
    <w:nsid w:val="1A2A82E4"/>
    <w:multiLevelType w:val="hybridMultilevel"/>
    <w:tmpl w:val="115EB68C"/>
    <w:lvl w:ilvl="0" w:tplc="96FA9AD0">
      <w:start w:val="1"/>
      <w:numFmt w:val="bullet"/>
      <w:lvlText w:val=""/>
      <w:lvlJc w:val="left"/>
      <w:pPr>
        <w:ind w:left="360" w:hanging="360"/>
      </w:pPr>
      <w:rPr>
        <w:rFonts w:hint="default" w:ascii="Symbol" w:hAnsi="Symbol"/>
      </w:rPr>
    </w:lvl>
    <w:lvl w:ilvl="1" w:tplc="834C8DA4">
      <w:start w:val="1"/>
      <w:numFmt w:val="bullet"/>
      <w:lvlText w:val="o"/>
      <w:lvlJc w:val="left"/>
      <w:pPr>
        <w:ind w:left="1080" w:hanging="360"/>
      </w:pPr>
      <w:rPr>
        <w:rFonts w:hint="default" w:ascii="Courier New" w:hAnsi="Courier New"/>
      </w:rPr>
    </w:lvl>
    <w:lvl w:ilvl="2" w:tplc="32EC05D2">
      <w:start w:val="1"/>
      <w:numFmt w:val="bullet"/>
      <w:lvlText w:val=""/>
      <w:lvlJc w:val="left"/>
      <w:pPr>
        <w:ind w:left="1800" w:hanging="360"/>
      </w:pPr>
      <w:rPr>
        <w:rFonts w:hint="default" w:ascii="Wingdings" w:hAnsi="Wingdings"/>
      </w:rPr>
    </w:lvl>
    <w:lvl w:ilvl="3" w:tplc="90742452">
      <w:start w:val="1"/>
      <w:numFmt w:val="bullet"/>
      <w:lvlText w:val=""/>
      <w:lvlJc w:val="left"/>
      <w:pPr>
        <w:ind w:left="2520" w:hanging="360"/>
      </w:pPr>
      <w:rPr>
        <w:rFonts w:hint="default" w:ascii="Symbol" w:hAnsi="Symbol"/>
      </w:rPr>
    </w:lvl>
    <w:lvl w:ilvl="4" w:tplc="C8A283DE">
      <w:start w:val="1"/>
      <w:numFmt w:val="bullet"/>
      <w:lvlText w:val="o"/>
      <w:lvlJc w:val="left"/>
      <w:pPr>
        <w:ind w:left="3240" w:hanging="360"/>
      </w:pPr>
      <w:rPr>
        <w:rFonts w:hint="default" w:ascii="Courier New" w:hAnsi="Courier New"/>
      </w:rPr>
    </w:lvl>
    <w:lvl w:ilvl="5" w:tplc="4440C34C">
      <w:start w:val="1"/>
      <w:numFmt w:val="bullet"/>
      <w:lvlText w:val=""/>
      <w:lvlJc w:val="left"/>
      <w:pPr>
        <w:ind w:left="3960" w:hanging="360"/>
      </w:pPr>
      <w:rPr>
        <w:rFonts w:hint="default" w:ascii="Wingdings" w:hAnsi="Wingdings"/>
      </w:rPr>
    </w:lvl>
    <w:lvl w:ilvl="6" w:tplc="DDB0419C">
      <w:start w:val="1"/>
      <w:numFmt w:val="bullet"/>
      <w:lvlText w:val=""/>
      <w:lvlJc w:val="left"/>
      <w:pPr>
        <w:ind w:left="4680" w:hanging="360"/>
      </w:pPr>
      <w:rPr>
        <w:rFonts w:hint="default" w:ascii="Symbol" w:hAnsi="Symbol"/>
      </w:rPr>
    </w:lvl>
    <w:lvl w:ilvl="7" w:tplc="4F8652A0">
      <w:start w:val="1"/>
      <w:numFmt w:val="bullet"/>
      <w:lvlText w:val="o"/>
      <w:lvlJc w:val="left"/>
      <w:pPr>
        <w:ind w:left="5400" w:hanging="360"/>
      </w:pPr>
      <w:rPr>
        <w:rFonts w:hint="default" w:ascii="Courier New" w:hAnsi="Courier New"/>
      </w:rPr>
    </w:lvl>
    <w:lvl w:ilvl="8" w:tplc="1E32C9CA">
      <w:start w:val="1"/>
      <w:numFmt w:val="bullet"/>
      <w:lvlText w:val=""/>
      <w:lvlJc w:val="left"/>
      <w:pPr>
        <w:ind w:left="6120" w:hanging="360"/>
      </w:pPr>
      <w:rPr>
        <w:rFonts w:hint="default" w:ascii="Wingdings" w:hAnsi="Wingdings"/>
      </w:rPr>
    </w:lvl>
  </w:abstractNum>
  <w:abstractNum w:abstractNumId="22" w15:restartNumberingAfterBreak="0">
    <w:nsid w:val="1A590637"/>
    <w:multiLevelType w:val="hybridMultilevel"/>
    <w:tmpl w:val="2D9E7268"/>
    <w:lvl w:ilvl="0" w:tplc="D4FC3E20">
      <w:start w:val="1"/>
      <w:numFmt w:val="bullet"/>
      <w:lvlText w:val=""/>
      <w:lvlJc w:val="left"/>
      <w:pPr>
        <w:ind w:left="360" w:hanging="360"/>
      </w:pPr>
      <w:rPr>
        <w:rFonts w:hint="default" w:ascii="Symbol" w:hAnsi="Symbol"/>
      </w:rPr>
    </w:lvl>
    <w:lvl w:ilvl="1" w:tplc="B6124E0E" w:tentative="1">
      <w:start w:val="1"/>
      <w:numFmt w:val="bullet"/>
      <w:lvlText w:val="o"/>
      <w:lvlJc w:val="left"/>
      <w:pPr>
        <w:ind w:left="1080" w:hanging="360"/>
      </w:pPr>
      <w:rPr>
        <w:rFonts w:hint="default" w:ascii="Courier New" w:hAnsi="Courier New"/>
      </w:rPr>
    </w:lvl>
    <w:lvl w:ilvl="2" w:tplc="F3FA5522" w:tentative="1">
      <w:start w:val="1"/>
      <w:numFmt w:val="bullet"/>
      <w:lvlText w:val=""/>
      <w:lvlJc w:val="left"/>
      <w:pPr>
        <w:ind w:left="1800" w:hanging="360"/>
      </w:pPr>
      <w:rPr>
        <w:rFonts w:hint="default" w:ascii="Wingdings" w:hAnsi="Wingdings"/>
      </w:rPr>
    </w:lvl>
    <w:lvl w:ilvl="3" w:tplc="86C6BD38" w:tentative="1">
      <w:start w:val="1"/>
      <w:numFmt w:val="bullet"/>
      <w:lvlText w:val=""/>
      <w:lvlJc w:val="left"/>
      <w:pPr>
        <w:ind w:left="2520" w:hanging="360"/>
      </w:pPr>
      <w:rPr>
        <w:rFonts w:hint="default" w:ascii="Symbol" w:hAnsi="Symbol"/>
      </w:rPr>
    </w:lvl>
    <w:lvl w:ilvl="4" w:tplc="9B686F70" w:tentative="1">
      <w:start w:val="1"/>
      <w:numFmt w:val="bullet"/>
      <w:lvlText w:val="o"/>
      <w:lvlJc w:val="left"/>
      <w:pPr>
        <w:ind w:left="3240" w:hanging="360"/>
      </w:pPr>
      <w:rPr>
        <w:rFonts w:hint="default" w:ascii="Courier New" w:hAnsi="Courier New"/>
      </w:rPr>
    </w:lvl>
    <w:lvl w:ilvl="5" w:tplc="76922BD8" w:tentative="1">
      <w:start w:val="1"/>
      <w:numFmt w:val="bullet"/>
      <w:lvlText w:val=""/>
      <w:lvlJc w:val="left"/>
      <w:pPr>
        <w:ind w:left="3960" w:hanging="360"/>
      </w:pPr>
      <w:rPr>
        <w:rFonts w:hint="default" w:ascii="Wingdings" w:hAnsi="Wingdings"/>
      </w:rPr>
    </w:lvl>
    <w:lvl w:ilvl="6" w:tplc="78549FD4" w:tentative="1">
      <w:start w:val="1"/>
      <w:numFmt w:val="bullet"/>
      <w:lvlText w:val=""/>
      <w:lvlJc w:val="left"/>
      <w:pPr>
        <w:ind w:left="4680" w:hanging="360"/>
      </w:pPr>
      <w:rPr>
        <w:rFonts w:hint="default" w:ascii="Symbol" w:hAnsi="Symbol"/>
      </w:rPr>
    </w:lvl>
    <w:lvl w:ilvl="7" w:tplc="0E5E7E2E" w:tentative="1">
      <w:start w:val="1"/>
      <w:numFmt w:val="bullet"/>
      <w:lvlText w:val="o"/>
      <w:lvlJc w:val="left"/>
      <w:pPr>
        <w:ind w:left="5400" w:hanging="360"/>
      </w:pPr>
      <w:rPr>
        <w:rFonts w:hint="default" w:ascii="Courier New" w:hAnsi="Courier New"/>
      </w:rPr>
    </w:lvl>
    <w:lvl w:ilvl="8" w:tplc="0BD2ED9A" w:tentative="1">
      <w:start w:val="1"/>
      <w:numFmt w:val="bullet"/>
      <w:lvlText w:val=""/>
      <w:lvlJc w:val="left"/>
      <w:pPr>
        <w:ind w:left="6120" w:hanging="360"/>
      </w:pPr>
      <w:rPr>
        <w:rFonts w:hint="default" w:ascii="Wingdings" w:hAnsi="Wingdings"/>
      </w:rPr>
    </w:lvl>
  </w:abstractNum>
  <w:abstractNum w:abstractNumId="23" w15:restartNumberingAfterBreak="0">
    <w:nsid w:val="1AA6B5E6"/>
    <w:multiLevelType w:val="hybridMultilevel"/>
    <w:tmpl w:val="833AD012"/>
    <w:lvl w:ilvl="0" w:tplc="B79A486C">
      <w:start w:val="1"/>
      <w:numFmt w:val="bullet"/>
      <w:lvlText w:val=""/>
      <w:lvlJc w:val="left"/>
      <w:pPr>
        <w:ind w:left="360" w:hanging="360"/>
      </w:pPr>
      <w:rPr>
        <w:rFonts w:hint="default" w:ascii="Symbol" w:hAnsi="Symbol"/>
      </w:rPr>
    </w:lvl>
    <w:lvl w:ilvl="1" w:tplc="E294DC74">
      <w:start w:val="1"/>
      <w:numFmt w:val="bullet"/>
      <w:lvlText w:val="o"/>
      <w:lvlJc w:val="left"/>
      <w:pPr>
        <w:ind w:left="1080" w:hanging="360"/>
      </w:pPr>
      <w:rPr>
        <w:rFonts w:hint="default" w:ascii="Courier New" w:hAnsi="Courier New"/>
      </w:rPr>
    </w:lvl>
    <w:lvl w:ilvl="2" w:tplc="DC789A9E">
      <w:start w:val="1"/>
      <w:numFmt w:val="bullet"/>
      <w:lvlText w:val=""/>
      <w:lvlJc w:val="left"/>
      <w:pPr>
        <w:ind w:left="1800" w:hanging="360"/>
      </w:pPr>
      <w:rPr>
        <w:rFonts w:hint="default" w:ascii="Wingdings" w:hAnsi="Wingdings"/>
      </w:rPr>
    </w:lvl>
    <w:lvl w:ilvl="3" w:tplc="066E2110">
      <w:start w:val="1"/>
      <w:numFmt w:val="bullet"/>
      <w:lvlText w:val=""/>
      <w:lvlJc w:val="left"/>
      <w:pPr>
        <w:ind w:left="2520" w:hanging="360"/>
      </w:pPr>
      <w:rPr>
        <w:rFonts w:hint="default" w:ascii="Symbol" w:hAnsi="Symbol"/>
      </w:rPr>
    </w:lvl>
    <w:lvl w:ilvl="4" w:tplc="D1D4425E">
      <w:start w:val="1"/>
      <w:numFmt w:val="bullet"/>
      <w:lvlText w:val="o"/>
      <w:lvlJc w:val="left"/>
      <w:pPr>
        <w:ind w:left="3240" w:hanging="360"/>
      </w:pPr>
      <w:rPr>
        <w:rFonts w:hint="default" w:ascii="Courier New" w:hAnsi="Courier New"/>
      </w:rPr>
    </w:lvl>
    <w:lvl w:ilvl="5" w:tplc="968A90F0">
      <w:start w:val="1"/>
      <w:numFmt w:val="bullet"/>
      <w:lvlText w:val=""/>
      <w:lvlJc w:val="left"/>
      <w:pPr>
        <w:ind w:left="3960" w:hanging="360"/>
      </w:pPr>
      <w:rPr>
        <w:rFonts w:hint="default" w:ascii="Wingdings" w:hAnsi="Wingdings"/>
      </w:rPr>
    </w:lvl>
    <w:lvl w:ilvl="6" w:tplc="ADE0DB88">
      <w:start w:val="1"/>
      <w:numFmt w:val="bullet"/>
      <w:lvlText w:val=""/>
      <w:lvlJc w:val="left"/>
      <w:pPr>
        <w:ind w:left="4680" w:hanging="360"/>
      </w:pPr>
      <w:rPr>
        <w:rFonts w:hint="default" w:ascii="Symbol" w:hAnsi="Symbol"/>
      </w:rPr>
    </w:lvl>
    <w:lvl w:ilvl="7" w:tplc="82240EF0">
      <w:start w:val="1"/>
      <w:numFmt w:val="bullet"/>
      <w:lvlText w:val="o"/>
      <w:lvlJc w:val="left"/>
      <w:pPr>
        <w:ind w:left="5400" w:hanging="360"/>
      </w:pPr>
      <w:rPr>
        <w:rFonts w:hint="default" w:ascii="Courier New" w:hAnsi="Courier New"/>
      </w:rPr>
    </w:lvl>
    <w:lvl w:ilvl="8" w:tplc="7C10D248">
      <w:start w:val="1"/>
      <w:numFmt w:val="bullet"/>
      <w:lvlText w:val=""/>
      <w:lvlJc w:val="left"/>
      <w:pPr>
        <w:ind w:left="6120" w:hanging="360"/>
      </w:pPr>
      <w:rPr>
        <w:rFonts w:hint="default" w:ascii="Wingdings" w:hAnsi="Wingdings"/>
      </w:rPr>
    </w:lvl>
  </w:abstractNum>
  <w:abstractNum w:abstractNumId="24" w15:restartNumberingAfterBreak="0">
    <w:nsid w:val="1B887787"/>
    <w:multiLevelType w:val="hybridMultilevel"/>
    <w:tmpl w:val="84427F6C"/>
    <w:lvl w:ilvl="0" w:tplc="A4443B52">
      <w:start w:val="1"/>
      <w:numFmt w:val="bullet"/>
      <w:lvlText w:val="o"/>
      <w:lvlJc w:val="left"/>
      <w:pPr>
        <w:ind w:left="2880" w:hanging="360"/>
      </w:pPr>
      <w:rPr>
        <w:rFonts w:hint="default" w:ascii="Courier New" w:hAnsi="Courier New"/>
      </w:rPr>
    </w:lvl>
    <w:lvl w:ilvl="1" w:tplc="013CB1F2">
      <w:start w:val="1"/>
      <w:numFmt w:val="bullet"/>
      <w:lvlText w:val="o"/>
      <w:lvlJc w:val="left"/>
      <w:pPr>
        <w:ind w:left="2160" w:hanging="360"/>
      </w:pPr>
      <w:rPr>
        <w:rFonts w:hint="default" w:ascii="Courier New" w:hAnsi="Courier New"/>
      </w:rPr>
    </w:lvl>
    <w:lvl w:ilvl="2" w:tplc="2F2625E0" w:tentative="1">
      <w:start w:val="1"/>
      <w:numFmt w:val="bullet"/>
      <w:lvlText w:val=""/>
      <w:lvlJc w:val="left"/>
      <w:pPr>
        <w:ind w:left="2880" w:hanging="360"/>
      </w:pPr>
      <w:rPr>
        <w:rFonts w:hint="default" w:ascii="Wingdings" w:hAnsi="Wingdings"/>
      </w:rPr>
    </w:lvl>
    <w:lvl w:ilvl="3" w:tplc="73E23582" w:tentative="1">
      <w:start w:val="1"/>
      <w:numFmt w:val="bullet"/>
      <w:lvlText w:val=""/>
      <w:lvlJc w:val="left"/>
      <w:pPr>
        <w:ind w:left="3600" w:hanging="360"/>
      </w:pPr>
      <w:rPr>
        <w:rFonts w:hint="default" w:ascii="Symbol" w:hAnsi="Symbol"/>
      </w:rPr>
    </w:lvl>
    <w:lvl w:ilvl="4" w:tplc="47B6706E" w:tentative="1">
      <w:start w:val="1"/>
      <w:numFmt w:val="bullet"/>
      <w:lvlText w:val="o"/>
      <w:lvlJc w:val="left"/>
      <w:pPr>
        <w:ind w:left="4320" w:hanging="360"/>
      </w:pPr>
      <w:rPr>
        <w:rFonts w:hint="default" w:ascii="Courier New" w:hAnsi="Courier New"/>
      </w:rPr>
    </w:lvl>
    <w:lvl w:ilvl="5" w:tplc="B14C5FEC" w:tentative="1">
      <w:start w:val="1"/>
      <w:numFmt w:val="bullet"/>
      <w:lvlText w:val=""/>
      <w:lvlJc w:val="left"/>
      <w:pPr>
        <w:ind w:left="5040" w:hanging="360"/>
      </w:pPr>
      <w:rPr>
        <w:rFonts w:hint="default" w:ascii="Wingdings" w:hAnsi="Wingdings"/>
      </w:rPr>
    </w:lvl>
    <w:lvl w:ilvl="6" w:tplc="7DC2E000" w:tentative="1">
      <w:start w:val="1"/>
      <w:numFmt w:val="bullet"/>
      <w:lvlText w:val=""/>
      <w:lvlJc w:val="left"/>
      <w:pPr>
        <w:ind w:left="5760" w:hanging="360"/>
      </w:pPr>
      <w:rPr>
        <w:rFonts w:hint="default" w:ascii="Symbol" w:hAnsi="Symbol"/>
      </w:rPr>
    </w:lvl>
    <w:lvl w:ilvl="7" w:tplc="0D7CCC1C" w:tentative="1">
      <w:start w:val="1"/>
      <w:numFmt w:val="bullet"/>
      <w:lvlText w:val="o"/>
      <w:lvlJc w:val="left"/>
      <w:pPr>
        <w:ind w:left="6480" w:hanging="360"/>
      </w:pPr>
      <w:rPr>
        <w:rFonts w:hint="default" w:ascii="Courier New" w:hAnsi="Courier New"/>
      </w:rPr>
    </w:lvl>
    <w:lvl w:ilvl="8" w:tplc="D5941C66" w:tentative="1">
      <w:start w:val="1"/>
      <w:numFmt w:val="bullet"/>
      <w:lvlText w:val=""/>
      <w:lvlJc w:val="left"/>
      <w:pPr>
        <w:ind w:left="7200" w:hanging="360"/>
      </w:pPr>
      <w:rPr>
        <w:rFonts w:hint="default" w:ascii="Wingdings" w:hAnsi="Wingdings"/>
      </w:rPr>
    </w:lvl>
  </w:abstractNum>
  <w:abstractNum w:abstractNumId="25" w15:restartNumberingAfterBreak="0">
    <w:nsid w:val="1EE326AD"/>
    <w:multiLevelType w:val="hybridMultilevel"/>
    <w:tmpl w:val="C5AAA518"/>
    <w:lvl w:ilvl="0" w:tplc="F2DEDF56">
      <w:start w:val="1"/>
      <w:numFmt w:val="bullet"/>
      <w:lvlText w:val=""/>
      <w:lvlJc w:val="left"/>
      <w:pPr>
        <w:ind w:left="720" w:hanging="360"/>
      </w:pPr>
      <w:rPr>
        <w:rFonts w:hint="default" w:ascii="Wingdings" w:hAnsi="Wingdings"/>
      </w:rPr>
    </w:lvl>
    <w:lvl w:ilvl="1" w:tplc="6F5A4B18" w:tentative="1">
      <w:start w:val="1"/>
      <w:numFmt w:val="bullet"/>
      <w:lvlText w:val="o"/>
      <w:lvlJc w:val="left"/>
      <w:pPr>
        <w:ind w:left="1440" w:hanging="360"/>
      </w:pPr>
      <w:rPr>
        <w:rFonts w:hint="default" w:ascii="Courier New" w:hAnsi="Courier New"/>
      </w:rPr>
    </w:lvl>
    <w:lvl w:ilvl="2" w:tplc="3C28398E" w:tentative="1">
      <w:start w:val="1"/>
      <w:numFmt w:val="bullet"/>
      <w:lvlText w:val=""/>
      <w:lvlJc w:val="left"/>
      <w:pPr>
        <w:ind w:left="2160" w:hanging="360"/>
      </w:pPr>
      <w:rPr>
        <w:rFonts w:hint="default" w:ascii="Wingdings" w:hAnsi="Wingdings"/>
      </w:rPr>
    </w:lvl>
    <w:lvl w:ilvl="3" w:tplc="724A09DA" w:tentative="1">
      <w:start w:val="1"/>
      <w:numFmt w:val="bullet"/>
      <w:lvlText w:val=""/>
      <w:lvlJc w:val="left"/>
      <w:pPr>
        <w:ind w:left="2880" w:hanging="360"/>
      </w:pPr>
      <w:rPr>
        <w:rFonts w:hint="default" w:ascii="Symbol" w:hAnsi="Symbol"/>
      </w:rPr>
    </w:lvl>
    <w:lvl w:ilvl="4" w:tplc="502AF436" w:tentative="1">
      <w:start w:val="1"/>
      <w:numFmt w:val="bullet"/>
      <w:lvlText w:val="o"/>
      <w:lvlJc w:val="left"/>
      <w:pPr>
        <w:ind w:left="3600" w:hanging="360"/>
      </w:pPr>
      <w:rPr>
        <w:rFonts w:hint="default" w:ascii="Courier New" w:hAnsi="Courier New"/>
      </w:rPr>
    </w:lvl>
    <w:lvl w:ilvl="5" w:tplc="70B2CB5A" w:tentative="1">
      <w:start w:val="1"/>
      <w:numFmt w:val="bullet"/>
      <w:lvlText w:val=""/>
      <w:lvlJc w:val="left"/>
      <w:pPr>
        <w:ind w:left="4320" w:hanging="360"/>
      </w:pPr>
      <w:rPr>
        <w:rFonts w:hint="default" w:ascii="Wingdings" w:hAnsi="Wingdings"/>
      </w:rPr>
    </w:lvl>
    <w:lvl w:ilvl="6" w:tplc="DA661AB0" w:tentative="1">
      <w:start w:val="1"/>
      <w:numFmt w:val="bullet"/>
      <w:lvlText w:val=""/>
      <w:lvlJc w:val="left"/>
      <w:pPr>
        <w:ind w:left="5040" w:hanging="360"/>
      </w:pPr>
      <w:rPr>
        <w:rFonts w:hint="default" w:ascii="Symbol" w:hAnsi="Symbol"/>
      </w:rPr>
    </w:lvl>
    <w:lvl w:ilvl="7" w:tplc="55B8C666" w:tentative="1">
      <w:start w:val="1"/>
      <w:numFmt w:val="bullet"/>
      <w:lvlText w:val="o"/>
      <w:lvlJc w:val="left"/>
      <w:pPr>
        <w:ind w:left="5760" w:hanging="360"/>
      </w:pPr>
      <w:rPr>
        <w:rFonts w:hint="default" w:ascii="Courier New" w:hAnsi="Courier New"/>
      </w:rPr>
    </w:lvl>
    <w:lvl w:ilvl="8" w:tplc="C57A5676" w:tentative="1">
      <w:start w:val="1"/>
      <w:numFmt w:val="bullet"/>
      <w:lvlText w:val=""/>
      <w:lvlJc w:val="left"/>
      <w:pPr>
        <w:ind w:left="6480" w:hanging="360"/>
      </w:pPr>
      <w:rPr>
        <w:rFonts w:hint="default" w:ascii="Wingdings" w:hAnsi="Wingdings"/>
      </w:rPr>
    </w:lvl>
  </w:abstractNum>
  <w:abstractNum w:abstractNumId="26" w15:restartNumberingAfterBreak="0">
    <w:nsid w:val="1FA1158D"/>
    <w:multiLevelType w:val="hybridMultilevel"/>
    <w:tmpl w:val="F788AAEC"/>
    <w:lvl w:ilvl="0" w:tplc="720A856C">
      <w:start w:val="1"/>
      <w:numFmt w:val="bullet"/>
      <w:lvlText w:val=""/>
      <w:lvlJc w:val="left"/>
      <w:pPr>
        <w:ind w:left="1800" w:hanging="360"/>
      </w:pPr>
      <w:rPr>
        <w:rFonts w:hint="default" w:ascii="Symbol" w:hAnsi="Symbol"/>
      </w:rPr>
    </w:lvl>
    <w:lvl w:ilvl="1" w:tplc="122C743A" w:tentative="1">
      <w:start w:val="1"/>
      <w:numFmt w:val="bullet"/>
      <w:lvlText w:val="o"/>
      <w:lvlJc w:val="left"/>
      <w:pPr>
        <w:ind w:left="2520" w:hanging="360"/>
      </w:pPr>
      <w:rPr>
        <w:rFonts w:hint="default" w:ascii="Courier New" w:hAnsi="Courier New"/>
      </w:rPr>
    </w:lvl>
    <w:lvl w:ilvl="2" w:tplc="76F06D5C" w:tentative="1">
      <w:start w:val="1"/>
      <w:numFmt w:val="bullet"/>
      <w:lvlText w:val=""/>
      <w:lvlJc w:val="left"/>
      <w:pPr>
        <w:ind w:left="3240" w:hanging="360"/>
      </w:pPr>
      <w:rPr>
        <w:rFonts w:hint="default" w:ascii="Wingdings" w:hAnsi="Wingdings"/>
      </w:rPr>
    </w:lvl>
    <w:lvl w:ilvl="3" w:tplc="FA80C5A2" w:tentative="1">
      <w:start w:val="1"/>
      <w:numFmt w:val="bullet"/>
      <w:lvlText w:val=""/>
      <w:lvlJc w:val="left"/>
      <w:pPr>
        <w:ind w:left="3960" w:hanging="360"/>
      </w:pPr>
      <w:rPr>
        <w:rFonts w:hint="default" w:ascii="Symbol" w:hAnsi="Symbol"/>
      </w:rPr>
    </w:lvl>
    <w:lvl w:ilvl="4" w:tplc="8F727C20" w:tentative="1">
      <w:start w:val="1"/>
      <w:numFmt w:val="bullet"/>
      <w:lvlText w:val="o"/>
      <w:lvlJc w:val="left"/>
      <w:pPr>
        <w:ind w:left="4680" w:hanging="360"/>
      </w:pPr>
      <w:rPr>
        <w:rFonts w:hint="default" w:ascii="Courier New" w:hAnsi="Courier New"/>
      </w:rPr>
    </w:lvl>
    <w:lvl w:ilvl="5" w:tplc="75A25A1C" w:tentative="1">
      <w:start w:val="1"/>
      <w:numFmt w:val="bullet"/>
      <w:lvlText w:val=""/>
      <w:lvlJc w:val="left"/>
      <w:pPr>
        <w:ind w:left="5400" w:hanging="360"/>
      </w:pPr>
      <w:rPr>
        <w:rFonts w:hint="default" w:ascii="Wingdings" w:hAnsi="Wingdings"/>
      </w:rPr>
    </w:lvl>
    <w:lvl w:ilvl="6" w:tplc="6AFA6EB8" w:tentative="1">
      <w:start w:val="1"/>
      <w:numFmt w:val="bullet"/>
      <w:lvlText w:val=""/>
      <w:lvlJc w:val="left"/>
      <w:pPr>
        <w:ind w:left="6120" w:hanging="360"/>
      </w:pPr>
      <w:rPr>
        <w:rFonts w:hint="default" w:ascii="Symbol" w:hAnsi="Symbol"/>
      </w:rPr>
    </w:lvl>
    <w:lvl w:ilvl="7" w:tplc="F08012D2" w:tentative="1">
      <w:start w:val="1"/>
      <w:numFmt w:val="bullet"/>
      <w:lvlText w:val="o"/>
      <w:lvlJc w:val="left"/>
      <w:pPr>
        <w:ind w:left="6840" w:hanging="360"/>
      </w:pPr>
      <w:rPr>
        <w:rFonts w:hint="default" w:ascii="Courier New" w:hAnsi="Courier New"/>
      </w:rPr>
    </w:lvl>
    <w:lvl w:ilvl="8" w:tplc="6172CC52" w:tentative="1">
      <w:start w:val="1"/>
      <w:numFmt w:val="bullet"/>
      <w:lvlText w:val=""/>
      <w:lvlJc w:val="left"/>
      <w:pPr>
        <w:ind w:left="7560" w:hanging="360"/>
      </w:pPr>
      <w:rPr>
        <w:rFonts w:hint="default" w:ascii="Wingdings" w:hAnsi="Wingdings"/>
      </w:rPr>
    </w:lvl>
  </w:abstractNum>
  <w:abstractNum w:abstractNumId="27" w15:restartNumberingAfterBreak="0">
    <w:nsid w:val="20A043E2"/>
    <w:multiLevelType w:val="hybridMultilevel"/>
    <w:tmpl w:val="F3EEA304"/>
    <w:lvl w:ilvl="0" w:tplc="9B50BD92">
      <w:start w:val="1"/>
      <w:numFmt w:val="bullet"/>
      <w:lvlText w:val=""/>
      <w:lvlJc w:val="left"/>
      <w:pPr>
        <w:ind w:left="1440" w:hanging="360"/>
      </w:pPr>
      <w:rPr>
        <w:rFonts w:hint="default" w:ascii="Symbol" w:hAnsi="Symbol"/>
      </w:rPr>
    </w:lvl>
    <w:lvl w:ilvl="1" w:tplc="32462690" w:tentative="1">
      <w:start w:val="1"/>
      <w:numFmt w:val="bullet"/>
      <w:lvlText w:val="o"/>
      <w:lvlJc w:val="left"/>
      <w:pPr>
        <w:ind w:left="2160" w:hanging="360"/>
      </w:pPr>
      <w:rPr>
        <w:rFonts w:hint="default" w:ascii="Courier New" w:hAnsi="Courier New"/>
      </w:rPr>
    </w:lvl>
    <w:lvl w:ilvl="2" w:tplc="B76E9B36" w:tentative="1">
      <w:start w:val="1"/>
      <w:numFmt w:val="bullet"/>
      <w:lvlText w:val=""/>
      <w:lvlJc w:val="left"/>
      <w:pPr>
        <w:ind w:left="2880" w:hanging="360"/>
      </w:pPr>
      <w:rPr>
        <w:rFonts w:hint="default" w:ascii="Wingdings" w:hAnsi="Wingdings"/>
      </w:rPr>
    </w:lvl>
    <w:lvl w:ilvl="3" w:tplc="F782E9F2" w:tentative="1">
      <w:start w:val="1"/>
      <w:numFmt w:val="bullet"/>
      <w:lvlText w:val=""/>
      <w:lvlJc w:val="left"/>
      <w:pPr>
        <w:ind w:left="3600" w:hanging="360"/>
      </w:pPr>
      <w:rPr>
        <w:rFonts w:hint="default" w:ascii="Symbol" w:hAnsi="Symbol"/>
      </w:rPr>
    </w:lvl>
    <w:lvl w:ilvl="4" w:tplc="6B60D740" w:tentative="1">
      <w:start w:val="1"/>
      <w:numFmt w:val="bullet"/>
      <w:lvlText w:val="o"/>
      <w:lvlJc w:val="left"/>
      <w:pPr>
        <w:ind w:left="4320" w:hanging="360"/>
      </w:pPr>
      <w:rPr>
        <w:rFonts w:hint="default" w:ascii="Courier New" w:hAnsi="Courier New"/>
      </w:rPr>
    </w:lvl>
    <w:lvl w:ilvl="5" w:tplc="3C18F81C" w:tentative="1">
      <w:start w:val="1"/>
      <w:numFmt w:val="bullet"/>
      <w:lvlText w:val=""/>
      <w:lvlJc w:val="left"/>
      <w:pPr>
        <w:ind w:left="5040" w:hanging="360"/>
      </w:pPr>
      <w:rPr>
        <w:rFonts w:hint="default" w:ascii="Wingdings" w:hAnsi="Wingdings"/>
      </w:rPr>
    </w:lvl>
    <w:lvl w:ilvl="6" w:tplc="DC06504C" w:tentative="1">
      <w:start w:val="1"/>
      <w:numFmt w:val="bullet"/>
      <w:lvlText w:val=""/>
      <w:lvlJc w:val="left"/>
      <w:pPr>
        <w:ind w:left="5760" w:hanging="360"/>
      </w:pPr>
      <w:rPr>
        <w:rFonts w:hint="default" w:ascii="Symbol" w:hAnsi="Symbol"/>
      </w:rPr>
    </w:lvl>
    <w:lvl w:ilvl="7" w:tplc="F8AC9040" w:tentative="1">
      <w:start w:val="1"/>
      <w:numFmt w:val="bullet"/>
      <w:lvlText w:val="o"/>
      <w:lvlJc w:val="left"/>
      <w:pPr>
        <w:ind w:left="6480" w:hanging="360"/>
      </w:pPr>
      <w:rPr>
        <w:rFonts w:hint="default" w:ascii="Courier New" w:hAnsi="Courier New"/>
      </w:rPr>
    </w:lvl>
    <w:lvl w:ilvl="8" w:tplc="52C49960" w:tentative="1">
      <w:start w:val="1"/>
      <w:numFmt w:val="bullet"/>
      <w:lvlText w:val=""/>
      <w:lvlJc w:val="left"/>
      <w:pPr>
        <w:ind w:left="7200" w:hanging="360"/>
      </w:pPr>
      <w:rPr>
        <w:rFonts w:hint="default" w:ascii="Wingdings" w:hAnsi="Wingdings"/>
      </w:rPr>
    </w:lvl>
  </w:abstractNum>
  <w:abstractNum w:abstractNumId="28" w15:restartNumberingAfterBreak="0">
    <w:nsid w:val="211732D7"/>
    <w:multiLevelType w:val="hybridMultilevel"/>
    <w:tmpl w:val="5420B74C"/>
    <w:lvl w:ilvl="0" w:tplc="15AE1BE0">
      <w:start w:val="1"/>
      <w:numFmt w:val="bullet"/>
      <w:lvlText w:val=""/>
      <w:lvlJc w:val="left"/>
      <w:pPr>
        <w:ind w:left="1800" w:hanging="360"/>
      </w:pPr>
      <w:rPr>
        <w:rFonts w:hint="default" w:ascii="Wingdings" w:hAnsi="Wingdings"/>
      </w:rPr>
    </w:lvl>
    <w:lvl w:ilvl="1" w:tplc="AF54BCC8">
      <w:start w:val="1"/>
      <w:numFmt w:val="bullet"/>
      <w:lvlText w:val="o"/>
      <w:lvlJc w:val="left"/>
      <w:pPr>
        <w:ind w:left="2520" w:hanging="360"/>
      </w:pPr>
      <w:rPr>
        <w:rFonts w:hint="default" w:ascii="Courier New" w:hAnsi="Courier New"/>
      </w:rPr>
    </w:lvl>
    <w:lvl w:ilvl="2" w:tplc="D12078DE" w:tentative="1">
      <w:start w:val="1"/>
      <w:numFmt w:val="bullet"/>
      <w:lvlText w:val=""/>
      <w:lvlJc w:val="left"/>
      <w:pPr>
        <w:ind w:left="3240" w:hanging="360"/>
      </w:pPr>
      <w:rPr>
        <w:rFonts w:hint="default" w:ascii="Wingdings" w:hAnsi="Wingdings"/>
      </w:rPr>
    </w:lvl>
    <w:lvl w:ilvl="3" w:tplc="7C64698E" w:tentative="1">
      <w:start w:val="1"/>
      <w:numFmt w:val="bullet"/>
      <w:lvlText w:val=""/>
      <w:lvlJc w:val="left"/>
      <w:pPr>
        <w:ind w:left="3960" w:hanging="360"/>
      </w:pPr>
      <w:rPr>
        <w:rFonts w:hint="default" w:ascii="Symbol" w:hAnsi="Symbol"/>
      </w:rPr>
    </w:lvl>
    <w:lvl w:ilvl="4" w:tplc="015C6544" w:tentative="1">
      <w:start w:val="1"/>
      <w:numFmt w:val="bullet"/>
      <w:lvlText w:val="o"/>
      <w:lvlJc w:val="left"/>
      <w:pPr>
        <w:ind w:left="4680" w:hanging="360"/>
      </w:pPr>
      <w:rPr>
        <w:rFonts w:hint="default" w:ascii="Courier New" w:hAnsi="Courier New"/>
      </w:rPr>
    </w:lvl>
    <w:lvl w:ilvl="5" w:tplc="68BA3FC4" w:tentative="1">
      <w:start w:val="1"/>
      <w:numFmt w:val="bullet"/>
      <w:lvlText w:val=""/>
      <w:lvlJc w:val="left"/>
      <w:pPr>
        <w:ind w:left="5400" w:hanging="360"/>
      </w:pPr>
      <w:rPr>
        <w:rFonts w:hint="default" w:ascii="Wingdings" w:hAnsi="Wingdings"/>
      </w:rPr>
    </w:lvl>
    <w:lvl w:ilvl="6" w:tplc="A5B0CE8C" w:tentative="1">
      <w:start w:val="1"/>
      <w:numFmt w:val="bullet"/>
      <w:lvlText w:val=""/>
      <w:lvlJc w:val="left"/>
      <w:pPr>
        <w:ind w:left="6120" w:hanging="360"/>
      </w:pPr>
      <w:rPr>
        <w:rFonts w:hint="default" w:ascii="Symbol" w:hAnsi="Symbol"/>
      </w:rPr>
    </w:lvl>
    <w:lvl w:ilvl="7" w:tplc="7ACA266E" w:tentative="1">
      <w:start w:val="1"/>
      <w:numFmt w:val="bullet"/>
      <w:lvlText w:val="o"/>
      <w:lvlJc w:val="left"/>
      <w:pPr>
        <w:ind w:left="6840" w:hanging="360"/>
      </w:pPr>
      <w:rPr>
        <w:rFonts w:hint="default" w:ascii="Courier New" w:hAnsi="Courier New"/>
      </w:rPr>
    </w:lvl>
    <w:lvl w:ilvl="8" w:tplc="B06C941C" w:tentative="1">
      <w:start w:val="1"/>
      <w:numFmt w:val="bullet"/>
      <w:lvlText w:val=""/>
      <w:lvlJc w:val="left"/>
      <w:pPr>
        <w:ind w:left="7560" w:hanging="360"/>
      </w:pPr>
      <w:rPr>
        <w:rFonts w:hint="default" w:ascii="Wingdings" w:hAnsi="Wingdings"/>
      </w:rPr>
    </w:lvl>
  </w:abstractNum>
  <w:abstractNum w:abstractNumId="29" w15:restartNumberingAfterBreak="0">
    <w:nsid w:val="21C10EB3"/>
    <w:multiLevelType w:val="hybridMultilevel"/>
    <w:tmpl w:val="1542D2C2"/>
    <w:lvl w:ilvl="0" w:tplc="F1A62D4A">
      <w:start w:val="1"/>
      <w:numFmt w:val="bullet"/>
      <w:lvlText w:val=""/>
      <w:lvlJc w:val="left"/>
      <w:pPr>
        <w:ind w:left="360" w:hanging="360"/>
      </w:pPr>
      <w:rPr>
        <w:rFonts w:hint="default" w:ascii="Symbol" w:hAnsi="Symbol"/>
      </w:rPr>
    </w:lvl>
    <w:lvl w:ilvl="1" w:tplc="F39C52CE" w:tentative="1">
      <w:start w:val="1"/>
      <w:numFmt w:val="bullet"/>
      <w:lvlText w:val="o"/>
      <w:lvlJc w:val="left"/>
      <w:pPr>
        <w:ind w:left="1080" w:hanging="360"/>
      </w:pPr>
      <w:rPr>
        <w:rFonts w:hint="default" w:ascii="Courier New" w:hAnsi="Courier New"/>
      </w:rPr>
    </w:lvl>
    <w:lvl w:ilvl="2" w:tplc="17C2E0EE" w:tentative="1">
      <w:start w:val="1"/>
      <w:numFmt w:val="bullet"/>
      <w:lvlText w:val=""/>
      <w:lvlJc w:val="left"/>
      <w:pPr>
        <w:ind w:left="1800" w:hanging="360"/>
      </w:pPr>
      <w:rPr>
        <w:rFonts w:hint="default" w:ascii="Wingdings" w:hAnsi="Wingdings"/>
      </w:rPr>
    </w:lvl>
    <w:lvl w:ilvl="3" w:tplc="928C935C" w:tentative="1">
      <w:start w:val="1"/>
      <w:numFmt w:val="bullet"/>
      <w:lvlText w:val=""/>
      <w:lvlJc w:val="left"/>
      <w:pPr>
        <w:ind w:left="2520" w:hanging="360"/>
      </w:pPr>
      <w:rPr>
        <w:rFonts w:hint="default" w:ascii="Symbol" w:hAnsi="Symbol"/>
      </w:rPr>
    </w:lvl>
    <w:lvl w:ilvl="4" w:tplc="A25636E0" w:tentative="1">
      <w:start w:val="1"/>
      <w:numFmt w:val="bullet"/>
      <w:lvlText w:val="o"/>
      <w:lvlJc w:val="left"/>
      <w:pPr>
        <w:ind w:left="3240" w:hanging="360"/>
      </w:pPr>
      <w:rPr>
        <w:rFonts w:hint="default" w:ascii="Courier New" w:hAnsi="Courier New"/>
      </w:rPr>
    </w:lvl>
    <w:lvl w:ilvl="5" w:tplc="9EE65260" w:tentative="1">
      <w:start w:val="1"/>
      <w:numFmt w:val="bullet"/>
      <w:lvlText w:val=""/>
      <w:lvlJc w:val="left"/>
      <w:pPr>
        <w:ind w:left="3960" w:hanging="360"/>
      </w:pPr>
      <w:rPr>
        <w:rFonts w:hint="default" w:ascii="Wingdings" w:hAnsi="Wingdings"/>
      </w:rPr>
    </w:lvl>
    <w:lvl w:ilvl="6" w:tplc="9D6228E4" w:tentative="1">
      <w:start w:val="1"/>
      <w:numFmt w:val="bullet"/>
      <w:lvlText w:val=""/>
      <w:lvlJc w:val="left"/>
      <w:pPr>
        <w:ind w:left="4680" w:hanging="360"/>
      </w:pPr>
      <w:rPr>
        <w:rFonts w:hint="default" w:ascii="Symbol" w:hAnsi="Symbol"/>
      </w:rPr>
    </w:lvl>
    <w:lvl w:ilvl="7" w:tplc="40382242" w:tentative="1">
      <w:start w:val="1"/>
      <w:numFmt w:val="bullet"/>
      <w:lvlText w:val="o"/>
      <w:lvlJc w:val="left"/>
      <w:pPr>
        <w:ind w:left="5400" w:hanging="360"/>
      </w:pPr>
      <w:rPr>
        <w:rFonts w:hint="default" w:ascii="Courier New" w:hAnsi="Courier New"/>
      </w:rPr>
    </w:lvl>
    <w:lvl w:ilvl="8" w:tplc="A050C7AC" w:tentative="1">
      <w:start w:val="1"/>
      <w:numFmt w:val="bullet"/>
      <w:lvlText w:val=""/>
      <w:lvlJc w:val="left"/>
      <w:pPr>
        <w:ind w:left="6120" w:hanging="360"/>
      </w:pPr>
      <w:rPr>
        <w:rFonts w:hint="default" w:ascii="Wingdings" w:hAnsi="Wingdings"/>
      </w:rPr>
    </w:lvl>
  </w:abstractNum>
  <w:abstractNum w:abstractNumId="30" w15:restartNumberingAfterBreak="0">
    <w:nsid w:val="21D64847"/>
    <w:multiLevelType w:val="hybridMultilevel"/>
    <w:tmpl w:val="4CF0F3C2"/>
    <w:lvl w:ilvl="0" w:tplc="11D800A8">
      <w:start w:val="1"/>
      <w:numFmt w:val="bullet"/>
      <w:lvlText w:val=""/>
      <w:lvlJc w:val="left"/>
      <w:pPr>
        <w:ind w:left="1080" w:hanging="360"/>
      </w:pPr>
      <w:rPr>
        <w:rFonts w:hint="default" w:ascii="Symbol" w:hAnsi="Symbol"/>
      </w:rPr>
    </w:lvl>
    <w:lvl w:ilvl="1" w:tplc="900E0DAA" w:tentative="1">
      <w:start w:val="1"/>
      <w:numFmt w:val="bullet"/>
      <w:lvlText w:val="o"/>
      <w:lvlJc w:val="left"/>
      <w:pPr>
        <w:ind w:left="1800" w:hanging="360"/>
      </w:pPr>
      <w:rPr>
        <w:rFonts w:hint="default" w:ascii="Courier New" w:hAnsi="Courier New"/>
      </w:rPr>
    </w:lvl>
    <w:lvl w:ilvl="2" w:tplc="917A9B14" w:tentative="1">
      <w:start w:val="1"/>
      <w:numFmt w:val="bullet"/>
      <w:lvlText w:val=""/>
      <w:lvlJc w:val="left"/>
      <w:pPr>
        <w:ind w:left="2520" w:hanging="360"/>
      </w:pPr>
      <w:rPr>
        <w:rFonts w:hint="default" w:ascii="Wingdings" w:hAnsi="Wingdings"/>
      </w:rPr>
    </w:lvl>
    <w:lvl w:ilvl="3" w:tplc="E648ED02" w:tentative="1">
      <w:start w:val="1"/>
      <w:numFmt w:val="bullet"/>
      <w:lvlText w:val=""/>
      <w:lvlJc w:val="left"/>
      <w:pPr>
        <w:ind w:left="3240" w:hanging="360"/>
      </w:pPr>
      <w:rPr>
        <w:rFonts w:hint="default" w:ascii="Symbol" w:hAnsi="Symbol"/>
      </w:rPr>
    </w:lvl>
    <w:lvl w:ilvl="4" w:tplc="E53E2BA2" w:tentative="1">
      <w:start w:val="1"/>
      <w:numFmt w:val="bullet"/>
      <w:lvlText w:val="o"/>
      <w:lvlJc w:val="left"/>
      <w:pPr>
        <w:ind w:left="3960" w:hanging="360"/>
      </w:pPr>
      <w:rPr>
        <w:rFonts w:hint="default" w:ascii="Courier New" w:hAnsi="Courier New"/>
      </w:rPr>
    </w:lvl>
    <w:lvl w:ilvl="5" w:tplc="50ECF496" w:tentative="1">
      <w:start w:val="1"/>
      <w:numFmt w:val="bullet"/>
      <w:lvlText w:val=""/>
      <w:lvlJc w:val="left"/>
      <w:pPr>
        <w:ind w:left="4680" w:hanging="360"/>
      </w:pPr>
      <w:rPr>
        <w:rFonts w:hint="default" w:ascii="Wingdings" w:hAnsi="Wingdings"/>
      </w:rPr>
    </w:lvl>
    <w:lvl w:ilvl="6" w:tplc="CB58A5DC" w:tentative="1">
      <w:start w:val="1"/>
      <w:numFmt w:val="bullet"/>
      <w:lvlText w:val=""/>
      <w:lvlJc w:val="left"/>
      <w:pPr>
        <w:ind w:left="5400" w:hanging="360"/>
      </w:pPr>
      <w:rPr>
        <w:rFonts w:hint="default" w:ascii="Symbol" w:hAnsi="Symbol"/>
      </w:rPr>
    </w:lvl>
    <w:lvl w:ilvl="7" w:tplc="859AC320" w:tentative="1">
      <w:start w:val="1"/>
      <w:numFmt w:val="bullet"/>
      <w:lvlText w:val="o"/>
      <w:lvlJc w:val="left"/>
      <w:pPr>
        <w:ind w:left="6120" w:hanging="360"/>
      </w:pPr>
      <w:rPr>
        <w:rFonts w:hint="default" w:ascii="Courier New" w:hAnsi="Courier New"/>
      </w:rPr>
    </w:lvl>
    <w:lvl w:ilvl="8" w:tplc="39FAB3F0" w:tentative="1">
      <w:start w:val="1"/>
      <w:numFmt w:val="bullet"/>
      <w:lvlText w:val=""/>
      <w:lvlJc w:val="left"/>
      <w:pPr>
        <w:ind w:left="6840" w:hanging="360"/>
      </w:pPr>
      <w:rPr>
        <w:rFonts w:hint="default" w:ascii="Wingdings" w:hAnsi="Wingdings"/>
      </w:rPr>
    </w:lvl>
  </w:abstractNum>
  <w:abstractNum w:abstractNumId="31" w15:restartNumberingAfterBreak="0">
    <w:nsid w:val="225A1B4E"/>
    <w:multiLevelType w:val="hybridMultilevel"/>
    <w:tmpl w:val="7C009540"/>
    <w:lvl w:ilvl="0" w:tplc="E84C323A">
      <w:start w:val="1"/>
      <w:numFmt w:val="bullet"/>
      <w:lvlText w:val=""/>
      <w:lvlJc w:val="left"/>
      <w:pPr>
        <w:ind w:left="1080" w:hanging="360"/>
      </w:pPr>
      <w:rPr>
        <w:rFonts w:hint="default" w:ascii="Symbol" w:hAnsi="Symbol"/>
      </w:rPr>
    </w:lvl>
    <w:lvl w:ilvl="1" w:tplc="5230818A" w:tentative="1">
      <w:start w:val="1"/>
      <w:numFmt w:val="bullet"/>
      <w:lvlText w:val="o"/>
      <w:lvlJc w:val="left"/>
      <w:pPr>
        <w:ind w:left="1800" w:hanging="360"/>
      </w:pPr>
      <w:rPr>
        <w:rFonts w:hint="default" w:ascii="Courier New" w:hAnsi="Courier New"/>
      </w:rPr>
    </w:lvl>
    <w:lvl w:ilvl="2" w:tplc="EDBCF1E4" w:tentative="1">
      <w:start w:val="1"/>
      <w:numFmt w:val="bullet"/>
      <w:lvlText w:val=""/>
      <w:lvlJc w:val="left"/>
      <w:pPr>
        <w:ind w:left="2520" w:hanging="360"/>
      </w:pPr>
      <w:rPr>
        <w:rFonts w:hint="default" w:ascii="Wingdings" w:hAnsi="Wingdings"/>
      </w:rPr>
    </w:lvl>
    <w:lvl w:ilvl="3" w:tplc="81D4240C" w:tentative="1">
      <w:start w:val="1"/>
      <w:numFmt w:val="bullet"/>
      <w:lvlText w:val=""/>
      <w:lvlJc w:val="left"/>
      <w:pPr>
        <w:ind w:left="3240" w:hanging="360"/>
      </w:pPr>
      <w:rPr>
        <w:rFonts w:hint="default" w:ascii="Symbol" w:hAnsi="Symbol"/>
      </w:rPr>
    </w:lvl>
    <w:lvl w:ilvl="4" w:tplc="69E6356A" w:tentative="1">
      <w:start w:val="1"/>
      <w:numFmt w:val="bullet"/>
      <w:lvlText w:val="o"/>
      <w:lvlJc w:val="left"/>
      <w:pPr>
        <w:ind w:left="3960" w:hanging="360"/>
      </w:pPr>
      <w:rPr>
        <w:rFonts w:hint="default" w:ascii="Courier New" w:hAnsi="Courier New"/>
      </w:rPr>
    </w:lvl>
    <w:lvl w:ilvl="5" w:tplc="9D985514" w:tentative="1">
      <w:start w:val="1"/>
      <w:numFmt w:val="bullet"/>
      <w:lvlText w:val=""/>
      <w:lvlJc w:val="left"/>
      <w:pPr>
        <w:ind w:left="4680" w:hanging="360"/>
      </w:pPr>
      <w:rPr>
        <w:rFonts w:hint="default" w:ascii="Wingdings" w:hAnsi="Wingdings"/>
      </w:rPr>
    </w:lvl>
    <w:lvl w:ilvl="6" w:tplc="6B202968" w:tentative="1">
      <w:start w:val="1"/>
      <w:numFmt w:val="bullet"/>
      <w:lvlText w:val=""/>
      <w:lvlJc w:val="left"/>
      <w:pPr>
        <w:ind w:left="5400" w:hanging="360"/>
      </w:pPr>
      <w:rPr>
        <w:rFonts w:hint="default" w:ascii="Symbol" w:hAnsi="Symbol"/>
      </w:rPr>
    </w:lvl>
    <w:lvl w:ilvl="7" w:tplc="C6564FE6" w:tentative="1">
      <w:start w:val="1"/>
      <w:numFmt w:val="bullet"/>
      <w:lvlText w:val="o"/>
      <w:lvlJc w:val="left"/>
      <w:pPr>
        <w:ind w:left="6120" w:hanging="360"/>
      </w:pPr>
      <w:rPr>
        <w:rFonts w:hint="default" w:ascii="Courier New" w:hAnsi="Courier New"/>
      </w:rPr>
    </w:lvl>
    <w:lvl w:ilvl="8" w:tplc="9BEA0636" w:tentative="1">
      <w:start w:val="1"/>
      <w:numFmt w:val="bullet"/>
      <w:lvlText w:val=""/>
      <w:lvlJc w:val="left"/>
      <w:pPr>
        <w:ind w:left="6840" w:hanging="360"/>
      </w:pPr>
      <w:rPr>
        <w:rFonts w:hint="default" w:ascii="Wingdings" w:hAnsi="Wingdings"/>
      </w:rPr>
    </w:lvl>
  </w:abstractNum>
  <w:abstractNum w:abstractNumId="32" w15:restartNumberingAfterBreak="0">
    <w:nsid w:val="22C630AE"/>
    <w:multiLevelType w:val="hybridMultilevel"/>
    <w:tmpl w:val="9A764DDE"/>
    <w:lvl w:ilvl="0" w:tplc="B65EE26A">
      <w:start w:val="1"/>
      <w:numFmt w:val="bullet"/>
      <w:lvlText w:val=""/>
      <w:lvlJc w:val="left"/>
      <w:pPr>
        <w:ind w:left="360" w:hanging="360"/>
      </w:pPr>
      <w:rPr>
        <w:rFonts w:hint="default" w:ascii="Symbol" w:hAnsi="Symbol"/>
      </w:rPr>
    </w:lvl>
    <w:lvl w:ilvl="1" w:tplc="C05873F8">
      <w:start w:val="1"/>
      <w:numFmt w:val="bullet"/>
      <w:lvlText w:val="o"/>
      <w:lvlJc w:val="left"/>
      <w:pPr>
        <w:ind w:left="1080" w:hanging="360"/>
      </w:pPr>
      <w:rPr>
        <w:rFonts w:hint="default" w:ascii="Courier New" w:hAnsi="Courier New"/>
      </w:rPr>
    </w:lvl>
    <w:lvl w:ilvl="2" w:tplc="7BDE549E">
      <w:start w:val="1"/>
      <w:numFmt w:val="bullet"/>
      <w:lvlText w:val=""/>
      <w:lvlJc w:val="left"/>
      <w:pPr>
        <w:ind w:left="1800" w:hanging="360"/>
      </w:pPr>
      <w:rPr>
        <w:rFonts w:hint="default" w:ascii="Wingdings" w:hAnsi="Wingdings"/>
      </w:rPr>
    </w:lvl>
    <w:lvl w:ilvl="3" w:tplc="9C24B1FC">
      <w:start w:val="1"/>
      <w:numFmt w:val="bullet"/>
      <w:lvlText w:val=""/>
      <w:lvlJc w:val="left"/>
      <w:pPr>
        <w:ind w:left="2520" w:hanging="360"/>
      </w:pPr>
      <w:rPr>
        <w:rFonts w:hint="default" w:ascii="Symbol" w:hAnsi="Symbol"/>
      </w:rPr>
    </w:lvl>
    <w:lvl w:ilvl="4" w:tplc="BFC2FC9E">
      <w:start w:val="1"/>
      <w:numFmt w:val="bullet"/>
      <w:lvlText w:val="o"/>
      <w:lvlJc w:val="left"/>
      <w:pPr>
        <w:ind w:left="3240" w:hanging="360"/>
      </w:pPr>
      <w:rPr>
        <w:rFonts w:hint="default" w:ascii="Courier New" w:hAnsi="Courier New"/>
      </w:rPr>
    </w:lvl>
    <w:lvl w:ilvl="5" w:tplc="D21AE3C2">
      <w:start w:val="1"/>
      <w:numFmt w:val="bullet"/>
      <w:lvlText w:val=""/>
      <w:lvlJc w:val="left"/>
      <w:pPr>
        <w:ind w:left="3960" w:hanging="360"/>
      </w:pPr>
      <w:rPr>
        <w:rFonts w:hint="default" w:ascii="Wingdings" w:hAnsi="Wingdings"/>
      </w:rPr>
    </w:lvl>
    <w:lvl w:ilvl="6" w:tplc="3B441904">
      <w:start w:val="1"/>
      <w:numFmt w:val="bullet"/>
      <w:lvlText w:val=""/>
      <w:lvlJc w:val="left"/>
      <w:pPr>
        <w:ind w:left="4680" w:hanging="360"/>
      </w:pPr>
      <w:rPr>
        <w:rFonts w:hint="default" w:ascii="Symbol" w:hAnsi="Symbol"/>
      </w:rPr>
    </w:lvl>
    <w:lvl w:ilvl="7" w:tplc="F92815EE">
      <w:start w:val="1"/>
      <w:numFmt w:val="bullet"/>
      <w:lvlText w:val="o"/>
      <w:lvlJc w:val="left"/>
      <w:pPr>
        <w:ind w:left="5400" w:hanging="360"/>
      </w:pPr>
      <w:rPr>
        <w:rFonts w:hint="default" w:ascii="Courier New" w:hAnsi="Courier New"/>
      </w:rPr>
    </w:lvl>
    <w:lvl w:ilvl="8" w:tplc="9C90C3CA">
      <w:start w:val="1"/>
      <w:numFmt w:val="bullet"/>
      <w:lvlText w:val=""/>
      <w:lvlJc w:val="left"/>
      <w:pPr>
        <w:ind w:left="6120" w:hanging="360"/>
      </w:pPr>
      <w:rPr>
        <w:rFonts w:hint="default" w:ascii="Wingdings" w:hAnsi="Wingdings"/>
      </w:rPr>
    </w:lvl>
  </w:abstractNum>
  <w:abstractNum w:abstractNumId="33" w15:restartNumberingAfterBreak="0">
    <w:nsid w:val="235E1531"/>
    <w:multiLevelType w:val="hybridMultilevel"/>
    <w:tmpl w:val="3A9251C8"/>
    <w:lvl w:ilvl="0" w:tplc="A2BEE9CE">
      <w:start w:val="1"/>
      <w:numFmt w:val="bullet"/>
      <w:lvlText w:val="o"/>
      <w:lvlJc w:val="left"/>
      <w:pPr>
        <w:ind w:left="2880" w:hanging="360"/>
      </w:pPr>
      <w:rPr>
        <w:rFonts w:hint="default" w:ascii="Courier New" w:hAnsi="Courier New"/>
      </w:rPr>
    </w:lvl>
    <w:lvl w:ilvl="1" w:tplc="0F487CEA">
      <w:start w:val="1"/>
      <w:numFmt w:val="bullet"/>
      <w:lvlText w:val="o"/>
      <w:lvlJc w:val="left"/>
      <w:pPr>
        <w:ind w:left="2160" w:hanging="360"/>
      </w:pPr>
      <w:rPr>
        <w:rFonts w:hint="default" w:ascii="Courier New" w:hAnsi="Courier New"/>
      </w:rPr>
    </w:lvl>
    <w:lvl w:ilvl="2" w:tplc="BC70A404">
      <w:start w:val="1"/>
      <w:numFmt w:val="bullet"/>
      <w:lvlText w:val=""/>
      <w:lvlJc w:val="left"/>
      <w:pPr>
        <w:ind w:left="2880" w:hanging="360"/>
      </w:pPr>
      <w:rPr>
        <w:rFonts w:hint="default" w:ascii="Wingdings" w:hAnsi="Wingdings"/>
      </w:rPr>
    </w:lvl>
    <w:lvl w:ilvl="3" w:tplc="DF321650">
      <w:start w:val="1"/>
      <w:numFmt w:val="bullet"/>
      <w:lvlText w:val=""/>
      <w:lvlJc w:val="left"/>
      <w:pPr>
        <w:ind w:left="3600" w:hanging="360"/>
      </w:pPr>
      <w:rPr>
        <w:rFonts w:hint="default" w:ascii="Symbol" w:hAnsi="Symbol"/>
      </w:rPr>
    </w:lvl>
    <w:lvl w:ilvl="4" w:tplc="575A9DF6" w:tentative="1">
      <w:start w:val="1"/>
      <w:numFmt w:val="bullet"/>
      <w:lvlText w:val="o"/>
      <w:lvlJc w:val="left"/>
      <w:pPr>
        <w:ind w:left="4320" w:hanging="360"/>
      </w:pPr>
      <w:rPr>
        <w:rFonts w:hint="default" w:ascii="Courier New" w:hAnsi="Courier New"/>
      </w:rPr>
    </w:lvl>
    <w:lvl w:ilvl="5" w:tplc="87703B28" w:tentative="1">
      <w:start w:val="1"/>
      <w:numFmt w:val="bullet"/>
      <w:lvlText w:val=""/>
      <w:lvlJc w:val="left"/>
      <w:pPr>
        <w:ind w:left="5040" w:hanging="360"/>
      </w:pPr>
      <w:rPr>
        <w:rFonts w:hint="default" w:ascii="Wingdings" w:hAnsi="Wingdings"/>
      </w:rPr>
    </w:lvl>
    <w:lvl w:ilvl="6" w:tplc="FDB83048" w:tentative="1">
      <w:start w:val="1"/>
      <w:numFmt w:val="bullet"/>
      <w:lvlText w:val=""/>
      <w:lvlJc w:val="left"/>
      <w:pPr>
        <w:ind w:left="5760" w:hanging="360"/>
      </w:pPr>
      <w:rPr>
        <w:rFonts w:hint="default" w:ascii="Symbol" w:hAnsi="Symbol"/>
      </w:rPr>
    </w:lvl>
    <w:lvl w:ilvl="7" w:tplc="C24099AC" w:tentative="1">
      <w:start w:val="1"/>
      <w:numFmt w:val="bullet"/>
      <w:lvlText w:val="o"/>
      <w:lvlJc w:val="left"/>
      <w:pPr>
        <w:ind w:left="6480" w:hanging="360"/>
      </w:pPr>
      <w:rPr>
        <w:rFonts w:hint="default" w:ascii="Courier New" w:hAnsi="Courier New"/>
      </w:rPr>
    </w:lvl>
    <w:lvl w:ilvl="8" w:tplc="D9B46870" w:tentative="1">
      <w:start w:val="1"/>
      <w:numFmt w:val="bullet"/>
      <w:lvlText w:val=""/>
      <w:lvlJc w:val="left"/>
      <w:pPr>
        <w:ind w:left="7200" w:hanging="360"/>
      </w:pPr>
      <w:rPr>
        <w:rFonts w:hint="default" w:ascii="Wingdings" w:hAnsi="Wingdings"/>
      </w:rPr>
    </w:lvl>
  </w:abstractNum>
  <w:abstractNum w:abstractNumId="34" w15:restartNumberingAfterBreak="0">
    <w:nsid w:val="23DF50B1"/>
    <w:multiLevelType w:val="hybridMultilevel"/>
    <w:tmpl w:val="23EA450E"/>
    <w:lvl w:ilvl="0" w:tplc="A44A41B0">
      <w:start w:val="1"/>
      <w:numFmt w:val="decimal"/>
      <w:lvlText w:val="%1."/>
      <w:lvlJc w:val="left"/>
      <w:pPr>
        <w:ind w:left="720" w:hanging="360"/>
      </w:pPr>
    </w:lvl>
    <w:lvl w:ilvl="1" w:tplc="58AAC644" w:tentative="1">
      <w:start w:val="1"/>
      <w:numFmt w:val="lowerLetter"/>
      <w:lvlText w:val="%2."/>
      <w:lvlJc w:val="left"/>
      <w:pPr>
        <w:ind w:left="1440" w:hanging="360"/>
      </w:pPr>
    </w:lvl>
    <w:lvl w:ilvl="2" w:tplc="ADD2C3BA" w:tentative="1">
      <w:start w:val="1"/>
      <w:numFmt w:val="lowerRoman"/>
      <w:lvlText w:val="%3."/>
      <w:lvlJc w:val="right"/>
      <w:pPr>
        <w:ind w:left="2160" w:hanging="180"/>
      </w:pPr>
    </w:lvl>
    <w:lvl w:ilvl="3" w:tplc="6A7A20B8" w:tentative="1">
      <w:start w:val="1"/>
      <w:numFmt w:val="decimal"/>
      <w:lvlText w:val="%4."/>
      <w:lvlJc w:val="left"/>
      <w:pPr>
        <w:ind w:left="2880" w:hanging="360"/>
      </w:pPr>
    </w:lvl>
    <w:lvl w:ilvl="4" w:tplc="80A001F8" w:tentative="1">
      <w:start w:val="1"/>
      <w:numFmt w:val="lowerLetter"/>
      <w:lvlText w:val="%5."/>
      <w:lvlJc w:val="left"/>
      <w:pPr>
        <w:ind w:left="3600" w:hanging="360"/>
      </w:pPr>
    </w:lvl>
    <w:lvl w:ilvl="5" w:tplc="C9403272" w:tentative="1">
      <w:start w:val="1"/>
      <w:numFmt w:val="lowerRoman"/>
      <w:lvlText w:val="%6."/>
      <w:lvlJc w:val="right"/>
      <w:pPr>
        <w:ind w:left="4320" w:hanging="180"/>
      </w:pPr>
    </w:lvl>
    <w:lvl w:ilvl="6" w:tplc="B7E6828E" w:tentative="1">
      <w:start w:val="1"/>
      <w:numFmt w:val="decimal"/>
      <w:lvlText w:val="%7."/>
      <w:lvlJc w:val="left"/>
      <w:pPr>
        <w:ind w:left="5040" w:hanging="360"/>
      </w:pPr>
    </w:lvl>
    <w:lvl w:ilvl="7" w:tplc="08E0E010" w:tentative="1">
      <w:start w:val="1"/>
      <w:numFmt w:val="lowerLetter"/>
      <w:lvlText w:val="%8."/>
      <w:lvlJc w:val="left"/>
      <w:pPr>
        <w:ind w:left="5760" w:hanging="360"/>
      </w:pPr>
    </w:lvl>
    <w:lvl w:ilvl="8" w:tplc="46D49634" w:tentative="1">
      <w:start w:val="1"/>
      <w:numFmt w:val="lowerRoman"/>
      <w:lvlText w:val="%9."/>
      <w:lvlJc w:val="right"/>
      <w:pPr>
        <w:ind w:left="6480" w:hanging="180"/>
      </w:pPr>
    </w:lvl>
  </w:abstractNum>
  <w:abstractNum w:abstractNumId="35" w15:restartNumberingAfterBreak="0">
    <w:nsid w:val="248577FF"/>
    <w:multiLevelType w:val="hybridMultilevel"/>
    <w:tmpl w:val="64A47278"/>
    <w:lvl w:ilvl="0" w:tplc="FCECABB8">
      <w:start w:val="1"/>
      <w:numFmt w:val="bullet"/>
      <w:lvlText w:val=""/>
      <w:lvlJc w:val="left"/>
      <w:pPr>
        <w:ind w:left="360" w:hanging="360"/>
      </w:pPr>
      <w:rPr>
        <w:rFonts w:hint="default" w:ascii="Symbol" w:hAnsi="Symbol"/>
      </w:rPr>
    </w:lvl>
    <w:lvl w:ilvl="1" w:tplc="4456173E">
      <w:start w:val="1"/>
      <w:numFmt w:val="bullet"/>
      <w:lvlText w:val="o"/>
      <w:lvlJc w:val="left"/>
      <w:pPr>
        <w:ind w:left="1080" w:hanging="360"/>
      </w:pPr>
      <w:rPr>
        <w:rFonts w:hint="default" w:ascii="Courier New" w:hAnsi="Courier New"/>
      </w:rPr>
    </w:lvl>
    <w:lvl w:ilvl="2" w:tplc="1B4A24E2">
      <w:start w:val="1"/>
      <w:numFmt w:val="bullet"/>
      <w:lvlText w:val=""/>
      <w:lvlJc w:val="left"/>
      <w:pPr>
        <w:ind w:left="1800" w:hanging="360"/>
      </w:pPr>
      <w:rPr>
        <w:rFonts w:hint="default" w:ascii="Wingdings" w:hAnsi="Wingdings"/>
      </w:rPr>
    </w:lvl>
    <w:lvl w:ilvl="3" w:tplc="509E26E6">
      <w:start w:val="1"/>
      <w:numFmt w:val="bullet"/>
      <w:lvlText w:val=""/>
      <w:lvlJc w:val="left"/>
      <w:pPr>
        <w:ind w:left="2520" w:hanging="360"/>
      </w:pPr>
      <w:rPr>
        <w:rFonts w:hint="default" w:ascii="Symbol" w:hAnsi="Symbol"/>
      </w:rPr>
    </w:lvl>
    <w:lvl w:ilvl="4" w:tplc="BF6066B4">
      <w:start w:val="1"/>
      <w:numFmt w:val="bullet"/>
      <w:lvlText w:val="o"/>
      <w:lvlJc w:val="left"/>
      <w:pPr>
        <w:ind w:left="3240" w:hanging="360"/>
      </w:pPr>
      <w:rPr>
        <w:rFonts w:hint="default" w:ascii="Courier New" w:hAnsi="Courier New"/>
      </w:rPr>
    </w:lvl>
    <w:lvl w:ilvl="5" w:tplc="8CDA2734">
      <w:start w:val="1"/>
      <w:numFmt w:val="bullet"/>
      <w:lvlText w:val=""/>
      <w:lvlJc w:val="left"/>
      <w:pPr>
        <w:ind w:left="3960" w:hanging="360"/>
      </w:pPr>
      <w:rPr>
        <w:rFonts w:hint="default" w:ascii="Wingdings" w:hAnsi="Wingdings"/>
      </w:rPr>
    </w:lvl>
    <w:lvl w:ilvl="6" w:tplc="7E12124A">
      <w:start w:val="1"/>
      <w:numFmt w:val="bullet"/>
      <w:lvlText w:val=""/>
      <w:lvlJc w:val="left"/>
      <w:pPr>
        <w:ind w:left="4680" w:hanging="360"/>
      </w:pPr>
      <w:rPr>
        <w:rFonts w:hint="default" w:ascii="Symbol" w:hAnsi="Symbol"/>
      </w:rPr>
    </w:lvl>
    <w:lvl w:ilvl="7" w:tplc="EF1831AC">
      <w:start w:val="1"/>
      <w:numFmt w:val="bullet"/>
      <w:lvlText w:val="o"/>
      <w:lvlJc w:val="left"/>
      <w:pPr>
        <w:ind w:left="5400" w:hanging="360"/>
      </w:pPr>
      <w:rPr>
        <w:rFonts w:hint="default" w:ascii="Courier New" w:hAnsi="Courier New"/>
      </w:rPr>
    </w:lvl>
    <w:lvl w:ilvl="8" w:tplc="12DE450C">
      <w:start w:val="1"/>
      <w:numFmt w:val="bullet"/>
      <w:lvlText w:val=""/>
      <w:lvlJc w:val="left"/>
      <w:pPr>
        <w:ind w:left="6120" w:hanging="360"/>
      </w:pPr>
      <w:rPr>
        <w:rFonts w:hint="default" w:ascii="Wingdings" w:hAnsi="Wingdings"/>
      </w:rPr>
    </w:lvl>
  </w:abstractNum>
  <w:abstractNum w:abstractNumId="36" w15:restartNumberingAfterBreak="0">
    <w:nsid w:val="24B209DD"/>
    <w:multiLevelType w:val="hybridMultilevel"/>
    <w:tmpl w:val="3E4E9624"/>
    <w:lvl w:ilvl="0" w:tplc="43F6B964">
      <w:start w:val="1"/>
      <w:numFmt w:val="bullet"/>
      <w:lvlText w:val=""/>
      <w:lvlJc w:val="left"/>
      <w:pPr>
        <w:ind w:left="1440" w:hanging="360"/>
      </w:pPr>
      <w:rPr>
        <w:rFonts w:hint="default" w:ascii="Symbol" w:hAnsi="Symbol"/>
        <w:color w:val="auto"/>
      </w:rPr>
    </w:lvl>
    <w:lvl w:ilvl="1" w:tplc="A0542C26" w:tentative="1">
      <w:start w:val="1"/>
      <w:numFmt w:val="bullet"/>
      <w:lvlText w:val="o"/>
      <w:lvlJc w:val="left"/>
      <w:pPr>
        <w:ind w:left="2160" w:hanging="360"/>
      </w:pPr>
      <w:rPr>
        <w:rFonts w:hint="default" w:ascii="Courier New" w:hAnsi="Courier New"/>
      </w:rPr>
    </w:lvl>
    <w:lvl w:ilvl="2" w:tplc="27C88356" w:tentative="1">
      <w:start w:val="1"/>
      <w:numFmt w:val="bullet"/>
      <w:lvlText w:val=""/>
      <w:lvlJc w:val="left"/>
      <w:pPr>
        <w:ind w:left="2880" w:hanging="360"/>
      </w:pPr>
      <w:rPr>
        <w:rFonts w:hint="default" w:ascii="Wingdings" w:hAnsi="Wingdings"/>
      </w:rPr>
    </w:lvl>
    <w:lvl w:ilvl="3" w:tplc="05201C42" w:tentative="1">
      <w:start w:val="1"/>
      <w:numFmt w:val="bullet"/>
      <w:lvlText w:val=""/>
      <w:lvlJc w:val="left"/>
      <w:pPr>
        <w:ind w:left="3600" w:hanging="360"/>
      </w:pPr>
      <w:rPr>
        <w:rFonts w:hint="default" w:ascii="Symbol" w:hAnsi="Symbol"/>
      </w:rPr>
    </w:lvl>
    <w:lvl w:ilvl="4" w:tplc="991EB776" w:tentative="1">
      <w:start w:val="1"/>
      <w:numFmt w:val="bullet"/>
      <w:lvlText w:val="o"/>
      <w:lvlJc w:val="left"/>
      <w:pPr>
        <w:ind w:left="4320" w:hanging="360"/>
      </w:pPr>
      <w:rPr>
        <w:rFonts w:hint="default" w:ascii="Courier New" w:hAnsi="Courier New"/>
      </w:rPr>
    </w:lvl>
    <w:lvl w:ilvl="5" w:tplc="AD88C2CA" w:tentative="1">
      <w:start w:val="1"/>
      <w:numFmt w:val="bullet"/>
      <w:lvlText w:val=""/>
      <w:lvlJc w:val="left"/>
      <w:pPr>
        <w:ind w:left="5040" w:hanging="360"/>
      </w:pPr>
      <w:rPr>
        <w:rFonts w:hint="default" w:ascii="Wingdings" w:hAnsi="Wingdings"/>
      </w:rPr>
    </w:lvl>
    <w:lvl w:ilvl="6" w:tplc="5B8A40AA" w:tentative="1">
      <w:start w:val="1"/>
      <w:numFmt w:val="bullet"/>
      <w:lvlText w:val=""/>
      <w:lvlJc w:val="left"/>
      <w:pPr>
        <w:ind w:left="5760" w:hanging="360"/>
      </w:pPr>
      <w:rPr>
        <w:rFonts w:hint="default" w:ascii="Symbol" w:hAnsi="Symbol"/>
      </w:rPr>
    </w:lvl>
    <w:lvl w:ilvl="7" w:tplc="4B78B0F0" w:tentative="1">
      <w:start w:val="1"/>
      <w:numFmt w:val="bullet"/>
      <w:lvlText w:val="o"/>
      <w:lvlJc w:val="left"/>
      <w:pPr>
        <w:ind w:left="6480" w:hanging="360"/>
      </w:pPr>
      <w:rPr>
        <w:rFonts w:hint="default" w:ascii="Courier New" w:hAnsi="Courier New"/>
      </w:rPr>
    </w:lvl>
    <w:lvl w:ilvl="8" w:tplc="6212AF36" w:tentative="1">
      <w:start w:val="1"/>
      <w:numFmt w:val="bullet"/>
      <w:lvlText w:val=""/>
      <w:lvlJc w:val="left"/>
      <w:pPr>
        <w:ind w:left="7200" w:hanging="360"/>
      </w:pPr>
      <w:rPr>
        <w:rFonts w:hint="default" w:ascii="Wingdings" w:hAnsi="Wingdings"/>
      </w:rPr>
    </w:lvl>
  </w:abstractNum>
  <w:abstractNum w:abstractNumId="37" w15:restartNumberingAfterBreak="0">
    <w:nsid w:val="284D3DCB"/>
    <w:multiLevelType w:val="hybridMultilevel"/>
    <w:tmpl w:val="D06A1BD6"/>
    <w:lvl w:ilvl="0" w:tplc="42CC133A">
      <w:start w:val="1"/>
      <w:numFmt w:val="bullet"/>
      <w:lvlText w:val="o"/>
      <w:lvlJc w:val="left"/>
      <w:pPr>
        <w:ind w:left="2880" w:hanging="360"/>
      </w:pPr>
      <w:rPr>
        <w:rFonts w:hint="default" w:ascii="Courier New" w:hAnsi="Courier New"/>
      </w:rPr>
    </w:lvl>
    <w:lvl w:ilvl="1" w:tplc="F976B574">
      <w:start w:val="1"/>
      <w:numFmt w:val="bullet"/>
      <w:lvlText w:val="o"/>
      <w:lvlJc w:val="left"/>
      <w:pPr>
        <w:ind w:left="2160" w:hanging="360"/>
      </w:pPr>
      <w:rPr>
        <w:rFonts w:hint="default" w:ascii="Courier New" w:hAnsi="Courier New"/>
      </w:rPr>
    </w:lvl>
    <w:lvl w:ilvl="2" w:tplc="AAECB55C" w:tentative="1">
      <w:start w:val="1"/>
      <w:numFmt w:val="bullet"/>
      <w:lvlText w:val=""/>
      <w:lvlJc w:val="left"/>
      <w:pPr>
        <w:ind w:left="2880" w:hanging="360"/>
      </w:pPr>
      <w:rPr>
        <w:rFonts w:hint="default" w:ascii="Wingdings" w:hAnsi="Wingdings"/>
      </w:rPr>
    </w:lvl>
    <w:lvl w:ilvl="3" w:tplc="1B46A52C" w:tentative="1">
      <w:start w:val="1"/>
      <w:numFmt w:val="bullet"/>
      <w:lvlText w:val=""/>
      <w:lvlJc w:val="left"/>
      <w:pPr>
        <w:ind w:left="3600" w:hanging="360"/>
      </w:pPr>
      <w:rPr>
        <w:rFonts w:hint="default" w:ascii="Symbol" w:hAnsi="Symbol"/>
      </w:rPr>
    </w:lvl>
    <w:lvl w:ilvl="4" w:tplc="2C2CEE30" w:tentative="1">
      <w:start w:val="1"/>
      <w:numFmt w:val="bullet"/>
      <w:lvlText w:val="o"/>
      <w:lvlJc w:val="left"/>
      <w:pPr>
        <w:ind w:left="4320" w:hanging="360"/>
      </w:pPr>
      <w:rPr>
        <w:rFonts w:hint="default" w:ascii="Courier New" w:hAnsi="Courier New"/>
      </w:rPr>
    </w:lvl>
    <w:lvl w:ilvl="5" w:tplc="3BC0A7C6" w:tentative="1">
      <w:start w:val="1"/>
      <w:numFmt w:val="bullet"/>
      <w:lvlText w:val=""/>
      <w:lvlJc w:val="left"/>
      <w:pPr>
        <w:ind w:left="5040" w:hanging="360"/>
      </w:pPr>
      <w:rPr>
        <w:rFonts w:hint="default" w:ascii="Wingdings" w:hAnsi="Wingdings"/>
      </w:rPr>
    </w:lvl>
    <w:lvl w:ilvl="6" w:tplc="C3E476A0" w:tentative="1">
      <w:start w:val="1"/>
      <w:numFmt w:val="bullet"/>
      <w:lvlText w:val=""/>
      <w:lvlJc w:val="left"/>
      <w:pPr>
        <w:ind w:left="5760" w:hanging="360"/>
      </w:pPr>
      <w:rPr>
        <w:rFonts w:hint="default" w:ascii="Symbol" w:hAnsi="Symbol"/>
      </w:rPr>
    </w:lvl>
    <w:lvl w:ilvl="7" w:tplc="3F32DC36" w:tentative="1">
      <w:start w:val="1"/>
      <w:numFmt w:val="bullet"/>
      <w:lvlText w:val="o"/>
      <w:lvlJc w:val="left"/>
      <w:pPr>
        <w:ind w:left="6480" w:hanging="360"/>
      </w:pPr>
      <w:rPr>
        <w:rFonts w:hint="default" w:ascii="Courier New" w:hAnsi="Courier New"/>
      </w:rPr>
    </w:lvl>
    <w:lvl w:ilvl="8" w:tplc="B82861C6" w:tentative="1">
      <w:start w:val="1"/>
      <w:numFmt w:val="bullet"/>
      <w:lvlText w:val=""/>
      <w:lvlJc w:val="left"/>
      <w:pPr>
        <w:ind w:left="7200" w:hanging="360"/>
      </w:pPr>
      <w:rPr>
        <w:rFonts w:hint="default" w:ascii="Wingdings" w:hAnsi="Wingdings"/>
      </w:rPr>
    </w:lvl>
  </w:abstractNum>
  <w:abstractNum w:abstractNumId="38" w15:restartNumberingAfterBreak="0">
    <w:nsid w:val="290115C5"/>
    <w:multiLevelType w:val="hybridMultilevel"/>
    <w:tmpl w:val="38D6D0C2"/>
    <w:lvl w:ilvl="0" w:tplc="3500C9BA">
      <w:start w:val="1"/>
      <w:numFmt w:val="bullet"/>
      <w:lvlText w:val=""/>
      <w:lvlJc w:val="left"/>
      <w:pPr>
        <w:ind w:left="360" w:hanging="360"/>
      </w:pPr>
      <w:rPr>
        <w:rFonts w:hint="default" w:ascii="Symbol" w:hAnsi="Symbol"/>
      </w:rPr>
    </w:lvl>
    <w:lvl w:ilvl="1" w:tplc="5C3A8D9A">
      <w:start w:val="1"/>
      <w:numFmt w:val="bullet"/>
      <w:lvlText w:val="o"/>
      <w:lvlJc w:val="left"/>
      <w:pPr>
        <w:ind w:left="1080" w:hanging="360"/>
      </w:pPr>
      <w:rPr>
        <w:rFonts w:hint="default" w:ascii="Courier New" w:hAnsi="Courier New"/>
      </w:rPr>
    </w:lvl>
    <w:lvl w:ilvl="2" w:tplc="C400B1A6">
      <w:start w:val="1"/>
      <w:numFmt w:val="bullet"/>
      <w:lvlText w:val=""/>
      <w:lvlJc w:val="left"/>
      <w:pPr>
        <w:ind w:left="1800" w:hanging="360"/>
      </w:pPr>
      <w:rPr>
        <w:rFonts w:hint="default" w:ascii="Wingdings" w:hAnsi="Wingdings"/>
      </w:rPr>
    </w:lvl>
    <w:lvl w:ilvl="3" w:tplc="BFB6353C">
      <w:start w:val="1"/>
      <w:numFmt w:val="bullet"/>
      <w:lvlText w:val=""/>
      <w:lvlJc w:val="left"/>
      <w:pPr>
        <w:ind w:left="2520" w:hanging="360"/>
      </w:pPr>
      <w:rPr>
        <w:rFonts w:hint="default" w:ascii="Symbol" w:hAnsi="Symbol"/>
      </w:rPr>
    </w:lvl>
    <w:lvl w:ilvl="4" w:tplc="BB56473C">
      <w:start w:val="1"/>
      <w:numFmt w:val="bullet"/>
      <w:lvlText w:val="o"/>
      <w:lvlJc w:val="left"/>
      <w:pPr>
        <w:ind w:left="3240" w:hanging="360"/>
      </w:pPr>
      <w:rPr>
        <w:rFonts w:hint="default" w:ascii="Courier New" w:hAnsi="Courier New"/>
      </w:rPr>
    </w:lvl>
    <w:lvl w:ilvl="5" w:tplc="5EBCD0DC">
      <w:start w:val="1"/>
      <w:numFmt w:val="bullet"/>
      <w:lvlText w:val=""/>
      <w:lvlJc w:val="left"/>
      <w:pPr>
        <w:ind w:left="3960" w:hanging="360"/>
      </w:pPr>
      <w:rPr>
        <w:rFonts w:hint="default" w:ascii="Wingdings" w:hAnsi="Wingdings"/>
      </w:rPr>
    </w:lvl>
    <w:lvl w:ilvl="6" w:tplc="36B656EC">
      <w:start w:val="1"/>
      <w:numFmt w:val="bullet"/>
      <w:lvlText w:val=""/>
      <w:lvlJc w:val="left"/>
      <w:pPr>
        <w:ind w:left="4680" w:hanging="360"/>
      </w:pPr>
      <w:rPr>
        <w:rFonts w:hint="default" w:ascii="Symbol" w:hAnsi="Symbol"/>
      </w:rPr>
    </w:lvl>
    <w:lvl w:ilvl="7" w:tplc="2DA2146A">
      <w:start w:val="1"/>
      <w:numFmt w:val="bullet"/>
      <w:lvlText w:val="o"/>
      <w:lvlJc w:val="left"/>
      <w:pPr>
        <w:ind w:left="5400" w:hanging="360"/>
      </w:pPr>
      <w:rPr>
        <w:rFonts w:hint="default" w:ascii="Courier New" w:hAnsi="Courier New"/>
      </w:rPr>
    </w:lvl>
    <w:lvl w:ilvl="8" w:tplc="8D882B02">
      <w:start w:val="1"/>
      <w:numFmt w:val="bullet"/>
      <w:lvlText w:val=""/>
      <w:lvlJc w:val="left"/>
      <w:pPr>
        <w:ind w:left="6120" w:hanging="360"/>
      </w:pPr>
      <w:rPr>
        <w:rFonts w:hint="default" w:ascii="Wingdings" w:hAnsi="Wingdings"/>
      </w:rPr>
    </w:lvl>
  </w:abstractNum>
  <w:abstractNum w:abstractNumId="39" w15:restartNumberingAfterBreak="0">
    <w:nsid w:val="29D56F0B"/>
    <w:multiLevelType w:val="hybridMultilevel"/>
    <w:tmpl w:val="75F6E14E"/>
    <w:lvl w:ilvl="0" w:tplc="EA66D5BC">
      <w:start w:val="1"/>
      <w:numFmt w:val="bullet"/>
      <w:lvlText w:val=""/>
      <w:lvlJc w:val="left"/>
      <w:pPr>
        <w:ind w:left="360" w:hanging="360"/>
      </w:pPr>
      <w:rPr>
        <w:rFonts w:hint="default" w:ascii="Symbol" w:hAnsi="Symbol"/>
      </w:rPr>
    </w:lvl>
    <w:lvl w:ilvl="1" w:tplc="2C7AAA4A">
      <w:start w:val="1"/>
      <w:numFmt w:val="bullet"/>
      <w:lvlText w:val="o"/>
      <w:lvlJc w:val="left"/>
      <w:pPr>
        <w:ind w:left="1080" w:hanging="360"/>
      </w:pPr>
      <w:rPr>
        <w:rFonts w:hint="default" w:ascii="Courier New" w:hAnsi="Courier New"/>
      </w:rPr>
    </w:lvl>
    <w:lvl w:ilvl="2" w:tplc="7A546D3A">
      <w:start w:val="1"/>
      <w:numFmt w:val="bullet"/>
      <w:lvlText w:val=""/>
      <w:lvlJc w:val="left"/>
      <w:pPr>
        <w:ind w:left="1800" w:hanging="360"/>
      </w:pPr>
      <w:rPr>
        <w:rFonts w:hint="default" w:ascii="Wingdings" w:hAnsi="Wingdings"/>
      </w:rPr>
    </w:lvl>
    <w:lvl w:ilvl="3" w:tplc="E36C35BA">
      <w:start w:val="1"/>
      <w:numFmt w:val="bullet"/>
      <w:lvlText w:val=""/>
      <w:lvlJc w:val="left"/>
      <w:pPr>
        <w:ind w:left="2520" w:hanging="360"/>
      </w:pPr>
      <w:rPr>
        <w:rFonts w:hint="default" w:ascii="Symbol" w:hAnsi="Symbol"/>
      </w:rPr>
    </w:lvl>
    <w:lvl w:ilvl="4" w:tplc="9E349A0C">
      <w:start w:val="1"/>
      <w:numFmt w:val="bullet"/>
      <w:lvlText w:val="o"/>
      <w:lvlJc w:val="left"/>
      <w:pPr>
        <w:ind w:left="3240" w:hanging="360"/>
      </w:pPr>
      <w:rPr>
        <w:rFonts w:hint="default" w:ascii="Courier New" w:hAnsi="Courier New"/>
      </w:rPr>
    </w:lvl>
    <w:lvl w:ilvl="5" w:tplc="54720528">
      <w:start w:val="1"/>
      <w:numFmt w:val="bullet"/>
      <w:lvlText w:val=""/>
      <w:lvlJc w:val="left"/>
      <w:pPr>
        <w:ind w:left="3960" w:hanging="360"/>
      </w:pPr>
      <w:rPr>
        <w:rFonts w:hint="default" w:ascii="Wingdings" w:hAnsi="Wingdings"/>
      </w:rPr>
    </w:lvl>
    <w:lvl w:ilvl="6" w:tplc="31F4AB4A">
      <w:start w:val="1"/>
      <w:numFmt w:val="bullet"/>
      <w:lvlText w:val=""/>
      <w:lvlJc w:val="left"/>
      <w:pPr>
        <w:ind w:left="4680" w:hanging="360"/>
      </w:pPr>
      <w:rPr>
        <w:rFonts w:hint="default" w:ascii="Symbol" w:hAnsi="Symbol"/>
      </w:rPr>
    </w:lvl>
    <w:lvl w:ilvl="7" w:tplc="B99879D0">
      <w:start w:val="1"/>
      <w:numFmt w:val="bullet"/>
      <w:lvlText w:val="o"/>
      <w:lvlJc w:val="left"/>
      <w:pPr>
        <w:ind w:left="5400" w:hanging="360"/>
      </w:pPr>
      <w:rPr>
        <w:rFonts w:hint="default" w:ascii="Courier New" w:hAnsi="Courier New"/>
      </w:rPr>
    </w:lvl>
    <w:lvl w:ilvl="8" w:tplc="97426E06">
      <w:start w:val="1"/>
      <w:numFmt w:val="bullet"/>
      <w:lvlText w:val=""/>
      <w:lvlJc w:val="left"/>
      <w:pPr>
        <w:ind w:left="6120" w:hanging="360"/>
      </w:pPr>
      <w:rPr>
        <w:rFonts w:hint="default" w:ascii="Wingdings" w:hAnsi="Wingdings"/>
      </w:rPr>
    </w:lvl>
  </w:abstractNum>
  <w:abstractNum w:abstractNumId="40" w15:restartNumberingAfterBreak="0">
    <w:nsid w:val="2B727778"/>
    <w:multiLevelType w:val="hybridMultilevel"/>
    <w:tmpl w:val="084E1532"/>
    <w:lvl w:ilvl="0" w:tplc="77CA04C2">
      <w:start w:val="1"/>
      <w:numFmt w:val="bullet"/>
      <w:lvlText w:val="o"/>
      <w:lvlJc w:val="left"/>
      <w:pPr>
        <w:ind w:left="2880" w:hanging="360"/>
      </w:pPr>
      <w:rPr>
        <w:rFonts w:hint="default" w:ascii="Courier New" w:hAnsi="Courier New"/>
      </w:rPr>
    </w:lvl>
    <w:lvl w:ilvl="1" w:tplc="EC425FA4">
      <w:start w:val="1"/>
      <w:numFmt w:val="bullet"/>
      <w:lvlText w:val="o"/>
      <w:lvlJc w:val="left"/>
      <w:pPr>
        <w:ind w:left="2160" w:hanging="360"/>
      </w:pPr>
      <w:rPr>
        <w:rFonts w:hint="default" w:ascii="Courier New" w:hAnsi="Courier New"/>
      </w:rPr>
    </w:lvl>
    <w:lvl w:ilvl="2" w:tplc="6AE651FA" w:tentative="1">
      <w:start w:val="1"/>
      <w:numFmt w:val="bullet"/>
      <w:lvlText w:val=""/>
      <w:lvlJc w:val="left"/>
      <w:pPr>
        <w:ind w:left="2880" w:hanging="360"/>
      </w:pPr>
      <w:rPr>
        <w:rFonts w:hint="default" w:ascii="Wingdings" w:hAnsi="Wingdings"/>
      </w:rPr>
    </w:lvl>
    <w:lvl w:ilvl="3" w:tplc="4EEC233A" w:tentative="1">
      <w:start w:val="1"/>
      <w:numFmt w:val="bullet"/>
      <w:lvlText w:val=""/>
      <w:lvlJc w:val="left"/>
      <w:pPr>
        <w:ind w:left="3600" w:hanging="360"/>
      </w:pPr>
      <w:rPr>
        <w:rFonts w:hint="default" w:ascii="Symbol" w:hAnsi="Symbol"/>
      </w:rPr>
    </w:lvl>
    <w:lvl w:ilvl="4" w:tplc="E4B6AF4C" w:tentative="1">
      <w:start w:val="1"/>
      <w:numFmt w:val="bullet"/>
      <w:lvlText w:val="o"/>
      <w:lvlJc w:val="left"/>
      <w:pPr>
        <w:ind w:left="4320" w:hanging="360"/>
      </w:pPr>
      <w:rPr>
        <w:rFonts w:hint="default" w:ascii="Courier New" w:hAnsi="Courier New"/>
      </w:rPr>
    </w:lvl>
    <w:lvl w:ilvl="5" w:tplc="7688AC56" w:tentative="1">
      <w:start w:val="1"/>
      <w:numFmt w:val="bullet"/>
      <w:lvlText w:val=""/>
      <w:lvlJc w:val="left"/>
      <w:pPr>
        <w:ind w:left="5040" w:hanging="360"/>
      </w:pPr>
      <w:rPr>
        <w:rFonts w:hint="default" w:ascii="Wingdings" w:hAnsi="Wingdings"/>
      </w:rPr>
    </w:lvl>
    <w:lvl w:ilvl="6" w:tplc="048E2776" w:tentative="1">
      <w:start w:val="1"/>
      <w:numFmt w:val="bullet"/>
      <w:lvlText w:val=""/>
      <w:lvlJc w:val="left"/>
      <w:pPr>
        <w:ind w:left="5760" w:hanging="360"/>
      </w:pPr>
      <w:rPr>
        <w:rFonts w:hint="default" w:ascii="Symbol" w:hAnsi="Symbol"/>
      </w:rPr>
    </w:lvl>
    <w:lvl w:ilvl="7" w:tplc="3EC0C7A2" w:tentative="1">
      <w:start w:val="1"/>
      <w:numFmt w:val="bullet"/>
      <w:lvlText w:val="o"/>
      <w:lvlJc w:val="left"/>
      <w:pPr>
        <w:ind w:left="6480" w:hanging="360"/>
      </w:pPr>
      <w:rPr>
        <w:rFonts w:hint="default" w:ascii="Courier New" w:hAnsi="Courier New"/>
      </w:rPr>
    </w:lvl>
    <w:lvl w:ilvl="8" w:tplc="3148EC30" w:tentative="1">
      <w:start w:val="1"/>
      <w:numFmt w:val="bullet"/>
      <w:lvlText w:val=""/>
      <w:lvlJc w:val="left"/>
      <w:pPr>
        <w:ind w:left="7200" w:hanging="360"/>
      </w:pPr>
      <w:rPr>
        <w:rFonts w:hint="default" w:ascii="Wingdings" w:hAnsi="Wingdings"/>
      </w:rPr>
    </w:lvl>
  </w:abstractNum>
  <w:abstractNum w:abstractNumId="41" w15:restartNumberingAfterBreak="0">
    <w:nsid w:val="2BFAF6B1"/>
    <w:multiLevelType w:val="hybridMultilevel"/>
    <w:tmpl w:val="55DA18E2"/>
    <w:lvl w:ilvl="0" w:tplc="02A85170">
      <w:start w:val="1"/>
      <w:numFmt w:val="bullet"/>
      <w:lvlText w:val=""/>
      <w:lvlJc w:val="left"/>
      <w:pPr>
        <w:ind w:left="360" w:hanging="360"/>
      </w:pPr>
      <w:rPr>
        <w:rFonts w:hint="default" w:ascii="Symbol" w:hAnsi="Symbol"/>
      </w:rPr>
    </w:lvl>
    <w:lvl w:ilvl="1" w:tplc="8878CDC8">
      <w:start w:val="1"/>
      <w:numFmt w:val="bullet"/>
      <w:lvlText w:val="o"/>
      <w:lvlJc w:val="left"/>
      <w:pPr>
        <w:ind w:left="1080" w:hanging="360"/>
      </w:pPr>
      <w:rPr>
        <w:rFonts w:hint="default" w:ascii="Courier New" w:hAnsi="Courier New"/>
      </w:rPr>
    </w:lvl>
    <w:lvl w:ilvl="2" w:tplc="064AA81A">
      <w:start w:val="1"/>
      <w:numFmt w:val="bullet"/>
      <w:lvlText w:val=""/>
      <w:lvlJc w:val="left"/>
      <w:pPr>
        <w:ind w:left="1800" w:hanging="360"/>
      </w:pPr>
      <w:rPr>
        <w:rFonts w:hint="default" w:ascii="Wingdings" w:hAnsi="Wingdings"/>
      </w:rPr>
    </w:lvl>
    <w:lvl w:ilvl="3" w:tplc="7E088B66">
      <w:start w:val="1"/>
      <w:numFmt w:val="bullet"/>
      <w:lvlText w:val=""/>
      <w:lvlJc w:val="left"/>
      <w:pPr>
        <w:ind w:left="2520" w:hanging="360"/>
      </w:pPr>
      <w:rPr>
        <w:rFonts w:hint="default" w:ascii="Symbol" w:hAnsi="Symbol"/>
      </w:rPr>
    </w:lvl>
    <w:lvl w:ilvl="4" w:tplc="4C862852">
      <w:start w:val="1"/>
      <w:numFmt w:val="bullet"/>
      <w:lvlText w:val="o"/>
      <w:lvlJc w:val="left"/>
      <w:pPr>
        <w:ind w:left="3240" w:hanging="360"/>
      </w:pPr>
      <w:rPr>
        <w:rFonts w:hint="default" w:ascii="Courier New" w:hAnsi="Courier New"/>
      </w:rPr>
    </w:lvl>
    <w:lvl w:ilvl="5" w:tplc="28D612BE">
      <w:start w:val="1"/>
      <w:numFmt w:val="bullet"/>
      <w:lvlText w:val=""/>
      <w:lvlJc w:val="left"/>
      <w:pPr>
        <w:ind w:left="3960" w:hanging="360"/>
      </w:pPr>
      <w:rPr>
        <w:rFonts w:hint="default" w:ascii="Wingdings" w:hAnsi="Wingdings"/>
      </w:rPr>
    </w:lvl>
    <w:lvl w:ilvl="6" w:tplc="3FB20A34">
      <w:start w:val="1"/>
      <w:numFmt w:val="bullet"/>
      <w:lvlText w:val=""/>
      <w:lvlJc w:val="left"/>
      <w:pPr>
        <w:ind w:left="4680" w:hanging="360"/>
      </w:pPr>
      <w:rPr>
        <w:rFonts w:hint="default" w:ascii="Symbol" w:hAnsi="Symbol"/>
      </w:rPr>
    </w:lvl>
    <w:lvl w:ilvl="7" w:tplc="DD629E58">
      <w:start w:val="1"/>
      <w:numFmt w:val="bullet"/>
      <w:lvlText w:val="o"/>
      <w:lvlJc w:val="left"/>
      <w:pPr>
        <w:ind w:left="5400" w:hanging="360"/>
      </w:pPr>
      <w:rPr>
        <w:rFonts w:hint="default" w:ascii="Courier New" w:hAnsi="Courier New"/>
      </w:rPr>
    </w:lvl>
    <w:lvl w:ilvl="8" w:tplc="19BCC582">
      <w:start w:val="1"/>
      <w:numFmt w:val="bullet"/>
      <w:lvlText w:val=""/>
      <w:lvlJc w:val="left"/>
      <w:pPr>
        <w:ind w:left="6120" w:hanging="360"/>
      </w:pPr>
      <w:rPr>
        <w:rFonts w:hint="default" w:ascii="Wingdings" w:hAnsi="Wingdings"/>
      </w:rPr>
    </w:lvl>
  </w:abstractNum>
  <w:abstractNum w:abstractNumId="42" w15:restartNumberingAfterBreak="0">
    <w:nsid w:val="2C1AD670"/>
    <w:multiLevelType w:val="hybridMultilevel"/>
    <w:tmpl w:val="5F3E388C"/>
    <w:lvl w:ilvl="0" w:tplc="BFCA3D64">
      <w:start w:val="1"/>
      <w:numFmt w:val="bullet"/>
      <w:lvlText w:val=""/>
      <w:lvlJc w:val="left"/>
      <w:pPr>
        <w:ind w:left="360" w:hanging="360"/>
      </w:pPr>
      <w:rPr>
        <w:rFonts w:hint="default" w:ascii="Symbol" w:hAnsi="Symbol"/>
      </w:rPr>
    </w:lvl>
    <w:lvl w:ilvl="1" w:tplc="9A288B2C">
      <w:start w:val="1"/>
      <w:numFmt w:val="bullet"/>
      <w:lvlText w:val="o"/>
      <w:lvlJc w:val="left"/>
      <w:pPr>
        <w:ind w:left="1080" w:hanging="360"/>
      </w:pPr>
      <w:rPr>
        <w:rFonts w:hint="default" w:ascii="Courier New" w:hAnsi="Courier New"/>
      </w:rPr>
    </w:lvl>
    <w:lvl w:ilvl="2" w:tplc="BD10B8C2">
      <w:start w:val="1"/>
      <w:numFmt w:val="bullet"/>
      <w:lvlText w:val=""/>
      <w:lvlJc w:val="left"/>
      <w:pPr>
        <w:ind w:left="1800" w:hanging="360"/>
      </w:pPr>
      <w:rPr>
        <w:rFonts w:hint="default" w:ascii="Wingdings" w:hAnsi="Wingdings"/>
      </w:rPr>
    </w:lvl>
    <w:lvl w:ilvl="3" w:tplc="7BF24F4A">
      <w:start w:val="1"/>
      <w:numFmt w:val="bullet"/>
      <w:lvlText w:val=""/>
      <w:lvlJc w:val="left"/>
      <w:pPr>
        <w:ind w:left="2520" w:hanging="360"/>
      </w:pPr>
      <w:rPr>
        <w:rFonts w:hint="default" w:ascii="Symbol" w:hAnsi="Symbol"/>
      </w:rPr>
    </w:lvl>
    <w:lvl w:ilvl="4" w:tplc="42148D56">
      <w:start w:val="1"/>
      <w:numFmt w:val="bullet"/>
      <w:lvlText w:val="o"/>
      <w:lvlJc w:val="left"/>
      <w:pPr>
        <w:ind w:left="3240" w:hanging="360"/>
      </w:pPr>
      <w:rPr>
        <w:rFonts w:hint="default" w:ascii="Courier New" w:hAnsi="Courier New"/>
      </w:rPr>
    </w:lvl>
    <w:lvl w:ilvl="5" w:tplc="9B7EC298">
      <w:start w:val="1"/>
      <w:numFmt w:val="bullet"/>
      <w:lvlText w:val=""/>
      <w:lvlJc w:val="left"/>
      <w:pPr>
        <w:ind w:left="3960" w:hanging="360"/>
      </w:pPr>
      <w:rPr>
        <w:rFonts w:hint="default" w:ascii="Wingdings" w:hAnsi="Wingdings"/>
      </w:rPr>
    </w:lvl>
    <w:lvl w:ilvl="6" w:tplc="D1DEE5A0">
      <w:start w:val="1"/>
      <w:numFmt w:val="bullet"/>
      <w:lvlText w:val=""/>
      <w:lvlJc w:val="left"/>
      <w:pPr>
        <w:ind w:left="4680" w:hanging="360"/>
      </w:pPr>
      <w:rPr>
        <w:rFonts w:hint="default" w:ascii="Symbol" w:hAnsi="Symbol"/>
      </w:rPr>
    </w:lvl>
    <w:lvl w:ilvl="7" w:tplc="CA5CAF1A">
      <w:start w:val="1"/>
      <w:numFmt w:val="bullet"/>
      <w:lvlText w:val="o"/>
      <w:lvlJc w:val="left"/>
      <w:pPr>
        <w:ind w:left="5400" w:hanging="360"/>
      </w:pPr>
      <w:rPr>
        <w:rFonts w:hint="default" w:ascii="Courier New" w:hAnsi="Courier New"/>
      </w:rPr>
    </w:lvl>
    <w:lvl w:ilvl="8" w:tplc="E9F0505A">
      <w:start w:val="1"/>
      <w:numFmt w:val="bullet"/>
      <w:lvlText w:val=""/>
      <w:lvlJc w:val="left"/>
      <w:pPr>
        <w:ind w:left="6120" w:hanging="360"/>
      </w:pPr>
      <w:rPr>
        <w:rFonts w:hint="default" w:ascii="Wingdings" w:hAnsi="Wingdings"/>
      </w:rPr>
    </w:lvl>
  </w:abstractNum>
  <w:abstractNum w:abstractNumId="43" w15:restartNumberingAfterBreak="0">
    <w:nsid w:val="2C282F50"/>
    <w:multiLevelType w:val="hybridMultilevel"/>
    <w:tmpl w:val="B9C09716"/>
    <w:lvl w:ilvl="0" w:tplc="645236E0">
      <w:start w:val="1"/>
      <w:numFmt w:val="bullet"/>
      <w:lvlText w:val="o"/>
      <w:lvlJc w:val="left"/>
      <w:pPr>
        <w:ind w:left="2880" w:hanging="360"/>
      </w:pPr>
      <w:rPr>
        <w:rFonts w:hint="default" w:ascii="Courier New" w:hAnsi="Courier New"/>
      </w:rPr>
    </w:lvl>
    <w:lvl w:ilvl="1" w:tplc="B1D4977C">
      <w:start w:val="1"/>
      <w:numFmt w:val="bullet"/>
      <w:lvlText w:val="o"/>
      <w:lvlJc w:val="left"/>
      <w:pPr>
        <w:ind w:left="2160" w:hanging="360"/>
      </w:pPr>
      <w:rPr>
        <w:rFonts w:hint="default" w:ascii="Courier New" w:hAnsi="Courier New"/>
      </w:rPr>
    </w:lvl>
    <w:lvl w:ilvl="2" w:tplc="E388628E" w:tentative="1">
      <w:start w:val="1"/>
      <w:numFmt w:val="bullet"/>
      <w:lvlText w:val=""/>
      <w:lvlJc w:val="left"/>
      <w:pPr>
        <w:ind w:left="2880" w:hanging="360"/>
      </w:pPr>
      <w:rPr>
        <w:rFonts w:hint="default" w:ascii="Wingdings" w:hAnsi="Wingdings"/>
      </w:rPr>
    </w:lvl>
    <w:lvl w:ilvl="3" w:tplc="3A5C3DAC" w:tentative="1">
      <w:start w:val="1"/>
      <w:numFmt w:val="bullet"/>
      <w:lvlText w:val=""/>
      <w:lvlJc w:val="left"/>
      <w:pPr>
        <w:ind w:left="3600" w:hanging="360"/>
      </w:pPr>
      <w:rPr>
        <w:rFonts w:hint="default" w:ascii="Symbol" w:hAnsi="Symbol"/>
      </w:rPr>
    </w:lvl>
    <w:lvl w:ilvl="4" w:tplc="7DFE0790" w:tentative="1">
      <w:start w:val="1"/>
      <w:numFmt w:val="bullet"/>
      <w:lvlText w:val="o"/>
      <w:lvlJc w:val="left"/>
      <w:pPr>
        <w:ind w:left="4320" w:hanging="360"/>
      </w:pPr>
      <w:rPr>
        <w:rFonts w:hint="default" w:ascii="Courier New" w:hAnsi="Courier New"/>
      </w:rPr>
    </w:lvl>
    <w:lvl w:ilvl="5" w:tplc="7D00CA3A" w:tentative="1">
      <w:start w:val="1"/>
      <w:numFmt w:val="bullet"/>
      <w:lvlText w:val=""/>
      <w:lvlJc w:val="left"/>
      <w:pPr>
        <w:ind w:left="5040" w:hanging="360"/>
      </w:pPr>
      <w:rPr>
        <w:rFonts w:hint="default" w:ascii="Wingdings" w:hAnsi="Wingdings"/>
      </w:rPr>
    </w:lvl>
    <w:lvl w:ilvl="6" w:tplc="97C26E70" w:tentative="1">
      <w:start w:val="1"/>
      <w:numFmt w:val="bullet"/>
      <w:lvlText w:val=""/>
      <w:lvlJc w:val="left"/>
      <w:pPr>
        <w:ind w:left="5760" w:hanging="360"/>
      </w:pPr>
      <w:rPr>
        <w:rFonts w:hint="default" w:ascii="Symbol" w:hAnsi="Symbol"/>
      </w:rPr>
    </w:lvl>
    <w:lvl w:ilvl="7" w:tplc="39364C7A" w:tentative="1">
      <w:start w:val="1"/>
      <w:numFmt w:val="bullet"/>
      <w:lvlText w:val="o"/>
      <w:lvlJc w:val="left"/>
      <w:pPr>
        <w:ind w:left="6480" w:hanging="360"/>
      </w:pPr>
      <w:rPr>
        <w:rFonts w:hint="default" w:ascii="Courier New" w:hAnsi="Courier New"/>
      </w:rPr>
    </w:lvl>
    <w:lvl w:ilvl="8" w:tplc="757444D6" w:tentative="1">
      <w:start w:val="1"/>
      <w:numFmt w:val="bullet"/>
      <w:lvlText w:val=""/>
      <w:lvlJc w:val="left"/>
      <w:pPr>
        <w:ind w:left="7200" w:hanging="360"/>
      </w:pPr>
      <w:rPr>
        <w:rFonts w:hint="default" w:ascii="Wingdings" w:hAnsi="Wingdings"/>
      </w:rPr>
    </w:lvl>
  </w:abstractNum>
  <w:abstractNum w:abstractNumId="44" w15:restartNumberingAfterBreak="0">
    <w:nsid w:val="2CFA3268"/>
    <w:multiLevelType w:val="hybridMultilevel"/>
    <w:tmpl w:val="ED626832"/>
    <w:lvl w:ilvl="0" w:tplc="67943026">
      <w:start w:val="1"/>
      <w:numFmt w:val="bullet"/>
      <w:lvlText w:val="o"/>
      <w:lvlJc w:val="left"/>
      <w:pPr>
        <w:ind w:left="2880" w:hanging="360"/>
      </w:pPr>
      <w:rPr>
        <w:rFonts w:hint="default" w:ascii="Courier New" w:hAnsi="Courier New"/>
      </w:rPr>
    </w:lvl>
    <w:lvl w:ilvl="1" w:tplc="6D141E5E">
      <w:start w:val="1"/>
      <w:numFmt w:val="bullet"/>
      <w:lvlText w:val="o"/>
      <w:lvlJc w:val="left"/>
      <w:pPr>
        <w:ind w:left="2160" w:hanging="360"/>
      </w:pPr>
      <w:rPr>
        <w:rFonts w:hint="default" w:ascii="Courier New" w:hAnsi="Courier New"/>
      </w:rPr>
    </w:lvl>
    <w:lvl w:ilvl="2" w:tplc="7E425026" w:tentative="1">
      <w:start w:val="1"/>
      <w:numFmt w:val="bullet"/>
      <w:lvlText w:val=""/>
      <w:lvlJc w:val="left"/>
      <w:pPr>
        <w:ind w:left="2880" w:hanging="360"/>
      </w:pPr>
      <w:rPr>
        <w:rFonts w:hint="default" w:ascii="Wingdings" w:hAnsi="Wingdings"/>
      </w:rPr>
    </w:lvl>
    <w:lvl w:ilvl="3" w:tplc="5870201A" w:tentative="1">
      <w:start w:val="1"/>
      <w:numFmt w:val="bullet"/>
      <w:lvlText w:val=""/>
      <w:lvlJc w:val="left"/>
      <w:pPr>
        <w:ind w:left="3600" w:hanging="360"/>
      </w:pPr>
      <w:rPr>
        <w:rFonts w:hint="default" w:ascii="Symbol" w:hAnsi="Symbol"/>
      </w:rPr>
    </w:lvl>
    <w:lvl w:ilvl="4" w:tplc="DB06FF02" w:tentative="1">
      <w:start w:val="1"/>
      <w:numFmt w:val="bullet"/>
      <w:lvlText w:val="o"/>
      <w:lvlJc w:val="left"/>
      <w:pPr>
        <w:ind w:left="4320" w:hanging="360"/>
      </w:pPr>
      <w:rPr>
        <w:rFonts w:hint="default" w:ascii="Courier New" w:hAnsi="Courier New"/>
      </w:rPr>
    </w:lvl>
    <w:lvl w:ilvl="5" w:tplc="9E34D36A" w:tentative="1">
      <w:start w:val="1"/>
      <w:numFmt w:val="bullet"/>
      <w:lvlText w:val=""/>
      <w:lvlJc w:val="left"/>
      <w:pPr>
        <w:ind w:left="5040" w:hanging="360"/>
      </w:pPr>
      <w:rPr>
        <w:rFonts w:hint="default" w:ascii="Wingdings" w:hAnsi="Wingdings"/>
      </w:rPr>
    </w:lvl>
    <w:lvl w:ilvl="6" w:tplc="359E5228" w:tentative="1">
      <w:start w:val="1"/>
      <w:numFmt w:val="bullet"/>
      <w:lvlText w:val=""/>
      <w:lvlJc w:val="left"/>
      <w:pPr>
        <w:ind w:left="5760" w:hanging="360"/>
      </w:pPr>
      <w:rPr>
        <w:rFonts w:hint="default" w:ascii="Symbol" w:hAnsi="Symbol"/>
      </w:rPr>
    </w:lvl>
    <w:lvl w:ilvl="7" w:tplc="4F4C8C82" w:tentative="1">
      <w:start w:val="1"/>
      <w:numFmt w:val="bullet"/>
      <w:lvlText w:val="o"/>
      <w:lvlJc w:val="left"/>
      <w:pPr>
        <w:ind w:left="6480" w:hanging="360"/>
      </w:pPr>
      <w:rPr>
        <w:rFonts w:hint="default" w:ascii="Courier New" w:hAnsi="Courier New"/>
      </w:rPr>
    </w:lvl>
    <w:lvl w:ilvl="8" w:tplc="BF443DC6" w:tentative="1">
      <w:start w:val="1"/>
      <w:numFmt w:val="bullet"/>
      <w:lvlText w:val=""/>
      <w:lvlJc w:val="left"/>
      <w:pPr>
        <w:ind w:left="7200" w:hanging="360"/>
      </w:pPr>
      <w:rPr>
        <w:rFonts w:hint="default" w:ascii="Wingdings" w:hAnsi="Wingdings"/>
      </w:rPr>
    </w:lvl>
  </w:abstractNum>
  <w:abstractNum w:abstractNumId="45" w15:restartNumberingAfterBreak="0">
    <w:nsid w:val="2ECA3B23"/>
    <w:multiLevelType w:val="hybridMultilevel"/>
    <w:tmpl w:val="EC3EA5BC"/>
    <w:lvl w:ilvl="0" w:tplc="64DE255E">
      <w:start w:val="1"/>
      <w:numFmt w:val="bullet"/>
      <w:lvlText w:val="o"/>
      <w:lvlJc w:val="left"/>
      <w:pPr>
        <w:ind w:left="2880" w:hanging="360"/>
      </w:pPr>
      <w:rPr>
        <w:rFonts w:hint="default" w:ascii="Courier New" w:hAnsi="Courier New"/>
      </w:rPr>
    </w:lvl>
    <w:lvl w:ilvl="1" w:tplc="DA22E83E">
      <w:start w:val="1"/>
      <w:numFmt w:val="bullet"/>
      <w:lvlText w:val="o"/>
      <w:lvlJc w:val="left"/>
      <w:pPr>
        <w:ind w:left="2160" w:hanging="360"/>
      </w:pPr>
      <w:rPr>
        <w:rFonts w:hint="default" w:ascii="Courier New" w:hAnsi="Courier New"/>
      </w:rPr>
    </w:lvl>
    <w:lvl w:ilvl="2" w:tplc="33E662DA" w:tentative="1">
      <w:start w:val="1"/>
      <w:numFmt w:val="bullet"/>
      <w:lvlText w:val=""/>
      <w:lvlJc w:val="left"/>
      <w:pPr>
        <w:ind w:left="2880" w:hanging="360"/>
      </w:pPr>
      <w:rPr>
        <w:rFonts w:hint="default" w:ascii="Wingdings" w:hAnsi="Wingdings"/>
      </w:rPr>
    </w:lvl>
    <w:lvl w:ilvl="3" w:tplc="AFA25318" w:tentative="1">
      <w:start w:val="1"/>
      <w:numFmt w:val="bullet"/>
      <w:lvlText w:val=""/>
      <w:lvlJc w:val="left"/>
      <w:pPr>
        <w:ind w:left="3600" w:hanging="360"/>
      </w:pPr>
      <w:rPr>
        <w:rFonts w:hint="default" w:ascii="Symbol" w:hAnsi="Symbol"/>
      </w:rPr>
    </w:lvl>
    <w:lvl w:ilvl="4" w:tplc="1EDAEC94" w:tentative="1">
      <w:start w:val="1"/>
      <w:numFmt w:val="bullet"/>
      <w:lvlText w:val="o"/>
      <w:lvlJc w:val="left"/>
      <w:pPr>
        <w:ind w:left="4320" w:hanging="360"/>
      </w:pPr>
      <w:rPr>
        <w:rFonts w:hint="default" w:ascii="Courier New" w:hAnsi="Courier New"/>
      </w:rPr>
    </w:lvl>
    <w:lvl w:ilvl="5" w:tplc="90C44EAA" w:tentative="1">
      <w:start w:val="1"/>
      <w:numFmt w:val="bullet"/>
      <w:lvlText w:val=""/>
      <w:lvlJc w:val="left"/>
      <w:pPr>
        <w:ind w:left="5040" w:hanging="360"/>
      </w:pPr>
      <w:rPr>
        <w:rFonts w:hint="default" w:ascii="Wingdings" w:hAnsi="Wingdings"/>
      </w:rPr>
    </w:lvl>
    <w:lvl w:ilvl="6" w:tplc="66789932" w:tentative="1">
      <w:start w:val="1"/>
      <w:numFmt w:val="bullet"/>
      <w:lvlText w:val=""/>
      <w:lvlJc w:val="left"/>
      <w:pPr>
        <w:ind w:left="5760" w:hanging="360"/>
      </w:pPr>
      <w:rPr>
        <w:rFonts w:hint="default" w:ascii="Symbol" w:hAnsi="Symbol"/>
      </w:rPr>
    </w:lvl>
    <w:lvl w:ilvl="7" w:tplc="9B1285E8" w:tentative="1">
      <w:start w:val="1"/>
      <w:numFmt w:val="bullet"/>
      <w:lvlText w:val="o"/>
      <w:lvlJc w:val="left"/>
      <w:pPr>
        <w:ind w:left="6480" w:hanging="360"/>
      </w:pPr>
      <w:rPr>
        <w:rFonts w:hint="default" w:ascii="Courier New" w:hAnsi="Courier New"/>
      </w:rPr>
    </w:lvl>
    <w:lvl w:ilvl="8" w:tplc="8B12C08E" w:tentative="1">
      <w:start w:val="1"/>
      <w:numFmt w:val="bullet"/>
      <w:lvlText w:val=""/>
      <w:lvlJc w:val="left"/>
      <w:pPr>
        <w:ind w:left="7200" w:hanging="360"/>
      </w:pPr>
      <w:rPr>
        <w:rFonts w:hint="default" w:ascii="Wingdings" w:hAnsi="Wingdings"/>
      </w:rPr>
    </w:lvl>
  </w:abstractNum>
  <w:abstractNum w:abstractNumId="46" w15:restartNumberingAfterBreak="0">
    <w:nsid w:val="2F271A57"/>
    <w:multiLevelType w:val="hybridMultilevel"/>
    <w:tmpl w:val="4CDE3770"/>
    <w:lvl w:ilvl="0" w:tplc="441659BA">
      <w:start w:val="1"/>
      <w:numFmt w:val="bullet"/>
      <w:lvlText w:val=""/>
      <w:lvlJc w:val="left"/>
      <w:pPr>
        <w:ind w:left="1080" w:hanging="360"/>
      </w:pPr>
      <w:rPr>
        <w:rFonts w:hint="default" w:ascii="Wingdings" w:hAnsi="Wingdings"/>
      </w:rPr>
    </w:lvl>
    <w:lvl w:ilvl="1" w:tplc="900A7962" w:tentative="1">
      <w:start w:val="1"/>
      <w:numFmt w:val="bullet"/>
      <w:lvlText w:val="o"/>
      <w:lvlJc w:val="left"/>
      <w:pPr>
        <w:ind w:left="1800" w:hanging="360"/>
      </w:pPr>
      <w:rPr>
        <w:rFonts w:hint="default" w:ascii="Courier New" w:hAnsi="Courier New"/>
      </w:rPr>
    </w:lvl>
    <w:lvl w:ilvl="2" w:tplc="36D01CFA" w:tentative="1">
      <w:start w:val="1"/>
      <w:numFmt w:val="bullet"/>
      <w:lvlText w:val=""/>
      <w:lvlJc w:val="left"/>
      <w:pPr>
        <w:ind w:left="2520" w:hanging="360"/>
      </w:pPr>
      <w:rPr>
        <w:rFonts w:hint="default" w:ascii="Wingdings" w:hAnsi="Wingdings"/>
      </w:rPr>
    </w:lvl>
    <w:lvl w:ilvl="3" w:tplc="19A4161C" w:tentative="1">
      <w:start w:val="1"/>
      <w:numFmt w:val="bullet"/>
      <w:lvlText w:val=""/>
      <w:lvlJc w:val="left"/>
      <w:pPr>
        <w:ind w:left="3240" w:hanging="360"/>
      </w:pPr>
      <w:rPr>
        <w:rFonts w:hint="default" w:ascii="Symbol" w:hAnsi="Symbol"/>
      </w:rPr>
    </w:lvl>
    <w:lvl w:ilvl="4" w:tplc="80CA617A" w:tentative="1">
      <w:start w:val="1"/>
      <w:numFmt w:val="bullet"/>
      <w:lvlText w:val="o"/>
      <w:lvlJc w:val="left"/>
      <w:pPr>
        <w:ind w:left="3960" w:hanging="360"/>
      </w:pPr>
      <w:rPr>
        <w:rFonts w:hint="default" w:ascii="Courier New" w:hAnsi="Courier New"/>
      </w:rPr>
    </w:lvl>
    <w:lvl w:ilvl="5" w:tplc="14D22A9E" w:tentative="1">
      <w:start w:val="1"/>
      <w:numFmt w:val="bullet"/>
      <w:lvlText w:val=""/>
      <w:lvlJc w:val="left"/>
      <w:pPr>
        <w:ind w:left="4680" w:hanging="360"/>
      </w:pPr>
      <w:rPr>
        <w:rFonts w:hint="default" w:ascii="Wingdings" w:hAnsi="Wingdings"/>
      </w:rPr>
    </w:lvl>
    <w:lvl w:ilvl="6" w:tplc="44D87BEC" w:tentative="1">
      <w:start w:val="1"/>
      <w:numFmt w:val="bullet"/>
      <w:lvlText w:val=""/>
      <w:lvlJc w:val="left"/>
      <w:pPr>
        <w:ind w:left="5400" w:hanging="360"/>
      </w:pPr>
      <w:rPr>
        <w:rFonts w:hint="default" w:ascii="Symbol" w:hAnsi="Symbol"/>
      </w:rPr>
    </w:lvl>
    <w:lvl w:ilvl="7" w:tplc="9A3ECD18" w:tentative="1">
      <w:start w:val="1"/>
      <w:numFmt w:val="bullet"/>
      <w:lvlText w:val="o"/>
      <w:lvlJc w:val="left"/>
      <w:pPr>
        <w:ind w:left="6120" w:hanging="360"/>
      </w:pPr>
      <w:rPr>
        <w:rFonts w:hint="default" w:ascii="Courier New" w:hAnsi="Courier New"/>
      </w:rPr>
    </w:lvl>
    <w:lvl w:ilvl="8" w:tplc="A904B32C" w:tentative="1">
      <w:start w:val="1"/>
      <w:numFmt w:val="bullet"/>
      <w:lvlText w:val=""/>
      <w:lvlJc w:val="left"/>
      <w:pPr>
        <w:ind w:left="6840" w:hanging="360"/>
      </w:pPr>
      <w:rPr>
        <w:rFonts w:hint="default" w:ascii="Wingdings" w:hAnsi="Wingdings"/>
      </w:rPr>
    </w:lvl>
  </w:abstractNum>
  <w:abstractNum w:abstractNumId="47" w15:restartNumberingAfterBreak="0">
    <w:nsid w:val="2F697DED"/>
    <w:multiLevelType w:val="hybridMultilevel"/>
    <w:tmpl w:val="5F7EC43E"/>
    <w:lvl w:ilvl="0" w:tplc="027C9D8A">
      <w:start w:val="1"/>
      <w:numFmt w:val="bullet"/>
      <w:lvlText w:val=""/>
      <w:lvlJc w:val="left"/>
      <w:pPr>
        <w:ind w:left="1800" w:hanging="360"/>
      </w:pPr>
      <w:rPr>
        <w:rFonts w:hint="default" w:ascii="Wingdings" w:hAnsi="Wingdings"/>
      </w:rPr>
    </w:lvl>
    <w:lvl w:ilvl="1" w:tplc="645823A2" w:tentative="1">
      <w:start w:val="1"/>
      <w:numFmt w:val="bullet"/>
      <w:lvlText w:val="o"/>
      <w:lvlJc w:val="left"/>
      <w:pPr>
        <w:ind w:left="2520" w:hanging="360"/>
      </w:pPr>
      <w:rPr>
        <w:rFonts w:hint="default" w:ascii="Courier New" w:hAnsi="Courier New"/>
      </w:rPr>
    </w:lvl>
    <w:lvl w:ilvl="2" w:tplc="515CB3AE" w:tentative="1">
      <w:start w:val="1"/>
      <w:numFmt w:val="bullet"/>
      <w:lvlText w:val=""/>
      <w:lvlJc w:val="left"/>
      <w:pPr>
        <w:ind w:left="3240" w:hanging="360"/>
      </w:pPr>
      <w:rPr>
        <w:rFonts w:hint="default" w:ascii="Wingdings" w:hAnsi="Wingdings"/>
      </w:rPr>
    </w:lvl>
    <w:lvl w:ilvl="3" w:tplc="A5E820DA" w:tentative="1">
      <w:start w:val="1"/>
      <w:numFmt w:val="bullet"/>
      <w:lvlText w:val=""/>
      <w:lvlJc w:val="left"/>
      <w:pPr>
        <w:ind w:left="3960" w:hanging="360"/>
      </w:pPr>
      <w:rPr>
        <w:rFonts w:hint="default" w:ascii="Symbol" w:hAnsi="Symbol"/>
      </w:rPr>
    </w:lvl>
    <w:lvl w:ilvl="4" w:tplc="C6BE0D68" w:tentative="1">
      <w:start w:val="1"/>
      <w:numFmt w:val="bullet"/>
      <w:lvlText w:val="o"/>
      <w:lvlJc w:val="left"/>
      <w:pPr>
        <w:ind w:left="4680" w:hanging="360"/>
      </w:pPr>
      <w:rPr>
        <w:rFonts w:hint="default" w:ascii="Courier New" w:hAnsi="Courier New"/>
      </w:rPr>
    </w:lvl>
    <w:lvl w:ilvl="5" w:tplc="CEE228FE" w:tentative="1">
      <w:start w:val="1"/>
      <w:numFmt w:val="bullet"/>
      <w:lvlText w:val=""/>
      <w:lvlJc w:val="left"/>
      <w:pPr>
        <w:ind w:left="5400" w:hanging="360"/>
      </w:pPr>
      <w:rPr>
        <w:rFonts w:hint="default" w:ascii="Wingdings" w:hAnsi="Wingdings"/>
      </w:rPr>
    </w:lvl>
    <w:lvl w:ilvl="6" w:tplc="FA4E25C6" w:tentative="1">
      <w:start w:val="1"/>
      <w:numFmt w:val="bullet"/>
      <w:lvlText w:val=""/>
      <w:lvlJc w:val="left"/>
      <w:pPr>
        <w:ind w:left="6120" w:hanging="360"/>
      </w:pPr>
      <w:rPr>
        <w:rFonts w:hint="default" w:ascii="Symbol" w:hAnsi="Symbol"/>
      </w:rPr>
    </w:lvl>
    <w:lvl w:ilvl="7" w:tplc="837C8FAA" w:tentative="1">
      <w:start w:val="1"/>
      <w:numFmt w:val="bullet"/>
      <w:lvlText w:val="o"/>
      <w:lvlJc w:val="left"/>
      <w:pPr>
        <w:ind w:left="6840" w:hanging="360"/>
      </w:pPr>
      <w:rPr>
        <w:rFonts w:hint="default" w:ascii="Courier New" w:hAnsi="Courier New"/>
      </w:rPr>
    </w:lvl>
    <w:lvl w:ilvl="8" w:tplc="135291CA" w:tentative="1">
      <w:start w:val="1"/>
      <w:numFmt w:val="bullet"/>
      <w:lvlText w:val=""/>
      <w:lvlJc w:val="left"/>
      <w:pPr>
        <w:ind w:left="7560" w:hanging="360"/>
      </w:pPr>
      <w:rPr>
        <w:rFonts w:hint="default" w:ascii="Wingdings" w:hAnsi="Wingdings"/>
      </w:rPr>
    </w:lvl>
  </w:abstractNum>
  <w:abstractNum w:abstractNumId="48" w15:restartNumberingAfterBreak="0">
    <w:nsid w:val="2F8AF15E"/>
    <w:multiLevelType w:val="hybridMultilevel"/>
    <w:tmpl w:val="1876DEBC"/>
    <w:lvl w:ilvl="0" w:tplc="657A5CB6">
      <w:start w:val="1"/>
      <w:numFmt w:val="lowerLetter"/>
      <w:lvlText w:val="%1."/>
      <w:lvlJc w:val="left"/>
      <w:pPr>
        <w:ind w:left="720" w:hanging="360"/>
      </w:pPr>
    </w:lvl>
    <w:lvl w:ilvl="1" w:tplc="4526400E">
      <w:start w:val="1"/>
      <w:numFmt w:val="lowerLetter"/>
      <w:lvlText w:val="%2."/>
      <w:lvlJc w:val="left"/>
      <w:pPr>
        <w:ind w:left="1440" w:hanging="360"/>
      </w:pPr>
    </w:lvl>
    <w:lvl w:ilvl="2" w:tplc="D5FEFE1C">
      <w:start w:val="1"/>
      <w:numFmt w:val="lowerRoman"/>
      <w:lvlText w:val="%3."/>
      <w:lvlJc w:val="right"/>
      <w:pPr>
        <w:ind w:left="2160" w:hanging="180"/>
      </w:pPr>
    </w:lvl>
    <w:lvl w:ilvl="3" w:tplc="152812E8">
      <w:start w:val="1"/>
      <w:numFmt w:val="decimal"/>
      <w:lvlText w:val="%4."/>
      <w:lvlJc w:val="left"/>
      <w:pPr>
        <w:ind w:left="2880" w:hanging="360"/>
      </w:pPr>
    </w:lvl>
    <w:lvl w:ilvl="4" w:tplc="B298FB16">
      <w:start w:val="1"/>
      <w:numFmt w:val="lowerLetter"/>
      <w:lvlText w:val="%5."/>
      <w:lvlJc w:val="left"/>
      <w:pPr>
        <w:ind w:left="3600" w:hanging="360"/>
      </w:pPr>
    </w:lvl>
    <w:lvl w:ilvl="5" w:tplc="2B281FFA">
      <w:start w:val="1"/>
      <w:numFmt w:val="lowerRoman"/>
      <w:lvlText w:val="%6."/>
      <w:lvlJc w:val="right"/>
      <w:pPr>
        <w:ind w:left="4320" w:hanging="180"/>
      </w:pPr>
    </w:lvl>
    <w:lvl w:ilvl="6" w:tplc="2ECCB972">
      <w:start w:val="1"/>
      <w:numFmt w:val="decimal"/>
      <w:lvlText w:val="%7."/>
      <w:lvlJc w:val="left"/>
      <w:pPr>
        <w:ind w:left="5040" w:hanging="360"/>
      </w:pPr>
    </w:lvl>
    <w:lvl w:ilvl="7" w:tplc="D4844CFC">
      <w:start w:val="1"/>
      <w:numFmt w:val="lowerLetter"/>
      <w:lvlText w:val="%8."/>
      <w:lvlJc w:val="left"/>
      <w:pPr>
        <w:ind w:left="5760" w:hanging="360"/>
      </w:pPr>
    </w:lvl>
    <w:lvl w:ilvl="8" w:tplc="B460686A">
      <w:start w:val="1"/>
      <w:numFmt w:val="lowerRoman"/>
      <w:lvlText w:val="%9."/>
      <w:lvlJc w:val="right"/>
      <w:pPr>
        <w:ind w:left="6480" w:hanging="180"/>
      </w:pPr>
    </w:lvl>
  </w:abstractNum>
  <w:abstractNum w:abstractNumId="49" w15:restartNumberingAfterBreak="0">
    <w:nsid w:val="2FCF4A2D"/>
    <w:multiLevelType w:val="hybridMultilevel"/>
    <w:tmpl w:val="E9028BB6"/>
    <w:lvl w:ilvl="0" w:tplc="3FC01BA6">
      <w:start w:val="1"/>
      <w:numFmt w:val="bullet"/>
      <w:lvlText w:val=""/>
      <w:lvlJc w:val="left"/>
      <w:pPr>
        <w:ind w:left="360" w:hanging="360"/>
      </w:pPr>
      <w:rPr>
        <w:rFonts w:hint="default" w:ascii="Symbol" w:hAnsi="Symbol"/>
      </w:rPr>
    </w:lvl>
    <w:lvl w:ilvl="1" w:tplc="17BE4FEE" w:tentative="1">
      <w:start w:val="1"/>
      <w:numFmt w:val="bullet"/>
      <w:lvlText w:val="o"/>
      <w:lvlJc w:val="left"/>
      <w:pPr>
        <w:ind w:left="1080" w:hanging="360"/>
      </w:pPr>
      <w:rPr>
        <w:rFonts w:hint="default" w:ascii="Courier New" w:hAnsi="Courier New"/>
      </w:rPr>
    </w:lvl>
    <w:lvl w:ilvl="2" w:tplc="C99E5BDA" w:tentative="1">
      <w:start w:val="1"/>
      <w:numFmt w:val="bullet"/>
      <w:lvlText w:val=""/>
      <w:lvlJc w:val="left"/>
      <w:pPr>
        <w:ind w:left="1800" w:hanging="360"/>
      </w:pPr>
      <w:rPr>
        <w:rFonts w:hint="default" w:ascii="Wingdings" w:hAnsi="Wingdings"/>
      </w:rPr>
    </w:lvl>
    <w:lvl w:ilvl="3" w:tplc="31FE3510" w:tentative="1">
      <w:start w:val="1"/>
      <w:numFmt w:val="bullet"/>
      <w:lvlText w:val=""/>
      <w:lvlJc w:val="left"/>
      <w:pPr>
        <w:ind w:left="2520" w:hanging="360"/>
      </w:pPr>
      <w:rPr>
        <w:rFonts w:hint="default" w:ascii="Symbol" w:hAnsi="Symbol"/>
      </w:rPr>
    </w:lvl>
    <w:lvl w:ilvl="4" w:tplc="136A1454" w:tentative="1">
      <w:start w:val="1"/>
      <w:numFmt w:val="bullet"/>
      <w:lvlText w:val="o"/>
      <w:lvlJc w:val="left"/>
      <w:pPr>
        <w:ind w:left="3240" w:hanging="360"/>
      </w:pPr>
      <w:rPr>
        <w:rFonts w:hint="default" w:ascii="Courier New" w:hAnsi="Courier New"/>
      </w:rPr>
    </w:lvl>
    <w:lvl w:ilvl="5" w:tplc="188E468A" w:tentative="1">
      <w:start w:val="1"/>
      <w:numFmt w:val="bullet"/>
      <w:lvlText w:val=""/>
      <w:lvlJc w:val="left"/>
      <w:pPr>
        <w:ind w:left="3960" w:hanging="360"/>
      </w:pPr>
      <w:rPr>
        <w:rFonts w:hint="default" w:ascii="Wingdings" w:hAnsi="Wingdings"/>
      </w:rPr>
    </w:lvl>
    <w:lvl w:ilvl="6" w:tplc="952AEFDC" w:tentative="1">
      <w:start w:val="1"/>
      <w:numFmt w:val="bullet"/>
      <w:lvlText w:val=""/>
      <w:lvlJc w:val="left"/>
      <w:pPr>
        <w:ind w:left="4680" w:hanging="360"/>
      </w:pPr>
      <w:rPr>
        <w:rFonts w:hint="default" w:ascii="Symbol" w:hAnsi="Symbol"/>
      </w:rPr>
    </w:lvl>
    <w:lvl w:ilvl="7" w:tplc="62420E5E" w:tentative="1">
      <w:start w:val="1"/>
      <w:numFmt w:val="bullet"/>
      <w:lvlText w:val="o"/>
      <w:lvlJc w:val="left"/>
      <w:pPr>
        <w:ind w:left="5400" w:hanging="360"/>
      </w:pPr>
      <w:rPr>
        <w:rFonts w:hint="default" w:ascii="Courier New" w:hAnsi="Courier New"/>
      </w:rPr>
    </w:lvl>
    <w:lvl w:ilvl="8" w:tplc="8FD6AEA4" w:tentative="1">
      <w:start w:val="1"/>
      <w:numFmt w:val="bullet"/>
      <w:lvlText w:val=""/>
      <w:lvlJc w:val="left"/>
      <w:pPr>
        <w:ind w:left="6120" w:hanging="360"/>
      </w:pPr>
      <w:rPr>
        <w:rFonts w:hint="default" w:ascii="Wingdings" w:hAnsi="Wingdings"/>
      </w:rPr>
    </w:lvl>
  </w:abstractNum>
  <w:abstractNum w:abstractNumId="50" w15:restartNumberingAfterBreak="0">
    <w:nsid w:val="32843F4C"/>
    <w:multiLevelType w:val="hybridMultilevel"/>
    <w:tmpl w:val="0DFE120C"/>
    <w:lvl w:ilvl="0" w:tplc="DC0C5BCC">
      <w:start w:val="1"/>
      <w:numFmt w:val="bullet"/>
      <w:lvlText w:val="o"/>
      <w:lvlJc w:val="left"/>
      <w:pPr>
        <w:ind w:left="2880" w:hanging="360"/>
      </w:pPr>
      <w:rPr>
        <w:rFonts w:hint="default" w:ascii="Courier New" w:hAnsi="Courier New"/>
      </w:rPr>
    </w:lvl>
    <w:lvl w:ilvl="1" w:tplc="14A081D0">
      <w:start w:val="1"/>
      <w:numFmt w:val="bullet"/>
      <w:lvlText w:val="o"/>
      <w:lvlJc w:val="left"/>
      <w:pPr>
        <w:ind w:left="2160" w:hanging="360"/>
      </w:pPr>
      <w:rPr>
        <w:rFonts w:hint="default" w:ascii="Courier New" w:hAnsi="Courier New"/>
      </w:rPr>
    </w:lvl>
    <w:lvl w:ilvl="2" w:tplc="8BFEFE52" w:tentative="1">
      <w:start w:val="1"/>
      <w:numFmt w:val="bullet"/>
      <w:lvlText w:val=""/>
      <w:lvlJc w:val="left"/>
      <w:pPr>
        <w:ind w:left="2880" w:hanging="360"/>
      </w:pPr>
      <w:rPr>
        <w:rFonts w:hint="default" w:ascii="Wingdings" w:hAnsi="Wingdings"/>
      </w:rPr>
    </w:lvl>
    <w:lvl w:ilvl="3" w:tplc="59F69892" w:tentative="1">
      <w:start w:val="1"/>
      <w:numFmt w:val="bullet"/>
      <w:lvlText w:val=""/>
      <w:lvlJc w:val="left"/>
      <w:pPr>
        <w:ind w:left="3600" w:hanging="360"/>
      </w:pPr>
      <w:rPr>
        <w:rFonts w:hint="default" w:ascii="Symbol" w:hAnsi="Symbol"/>
      </w:rPr>
    </w:lvl>
    <w:lvl w:ilvl="4" w:tplc="9B3A6BB8" w:tentative="1">
      <w:start w:val="1"/>
      <w:numFmt w:val="bullet"/>
      <w:lvlText w:val="o"/>
      <w:lvlJc w:val="left"/>
      <w:pPr>
        <w:ind w:left="4320" w:hanging="360"/>
      </w:pPr>
      <w:rPr>
        <w:rFonts w:hint="default" w:ascii="Courier New" w:hAnsi="Courier New"/>
      </w:rPr>
    </w:lvl>
    <w:lvl w:ilvl="5" w:tplc="0CD0008C" w:tentative="1">
      <w:start w:val="1"/>
      <w:numFmt w:val="bullet"/>
      <w:lvlText w:val=""/>
      <w:lvlJc w:val="left"/>
      <w:pPr>
        <w:ind w:left="5040" w:hanging="360"/>
      </w:pPr>
      <w:rPr>
        <w:rFonts w:hint="default" w:ascii="Wingdings" w:hAnsi="Wingdings"/>
      </w:rPr>
    </w:lvl>
    <w:lvl w:ilvl="6" w:tplc="76982BE8" w:tentative="1">
      <w:start w:val="1"/>
      <w:numFmt w:val="bullet"/>
      <w:lvlText w:val=""/>
      <w:lvlJc w:val="left"/>
      <w:pPr>
        <w:ind w:left="5760" w:hanging="360"/>
      </w:pPr>
      <w:rPr>
        <w:rFonts w:hint="default" w:ascii="Symbol" w:hAnsi="Symbol"/>
      </w:rPr>
    </w:lvl>
    <w:lvl w:ilvl="7" w:tplc="DCCADB64" w:tentative="1">
      <w:start w:val="1"/>
      <w:numFmt w:val="bullet"/>
      <w:lvlText w:val="o"/>
      <w:lvlJc w:val="left"/>
      <w:pPr>
        <w:ind w:left="6480" w:hanging="360"/>
      </w:pPr>
      <w:rPr>
        <w:rFonts w:hint="default" w:ascii="Courier New" w:hAnsi="Courier New"/>
      </w:rPr>
    </w:lvl>
    <w:lvl w:ilvl="8" w:tplc="47223EF6" w:tentative="1">
      <w:start w:val="1"/>
      <w:numFmt w:val="bullet"/>
      <w:lvlText w:val=""/>
      <w:lvlJc w:val="left"/>
      <w:pPr>
        <w:ind w:left="7200" w:hanging="360"/>
      </w:pPr>
      <w:rPr>
        <w:rFonts w:hint="default" w:ascii="Wingdings" w:hAnsi="Wingdings"/>
      </w:rPr>
    </w:lvl>
  </w:abstractNum>
  <w:abstractNum w:abstractNumId="51" w15:restartNumberingAfterBreak="0">
    <w:nsid w:val="3322D3CA"/>
    <w:multiLevelType w:val="hybridMultilevel"/>
    <w:tmpl w:val="0D56F8BC"/>
    <w:lvl w:ilvl="0" w:tplc="E7ECF09A">
      <w:start w:val="1"/>
      <w:numFmt w:val="bullet"/>
      <w:lvlText w:val=""/>
      <w:lvlJc w:val="left"/>
      <w:pPr>
        <w:ind w:left="360" w:hanging="360"/>
      </w:pPr>
      <w:rPr>
        <w:rFonts w:hint="default" w:ascii="Symbol" w:hAnsi="Symbol"/>
      </w:rPr>
    </w:lvl>
    <w:lvl w:ilvl="1" w:tplc="DFBCA90A">
      <w:start w:val="1"/>
      <w:numFmt w:val="bullet"/>
      <w:lvlText w:val="o"/>
      <w:lvlJc w:val="left"/>
      <w:pPr>
        <w:ind w:left="1080" w:hanging="360"/>
      </w:pPr>
      <w:rPr>
        <w:rFonts w:hint="default" w:ascii="Courier New" w:hAnsi="Courier New"/>
      </w:rPr>
    </w:lvl>
    <w:lvl w:ilvl="2" w:tplc="909AD6F8">
      <w:start w:val="1"/>
      <w:numFmt w:val="bullet"/>
      <w:lvlText w:val=""/>
      <w:lvlJc w:val="left"/>
      <w:pPr>
        <w:ind w:left="1800" w:hanging="360"/>
      </w:pPr>
      <w:rPr>
        <w:rFonts w:hint="default" w:ascii="Wingdings" w:hAnsi="Wingdings"/>
      </w:rPr>
    </w:lvl>
    <w:lvl w:ilvl="3" w:tplc="767E3DFE">
      <w:start w:val="1"/>
      <w:numFmt w:val="bullet"/>
      <w:lvlText w:val=""/>
      <w:lvlJc w:val="left"/>
      <w:pPr>
        <w:ind w:left="2520" w:hanging="360"/>
      </w:pPr>
      <w:rPr>
        <w:rFonts w:hint="default" w:ascii="Symbol" w:hAnsi="Symbol"/>
      </w:rPr>
    </w:lvl>
    <w:lvl w:ilvl="4" w:tplc="98EE79A0">
      <w:start w:val="1"/>
      <w:numFmt w:val="bullet"/>
      <w:lvlText w:val="o"/>
      <w:lvlJc w:val="left"/>
      <w:pPr>
        <w:ind w:left="3240" w:hanging="360"/>
      </w:pPr>
      <w:rPr>
        <w:rFonts w:hint="default" w:ascii="Courier New" w:hAnsi="Courier New"/>
      </w:rPr>
    </w:lvl>
    <w:lvl w:ilvl="5" w:tplc="5DA2724E">
      <w:start w:val="1"/>
      <w:numFmt w:val="bullet"/>
      <w:lvlText w:val=""/>
      <w:lvlJc w:val="left"/>
      <w:pPr>
        <w:ind w:left="3960" w:hanging="360"/>
      </w:pPr>
      <w:rPr>
        <w:rFonts w:hint="default" w:ascii="Wingdings" w:hAnsi="Wingdings"/>
      </w:rPr>
    </w:lvl>
    <w:lvl w:ilvl="6" w:tplc="7AEE7A06">
      <w:start w:val="1"/>
      <w:numFmt w:val="bullet"/>
      <w:lvlText w:val=""/>
      <w:lvlJc w:val="left"/>
      <w:pPr>
        <w:ind w:left="4680" w:hanging="360"/>
      </w:pPr>
      <w:rPr>
        <w:rFonts w:hint="default" w:ascii="Symbol" w:hAnsi="Symbol"/>
      </w:rPr>
    </w:lvl>
    <w:lvl w:ilvl="7" w:tplc="A358FC30">
      <w:start w:val="1"/>
      <w:numFmt w:val="bullet"/>
      <w:lvlText w:val="o"/>
      <w:lvlJc w:val="left"/>
      <w:pPr>
        <w:ind w:left="5400" w:hanging="360"/>
      </w:pPr>
      <w:rPr>
        <w:rFonts w:hint="default" w:ascii="Courier New" w:hAnsi="Courier New"/>
      </w:rPr>
    </w:lvl>
    <w:lvl w:ilvl="8" w:tplc="7130C492">
      <w:start w:val="1"/>
      <w:numFmt w:val="bullet"/>
      <w:lvlText w:val=""/>
      <w:lvlJc w:val="left"/>
      <w:pPr>
        <w:ind w:left="6120" w:hanging="360"/>
      </w:pPr>
      <w:rPr>
        <w:rFonts w:hint="default" w:ascii="Wingdings" w:hAnsi="Wingdings"/>
      </w:rPr>
    </w:lvl>
  </w:abstractNum>
  <w:abstractNum w:abstractNumId="52" w15:restartNumberingAfterBreak="0">
    <w:nsid w:val="33D40313"/>
    <w:multiLevelType w:val="hybridMultilevel"/>
    <w:tmpl w:val="76FE87FE"/>
    <w:lvl w:ilvl="0" w:tplc="22FC9512">
      <w:start w:val="1"/>
      <w:numFmt w:val="decimal"/>
      <w:lvlText w:val="%1."/>
      <w:lvlJc w:val="left"/>
      <w:pPr>
        <w:ind w:left="720" w:hanging="360"/>
      </w:pPr>
    </w:lvl>
    <w:lvl w:ilvl="1" w:tplc="6AFE1056" w:tentative="1">
      <w:start w:val="1"/>
      <w:numFmt w:val="lowerLetter"/>
      <w:lvlText w:val="%2."/>
      <w:lvlJc w:val="left"/>
      <w:pPr>
        <w:ind w:left="1440" w:hanging="360"/>
      </w:pPr>
    </w:lvl>
    <w:lvl w:ilvl="2" w:tplc="3566E734" w:tentative="1">
      <w:start w:val="1"/>
      <w:numFmt w:val="lowerRoman"/>
      <w:lvlText w:val="%3."/>
      <w:lvlJc w:val="right"/>
      <w:pPr>
        <w:ind w:left="2160" w:hanging="180"/>
      </w:pPr>
    </w:lvl>
    <w:lvl w:ilvl="3" w:tplc="6284DEC8" w:tentative="1">
      <w:start w:val="1"/>
      <w:numFmt w:val="decimal"/>
      <w:lvlText w:val="%4."/>
      <w:lvlJc w:val="left"/>
      <w:pPr>
        <w:ind w:left="2880" w:hanging="360"/>
      </w:pPr>
    </w:lvl>
    <w:lvl w:ilvl="4" w:tplc="2708AD0C" w:tentative="1">
      <w:start w:val="1"/>
      <w:numFmt w:val="lowerLetter"/>
      <w:lvlText w:val="%5."/>
      <w:lvlJc w:val="left"/>
      <w:pPr>
        <w:ind w:left="3600" w:hanging="360"/>
      </w:pPr>
    </w:lvl>
    <w:lvl w:ilvl="5" w:tplc="38EE9440" w:tentative="1">
      <w:start w:val="1"/>
      <w:numFmt w:val="lowerRoman"/>
      <w:lvlText w:val="%6."/>
      <w:lvlJc w:val="right"/>
      <w:pPr>
        <w:ind w:left="4320" w:hanging="180"/>
      </w:pPr>
    </w:lvl>
    <w:lvl w:ilvl="6" w:tplc="D3E20E72" w:tentative="1">
      <w:start w:val="1"/>
      <w:numFmt w:val="decimal"/>
      <w:lvlText w:val="%7."/>
      <w:lvlJc w:val="left"/>
      <w:pPr>
        <w:ind w:left="5040" w:hanging="360"/>
      </w:pPr>
    </w:lvl>
    <w:lvl w:ilvl="7" w:tplc="B13A9AEE" w:tentative="1">
      <w:start w:val="1"/>
      <w:numFmt w:val="lowerLetter"/>
      <w:lvlText w:val="%8."/>
      <w:lvlJc w:val="left"/>
      <w:pPr>
        <w:ind w:left="5760" w:hanging="360"/>
      </w:pPr>
    </w:lvl>
    <w:lvl w:ilvl="8" w:tplc="4D005C86" w:tentative="1">
      <w:start w:val="1"/>
      <w:numFmt w:val="lowerRoman"/>
      <w:lvlText w:val="%9."/>
      <w:lvlJc w:val="right"/>
      <w:pPr>
        <w:ind w:left="6480" w:hanging="180"/>
      </w:pPr>
    </w:lvl>
  </w:abstractNum>
  <w:abstractNum w:abstractNumId="53" w15:restartNumberingAfterBreak="0">
    <w:nsid w:val="33E6877E"/>
    <w:multiLevelType w:val="hybridMultilevel"/>
    <w:tmpl w:val="A68850C6"/>
    <w:lvl w:ilvl="0" w:tplc="3EA0E42E">
      <w:start w:val="1"/>
      <w:numFmt w:val="bullet"/>
      <w:lvlText w:val=""/>
      <w:lvlJc w:val="left"/>
      <w:pPr>
        <w:ind w:left="360" w:hanging="360"/>
      </w:pPr>
      <w:rPr>
        <w:rFonts w:hint="default" w:ascii="Symbol" w:hAnsi="Symbol"/>
      </w:rPr>
    </w:lvl>
    <w:lvl w:ilvl="1" w:tplc="6F00C672">
      <w:start w:val="1"/>
      <w:numFmt w:val="bullet"/>
      <w:lvlText w:val="o"/>
      <w:lvlJc w:val="left"/>
      <w:pPr>
        <w:ind w:left="1080" w:hanging="360"/>
      </w:pPr>
      <w:rPr>
        <w:rFonts w:hint="default" w:ascii="Courier New" w:hAnsi="Courier New"/>
      </w:rPr>
    </w:lvl>
    <w:lvl w:ilvl="2" w:tplc="B4689626">
      <w:start w:val="1"/>
      <w:numFmt w:val="bullet"/>
      <w:lvlText w:val=""/>
      <w:lvlJc w:val="left"/>
      <w:pPr>
        <w:ind w:left="1800" w:hanging="360"/>
      </w:pPr>
      <w:rPr>
        <w:rFonts w:hint="default" w:ascii="Wingdings" w:hAnsi="Wingdings"/>
      </w:rPr>
    </w:lvl>
    <w:lvl w:ilvl="3" w:tplc="B4FE0E7E">
      <w:start w:val="1"/>
      <w:numFmt w:val="bullet"/>
      <w:lvlText w:val=""/>
      <w:lvlJc w:val="left"/>
      <w:pPr>
        <w:ind w:left="2520" w:hanging="360"/>
      </w:pPr>
      <w:rPr>
        <w:rFonts w:hint="default" w:ascii="Symbol" w:hAnsi="Symbol"/>
      </w:rPr>
    </w:lvl>
    <w:lvl w:ilvl="4" w:tplc="5316DAA0">
      <w:start w:val="1"/>
      <w:numFmt w:val="bullet"/>
      <w:lvlText w:val="o"/>
      <w:lvlJc w:val="left"/>
      <w:pPr>
        <w:ind w:left="3240" w:hanging="360"/>
      </w:pPr>
      <w:rPr>
        <w:rFonts w:hint="default" w:ascii="Courier New" w:hAnsi="Courier New"/>
      </w:rPr>
    </w:lvl>
    <w:lvl w:ilvl="5" w:tplc="E53E066A">
      <w:start w:val="1"/>
      <w:numFmt w:val="bullet"/>
      <w:lvlText w:val=""/>
      <w:lvlJc w:val="left"/>
      <w:pPr>
        <w:ind w:left="3960" w:hanging="360"/>
      </w:pPr>
      <w:rPr>
        <w:rFonts w:hint="default" w:ascii="Wingdings" w:hAnsi="Wingdings"/>
      </w:rPr>
    </w:lvl>
    <w:lvl w:ilvl="6" w:tplc="77A0CDAC">
      <w:start w:val="1"/>
      <w:numFmt w:val="bullet"/>
      <w:lvlText w:val=""/>
      <w:lvlJc w:val="left"/>
      <w:pPr>
        <w:ind w:left="4680" w:hanging="360"/>
      </w:pPr>
      <w:rPr>
        <w:rFonts w:hint="default" w:ascii="Symbol" w:hAnsi="Symbol"/>
      </w:rPr>
    </w:lvl>
    <w:lvl w:ilvl="7" w:tplc="C2941D72">
      <w:start w:val="1"/>
      <w:numFmt w:val="bullet"/>
      <w:lvlText w:val="o"/>
      <w:lvlJc w:val="left"/>
      <w:pPr>
        <w:ind w:left="5400" w:hanging="360"/>
      </w:pPr>
      <w:rPr>
        <w:rFonts w:hint="default" w:ascii="Courier New" w:hAnsi="Courier New"/>
      </w:rPr>
    </w:lvl>
    <w:lvl w:ilvl="8" w:tplc="F12E334A">
      <w:start w:val="1"/>
      <w:numFmt w:val="bullet"/>
      <w:lvlText w:val=""/>
      <w:lvlJc w:val="left"/>
      <w:pPr>
        <w:ind w:left="6120" w:hanging="360"/>
      </w:pPr>
      <w:rPr>
        <w:rFonts w:hint="default" w:ascii="Wingdings" w:hAnsi="Wingdings"/>
      </w:rPr>
    </w:lvl>
  </w:abstractNum>
  <w:abstractNum w:abstractNumId="54" w15:restartNumberingAfterBreak="0">
    <w:nsid w:val="35140AF4"/>
    <w:multiLevelType w:val="hybridMultilevel"/>
    <w:tmpl w:val="BAF00392"/>
    <w:lvl w:ilvl="0" w:tplc="1C182278">
      <w:start w:val="1"/>
      <w:numFmt w:val="bullet"/>
      <w:lvlText w:val="o"/>
      <w:lvlJc w:val="left"/>
      <w:pPr>
        <w:ind w:left="2880" w:hanging="360"/>
      </w:pPr>
      <w:rPr>
        <w:rFonts w:hint="default" w:ascii="Courier New" w:hAnsi="Courier New"/>
      </w:rPr>
    </w:lvl>
    <w:lvl w:ilvl="1" w:tplc="BFEC3146">
      <w:start w:val="1"/>
      <w:numFmt w:val="bullet"/>
      <w:lvlText w:val="o"/>
      <w:lvlJc w:val="left"/>
      <w:pPr>
        <w:ind w:left="2160" w:hanging="360"/>
      </w:pPr>
      <w:rPr>
        <w:rFonts w:hint="default" w:ascii="Courier New" w:hAnsi="Courier New"/>
      </w:rPr>
    </w:lvl>
    <w:lvl w:ilvl="2" w:tplc="9ECC79EE" w:tentative="1">
      <w:start w:val="1"/>
      <w:numFmt w:val="bullet"/>
      <w:lvlText w:val=""/>
      <w:lvlJc w:val="left"/>
      <w:pPr>
        <w:ind w:left="2880" w:hanging="360"/>
      </w:pPr>
      <w:rPr>
        <w:rFonts w:hint="default" w:ascii="Wingdings" w:hAnsi="Wingdings"/>
      </w:rPr>
    </w:lvl>
    <w:lvl w:ilvl="3" w:tplc="FE1C2954" w:tentative="1">
      <w:start w:val="1"/>
      <w:numFmt w:val="bullet"/>
      <w:lvlText w:val=""/>
      <w:lvlJc w:val="left"/>
      <w:pPr>
        <w:ind w:left="3600" w:hanging="360"/>
      </w:pPr>
      <w:rPr>
        <w:rFonts w:hint="default" w:ascii="Symbol" w:hAnsi="Symbol"/>
      </w:rPr>
    </w:lvl>
    <w:lvl w:ilvl="4" w:tplc="EF4A7256" w:tentative="1">
      <w:start w:val="1"/>
      <w:numFmt w:val="bullet"/>
      <w:lvlText w:val="o"/>
      <w:lvlJc w:val="left"/>
      <w:pPr>
        <w:ind w:left="4320" w:hanging="360"/>
      </w:pPr>
      <w:rPr>
        <w:rFonts w:hint="default" w:ascii="Courier New" w:hAnsi="Courier New"/>
      </w:rPr>
    </w:lvl>
    <w:lvl w:ilvl="5" w:tplc="E37A840C" w:tentative="1">
      <w:start w:val="1"/>
      <w:numFmt w:val="bullet"/>
      <w:lvlText w:val=""/>
      <w:lvlJc w:val="left"/>
      <w:pPr>
        <w:ind w:left="5040" w:hanging="360"/>
      </w:pPr>
      <w:rPr>
        <w:rFonts w:hint="default" w:ascii="Wingdings" w:hAnsi="Wingdings"/>
      </w:rPr>
    </w:lvl>
    <w:lvl w:ilvl="6" w:tplc="45A2C2A4" w:tentative="1">
      <w:start w:val="1"/>
      <w:numFmt w:val="bullet"/>
      <w:lvlText w:val=""/>
      <w:lvlJc w:val="left"/>
      <w:pPr>
        <w:ind w:left="5760" w:hanging="360"/>
      </w:pPr>
      <w:rPr>
        <w:rFonts w:hint="default" w:ascii="Symbol" w:hAnsi="Symbol"/>
      </w:rPr>
    </w:lvl>
    <w:lvl w:ilvl="7" w:tplc="C5669320" w:tentative="1">
      <w:start w:val="1"/>
      <w:numFmt w:val="bullet"/>
      <w:lvlText w:val="o"/>
      <w:lvlJc w:val="left"/>
      <w:pPr>
        <w:ind w:left="6480" w:hanging="360"/>
      </w:pPr>
      <w:rPr>
        <w:rFonts w:hint="default" w:ascii="Courier New" w:hAnsi="Courier New"/>
      </w:rPr>
    </w:lvl>
    <w:lvl w:ilvl="8" w:tplc="DB0E4440" w:tentative="1">
      <w:start w:val="1"/>
      <w:numFmt w:val="bullet"/>
      <w:lvlText w:val=""/>
      <w:lvlJc w:val="left"/>
      <w:pPr>
        <w:ind w:left="7200" w:hanging="360"/>
      </w:pPr>
      <w:rPr>
        <w:rFonts w:hint="default" w:ascii="Wingdings" w:hAnsi="Wingdings"/>
      </w:rPr>
    </w:lvl>
  </w:abstractNum>
  <w:abstractNum w:abstractNumId="55" w15:restartNumberingAfterBreak="0">
    <w:nsid w:val="35181582"/>
    <w:multiLevelType w:val="multilevel"/>
    <w:tmpl w:val="A7D076C2"/>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56" w15:restartNumberingAfterBreak="0">
    <w:nsid w:val="3BF12B13"/>
    <w:multiLevelType w:val="hybridMultilevel"/>
    <w:tmpl w:val="32B6E5F8"/>
    <w:lvl w:ilvl="0" w:tplc="F6C6C2E6">
      <w:start w:val="1"/>
      <w:numFmt w:val="bullet"/>
      <w:lvlText w:val=""/>
      <w:lvlJc w:val="left"/>
      <w:pPr>
        <w:ind w:left="360" w:hanging="360"/>
      </w:pPr>
      <w:rPr>
        <w:rFonts w:hint="default" w:ascii="Symbol" w:hAnsi="Symbol"/>
      </w:rPr>
    </w:lvl>
    <w:lvl w:ilvl="1" w:tplc="9350EA3C">
      <w:start w:val="1"/>
      <w:numFmt w:val="bullet"/>
      <w:lvlText w:val="o"/>
      <w:lvlJc w:val="left"/>
      <w:pPr>
        <w:ind w:left="1080" w:hanging="360"/>
      </w:pPr>
      <w:rPr>
        <w:rFonts w:hint="default" w:ascii="Courier New" w:hAnsi="Courier New"/>
      </w:rPr>
    </w:lvl>
    <w:lvl w:ilvl="2" w:tplc="89FC1496">
      <w:start w:val="1"/>
      <w:numFmt w:val="bullet"/>
      <w:lvlText w:val=""/>
      <w:lvlJc w:val="left"/>
      <w:pPr>
        <w:ind w:left="1800" w:hanging="360"/>
      </w:pPr>
      <w:rPr>
        <w:rFonts w:hint="default" w:ascii="Wingdings" w:hAnsi="Wingdings"/>
      </w:rPr>
    </w:lvl>
    <w:lvl w:ilvl="3" w:tplc="448E60E8">
      <w:start w:val="1"/>
      <w:numFmt w:val="bullet"/>
      <w:lvlText w:val=""/>
      <w:lvlJc w:val="left"/>
      <w:pPr>
        <w:ind w:left="2520" w:hanging="360"/>
      </w:pPr>
      <w:rPr>
        <w:rFonts w:hint="default" w:ascii="Symbol" w:hAnsi="Symbol"/>
      </w:rPr>
    </w:lvl>
    <w:lvl w:ilvl="4" w:tplc="42FC3466">
      <w:start w:val="1"/>
      <w:numFmt w:val="bullet"/>
      <w:lvlText w:val="o"/>
      <w:lvlJc w:val="left"/>
      <w:pPr>
        <w:ind w:left="3240" w:hanging="360"/>
      </w:pPr>
      <w:rPr>
        <w:rFonts w:hint="default" w:ascii="Courier New" w:hAnsi="Courier New"/>
      </w:rPr>
    </w:lvl>
    <w:lvl w:ilvl="5" w:tplc="AA7E369E">
      <w:start w:val="1"/>
      <w:numFmt w:val="bullet"/>
      <w:lvlText w:val=""/>
      <w:lvlJc w:val="left"/>
      <w:pPr>
        <w:ind w:left="3960" w:hanging="360"/>
      </w:pPr>
      <w:rPr>
        <w:rFonts w:hint="default" w:ascii="Wingdings" w:hAnsi="Wingdings"/>
      </w:rPr>
    </w:lvl>
    <w:lvl w:ilvl="6" w:tplc="9B741FE8">
      <w:start w:val="1"/>
      <w:numFmt w:val="bullet"/>
      <w:lvlText w:val=""/>
      <w:lvlJc w:val="left"/>
      <w:pPr>
        <w:ind w:left="4680" w:hanging="360"/>
      </w:pPr>
      <w:rPr>
        <w:rFonts w:hint="default" w:ascii="Symbol" w:hAnsi="Symbol"/>
      </w:rPr>
    </w:lvl>
    <w:lvl w:ilvl="7" w:tplc="4D3E9566">
      <w:start w:val="1"/>
      <w:numFmt w:val="bullet"/>
      <w:lvlText w:val="o"/>
      <w:lvlJc w:val="left"/>
      <w:pPr>
        <w:ind w:left="5400" w:hanging="360"/>
      </w:pPr>
      <w:rPr>
        <w:rFonts w:hint="default" w:ascii="Courier New" w:hAnsi="Courier New"/>
      </w:rPr>
    </w:lvl>
    <w:lvl w:ilvl="8" w:tplc="CD9C6A10">
      <w:start w:val="1"/>
      <w:numFmt w:val="bullet"/>
      <w:lvlText w:val=""/>
      <w:lvlJc w:val="left"/>
      <w:pPr>
        <w:ind w:left="6120" w:hanging="360"/>
      </w:pPr>
      <w:rPr>
        <w:rFonts w:hint="default" w:ascii="Wingdings" w:hAnsi="Wingdings"/>
      </w:rPr>
    </w:lvl>
  </w:abstractNum>
  <w:abstractNum w:abstractNumId="57" w15:restartNumberingAfterBreak="0">
    <w:nsid w:val="3D04F169"/>
    <w:multiLevelType w:val="hybridMultilevel"/>
    <w:tmpl w:val="5F248498"/>
    <w:lvl w:ilvl="0" w:tplc="61FEED48">
      <w:start w:val="1"/>
      <w:numFmt w:val="bullet"/>
      <w:lvlText w:val=""/>
      <w:lvlJc w:val="left"/>
      <w:pPr>
        <w:ind w:left="360" w:hanging="360"/>
      </w:pPr>
      <w:rPr>
        <w:rFonts w:hint="default" w:ascii="Symbol" w:hAnsi="Symbol"/>
      </w:rPr>
    </w:lvl>
    <w:lvl w:ilvl="1" w:tplc="86A6F8EA">
      <w:start w:val="1"/>
      <w:numFmt w:val="bullet"/>
      <w:lvlText w:val="o"/>
      <w:lvlJc w:val="left"/>
      <w:pPr>
        <w:ind w:left="1080" w:hanging="360"/>
      </w:pPr>
      <w:rPr>
        <w:rFonts w:hint="default" w:ascii="Courier New" w:hAnsi="Courier New"/>
      </w:rPr>
    </w:lvl>
    <w:lvl w:ilvl="2" w:tplc="C27CC88A">
      <w:start w:val="1"/>
      <w:numFmt w:val="bullet"/>
      <w:lvlText w:val=""/>
      <w:lvlJc w:val="left"/>
      <w:pPr>
        <w:ind w:left="1800" w:hanging="360"/>
      </w:pPr>
      <w:rPr>
        <w:rFonts w:hint="default" w:ascii="Wingdings" w:hAnsi="Wingdings"/>
      </w:rPr>
    </w:lvl>
    <w:lvl w:ilvl="3" w:tplc="F5742F58">
      <w:start w:val="1"/>
      <w:numFmt w:val="bullet"/>
      <w:lvlText w:val=""/>
      <w:lvlJc w:val="left"/>
      <w:pPr>
        <w:ind w:left="2520" w:hanging="360"/>
      </w:pPr>
      <w:rPr>
        <w:rFonts w:hint="default" w:ascii="Symbol" w:hAnsi="Symbol"/>
      </w:rPr>
    </w:lvl>
    <w:lvl w:ilvl="4" w:tplc="AB6A9254">
      <w:start w:val="1"/>
      <w:numFmt w:val="bullet"/>
      <w:lvlText w:val="o"/>
      <w:lvlJc w:val="left"/>
      <w:pPr>
        <w:ind w:left="3240" w:hanging="360"/>
      </w:pPr>
      <w:rPr>
        <w:rFonts w:hint="default" w:ascii="Courier New" w:hAnsi="Courier New"/>
      </w:rPr>
    </w:lvl>
    <w:lvl w:ilvl="5" w:tplc="23F61670">
      <w:start w:val="1"/>
      <w:numFmt w:val="bullet"/>
      <w:lvlText w:val=""/>
      <w:lvlJc w:val="left"/>
      <w:pPr>
        <w:ind w:left="3960" w:hanging="360"/>
      </w:pPr>
      <w:rPr>
        <w:rFonts w:hint="default" w:ascii="Wingdings" w:hAnsi="Wingdings"/>
      </w:rPr>
    </w:lvl>
    <w:lvl w:ilvl="6" w:tplc="4D5C1322">
      <w:start w:val="1"/>
      <w:numFmt w:val="bullet"/>
      <w:lvlText w:val=""/>
      <w:lvlJc w:val="left"/>
      <w:pPr>
        <w:ind w:left="4680" w:hanging="360"/>
      </w:pPr>
      <w:rPr>
        <w:rFonts w:hint="default" w:ascii="Symbol" w:hAnsi="Symbol"/>
      </w:rPr>
    </w:lvl>
    <w:lvl w:ilvl="7" w:tplc="87E263BE">
      <w:start w:val="1"/>
      <w:numFmt w:val="bullet"/>
      <w:lvlText w:val="o"/>
      <w:lvlJc w:val="left"/>
      <w:pPr>
        <w:ind w:left="5400" w:hanging="360"/>
      </w:pPr>
      <w:rPr>
        <w:rFonts w:hint="default" w:ascii="Courier New" w:hAnsi="Courier New"/>
      </w:rPr>
    </w:lvl>
    <w:lvl w:ilvl="8" w:tplc="FA1462D6">
      <w:start w:val="1"/>
      <w:numFmt w:val="bullet"/>
      <w:lvlText w:val=""/>
      <w:lvlJc w:val="left"/>
      <w:pPr>
        <w:ind w:left="6120" w:hanging="360"/>
      </w:pPr>
      <w:rPr>
        <w:rFonts w:hint="default" w:ascii="Wingdings" w:hAnsi="Wingdings"/>
      </w:rPr>
    </w:lvl>
  </w:abstractNum>
  <w:abstractNum w:abstractNumId="58" w15:restartNumberingAfterBreak="0">
    <w:nsid w:val="3D6C2A76"/>
    <w:multiLevelType w:val="hybridMultilevel"/>
    <w:tmpl w:val="340E5CEE"/>
    <w:lvl w:ilvl="0" w:tplc="4768EF02">
      <w:start w:val="1"/>
      <w:numFmt w:val="bullet"/>
      <w:lvlText w:val=""/>
      <w:lvlJc w:val="left"/>
      <w:pPr>
        <w:ind w:left="1440" w:hanging="360"/>
      </w:pPr>
      <w:rPr>
        <w:rFonts w:hint="default" w:ascii="Symbol" w:hAnsi="Symbol"/>
      </w:rPr>
    </w:lvl>
    <w:lvl w:ilvl="1" w:tplc="B1CC70A2" w:tentative="1">
      <w:start w:val="1"/>
      <w:numFmt w:val="bullet"/>
      <w:lvlText w:val="o"/>
      <w:lvlJc w:val="left"/>
      <w:pPr>
        <w:ind w:left="2160" w:hanging="360"/>
      </w:pPr>
      <w:rPr>
        <w:rFonts w:hint="default" w:ascii="Courier New" w:hAnsi="Courier New"/>
      </w:rPr>
    </w:lvl>
    <w:lvl w:ilvl="2" w:tplc="846203D0" w:tentative="1">
      <w:start w:val="1"/>
      <w:numFmt w:val="bullet"/>
      <w:lvlText w:val=""/>
      <w:lvlJc w:val="left"/>
      <w:pPr>
        <w:ind w:left="2880" w:hanging="360"/>
      </w:pPr>
      <w:rPr>
        <w:rFonts w:hint="default" w:ascii="Wingdings" w:hAnsi="Wingdings"/>
      </w:rPr>
    </w:lvl>
    <w:lvl w:ilvl="3" w:tplc="863C5094" w:tentative="1">
      <w:start w:val="1"/>
      <w:numFmt w:val="bullet"/>
      <w:lvlText w:val=""/>
      <w:lvlJc w:val="left"/>
      <w:pPr>
        <w:ind w:left="3600" w:hanging="360"/>
      </w:pPr>
      <w:rPr>
        <w:rFonts w:hint="default" w:ascii="Symbol" w:hAnsi="Symbol"/>
      </w:rPr>
    </w:lvl>
    <w:lvl w:ilvl="4" w:tplc="BC4C2A94" w:tentative="1">
      <w:start w:val="1"/>
      <w:numFmt w:val="bullet"/>
      <w:lvlText w:val="o"/>
      <w:lvlJc w:val="left"/>
      <w:pPr>
        <w:ind w:left="4320" w:hanging="360"/>
      </w:pPr>
      <w:rPr>
        <w:rFonts w:hint="default" w:ascii="Courier New" w:hAnsi="Courier New"/>
      </w:rPr>
    </w:lvl>
    <w:lvl w:ilvl="5" w:tplc="D4BCEF50" w:tentative="1">
      <w:start w:val="1"/>
      <w:numFmt w:val="bullet"/>
      <w:lvlText w:val=""/>
      <w:lvlJc w:val="left"/>
      <w:pPr>
        <w:ind w:left="5040" w:hanging="360"/>
      </w:pPr>
      <w:rPr>
        <w:rFonts w:hint="default" w:ascii="Wingdings" w:hAnsi="Wingdings"/>
      </w:rPr>
    </w:lvl>
    <w:lvl w:ilvl="6" w:tplc="68E471BA" w:tentative="1">
      <w:start w:val="1"/>
      <w:numFmt w:val="bullet"/>
      <w:lvlText w:val=""/>
      <w:lvlJc w:val="left"/>
      <w:pPr>
        <w:ind w:left="5760" w:hanging="360"/>
      </w:pPr>
      <w:rPr>
        <w:rFonts w:hint="default" w:ascii="Symbol" w:hAnsi="Symbol"/>
      </w:rPr>
    </w:lvl>
    <w:lvl w:ilvl="7" w:tplc="88243D2A" w:tentative="1">
      <w:start w:val="1"/>
      <w:numFmt w:val="bullet"/>
      <w:lvlText w:val="o"/>
      <w:lvlJc w:val="left"/>
      <w:pPr>
        <w:ind w:left="6480" w:hanging="360"/>
      </w:pPr>
      <w:rPr>
        <w:rFonts w:hint="default" w:ascii="Courier New" w:hAnsi="Courier New"/>
      </w:rPr>
    </w:lvl>
    <w:lvl w:ilvl="8" w:tplc="F3B63FEA" w:tentative="1">
      <w:start w:val="1"/>
      <w:numFmt w:val="bullet"/>
      <w:lvlText w:val=""/>
      <w:lvlJc w:val="left"/>
      <w:pPr>
        <w:ind w:left="7200" w:hanging="360"/>
      </w:pPr>
      <w:rPr>
        <w:rFonts w:hint="default" w:ascii="Wingdings" w:hAnsi="Wingdings"/>
      </w:rPr>
    </w:lvl>
  </w:abstractNum>
  <w:abstractNum w:abstractNumId="59" w15:restartNumberingAfterBreak="0">
    <w:nsid w:val="3E8071E5"/>
    <w:multiLevelType w:val="hybridMultilevel"/>
    <w:tmpl w:val="59F218A2"/>
    <w:lvl w:ilvl="0" w:tplc="A672F6F0">
      <w:start w:val="1"/>
      <w:numFmt w:val="bullet"/>
      <w:lvlText w:val="o"/>
      <w:lvlJc w:val="left"/>
      <w:pPr>
        <w:ind w:left="2880" w:hanging="360"/>
      </w:pPr>
      <w:rPr>
        <w:rFonts w:hint="default" w:ascii="Courier New" w:hAnsi="Courier New"/>
      </w:rPr>
    </w:lvl>
    <w:lvl w:ilvl="1" w:tplc="EA9AB6CE">
      <w:start w:val="1"/>
      <w:numFmt w:val="bullet"/>
      <w:lvlText w:val="o"/>
      <w:lvlJc w:val="left"/>
      <w:pPr>
        <w:ind w:left="2160" w:hanging="360"/>
      </w:pPr>
      <w:rPr>
        <w:rFonts w:hint="default" w:ascii="Courier New" w:hAnsi="Courier New"/>
      </w:rPr>
    </w:lvl>
    <w:lvl w:ilvl="2" w:tplc="AB462D10" w:tentative="1">
      <w:start w:val="1"/>
      <w:numFmt w:val="bullet"/>
      <w:lvlText w:val=""/>
      <w:lvlJc w:val="left"/>
      <w:pPr>
        <w:ind w:left="2880" w:hanging="360"/>
      </w:pPr>
      <w:rPr>
        <w:rFonts w:hint="default" w:ascii="Wingdings" w:hAnsi="Wingdings"/>
      </w:rPr>
    </w:lvl>
    <w:lvl w:ilvl="3" w:tplc="20ACE324" w:tentative="1">
      <w:start w:val="1"/>
      <w:numFmt w:val="bullet"/>
      <w:lvlText w:val=""/>
      <w:lvlJc w:val="left"/>
      <w:pPr>
        <w:ind w:left="3600" w:hanging="360"/>
      </w:pPr>
      <w:rPr>
        <w:rFonts w:hint="default" w:ascii="Symbol" w:hAnsi="Symbol"/>
      </w:rPr>
    </w:lvl>
    <w:lvl w:ilvl="4" w:tplc="5D0AE588" w:tentative="1">
      <w:start w:val="1"/>
      <w:numFmt w:val="bullet"/>
      <w:lvlText w:val="o"/>
      <w:lvlJc w:val="left"/>
      <w:pPr>
        <w:ind w:left="4320" w:hanging="360"/>
      </w:pPr>
      <w:rPr>
        <w:rFonts w:hint="default" w:ascii="Courier New" w:hAnsi="Courier New"/>
      </w:rPr>
    </w:lvl>
    <w:lvl w:ilvl="5" w:tplc="53A2BDC8" w:tentative="1">
      <w:start w:val="1"/>
      <w:numFmt w:val="bullet"/>
      <w:lvlText w:val=""/>
      <w:lvlJc w:val="left"/>
      <w:pPr>
        <w:ind w:left="5040" w:hanging="360"/>
      </w:pPr>
      <w:rPr>
        <w:rFonts w:hint="default" w:ascii="Wingdings" w:hAnsi="Wingdings"/>
      </w:rPr>
    </w:lvl>
    <w:lvl w:ilvl="6" w:tplc="5504E2C4" w:tentative="1">
      <w:start w:val="1"/>
      <w:numFmt w:val="bullet"/>
      <w:lvlText w:val=""/>
      <w:lvlJc w:val="left"/>
      <w:pPr>
        <w:ind w:left="5760" w:hanging="360"/>
      </w:pPr>
      <w:rPr>
        <w:rFonts w:hint="default" w:ascii="Symbol" w:hAnsi="Symbol"/>
      </w:rPr>
    </w:lvl>
    <w:lvl w:ilvl="7" w:tplc="0D50015A" w:tentative="1">
      <w:start w:val="1"/>
      <w:numFmt w:val="bullet"/>
      <w:lvlText w:val="o"/>
      <w:lvlJc w:val="left"/>
      <w:pPr>
        <w:ind w:left="6480" w:hanging="360"/>
      </w:pPr>
      <w:rPr>
        <w:rFonts w:hint="default" w:ascii="Courier New" w:hAnsi="Courier New"/>
      </w:rPr>
    </w:lvl>
    <w:lvl w:ilvl="8" w:tplc="3E8E5CCE" w:tentative="1">
      <w:start w:val="1"/>
      <w:numFmt w:val="bullet"/>
      <w:lvlText w:val=""/>
      <w:lvlJc w:val="left"/>
      <w:pPr>
        <w:ind w:left="7200" w:hanging="360"/>
      </w:pPr>
      <w:rPr>
        <w:rFonts w:hint="default" w:ascii="Wingdings" w:hAnsi="Wingdings"/>
      </w:rPr>
    </w:lvl>
  </w:abstractNum>
  <w:abstractNum w:abstractNumId="60" w15:restartNumberingAfterBreak="0">
    <w:nsid w:val="3ED0A2FE"/>
    <w:multiLevelType w:val="hybridMultilevel"/>
    <w:tmpl w:val="F9247E6A"/>
    <w:lvl w:ilvl="0" w:tplc="1BA4A7BC">
      <w:start w:val="1"/>
      <w:numFmt w:val="bullet"/>
      <w:lvlText w:val=""/>
      <w:lvlJc w:val="left"/>
      <w:pPr>
        <w:ind w:left="360" w:hanging="360"/>
      </w:pPr>
      <w:rPr>
        <w:rFonts w:hint="default" w:ascii="Symbol" w:hAnsi="Symbol"/>
      </w:rPr>
    </w:lvl>
    <w:lvl w:ilvl="1" w:tplc="5DDADED8">
      <w:start w:val="1"/>
      <w:numFmt w:val="bullet"/>
      <w:lvlText w:val="o"/>
      <w:lvlJc w:val="left"/>
      <w:pPr>
        <w:ind w:left="1080" w:hanging="360"/>
      </w:pPr>
      <w:rPr>
        <w:rFonts w:hint="default" w:ascii="Courier New" w:hAnsi="Courier New"/>
      </w:rPr>
    </w:lvl>
    <w:lvl w:ilvl="2" w:tplc="9154D8DE">
      <w:start w:val="1"/>
      <w:numFmt w:val="bullet"/>
      <w:lvlText w:val=""/>
      <w:lvlJc w:val="left"/>
      <w:pPr>
        <w:ind w:left="1800" w:hanging="360"/>
      </w:pPr>
      <w:rPr>
        <w:rFonts w:hint="default" w:ascii="Wingdings" w:hAnsi="Wingdings"/>
      </w:rPr>
    </w:lvl>
    <w:lvl w:ilvl="3" w:tplc="42B8FADC">
      <w:start w:val="1"/>
      <w:numFmt w:val="bullet"/>
      <w:lvlText w:val=""/>
      <w:lvlJc w:val="left"/>
      <w:pPr>
        <w:ind w:left="2520" w:hanging="360"/>
      </w:pPr>
      <w:rPr>
        <w:rFonts w:hint="default" w:ascii="Symbol" w:hAnsi="Symbol"/>
      </w:rPr>
    </w:lvl>
    <w:lvl w:ilvl="4" w:tplc="94FE6F1E">
      <w:start w:val="1"/>
      <w:numFmt w:val="bullet"/>
      <w:lvlText w:val="o"/>
      <w:lvlJc w:val="left"/>
      <w:pPr>
        <w:ind w:left="3240" w:hanging="360"/>
      </w:pPr>
      <w:rPr>
        <w:rFonts w:hint="default" w:ascii="Courier New" w:hAnsi="Courier New"/>
      </w:rPr>
    </w:lvl>
    <w:lvl w:ilvl="5" w:tplc="3D3239D4">
      <w:start w:val="1"/>
      <w:numFmt w:val="bullet"/>
      <w:lvlText w:val=""/>
      <w:lvlJc w:val="left"/>
      <w:pPr>
        <w:ind w:left="3960" w:hanging="360"/>
      </w:pPr>
      <w:rPr>
        <w:rFonts w:hint="default" w:ascii="Wingdings" w:hAnsi="Wingdings"/>
      </w:rPr>
    </w:lvl>
    <w:lvl w:ilvl="6" w:tplc="CB3A258E">
      <w:start w:val="1"/>
      <w:numFmt w:val="bullet"/>
      <w:lvlText w:val=""/>
      <w:lvlJc w:val="left"/>
      <w:pPr>
        <w:ind w:left="4680" w:hanging="360"/>
      </w:pPr>
      <w:rPr>
        <w:rFonts w:hint="default" w:ascii="Symbol" w:hAnsi="Symbol"/>
      </w:rPr>
    </w:lvl>
    <w:lvl w:ilvl="7" w:tplc="0ECC0766">
      <w:start w:val="1"/>
      <w:numFmt w:val="bullet"/>
      <w:lvlText w:val="o"/>
      <w:lvlJc w:val="left"/>
      <w:pPr>
        <w:ind w:left="5400" w:hanging="360"/>
      </w:pPr>
      <w:rPr>
        <w:rFonts w:hint="default" w:ascii="Courier New" w:hAnsi="Courier New"/>
      </w:rPr>
    </w:lvl>
    <w:lvl w:ilvl="8" w:tplc="2E40D802">
      <w:start w:val="1"/>
      <w:numFmt w:val="bullet"/>
      <w:lvlText w:val=""/>
      <w:lvlJc w:val="left"/>
      <w:pPr>
        <w:ind w:left="6120" w:hanging="360"/>
      </w:pPr>
      <w:rPr>
        <w:rFonts w:hint="default" w:ascii="Wingdings" w:hAnsi="Wingdings"/>
      </w:rPr>
    </w:lvl>
  </w:abstractNum>
  <w:abstractNum w:abstractNumId="61" w15:restartNumberingAfterBreak="0">
    <w:nsid w:val="3F68315E"/>
    <w:multiLevelType w:val="hybridMultilevel"/>
    <w:tmpl w:val="3DB0DD3A"/>
    <w:lvl w:ilvl="0" w:tplc="FD22BEAC">
      <w:start w:val="1"/>
      <w:numFmt w:val="bullet"/>
      <w:lvlText w:val=""/>
      <w:lvlJc w:val="left"/>
      <w:pPr>
        <w:ind w:left="720" w:hanging="360"/>
      </w:pPr>
      <w:rPr>
        <w:rFonts w:hint="default" w:ascii="Symbol" w:hAnsi="Symbol"/>
      </w:rPr>
    </w:lvl>
    <w:lvl w:ilvl="1" w:tplc="82BC0254" w:tentative="1">
      <w:start w:val="1"/>
      <w:numFmt w:val="bullet"/>
      <w:lvlText w:val="o"/>
      <w:lvlJc w:val="left"/>
      <w:pPr>
        <w:ind w:left="1440" w:hanging="360"/>
      </w:pPr>
      <w:rPr>
        <w:rFonts w:hint="default" w:ascii="Courier New" w:hAnsi="Courier New"/>
      </w:rPr>
    </w:lvl>
    <w:lvl w:ilvl="2" w:tplc="C56A30F4" w:tentative="1">
      <w:start w:val="1"/>
      <w:numFmt w:val="bullet"/>
      <w:lvlText w:val=""/>
      <w:lvlJc w:val="left"/>
      <w:pPr>
        <w:ind w:left="2160" w:hanging="360"/>
      </w:pPr>
      <w:rPr>
        <w:rFonts w:hint="default" w:ascii="Wingdings" w:hAnsi="Wingdings"/>
      </w:rPr>
    </w:lvl>
    <w:lvl w:ilvl="3" w:tplc="71A64EB8" w:tentative="1">
      <w:start w:val="1"/>
      <w:numFmt w:val="bullet"/>
      <w:lvlText w:val=""/>
      <w:lvlJc w:val="left"/>
      <w:pPr>
        <w:ind w:left="2880" w:hanging="360"/>
      </w:pPr>
      <w:rPr>
        <w:rFonts w:hint="default" w:ascii="Symbol" w:hAnsi="Symbol"/>
      </w:rPr>
    </w:lvl>
    <w:lvl w:ilvl="4" w:tplc="6C567828" w:tentative="1">
      <w:start w:val="1"/>
      <w:numFmt w:val="bullet"/>
      <w:lvlText w:val="o"/>
      <w:lvlJc w:val="left"/>
      <w:pPr>
        <w:ind w:left="3600" w:hanging="360"/>
      </w:pPr>
      <w:rPr>
        <w:rFonts w:hint="default" w:ascii="Courier New" w:hAnsi="Courier New"/>
      </w:rPr>
    </w:lvl>
    <w:lvl w:ilvl="5" w:tplc="2C261800" w:tentative="1">
      <w:start w:val="1"/>
      <w:numFmt w:val="bullet"/>
      <w:lvlText w:val=""/>
      <w:lvlJc w:val="left"/>
      <w:pPr>
        <w:ind w:left="4320" w:hanging="360"/>
      </w:pPr>
      <w:rPr>
        <w:rFonts w:hint="default" w:ascii="Wingdings" w:hAnsi="Wingdings"/>
      </w:rPr>
    </w:lvl>
    <w:lvl w:ilvl="6" w:tplc="04E87AE4" w:tentative="1">
      <w:start w:val="1"/>
      <w:numFmt w:val="bullet"/>
      <w:lvlText w:val=""/>
      <w:lvlJc w:val="left"/>
      <w:pPr>
        <w:ind w:left="5040" w:hanging="360"/>
      </w:pPr>
      <w:rPr>
        <w:rFonts w:hint="default" w:ascii="Symbol" w:hAnsi="Symbol"/>
      </w:rPr>
    </w:lvl>
    <w:lvl w:ilvl="7" w:tplc="EE76DDC6" w:tentative="1">
      <w:start w:val="1"/>
      <w:numFmt w:val="bullet"/>
      <w:lvlText w:val="o"/>
      <w:lvlJc w:val="left"/>
      <w:pPr>
        <w:ind w:left="5760" w:hanging="360"/>
      </w:pPr>
      <w:rPr>
        <w:rFonts w:hint="default" w:ascii="Courier New" w:hAnsi="Courier New"/>
      </w:rPr>
    </w:lvl>
    <w:lvl w:ilvl="8" w:tplc="7BA6F24E" w:tentative="1">
      <w:start w:val="1"/>
      <w:numFmt w:val="bullet"/>
      <w:lvlText w:val=""/>
      <w:lvlJc w:val="left"/>
      <w:pPr>
        <w:ind w:left="6480" w:hanging="360"/>
      </w:pPr>
      <w:rPr>
        <w:rFonts w:hint="default" w:ascii="Wingdings" w:hAnsi="Wingdings"/>
      </w:rPr>
    </w:lvl>
  </w:abstractNum>
  <w:abstractNum w:abstractNumId="62" w15:restartNumberingAfterBreak="0">
    <w:nsid w:val="3FC526AE"/>
    <w:multiLevelType w:val="hybridMultilevel"/>
    <w:tmpl w:val="2DF2E65A"/>
    <w:lvl w:ilvl="0" w:tplc="8974A7C8">
      <w:start w:val="1"/>
      <w:numFmt w:val="bullet"/>
      <w:lvlText w:val=""/>
      <w:lvlJc w:val="left"/>
      <w:pPr>
        <w:ind w:left="360" w:hanging="360"/>
      </w:pPr>
      <w:rPr>
        <w:rFonts w:hint="default" w:ascii="Symbol" w:hAnsi="Symbol"/>
      </w:rPr>
    </w:lvl>
    <w:lvl w:ilvl="1" w:tplc="283CEBEE" w:tentative="1">
      <w:start w:val="1"/>
      <w:numFmt w:val="bullet"/>
      <w:lvlText w:val="o"/>
      <w:lvlJc w:val="left"/>
      <w:pPr>
        <w:ind w:left="1080" w:hanging="360"/>
      </w:pPr>
      <w:rPr>
        <w:rFonts w:hint="default" w:ascii="Courier New" w:hAnsi="Courier New"/>
      </w:rPr>
    </w:lvl>
    <w:lvl w:ilvl="2" w:tplc="8EEA0FA2" w:tentative="1">
      <w:start w:val="1"/>
      <w:numFmt w:val="bullet"/>
      <w:lvlText w:val=""/>
      <w:lvlJc w:val="left"/>
      <w:pPr>
        <w:ind w:left="1800" w:hanging="360"/>
      </w:pPr>
      <w:rPr>
        <w:rFonts w:hint="default" w:ascii="Wingdings" w:hAnsi="Wingdings"/>
      </w:rPr>
    </w:lvl>
    <w:lvl w:ilvl="3" w:tplc="0FEE9734" w:tentative="1">
      <w:start w:val="1"/>
      <w:numFmt w:val="bullet"/>
      <w:lvlText w:val=""/>
      <w:lvlJc w:val="left"/>
      <w:pPr>
        <w:ind w:left="2520" w:hanging="360"/>
      </w:pPr>
      <w:rPr>
        <w:rFonts w:hint="default" w:ascii="Symbol" w:hAnsi="Symbol"/>
      </w:rPr>
    </w:lvl>
    <w:lvl w:ilvl="4" w:tplc="3962C84E" w:tentative="1">
      <w:start w:val="1"/>
      <w:numFmt w:val="bullet"/>
      <w:lvlText w:val="o"/>
      <w:lvlJc w:val="left"/>
      <w:pPr>
        <w:ind w:left="3240" w:hanging="360"/>
      </w:pPr>
      <w:rPr>
        <w:rFonts w:hint="default" w:ascii="Courier New" w:hAnsi="Courier New"/>
      </w:rPr>
    </w:lvl>
    <w:lvl w:ilvl="5" w:tplc="FAE81C06" w:tentative="1">
      <w:start w:val="1"/>
      <w:numFmt w:val="bullet"/>
      <w:lvlText w:val=""/>
      <w:lvlJc w:val="left"/>
      <w:pPr>
        <w:ind w:left="3960" w:hanging="360"/>
      </w:pPr>
      <w:rPr>
        <w:rFonts w:hint="default" w:ascii="Wingdings" w:hAnsi="Wingdings"/>
      </w:rPr>
    </w:lvl>
    <w:lvl w:ilvl="6" w:tplc="59B851B2" w:tentative="1">
      <w:start w:val="1"/>
      <w:numFmt w:val="bullet"/>
      <w:lvlText w:val=""/>
      <w:lvlJc w:val="left"/>
      <w:pPr>
        <w:ind w:left="4680" w:hanging="360"/>
      </w:pPr>
      <w:rPr>
        <w:rFonts w:hint="default" w:ascii="Symbol" w:hAnsi="Symbol"/>
      </w:rPr>
    </w:lvl>
    <w:lvl w:ilvl="7" w:tplc="8B6296DA" w:tentative="1">
      <w:start w:val="1"/>
      <w:numFmt w:val="bullet"/>
      <w:lvlText w:val="o"/>
      <w:lvlJc w:val="left"/>
      <w:pPr>
        <w:ind w:left="5400" w:hanging="360"/>
      </w:pPr>
      <w:rPr>
        <w:rFonts w:hint="default" w:ascii="Courier New" w:hAnsi="Courier New"/>
      </w:rPr>
    </w:lvl>
    <w:lvl w:ilvl="8" w:tplc="A57288E8" w:tentative="1">
      <w:start w:val="1"/>
      <w:numFmt w:val="bullet"/>
      <w:lvlText w:val=""/>
      <w:lvlJc w:val="left"/>
      <w:pPr>
        <w:ind w:left="6120" w:hanging="360"/>
      </w:pPr>
      <w:rPr>
        <w:rFonts w:hint="default" w:ascii="Wingdings" w:hAnsi="Wingdings"/>
      </w:rPr>
    </w:lvl>
  </w:abstractNum>
  <w:abstractNum w:abstractNumId="63" w15:restartNumberingAfterBreak="0">
    <w:nsid w:val="3FF7D397"/>
    <w:multiLevelType w:val="hybridMultilevel"/>
    <w:tmpl w:val="B136DDDE"/>
    <w:lvl w:ilvl="0" w:tplc="2E90D658">
      <w:start w:val="1"/>
      <w:numFmt w:val="bullet"/>
      <w:lvlText w:val=""/>
      <w:lvlJc w:val="left"/>
      <w:pPr>
        <w:ind w:left="360" w:hanging="360"/>
      </w:pPr>
      <w:rPr>
        <w:rFonts w:hint="default" w:ascii="Symbol" w:hAnsi="Symbol"/>
      </w:rPr>
    </w:lvl>
    <w:lvl w:ilvl="1" w:tplc="66F8D878">
      <w:start w:val="1"/>
      <w:numFmt w:val="bullet"/>
      <w:lvlText w:val="o"/>
      <w:lvlJc w:val="left"/>
      <w:pPr>
        <w:ind w:left="1080" w:hanging="360"/>
      </w:pPr>
      <w:rPr>
        <w:rFonts w:hint="default" w:ascii="Courier New" w:hAnsi="Courier New"/>
      </w:rPr>
    </w:lvl>
    <w:lvl w:ilvl="2" w:tplc="2842F2BC">
      <w:start w:val="1"/>
      <w:numFmt w:val="bullet"/>
      <w:lvlText w:val=""/>
      <w:lvlJc w:val="left"/>
      <w:pPr>
        <w:ind w:left="1800" w:hanging="360"/>
      </w:pPr>
      <w:rPr>
        <w:rFonts w:hint="default" w:ascii="Wingdings" w:hAnsi="Wingdings"/>
      </w:rPr>
    </w:lvl>
    <w:lvl w:ilvl="3" w:tplc="B01EDA3C">
      <w:start w:val="1"/>
      <w:numFmt w:val="bullet"/>
      <w:lvlText w:val=""/>
      <w:lvlJc w:val="left"/>
      <w:pPr>
        <w:ind w:left="2520" w:hanging="360"/>
      </w:pPr>
      <w:rPr>
        <w:rFonts w:hint="default" w:ascii="Symbol" w:hAnsi="Symbol"/>
      </w:rPr>
    </w:lvl>
    <w:lvl w:ilvl="4" w:tplc="ADC02682">
      <w:start w:val="1"/>
      <w:numFmt w:val="bullet"/>
      <w:lvlText w:val="o"/>
      <w:lvlJc w:val="left"/>
      <w:pPr>
        <w:ind w:left="3240" w:hanging="360"/>
      </w:pPr>
      <w:rPr>
        <w:rFonts w:hint="default" w:ascii="Courier New" w:hAnsi="Courier New"/>
      </w:rPr>
    </w:lvl>
    <w:lvl w:ilvl="5" w:tplc="9FBED45C">
      <w:start w:val="1"/>
      <w:numFmt w:val="bullet"/>
      <w:lvlText w:val=""/>
      <w:lvlJc w:val="left"/>
      <w:pPr>
        <w:ind w:left="3960" w:hanging="360"/>
      </w:pPr>
      <w:rPr>
        <w:rFonts w:hint="default" w:ascii="Wingdings" w:hAnsi="Wingdings"/>
      </w:rPr>
    </w:lvl>
    <w:lvl w:ilvl="6" w:tplc="6CE28FB0">
      <w:start w:val="1"/>
      <w:numFmt w:val="bullet"/>
      <w:lvlText w:val=""/>
      <w:lvlJc w:val="left"/>
      <w:pPr>
        <w:ind w:left="4680" w:hanging="360"/>
      </w:pPr>
      <w:rPr>
        <w:rFonts w:hint="default" w:ascii="Symbol" w:hAnsi="Symbol"/>
      </w:rPr>
    </w:lvl>
    <w:lvl w:ilvl="7" w:tplc="EBC2F0C4">
      <w:start w:val="1"/>
      <w:numFmt w:val="bullet"/>
      <w:lvlText w:val="o"/>
      <w:lvlJc w:val="left"/>
      <w:pPr>
        <w:ind w:left="5400" w:hanging="360"/>
      </w:pPr>
      <w:rPr>
        <w:rFonts w:hint="default" w:ascii="Courier New" w:hAnsi="Courier New"/>
      </w:rPr>
    </w:lvl>
    <w:lvl w:ilvl="8" w:tplc="582E5A8A">
      <w:start w:val="1"/>
      <w:numFmt w:val="bullet"/>
      <w:lvlText w:val=""/>
      <w:lvlJc w:val="left"/>
      <w:pPr>
        <w:ind w:left="6120" w:hanging="360"/>
      </w:pPr>
      <w:rPr>
        <w:rFonts w:hint="default" w:ascii="Wingdings" w:hAnsi="Wingdings"/>
      </w:rPr>
    </w:lvl>
  </w:abstractNum>
  <w:abstractNum w:abstractNumId="64" w15:restartNumberingAfterBreak="0">
    <w:nsid w:val="429E3207"/>
    <w:multiLevelType w:val="hybridMultilevel"/>
    <w:tmpl w:val="E0F484D0"/>
    <w:lvl w:ilvl="0" w:tplc="A2BA363E">
      <w:start w:val="1"/>
      <w:numFmt w:val="bullet"/>
      <w:lvlText w:val=""/>
      <w:lvlJc w:val="left"/>
      <w:pPr>
        <w:ind w:left="360" w:hanging="360"/>
      </w:pPr>
      <w:rPr>
        <w:rFonts w:hint="default" w:ascii="Symbol" w:hAnsi="Symbol"/>
      </w:rPr>
    </w:lvl>
    <w:lvl w:ilvl="1" w:tplc="6FC0882C">
      <w:start w:val="1"/>
      <w:numFmt w:val="bullet"/>
      <w:lvlText w:val="o"/>
      <w:lvlJc w:val="left"/>
      <w:pPr>
        <w:ind w:left="1080" w:hanging="360"/>
      </w:pPr>
      <w:rPr>
        <w:rFonts w:hint="default" w:ascii="Courier New" w:hAnsi="Courier New"/>
      </w:rPr>
    </w:lvl>
    <w:lvl w:ilvl="2" w:tplc="6332D8F0">
      <w:start w:val="1"/>
      <w:numFmt w:val="bullet"/>
      <w:lvlText w:val=""/>
      <w:lvlJc w:val="left"/>
      <w:pPr>
        <w:ind w:left="1800" w:hanging="360"/>
      </w:pPr>
      <w:rPr>
        <w:rFonts w:hint="default" w:ascii="Wingdings" w:hAnsi="Wingdings"/>
      </w:rPr>
    </w:lvl>
    <w:lvl w:ilvl="3" w:tplc="13A4CA84">
      <w:start w:val="1"/>
      <w:numFmt w:val="bullet"/>
      <w:lvlText w:val=""/>
      <w:lvlJc w:val="left"/>
      <w:pPr>
        <w:ind w:left="2520" w:hanging="360"/>
      </w:pPr>
      <w:rPr>
        <w:rFonts w:hint="default" w:ascii="Symbol" w:hAnsi="Symbol"/>
      </w:rPr>
    </w:lvl>
    <w:lvl w:ilvl="4" w:tplc="A11C47B0">
      <w:start w:val="1"/>
      <w:numFmt w:val="bullet"/>
      <w:lvlText w:val="o"/>
      <w:lvlJc w:val="left"/>
      <w:pPr>
        <w:ind w:left="3240" w:hanging="360"/>
      </w:pPr>
      <w:rPr>
        <w:rFonts w:hint="default" w:ascii="Courier New" w:hAnsi="Courier New"/>
      </w:rPr>
    </w:lvl>
    <w:lvl w:ilvl="5" w:tplc="93BE580A">
      <w:start w:val="1"/>
      <w:numFmt w:val="bullet"/>
      <w:lvlText w:val=""/>
      <w:lvlJc w:val="left"/>
      <w:pPr>
        <w:ind w:left="3960" w:hanging="360"/>
      </w:pPr>
      <w:rPr>
        <w:rFonts w:hint="default" w:ascii="Wingdings" w:hAnsi="Wingdings"/>
      </w:rPr>
    </w:lvl>
    <w:lvl w:ilvl="6" w:tplc="EAC07248">
      <w:start w:val="1"/>
      <w:numFmt w:val="bullet"/>
      <w:lvlText w:val=""/>
      <w:lvlJc w:val="left"/>
      <w:pPr>
        <w:ind w:left="4680" w:hanging="360"/>
      </w:pPr>
      <w:rPr>
        <w:rFonts w:hint="default" w:ascii="Symbol" w:hAnsi="Symbol"/>
      </w:rPr>
    </w:lvl>
    <w:lvl w:ilvl="7" w:tplc="BE4629EA">
      <w:start w:val="1"/>
      <w:numFmt w:val="bullet"/>
      <w:lvlText w:val="o"/>
      <w:lvlJc w:val="left"/>
      <w:pPr>
        <w:ind w:left="5400" w:hanging="360"/>
      </w:pPr>
      <w:rPr>
        <w:rFonts w:hint="default" w:ascii="Courier New" w:hAnsi="Courier New"/>
      </w:rPr>
    </w:lvl>
    <w:lvl w:ilvl="8" w:tplc="51047366">
      <w:start w:val="1"/>
      <w:numFmt w:val="bullet"/>
      <w:lvlText w:val=""/>
      <w:lvlJc w:val="left"/>
      <w:pPr>
        <w:ind w:left="6120" w:hanging="360"/>
      </w:pPr>
      <w:rPr>
        <w:rFonts w:hint="default" w:ascii="Wingdings" w:hAnsi="Wingdings"/>
      </w:rPr>
    </w:lvl>
  </w:abstractNum>
  <w:abstractNum w:abstractNumId="65" w15:restartNumberingAfterBreak="0">
    <w:nsid w:val="446923E7"/>
    <w:multiLevelType w:val="hybridMultilevel"/>
    <w:tmpl w:val="492A6552"/>
    <w:lvl w:ilvl="0" w:tplc="D7880B22">
      <w:start w:val="1"/>
      <w:numFmt w:val="decimal"/>
      <w:lvlText w:val="%1."/>
      <w:lvlJc w:val="left"/>
      <w:pPr>
        <w:ind w:left="720" w:hanging="360"/>
      </w:pPr>
    </w:lvl>
    <w:lvl w:ilvl="1" w:tplc="69484598" w:tentative="1">
      <w:start w:val="1"/>
      <w:numFmt w:val="lowerLetter"/>
      <w:lvlText w:val="%2."/>
      <w:lvlJc w:val="left"/>
      <w:pPr>
        <w:ind w:left="1440" w:hanging="360"/>
      </w:pPr>
    </w:lvl>
    <w:lvl w:ilvl="2" w:tplc="529A51F8" w:tentative="1">
      <w:start w:val="1"/>
      <w:numFmt w:val="lowerRoman"/>
      <w:lvlText w:val="%3."/>
      <w:lvlJc w:val="right"/>
      <w:pPr>
        <w:ind w:left="2160" w:hanging="180"/>
      </w:pPr>
    </w:lvl>
    <w:lvl w:ilvl="3" w:tplc="0854D4BC" w:tentative="1">
      <w:start w:val="1"/>
      <w:numFmt w:val="decimal"/>
      <w:lvlText w:val="%4."/>
      <w:lvlJc w:val="left"/>
      <w:pPr>
        <w:ind w:left="2880" w:hanging="360"/>
      </w:pPr>
    </w:lvl>
    <w:lvl w:ilvl="4" w:tplc="CC902960" w:tentative="1">
      <w:start w:val="1"/>
      <w:numFmt w:val="lowerLetter"/>
      <w:lvlText w:val="%5."/>
      <w:lvlJc w:val="left"/>
      <w:pPr>
        <w:ind w:left="3600" w:hanging="360"/>
      </w:pPr>
    </w:lvl>
    <w:lvl w:ilvl="5" w:tplc="A58A2902" w:tentative="1">
      <w:start w:val="1"/>
      <w:numFmt w:val="lowerRoman"/>
      <w:lvlText w:val="%6."/>
      <w:lvlJc w:val="right"/>
      <w:pPr>
        <w:ind w:left="4320" w:hanging="180"/>
      </w:pPr>
    </w:lvl>
    <w:lvl w:ilvl="6" w:tplc="7DEC4158" w:tentative="1">
      <w:start w:val="1"/>
      <w:numFmt w:val="decimal"/>
      <w:lvlText w:val="%7."/>
      <w:lvlJc w:val="left"/>
      <w:pPr>
        <w:ind w:left="5040" w:hanging="360"/>
      </w:pPr>
    </w:lvl>
    <w:lvl w:ilvl="7" w:tplc="394EC2EE" w:tentative="1">
      <w:start w:val="1"/>
      <w:numFmt w:val="lowerLetter"/>
      <w:lvlText w:val="%8."/>
      <w:lvlJc w:val="left"/>
      <w:pPr>
        <w:ind w:left="5760" w:hanging="360"/>
      </w:pPr>
    </w:lvl>
    <w:lvl w:ilvl="8" w:tplc="C344AF0A" w:tentative="1">
      <w:start w:val="1"/>
      <w:numFmt w:val="lowerRoman"/>
      <w:lvlText w:val="%9."/>
      <w:lvlJc w:val="right"/>
      <w:pPr>
        <w:ind w:left="6480" w:hanging="180"/>
      </w:pPr>
    </w:lvl>
  </w:abstractNum>
  <w:abstractNum w:abstractNumId="66" w15:restartNumberingAfterBreak="0">
    <w:nsid w:val="44966BA5"/>
    <w:multiLevelType w:val="hybridMultilevel"/>
    <w:tmpl w:val="EAF07A4E"/>
    <w:lvl w:ilvl="0" w:tplc="5A329CF6">
      <w:start w:val="1"/>
      <w:numFmt w:val="bullet"/>
      <w:lvlText w:val="o"/>
      <w:lvlJc w:val="left"/>
      <w:pPr>
        <w:ind w:left="1080" w:hanging="360"/>
      </w:pPr>
      <w:rPr>
        <w:rFonts w:hint="default" w:ascii="Courier New" w:hAnsi="Courier New"/>
      </w:rPr>
    </w:lvl>
    <w:lvl w:ilvl="1" w:tplc="14F41412">
      <w:start w:val="1"/>
      <w:numFmt w:val="bullet"/>
      <w:lvlText w:val="o"/>
      <w:lvlJc w:val="left"/>
      <w:pPr>
        <w:ind w:left="360" w:hanging="360"/>
      </w:pPr>
      <w:rPr>
        <w:rFonts w:hint="default" w:ascii="Courier New" w:hAnsi="Courier New"/>
      </w:rPr>
    </w:lvl>
    <w:lvl w:ilvl="2" w:tplc="6AF25BBE" w:tentative="1">
      <w:start w:val="1"/>
      <w:numFmt w:val="bullet"/>
      <w:lvlText w:val=""/>
      <w:lvlJc w:val="left"/>
      <w:pPr>
        <w:ind w:left="1080" w:hanging="360"/>
      </w:pPr>
      <w:rPr>
        <w:rFonts w:hint="default" w:ascii="Wingdings" w:hAnsi="Wingdings"/>
      </w:rPr>
    </w:lvl>
    <w:lvl w:ilvl="3" w:tplc="EFBCA890" w:tentative="1">
      <w:start w:val="1"/>
      <w:numFmt w:val="bullet"/>
      <w:lvlText w:val=""/>
      <w:lvlJc w:val="left"/>
      <w:pPr>
        <w:ind w:left="1800" w:hanging="360"/>
      </w:pPr>
      <w:rPr>
        <w:rFonts w:hint="default" w:ascii="Symbol" w:hAnsi="Symbol"/>
      </w:rPr>
    </w:lvl>
    <w:lvl w:ilvl="4" w:tplc="0842458E" w:tentative="1">
      <w:start w:val="1"/>
      <w:numFmt w:val="bullet"/>
      <w:lvlText w:val="o"/>
      <w:lvlJc w:val="left"/>
      <w:pPr>
        <w:ind w:left="2520" w:hanging="360"/>
      </w:pPr>
      <w:rPr>
        <w:rFonts w:hint="default" w:ascii="Courier New" w:hAnsi="Courier New"/>
      </w:rPr>
    </w:lvl>
    <w:lvl w:ilvl="5" w:tplc="DE18EA30" w:tentative="1">
      <w:start w:val="1"/>
      <w:numFmt w:val="bullet"/>
      <w:lvlText w:val=""/>
      <w:lvlJc w:val="left"/>
      <w:pPr>
        <w:ind w:left="3240" w:hanging="360"/>
      </w:pPr>
      <w:rPr>
        <w:rFonts w:hint="default" w:ascii="Wingdings" w:hAnsi="Wingdings"/>
      </w:rPr>
    </w:lvl>
    <w:lvl w:ilvl="6" w:tplc="C6121260" w:tentative="1">
      <w:start w:val="1"/>
      <w:numFmt w:val="bullet"/>
      <w:lvlText w:val=""/>
      <w:lvlJc w:val="left"/>
      <w:pPr>
        <w:ind w:left="3960" w:hanging="360"/>
      </w:pPr>
      <w:rPr>
        <w:rFonts w:hint="default" w:ascii="Symbol" w:hAnsi="Symbol"/>
      </w:rPr>
    </w:lvl>
    <w:lvl w:ilvl="7" w:tplc="4F88A2C0" w:tentative="1">
      <w:start w:val="1"/>
      <w:numFmt w:val="bullet"/>
      <w:lvlText w:val="o"/>
      <w:lvlJc w:val="left"/>
      <w:pPr>
        <w:ind w:left="4680" w:hanging="360"/>
      </w:pPr>
      <w:rPr>
        <w:rFonts w:hint="default" w:ascii="Courier New" w:hAnsi="Courier New"/>
      </w:rPr>
    </w:lvl>
    <w:lvl w:ilvl="8" w:tplc="415E0258" w:tentative="1">
      <w:start w:val="1"/>
      <w:numFmt w:val="bullet"/>
      <w:lvlText w:val=""/>
      <w:lvlJc w:val="left"/>
      <w:pPr>
        <w:ind w:left="5400" w:hanging="360"/>
      </w:pPr>
      <w:rPr>
        <w:rFonts w:hint="default" w:ascii="Wingdings" w:hAnsi="Wingdings"/>
      </w:rPr>
    </w:lvl>
  </w:abstractNum>
  <w:abstractNum w:abstractNumId="67" w15:restartNumberingAfterBreak="0">
    <w:nsid w:val="44DD0AAC"/>
    <w:multiLevelType w:val="hybridMultilevel"/>
    <w:tmpl w:val="2B2ED2CC"/>
    <w:lvl w:ilvl="0" w:tplc="8D0438CA">
      <w:start w:val="1"/>
      <w:numFmt w:val="bullet"/>
      <w:lvlText w:val="o"/>
      <w:lvlJc w:val="left"/>
      <w:pPr>
        <w:ind w:left="2936" w:hanging="360"/>
      </w:pPr>
      <w:rPr>
        <w:rFonts w:hint="default" w:ascii="Courier New" w:hAnsi="Courier New"/>
      </w:rPr>
    </w:lvl>
    <w:lvl w:ilvl="1" w:tplc="F2F665C6">
      <w:start w:val="1"/>
      <w:numFmt w:val="bullet"/>
      <w:lvlText w:val="o"/>
      <w:lvlJc w:val="left"/>
      <w:pPr>
        <w:ind w:left="2216" w:hanging="360"/>
      </w:pPr>
      <w:rPr>
        <w:rFonts w:hint="default" w:ascii="Courier New" w:hAnsi="Courier New"/>
      </w:rPr>
    </w:lvl>
    <w:lvl w:ilvl="2" w:tplc="C18A653A" w:tentative="1">
      <w:start w:val="1"/>
      <w:numFmt w:val="bullet"/>
      <w:lvlText w:val=""/>
      <w:lvlJc w:val="left"/>
      <w:pPr>
        <w:ind w:left="2936" w:hanging="360"/>
      </w:pPr>
      <w:rPr>
        <w:rFonts w:hint="default" w:ascii="Wingdings" w:hAnsi="Wingdings"/>
      </w:rPr>
    </w:lvl>
    <w:lvl w:ilvl="3" w:tplc="BF8CFA9A" w:tentative="1">
      <w:start w:val="1"/>
      <w:numFmt w:val="bullet"/>
      <w:lvlText w:val=""/>
      <w:lvlJc w:val="left"/>
      <w:pPr>
        <w:ind w:left="3656" w:hanging="360"/>
      </w:pPr>
      <w:rPr>
        <w:rFonts w:hint="default" w:ascii="Symbol" w:hAnsi="Symbol"/>
      </w:rPr>
    </w:lvl>
    <w:lvl w:ilvl="4" w:tplc="6BA2AE1C" w:tentative="1">
      <w:start w:val="1"/>
      <w:numFmt w:val="bullet"/>
      <w:lvlText w:val="o"/>
      <w:lvlJc w:val="left"/>
      <w:pPr>
        <w:ind w:left="4376" w:hanging="360"/>
      </w:pPr>
      <w:rPr>
        <w:rFonts w:hint="default" w:ascii="Courier New" w:hAnsi="Courier New"/>
      </w:rPr>
    </w:lvl>
    <w:lvl w:ilvl="5" w:tplc="153CF146" w:tentative="1">
      <w:start w:val="1"/>
      <w:numFmt w:val="bullet"/>
      <w:lvlText w:val=""/>
      <w:lvlJc w:val="left"/>
      <w:pPr>
        <w:ind w:left="5096" w:hanging="360"/>
      </w:pPr>
      <w:rPr>
        <w:rFonts w:hint="default" w:ascii="Wingdings" w:hAnsi="Wingdings"/>
      </w:rPr>
    </w:lvl>
    <w:lvl w:ilvl="6" w:tplc="CFE4F968" w:tentative="1">
      <w:start w:val="1"/>
      <w:numFmt w:val="bullet"/>
      <w:lvlText w:val=""/>
      <w:lvlJc w:val="left"/>
      <w:pPr>
        <w:ind w:left="5816" w:hanging="360"/>
      </w:pPr>
      <w:rPr>
        <w:rFonts w:hint="default" w:ascii="Symbol" w:hAnsi="Symbol"/>
      </w:rPr>
    </w:lvl>
    <w:lvl w:ilvl="7" w:tplc="C29A234C" w:tentative="1">
      <w:start w:val="1"/>
      <w:numFmt w:val="bullet"/>
      <w:lvlText w:val="o"/>
      <w:lvlJc w:val="left"/>
      <w:pPr>
        <w:ind w:left="6536" w:hanging="360"/>
      </w:pPr>
      <w:rPr>
        <w:rFonts w:hint="default" w:ascii="Courier New" w:hAnsi="Courier New"/>
      </w:rPr>
    </w:lvl>
    <w:lvl w:ilvl="8" w:tplc="5DB690D0" w:tentative="1">
      <w:start w:val="1"/>
      <w:numFmt w:val="bullet"/>
      <w:lvlText w:val=""/>
      <w:lvlJc w:val="left"/>
      <w:pPr>
        <w:ind w:left="7256" w:hanging="360"/>
      </w:pPr>
      <w:rPr>
        <w:rFonts w:hint="default" w:ascii="Wingdings" w:hAnsi="Wingdings"/>
      </w:rPr>
    </w:lvl>
  </w:abstractNum>
  <w:abstractNum w:abstractNumId="68" w15:restartNumberingAfterBreak="0">
    <w:nsid w:val="44F40912"/>
    <w:multiLevelType w:val="hybridMultilevel"/>
    <w:tmpl w:val="394CA08E"/>
    <w:lvl w:ilvl="0" w:tplc="19E015FE">
      <w:start w:val="1"/>
      <w:numFmt w:val="bullet"/>
      <w:lvlText w:val="o"/>
      <w:lvlJc w:val="left"/>
      <w:pPr>
        <w:ind w:left="2936" w:hanging="360"/>
      </w:pPr>
      <w:rPr>
        <w:rFonts w:hint="default" w:ascii="Courier New" w:hAnsi="Courier New"/>
      </w:rPr>
    </w:lvl>
    <w:lvl w:ilvl="1" w:tplc="304ACBF2">
      <w:start w:val="1"/>
      <w:numFmt w:val="bullet"/>
      <w:lvlText w:val="o"/>
      <w:lvlJc w:val="left"/>
      <w:pPr>
        <w:ind w:left="2216" w:hanging="360"/>
      </w:pPr>
      <w:rPr>
        <w:rFonts w:hint="default" w:ascii="Courier New" w:hAnsi="Courier New"/>
      </w:rPr>
    </w:lvl>
    <w:lvl w:ilvl="2" w:tplc="9412FBEA" w:tentative="1">
      <w:start w:val="1"/>
      <w:numFmt w:val="bullet"/>
      <w:lvlText w:val=""/>
      <w:lvlJc w:val="left"/>
      <w:pPr>
        <w:ind w:left="2936" w:hanging="360"/>
      </w:pPr>
      <w:rPr>
        <w:rFonts w:hint="default" w:ascii="Wingdings" w:hAnsi="Wingdings"/>
      </w:rPr>
    </w:lvl>
    <w:lvl w:ilvl="3" w:tplc="FAC03D70" w:tentative="1">
      <w:start w:val="1"/>
      <w:numFmt w:val="bullet"/>
      <w:lvlText w:val=""/>
      <w:lvlJc w:val="left"/>
      <w:pPr>
        <w:ind w:left="3656" w:hanging="360"/>
      </w:pPr>
      <w:rPr>
        <w:rFonts w:hint="default" w:ascii="Symbol" w:hAnsi="Symbol"/>
      </w:rPr>
    </w:lvl>
    <w:lvl w:ilvl="4" w:tplc="3D402F10" w:tentative="1">
      <w:start w:val="1"/>
      <w:numFmt w:val="bullet"/>
      <w:lvlText w:val="o"/>
      <w:lvlJc w:val="left"/>
      <w:pPr>
        <w:ind w:left="4376" w:hanging="360"/>
      </w:pPr>
      <w:rPr>
        <w:rFonts w:hint="default" w:ascii="Courier New" w:hAnsi="Courier New"/>
      </w:rPr>
    </w:lvl>
    <w:lvl w:ilvl="5" w:tplc="D7687308" w:tentative="1">
      <w:start w:val="1"/>
      <w:numFmt w:val="bullet"/>
      <w:lvlText w:val=""/>
      <w:lvlJc w:val="left"/>
      <w:pPr>
        <w:ind w:left="5096" w:hanging="360"/>
      </w:pPr>
      <w:rPr>
        <w:rFonts w:hint="default" w:ascii="Wingdings" w:hAnsi="Wingdings"/>
      </w:rPr>
    </w:lvl>
    <w:lvl w:ilvl="6" w:tplc="733C621E" w:tentative="1">
      <w:start w:val="1"/>
      <w:numFmt w:val="bullet"/>
      <w:lvlText w:val=""/>
      <w:lvlJc w:val="left"/>
      <w:pPr>
        <w:ind w:left="5816" w:hanging="360"/>
      </w:pPr>
      <w:rPr>
        <w:rFonts w:hint="default" w:ascii="Symbol" w:hAnsi="Symbol"/>
      </w:rPr>
    </w:lvl>
    <w:lvl w:ilvl="7" w:tplc="A378DACE" w:tentative="1">
      <w:start w:val="1"/>
      <w:numFmt w:val="bullet"/>
      <w:lvlText w:val="o"/>
      <w:lvlJc w:val="left"/>
      <w:pPr>
        <w:ind w:left="6536" w:hanging="360"/>
      </w:pPr>
      <w:rPr>
        <w:rFonts w:hint="default" w:ascii="Courier New" w:hAnsi="Courier New"/>
      </w:rPr>
    </w:lvl>
    <w:lvl w:ilvl="8" w:tplc="AD504954" w:tentative="1">
      <w:start w:val="1"/>
      <w:numFmt w:val="bullet"/>
      <w:lvlText w:val=""/>
      <w:lvlJc w:val="left"/>
      <w:pPr>
        <w:ind w:left="7256" w:hanging="360"/>
      </w:pPr>
      <w:rPr>
        <w:rFonts w:hint="default" w:ascii="Wingdings" w:hAnsi="Wingdings"/>
      </w:rPr>
    </w:lvl>
  </w:abstractNum>
  <w:abstractNum w:abstractNumId="69" w15:restartNumberingAfterBreak="0">
    <w:nsid w:val="4789055B"/>
    <w:multiLevelType w:val="hybridMultilevel"/>
    <w:tmpl w:val="538A3E5E"/>
    <w:lvl w:ilvl="0" w:tplc="BC741FF8">
      <w:start w:val="1"/>
      <w:numFmt w:val="bullet"/>
      <w:lvlText w:val=""/>
      <w:lvlJc w:val="left"/>
      <w:pPr>
        <w:ind w:left="360" w:hanging="360"/>
      </w:pPr>
      <w:rPr>
        <w:rFonts w:hint="default" w:ascii="Symbol" w:hAnsi="Symbol"/>
      </w:rPr>
    </w:lvl>
    <w:lvl w:ilvl="1" w:tplc="C7AEE576" w:tentative="1">
      <w:start w:val="1"/>
      <w:numFmt w:val="bullet"/>
      <w:lvlText w:val="o"/>
      <w:lvlJc w:val="left"/>
      <w:pPr>
        <w:ind w:left="1080" w:hanging="360"/>
      </w:pPr>
      <w:rPr>
        <w:rFonts w:hint="default" w:ascii="Courier New" w:hAnsi="Courier New"/>
      </w:rPr>
    </w:lvl>
    <w:lvl w:ilvl="2" w:tplc="8A208A40" w:tentative="1">
      <w:start w:val="1"/>
      <w:numFmt w:val="bullet"/>
      <w:lvlText w:val=""/>
      <w:lvlJc w:val="left"/>
      <w:pPr>
        <w:ind w:left="1800" w:hanging="360"/>
      </w:pPr>
      <w:rPr>
        <w:rFonts w:hint="default" w:ascii="Wingdings" w:hAnsi="Wingdings"/>
      </w:rPr>
    </w:lvl>
    <w:lvl w:ilvl="3" w:tplc="42726C6A" w:tentative="1">
      <w:start w:val="1"/>
      <w:numFmt w:val="bullet"/>
      <w:lvlText w:val=""/>
      <w:lvlJc w:val="left"/>
      <w:pPr>
        <w:ind w:left="2520" w:hanging="360"/>
      </w:pPr>
      <w:rPr>
        <w:rFonts w:hint="default" w:ascii="Symbol" w:hAnsi="Symbol"/>
      </w:rPr>
    </w:lvl>
    <w:lvl w:ilvl="4" w:tplc="888289B0" w:tentative="1">
      <w:start w:val="1"/>
      <w:numFmt w:val="bullet"/>
      <w:lvlText w:val="o"/>
      <w:lvlJc w:val="left"/>
      <w:pPr>
        <w:ind w:left="3240" w:hanging="360"/>
      </w:pPr>
      <w:rPr>
        <w:rFonts w:hint="default" w:ascii="Courier New" w:hAnsi="Courier New"/>
      </w:rPr>
    </w:lvl>
    <w:lvl w:ilvl="5" w:tplc="8EB2AD66" w:tentative="1">
      <w:start w:val="1"/>
      <w:numFmt w:val="bullet"/>
      <w:lvlText w:val=""/>
      <w:lvlJc w:val="left"/>
      <w:pPr>
        <w:ind w:left="3960" w:hanging="360"/>
      </w:pPr>
      <w:rPr>
        <w:rFonts w:hint="default" w:ascii="Wingdings" w:hAnsi="Wingdings"/>
      </w:rPr>
    </w:lvl>
    <w:lvl w:ilvl="6" w:tplc="B9CA2DFE" w:tentative="1">
      <w:start w:val="1"/>
      <w:numFmt w:val="bullet"/>
      <w:lvlText w:val=""/>
      <w:lvlJc w:val="left"/>
      <w:pPr>
        <w:ind w:left="4680" w:hanging="360"/>
      </w:pPr>
      <w:rPr>
        <w:rFonts w:hint="default" w:ascii="Symbol" w:hAnsi="Symbol"/>
      </w:rPr>
    </w:lvl>
    <w:lvl w:ilvl="7" w:tplc="E47E343C" w:tentative="1">
      <w:start w:val="1"/>
      <w:numFmt w:val="bullet"/>
      <w:lvlText w:val="o"/>
      <w:lvlJc w:val="left"/>
      <w:pPr>
        <w:ind w:left="5400" w:hanging="360"/>
      </w:pPr>
      <w:rPr>
        <w:rFonts w:hint="default" w:ascii="Courier New" w:hAnsi="Courier New"/>
      </w:rPr>
    </w:lvl>
    <w:lvl w:ilvl="8" w:tplc="4FDC28CC" w:tentative="1">
      <w:start w:val="1"/>
      <w:numFmt w:val="bullet"/>
      <w:lvlText w:val=""/>
      <w:lvlJc w:val="left"/>
      <w:pPr>
        <w:ind w:left="6120" w:hanging="360"/>
      </w:pPr>
      <w:rPr>
        <w:rFonts w:hint="default" w:ascii="Wingdings" w:hAnsi="Wingdings"/>
      </w:rPr>
    </w:lvl>
  </w:abstractNum>
  <w:abstractNum w:abstractNumId="70" w15:restartNumberingAfterBreak="0">
    <w:nsid w:val="482D2ED2"/>
    <w:multiLevelType w:val="hybridMultilevel"/>
    <w:tmpl w:val="EC68D25A"/>
    <w:lvl w:ilvl="0" w:tplc="E8DA9EB4">
      <w:start w:val="1"/>
      <w:numFmt w:val="bullet"/>
      <w:lvlText w:val=""/>
      <w:lvlJc w:val="left"/>
      <w:pPr>
        <w:ind w:left="720" w:hanging="360"/>
      </w:pPr>
      <w:rPr>
        <w:rFonts w:hint="default" w:ascii="Symbol" w:hAnsi="Symbol"/>
      </w:rPr>
    </w:lvl>
    <w:lvl w:ilvl="1" w:tplc="E77C33AE" w:tentative="1">
      <w:start w:val="1"/>
      <w:numFmt w:val="bullet"/>
      <w:lvlText w:val="o"/>
      <w:lvlJc w:val="left"/>
      <w:pPr>
        <w:ind w:left="1440" w:hanging="360"/>
      </w:pPr>
      <w:rPr>
        <w:rFonts w:hint="default" w:ascii="Courier New" w:hAnsi="Courier New"/>
      </w:rPr>
    </w:lvl>
    <w:lvl w:ilvl="2" w:tplc="F43895BC" w:tentative="1">
      <w:start w:val="1"/>
      <w:numFmt w:val="bullet"/>
      <w:lvlText w:val=""/>
      <w:lvlJc w:val="left"/>
      <w:pPr>
        <w:ind w:left="2160" w:hanging="360"/>
      </w:pPr>
      <w:rPr>
        <w:rFonts w:hint="default" w:ascii="Wingdings" w:hAnsi="Wingdings"/>
      </w:rPr>
    </w:lvl>
    <w:lvl w:ilvl="3" w:tplc="F4866D32" w:tentative="1">
      <w:start w:val="1"/>
      <w:numFmt w:val="bullet"/>
      <w:lvlText w:val=""/>
      <w:lvlJc w:val="left"/>
      <w:pPr>
        <w:ind w:left="2880" w:hanging="360"/>
      </w:pPr>
      <w:rPr>
        <w:rFonts w:hint="default" w:ascii="Symbol" w:hAnsi="Symbol"/>
      </w:rPr>
    </w:lvl>
    <w:lvl w:ilvl="4" w:tplc="B55AEBFC" w:tentative="1">
      <w:start w:val="1"/>
      <w:numFmt w:val="bullet"/>
      <w:lvlText w:val="o"/>
      <w:lvlJc w:val="left"/>
      <w:pPr>
        <w:ind w:left="3600" w:hanging="360"/>
      </w:pPr>
      <w:rPr>
        <w:rFonts w:hint="default" w:ascii="Courier New" w:hAnsi="Courier New"/>
      </w:rPr>
    </w:lvl>
    <w:lvl w:ilvl="5" w:tplc="A3546ADE" w:tentative="1">
      <w:start w:val="1"/>
      <w:numFmt w:val="bullet"/>
      <w:lvlText w:val=""/>
      <w:lvlJc w:val="left"/>
      <w:pPr>
        <w:ind w:left="4320" w:hanging="360"/>
      </w:pPr>
      <w:rPr>
        <w:rFonts w:hint="default" w:ascii="Wingdings" w:hAnsi="Wingdings"/>
      </w:rPr>
    </w:lvl>
    <w:lvl w:ilvl="6" w:tplc="36629BA8" w:tentative="1">
      <w:start w:val="1"/>
      <w:numFmt w:val="bullet"/>
      <w:lvlText w:val=""/>
      <w:lvlJc w:val="left"/>
      <w:pPr>
        <w:ind w:left="5040" w:hanging="360"/>
      </w:pPr>
      <w:rPr>
        <w:rFonts w:hint="default" w:ascii="Symbol" w:hAnsi="Symbol"/>
      </w:rPr>
    </w:lvl>
    <w:lvl w:ilvl="7" w:tplc="EE143A42" w:tentative="1">
      <w:start w:val="1"/>
      <w:numFmt w:val="bullet"/>
      <w:lvlText w:val="o"/>
      <w:lvlJc w:val="left"/>
      <w:pPr>
        <w:ind w:left="5760" w:hanging="360"/>
      </w:pPr>
      <w:rPr>
        <w:rFonts w:hint="default" w:ascii="Courier New" w:hAnsi="Courier New"/>
      </w:rPr>
    </w:lvl>
    <w:lvl w:ilvl="8" w:tplc="75D4B5A0" w:tentative="1">
      <w:start w:val="1"/>
      <w:numFmt w:val="bullet"/>
      <w:lvlText w:val=""/>
      <w:lvlJc w:val="left"/>
      <w:pPr>
        <w:ind w:left="6480" w:hanging="360"/>
      </w:pPr>
      <w:rPr>
        <w:rFonts w:hint="default" w:ascii="Wingdings" w:hAnsi="Wingdings"/>
      </w:rPr>
    </w:lvl>
  </w:abstractNum>
  <w:abstractNum w:abstractNumId="71" w15:restartNumberingAfterBreak="0">
    <w:nsid w:val="48385D99"/>
    <w:multiLevelType w:val="hybridMultilevel"/>
    <w:tmpl w:val="6F94E654"/>
    <w:lvl w:ilvl="0" w:tplc="910278EC">
      <w:start w:val="1"/>
      <w:numFmt w:val="upperLetter"/>
      <w:lvlText w:val="%1."/>
      <w:lvlJc w:val="left"/>
      <w:pPr>
        <w:ind w:left="720" w:hanging="360"/>
      </w:pPr>
    </w:lvl>
    <w:lvl w:ilvl="1" w:tplc="9BAEFCC6" w:tentative="1">
      <w:start w:val="1"/>
      <w:numFmt w:val="lowerLetter"/>
      <w:lvlText w:val="%2."/>
      <w:lvlJc w:val="left"/>
      <w:pPr>
        <w:ind w:left="1440" w:hanging="360"/>
      </w:pPr>
    </w:lvl>
    <w:lvl w:ilvl="2" w:tplc="F494724C" w:tentative="1">
      <w:start w:val="1"/>
      <w:numFmt w:val="lowerRoman"/>
      <w:lvlText w:val="%3."/>
      <w:lvlJc w:val="right"/>
      <w:pPr>
        <w:ind w:left="2160" w:hanging="180"/>
      </w:pPr>
    </w:lvl>
    <w:lvl w:ilvl="3" w:tplc="33DCCBB6" w:tentative="1">
      <w:start w:val="1"/>
      <w:numFmt w:val="decimal"/>
      <w:lvlText w:val="%4."/>
      <w:lvlJc w:val="left"/>
      <w:pPr>
        <w:ind w:left="2880" w:hanging="360"/>
      </w:pPr>
    </w:lvl>
    <w:lvl w:ilvl="4" w:tplc="9E6E7550" w:tentative="1">
      <w:start w:val="1"/>
      <w:numFmt w:val="lowerLetter"/>
      <w:lvlText w:val="%5."/>
      <w:lvlJc w:val="left"/>
      <w:pPr>
        <w:ind w:left="3600" w:hanging="360"/>
      </w:pPr>
    </w:lvl>
    <w:lvl w:ilvl="5" w:tplc="1BC6E4F6" w:tentative="1">
      <w:start w:val="1"/>
      <w:numFmt w:val="lowerRoman"/>
      <w:lvlText w:val="%6."/>
      <w:lvlJc w:val="right"/>
      <w:pPr>
        <w:ind w:left="4320" w:hanging="180"/>
      </w:pPr>
    </w:lvl>
    <w:lvl w:ilvl="6" w:tplc="4ACCC22E" w:tentative="1">
      <w:start w:val="1"/>
      <w:numFmt w:val="decimal"/>
      <w:lvlText w:val="%7."/>
      <w:lvlJc w:val="left"/>
      <w:pPr>
        <w:ind w:left="5040" w:hanging="360"/>
      </w:pPr>
    </w:lvl>
    <w:lvl w:ilvl="7" w:tplc="09602206" w:tentative="1">
      <w:start w:val="1"/>
      <w:numFmt w:val="lowerLetter"/>
      <w:lvlText w:val="%8."/>
      <w:lvlJc w:val="left"/>
      <w:pPr>
        <w:ind w:left="5760" w:hanging="360"/>
      </w:pPr>
    </w:lvl>
    <w:lvl w:ilvl="8" w:tplc="CB32D5B8" w:tentative="1">
      <w:start w:val="1"/>
      <w:numFmt w:val="lowerRoman"/>
      <w:lvlText w:val="%9."/>
      <w:lvlJc w:val="right"/>
      <w:pPr>
        <w:ind w:left="6480" w:hanging="180"/>
      </w:pPr>
    </w:lvl>
  </w:abstractNum>
  <w:abstractNum w:abstractNumId="72" w15:restartNumberingAfterBreak="0">
    <w:nsid w:val="4A513CAA"/>
    <w:multiLevelType w:val="hybridMultilevel"/>
    <w:tmpl w:val="040EFD1C"/>
    <w:lvl w:ilvl="0" w:tplc="12CEC88A">
      <w:start w:val="1"/>
      <w:numFmt w:val="decimal"/>
      <w:lvlText w:val="%1."/>
      <w:lvlJc w:val="left"/>
      <w:pPr>
        <w:ind w:left="720" w:hanging="360"/>
      </w:pPr>
    </w:lvl>
    <w:lvl w:ilvl="1" w:tplc="CE10E1AC" w:tentative="1">
      <w:start w:val="1"/>
      <w:numFmt w:val="lowerLetter"/>
      <w:lvlText w:val="%2."/>
      <w:lvlJc w:val="left"/>
      <w:pPr>
        <w:ind w:left="1440" w:hanging="360"/>
      </w:pPr>
    </w:lvl>
    <w:lvl w:ilvl="2" w:tplc="3EDCC756" w:tentative="1">
      <w:start w:val="1"/>
      <w:numFmt w:val="lowerRoman"/>
      <w:lvlText w:val="%3."/>
      <w:lvlJc w:val="right"/>
      <w:pPr>
        <w:ind w:left="2160" w:hanging="180"/>
      </w:pPr>
    </w:lvl>
    <w:lvl w:ilvl="3" w:tplc="B4E0A958" w:tentative="1">
      <w:start w:val="1"/>
      <w:numFmt w:val="decimal"/>
      <w:lvlText w:val="%4."/>
      <w:lvlJc w:val="left"/>
      <w:pPr>
        <w:ind w:left="2880" w:hanging="360"/>
      </w:pPr>
    </w:lvl>
    <w:lvl w:ilvl="4" w:tplc="326011DE" w:tentative="1">
      <w:start w:val="1"/>
      <w:numFmt w:val="lowerLetter"/>
      <w:lvlText w:val="%5."/>
      <w:lvlJc w:val="left"/>
      <w:pPr>
        <w:ind w:left="3600" w:hanging="360"/>
      </w:pPr>
    </w:lvl>
    <w:lvl w:ilvl="5" w:tplc="EB08149E" w:tentative="1">
      <w:start w:val="1"/>
      <w:numFmt w:val="lowerRoman"/>
      <w:lvlText w:val="%6."/>
      <w:lvlJc w:val="right"/>
      <w:pPr>
        <w:ind w:left="4320" w:hanging="180"/>
      </w:pPr>
    </w:lvl>
    <w:lvl w:ilvl="6" w:tplc="3A2053B6" w:tentative="1">
      <w:start w:val="1"/>
      <w:numFmt w:val="decimal"/>
      <w:lvlText w:val="%7."/>
      <w:lvlJc w:val="left"/>
      <w:pPr>
        <w:ind w:left="5040" w:hanging="360"/>
      </w:pPr>
    </w:lvl>
    <w:lvl w:ilvl="7" w:tplc="D520D2FE" w:tentative="1">
      <w:start w:val="1"/>
      <w:numFmt w:val="lowerLetter"/>
      <w:lvlText w:val="%8."/>
      <w:lvlJc w:val="left"/>
      <w:pPr>
        <w:ind w:left="5760" w:hanging="360"/>
      </w:pPr>
    </w:lvl>
    <w:lvl w:ilvl="8" w:tplc="FE04730C" w:tentative="1">
      <w:start w:val="1"/>
      <w:numFmt w:val="lowerRoman"/>
      <w:lvlText w:val="%9."/>
      <w:lvlJc w:val="right"/>
      <w:pPr>
        <w:ind w:left="6480" w:hanging="180"/>
      </w:pPr>
    </w:lvl>
  </w:abstractNum>
  <w:abstractNum w:abstractNumId="73" w15:restartNumberingAfterBreak="0">
    <w:nsid w:val="4CA056B8"/>
    <w:multiLevelType w:val="hybridMultilevel"/>
    <w:tmpl w:val="385209C8"/>
    <w:lvl w:ilvl="0" w:tplc="319A557C">
      <w:start w:val="1"/>
      <w:numFmt w:val="bullet"/>
      <w:lvlText w:val=""/>
      <w:lvlJc w:val="left"/>
      <w:pPr>
        <w:ind w:left="360" w:hanging="360"/>
      </w:pPr>
      <w:rPr>
        <w:rFonts w:hint="default" w:ascii="Symbol" w:hAnsi="Symbol"/>
      </w:rPr>
    </w:lvl>
    <w:lvl w:ilvl="1" w:tplc="E690CCF4" w:tentative="1">
      <w:start w:val="1"/>
      <w:numFmt w:val="bullet"/>
      <w:lvlText w:val="o"/>
      <w:lvlJc w:val="left"/>
      <w:pPr>
        <w:ind w:left="1080" w:hanging="360"/>
      </w:pPr>
      <w:rPr>
        <w:rFonts w:hint="default" w:ascii="Courier New" w:hAnsi="Courier New"/>
      </w:rPr>
    </w:lvl>
    <w:lvl w:ilvl="2" w:tplc="40A8EC48" w:tentative="1">
      <w:start w:val="1"/>
      <w:numFmt w:val="bullet"/>
      <w:lvlText w:val=""/>
      <w:lvlJc w:val="left"/>
      <w:pPr>
        <w:ind w:left="1800" w:hanging="360"/>
      </w:pPr>
      <w:rPr>
        <w:rFonts w:hint="default" w:ascii="Wingdings" w:hAnsi="Wingdings"/>
      </w:rPr>
    </w:lvl>
    <w:lvl w:ilvl="3" w:tplc="44A01816" w:tentative="1">
      <w:start w:val="1"/>
      <w:numFmt w:val="bullet"/>
      <w:lvlText w:val=""/>
      <w:lvlJc w:val="left"/>
      <w:pPr>
        <w:ind w:left="2520" w:hanging="360"/>
      </w:pPr>
      <w:rPr>
        <w:rFonts w:hint="default" w:ascii="Symbol" w:hAnsi="Symbol"/>
      </w:rPr>
    </w:lvl>
    <w:lvl w:ilvl="4" w:tplc="82D6D3E4" w:tentative="1">
      <w:start w:val="1"/>
      <w:numFmt w:val="bullet"/>
      <w:lvlText w:val="o"/>
      <w:lvlJc w:val="left"/>
      <w:pPr>
        <w:ind w:left="3240" w:hanging="360"/>
      </w:pPr>
      <w:rPr>
        <w:rFonts w:hint="default" w:ascii="Courier New" w:hAnsi="Courier New"/>
      </w:rPr>
    </w:lvl>
    <w:lvl w:ilvl="5" w:tplc="4CF4952A" w:tentative="1">
      <w:start w:val="1"/>
      <w:numFmt w:val="bullet"/>
      <w:lvlText w:val=""/>
      <w:lvlJc w:val="left"/>
      <w:pPr>
        <w:ind w:left="3960" w:hanging="360"/>
      </w:pPr>
      <w:rPr>
        <w:rFonts w:hint="default" w:ascii="Wingdings" w:hAnsi="Wingdings"/>
      </w:rPr>
    </w:lvl>
    <w:lvl w:ilvl="6" w:tplc="EA14918E" w:tentative="1">
      <w:start w:val="1"/>
      <w:numFmt w:val="bullet"/>
      <w:lvlText w:val=""/>
      <w:lvlJc w:val="left"/>
      <w:pPr>
        <w:ind w:left="4680" w:hanging="360"/>
      </w:pPr>
      <w:rPr>
        <w:rFonts w:hint="default" w:ascii="Symbol" w:hAnsi="Symbol"/>
      </w:rPr>
    </w:lvl>
    <w:lvl w:ilvl="7" w:tplc="901AB3CC" w:tentative="1">
      <w:start w:val="1"/>
      <w:numFmt w:val="bullet"/>
      <w:lvlText w:val="o"/>
      <w:lvlJc w:val="left"/>
      <w:pPr>
        <w:ind w:left="5400" w:hanging="360"/>
      </w:pPr>
      <w:rPr>
        <w:rFonts w:hint="default" w:ascii="Courier New" w:hAnsi="Courier New"/>
      </w:rPr>
    </w:lvl>
    <w:lvl w:ilvl="8" w:tplc="0FD4A9EA" w:tentative="1">
      <w:start w:val="1"/>
      <w:numFmt w:val="bullet"/>
      <w:lvlText w:val=""/>
      <w:lvlJc w:val="left"/>
      <w:pPr>
        <w:ind w:left="6120" w:hanging="360"/>
      </w:pPr>
      <w:rPr>
        <w:rFonts w:hint="default" w:ascii="Wingdings" w:hAnsi="Wingdings"/>
      </w:rPr>
    </w:lvl>
  </w:abstractNum>
  <w:abstractNum w:abstractNumId="74" w15:restartNumberingAfterBreak="0">
    <w:nsid w:val="4CD303F5"/>
    <w:multiLevelType w:val="hybridMultilevel"/>
    <w:tmpl w:val="EE306B20"/>
    <w:lvl w:ilvl="0" w:tplc="D338A07C">
      <w:start w:val="1"/>
      <w:numFmt w:val="bullet"/>
      <w:lvlText w:val="o"/>
      <w:lvlJc w:val="left"/>
      <w:pPr>
        <w:ind w:left="2880" w:hanging="360"/>
      </w:pPr>
      <w:rPr>
        <w:rFonts w:hint="default" w:ascii="Courier New" w:hAnsi="Courier New"/>
      </w:rPr>
    </w:lvl>
    <w:lvl w:ilvl="1" w:tplc="2446F058">
      <w:start w:val="1"/>
      <w:numFmt w:val="bullet"/>
      <w:lvlText w:val="o"/>
      <w:lvlJc w:val="left"/>
      <w:pPr>
        <w:ind w:left="2160" w:hanging="360"/>
      </w:pPr>
      <w:rPr>
        <w:rFonts w:hint="default" w:ascii="Courier New" w:hAnsi="Courier New"/>
      </w:rPr>
    </w:lvl>
    <w:lvl w:ilvl="2" w:tplc="1032BF06" w:tentative="1">
      <w:start w:val="1"/>
      <w:numFmt w:val="bullet"/>
      <w:lvlText w:val=""/>
      <w:lvlJc w:val="left"/>
      <w:pPr>
        <w:ind w:left="2880" w:hanging="360"/>
      </w:pPr>
      <w:rPr>
        <w:rFonts w:hint="default" w:ascii="Wingdings" w:hAnsi="Wingdings"/>
      </w:rPr>
    </w:lvl>
    <w:lvl w:ilvl="3" w:tplc="FE74547A" w:tentative="1">
      <w:start w:val="1"/>
      <w:numFmt w:val="bullet"/>
      <w:lvlText w:val=""/>
      <w:lvlJc w:val="left"/>
      <w:pPr>
        <w:ind w:left="3600" w:hanging="360"/>
      </w:pPr>
      <w:rPr>
        <w:rFonts w:hint="default" w:ascii="Symbol" w:hAnsi="Symbol"/>
      </w:rPr>
    </w:lvl>
    <w:lvl w:ilvl="4" w:tplc="41D03634" w:tentative="1">
      <w:start w:val="1"/>
      <w:numFmt w:val="bullet"/>
      <w:lvlText w:val="o"/>
      <w:lvlJc w:val="left"/>
      <w:pPr>
        <w:ind w:left="4320" w:hanging="360"/>
      </w:pPr>
      <w:rPr>
        <w:rFonts w:hint="default" w:ascii="Courier New" w:hAnsi="Courier New"/>
      </w:rPr>
    </w:lvl>
    <w:lvl w:ilvl="5" w:tplc="E310A148" w:tentative="1">
      <w:start w:val="1"/>
      <w:numFmt w:val="bullet"/>
      <w:lvlText w:val=""/>
      <w:lvlJc w:val="left"/>
      <w:pPr>
        <w:ind w:left="5040" w:hanging="360"/>
      </w:pPr>
      <w:rPr>
        <w:rFonts w:hint="default" w:ascii="Wingdings" w:hAnsi="Wingdings"/>
      </w:rPr>
    </w:lvl>
    <w:lvl w:ilvl="6" w:tplc="BBA06DB0" w:tentative="1">
      <w:start w:val="1"/>
      <w:numFmt w:val="bullet"/>
      <w:lvlText w:val=""/>
      <w:lvlJc w:val="left"/>
      <w:pPr>
        <w:ind w:left="5760" w:hanging="360"/>
      </w:pPr>
      <w:rPr>
        <w:rFonts w:hint="default" w:ascii="Symbol" w:hAnsi="Symbol"/>
      </w:rPr>
    </w:lvl>
    <w:lvl w:ilvl="7" w:tplc="66D2210A" w:tentative="1">
      <w:start w:val="1"/>
      <w:numFmt w:val="bullet"/>
      <w:lvlText w:val="o"/>
      <w:lvlJc w:val="left"/>
      <w:pPr>
        <w:ind w:left="6480" w:hanging="360"/>
      </w:pPr>
      <w:rPr>
        <w:rFonts w:hint="default" w:ascii="Courier New" w:hAnsi="Courier New"/>
      </w:rPr>
    </w:lvl>
    <w:lvl w:ilvl="8" w:tplc="FED61642" w:tentative="1">
      <w:start w:val="1"/>
      <w:numFmt w:val="bullet"/>
      <w:lvlText w:val=""/>
      <w:lvlJc w:val="left"/>
      <w:pPr>
        <w:ind w:left="7200" w:hanging="360"/>
      </w:pPr>
      <w:rPr>
        <w:rFonts w:hint="default" w:ascii="Wingdings" w:hAnsi="Wingdings"/>
      </w:rPr>
    </w:lvl>
  </w:abstractNum>
  <w:abstractNum w:abstractNumId="75" w15:restartNumberingAfterBreak="0">
    <w:nsid w:val="4CDEEAF8"/>
    <w:multiLevelType w:val="hybridMultilevel"/>
    <w:tmpl w:val="CD98BB50"/>
    <w:lvl w:ilvl="0" w:tplc="766A494E">
      <w:start w:val="1"/>
      <w:numFmt w:val="upperLetter"/>
      <w:lvlText w:val="%1."/>
      <w:lvlJc w:val="left"/>
      <w:pPr>
        <w:ind w:left="720" w:hanging="360"/>
      </w:pPr>
    </w:lvl>
    <w:lvl w:ilvl="1" w:tplc="87C03BD2">
      <w:start w:val="1"/>
      <w:numFmt w:val="lowerLetter"/>
      <w:lvlText w:val="%2."/>
      <w:lvlJc w:val="left"/>
      <w:pPr>
        <w:ind w:left="1440" w:hanging="360"/>
      </w:pPr>
    </w:lvl>
    <w:lvl w:ilvl="2" w:tplc="638687BC">
      <w:start w:val="1"/>
      <w:numFmt w:val="lowerRoman"/>
      <w:lvlText w:val="%3."/>
      <w:lvlJc w:val="right"/>
      <w:pPr>
        <w:ind w:left="2160" w:hanging="180"/>
      </w:pPr>
    </w:lvl>
    <w:lvl w:ilvl="3" w:tplc="BC5A56FE">
      <w:start w:val="1"/>
      <w:numFmt w:val="decimal"/>
      <w:lvlText w:val="%4."/>
      <w:lvlJc w:val="left"/>
      <w:pPr>
        <w:ind w:left="2880" w:hanging="360"/>
      </w:pPr>
    </w:lvl>
    <w:lvl w:ilvl="4" w:tplc="BB9E312A">
      <w:start w:val="1"/>
      <w:numFmt w:val="lowerLetter"/>
      <w:lvlText w:val="%5."/>
      <w:lvlJc w:val="left"/>
      <w:pPr>
        <w:ind w:left="3600" w:hanging="360"/>
      </w:pPr>
    </w:lvl>
    <w:lvl w:ilvl="5" w:tplc="85A0C326">
      <w:start w:val="1"/>
      <w:numFmt w:val="lowerRoman"/>
      <w:lvlText w:val="%6."/>
      <w:lvlJc w:val="right"/>
      <w:pPr>
        <w:ind w:left="4320" w:hanging="180"/>
      </w:pPr>
    </w:lvl>
    <w:lvl w:ilvl="6" w:tplc="06F2B4F6">
      <w:start w:val="1"/>
      <w:numFmt w:val="decimal"/>
      <w:lvlText w:val="%7."/>
      <w:lvlJc w:val="left"/>
      <w:pPr>
        <w:ind w:left="5040" w:hanging="360"/>
      </w:pPr>
    </w:lvl>
    <w:lvl w:ilvl="7" w:tplc="D120618C">
      <w:start w:val="1"/>
      <w:numFmt w:val="lowerLetter"/>
      <w:lvlText w:val="%8."/>
      <w:lvlJc w:val="left"/>
      <w:pPr>
        <w:ind w:left="5760" w:hanging="360"/>
      </w:pPr>
    </w:lvl>
    <w:lvl w:ilvl="8" w:tplc="94E6DDB8">
      <w:start w:val="1"/>
      <w:numFmt w:val="lowerRoman"/>
      <w:lvlText w:val="%9."/>
      <w:lvlJc w:val="right"/>
      <w:pPr>
        <w:ind w:left="6480" w:hanging="180"/>
      </w:pPr>
    </w:lvl>
  </w:abstractNum>
  <w:abstractNum w:abstractNumId="76" w15:restartNumberingAfterBreak="0">
    <w:nsid w:val="4DC8618F"/>
    <w:multiLevelType w:val="hybridMultilevel"/>
    <w:tmpl w:val="CADA8210"/>
    <w:lvl w:ilvl="0" w:tplc="1B224672">
      <w:start w:val="1"/>
      <w:numFmt w:val="bullet"/>
      <w:lvlText w:val=""/>
      <w:lvlJc w:val="left"/>
      <w:pPr>
        <w:ind w:left="360" w:hanging="360"/>
      </w:pPr>
      <w:rPr>
        <w:rFonts w:hint="default" w:ascii="Symbol" w:hAnsi="Symbol"/>
      </w:rPr>
    </w:lvl>
    <w:lvl w:ilvl="1" w:tplc="E93E7B4C">
      <w:start w:val="1"/>
      <w:numFmt w:val="bullet"/>
      <w:lvlText w:val="o"/>
      <w:lvlJc w:val="left"/>
      <w:pPr>
        <w:ind w:left="1080" w:hanging="360"/>
      </w:pPr>
      <w:rPr>
        <w:rFonts w:hint="default" w:ascii="Courier New" w:hAnsi="Courier New"/>
      </w:rPr>
    </w:lvl>
    <w:lvl w:ilvl="2" w:tplc="7538660E">
      <w:start w:val="1"/>
      <w:numFmt w:val="bullet"/>
      <w:lvlText w:val=""/>
      <w:lvlJc w:val="left"/>
      <w:pPr>
        <w:ind w:left="1800" w:hanging="360"/>
      </w:pPr>
      <w:rPr>
        <w:rFonts w:hint="default" w:ascii="Wingdings" w:hAnsi="Wingdings"/>
      </w:rPr>
    </w:lvl>
    <w:lvl w:ilvl="3" w:tplc="7EE0C512">
      <w:start w:val="1"/>
      <w:numFmt w:val="bullet"/>
      <w:lvlText w:val=""/>
      <w:lvlJc w:val="left"/>
      <w:pPr>
        <w:ind w:left="2520" w:hanging="360"/>
      </w:pPr>
      <w:rPr>
        <w:rFonts w:hint="default" w:ascii="Symbol" w:hAnsi="Symbol"/>
      </w:rPr>
    </w:lvl>
    <w:lvl w:ilvl="4" w:tplc="CF964CD4">
      <w:start w:val="1"/>
      <w:numFmt w:val="bullet"/>
      <w:lvlText w:val="o"/>
      <w:lvlJc w:val="left"/>
      <w:pPr>
        <w:ind w:left="3240" w:hanging="360"/>
      </w:pPr>
      <w:rPr>
        <w:rFonts w:hint="default" w:ascii="Courier New" w:hAnsi="Courier New"/>
      </w:rPr>
    </w:lvl>
    <w:lvl w:ilvl="5" w:tplc="C2EC61E0">
      <w:start w:val="1"/>
      <w:numFmt w:val="bullet"/>
      <w:lvlText w:val=""/>
      <w:lvlJc w:val="left"/>
      <w:pPr>
        <w:ind w:left="3960" w:hanging="360"/>
      </w:pPr>
      <w:rPr>
        <w:rFonts w:hint="default" w:ascii="Wingdings" w:hAnsi="Wingdings"/>
      </w:rPr>
    </w:lvl>
    <w:lvl w:ilvl="6" w:tplc="431E5C52">
      <w:start w:val="1"/>
      <w:numFmt w:val="bullet"/>
      <w:lvlText w:val=""/>
      <w:lvlJc w:val="left"/>
      <w:pPr>
        <w:ind w:left="4680" w:hanging="360"/>
      </w:pPr>
      <w:rPr>
        <w:rFonts w:hint="default" w:ascii="Symbol" w:hAnsi="Symbol"/>
      </w:rPr>
    </w:lvl>
    <w:lvl w:ilvl="7" w:tplc="4DBED484">
      <w:start w:val="1"/>
      <w:numFmt w:val="bullet"/>
      <w:lvlText w:val="o"/>
      <w:lvlJc w:val="left"/>
      <w:pPr>
        <w:ind w:left="5400" w:hanging="360"/>
      </w:pPr>
      <w:rPr>
        <w:rFonts w:hint="default" w:ascii="Courier New" w:hAnsi="Courier New"/>
      </w:rPr>
    </w:lvl>
    <w:lvl w:ilvl="8" w:tplc="8A0ED6AE">
      <w:start w:val="1"/>
      <w:numFmt w:val="bullet"/>
      <w:lvlText w:val=""/>
      <w:lvlJc w:val="left"/>
      <w:pPr>
        <w:ind w:left="6120" w:hanging="360"/>
      </w:pPr>
      <w:rPr>
        <w:rFonts w:hint="default" w:ascii="Wingdings" w:hAnsi="Wingdings"/>
      </w:rPr>
    </w:lvl>
  </w:abstractNum>
  <w:abstractNum w:abstractNumId="77" w15:restartNumberingAfterBreak="0">
    <w:nsid w:val="4FE00316"/>
    <w:multiLevelType w:val="hybridMultilevel"/>
    <w:tmpl w:val="5AE0A95A"/>
    <w:lvl w:ilvl="0" w:tplc="CD18C366">
      <w:start w:val="1"/>
      <w:numFmt w:val="bullet"/>
      <w:lvlText w:val=""/>
      <w:lvlJc w:val="left"/>
      <w:pPr>
        <w:ind w:left="1440" w:hanging="360"/>
      </w:pPr>
      <w:rPr>
        <w:rFonts w:hint="default" w:ascii="Symbol" w:hAnsi="Symbol"/>
      </w:rPr>
    </w:lvl>
    <w:lvl w:ilvl="1" w:tplc="983A5F0C">
      <w:start w:val="1"/>
      <w:numFmt w:val="bullet"/>
      <w:lvlText w:val="o"/>
      <w:lvlJc w:val="left"/>
      <w:pPr>
        <w:ind w:left="2160" w:hanging="360"/>
      </w:pPr>
      <w:rPr>
        <w:rFonts w:hint="default" w:ascii="Courier New" w:hAnsi="Courier New"/>
      </w:rPr>
    </w:lvl>
    <w:lvl w:ilvl="2" w:tplc="B04E2F86" w:tentative="1">
      <w:start w:val="1"/>
      <w:numFmt w:val="bullet"/>
      <w:lvlText w:val=""/>
      <w:lvlJc w:val="left"/>
      <w:pPr>
        <w:ind w:left="2880" w:hanging="360"/>
      </w:pPr>
      <w:rPr>
        <w:rFonts w:hint="default" w:ascii="Wingdings" w:hAnsi="Wingdings"/>
      </w:rPr>
    </w:lvl>
    <w:lvl w:ilvl="3" w:tplc="B41E70EA" w:tentative="1">
      <w:start w:val="1"/>
      <w:numFmt w:val="bullet"/>
      <w:lvlText w:val=""/>
      <w:lvlJc w:val="left"/>
      <w:pPr>
        <w:ind w:left="3600" w:hanging="360"/>
      </w:pPr>
      <w:rPr>
        <w:rFonts w:hint="default" w:ascii="Symbol" w:hAnsi="Symbol"/>
      </w:rPr>
    </w:lvl>
    <w:lvl w:ilvl="4" w:tplc="59C2C558" w:tentative="1">
      <w:start w:val="1"/>
      <w:numFmt w:val="bullet"/>
      <w:lvlText w:val="o"/>
      <w:lvlJc w:val="left"/>
      <w:pPr>
        <w:ind w:left="4320" w:hanging="360"/>
      </w:pPr>
      <w:rPr>
        <w:rFonts w:hint="default" w:ascii="Courier New" w:hAnsi="Courier New"/>
      </w:rPr>
    </w:lvl>
    <w:lvl w:ilvl="5" w:tplc="3FFAE8A4" w:tentative="1">
      <w:start w:val="1"/>
      <w:numFmt w:val="bullet"/>
      <w:lvlText w:val=""/>
      <w:lvlJc w:val="left"/>
      <w:pPr>
        <w:ind w:left="5040" w:hanging="360"/>
      </w:pPr>
      <w:rPr>
        <w:rFonts w:hint="default" w:ascii="Wingdings" w:hAnsi="Wingdings"/>
      </w:rPr>
    </w:lvl>
    <w:lvl w:ilvl="6" w:tplc="9836F3B2" w:tentative="1">
      <w:start w:val="1"/>
      <w:numFmt w:val="bullet"/>
      <w:lvlText w:val=""/>
      <w:lvlJc w:val="left"/>
      <w:pPr>
        <w:ind w:left="5760" w:hanging="360"/>
      </w:pPr>
      <w:rPr>
        <w:rFonts w:hint="default" w:ascii="Symbol" w:hAnsi="Symbol"/>
      </w:rPr>
    </w:lvl>
    <w:lvl w:ilvl="7" w:tplc="9334D3C2" w:tentative="1">
      <w:start w:val="1"/>
      <w:numFmt w:val="bullet"/>
      <w:lvlText w:val="o"/>
      <w:lvlJc w:val="left"/>
      <w:pPr>
        <w:ind w:left="6480" w:hanging="360"/>
      </w:pPr>
      <w:rPr>
        <w:rFonts w:hint="default" w:ascii="Courier New" w:hAnsi="Courier New"/>
      </w:rPr>
    </w:lvl>
    <w:lvl w:ilvl="8" w:tplc="783CFE78" w:tentative="1">
      <w:start w:val="1"/>
      <w:numFmt w:val="bullet"/>
      <w:lvlText w:val=""/>
      <w:lvlJc w:val="left"/>
      <w:pPr>
        <w:ind w:left="7200" w:hanging="360"/>
      </w:pPr>
      <w:rPr>
        <w:rFonts w:hint="default" w:ascii="Wingdings" w:hAnsi="Wingdings"/>
      </w:rPr>
    </w:lvl>
  </w:abstractNum>
  <w:abstractNum w:abstractNumId="78" w15:restartNumberingAfterBreak="0">
    <w:nsid w:val="525D73B8"/>
    <w:multiLevelType w:val="hybridMultilevel"/>
    <w:tmpl w:val="598A5662"/>
    <w:lvl w:ilvl="0" w:tplc="0B18E5FC">
      <w:start w:val="1"/>
      <w:numFmt w:val="bullet"/>
      <w:lvlText w:val="o"/>
      <w:lvlJc w:val="left"/>
      <w:pPr>
        <w:ind w:left="2216" w:hanging="360"/>
      </w:pPr>
      <w:rPr>
        <w:rFonts w:hint="default" w:ascii="Courier New" w:hAnsi="Courier New"/>
      </w:rPr>
    </w:lvl>
    <w:lvl w:ilvl="1" w:tplc="A706224C" w:tentative="1">
      <w:start w:val="1"/>
      <w:numFmt w:val="bullet"/>
      <w:lvlText w:val="o"/>
      <w:lvlJc w:val="left"/>
      <w:pPr>
        <w:ind w:left="1496" w:hanging="360"/>
      </w:pPr>
      <w:rPr>
        <w:rFonts w:hint="default" w:ascii="Courier New" w:hAnsi="Courier New"/>
      </w:rPr>
    </w:lvl>
    <w:lvl w:ilvl="2" w:tplc="2AF6A410" w:tentative="1">
      <w:start w:val="1"/>
      <w:numFmt w:val="bullet"/>
      <w:lvlText w:val=""/>
      <w:lvlJc w:val="left"/>
      <w:pPr>
        <w:ind w:left="2216" w:hanging="360"/>
      </w:pPr>
      <w:rPr>
        <w:rFonts w:hint="default" w:ascii="Wingdings" w:hAnsi="Wingdings"/>
      </w:rPr>
    </w:lvl>
    <w:lvl w:ilvl="3" w:tplc="67FCB828" w:tentative="1">
      <w:start w:val="1"/>
      <w:numFmt w:val="bullet"/>
      <w:lvlText w:val=""/>
      <w:lvlJc w:val="left"/>
      <w:pPr>
        <w:ind w:left="2936" w:hanging="360"/>
      </w:pPr>
      <w:rPr>
        <w:rFonts w:hint="default" w:ascii="Symbol" w:hAnsi="Symbol"/>
      </w:rPr>
    </w:lvl>
    <w:lvl w:ilvl="4" w:tplc="6428AD74" w:tentative="1">
      <w:start w:val="1"/>
      <w:numFmt w:val="bullet"/>
      <w:lvlText w:val="o"/>
      <w:lvlJc w:val="left"/>
      <w:pPr>
        <w:ind w:left="3656" w:hanging="360"/>
      </w:pPr>
      <w:rPr>
        <w:rFonts w:hint="default" w:ascii="Courier New" w:hAnsi="Courier New"/>
      </w:rPr>
    </w:lvl>
    <w:lvl w:ilvl="5" w:tplc="C466F660" w:tentative="1">
      <w:start w:val="1"/>
      <w:numFmt w:val="bullet"/>
      <w:lvlText w:val=""/>
      <w:lvlJc w:val="left"/>
      <w:pPr>
        <w:ind w:left="4376" w:hanging="360"/>
      </w:pPr>
      <w:rPr>
        <w:rFonts w:hint="default" w:ascii="Wingdings" w:hAnsi="Wingdings"/>
      </w:rPr>
    </w:lvl>
    <w:lvl w:ilvl="6" w:tplc="4246F6CE" w:tentative="1">
      <w:start w:val="1"/>
      <w:numFmt w:val="bullet"/>
      <w:lvlText w:val=""/>
      <w:lvlJc w:val="left"/>
      <w:pPr>
        <w:ind w:left="5096" w:hanging="360"/>
      </w:pPr>
      <w:rPr>
        <w:rFonts w:hint="default" w:ascii="Symbol" w:hAnsi="Symbol"/>
      </w:rPr>
    </w:lvl>
    <w:lvl w:ilvl="7" w:tplc="085272CE" w:tentative="1">
      <w:start w:val="1"/>
      <w:numFmt w:val="bullet"/>
      <w:lvlText w:val="o"/>
      <w:lvlJc w:val="left"/>
      <w:pPr>
        <w:ind w:left="5816" w:hanging="360"/>
      </w:pPr>
      <w:rPr>
        <w:rFonts w:hint="default" w:ascii="Courier New" w:hAnsi="Courier New"/>
      </w:rPr>
    </w:lvl>
    <w:lvl w:ilvl="8" w:tplc="DDC8FF10" w:tentative="1">
      <w:start w:val="1"/>
      <w:numFmt w:val="bullet"/>
      <w:lvlText w:val=""/>
      <w:lvlJc w:val="left"/>
      <w:pPr>
        <w:ind w:left="6536" w:hanging="360"/>
      </w:pPr>
      <w:rPr>
        <w:rFonts w:hint="default" w:ascii="Wingdings" w:hAnsi="Wingdings"/>
      </w:rPr>
    </w:lvl>
  </w:abstractNum>
  <w:abstractNum w:abstractNumId="79" w15:restartNumberingAfterBreak="0">
    <w:nsid w:val="5503F025"/>
    <w:multiLevelType w:val="hybridMultilevel"/>
    <w:tmpl w:val="647EAB92"/>
    <w:lvl w:ilvl="0" w:tplc="8A1A7BA0">
      <w:start w:val="1"/>
      <w:numFmt w:val="bullet"/>
      <w:lvlText w:val=""/>
      <w:lvlJc w:val="left"/>
      <w:pPr>
        <w:ind w:left="360" w:hanging="360"/>
      </w:pPr>
      <w:rPr>
        <w:rFonts w:hint="default" w:ascii="Symbol" w:hAnsi="Symbol"/>
      </w:rPr>
    </w:lvl>
    <w:lvl w:ilvl="1" w:tplc="3AE00CAC">
      <w:start w:val="1"/>
      <w:numFmt w:val="bullet"/>
      <w:lvlText w:val="o"/>
      <w:lvlJc w:val="left"/>
      <w:pPr>
        <w:ind w:left="1080" w:hanging="360"/>
      </w:pPr>
      <w:rPr>
        <w:rFonts w:hint="default" w:ascii="Courier New" w:hAnsi="Courier New"/>
      </w:rPr>
    </w:lvl>
    <w:lvl w:ilvl="2" w:tplc="96BAFE80">
      <w:start w:val="1"/>
      <w:numFmt w:val="bullet"/>
      <w:lvlText w:val=""/>
      <w:lvlJc w:val="left"/>
      <w:pPr>
        <w:ind w:left="1800" w:hanging="360"/>
      </w:pPr>
      <w:rPr>
        <w:rFonts w:hint="default" w:ascii="Wingdings" w:hAnsi="Wingdings"/>
      </w:rPr>
    </w:lvl>
    <w:lvl w:ilvl="3" w:tplc="15769ED2">
      <w:start w:val="1"/>
      <w:numFmt w:val="bullet"/>
      <w:lvlText w:val=""/>
      <w:lvlJc w:val="left"/>
      <w:pPr>
        <w:ind w:left="2520" w:hanging="360"/>
      </w:pPr>
      <w:rPr>
        <w:rFonts w:hint="default" w:ascii="Symbol" w:hAnsi="Symbol"/>
      </w:rPr>
    </w:lvl>
    <w:lvl w:ilvl="4" w:tplc="7F08CB20">
      <w:start w:val="1"/>
      <w:numFmt w:val="bullet"/>
      <w:lvlText w:val="o"/>
      <w:lvlJc w:val="left"/>
      <w:pPr>
        <w:ind w:left="3240" w:hanging="360"/>
      </w:pPr>
      <w:rPr>
        <w:rFonts w:hint="default" w:ascii="Courier New" w:hAnsi="Courier New"/>
      </w:rPr>
    </w:lvl>
    <w:lvl w:ilvl="5" w:tplc="0C0EC632">
      <w:start w:val="1"/>
      <w:numFmt w:val="bullet"/>
      <w:lvlText w:val=""/>
      <w:lvlJc w:val="left"/>
      <w:pPr>
        <w:ind w:left="3960" w:hanging="360"/>
      </w:pPr>
      <w:rPr>
        <w:rFonts w:hint="default" w:ascii="Wingdings" w:hAnsi="Wingdings"/>
      </w:rPr>
    </w:lvl>
    <w:lvl w:ilvl="6" w:tplc="0890B5EC">
      <w:start w:val="1"/>
      <w:numFmt w:val="bullet"/>
      <w:lvlText w:val=""/>
      <w:lvlJc w:val="left"/>
      <w:pPr>
        <w:ind w:left="4680" w:hanging="360"/>
      </w:pPr>
      <w:rPr>
        <w:rFonts w:hint="default" w:ascii="Symbol" w:hAnsi="Symbol"/>
      </w:rPr>
    </w:lvl>
    <w:lvl w:ilvl="7" w:tplc="C6148A6E">
      <w:start w:val="1"/>
      <w:numFmt w:val="bullet"/>
      <w:lvlText w:val="o"/>
      <w:lvlJc w:val="left"/>
      <w:pPr>
        <w:ind w:left="5400" w:hanging="360"/>
      </w:pPr>
      <w:rPr>
        <w:rFonts w:hint="default" w:ascii="Courier New" w:hAnsi="Courier New"/>
      </w:rPr>
    </w:lvl>
    <w:lvl w:ilvl="8" w:tplc="1698379E">
      <w:start w:val="1"/>
      <w:numFmt w:val="bullet"/>
      <w:lvlText w:val=""/>
      <w:lvlJc w:val="left"/>
      <w:pPr>
        <w:ind w:left="6120" w:hanging="360"/>
      </w:pPr>
      <w:rPr>
        <w:rFonts w:hint="default" w:ascii="Wingdings" w:hAnsi="Wingdings"/>
      </w:rPr>
    </w:lvl>
  </w:abstractNum>
  <w:abstractNum w:abstractNumId="80" w15:restartNumberingAfterBreak="0">
    <w:nsid w:val="55D756CA"/>
    <w:multiLevelType w:val="hybridMultilevel"/>
    <w:tmpl w:val="90FC86B8"/>
    <w:lvl w:ilvl="0" w:tplc="7D5CA020">
      <w:start w:val="1"/>
      <w:numFmt w:val="bullet"/>
      <w:lvlText w:val="o"/>
      <w:lvlJc w:val="left"/>
      <w:pPr>
        <w:ind w:left="2880" w:hanging="360"/>
      </w:pPr>
      <w:rPr>
        <w:rFonts w:hint="default" w:ascii="Courier New" w:hAnsi="Courier New"/>
      </w:rPr>
    </w:lvl>
    <w:lvl w:ilvl="1" w:tplc="99A498B8">
      <w:start w:val="1"/>
      <w:numFmt w:val="bullet"/>
      <w:lvlText w:val="o"/>
      <w:lvlJc w:val="left"/>
      <w:pPr>
        <w:ind w:left="2160" w:hanging="360"/>
      </w:pPr>
      <w:rPr>
        <w:rFonts w:hint="default" w:ascii="Courier New" w:hAnsi="Courier New"/>
      </w:rPr>
    </w:lvl>
    <w:lvl w:ilvl="2" w:tplc="6AD04852" w:tentative="1">
      <w:start w:val="1"/>
      <w:numFmt w:val="bullet"/>
      <w:lvlText w:val=""/>
      <w:lvlJc w:val="left"/>
      <w:pPr>
        <w:ind w:left="2880" w:hanging="360"/>
      </w:pPr>
      <w:rPr>
        <w:rFonts w:hint="default" w:ascii="Wingdings" w:hAnsi="Wingdings"/>
      </w:rPr>
    </w:lvl>
    <w:lvl w:ilvl="3" w:tplc="CF16158E" w:tentative="1">
      <w:start w:val="1"/>
      <w:numFmt w:val="bullet"/>
      <w:lvlText w:val=""/>
      <w:lvlJc w:val="left"/>
      <w:pPr>
        <w:ind w:left="3600" w:hanging="360"/>
      </w:pPr>
      <w:rPr>
        <w:rFonts w:hint="default" w:ascii="Symbol" w:hAnsi="Symbol"/>
      </w:rPr>
    </w:lvl>
    <w:lvl w:ilvl="4" w:tplc="6B5AE05A" w:tentative="1">
      <w:start w:val="1"/>
      <w:numFmt w:val="bullet"/>
      <w:lvlText w:val="o"/>
      <w:lvlJc w:val="left"/>
      <w:pPr>
        <w:ind w:left="4320" w:hanging="360"/>
      </w:pPr>
      <w:rPr>
        <w:rFonts w:hint="default" w:ascii="Courier New" w:hAnsi="Courier New"/>
      </w:rPr>
    </w:lvl>
    <w:lvl w:ilvl="5" w:tplc="74E299E4" w:tentative="1">
      <w:start w:val="1"/>
      <w:numFmt w:val="bullet"/>
      <w:lvlText w:val=""/>
      <w:lvlJc w:val="left"/>
      <w:pPr>
        <w:ind w:left="5040" w:hanging="360"/>
      </w:pPr>
      <w:rPr>
        <w:rFonts w:hint="default" w:ascii="Wingdings" w:hAnsi="Wingdings"/>
      </w:rPr>
    </w:lvl>
    <w:lvl w:ilvl="6" w:tplc="3C70FF0C" w:tentative="1">
      <w:start w:val="1"/>
      <w:numFmt w:val="bullet"/>
      <w:lvlText w:val=""/>
      <w:lvlJc w:val="left"/>
      <w:pPr>
        <w:ind w:left="5760" w:hanging="360"/>
      </w:pPr>
      <w:rPr>
        <w:rFonts w:hint="default" w:ascii="Symbol" w:hAnsi="Symbol"/>
      </w:rPr>
    </w:lvl>
    <w:lvl w:ilvl="7" w:tplc="150CB080" w:tentative="1">
      <w:start w:val="1"/>
      <w:numFmt w:val="bullet"/>
      <w:lvlText w:val="o"/>
      <w:lvlJc w:val="left"/>
      <w:pPr>
        <w:ind w:left="6480" w:hanging="360"/>
      </w:pPr>
      <w:rPr>
        <w:rFonts w:hint="default" w:ascii="Courier New" w:hAnsi="Courier New"/>
      </w:rPr>
    </w:lvl>
    <w:lvl w:ilvl="8" w:tplc="923A6756" w:tentative="1">
      <w:start w:val="1"/>
      <w:numFmt w:val="bullet"/>
      <w:lvlText w:val=""/>
      <w:lvlJc w:val="left"/>
      <w:pPr>
        <w:ind w:left="7200" w:hanging="360"/>
      </w:pPr>
      <w:rPr>
        <w:rFonts w:hint="default" w:ascii="Wingdings" w:hAnsi="Wingdings"/>
      </w:rPr>
    </w:lvl>
  </w:abstractNum>
  <w:abstractNum w:abstractNumId="81" w15:restartNumberingAfterBreak="0">
    <w:nsid w:val="57449EAE"/>
    <w:multiLevelType w:val="hybridMultilevel"/>
    <w:tmpl w:val="E70A2226"/>
    <w:lvl w:ilvl="0" w:tplc="64BABD72">
      <w:start w:val="1"/>
      <w:numFmt w:val="bullet"/>
      <w:lvlText w:val=""/>
      <w:lvlJc w:val="left"/>
      <w:pPr>
        <w:ind w:left="720" w:hanging="360"/>
      </w:pPr>
      <w:rPr>
        <w:rFonts w:hint="default" w:ascii="Symbol" w:hAnsi="Symbol"/>
      </w:rPr>
    </w:lvl>
    <w:lvl w:ilvl="1" w:tplc="6510B51C">
      <w:start w:val="1"/>
      <w:numFmt w:val="bullet"/>
      <w:lvlText w:val="o"/>
      <w:lvlJc w:val="left"/>
      <w:pPr>
        <w:ind w:left="1440" w:hanging="360"/>
      </w:pPr>
      <w:rPr>
        <w:rFonts w:hint="default" w:ascii="Courier New" w:hAnsi="Courier New"/>
      </w:rPr>
    </w:lvl>
    <w:lvl w:ilvl="2" w:tplc="68FA97D8">
      <w:start w:val="1"/>
      <w:numFmt w:val="bullet"/>
      <w:lvlText w:val=""/>
      <w:lvlJc w:val="left"/>
      <w:pPr>
        <w:ind w:left="2160" w:hanging="360"/>
      </w:pPr>
      <w:rPr>
        <w:rFonts w:hint="default" w:ascii="Wingdings" w:hAnsi="Wingdings"/>
      </w:rPr>
    </w:lvl>
    <w:lvl w:ilvl="3" w:tplc="C0FE62FA">
      <w:start w:val="1"/>
      <w:numFmt w:val="bullet"/>
      <w:lvlText w:val=""/>
      <w:lvlJc w:val="left"/>
      <w:pPr>
        <w:ind w:left="2880" w:hanging="360"/>
      </w:pPr>
      <w:rPr>
        <w:rFonts w:hint="default" w:ascii="Symbol" w:hAnsi="Symbol"/>
      </w:rPr>
    </w:lvl>
    <w:lvl w:ilvl="4" w:tplc="904C3F3A">
      <w:start w:val="1"/>
      <w:numFmt w:val="bullet"/>
      <w:lvlText w:val="o"/>
      <w:lvlJc w:val="left"/>
      <w:pPr>
        <w:ind w:left="3600" w:hanging="360"/>
      </w:pPr>
      <w:rPr>
        <w:rFonts w:hint="default" w:ascii="Courier New" w:hAnsi="Courier New"/>
      </w:rPr>
    </w:lvl>
    <w:lvl w:ilvl="5" w:tplc="FB5825D4">
      <w:start w:val="1"/>
      <w:numFmt w:val="bullet"/>
      <w:lvlText w:val=""/>
      <w:lvlJc w:val="left"/>
      <w:pPr>
        <w:ind w:left="4320" w:hanging="360"/>
      </w:pPr>
      <w:rPr>
        <w:rFonts w:hint="default" w:ascii="Wingdings" w:hAnsi="Wingdings"/>
      </w:rPr>
    </w:lvl>
    <w:lvl w:ilvl="6" w:tplc="7AD6F516">
      <w:start w:val="1"/>
      <w:numFmt w:val="bullet"/>
      <w:lvlText w:val=""/>
      <w:lvlJc w:val="left"/>
      <w:pPr>
        <w:ind w:left="5040" w:hanging="360"/>
      </w:pPr>
      <w:rPr>
        <w:rFonts w:hint="default" w:ascii="Symbol" w:hAnsi="Symbol"/>
      </w:rPr>
    </w:lvl>
    <w:lvl w:ilvl="7" w:tplc="0C0A2584">
      <w:start w:val="1"/>
      <w:numFmt w:val="bullet"/>
      <w:lvlText w:val="o"/>
      <w:lvlJc w:val="left"/>
      <w:pPr>
        <w:ind w:left="5760" w:hanging="360"/>
      </w:pPr>
      <w:rPr>
        <w:rFonts w:hint="default" w:ascii="Courier New" w:hAnsi="Courier New"/>
      </w:rPr>
    </w:lvl>
    <w:lvl w:ilvl="8" w:tplc="B7A49224">
      <w:start w:val="1"/>
      <w:numFmt w:val="bullet"/>
      <w:lvlText w:val=""/>
      <w:lvlJc w:val="left"/>
      <w:pPr>
        <w:ind w:left="6480" w:hanging="360"/>
      </w:pPr>
      <w:rPr>
        <w:rFonts w:hint="default" w:ascii="Wingdings" w:hAnsi="Wingdings"/>
      </w:rPr>
    </w:lvl>
  </w:abstractNum>
  <w:abstractNum w:abstractNumId="82" w15:restartNumberingAfterBreak="0">
    <w:nsid w:val="5E6A3F1E"/>
    <w:multiLevelType w:val="hybridMultilevel"/>
    <w:tmpl w:val="0494F632"/>
    <w:lvl w:ilvl="0" w:tplc="9A82E53C">
      <w:start w:val="1"/>
      <w:numFmt w:val="bullet"/>
      <w:lvlText w:val=""/>
      <w:lvlJc w:val="left"/>
      <w:pPr>
        <w:ind w:left="360" w:hanging="360"/>
      </w:pPr>
      <w:rPr>
        <w:rFonts w:hint="default" w:ascii="Symbol" w:hAnsi="Symbol"/>
      </w:rPr>
    </w:lvl>
    <w:lvl w:ilvl="1" w:tplc="CB8647BE">
      <w:start w:val="1"/>
      <w:numFmt w:val="bullet"/>
      <w:lvlText w:val="o"/>
      <w:lvlJc w:val="left"/>
      <w:pPr>
        <w:ind w:left="1080" w:hanging="360"/>
      </w:pPr>
      <w:rPr>
        <w:rFonts w:hint="default" w:ascii="Courier New" w:hAnsi="Courier New"/>
      </w:rPr>
    </w:lvl>
    <w:lvl w:ilvl="2" w:tplc="D3E2192A">
      <w:start w:val="1"/>
      <w:numFmt w:val="bullet"/>
      <w:lvlText w:val=""/>
      <w:lvlJc w:val="left"/>
      <w:pPr>
        <w:ind w:left="1800" w:hanging="360"/>
      </w:pPr>
      <w:rPr>
        <w:rFonts w:hint="default" w:ascii="Wingdings" w:hAnsi="Wingdings"/>
      </w:rPr>
    </w:lvl>
    <w:lvl w:ilvl="3" w:tplc="C94AABDA">
      <w:start w:val="1"/>
      <w:numFmt w:val="bullet"/>
      <w:lvlText w:val=""/>
      <w:lvlJc w:val="left"/>
      <w:pPr>
        <w:ind w:left="2520" w:hanging="360"/>
      </w:pPr>
      <w:rPr>
        <w:rFonts w:hint="default" w:ascii="Symbol" w:hAnsi="Symbol"/>
      </w:rPr>
    </w:lvl>
    <w:lvl w:ilvl="4" w:tplc="363600E2">
      <w:start w:val="1"/>
      <w:numFmt w:val="bullet"/>
      <w:lvlText w:val="o"/>
      <w:lvlJc w:val="left"/>
      <w:pPr>
        <w:ind w:left="3240" w:hanging="360"/>
      </w:pPr>
      <w:rPr>
        <w:rFonts w:hint="default" w:ascii="Courier New" w:hAnsi="Courier New"/>
      </w:rPr>
    </w:lvl>
    <w:lvl w:ilvl="5" w:tplc="477488BA">
      <w:start w:val="1"/>
      <w:numFmt w:val="bullet"/>
      <w:lvlText w:val=""/>
      <w:lvlJc w:val="left"/>
      <w:pPr>
        <w:ind w:left="3960" w:hanging="360"/>
      </w:pPr>
      <w:rPr>
        <w:rFonts w:hint="default" w:ascii="Wingdings" w:hAnsi="Wingdings"/>
      </w:rPr>
    </w:lvl>
    <w:lvl w:ilvl="6" w:tplc="ACE07E92">
      <w:start w:val="1"/>
      <w:numFmt w:val="bullet"/>
      <w:lvlText w:val=""/>
      <w:lvlJc w:val="left"/>
      <w:pPr>
        <w:ind w:left="4680" w:hanging="360"/>
      </w:pPr>
      <w:rPr>
        <w:rFonts w:hint="default" w:ascii="Symbol" w:hAnsi="Symbol"/>
      </w:rPr>
    </w:lvl>
    <w:lvl w:ilvl="7" w:tplc="3D94D120">
      <w:start w:val="1"/>
      <w:numFmt w:val="bullet"/>
      <w:lvlText w:val="o"/>
      <w:lvlJc w:val="left"/>
      <w:pPr>
        <w:ind w:left="5400" w:hanging="360"/>
      </w:pPr>
      <w:rPr>
        <w:rFonts w:hint="default" w:ascii="Courier New" w:hAnsi="Courier New"/>
      </w:rPr>
    </w:lvl>
    <w:lvl w:ilvl="8" w:tplc="5972DF1C">
      <w:start w:val="1"/>
      <w:numFmt w:val="bullet"/>
      <w:lvlText w:val=""/>
      <w:lvlJc w:val="left"/>
      <w:pPr>
        <w:ind w:left="6120" w:hanging="360"/>
      </w:pPr>
      <w:rPr>
        <w:rFonts w:hint="default" w:ascii="Wingdings" w:hAnsi="Wingdings"/>
      </w:rPr>
    </w:lvl>
  </w:abstractNum>
  <w:abstractNum w:abstractNumId="83" w15:restartNumberingAfterBreak="0">
    <w:nsid w:val="5F14647A"/>
    <w:multiLevelType w:val="hybridMultilevel"/>
    <w:tmpl w:val="CE24F416"/>
    <w:lvl w:ilvl="0" w:tplc="969A0F58">
      <w:start w:val="1"/>
      <w:numFmt w:val="lowerLetter"/>
      <w:lvlText w:val="%1."/>
      <w:lvlJc w:val="left"/>
      <w:pPr>
        <w:ind w:left="720" w:hanging="360"/>
      </w:pPr>
    </w:lvl>
    <w:lvl w:ilvl="1" w:tplc="0ED42204">
      <w:start w:val="1"/>
      <w:numFmt w:val="lowerLetter"/>
      <w:lvlText w:val="%2."/>
      <w:lvlJc w:val="left"/>
      <w:pPr>
        <w:ind w:left="1440" w:hanging="360"/>
      </w:pPr>
    </w:lvl>
    <w:lvl w:ilvl="2" w:tplc="5284E3F0">
      <w:start w:val="1"/>
      <w:numFmt w:val="lowerRoman"/>
      <w:lvlText w:val="%3."/>
      <w:lvlJc w:val="right"/>
      <w:pPr>
        <w:ind w:left="2160" w:hanging="180"/>
      </w:pPr>
    </w:lvl>
    <w:lvl w:ilvl="3" w:tplc="01AA1B0E">
      <w:start w:val="1"/>
      <w:numFmt w:val="decimal"/>
      <w:lvlText w:val="%4."/>
      <w:lvlJc w:val="left"/>
      <w:pPr>
        <w:ind w:left="2880" w:hanging="360"/>
      </w:pPr>
    </w:lvl>
    <w:lvl w:ilvl="4" w:tplc="4A1A499A">
      <w:start w:val="1"/>
      <w:numFmt w:val="lowerLetter"/>
      <w:lvlText w:val="%5."/>
      <w:lvlJc w:val="left"/>
      <w:pPr>
        <w:ind w:left="3600" w:hanging="360"/>
      </w:pPr>
    </w:lvl>
    <w:lvl w:ilvl="5" w:tplc="2F1C9DCA">
      <w:start w:val="1"/>
      <w:numFmt w:val="lowerRoman"/>
      <w:lvlText w:val="%6."/>
      <w:lvlJc w:val="right"/>
      <w:pPr>
        <w:ind w:left="4320" w:hanging="180"/>
      </w:pPr>
    </w:lvl>
    <w:lvl w:ilvl="6" w:tplc="CC3E0540">
      <w:start w:val="1"/>
      <w:numFmt w:val="decimal"/>
      <w:lvlText w:val="%7."/>
      <w:lvlJc w:val="left"/>
      <w:pPr>
        <w:ind w:left="5040" w:hanging="360"/>
      </w:pPr>
    </w:lvl>
    <w:lvl w:ilvl="7" w:tplc="AC20E906">
      <w:start w:val="1"/>
      <w:numFmt w:val="lowerLetter"/>
      <w:lvlText w:val="%8."/>
      <w:lvlJc w:val="left"/>
      <w:pPr>
        <w:ind w:left="5760" w:hanging="360"/>
      </w:pPr>
    </w:lvl>
    <w:lvl w:ilvl="8" w:tplc="0F7C646A">
      <w:start w:val="1"/>
      <w:numFmt w:val="lowerRoman"/>
      <w:lvlText w:val="%9."/>
      <w:lvlJc w:val="right"/>
      <w:pPr>
        <w:ind w:left="6480" w:hanging="180"/>
      </w:pPr>
    </w:lvl>
  </w:abstractNum>
  <w:abstractNum w:abstractNumId="84" w15:restartNumberingAfterBreak="0">
    <w:nsid w:val="5FF7EF2D"/>
    <w:multiLevelType w:val="hybridMultilevel"/>
    <w:tmpl w:val="658ABC5C"/>
    <w:lvl w:ilvl="0" w:tplc="9AF8B53C">
      <w:start w:val="1"/>
      <w:numFmt w:val="bullet"/>
      <w:lvlText w:val=""/>
      <w:lvlJc w:val="left"/>
      <w:pPr>
        <w:ind w:left="720" w:hanging="360"/>
      </w:pPr>
      <w:rPr>
        <w:rFonts w:hint="default" w:ascii="Symbol" w:hAnsi="Symbol"/>
      </w:rPr>
    </w:lvl>
    <w:lvl w:ilvl="1" w:tplc="70AC16E6">
      <w:start w:val="1"/>
      <w:numFmt w:val="bullet"/>
      <w:lvlText w:val="o"/>
      <w:lvlJc w:val="left"/>
      <w:pPr>
        <w:ind w:left="1440" w:hanging="360"/>
      </w:pPr>
      <w:rPr>
        <w:rFonts w:hint="default" w:ascii="Courier New" w:hAnsi="Courier New"/>
      </w:rPr>
    </w:lvl>
    <w:lvl w:ilvl="2" w:tplc="F0E2B44C">
      <w:start w:val="1"/>
      <w:numFmt w:val="bullet"/>
      <w:lvlText w:val=""/>
      <w:lvlJc w:val="left"/>
      <w:pPr>
        <w:ind w:left="2160" w:hanging="360"/>
      </w:pPr>
      <w:rPr>
        <w:rFonts w:hint="default" w:ascii="Wingdings" w:hAnsi="Wingdings"/>
      </w:rPr>
    </w:lvl>
    <w:lvl w:ilvl="3" w:tplc="6AC6B6CC">
      <w:start w:val="1"/>
      <w:numFmt w:val="bullet"/>
      <w:lvlText w:val=""/>
      <w:lvlJc w:val="left"/>
      <w:pPr>
        <w:ind w:left="2880" w:hanging="360"/>
      </w:pPr>
      <w:rPr>
        <w:rFonts w:hint="default" w:ascii="Symbol" w:hAnsi="Symbol"/>
      </w:rPr>
    </w:lvl>
    <w:lvl w:ilvl="4" w:tplc="27E850C6">
      <w:start w:val="1"/>
      <w:numFmt w:val="bullet"/>
      <w:lvlText w:val="o"/>
      <w:lvlJc w:val="left"/>
      <w:pPr>
        <w:ind w:left="3600" w:hanging="360"/>
      </w:pPr>
      <w:rPr>
        <w:rFonts w:hint="default" w:ascii="Courier New" w:hAnsi="Courier New"/>
      </w:rPr>
    </w:lvl>
    <w:lvl w:ilvl="5" w:tplc="17C8D372">
      <w:start w:val="1"/>
      <w:numFmt w:val="bullet"/>
      <w:lvlText w:val=""/>
      <w:lvlJc w:val="left"/>
      <w:pPr>
        <w:ind w:left="4320" w:hanging="360"/>
      </w:pPr>
      <w:rPr>
        <w:rFonts w:hint="default" w:ascii="Wingdings" w:hAnsi="Wingdings"/>
      </w:rPr>
    </w:lvl>
    <w:lvl w:ilvl="6" w:tplc="616E214E">
      <w:start w:val="1"/>
      <w:numFmt w:val="bullet"/>
      <w:lvlText w:val=""/>
      <w:lvlJc w:val="left"/>
      <w:pPr>
        <w:ind w:left="5040" w:hanging="360"/>
      </w:pPr>
      <w:rPr>
        <w:rFonts w:hint="default" w:ascii="Symbol" w:hAnsi="Symbol"/>
      </w:rPr>
    </w:lvl>
    <w:lvl w:ilvl="7" w:tplc="1F0EA6F6">
      <w:start w:val="1"/>
      <w:numFmt w:val="bullet"/>
      <w:lvlText w:val="o"/>
      <w:lvlJc w:val="left"/>
      <w:pPr>
        <w:ind w:left="5760" w:hanging="360"/>
      </w:pPr>
      <w:rPr>
        <w:rFonts w:hint="default" w:ascii="Courier New" w:hAnsi="Courier New"/>
      </w:rPr>
    </w:lvl>
    <w:lvl w:ilvl="8" w:tplc="B3F41772">
      <w:start w:val="1"/>
      <w:numFmt w:val="bullet"/>
      <w:lvlText w:val=""/>
      <w:lvlJc w:val="left"/>
      <w:pPr>
        <w:ind w:left="6480" w:hanging="360"/>
      </w:pPr>
      <w:rPr>
        <w:rFonts w:hint="default" w:ascii="Wingdings" w:hAnsi="Wingdings"/>
      </w:rPr>
    </w:lvl>
  </w:abstractNum>
  <w:abstractNum w:abstractNumId="85" w15:restartNumberingAfterBreak="0">
    <w:nsid w:val="611963B7"/>
    <w:multiLevelType w:val="hybridMultilevel"/>
    <w:tmpl w:val="3E9C66B0"/>
    <w:lvl w:ilvl="0" w:tplc="C7546858">
      <w:start w:val="1"/>
      <w:numFmt w:val="bullet"/>
      <w:lvlText w:val=""/>
      <w:lvlJc w:val="left"/>
      <w:pPr>
        <w:ind w:left="360" w:hanging="360"/>
      </w:pPr>
      <w:rPr>
        <w:rFonts w:hint="default" w:ascii="Symbol" w:hAnsi="Symbol"/>
      </w:rPr>
    </w:lvl>
    <w:lvl w:ilvl="1" w:tplc="5296B0D0">
      <w:start w:val="1"/>
      <w:numFmt w:val="bullet"/>
      <w:lvlText w:val="o"/>
      <w:lvlJc w:val="left"/>
      <w:pPr>
        <w:ind w:left="1080" w:hanging="360"/>
      </w:pPr>
      <w:rPr>
        <w:rFonts w:hint="default" w:ascii="Courier New" w:hAnsi="Courier New"/>
      </w:rPr>
    </w:lvl>
    <w:lvl w:ilvl="2" w:tplc="922E7B6C">
      <w:start w:val="1"/>
      <w:numFmt w:val="bullet"/>
      <w:lvlText w:val=""/>
      <w:lvlJc w:val="left"/>
      <w:pPr>
        <w:ind w:left="1800" w:hanging="360"/>
      </w:pPr>
      <w:rPr>
        <w:rFonts w:hint="default" w:ascii="Wingdings" w:hAnsi="Wingdings"/>
      </w:rPr>
    </w:lvl>
    <w:lvl w:ilvl="3" w:tplc="590215E2">
      <w:start w:val="1"/>
      <w:numFmt w:val="bullet"/>
      <w:lvlText w:val=""/>
      <w:lvlJc w:val="left"/>
      <w:pPr>
        <w:ind w:left="2520" w:hanging="360"/>
      </w:pPr>
      <w:rPr>
        <w:rFonts w:hint="default" w:ascii="Symbol" w:hAnsi="Symbol"/>
      </w:rPr>
    </w:lvl>
    <w:lvl w:ilvl="4" w:tplc="FF76E6D2">
      <w:start w:val="1"/>
      <w:numFmt w:val="bullet"/>
      <w:lvlText w:val="o"/>
      <w:lvlJc w:val="left"/>
      <w:pPr>
        <w:ind w:left="3240" w:hanging="360"/>
      </w:pPr>
      <w:rPr>
        <w:rFonts w:hint="default" w:ascii="Courier New" w:hAnsi="Courier New"/>
      </w:rPr>
    </w:lvl>
    <w:lvl w:ilvl="5" w:tplc="CDA60EE0">
      <w:start w:val="1"/>
      <w:numFmt w:val="bullet"/>
      <w:lvlText w:val=""/>
      <w:lvlJc w:val="left"/>
      <w:pPr>
        <w:ind w:left="3960" w:hanging="360"/>
      </w:pPr>
      <w:rPr>
        <w:rFonts w:hint="default" w:ascii="Wingdings" w:hAnsi="Wingdings"/>
      </w:rPr>
    </w:lvl>
    <w:lvl w:ilvl="6" w:tplc="1BFABE74">
      <w:start w:val="1"/>
      <w:numFmt w:val="bullet"/>
      <w:lvlText w:val=""/>
      <w:lvlJc w:val="left"/>
      <w:pPr>
        <w:ind w:left="4680" w:hanging="360"/>
      </w:pPr>
      <w:rPr>
        <w:rFonts w:hint="default" w:ascii="Symbol" w:hAnsi="Symbol"/>
      </w:rPr>
    </w:lvl>
    <w:lvl w:ilvl="7" w:tplc="D9F8A3E6">
      <w:start w:val="1"/>
      <w:numFmt w:val="bullet"/>
      <w:lvlText w:val="o"/>
      <w:lvlJc w:val="left"/>
      <w:pPr>
        <w:ind w:left="5400" w:hanging="360"/>
      </w:pPr>
      <w:rPr>
        <w:rFonts w:hint="default" w:ascii="Courier New" w:hAnsi="Courier New"/>
      </w:rPr>
    </w:lvl>
    <w:lvl w:ilvl="8" w:tplc="45925496">
      <w:start w:val="1"/>
      <w:numFmt w:val="bullet"/>
      <w:lvlText w:val=""/>
      <w:lvlJc w:val="left"/>
      <w:pPr>
        <w:ind w:left="6120" w:hanging="360"/>
      </w:pPr>
      <w:rPr>
        <w:rFonts w:hint="default" w:ascii="Wingdings" w:hAnsi="Wingdings"/>
      </w:rPr>
    </w:lvl>
  </w:abstractNum>
  <w:abstractNum w:abstractNumId="86" w15:restartNumberingAfterBreak="0">
    <w:nsid w:val="6142F7F1"/>
    <w:multiLevelType w:val="hybridMultilevel"/>
    <w:tmpl w:val="6BC6221A"/>
    <w:lvl w:ilvl="0" w:tplc="9A0AF84A">
      <w:start w:val="1"/>
      <w:numFmt w:val="bullet"/>
      <w:lvlText w:val=""/>
      <w:lvlJc w:val="left"/>
      <w:pPr>
        <w:ind w:left="360" w:hanging="360"/>
      </w:pPr>
      <w:rPr>
        <w:rFonts w:hint="default" w:ascii="Symbol" w:hAnsi="Symbol"/>
      </w:rPr>
    </w:lvl>
    <w:lvl w:ilvl="1" w:tplc="B5A64F1E">
      <w:start w:val="1"/>
      <w:numFmt w:val="bullet"/>
      <w:lvlText w:val="o"/>
      <w:lvlJc w:val="left"/>
      <w:pPr>
        <w:ind w:left="1080" w:hanging="360"/>
      </w:pPr>
      <w:rPr>
        <w:rFonts w:hint="default" w:ascii="Courier New" w:hAnsi="Courier New"/>
      </w:rPr>
    </w:lvl>
    <w:lvl w:ilvl="2" w:tplc="BFBE6F2A">
      <w:start w:val="1"/>
      <w:numFmt w:val="bullet"/>
      <w:lvlText w:val=""/>
      <w:lvlJc w:val="left"/>
      <w:pPr>
        <w:ind w:left="1800" w:hanging="360"/>
      </w:pPr>
      <w:rPr>
        <w:rFonts w:hint="default" w:ascii="Wingdings" w:hAnsi="Wingdings"/>
      </w:rPr>
    </w:lvl>
    <w:lvl w:ilvl="3" w:tplc="FA0E9EBC">
      <w:start w:val="1"/>
      <w:numFmt w:val="bullet"/>
      <w:lvlText w:val=""/>
      <w:lvlJc w:val="left"/>
      <w:pPr>
        <w:ind w:left="2520" w:hanging="360"/>
      </w:pPr>
      <w:rPr>
        <w:rFonts w:hint="default" w:ascii="Symbol" w:hAnsi="Symbol"/>
      </w:rPr>
    </w:lvl>
    <w:lvl w:ilvl="4" w:tplc="273C70EC">
      <w:start w:val="1"/>
      <w:numFmt w:val="bullet"/>
      <w:lvlText w:val="o"/>
      <w:lvlJc w:val="left"/>
      <w:pPr>
        <w:ind w:left="3240" w:hanging="360"/>
      </w:pPr>
      <w:rPr>
        <w:rFonts w:hint="default" w:ascii="Courier New" w:hAnsi="Courier New"/>
      </w:rPr>
    </w:lvl>
    <w:lvl w:ilvl="5" w:tplc="AB6A8720">
      <w:start w:val="1"/>
      <w:numFmt w:val="bullet"/>
      <w:lvlText w:val=""/>
      <w:lvlJc w:val="left"/>
      <w:pPr>
        <w:ind w:left="3960" w:hanging="360"/>
      </w:pPr>
      <w:rPr>
        <w:rFonts w:hint="default" w:ascii="Wingdings" w:hAnsi="Wingdings"/>
      </w:rPr>
    </w:lvl>
    <w:lvl w:ilvl="6" w:tplc="729E750A">
      <w:start w:val="1"/>
      <w:numFmt w:val="bullet"/>
      <w:lvlText w:val=""/>
      <w:lvlJc w:val="left"/>
      <w:pPr>
        <w:ind w:left="4680" w:hanging="360"/>
      </w:pPr>
      <w:rPr>
        <w:rFonts w:hint="default" w:ascii="Symbol" w:hAnsi="Symbol"/>
      </w:rPr>
    </w:lvl>
    <w:lvl w:ilvl="7" w:tplc="738666C8">
      <w:start w:val="1"/>
      <w:numFmt w:val="bullet"/>
      <w:lvlText w:val="o"/>
      <w:lvlJc w:val="left"/>
      <w:pPr>
        <w:ind w:left="5400" w:hanging="360"/>
      </w:pPr>
      <w:rPr>
        <w:rFonts w:hint="default" w:ascii="Courier New" w:hAnsi="Courier New"/>
      </w:rPr>
    </w:lvl>
    <w:lvl w:ilvl="8" w:tplc="8806CE5A">
      <w:start w:val="1"/>
      <w:numFmt w:val="bullet"/>
      <w:lvlText w:val=""/>
      <w:lvlJc w:val="left"/>
      <w:pPr>
        <w:ind w:left="6120" w:hanging="360"/>
      </w:pPr>
      <w:rPr>
        <w:rFonts w:hint="default" w:ascii="Wingdings" w:hAnsi="Wingdings"/>
      </w:rPr>
    </w:lvl>
  </w:abstractNum>
  <w:abstractNum w:abstractNumId="87" w15:restartNumberingAfterBreak="0">
    <w:nsid w:val="615863C0"/>
    <w:multiLevelType w:val="hybridMultilevel"/>
    <w:tmpl w:val="43B8561A"/>
    <w:lvl w:ilvl="0" w:tplc="A58ED2AC">
      <w:start w:val="1"/>
      <w:numFmt w:val="bullet"/>
      <w:lvlText w:val=""/>
      <w:lvlJc w:val="left"/>
      <w:pPr>
        <w:ind w:left="720" w:hanging="360"/>
      </w:pPr>
      <w:rPr>
        <w:rFonts w:hint="default" w:ascii="Symbol" w:hAnsi="Symbol"/>
      </w:rPr>
    </w:lvl>
    <w:lvl w:ilvl="1" w:tplc="CF2667D4">
      <w:start w:val="1"/>
      <w:numFmt w:val="bullet"/>
      <w:lvlText w:val="o"/>
      <w:lvlJc w:val="left"/>
      <w:pPr>
        <w:ind w:left="1440" w:hanging="360"/>
      </w:pPr>
      <w:rPr>
        <w:rFonts w:hint="default" w:ascii="Courier New" w:hAnsi="Courier New"/>
      </w:rPr>
    </w:lvl>
    <w:lvl w:ilvl="2" w:tplc="A808E28E">
      <w:start w:val="1"/>
      <w:numFmt w:val="bullet"/>
      <w:lvlText w:val=""/>
      <w:lvlJc w:val="left"/>
      <w:pPr>
        <w:ind w:left="2160" w:hanging="360"/>
      </w:pPr>
      <w:rPr>
        <w:rFonts w:hint="default" w:ascii="Wingdings" w:hAnsi="Wingdings"/>
      </w:rPr>
    </w:lvl>
    <w:lvl w:ilvl="3" w:tplc="E16802C0">
      <w:start w:val="1"/>
      <w:numFmt w:val="bullet"/>
      <w:lvlText w:val=""/>
      <w:lvlJc w:val="left"/>
      <w:pPr>
        <w:ind w:left="2880" w:hanging="360"/>
      </w:pPr>
      <w:rPr>
        <w:rFonts w:hint="default" w:ascii="Symbol" w:hAnsi="Symbol"/>
      </w:rPr>
    </w:lvl>
    <w:lvl w:ilvl="4" w:tplc="C960074E">
      <w:start w:val="1"/>
      <w:numFmt w:val="bullet"/>
      <w:lvlText w:val="o"/>
      <w:lvlJc w:val="left"/>
      <w:pPr>
        <w:ind w:left="3600" w:hanging="360"/>
      </w:pPr>
      <w:rPr>
        <w:rFonts w:hint="default" w:ascii="Courier New" w:hAnsi="Courier New"/>
      </w:rPr>
    </w:lvl>
    <w:lvl w:ilvl="5" w:tplc="96583732">
      <w:start w:val="1"/>
      <w:numFmt w:val="bullet"/>
      <w:lvlText w:val=""/>
      <w:lvlJc w:val="left"/>
      <w:pPr>
        <w:ind w:left="4320" w:hanging="360"/>
      </w:pPr>
      <w:rPr>
        <w:rFonts w:hint="default" w:ascii="Wingdings" w:hAnsi="Wingdings"/>
      </w:rPr>
    </w:lvl>
    <w:lvl w:ilvl="6" w:tplc="C3AC1200">
      <w:start w:val="1"/>
      <w:numFmt w:val="bullet"/>
      <w:lvlText w:val=""/>
      <w:lvlJc w:val="left"/>
      <w:pPr>
        <w:ind w:left="5040" w:hanging="360"/>
      </w:pPr>
      <w:rPr>
        <w:rFonts w:hint="default" w:ascii="Symbol" w:hAnsi="Symbol"/>
      </w:rPr>
    </w:lvl>
    <w:lvl w:ilvl="7" w:tplc="FC3E6F12">
      <w:start w:val="1"/>
      <w:numFmt w:val="bullet"/>
      <w:lvlText w:val="o"/>
      <w:lvlJc w:val="left"/>
      <w:pPr>
        <w:ind w:left="5760" w:hanging="360"/>
      </w:pPr>
      <w:rPr>
        <w:rFonts w:hint="default" w:ascii="Courier New" w:hAnsi="Courier New"/>
      </w:rPr>
    </w:lvl>
    <w:lvl w:ilvl="8" w:tplc="A03C93D0">
      <w:start w:val="1"/>
      <w:numFmt w:val="bullet"/>
      <w:lvlText w:val=""/>
      <w:lvlJc w:val="left"/>
      <w:pPr>
        <w:ind w:left="6480" w:hanging="360"/>
      </w:pPr>
      <w:rPr>
        <w:rFonts w:hint="default" w:ascii="Wingdings" w:hAnsi="Wingdings"/>
      </w:rPr>
    </w:lvl>
  </w:abstractNum>
  <w:abstractNum w:abstractNumId="88" w15:restartNumberingAfterBreak="0">
    <w:nsid w:val="6354C4D6"/>
    <w:multiLevelType w:val="hybridMultilevel"/>
    <w:tmpl w:val="391668D8"/>
    <w:lvl w:ilvl="0" w:tplc="90B88660">
      <w:start w:val="1"/>
      <w:numFmt w:val="bullet"/>
      <w:lvlText w:val=""/>
      <w:lvlJc w:val="left"/>
      <w:pPr>
        <w:ind w:left="360" w:hanging="360"/>
      </w:pPr>
      <w:rPr>
        <w:rFonts w:hint="default" w:ascii="Symbol" w:hAnsi="Symbol"/>
      </w:rPr>
    </w:lvl>
    <w:lvl w:ilvl="1" w:tplc="B106BC94">
      <w:start w:val="1"/>
      <w:numFmt w:val="bullet"/>
      <w:lvlText w:val="o"/>
      <w:lvlJc w:val="left"/>
      <w:pPr>
        <w:ind w:left="1080" w:hanging="360"/>
      </w:pPr>
      <w:rPr>
        <w:rFonts w:hint="default" w:ascii="Courier New" w:hAnsi="Courier New"/>
      </w:rPr>
    </w:lvl>
    <w:lvl w:ilvl="2" w:tplc="029C8F40">
      <w:start w:val="1"/>
      <w:numFmt w:val="bullet"/>
      <w:lvlText w:val=""/>
      <w:lvlJc w:val="left"/>
      <w:pPr>
        <w:ind w:left="1800" w:hanging="360"/>
      </w:pPr>
      <w:rPr>
        <w:rFonts w:hint="default" w:ascii="Wingdings" w:hAnsi="Wingdings"/>
      </w:rPr>
    </w:lvl>
    <w:lvl w:ilvl="3" w:tplc="088AF8AC">
      <w:start w:val="1"/>
      <w:numFmt w:val="bullet"/>
      <w:lvlText w:val=""/>
      <w:lvlJc w:val="left"/>
      <w:pPr>
        <w:ind w:left="2520" w:hanging="360"/>
      </w:pPr>
      <w:rPr>
        <w:rFonts w:hint="default" w:ascii="Symbol" w:hAnsi="Symbol"/>
      </w:rPr>
    </w:lvl>
    <w:lvl w:ilvl="4" w:tplc="AB0A0F92">
      <w:start w:val="1"/>
      <w:numFmt w:val="bullet"/>
      <w:lvlText w:val="o"/>
      <w:lvlJc w:val="left"/>
      <w:pPr>
        <w:ind w:left="3240" w:hanging="360"/>
      </w:pPr>
      <w:rPr>
        <w:rFonts w:hint="default" w:ascii="Courier New" w:hAnsi="Courier New"/>
      </w:rPr>
    </w:lvl>
    <w:lvl w:ilvl="5" w:tplc="BF9C6830">
      <w:start w:val="1"/>
      <w:numFmt w:val="bullet"/>
      <w:lvlText w:val=""/>
      <w:lvlJc w:val="left"/>
      <w:pPr>
        <w:ind w:left="3960" w:hanging="360"/>
      </w:pPr>
      <w:rPr>
        <w:rFonts w:hint="default" w:ascii="Wingdings" w:hAnsi="Wingdings"/>
      </w:rPr>
    </w:lvl>
    <w:lvl w:ilvl="6" w:tplc="59207822">
      <w:start w:val="1"/>
      <w:numFmt w:val="bullet"/>
      <w:lvlText w:val=""/>
      <w:lvlJc w:val="left"/>
      <w:pPr>
        <w:ind w:left="4680" w:hanging="360"/>
      </w:pPr>
      <w:rPr>
        <w:rFonts w:hint="default" w:ascii="Symbol" w:hAnsi="Symbol"/>
      </w:rPr>
    </w:lvl>
    <w:lvl w:ilvl="7" w:tplc="475C1D24">
      <w:start w:val="1"/>
      <w:numFmt w:val="bullet"/>
      <w:lvlText w:val="o"/>
      <w:lvlJc w:val="left"/>
      <w:pPr>
        <w:ind w:left="5400" w:hanging="360"/>
      </w:pPr>
      <w:rPr>
        <w:rFonts w:hint="default" w:ascii="Courier New" w:hAnsi="Courier New"/>
      </w:rPr>
    </w:lvl>
    <w:lvl w:ilvl="8" w:tplc="2E6A06C6">
      <w:start w:val="1"/>
      <w:numFmt w:val="bullet"/>
      <w:lvlText w:val=""/>
      <w:lvlJc w:val="left"/>
      <w:pPr>
        <w:ind w:left="6120" w:hanging="360"/>
      </w:pPr>
      <w:rPr>
        <w:rFonts w:hint="default" w:ascii="Wingdings" w:hAnsi="Wingdings"/>
      </w:rPr>
    </w:lvl>
  </w:abstractNum>
  <w:abstractNum w:abstractNumId="89" w15:restartNumberingAfterBreak="0">
    <w:nsid w:val="63D4A8F9"/>
    <w:multiLevelType w:val="hybridMultilevel"/>
    <w:tmpl w:val="A174760E"/>
    <w:lvl w:ilvl="0" w:tplc="8884B4A2">
      <w:start w:val="1"/>
      <w:numFmt w:val="bullet"/>
      <w:lvlText w:val=""/>
      <w:lvlJc w:val="left"/>
      <w:pPr>
        <w:ind w:left="720" w:hanging="360"/>
      </w:pPr>
      <w:rPr>
        <w:rFonts w:hint="default" w:ascii="Symbol" w:hAnsi="Symbol"/>
      </w:rPr>
    </w:lvl>
    <w:lvl w:ilvl="1" w:tplc="5A8AC1B6">
      <w:start w:val="1"/>
      <w:numFmt w:val="bullet"/>
      <w:lvlText w:val="o"/>
      <w:lvlJc w:val="left"/>
      <w:pPr>
        <w:ind w:left="1440" w:hanging="360"/>
      </w:pPr>
      <w:rPr>
        <w:rFonts w:hint="default" w:ascii="Courier New" w:hAnsi="Courier New"/>
      </w:rPr>
    </w:lvl>
    <w:lvl w:ilvl="2" w:tplc="0060C92C">
      <w:start w:val="1"/>
      <w:numFmt w:val="bullet"/>
      <w:lvlText w:val=""/>
      <w:lvlJc w:val="left"/>
      <w:pPr>
        <w:ind w:left="2160" w:hanging="360"/>
      </w:pPr>
      <w:rPr>
        <w:rFonts w:hint="default" w:ascii="Wingdings" w:hAnsi="Wingdings"/>
      </w:rPr>
    </w:lvl>
    <w:lvl w:ilvl="3" w:tplc="4EB6F22E">
      <w:start w:val="1"/>
      <w:numFmt w:val="bullet"/>
      <w:lvlText w:val=""/>
      <w:lvlJc w:val="left"/>
      <w:pPr>
        <w:ind w:left="2880" w:hanging="360"/>
      </w:pPr>
      <w:rPr>
        <w:rFonts w:hint="default" w:ascii="Symbol" w:hAnsi="Symbol"/>
      </w:rPr>
    </w:lvl>
    <w:lvl w:ilvl="4" w:tplc="855204B0">
      <w:start w:val="1"/>
      <w:numFmt w:val="bullet"/>
      <w:lvlText w:val="o"/>
      <w:lvlJc w:val="left"/>
      <w:pPr>
        <w:ind w:left="3600" w:hanging="360"/>
      </w:pPr>
      <w:rPr>
        <w:rFonts w:hint="default" w:ascii="Courier New" w:hAnsi="Courier New"/>
      </w:rPr>
    </w:lvl>
    <w:lvl w:ilvl="5" w:tplc="179048AC">
      <w:start w:val="1"/>
      <w:numFmt w:val="bullet"/>
      <w:lvlText w:val=""/>
      <w:lvlJc w:val="left"/>
      <w:pPr>
        <w:ind w:left="4320" w:hanging="360"/>
      </w:pPr>
      <w:rPr>
        <w:rFonts w:hint="default" w:ascii="Wingdings" w:hAnsi="Wingdings"/>
      </w:rPr>
    </w:lvl>
    <w:lvl w:ilvl="6" w:tplc="843A455E">
      <w:start w:val="1"/>
      <w:numFmt w:val="bullet"/>
      <w:lvlText w:val=""/>
      <w:lvlJc w:val="left"/>
      <w:pPr>
        <w:ind w:left="5040" w:hanging="360"/>
      </w:pPr>
      <w:rPr>
        <w:rFonts w:hint="default" w:ascii="Symbol" w:hAnsi="Symbol"/>
      </w:rPr>
    </w:lvl>
    <w:lvl w:ilvl="7" w:tplc="953EEB62">
      <w:start w:val="1"/>
      <w:numFmt w:val="bullet"/>
      <w:lvlText w:val="o"/>
      <w:lvlJc w:val="left"/>
      <w:pPr>
        <w:ind w:left="5760" w:hanging="360"/>
      </w:pPr>
      <w:rPr>
        <w:rFonts w:hint="default" w:ascii="Courier New" w:hAnsi="Courier New"/>
      </w:rPr>
    </w:lvl>
    <w:lvl w:ilvl="8" w:tplc="C0FC3BB2">
      <w:start w:val="1"/>
      <w:numFmt w:val="bullet"/>
      <w:lvlText w:val=""/>
      <w:lvlJc w:val="left"/>
      <w:pPr>
        <w:ind w:left="6480" w:hanging="360"/>
      </w:pPr>
      <w:rPr>
        <w:rFonts w:hint="default" w:ascii="Wingdings" w:hAnsi="Wingdings"/>
      </w:rPr>
    </w:lvl>
  </w:abstractNum>
  <w:abstractNum w:abstractNumId="90" w15:restartNumberingAfterBreak="0">
    <w:nsid w:val="6475DB10"/>
    <w:multiLevelType w:val="hybridMultilevel"/>
    <w:tmpl w:val="7DD25D2A"/>
    <w:lvl w:ilvl="0" w:tplc="8F5C4E4E">
      <w:start w:val="1"/>
      <w:numFmt w:val="bullet"/>
      <w:lvlText w:val=""/>
      <w:lvlJc w:val="left"/>
      <w:pPr>
        <w:ind w:left="360" w:hanging="360"/>
      </w:pPr>
      <w:rPr>
        <w:rFonts w:hint="default" w:ascii="Symbol" w:hAnsi="Symbol"/>
      </w:rPr>
    </w:lvl>
    <w:lvl w:ilvl="1" w:tplc="972628E2">
      <w:start w:val="1"/>
      <w:numFmt w:val="bullet"/>
      <w:lvlText w:val="o"/>
      <w:lvlJc w:val="left"/>
      <w:pPr>
        <w:ind w:left="1080" w:hanging="360"/>
      </w:pPr>
      <w:rPr>
        <w:rFonts w:hint="default" w:ascii="Courier New" w:hAnsi="Courier New"/>
      </w:rPr>
    </w:lvl>
    <w:lvl w:ilvl="2" w:tplc="A8A43E52">
      <w:start w:val="1"/>
      <w:numFmt w:val="bullet"/>
      <w:lvlText w:val=""/>
      <w:lvlJc w:val="left"/>
      <w:pPr>
        <w:ind w:left="1800" w:hanging="360"/>
      </w:pPr>
      <w:rPr>
        <w:rFonts w:hint="default" w:ascii="Wingdings" w:hAnsi="Wingdings"/>
      </w:rPr>
    </w:lvl>
    <w:lvl w:ilvl="3" w:tplc="2CF872AA">
      <w:start w:val="1"/>
      <w:numFmt w:val="bullet"/>
      <w:lvlText w:val=""/>
      <w:lvlJc w:val="left"/>
      <w:pPr>
        <w:ind w:left="2520" w:hanging="360"/>
      </w:pPr>
      <w:rPr>
        <w:rFonts w:hint="default" w:ascii="Symbol" w:hAnsi="Symbol"/>
      </w:rPr>
    </w:lvl>
    <w:lvl w:ilvl="4" w:tplc="44584F5A">
      <w:start w:val="1"/>
      <w:numFmt w:val="bullet"/>
      <w:lvlText w:val="o"/>
      <w:lvlJc w:val="left"/>
      <w:pPr>
        <w:ind w:left="3240" w:hanging="360"/>
      </w:pPr>
      <w:rPr>
        <w:rFonts w:hint="default" w:ascii="Courier New" w:hAnsi="Courier New"/>
      </w:rPr>
    </w:lvl>
    <w:lvl w:ilvl="5" w:tplc="B86467C6">
      <w:start w:val="1"/>
      <w:numFmt w:val="bullet"/>
      <w:lvlText w:val=""/>
      <w:lvlJc w:val="left"/>
      <w:pPr>
        <w:ind w:left="3960" w:hanging="360"/>
      </w:pPr>
      <w:rPr>
        <w:rFonts w:hint="default" w:ascii="Wingdings" w:hAnsi="Wingdings"/>
      </w:rPr>
    </w:lvl>
    <w:lvl w:ilvl="6" w:tplc="80163D56">
      <w:start w:val="1"/>
      <w:numFmt w:val="bullet"/>
      <w:lvlText w:val=""/>
      <w:lvlJc w:val="left"/>
      <w:pPr>
        <w:ind w:left="4680" w:hanging="360"/>
      </w:pPr>
      <w:rPr>
        <w:rFonts w:hint="default" w:ascii="Symbol" w:hAnsi="Symbol"/>
      </w:rPr>
    </w:lvl>
    <w:lvl w:ilvl="7" w:tplc="910858C4">
      <w:start w:val="1"/>
      <w:numFmt w:val="bullet"/>
      <w:lvlText w:val="o"/>
      <w:lvlJc w:val="left"/>
      <w:pPr>
        <w:ind w:left="5400" w:hanging="360"/>
      </w:pPr>
      <w:rPr>
        <w:rFonts w:hint="default" w:ascii="Courier New" w:hAnsi="Courier New"/>
      </w:rPr>
    </w:lvl>
    <w:lvl w:ilvl="8" w:tplc="C7B2ADD2">
      <w:start w:val="1"/>
      <w:numFmt w:val="bullet"/>
      <w:lvlText w:val=""/>
      <w:lvlJc w:val="left"/>
      <w:pPr>
        <w:ind w:left="6120" w:hanging="360"/>
      </w:pPr>
      <w:rPr>
        <w:rFonts w:hint="default" w:ascii="Wingdings" w:hAnsi="Wingdings"/>
      </w:rPr>
    </w:lvl>
  </w:abstractNum>
  <w:abstractNum w:abstractNumId="91" w15:restartNumberingAfterBreak="0">
    <w:nsid w:val="675730D6"/>
    <w:multiLevelType w:val="hybridMultilevel"/>
    <w:tmpl w:val="8BB6411E"/>
    <w:lvl w:ilvl="0" w:tplc="1DA255D2">
      <w:start w:val="1"/>
      <w:numFmt w:val="bullet"/>
      <w:lvlText w:val="o"/>
      <w:lvlJc w:val="left"/>
      <w:pPr>
        <w:ind w:left="2880" w:hanging="360"/>
      </w:pPr>
      <w:rPr>
        <w:rFonts w:hint="default" w:ascii="Courier New" w:hAnsi="Courier New"/>
      </w:rPr>
    </w:lvl>
    <w:lvl w:ilvl="1" w:tplc="AC280638">
      <w:start w:val="1"/>
      <w:numFmt w:val="bullet"/>
      <w:lvlText w:val="o"/>
      <w:lvlJc w:val="left"/>
      <w:pPr>
        <w:ind w:left="2160" w:hanging="360"/>
      </w:pPr>
      <w:rPr>
        <w:rFonts w:hint="default" w:ascii="Courier New" w:hAnsi="Courier New"/>
      </w:rPr>
    </w:lvl>
    <w:lvl w:ilvl="2" w:tplc="D79C377C">
      <w:start w:val="1"/>
      <w:numFmt w:val="bullet"/>
      <w:lvlText w:val=""/>
      <w:lvlJc w:val="left"/>
      <w:pPr>
        <w:ind w:left="2880" w:hanging="360"/>
      </w:pPr>
      <w:rPr>
        <w:rFonts w:hint="default" w:ascii="Wingdings" w:hAnsi="Wingdings"/>
      </w:rPr>
    </w:lvl>
    <w:lvl w:ilvl="3" w:tplc="054A3A8E" w:tentative="1">
      <w:start w:val="1"/>
      <w:numFmt w:val="bullet"/>
      <w:lvlText w:val=""/>
      <w:lvlJc w:val="left"/>
      <w:pPr>
        <w:ind w:left="3600" w:hanging="360"/>
      </w:pPr>
      <w:rPr>
        <w:rFonts w:hint="default" w:ascii="Symbol" w:hAnsi="Symbol"/>
      </w:rPr>
    </w:lvl>
    <w:lvl w:ilvl="4" w:tplc="EDBAC100" w:tentative="1">
      <w:start w:val="1"/>
      <w:numFmt w:val="bullet"/>
      <w:lvlText w:val="o"/>
      <w:lvlJc w:val="left"/>
      <w:pPr>
        <w:ind w:left="4320" w:hanging="360"/>
      </w:pPr>
      <w:rPr>
        <w:rFonts w:hint="default" w:ascii="Courier New" w:hAnsi="Courier New"/>
      </w:rPr>
    </w:lvl>
    <w:lvl w:ilvl="5" w:tplc="A7E483DE" w:tentative="1">
      <w:start w:val="1"/>
      <w:numFmt w:val="bullet"/>
      <w:lvlText w:val=""/>
      <w:lvlJc w:val="left"/>
      <w:pPr>
        <w:ind w:left="5040" w:hanging="360"/>
      </w:pPr>
      <w:rPr>
        <w:rFonts w:hint="default" w:ascii="Wingdings" w:hAnsi="Wingdings"/>
      </w:rPr>
    </w:lvl>
    <w:lvl w:ilvl="6" w:tplc="59AEBC32" w:tentative="1">
      <w:start w:val="1"/>
      <w:numFmt w:val="bullet"/>
      <w:lvlText w:val=""/>
      <w:lvlJc w:val="left"/>
      <w:pPr>
        <w:ind w:left="5760" w:hanging="360"/>
      </w:pPr>
      <w:rPr>
        <w:rFonts w:hint="default" w:ascii="Symbol" w:hAnsi="Symbol"/>
      </w:rPr>
    </w:lvl>
    <w:lvl w:ilvl="7" w:tplc="82CEB7F8" w:tentative="1">
      <w:start w:val="1"/>
      <w:numFmt w:val="bullet"/>
      <w:lvlText w:val="o"/>
      <w:lvlJc w:val="left"/>
      <w:pPr>
        <w:ind w:left="6480" w:hanging="360"/>
      </w:pPr>
      <w:rPr>
        <w:rFonts w:hint="default" w:ascii="Courier New" w:hAnsi="Courier New"/>
      </w:rPr>
    </w:lvl>
    <w:lvl w:ilvl="8" w:tplc="4254E448" w:tentative="1">
      <w:start w:val="1"/>
      <w:numFmt w:val="bullet"/>
      <w:lvlText w:val=""/>
      <w:lvlJc w:val="left"/>
      <w:pPr>
        <w:ind w:left="7200" w:hanging="360"/>
      </w:pPr>
      <w:rPr>
        <w:rFonts w:hint="default" w:ascii="Wingdings" w:hAnsi="Wingdings"/>
      </w:rPr>
    </w:lvl>
  </w:abstractNum>
  <w:abstractNum w:abstractNumId="92" w15:restartNumberingAfterBreak="0">
    <w:nsid w:val="6A866BCB"/>
    <w:multiLevelType w:val="hybridMultilevel"/>
    <w:tmpl w:val="0E3ED38A"/>
    <w:lvl w:ilvl="0" w:tplc="57A4ACC8">
      <w:start w:val="1"/>
      <w:numFmt w:val="bullet"/>
      <w:lvlText w:val=""/>
      <w:lvlJc w:val="left"/>
      <w:pPr>
        <w:ind w:left="360" w:hanging="360"/>
      </w:pPr>
      <w:rPr>
        <w:rFonts w:hint="default" w:ascii="Symbol" w:hAnsi="Symbol"/>
      </w:rPr>
    </w:lvl>
    <w:lvl w:ilvl="1" w:tplc="E6E43F6E" w:tentative="1">
      <w:start w:val="1"/>
      <w:numFmt w:val="bullet"/>
      <w:lvlText w:val="o"/>
      <w:lvlJc w:val="left"/>
      <w:pPr>
        <w:ind w:left="1080" w:hanging="360"/>
      </w:pPr>
      <w:rPr>
        <w:rFonts w:hint="default" w:ascii="Courier New" w:hAnsi="Courier New"/>
      </w:rPr>
    </w:lvl>
    <w:lvl w:ilvl="2" w:tplc="B6E4C786" w:tentative="1">
      <w:start w:val="1"/>
      <w:numFmt w:val="bullet"/>
      <w:lvlText w:val=""/>
      <w:lvlJc w:val="left"/>
      <w:pPr>
        <w:ind w:left="1800" w:hanging="360"/>
      </w:pPr>
      <w:rPr>
        <w:rFonts w:hint="default" w:ascii="Wingdings" w:hAnsi="Wingdings"/>
      </w:rPr>
    </w:lvl>
    <w:lvl w:ilvl="3" w:tplc="15E68114" w:tentative="1">
      <w:start w:val="1"/>
      <w:numFmt w:val="bullet"/>
      <w:lvlText w:val=""/>
      <w:lvlJc w:val="left"/>
      <w:pPr>
        <w:ind w:left="2520" w:hanging="360"/>
      </w:pPr>
      <w:rPr>
        <w:rFonts w:hint="default" w:ascii="Symbol" w:hAnsi="Symbol"/>
      </w:rPr>
    </w:lvl>
    <w:lvl w:ilvl="4" w:tplc="55FAE59C" w:tentative="1">
      <w:start w:val="1"/>
      <w:numFmt w:val="bullet"/>
      <w:lvlText w:val="o"/>
      <w:lvlJc w:val="left"/>
      <w:pPr>
        <w:ind w:left="3240" w:hanging="360"/>
      </w:pPr>
      <w:rPr>
        <w:rFonts w:hint="default" w:ascii="Courier New" w:hAnsi="Courier New"/>
      </w:rPr>
    </w:lvl>
    <w:lvl w:ilvl="5" w:tplc="4492F9DC" w:tentative="1">
      <w:start w:val="1"/>
      <w:numFmt w:val="bullet"/>
      <w:lvlText w:val=""/>
      <w:lvlJc w:val="left"/>
      <w:pPr>
        <w:ind w:left="3960" w:hanging="360"/>
      </w:pPr>
      <w:rPr>
        <w:rFonts w:hint="default" w:ascii="Wingdings" w:hAnsi="Wingdings"/>
      </w:rPr>
    </w:lvl>
    <w:lvl w:ilvl="6" w:tplc="F0BAB20E" w:tentative="1">
      <w:start w:val="1"/>
      <w:numFmt w:val="bullet"/>
      <w:lvlText w:val=""/>
      <w:lvlJc w:val="left"/>
      <w:pPr>
        <w:ind w:left="4680" w:hanging="360"/>
      </w:pPr>
      <w:rPr>
        <w:rFonts w:hint="default" w:ascii="Symbol" w:hAnsi="Symbol"/>
      </w:rPr>
    </w:lvl>
    <w:lvl w:ilvl="7" w:tplc="49CEC566" w:tentative="1">
      <w:start w:val="1"/>
      <w:numFmt w:val="bullet"/>
      <w:lvlText w:val="o"/>
      <w:lvlJc w:val="left"/>
      <w:pPr>
        <w:ind w:left="5400" w:hanging="360"/>
      </w:pPr>
      <w:rPr>
        <w:rFonts w:hint="default" w:ascii="Courier New" w:hAnsi="Courier New"/>
      </w:rPr>
    </w:lvl>
    <w:lvl w:ilvl="8" w:tplc="63BC8AF0" w:tentative="1">
      <w:start w:val="1"/>
      <w:numFmt w:val="bullet"/>
      <w:lvlText w:val=""/>
      <w:lvlJc w:val="left"/>
      <w:pPr>
        <w:ind w:left="6120" w:hanging="360"/>
      </w:pPr>
      <w:rPr>
        <w:rFonts w:hint="default" w:ascii="Wingdings" w:hAnsi="Wingdings"/>
      </w:rPr>
    </w:lvl>
  </w:abstractNum>
  <w:abstractNum w:abstractNumId="93" w15:restartNumberingAfterBreak="0">
    <w:nsid w:val="6B67B834"/>
    <w:multiLevelType w:val="hybridMultilevel"/>
    <w:tmpl w:val="B8C27362"/>
    <w:lvl w:ilvl="0" w:tplc="F4529164">
      <w:start w:val="1"/>
      <w:numFmt w:val="bullet"/>
      <w:lvlText w:val=""/>
      <w:lvlJc w:val="left"/>
      <w:pPr>
        <w:ind w:left="360" w:hanging="360"/>
      </w:pPr>
      <w:rPr>
        <w:rFonts w:hint="default" w:ascii="Symbol" w:hAnsi="Symbol"/>
      </w:rPr>
    </w:lvl>
    <w:lvl w:ilvl="1" w:tplc="1EC25F88">
      <w:start w:val="1"/>
      <w:numFmt w:val="bullet"/>
      <w:lvlText w:val="o"/>
      <w:lvlJc w:val="left"/>
      <w:pPr>
        <w:ind w:left="1080" w:hanging="360"/>
      </w:pPr>
      <w:rPr>
        <w:rFonts w:hint="default" w:ascii="Courier New" w:hAnsi="Courier New"/>
      </w:rPr>
    </w:lvl>
    <w:lvl w:ilvl="2" w:tplc="6E66AFC4">
      <w:start w:val="1"/>
      <w:numFmt w:val="bullet"/>
      <w:lvlText w:val=""/>
      <w:lvlJc w:val="left"/>
      <w:pPr>
        <w:ind w:left="1800" w:hanging="360"/>
      </w:pPr>
      <w:rPr>
        <w:rFonts w:hint="default" w:ascii="Wingdings" w:hAnsi="Wingdings"/>
      </w:rPr>
    </w:lvl>
    <w:lvl w:ilvl="3" w:tplc="6630A99E">
      <w:start w:val="1"/>
      <w:numFmt w:val="bullet"/>
      <w:lvlText w:val=""/>
      <w:lvlJc w:val="left"/>
      <w:pPr>
        <w:ind w:left="2520" w:hanging="360"/>
      </w:pPr>
      <w:rPr>
        <w:rFonts w:hint="default" w:ascii="Symbol" w:hAnsi="Symbol"/>
      </w:rPr>
    </w:lvl>
    <w:lvl w:ilvl="4" w:tplc="885A7FCE">
      <w:start w:val="1"/>
      <w:numFmt w:val="bullet"/>
      <w:lvlText w:val="o"/>
      <w:lvlJc w:val="left"/>
      <w:pPr>
        <w:ind w:left="3240" w:hanging="360"/>
      </w:pPr>
      <w:rPr>
        <w:rFonts w:hint="default" w:ascii="Courier New" w:hAnsi="Courier New"/>
      </w:rPr>
    </w:lvl>
    <w:lvl w:ilvl="5" w:tplc="60AAC3E2">
      <w:start w:val="1"/>
      <w:numFmt w:val="bullet"/>
      <w:lvlText w:val=""/>
      <w:lvlJc w:val="left"/>
      <w:pPr>
        <w:ind w:left="3960" w:hanging="360"/>
      </w:pPr>
      <w:rPr>
        <w:rFonts w:hint="default" w:ascii="Wingdings" w:hAnsi="Wingdings"/>
      </w:rPr>
    </w:lvl>
    <w:lvl w:ilvl="6" w:tplc="5126A4D0">
      <w:start w:val="1"/>
      <w:numFmt w:val="bullet"/>
      <w:lvlText w:val=""/>
      <w:lvlJc w:val="left"/>
      <w:pPr>
        <w:ind w:left="4680" w:hanging="360"/>
      </w:pPr>
      <w:rPr>
        <w:rFonts w:hint="default" w:ascii="Symbol" w:hAnsi="Symbol"/>
      </w:rPr>
    </w:lvl>
    <w:lvl w:ilvl="7" w:tplc="6CC09DCA">
      <w:start w:val="1"/>
      <w:numFmt w:val="bullet"/>
      <w:lvlText w:val="o"/>
      <w:lvlJc w:val="left"/>
      <w:pPr>
        <w:ind w:left="5400" w:hanging="360"/>
      </w:pPr>
      <w:rPr>
        <w:rFonts w:hint="default" w:ascii="Courier New" w:hAnsi="Courier New"/>
      </w:rPr>
    </w:lvl>
    <w:lvl w:ilvl="8" w:tplc="CF20BCA6">
      <w:start w:val="1"/>
      <w:numFmt w:val="bullet"/>
      <w:lvlText w:val=""/>
      <w:lvlJc w:val="left"/>
      <w:pPr>
        <w:ind w:left="6120" w:hanging="360"/>
      </w:pPr>
      <w:rPr>
        <w:rFonts w:hint="default" w:ascii="Wingdings" w:hAnsi="Wingdings"/>
      </w:rPr>
    </w:lvl>
  </w:abstractNum>
  <w:abstractNum w:abstractNumId="94" w15:restartNumberingAfterBreak="0">
    <w:nsid w:val="6B8011D9"/>
    <w:multiLevelType w:val="hybridMultilevel"/>
    <w:tmpl w:val="7F8822EE"/>
    <w:lvl w:ilvl="0" w:tplc="89D08A84">
      <w:start w:val="1"/>
      <w:numFmt w:val="bullet"/>
      <w:lvlText w:val=""/>
      <w:lvlJc w:val="left"/>
      <w:pPr>
        <w:ind w:left="360" w:hanging="360"/>
      </w:pPr>
      <w:rPr>
        <w:rFonts w:hint="default" w:ascii="Symbol" w:hAnsi="Symbol"/>
      </w:rPr>
    </w:lvl>
    <w:lvl w:ilvl="1" w:tplc="75FCA956">
      <w:start w:val="1"/>
      <w:numFmt w:val="bullet"/>
      <w:lvlText w:val="o"/>
      <w:lvlJc w:val="left"/>
      <w:pPr>
        <w:ind w:left="1080" w:hanging="360"/>
      </w:pPr>
      <w:rPr>
        <w:rFonts w:hint="default" w:ascii="Courier New" w:hAnsi="Courier New"/>
      </w:rPr>
    </w:lvl>
    <w:lvl w:ilvl="2" w:tplc="E52435D8">
      <w:start w:val="1"/>
      <w:numFmt w:val="bullet"/>
      <w:lvlText w:val=""/>
      <w:lvlJc w:val="left"/>
      <w:pPr>
        <w:ind w:left="1800" w:hanging="360"/>
      </w:pPr>
      <w:rPr>
        <w:rFonts w:hint="default" w:ascii="Wingdings" w:hAnsi="Wingdings"/>
      </w:rPr>
    </w:lvl>
    <w:lvl w:ilvl="3" w:tplc="EF9CCEAE">
      <w:start w:val="1"/>
      <w:numFmt w:val="bullet"/>
      <w:lvlText w:val=""/>
      <w:lvlJc w:val="left"/>
      <w:pPr>
        <w:ind w:left="2520" w:hanging="360"/>
      </w:pPr>
      <w:rPr>
        <w:rFonts w:hint="default" w:ascii="Symbol" w:hAnsi="Symbol"/>
      </w:rPr>
    </w:lvl>
    <w:lvl w:ilvl="4" w:tplc="73BC6D32">
      <w:start w:val="1"/>
      <w:numFmt w:val="bullet"/>
      <w:lvlText w:val="o"/>
      <w:lvlJc w:val="left"/>
      <w:pPr>
        <w:ind w:left="3240" w:hanging="360"/>
      </w:pPr>
      <w:rPr>
        <w:rFonts w:hint="default" w:ascii="Courier New" w:hAnsi="Courier New"/>
      </w:rPr>
    </w:lvl>
    <w:lvl w:ilvl="5" w:tplc="989E837A">
      <w:start w:val="1"/>
      <w:numFmt w:val="bullet"/>
      <w:lvlText w:val=""/>
      <w:lvlJc w:val="left"/>
      <w:pPr>
        <w:ind w:left="3960" w:hanging="360"/>
      </w:pPr>
      <w:rPr>
        <w:rFonts w:hint="default" w:ascii="Wingdings" w:hAnsi="Wingdings"/>
      </w:rPr>
    </w:lvl>
    <w:lvl w:ilvl="6" w:tplc="52B8ACD0">
      <w:start w:val="1"/>
      <w:numFmt w:val="bullet"/>
      <w:lvlText w:val=""/>
      <w:lvlJc w:val="left"/>
      <w:pPr>
        <w:ind w:left="4680" w:hanging="360"/>
      </w:pPr>
      <w:rPr>
        <w:rFonts w:hint="default" w:ascii="Symbol" w:hAnsi="Symbol"/>
      </w:rPr>
    </w:lvl>
    <w:lvl w:ilvl="7" w:tplc="46E4FCF8">
      <w:start w:val="1"/>
      <w:numFmt w:val="bullet"/>
      <w:lvlText w:val="o"/>
      <w:lvlJc w:val="left"/>
      <w:pPr>
        <w:ind w:left="5400" w:hanging="360"/>
      </w:pPr>
      <w:rPr>
        <w:rFonts w:hint="default" w:ascii="Courier New" w:hAnsi="Courier New"/>
      </w:rPr>
    </w:lvl>
    <w:lvl w:ilvl="8" w:tplc="574EBDE2">
      <w:start w:val="1"/>
      <w:numFmt w:val="bullet"/>
      <w:lvlText w:val=""/>
      <w:lvlJc w:val="left"/>
      <w:pPr>
        <w:ind w:left="6120" w:hanging="360"/>
      </w:pPr>
      <w:rPr>
        <w:rFonts w:hint="default" w:ascii="Wingdings" w:hAnsi="Wingdings"/>
      </w:rPr>
    </w:lvl>
  </w:abstractNum>
  <w:abstractNum w:abstractNumId="95" w15:restartNumberingAfterBreak="0">
    <w:nsid w:val="6D2C1132"/>
    <w:multiLevelType w:val="hybridMultilevel"/>
    <w:tmpl w:val="BCDA8FC2"/>
    <w:lvl w:ilvl="0" w:tplc="A9384A84">
      <w:start w:val="1"/>
      <w:numFmt w:val="decimal"/>
      <w:lvlText w:val="%1."/>
      <w:lvlJc w:val="left"/>
      <w:pPr>
        <w:ind w:left="1440" w:hanging="360"/>
      </w:pPr>
    </w:lvl>
    <w:lvl w:ilvl="1" w:tplc="0B227334">
      <w:start w:val="1"/>
      <w:numFmt w:val="bullet"/>
      <w:lvlText w:val="o"/>
      <w:lvlJc w:val="left"/>
      <w:pPr>
        <w:ind w:left="2160" w:hanging="360"/>
      </w:pPr>
      <w:rPr>
        <w:rFonts w:hint="default" w:ascii="Courier New" w:hAnsi="Courier New"/>
      </w:rPr>
    </w:lvl>
    <w:lvl w:ilvl="2" w:tplc="14BE100A" w:tentative="1">
      <w:start w:val="1"/>
      <w:numFmt w:val="bullet"/>
      <w:lvlText w:val=""/>
      <w:lvlJc w:val="left"/>
      <w:pPr>
        <w:ind w:left="2880" w:hanging="360"/>
      </w:pPr>
      <w:rPr>
        <w:rFonts w:hint="default" w:ascii="Wingdings" w:hAnsi="Wingdings"/>
      </w:rPr>
    </w:lvl>
    <w:lvl w:ilvl="3" w:tplc="CB7E411E" w:tentative="1">
      <w:start w:val="1"/>
      <w:numFmt w:val="bullet"/>
      <w:lvlText w:val=""/>
      <w:lvlJc w:val="left"/>
      <w:pPr>
        <w:ind w:left="3600" w:hanging="360"/>
      </w:pPr>
      <w:rPr>
        <w:rFonts w:hint="default" w:ascii="Symbol" w:hAnsi="Symbol"/>
      </w:rPr>
    </w:lvl>
    <w:lvl w:ilvl="4" w:tplc="869A278C" w:tentative="1">
      <w:start w:val="1"/>
      <w:numFmt w:val="bullet"/>
      <w:lvlText w:val="o"/>
      <w:lvlJc w:val="left"/>
      <w:pPr>
        <w:ind w:left="4320" w:hanging="360"/>
      </w:pPr>
      <w:rPr>
        <w:rFonts w:hint="default" w:ascii="Courier New" w:hAnsi="Courier New"/>
      </w:rPr>
    </w:lvl>
    <w:lvl w:ilvl="5" w:tplc="ABF459B8" w:tentative="1">
      <w:start w:val="1"/>
      <w:numFmt w:val="bullet"/>
      <w:lvlText w:val=""/>
      <w:lvlJc w:val="left"/>
      <w:pPr>
        <w:ind w:left="5040" w:hanging="360"/>
      </w:pPr>
      <w:rPr>
        <w:rFonts w:hint="default" w:ascii="Wingdings" w:hAnsi="Wingdings"/>
      </w:rPr>
    </w:lvl>
    <w:lvl w:ilvl="6" w:tplc="63F8AE6C" w:tentative="1">
      <w:start w:val="1"/>
      <w:numFmt w:val="bullet"/>
      <w:lvlText w:val=""/>
      <w:lvlJc w:val="left"/>
      <w:pPr>
        <w:ind w:left="5760" w:hanging="360"/>
      </w:pPr>
      <w:rPr>
        <w:rFonts w:hint="default" w:ascii="Symbol" w:hAnsi="Symbol"/>
      </w:rPr>
    </w:lvl>
    <w:lvl w:ilvl="7" w:tplc="1C30A4EA" w:tentative="1">
      <w:start w:val="1"/>
      <w:numFmt w:val="bullet"/>
      <w:lvlText w:val="o"/>
      <w:lvlJc w:val="left"/>
      <w:pPr>
        <w:ind w:left="6480" w:hanging="360"/>
      </w:pPr>
      <w:rPr>
        <w:rFonts w:hint="default" w:ascii="Courier New" w:hAnsi="Courier New"/>
      </w:rPr>
    </w:lvl>
    <w:lvl w:ilvl="8" w:tplc="3B7A2D34" w:tentative="1">
      <w:start w:val="1"/>
      <w:numFmt w:val="bullet"/>
      <w:lvlText w:val=""/>
      <w:lvlJc w:val="left"/>
      <w:pPr>
        <w:ind w:left="7200" w:hanging="360"/>
      </w:pPr>
      <w:rPr>
        <w:rFonts w:hint="default" w:ascii="Wingdings" w:hAnsi="Wingdings"/>
      </w:rPr>
    </w:lvl>
  </w:abstractNum>
  <w:abstractNum w:abstractNumId="96" w15:restartNumberingAfterBreak="0">
    <w:nsid w:val="6D330097"/>
    <w:multiLevelType w:val="hybridMultilevel"/>
    <w:tmpl w:val="B502864C"/>
    <w:lvl w:ilvl="0" w:tplc="93E05E26">
      <w:start w:val="1"/>
      <w:numFmt w:val="bullet"/>
      <w:lvlText w:val="o"/>
      <w:lvlJc w:val="left"/>
      <w:pPr>
        <w:ind w:left="2880" w:hanging="360"/>
      </w:pPr>
      <w:rPr>
        <w:rFonts w:hint="default" w:ascii="Courier New" w:hAnsi="Courier New"/>
      </w:rPr>
    </w:lvl>
    <w:lvl w:ilvl="1" w:tplc="2CE007F6">
      <w:start w:val="1"/>
      <w:numFmt w:val="bullet"/>
      <w:lvlText w:val="o"/>
      <w:lvlJc w:val="left"/>
      <w:pPr>
        <w:ind w:left="2160" w:hanging="360"/>
      </w:pPr>
      <w:rPr>
        <w:rFonts w:hint="default" w:ascii="Courier New" w:hAnsi="Courier New"/>
      </w:rPr>
    </w:lvl>
    <w:lvl w:ilvl="2" w:tplc="DFCEA368" w:tentative="1">
      <w:start w:val="1"/>
      <w:numFmt w:val="bullet"/>
      <w:lvlText w:val=""/>
      <w:lvlJc w:val="left"/>
      <w:pPr>
        <w:ind w:left="2880" w:hanging="360"/>
      </w:pPr>
      <w:rPr>
        <w:rFonts w:hint="default" w:ascii="Wingdings" w:hAnsi="Wingdings"/>
      </w:rPr>
    </w:lvl>
    <w:lvl w:ilvl="3" w:tplc="6A90B116" w:tentative="1">
      <w:start w:val="1"/>
      <w:numFmt w:val="bullet"/>
      <w:lvlText w:val=""/>
      <w:lvlJc w:val="left"/>
      <w:pPr>
        <w:ind w:left="3600" w:hanging="360"/>
      </w:pPr>
      <w:rPr>
        <w:rFonts w:hint="default" w:ascii="Symbol" w:hAnsi="Symbol"/>
      </w:rPr>
    </w:lvl>
    <w:lvl w:ilvl="4" w:tplc="4EC4469A" w:tentative="1">
      <w:start w:val="1"/>
      <w:numFmt w:val="bullet"/>
      <w:lvlText w:val="o"/>
      <w:lvlJc w:val="left"/>
      <w:pPr>
        <w:ind w:left="4320" w:hanging="360"/>
      </w:pPr>
      <w:rPr>
        <w:rFonts w:hint="default" w:ascii="Courier New" w:hAnsi="Courier New"/>
      </w:rPr>
    </w:lvl>
    <w:lvl w:ilvl="5" w:tplc="0BF28228" w:tentative="1">
      <w:start w:val="1"/>
      <w:numFmt w:val="bullet"/>
      <w:lvlText w:val=""/>
      <w:lvlJc w:val="left"/>
      <w:pPr>
        <w:ind w:left="5040" w:hanging="360"/>
      </w:pPr>
      <w:rPr>
        <w:rFonts w:hint="default" w:ascii="Wingdings" w:hAnsi="Wingdings"/>
      </w:rPr>
    </w:lvl>
    <w:lvl w:ilvl="6" w:tplc="DD5CD518" w:tentative="1">
      <w:start w:val="1"/>
      <w:numFmt w:val="bullet"/>
      <w:lvlText w:val=""/>
      <w:lvlJc w:val="left"/>
      <w:pPr>
        <w:ind w:left="5760" w:hanging="360"/>
      </w:pPr>
      <w:rPr>
        <w:rFonts w:hint="default" w:ascii="Symbol" w:hAnsi="Symbol"/>
      </w:rPr>
    </w:lvl>
    <w:lvl w:ilvl="7" w:tplc="89805A72" w:tentative="1">
      <w:start w:val="1"/>
      <w:numFmt w:val="bullet"/>
      <w:lvlText w:val="o"/>
      <w:lvlJc w:val="left"/>
      <w:pPr>
        <w:ind w:left="6480" w:hanging="360"/>
      </w:pPr>
      <w:rPr>
        <w:rFonts w:hint="default" w:ascii="Courier New" w:hAnsi="Courier New"/>
      </w:rPr>
    </w:lvl>
    <w:lvl w:ilvl="8" w:tplc="3BF22EE2" w:tentative="1">
      <w:start w:val="1"/>
      <w:numFmt w:val="bullet"/>
      <w:lvlText w:val=""/>
      <w:lvlJc w:val="left"/>
      <w:pPr>
        <w:ind w:left="7200" w:hanging="360"/>
      </w:pPr>
      <w:rPr>
        <w:rFonts w:hint="default" w:ascii="Wingdings" w:hAnsi="Wingdings"/>
      </w:rPr>
    </w:lvl>
  </w:abstractNum>
  <w:abstractNum w:abstractNumId="97" w15:restartNumberingAfterBreak="0">
    <w:nsid w:val="6F415A1C"/>
    <w:multiLevelType w:val="hybridMultilevel"/>
    <w:tmpl w:val="361AE1F4"/>
    <w:lvl w:ilvl="0" w:tplc="7C72AF54">
      <w:start w:val="1"/>
      <w:numFmt w:val="decimal"/>
      <w:lvlText w:val="%1."/>
      <w:lvlJc w:val="left"/>
      <w:pPr>
        <w:ind w:left="1440" w:hanging="360"/>
      </w:pPr>
    </w:lvl>
    <w:lvl w:ilvl="1" w:tplc="D3EEE262">
      <w:start w:val="1"/>
      <w:numFmt w:val="lowerLetter"/>
      <w:lvlText w:val="%2."/>
      <w:lvlJc w:val="left"/>
      <w:pPr>
        <w:ind w:left="2160" w:hanging="360"/>
      </w:pPr>
    </w:lvl>
    <w:lvl w:ilvl="2" w:tplc="6F0ECB68" w:tentative="1">
      <w:start w:val="1"/>
      <w:numFmt w:val="lowerRoman"/>
      <w:lvlText w:val="%3."/>
      <w:lvlJc w:val="right"/>
      <w:pPr>
        <w:ind w:left="2880" w:hanging="180"/>
      </w:pPr>
    </w:lvl>
    <w:lvl w:ilvl="3" w:tplc="F07ECC42" w:tentative="1">
      <w:start w:val="1"/>
      <w:numFmt w:val="decimal"/>
      <w:lvlText w:val="%4."/>
      <w:lvlJc w:val="left"/>
      <w:pPr>
        <w:ind w:left="3600" w:hanging="360"/>
      </w:pPr>
    </w:lvl>
    <w:lvl w:ilvl="4" w:tplc="B99E71C0" w:tentative="1">
      <w:start w:val="1"/>
      <w:numFmt w:val="lowerLetter"/>
      <w:lvlText w:val="%5."/>
      <w:lvlJc w:val="left"/>
      <w:pPr>
        <w:ind w:left="4320" w:hanging="360"/>
      </w:pPr>
    </w:lvl>
    <w:lvl w:ilvl="5" w:tplc="57409E56" w:tentative="1">
      <w:start w:val="1"/>
      <w:numFmt w:val="lowerRoman"/>
      <w:lvlText w:val="%6."/>
      <w:lvlJc w:val="right"/>
      <w:pPr>
        <w:ind w:left="5040" w:hanging="180"/>
      </w:pPr>
    </w:lvl>
    <w:lvl w:ilvl="6" w:tplc="BB983968" w:tentative="1">
      <w:start w:val="1"/>
      <w:numFmt w:val="decimal"/>
      <w:lvlText w:val="%7."/>
      <w:lvlJc w:val="left"/>
      <w:pPr>
        <w:ind w:left="5760" w:hanging="360"/>
      </w:pPr>
    </w:lvl>
    <w:lvl w:ilvl="7" w:tplc="A774B458" w:tentative="1">
      <w:start w:val="1"/>
      <w:numFmt w:val="lowerLetter"/>
      <w:lvlText w:val="%8."/>
      <w:lvlJc w:val="left"/>
      <w:pPr>
        <w:ind w:left="6480" w:hanging="360"/>
      </w:pPr>
    </w:lvl>
    <w:lvl w:ilvl="8" w:tplc="1CE6F798" w:tentative="1">
      <w:start w:val="1"/>
      <w:numFmt w:val="lowerRoman"/>
      <w:lvlText w:val="%9."/>
      <w:lvlJc w:val="right"/>
      <w:pPr>
        <w:ind w:left="7200" w:hanging="180"/>
      </w:pPr>
    </w:lvl>
  </w:abstractNum>
  <w:abstractNum w:abstractNumId="98" w15:restartNumberingAfterBreak="0">
    <w:nsid w:val="6F6D00AC"/>
    <w:multiLevelType w:val="multilevel"/>
    <w:tmpl w:val="0A769816"/>
    <w:lvl w:ilvl="0">
      <w:start w:val="1"/>
      <w:numFmt w:val="bullet"/>
      <w:lvlText w:val=""/>
      <w:lvlJc w:val="left"/>
      <w:pPr>
        <w:tabs>
          <w:tab w:val="num" w:pos="0"/>
        </w:tabs>
        <w:ind w:left="0" w:hanging="360"/>
      </w:pPr>
      <w:rPr>
        <w:rFonts w:hint="default" w:ascii="Wingdings" w:hAnsi="Wingdings"/>
        <w:sz w:val="20"/>
      </w:rPr>
    </w:lvl>
    <w:lvl w:ilvl="1" w:tentative="1">
      <w:start w:val="1"/>
      <w:numFmt w:val="bullet"/>
      <w:lvlText w:val=""/>
      <w:lvlJc w:val="left"/>
      <w:pPr>
        <w:tabs>
          <w:tab w:val="num" w:pos="720"/>
        </w:tabs>
        <w:ind w:left="720" w:hanging="360"/>
      </w:pPr>
      <w:rPr>
        <w:rFonts w:hint="default" w:ascii="Wingdings" w:hAnsi="Wingdings"/>
        <w:sz w:val="20"/>
      </w:rPr>
    </w:lvl>
    <w:lvl w:ilvl="2" w:tentative="1">
      <w:start w:val="1"/>
      <w:numFmt w:val="bullet"/>
      <w:lvlText w:val=""/>
      <w:lvlJc w:val="left"/>
      <w:pPr>
        <w:tabs>
          <w:tab w:val="num" w:pos="1440"/>
        </w:tabs>
        <w:ind w:left="1440" w:hanging="360"/>
      </w:pPr>
      <w:rPr>
        <w:rFonts w:hint="default" w:ascii="Wingdings" w:hAnsi="Wingdings"/>
        <w:sz w:val="20"/>
      </w:rPr>
    </w:lvl>
    <w:lvl w:ilvl="3" w:tentative="1">
      <w:start w:val="1"/>
      <w:numFmt w:val="bullet"/>
      <w:lvlText w:val=""/>
      <w:lvlJc w:val="left"/>
      <w:pPr>
        <w:tabs>
          <w:tab w:val="num" w:pos="2160"/>
        </w:tabs>
        <w:ind w:left="2160" w:hanging="360"/>
      </w:pPr>
      <w:rPr>
        <w:rFonts w:hint="default" w:ascii="Wingdings" w:hAnsi="Wingdings"/>
        <w:sz w:val="20"/>
      </w:rPr>
    </w:lvl>
    <w:lvl w:ilvl="4" w:tentative="1">
      <w:start w:val="1"/>
      <w:numFmt w:val="bullet"/>
      <w:lvlText w:val=""/>
      <w:lvlJc w:val="left"/>
      <w:pPr>
        <w:tabs>
          <w:tab w:val="num" w:pos="2880"/>
        </w:tabs>
        <w:ind w:left="2880" w:hanging="360"/>
      </w:pPr>
      <w:rPr>
        <w:rFonts w:hint="default" w:ascii="Wingdings" w:hAnsi="Wingdings"/>
        <w:sz w:val="20"/>
      </w:rPr>
    </w:lvl>
    <w:lvl w:ilvl="5" w:tentative="1">
      <w:start w:val="1"/>
      <w:numFmt w:val="bullet"/>
      <w:lvlText w:val=""/>
      <w:lvlJc w:val="left"/>
      <w:pPr>
        <w:tabs>
          <w:tab w:val="num" w:pos="3600"/>
        </w:tabs>
        <w:ind w:left="3600" w:hanging="360"/>
      </w:pPr>
      <w:rPr>
        <w:rFonts w:hint="default" w:ascii="Wingdings" w:hAnsi="Wingdings"/>
        <w:sz w:val="20"/>
      </w:rPr>
    </w:lvl>
    <w:lvl w:ilvl="6" w:tentative="1">
      <w:start w:val="1"/>
      <w:numFmt w:val="bullet"/>
      <w:lvlText w:val=""/>
      <w:lvlJc w:val="left"/>
      <w:pPr>
        <w:tabs>
          <w:tab w:val="num" w:pos="4320"/>
        </w:tabs>
        <w:ind w:left="4320" w:hanging="360"/>
      </w:pPr>
      <w:rPr>
        <w:rFonts w:hint="default" w:ascii="Wingdings" w:hAnsi="Wingdings"/>
        <w:sz w:val="20"/>
      </w:rPr>
    </w:lvl>
    <w:lvl w:ilvl="7" w:tentative="1">
      <w:start w:val="1"/>
      <w:numFmt w:val="bullet"/>
      <w:lvlText w:val=""/>
      <w:lvlJc w:val="left"/>
      <w:pPr>
        <w:tabs>
          <w:tab w:val="num" w:pos="5040"/>
        </w:tabs>
        <w:ind w:left="5040" w:hanging="360"/>
      </w:pPr>
      <w:rPr>
        <w:rFonts w:hint="default" w:ascii="Wingdings" w:hAnsi="Wingdings"/>
        <w:sz w:val="20"/>
      </w:rPr>
    </w:lvl>
    <w:lvl w:ilvl="8" w:tentative="1">
      <w:start w:val="1"/>
      <w:numFmt w:val="bullet"/>
      <w:lvlText w:val=""/>
      <w:lvlJc w:val="left"/>
      <w:pPr>
        <w:tabs>
          <w:tab w:val="num" w:pos="5760"/>
        </w:tabs>
        <w:ind w:left="5760" w:hanging="360"/>
      </w:pPr>
      <w:rPr>
        <w:rFonts w:hint="default" w:ascii="Wingdings" w:hAnsi="Wingdings"/>
        <w:sz w:val="20"/>
      </w:rPr>
    </w:lvl>
  </w:abstractNum>
  <w:abstractNum w:abstractNumId="99" w15:restartNumberingAfterBreak="0">
    <w:nsid w:val="701E7EBA"/>
    <w:multiLevelType w:val="hybridMultilevel"/>
    <w:tmpl w:val="F66064B0"/>
    <w:lvl w:ilvl="0" w:tplc="51C44BDE">
      <w:start w:val="1"/>
      <w:numFmt w:val="bullet"/>
      <w:lvlText w:val=""/>
      <w:lvlJc w:val="left"/>
      <w:pPr>
        <w:ind w:left="1080" w:hanging="360"/>
      </w:pPr>
      <w:rPr>
        <w:rFonts w:hint="default" w:ascii="Symbol" w:hAnsi="Symbol"/>
      </w:rPr>
    </w:lvl>
    <w:lvl w:ilvl="1" w:tplc="DFBCB4E8" w:tentative="1">
      <w:start w:val="1"/>
      <w:numFmt w:val="bullet"/>
      <w:lvlText w:val="o"/>
      <w:lvlJc w:val="left"/>
      <w:pPr>
        <w:ind w:left="1800" w:hanging="360"/>
      </w:pPr>
      <w:rPr>
        <w:rFonts w:hint="default" w:ascii="Courier New" w:hAnsi="Courier New"/>
      </w:rPr>
    </w:lvl>
    <w:lvl w:ilvl="2" w:tplc="A4307566" w:tentative="1">
      <w:start w:val="1"/>
      <w:numFmt w:val="bullet"/>
      <w:lvlText w:val=""/>
      <w:lvlJc w:val="left"/>
      <w:pPr>
        <w:ind w:left="2520" w:hanging="360"/>
      </w:pPr>
      <w:rPr>
        <w:rFonts w:hint="default" w:ascii="Wingdings" w:hAnsi="Wingdings"/>
      </w:rPr>
    </w:lvl>
    <w:lvl w:ilvl="3" w:tplc="2E723134" w:tentative="1">
      <w:start w:val="1"/>
      <w:numFmt w:val="bullet"/>
      <w:lvlText w:val=""/>
      <w:lvlJc w:val="left"/>
      <w:pPr>
        <w:ind w:left="3240" w:hanging="360"/>
      </w:pPr>
      <w:rPr>
        <w:rFonts w:hint="default" w:ascii="Symbol" w:hAnsi="Symbol"/>
      </w:rPr>
    </w:lvl>
    <w:lvl w:ilvl="4" w:tplc="E2882872" w:tentative="1">
      <w:start w:val="1"/>
      <w:numFmt w:val="bullet"/>
      <w:lvlText w:val="o"/>
      <w:lvlJc w:val="left"/>
      <w:pPr>
        <w:ind w:left="3960" w:hanging="360"/>
      </w:pPr>
      <w:rPr>
        <w:rFonts w:hint="default" w:ascii="Courier New" w:hAnsi="Courier New"/>
      </w:rPr>
    </w:lvl>
    <w:lvl w:ilvl="5" w:tplc="EA30C3BA" w:tentative="1">
      <w:start w:val="1"/>
      <w:numFmt w:val="bullet"/>
      <w:lvlText w:val=""/>
      <w:lvlJc w:val="left"/>
      <w:pPr>
        <w:ind w:left="4680" w:hanging="360"/>
      </w:pPr>
      <w:rPr>
        <w:rFonts w:hint="default" w:ascii="Wingdings" w:hAnsi="Wingdings"/>
      </w:rPr>
    </w:lvl>
    <w:lvl w:ilvl="6" w:tplc="4C3AB8CA" w:tentative="1">
      <w:start w:val="1"/>
      <w:numFmt w:val="bullet"/>
      <w:lvlText w:val=""/>
      <w:lvlJc w:val="left"/>
      <w:pPr>
        <w:ind w:left="5400" w:hanging="360"/>
      </w:pPr>
      <w:rPr>
        <w:rFonts w:hint="default" w:ascii="Symbol" w:hAnsi="Symbol"/>
      </w:rPr>
    </w:lvl>
    <w:lvl w:ilvl="7" w:tplc="8DA0D678" w:tentative="1">
      <w:start w:val="1"/>
      <w:numFmt w:val="bullet"/>
      <w:lvlText w:val="o"/>
      <w:lvlJc w:val="left"/>
      <w:pPr>
        <w:ind w:left="6120" w:hanging="360"/>
      </w:pPr>
      <w:rPr>
        <w:rFonts w:hint="default" w:ascii="Courier New" w:hAnsi="Courier New"/>
      </w:rPr>
    </w:lvl>
    <w:lvl w:ilvl="8" w:tplc="401CD540" w:tentative="1">
      <w:start w:val="1"/>
      <w:numFmt w:val="bullet"/>
      <w:lvlText w:val=""/>
      <w:lvlJc w:val="left"/>
      <w:pPr>
        <w:ind w:left="6840" w:hanging="360"/>
      </w:pPr>
      <w:rPr>
        <w:rFonts w:hint="default" w:ascii="Wingdings" w:hAnsi="Wingdings"/>
      </w:rPr>
    </w:lvl>
  </w:abstractNum>
  <w:abstractNum w:abstractNumId="100" w15:restartNumberingAfterBreak="0">
    <w:nsid w:val="703BEE32"/>
    <w:multiLevelType w:val="hybridMultilevel"/>
    <w:tmpl w:val="74CE9998"/>
    <w:lvl w:ilvl="0" w:tplc="E2DEF776">
      <w:start w:val="1"/>
      <w:numFmt w:val="bullet"/>
      <w:lvlText w:val=""/>
      <w:lvlJc w:val="left"/>
      <w:pPr>
        <w:ind w:left="360" w:hanging="360"/>
      </w:pPr>
      <w:rPr>
        <w:rFonts w:hint="default" w:ascii="Symbol" w:hAnsi="Symbol"/>
      </w:rPr>
    </w:lvl>
    <w:lvl w:ilvl="1" w:tplc="137830CA">
      <w:start w:val="1"/>
      <w:numFmt w:val="bullet"/>
      <w:lvlText w:val="o"/>
      <w:lvlJc w:val="left"/>
      <w:pPr>
        <w:ind w:left="1080" w:hanging="360"/>
      </w:pPr>
      <w:rPr>
        <w:rFonts w:hint="default" w:ascii="Courier New" w:hAnsi="Courier New"/>
      </w:rPr>
    </w:lvl>
    <w:lvl w:ilvl="2" w:tplc="21AC2D50">
      <w:start w:val="1"/>
      <w:numFmt w:val="bullet"/>
      <w:lvlText w:val=""/>
      <w:lvlJc w:val="left"/>
      <w:pPr>
        <w:ind w:left="1800" w:hanging="360"/>
      </w:pPr>
      <w:rPr>
        <w:rFonts w:hint="default" w:ascii="Wingdings" w:hAnsi="Wingdings"/>
      </w:rPr>
    </w:lvl>
    <w:lvl w:ilvl="3" w:tplc="CB1EDDFC">
      <w:start w:val="1"/>
      <w:numFmt w:val="bullet"/>
      <w:lvlText w:val=""/>
      <w:lvlJc w:val="left"/>
      <w:pPr>
        <w:ind w:left="2520" w:hanging="360"/>
      </w:pPr>
      <w:rPr>
        <w:rFonts w:hint="default" w:ascii="Symbol" w:hAnsi="Symbol"/>
      </w:rPr>
    </w:lvl>
    <w:lvl w:ilvl="4" w:tplc="CB74C528">
      <w:start w:val="1"/>
      <w:numFmt w:val="bullet"/>
      <w:lvlText w:val="o"/>
      <w:lvlJc w:val="left"/>
      <w:pPr>
        <w:ind w:left="3240" w:hanging="360"/>
      </w:pPr>
      <w:rPr>
        <w:rFonts w:hint="default" w:ascii="Courier New" w:hAnsi="Courier New"/>
      </w:rPr>
    </w:lvl>
    <w:lvl w:ilvl="5" w:tplc="413E34F4">
      <w:start w:val="1"/>
      <w:numFmt w:val="bullet"/>
      <w:lvlText w:val=""/>
      <w:lvlJc w:val="left"/>
      <w:pPr>
        <w:ind w:left="3960" w:hanging="360"/>
      </w:pPr>
      <w:rPr>
        <w:rFonts w:hint="default" w:ascii="Wingdings" w:hAnsi="Wingdings"/>
      </w:rPr>
    </w:lvl>
    <w:lvl w:ilvl="6" w:tplc="D242BC70">
      <w:start w:val="1"/>
      <w:numFmt w:val="bullet"/>
      <w:lvlText w:val=""/>
      <w:lvlJc w:val="left"/>
      <w:pPr>
        <w:ind w:left="4680" w:hanging="360"/>
      </w:pPr>
      <w:rPr>
        <w:rFonts w:hint="default" w:ascii="Symbol" w:hAnsi="Symbol"/>
      </w:rPr>
    </w:lvl>
    <w:lvl w:ilvl="7" w:tplc="B7665358">
      <w:start w:val="1"/>
      <w:numFmt w:val="bullet"/>
      <w:lvlText w:val="o"/>
      <w:lvlJc w:val="left"/>
      <w:pPr>
        <w:ind w:left="5400" w:hanging="360"/>
      </w:pPr>
      <w:rPr>
        <w:rFonts w:hint="default" w:ascii="Courier New" w:hAnsi="Courier New"/>
      </w:rPr>
    </w:lvl>
    <w:lvl w:ilvl="8" w:tplc="AF2CDE5E">
      <w:start w:val="1"/>
      <w:numFmt w:val="bullet"/>
      <w:lvlText w:val=""/>
      <w:lvlJc w:val="left"/>
      <w:pPr>
        <w:ind w:left="6120" w:hanging="360"/>
      </w:pPr>
      <w:rPr>
        <w:rFonts w:hint="default" w:ascii="Wingdings" w:hAnsi="Wingdings"/>
      </w:rPr>
    </w:lvl>
  </w:abstractNum>
  <w:abstractNum w:abstractNumId="101" w15:restartNumberingAfterBreak="0">
    <w:nsid w:val="75C72180"/>
    <w:multiLevelType w:val="hybridMultilevel"/>
    <w:tmpl w:val="A41AF944"/>
    <w:lvl w:ilvl="0" w:tplc="6898FEEA">
      <w:start w:val="1"/>
      <w:numFmt w:val="bullet"/>
      <w:lvlText w:val=""/>
      <w:lvlJc w:val="left"/>
      <w:pPr>
        <w:ind w:left="1440" w:hanging="360"/>
      </w:pPr>
      <w:rPr>
        <w:rFonts w:hint="default" w:ascii="Symbol" w:hAnsi="Symbol"/>
      </w:rPr>
    </w:lvl>
    <w:lvl w:ilvl="1" w:tplc="117C392A">
      <w:start w:val="1"/>
      <w:numFmt w:val="bullet"/>
      <w:lvlText w:val="o"/>
      <w:lvlJc w:val="left"/>
      <w:pPr>
        <w:ind w:left="2160" w:hanging="360"/>
      </w:pPr>
      <w:rPr>
        <w:rFonts w:hint="default" w:ascii="Courier New" w:hAnsi="Courier New"/>
      </w:rPr>
    </w:lvl>
    <w:lvl w:ilvl="2" w:tplc="70B657BA" w:tentative="1">
      <w:start w:val="1"/>
      <w:numFmt w:val="bullet"/>
      <w:lvlText w:val=""/>
      <w:lvlJc w:val="left"/>
      <w:pPr>
        <w:ind w:left="2880" w:hanging="360"/>
      </w:pPr>
      <w:rPr>
        <w:rFonts w:hint="default" w:ascii="Wingdings" w:hAnsi="Wingdings"/>
      </w:rPr>
    </w:lvl>
    <w:lvl w:ilvl="3" w:tplc="EE0ABE98" w:tentative="1">
      <w:start w:val="1"/>
      <w:numFmt w:val="bullet"/>
      <w:lvlText w:val=""/>
      <w:lvlJc w:val="left"/>
      <w:pPr>
        <w:ind w:left="3600" w:hanging="360"/>
      </w:pPr>
      <w:rPr>
        <w:rFonts w:hint="default" w:ascii="Symbol" w:hAnsi="Symbol"/>
      </w:rPr>
    </w:lvl>
    <w:lvl w:ilvl="4" w:tplc="4F56240A" w:tentative="1">
      <w:start w:val="1"/>
      <w:numFmt w:val="bullet"/>
      <w:lvlText w:val="o"/>
      <w:lvlJc w:val="left"/>
      <w:pPr>
        <w:ind w:left="4320" w:hanging="360"/>
      </w:pPr>
      <w:rPr>
        <w:rFonts w:hint="default" w:ascii="Courier New" w:hAnsi="Courier New"/>
      </w:rPr>
    </w:lvl>
    <w:lvl w:ilvl="5" w:tplc="FFDC5530" w:tentative="1">
      <w:start w:val="1"/>
      <w:numFmt w:val="bullet"/>
      <w:lvlText w:val=""/>
      <w:lvlJc w:val="left"/>
      <w:pPr>
        <w:ind w:left="5040" w:hanging="360"/>
      </w:pPr>
      <w:rPr>
        <w:rFonts w:hint="default" w:ascii="Wingdings" w:hAnsi="Wingdings"/>
      </w:rPr>
    </w:lvl>
    <w:lvl w:ilvl="6" w:tplc="7DCA3AF4" w:tentative="1">
      <w:start w:val="1"/>
      <w:numFmt w:val="bullet"/>
      <w:lvlText w:val=""/>
      <w:lvlJc w:val="left"/>
      <w:pPr>
        <w:ind w:left="5760" w:hanging="360"/>
      </w:pPr>
      <w:rPr>
        <w:rFonts w:hint="default" w:ascii="Symbol" w:hAnsi="Symbol"/>
      </w:rPr>
    </w:lvl>
    <w:lvl w:ilvl="7" w:tplc="14DA7756" w:tentative="1">
      <w:start w:val="1"/>
      <w:numFmt w:val="bullet"/>
      <w:lvlText w:val="o"/>
      <w:lvlJc w:val="left"/>
      <w:pPr>
        <w:ind w:left="6480" w:hanging="360"/>
      </w:pPr>
      <w:rPr>
        <w:rFonts w:hint="default" w:ascii="Courier New" w:hAnsi="Courier New"/>
      </w:rPr>
    </w:lvl>
    <w:lvl w:ilvl="8" w:tplc="B11E398A" w:tentative="1">
      <w:start w:val="1"/>
      <w:numFmt w:val="bullet"/>
      <w:lvlText w:val=""/>
      <w:lvlJc w:val="left"/>
      <w:pPr>
        <w:ind w:left="7200" w:hanging="360"/>
      </w:pPr>
      <w:rPr>
        <w:rFonts w:hint="default" w:ascii="Wingdings" w:hAnsi="Wingdings"/>
      </w:rPr>
    </w:lvl>
  </w:abstractNum>
  <w:abstractNum w:abstractNumId="102" w15:restartNumberingAfterBreak="0">
    <w:nsid w:val="784F5378"/>
    <w:multiLevelType w:val="hybridMultilevel"/>
    <w:tmpl w:val="0ACEEA56"/>
    <w:lvl w:ilvl="0" w:tplc="6CA2E5E6">
      <w:start w:val="1"/>
      <w:numFmt w:val="bullet"/>
      <w:lvlText w:val=""/>
      <w:lvlJc w:val="left"/>
      <w:pPr>
        <w:ind w:left="360" w:hanging="360"/>
      </w:pPr>
      <w:rPr>
        <w:rFonts w:hint="default" w:ascii="Symbol" w:hAnsi="Symbol"/>
      </w:rPr>
    </w:lvl>
    <w:lvl w:ilvl="1" w:tplc="6E2CE928">
      <w:start w:val="1"/>
      <w:numFmt w:val="bullet"/>
      <w:lvlText w:val="o"/>
      <w:lvlJc w:val="left"/>
      <w:pPr>
        <w:ind w:left="1080" w:hanging="360"/>
      </w:pPr>
      <w:rPr>
        <w:rFonts w:hint="default" w:ascii="Courier New" w:hAnsi="Courier New"/>
      </w:rPr>
    </w:lvl>
    <w:lvl w:ilvl="2" w:tplc="55E8FF64">
      <w:start w:val="1"/>
      <w:numFmt w:val="bullet"/>
      <w:lvlText w:val=""/>
      <w:lvlJc w:val="left"/>
      <w:pPr>
        <w:ind w:left="1800" w:hanging="360"/>
      </w:pPr>
      <w:rPr>
        <w:rFonts w:hint="default" w:ascii="Wingdings" w:hAnsi="Wingdings"/>
      </w:rPr>
    </w:lvl>
    <w:lvl w:ilvl="3" w:tplc="4A1A40BC">
      <w:start w:val="1"/>
      <w:numFmt w:val="bullet"/>
      <w:lvlText w:val=""/>
      <w:lvlJc w:val="left"/>
      <w:pPr>
        <w:ind w:left="2520" w:hanging="360"/>
      </w:pPr>
      <w:rPr>
        <w:rFonts w:hint="default" w:ascii="Symbol" w:hAnsi="Symbol"/>
      </w:rPr>
    </w:lvl>
    <w:lvl w:ilvl="4" w:tplc="D916BC92">
      <w:start w:val="1"/>
      <w:numFmt w:val="bullet"/>
      <w:lvlText w:val="o"/>
      <w:lvlJc w:val="left"/>
      <w:pPr>
        <w:ind w:left="3240" w:hanging="360"/>
      </w:pPr>
      <w:rPr>
        <w:rFonts w:hint="default" w:ascii="Courier New" w:hAnsi="Courier New"/>
      </w:rPr>
    </w:lvl>
    <w:lvl w:ilvl="5" w:tplc="D5467B84">
      <w:start w:val="1"/>
      <w:numFmt w:val="bullet"/>
      <w:lvlText w:val=""/>
      <w:lvlJc w:val="left"/>
      <w:pPr>
        <w:ind w:left="3960" w:hanging="360"/>
      </w:pPr>
      <w:rPr>
        <w:rFonts w:hint="default" w:ascii="Wingdings" w:hAnsi="Wingdings"/>
      </w:rPr>
    </w:lvl>
    <w:lvl w:ilvl="6" w:tplc="F846298A">
      <w:start w:val="1"/>
      <w:numFmt w:val="bullet"/>
      <w:lvlText w:val=""/>
      <w:lvlJc w:val="left"/>
      <w:pPr>
        <w:ind w:left="4680" w:hanging="360"/>
      </w:pPr>
      <w:rPr>
        <w:rFonts w:hint="default" w:ascii="Symbol" w:hAnsi="Symbol"/>
      </w:rPr>
    </w:lvl>
    <w:lvl w:ilvl="7" w:tplc="1EC85AC0">
      <w:start w:val="1"/>
      <w:numFmt w:val="bullet"/>
      <w:lvlText w:val="o"/>
      <w:lvlJc w:val="left"/>
      <w:pPr>
        <w:ind w:left="5400" w:hanging="360"/>
      </w:pPr>
      <w:rPr>
        <w:rFonts w:hint="default" w:ascii="Courier New" w:hAnsi="Courier New"/>
      </w:rPr>
    </w:lvl>
    <w:lvl w:ilvl="8" w:tplc="CBBC8AC4">
      <w:start w:val="1"/>
      <w:numFmt w:val="bullet"/>
      <w:lvlText w:val=""/>
      <w:lvlJc w:val="left"/>
      <w:pPr>
        <w:ind w:left="6120" w:hanging="360"/>
      </w:pPr>
      <w:rPr>
        <w:rFonts w:hint="default" w:ascii="Wingdings" w:hAnsi="Wingdings"/>
      </w:rPr>
    </w:lvl>
  </w:abstractNum>
  <w:abstractNum w:abstractNumId="103" w15:restartNumberingAfterBreak="0">
    <w:nsid w:val="78DA2463"/>
    <w:multiLevelType w:val="hybridMultilevel"/>
    <w:tmpl w:val="C34AA71E"/>
    <w:lvl w:ilvl="0" w:tplc="0CE64F34">
      <w:start w:val="1"/>
      <w:numFmt w:val="decimal"/>
      <w:lvlText w:val="%1."/>
      <w:lvlJc w:val="left"/>
      <w:pPr>
        <w:ind w:left="720" w:hanging="360"/>
      </w:pPr>
    </w:lvl>
    <w:lvl w:ilvl="1" w:tplc="D632B7EC" w:tentative="1">
      <w:start w:val="1"/>
      <w:numFmt w:val="lowerLetter"/>
      <w:lvlText w:val="%2."/>
      <w:lvlJc w:val="left"/>
      <w:pPr>
        <w:ind w:left="1440" w:hanging="360"/>
      </w:pPr>
    </w:lvl>
    <w:lvl w:ilvl="2" w:tplc="8C84484A" w:tentative="1">
      <w:start w:val="1"/>
      <w:numFmt w:val="lowerRoman"/>
      <w:lvlText w:val="%3."/>
      <w:lvlJc w:val="right"/>
      <w:pPr>
        <w:ind w:left="2160" w:hanging="180"/>
      </w:pPr>
    </w:lvl>
    <w:lvl w:ilvl="3" w:tplc="9EE66072" w:tentative="1">
      <w:start w:val="1"/>
      <w:numFmt w:val="decimal"/>
      <w:lvlText w:val="%4."/>
      <w:lvlJc w:val="left"/>
      <w:pPr>
        <w:ind w:left="2880" w:hanging="360"/>
      </w:pPr>
    </w:lvl>
    <w:lvl w:ilvl="4" w:tplc="8550B6C8" w:tentative="1">
      <w:start w:val="1"/>
      <w:numFmt w:val="lowerLetter"/>
      <w:lvlText w:val="%5."/>
      <w:lvlJc w:val="left"/>
      <w:pPr>
        <w:ind w:left="3600" w:hanging="360"/>
      </w:pPr>
    </w:lvl>
    <w:lvl w:ilvl="5" w:tplc="9092B2FC" w:tentative="1">
      <w:start w:val="1"/>
      <w:numFmt w:val="lowerRoman"/>
      <w:lvlText w:val="%6."/>
      <w:lvlJc w:val="right"/>
      <w:pPr>
        <w:ind w:left="4320" w:hanging="180"/>
      </w:pPr>
    </w:lvl>
    <w:lvl w:ilvl="6" w:tplc="F1B08472" w:tentative="1">
      <w:start w:val="1"/>
      <w:numFmt w:val="decimal"/>
      <w:lvlText w:val="%7."/>
      <w:lvlJc w:val="left"/>
      <w:pPr>
        <w:ind w:left="5040" w:hanging="360"/>
      </w:pPr>
    </w:lvl>
    <w:lvl w:ilvl="7" w:tplc="88BAE7AE" w:tentative="1">
      <w:start w:val="1"/>
      <w:numFmt w:val="lowerLetter"/>
      <w:lvlText w:val="%8."/>
      <w:lvlJc w:val="left"/>
      <w:pPr>
        <w:ind w:left="5760" w:hanging="360"/>
      </w:pPr>
    </w:lvl>
    <w:lvl w:ilvl="8" w:tplc="7B5A908A" w:tentative="1">
      <w:start w:val="1"/>
      <w:numFmt w:val="lowerRoman"/>
      <w:lvlText w:val="%9."/>
      <w:lvlJc w:val="right"/>
      <w:pPr>
        <w:ind w:left="6480" w:hanging="180"/>
      </w:pPr>
    </w:lvl>
  </w:abstractNum>
  <w:abstractNum w:abstractNumId="104" w15:restartNumberingAfterBreak="0">
    <w:nsid w:val="79AFA15E"/>
    <w:multiLevelType w:val="hybridMultilevel"/>
    <w:tmpl w:val="628875DC"/>
    <w:lvl w:ilvl="0" w:tplc="FACAA7A6">
      <w:start w:val="1"/>
      <w:numFmt w:val="bullet"/>
      <w:lvlText w:val=""/>
      <w:lvlJc w:val="left"/>
      <w:pPr>
        <w:ind w:left="360" w:hanging="360"/>
      </w:pPr>
      <w:rPr>
        <w:rFonts w:hint="default" w:ascii="Symbol" w:hAnsi="Symbol"/>
      </w:rPr>
    </w:lvl>
    <w:lvl w:ilvl="1" w:tplc="3502146E">
      <w:start w:val="1"/>
      <w:numFmt w:val="bullet"/>
      <w:lvlText w:val="o"/>
      <w:lvlJc w:val="left"/>
      <w:pPr>
        <w:ind w:left="1080" w:hanging="360"/>
      </w:pPr>
      <w:rPr>
        <w:rFonts w:hint="default" w:ascii="Courier New" w:hAnsi="Courier New"/>
      </w:rPr>
    </w:lvl>
    <w:lvl w:ilvl="2" w:tplc="1C30BCB2">
      <w:start w:val="1"/>
      <w:numFmt w:val="bullet"/>
      <w:lvlText w:val=""/>
      <w:lvlJc w:val="left"/>
      <w:pPr>
        <w:ind w:left="1800" w:hanging="360"/>
      </w:pPr>
      <w:rPr>
        <w:rFonts w:hint="default" w:ascii="Wingdings" w:hAnsi="Wingdings"/>
      </w:rPr>
    </w:lvl>
    <w:lvl w:ilvl="3" w:tplc="6E6CBC30">
      <w:start w:val="1"/>
      <w:numFmt w:val="bullet"/>
      <w:lvlText w:val=""/>
      <w:lvlJc w:val="left"/>
      <w:pPr>
        <w:ind w:left="2520" w:hanging="360"/>
      </w:pPr>
      <w:rPr>
        <w:rFonts w:hint="default" w:ascii="Symbol" w:hAnsi="Symbol"/>
      </w:rPr>
    </w:lvl>
    <w:lvl w:ilvl="4" w:tplc="EEEEC8B2">
      <w:start w:val="1"/>
      <w:numFmt w:val="bullet"/>
      <w:lvlText w:val="o"/>
      <w:lvlJc w:val="left"/>
      <w:pPr>
        <w:ind w:left="3240" w:hanging="360"/>
      </w:pPr>
      <w:rPr>
        <w:rFonts w:hint="default" w:ascii="Courier New" w:hAnsi="Courier New"/>
      </w:rPr>
    </w:lvl>
    <w:lvl w:ilvl="5" w:tplc="00109E88">
      <w:start w:val="1"/>
      <w:numFmt w:val="bullet"/>
      <w:lvlText w:val=""/>
      <w:lvlJc w:val="left"/>
      <w:pPr>
        <w:ind w:left="3960" w:hanging="360"/>
      </w:pPr>
      <w:rPr>
        <w:rFonts w:hint="default" w:ascii="Wingdings" w:hAnsi="Wingdings"/>
      </w:rPr>
    </w:lvl>
    <w:lvl w:ilvl="6" w:tplc="6D885796">
      <w:start w:val="1"/>
      <w:numFmt w:val="bullet"/>
      <w:lvlText w:val=""/>
      <w:lvlJc w:val="left"/>
      <w:pPr>
        <w:ind w:left="4680" w:hanging="360"/>
      </w:pPr>
      <w:rPr>
        <w:rFonts w:hint="default" w:ascii="Symbol" w:hAnsi="Symbol"/>
      </w:rPr>
    </w:lvl>
    <w:lvl w:ilvl="7" w:tplc="71320B2C">
      <w:start w:val="1"/>
      <w:numFmt w:val="bullet"/>
      <w:lvlText w:val="o"/>
      <w:lvlJc w:val="left"/>
      <w:pPr>
        <w:ind w:left="5400" w:hanging="360"/>
      </w:pPr>
      <w:rPr>
        <w:rFonts w:hint="default" w:ascii="Courier New" w:hAnsi="Courier New"/>
      </w:rPr>
    </w:lvl>
    <w:lvl w:ilvl="8" w:tplc="F246FC50">
      <w:start w:val="1"/>
      <w:numFmt w:val="bullet"/>
      <w:lvlText w:val=""/>
      <w:lvlJc w:val="left"/>
      <w:pPr>
        <w:ind w:left="6120" w:hanging="360"/>
      </w:pPr>
      <w:rPr>
        <w:rFonts w:hint="default" w:ascii="Wingdings" w:hAnsi="Wingdings"/>
      </w:rPr>
    </w:lvl>
  </w:abstractNum>
  <w:abstractNum w:abstractNumId="105" w15:restartNumberingAfterBreak="0">
    <w:nsid w:val="7B38BDB4"/>
    <w:multiLevelType w:val="hybridMultilevel"/>
    <w:tmpl w:val="03448AA4"/>
    <w:lvl w:ilvl="0" w:tplc="5ED6CAD2">
      <w:start w:val="1"/>
      <w:numFmt w:val="bullet"/>
      <w:lvlText w:val=""/>
      <w:lvlJc w:val="left"/>
      <w:pPr>
        <w:ind w:left="360" w:hanging="360"/>
      </w:pPr>
      <w:rPr>
        <w:rFonts w:hint="default" w:ascii="Symbol" w:hAnsi="Symbol"/>
      </w:rPr>
    </w:lvl>
    <w:lvl w:ilvl="1" w:tplc="5EA65BA4">
      <w:start w:val="1"/>
      <w:numFmt w:val="bullet"/>
      <w:lvlText w:val="o"/>
      <w:lvlJc w:val="left"/>
      <w:pPr>
        <w:ind w:left="1080" w:hanging="360"/>
      </w:pPr>
      <w:rPr>
        <w:rFonts w:hint="default" w:ascii="Courier New" w:hAnsi="Courier New"/>
      </w:rPr>
    </w:lvl>
    <w:lvl w:ilvl="2" w:tplc="F4AE7998">
      <w:start w:val="1"/>
      <w:numFmt w:val="bullet"/>
      <w:lvlText w:val=""/>
      <w:lvlJc w:val="left"/>
      <w:pPr>
        <w:ind w:left="1800" w:hanging="360"/>
      </w:pPr>
      <w:rPr>
        <w:rFonts w:hint="default" w:ascii="Wingdings" w:hAnsi="Wingdings"/>
      </w:rPr>
    </w:lvl>
    <w:lvl w:ilvl="3" w:tplc="3E42F142">
      <w:start w:val="1"/>
      <w:numFmt w:val="bullet"/>
      <w:lvlText w:val=""/>
      <w:lvlJc w:val="left"/>
      <w:pPr>
        <w:ind w:left="2520" w:hanging="360"/>
      </w:pPr>
      <w:rPr>
        <w:rFonts w:hint="default" w:ascii="Symbol" w:hAnsi="Symbol"/>
      </w:rPr>
    </w:lvl>
    <w:lvl w:ilvl="4" w:tplc="FC64319A">
      <w:start w:val="1"/>
      <w:numFmt w:val="bullet"/>
      <w:lvlText w:val="o"/>
      <w:lvlJc w:val="left"/>
      <w:pPr>
        <w:ind w:left="3240" w:hanging="360"/>
      </w:pPr>
      <w:rPr>
        <w:rFonts w:hint="default" w:ascii="Courier New" w:hAnsi="Courier New"/>
      </w:rPr>
    </w:lvl>
    <w:lvl w:ilvl="5" w:tplc="5C5A530C">
      <w:start w:val="1"/>
      <w:numFmt w:val="bullet"/>
      <w:lvlText w:val=""/>
      <w:lvlJc w:val="left"/>
      <w:pPr>
        <w:ind w:left="3960" w:hanging="360"/>
      </w:pPr>
      <w:rPr>
        <w:rFonts w:hint="default" w:ascii="Wingdings" w:hAnsi="Wingdings"/>
      </w:rPr>
    </w:lvl>
    <w:lvl w:ilvl="6" w:tplc="6D329A8C">
      <w:start w:val="1"/>
      <w:numFmt w:val="bullet"/>
      <w:lvlText w:val=""/>
      <w:lvlJc w:val="left"/>
      <w:pPr>
        <w:ind w:left="4680" w:hanging="360"/>
      </w:pPr>
      <w:rPr>
        <w:rFonts w:hint="default" w:ascii="Symbol" w:hAnsi="Symbol"/>
      </w:rPr>
    </w:lvl>
    <w:lvl w:ilvl="7" w:tplc="6F4AC46E">
      <w:start w:val="1"/>
      <w:numFmt w:val="bullet"/>
      <w:lvlText w:val="o"/>
      <w:lvlJc w:val="left"/>
      <w:pPr>
        <w:ind w:left="5400" w:hanging="360"/>
      </w:pPr>
      <w:rPr>
        <w:rFonts w:hint="default" w:ascii="Courier New" w:hAnsi="Courier New"/>
      </w:rPr>
    </w:lvl>
    <w:lvl w:ilvl="8" w:tplc="380C9D9C">
      <w:start w:val="1"/>
      <w:numFmt w:val="bullet"/>
      <w:lvlText w:val=""/>
      <w:lvlJc w:val="left"/>
      <w:pPr>
        <w:ind w:left="6120" w:hanging="360"/>
      </w:pPr>
      <w:rPr>
        <w:rFonts w:hint="default" w:ascii="Wingdings" w:hAnsi="Wingdings"/>
      </w:rPr>
    </w:lvl>
  </w:abstractNum>
  <w:abstractNum w:abstractNumId="106" w15:restartNumberingAfterBreak="0">
    <w:nsid w:val="7D304875"/>
    <w:multiLevelType w:val="hybridMultilevel"/>
    <w:tmpl w:val="7110118E"/>
    <w:lvl w:ilvl="0" w:tplc="C71AB2AC">
      <w:start w:val="1"/>
      <w:numFmt w:val="bullet"/>
      <w:lvlText w:val=""/>
      <w:lvlJc w:val="left"/>
      <w:pPr>
        <w:ind w:left="360" w:hanging="360"/>
      </w:pPr>
      <w:rPr>
        <w:rFonts w:hint="default" w:ascii="Symbol" w:hAnsi="Symbol"/>
      </w:rPr>
    </w:lvl>
    <w:lvl w:ilvl="1" w:tplc="F976C560">
      <w:start w:val="1"/>
      <w:numFmt w:val="bullet"/>
      <w:lvlText w:val="o"/>
      <w:lvlJc w:val="left"/>
      <w:pPr>
        <w:ind w:left="1080" w:hanging="360"/>
      </w:pPr>
      <w:rPr>
        <w:rFonts w:hint="default" w:ascii="Courier New" w:hAnsi="Courier New"/>
      </w:rPr>
    </w:lvl>
    <w:lvl w:ilvl="2" w:tplc="870EA9A2">
      <w:start w:val="1"/>
      <w:numFmt w:val="bullet"/>
      <w:lvlText w:val=""/>
      <w:lvlJc w:val="left"/>
      <w:pPr>
        <w:ind w:left="1800" w:hanging="360"/>
      </w:pPr>
      <w:rPr>
        <w:rFonts w:hint="default" w:ascii="Wingdings" w:hAnsi="Wingdings"/>
      </w:rPr>
    </w:lvl>
    <w:lvl w:ilvl="3" w:tplc="4706FFA8">
      <w:start w:val="1"/>
      <w:numFmt w:val="bullet"/>
      <w:lvlText w:val=""/>
      <w:lvlJc w:val="left"/>
      <w:pPr>
        <w:ind w:left="2520" w:hanging="360"/>
      </w:pPr>
      <w:rPr>
        <w:rFonts w:hint="default" w:ascii="Symbol" w:hAnsi="Symbol"/>
      </w:rPr>
    </w:lvl>
    <w:lvl w:ilvl="4" w:tplc="81E0F8C4">
      <w:start w:val="1"/>
      <w:numFmt w:val="bullet"/>
      <w:lvlText w:val="o"/>
      <w:lvlJc w:val="left"/>
      <w:pPr>
        <w:ind w:left="3240" w:hanging="360"/>
      </w:pPr>
      <w:rPr>
        <w:rFonts w:hint="default" w:ascii="Courier New" w:hAnsi="Courier New"/>
      </w:rPr>
    </w:lvl>
    <w:lvl w:ilvl="5" w:tplc="079C6084">
      <w:start w:val="1"/>
      <w:numFmt w:val="bullet"/>
      <w:lvlText w:val=""/>
      <w:lvlJc w:val="left"/>
      <w:pPr>
        <w:ind w:left="3960" w:hanging="360"/>
      </w:pPr>
      <w:rPr>
        <w:rFonts w:hint="default" w:ascii="Wingdings" w:hAnsi="Wingdings"/>
      </w:rPr>
    </w:lvl>
    <w:lvl w:ilvl="6" w:tplc="2E62DBF0">
      <w:start w:val="1"/>
      <w:numFmt w:val="bullet"/>
      <w:lvlText w:val=""/>
      <w:lvlJc w:val="left"/>
      <w:pPr>
        <w:ind w:left="4680" w:hanging="360"/>
      </w:pPr>
      <w:rPr>
        <w:rFonts w:hint="default" w:ascii="Symbol" w:hAnsi="Symbol"/>
      </w:rPr>
    </w:lvl>
    <w:lvl w:ilvl="7" w:tplc="37B80D08">
      <w:start w:val="1"/>
      <w:numFmt w:val="bullet"/>
      <w:lvlText w:val="o"/>
      <w:lvlJc w:val="left"/>
      <w:pPr>
        <w:ind w:left="5400" w:hanging="360"/>
      </w:pPr>
      <w:rPr>
        <w:rFonts w:hint="default" w:ascii="Courier New" w:hAnsi="Courier New"/>
      </w:rPr>
    </w:lvl>
    <w:lvl w:ilvl="8" w:tplc="62BC2080">
      <w:start w:val="1"/>
      <w:numFmt w:val="bullet"/>
      <w:lvlText w:val=""/>
      <w:lvlJc w:val="left"/>
      <w:pPr>
        <w:ind w:left="6120" w:hanging="360"/>
      </w:pPr>
      <w:rPr>
        <w:rFonts w:hint="default" w:ascii="Wingdings" w:hAnsi="Wingdings"/>
      </w:rPr>
    </w:lvl>
  </w:abstractNum>
  <w:abstractNum w:abstractNumId="107" w15:restartNumberingAfterBreak="0">
    <w:nsid w:val="7E150A0E"/>
    <w:multiLevelType w:val="hybridMultilevel"/>
    <w:tmpl w:val="A238D6DC"/>
    <w:lvl w:ilvl="0" w:tplc="6464B004">
      <w:start w:val="1"/>
      <w:numFmt w:val="bullet"/>
      <w:lvlText w:val=""/>
      <w:lvlJc w:val="left"/>
      <w:pPr>
        <w:ind w:left="360" w:hanging="360"/>
      </w:pPr>
      <w:rPr>
        <w:rFonts w:hint="default" w:ascii="Symbol" w:hAnsi="Symbol"/>
      </w:rPr>
    </w:lvl>
    <w:lvl w:ilvl="1" w:tplc="04126432">
      <w:start w:val="1"/>
      <w:numFmt w:val="bullet"/>
      <w:lvlText w:val="o"/>
      <w:lvlJc w:val="left"/>
      <w:pPr>
        <w:ind w:left="1080" w:hanging="360"/>
      </w:pPr>
      <w:rPr>
        <w:rFonts w:hint="default" w:ascii="Courier New" w:hAnsi="Courier New"/>
      </w:rPr>
    </w:lvl>
    <w:lvl w:ilvl="2" w:tplc="3572CA92">
      <w:start w:val="1"/>
      <w:numFmt w:val="bullet"/>
      <w:lvlText w:val=""/>
      <w:lvlJc w:val="left"/>
      <w:pPr>
        <w:ind w:left="1800" w:hanging="360"/>
      </w:pPr>
      <w:rPr>
        <w:rFonts w:hint="default" w:ascii="Wingdings" w:hAnsi="Wingdings"/>
      </w:rPr>
    </w:lvl>
    <w:lvl w:ilvl="3" w:tplc="FF726C00">
      <w:start w:val="1"/>
      <w:numFmt w:val="bullet"/>
      <w:lvlText w:val=""/>
      <w:lvlJc w:val="left"/>
      <w:pPr>
        <w:ind w:left="2520" w:hanging="360"/>
      </w:pPr>
      <w:rPr>
        <w:rFonts w:hint="default" w:ascii="Symbol" w:hAnsi="Symbol"/>
      </w:rPr>
    </w:lvl>
    <w:lvl w:ilvl="4" w:tplc="BB52DA96">
      <w:start w:val="1"/>
      <w:numFmt w:val="bullet"/>
      <w:lvlText w:val="o"/>
      <w:lvlJc w:val="left"/>
      <w:pPr>
        <w:ind w:left="3240" w:hanging="360"/>
      </w:pPr>
      <w:rPr>
        <w:rFonts w:hint="default" w:ascii="Courier New" w:hAnsi="Courier New"/>
      </w:rPr>
    </w:lvl>
    <w:lvl w:ilvl="5" w:tplc="6218B764">
      <w:start w:val="1"/>
      <w:numFmt w:val="bullet"/>
      <w:lvlText w:val=""/>
      <w:lvlJc w:val="left"/>
      <w:pPr>
        <w:ind w:left="3960" w:hanging="360"/>
      </w:pPr>
      <w:rPr>
        <w:rFonts w:hint="default" w:ascii="Wingdings" w:hAnsi="Wingdings"/>
      </w:rPr>
    </w:lvl>
    <w:lvl w:ilvl="6" w:tplc="EECA68FA">
      <w:start w:val="1"/>
      <w:numFmt w:val="bullet"/>
      <w:lvlText w:val=""/>
      <w:lvlJc w:val="left"/>
      <w:pPr>
        <w:ind w:left="4680" w:hanging="360"/>
      </w:pPr>
      <w:rPr>
        <w:rFonts w:hint="default" w:ascii="Symbol" w:hAnsi="Symbol"/>
      </w:rPr>
    </w:lvl>
    <w:lvl w:ilvl="7" w:tplc="A4B6584E">
      <w:start w:val="1"/>
      <w:numFmt w:val="bullet"/>
      <w:lvlText w:val="o"/>
      <w:lvlJc w:val="left"/>
      <w:pPr>
        <w:ind w:left="5400" w:hanging="360"/>
      </w:pPr>
      <w:rPr>
        <w:rFonts w:hint="default" w:ascii="Courier New" w:hAnsi="Courier New"/>
      </w:rPr>
    </w:lvl>
    <w:lvl w:ilvl="8" w:tplc="3120FE34">
      <w:start w:val="1"/>
      <w:numFmt w:val="bullet"/>
      <w:lvlText w:val=""/>
      <w:lvlJc w:val="left"/>
      <w:pPr>
        <w:ind w:left="6120" w:hanging="360"/>
      </w:pPr>
      <w:rPr>
        <w:rFonts w:hint="default" w:ascii="Wingdings" w:hAnsi="Wingdings"/>
      </w:rPr>
    </w:lvl>
  </w:abstract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 w16cid:durableId="50008619">
    <w:abstractNumId w:val="13"/>
  </w:num>
  <w:num w:numId="2" w16cid:durableId="189951791">
    <w:abstractNumId w:val="94"/>
  </w:num>
  <w:num w:numId="3" w16cid:durableId="1311985845">
    <w:abstractNumId w:val="57"/>
  </w:num>
  <w:num w:numId="4" w16cid:durableId="1049766953">
    <w:abstractNumId w:val="85"/>
  </w:num>
  <w:num w:numId="5" w16cid:durableId="1434086400">
    <w:abstractNumId w:val="89"/>
  </w:num>
  <w:num w:numId="6" w16cid:durableId="1221480297">
    <w:abstractNumId w:val="87"/>
  </w:num>
  <w:num w:numId="7" w16cid:durableId="724716137">
    <w:abstractNumId w:val="81"/>
  </w:num>
  <w:num w:numId="8" w16cid:durableId="1950694122">
    <w:abstractNumId w:val="48"/>
  </w:num>
  <w:num w:numId="9" w16cid:durableId="355352826">
    <w:abstractNumId w:val="64"/>
  </w:num>
  <w:num w:numId="10" w16cid:durableId="1981959461">
    <w:abstractNumId w:val="35"/>
  </w:num>
  <w:num w:numId="11" w16cid:durableId="2099205216">
    <w:abstractNumId w:val="4"/>
  </w:num>
  <w:num w:numId="12" w16cid:durableId="478041201">
    <w:abstractNumId w:val="75"/>
  </w:num>
  <w:num w:numId="13" w16cid:durableId="1842618984">
    <w:abstractNumId w:val="63"/>
  </w:num>
  <w:num w:numId="14" w16cid:durableId="420873130">
    <w:abstractNumId w:val="84"/>
  </w:num>
  <w:num w:numId="15" w16cid:durableId="1287590664">
    <w:abstractNumId w:val="82"/>
  </w:num>
  <w:num w:numId="16" w16cid:durableId="1669212155">
    <w:abstractNumId w:val="18"/>
  </w:num>
  <w:num w:numId="17" w16cid:durableId="909968386">
    <w:abstractNumId w:val="32"/>
  </w:num>
  <w:num w:numId="18" w16cid:durableId="185296021">
    <w:abstractNumId w:val="9"/>
  </w:num>
  <w:num w:numId="19" w16cid:durableId="1336692503">
    <w:abstractNumId w:val="93"/>
  </w:num>
  <w:num w:numId="20" w16cid:durableId="1814516201">
    <w:abstractNumId w:val="15"/>
  </w:num>
  <w:num w:numId="21" w16cid:durableId="1882280333">
    <w:abstractNumId w:val="16"/>
  </w:num>
  <w:num w:numId="22" w16cid:durableId="1229607623">
    <w:abstractNumId w:val="83"/>
  </w:num>
  <w:num w:numId="23" w16cid:durableId="2005552210">
    <w:abstractNumId w:val="56"/>
  </w:num>
  <w:num w:numId="24" w16cid:durableId="1725524164">
    <w:abstractNumId w:val="60"/>
  </w:num>
  <w:num w:numId="25" w16cid:durableId="1363167792">
    <w:abstractNumId w:val="6"/>
  </w:num>
  <w:num w:numId="26" w16cid:durableId="1336419135">
    <w:abstractNumId w:val="23"/>
  </w:num>
  <w:num w:numId="27" w16cid:durableId="1524590764">
    <w:abstractNumId w:val="12"/>
  </w:num>
  <w:num w:numId="28" w16cid:durableId="463741121">
    <w:abstractNumId w:val="38"/>
  </w:num>
  <w:num w:numId="29" w16cid:durableId="898636534">
    <w:abstractNumId w:val="105"/>
  </w:num>
  <w:num w:numId="30" w16cid:durableId="321734457">
    <w:abstractNumId w:val="88"/>
  </w:num>
  <w:num w:numId="31" w16cid:durableId="1606378264">
    <w:abstractNumId w:val="106"/>
  </w:num>
  <w:num w:numId="32" w16cid:durableId="1727558873">
    <w:abstractNumId w:val="0"/>
  </w:num>
  <w:num w:numId="33" w16cid:durableId="881136033">
    <w:abstractNumId w:val="107"/>
  </w:num>
  <w:num w:numId="34" w16cid:durableId="868179955">
    <w:abstractNumId w:val="42"/>
  </w:num>
  <w:num w:numId="35" w16cid:durableId="866211555">
    <w:abstractNumId w:val="76"/>
  </w:num>
  <w:num w:numId="36" w16cid:durableId="198586747">
    <w:abstractNumId w:val="104"/>
  </w:num>
  <w:num w:numId="37" w16cid:durableId="1353143685">
    <w:abstractNumId w:val="39"/>
  </w:num>
  <w:num w:numId="38" w16cid:durableId="467434626">
    <w:abstractNumId w:val="90"/>
  </w:num>
  <w:num w:numId="39" w16cid:durableId="959070811">
    <w:abstractNumId w:val="11"/>
  </w:num>
  <w:num w:numId="40" w16cid:durableId="2030519561">
    <w:abstractNumId w:val="53"/>
  </w:num>
  <w:num w:numId="41" w16cid:durableId="806774365">
    <w:abstractNumId w:val="100"/>
  </w:num>
  <w:num w:numId="42" w16cid:durableId="1533229267">
    <w:abstractNumId w:val="86"/>
  </w:num>
  <w:num w:numId="43" w16cid:durableId="128714935">
    <w:abstractNumId w:val="79"/>
  </w:num>
  <w:num w:numId="44" w16cid:durableId="955596015">
    <w:abstractNumId w:val="21"/>
  </w:num>
  <w:num w:numId="45" w16cid:durableId="1953123699">
    <w:abstractNumId w:val="102"/>
  </w:num>
  <w:num w:numId="46" w16cid:durableId="1734160461">
    <w:abstractNumId w:val="51"/>
  </w:num>
  <w:num w:numId="47" w16cid:durableId="763190770">
    <w:abstractNumId w:val="41"/>
  </w:num>
  <w:num w:numId="48" w16cid:durableId="127864169">
    <w:abstractNumId w:val="26"/>
  </w:num>
  <w:num w:numId="49" w16cid:durableId="77289754">
    <w:abstractNumId w:val="55"/>
  </w:num>
  <w:num w:numId="50" w16cid:durableId="1205021132">
    <w:abstractNumId w:val="98"/>
  </w:num>
  <w:num w:numId="51" w16cid:durableId="1003703655">
    <w:abstractNumId w:val="28"/>
  </w:num>
  <w:num w:numId="52" w16cid:durableId="1080129918">
    <w:abstractNumId w:val="47"/>
  </w:num>
  <w:num w:numId="53" w16cid:durableId="1879050610">
    <w:abstractNumId w:val="3"/>
  </w:num>
  <w:num w:numId="54" w16cid:durableId="1609895236">
    <w:abstractNumId w:val="25"/>
  </w:num>
  <w:num w:numId="55" w16cid:durableId="702294516">
    <w:abstractNumId w:val="71"/>
  </w:num>
  <w:num w:numId="56" w16cid:durableId="1968659656">
    <w:abstractNumId w:val="36"/>
  </w:num>
  <w:num w:numId="57" w16cid:durableId="20783500">
    <w:abstractNumId w:val="31"/>
  </w:num>
  <w:num w:numId="58" w16cid:durableId="1501121479">
    <w:abstractNumId w:val="2"/>
  </w:num>
  <w:num w:numId="59" w16cid:durableId="1206527876">
    <w:abstractNumId w:val="46"/>
  </w:num>
  <w:num w:numId="60" w16cid:durableId="467012433">
    <w:abstractNumId w:val="77"/>
  </w:num>
  <w:num w:numId="61" w16cid:durableId="1213032928">
    <w:abstractNumId w:val="1"/>
  </w:num>
  <w:num w:numId="62" w16cid:durableId="1088621955">
    <w:abstractNumId w:val="8"/>
  </w:num>
  <w:num w:numId="63" w16cid:durableId="1428454340">
    <w:abstractNumId w:val="95"/>
  </w:num>
  <w:num w:numId="64" w16cid:durableId="793598608">
    <w:abstractNumId w:val="5"/>
  </w:num>
  <w:num w:numId="65" w16cid:durableId="1284270393">
    <w:abstractNumId w:val="101"/>
  </w:num>
  <w:num w:numId="66" w16cid:durableId="1839614017">
    <w:abstractNumId w:val="20"/>
  </w:num>
  <w:num w:numId="67" w16cid:durableId="1534804587">
    <w:abstractNumId w:val="67"/>
  </w:num>
  <w:num w:numId="68" w16cid:durableId="1426001894">
    <w:abstractNumId w:val="19"/>
  </w:num>
  <w:num w:numId="69" w16cid:durableId="1165777789">
    <w:abstractNumId w:val="33"/>
  </w:num>
  <w:num w:numId="70" w16cid:durableId="233785122">
    <w:abstractNumId w:val="45"/>
  </w:num>
  <w:num w:numId="71" w16cid:durableId="1492983320">
    <w:abstractNumId w:val="54"/>
  </w:num>
  <w:num w:numId="72" w16cid:durableId="2002154212">
    <w:abstractNumId w:val="97"/>
  </w:num>
  <w:num w:numId="73" w16cid:durableId="1802845659">
    <w:abstractNumId w:val="37"/>
  </w:num>
  <w:num w:numId="74" w16cid:durableId="1729068611">
    <w:abstractNumId w:val="40"/>
  </w:num>
  <w:num w:numId="75" w16cid:durableId="1065448233">
    <w:abstractNumId w:val="50"/>
  </w:num>
  <w:num w:numId="76" w16cid:durableId="1297178288">
    <w:abstractNumId w:val="68"/>
  </w:num>
  <w:num w:numId="77" w16cid:durableId="1812361675">
    <w:abstractNumId w:val="78"/>
  </w:num>
  <w:num w:numId="78" w16cid:durableId="1587375821">
    <w:abstractNumId w:val="96"/>
  </w:num>
  <w:num w:numId="79" w16cid:durableId="691801733">
    <w:abstractNumId w:val="44"/>
  </w:num>
  <w:num w:numId="80" w16cid:durableId="1929464060">
    <w:abstractNumId w:val="59"/>
  </w:num>
  <w:num w:numId="81" w16cid:durableId="1955625540">
    <w:abstractNumId w:val="91"/>
  </w:num>
  <w:num w:numId="82" w16cid:durableId="454175507">
    <w:abstractNumId w:val="66"/>
  </w:num>
  <w:num w:numId="83" w16cid:durableId="1646621822">
    <w:abstractNumId w:val="80"/>
  </w:num>
  <w:num w:numId="84" w16cid:durableId="1326056228">
    <w:abstractNumId w:val="43"/>
  </w:num>
  <w:num w:numId="85" w16cid:durableId="1077828835">
    <w:abstractNumId w:val="74"/>
  </w:num>
  <w:num w:numId="86" w16cid:durableId="1324968490">
    <w:abstractNumId w:val="24"/>
  </w:num>
  <w:num w:numId="87" w16cid:durableId="213347812">
    <w:abstractNumId w:val="10"/>
  </w:num>
  <w:num w:numId="88" w16cid:durableId="84496026">
    <w:abstractNumId w:val="61"/>
  </w:num>
  <w:num w:numId="89" w16cid:durableId="256714758">
    <w:abstractNumId w:val="27"/>
  </w:num>
  <w:num w:numId="90" w16cid:durableId="581718968">
    <w:abstractNumId w:val="99"/>
  </w:num>
  <w:num w:numId="91" w16cid:durableId="762460370">
    <w:abstractNumId w:val="30"/>
  </w:num>
  <w:num w:numId="92" w16cid:durableId="1363166684">
    <w:abstractNumId w:val="70"/>
  </w:num>
  <w:num w:numId="93" w16cid:durableId="1628273982">
    <w:abstractNumId w:val="7"/>
  </w:num>
  <w:num w:numId="94" w16cid:durableId="279142010">
    <w:abstractNumId w:val="58"/>
  </w:num>
  <w:num w:numId="95" w16cid:durableId="2139839853">
    <w:abstractNumId w:val="103"/>
  </w:num>
  <w:num w:numId="96" w16cid:durableId="1371489451">
    <w:abstractNumId w:val="34"/>
  </w:num>
  <w:num w:numId="97" w16cid:durableId="1301232727">
    <w:abstractNumId w:val="14"/>
  </w:num>
  <w:num w:numId="98" w16cid:durableId="1106120792">
    <w:abstractNumId w:val="52"/>
  </w:num>
  <w:num w:numId="99" w16cid:durableId="61485535">
    <w:abstractNumId w:val="72"/>
  </w:num>
  <w:num w:numId="100" w16cid:durableId="1833401827">
    <w:abstractNumId w:val="17"/>
  </w:num>
  <w:num w:numId="101" w16cid:durableId="1996183354">
    <w:abstractNumId w:val="65"/>
  </w:num>
  <w:num w:numId="102" w16cid:durableId="899512463">
    <w:abstractNumId w:val="73"/>
  </w:num>
  <w:num w:numId="103" w16cid:durableId="2030712893">
    <w:abstractNumId w:val="49"/>
  </w:num>
  <w:num w:numId="104" w16cid:durableId="589046625">
    <w:abstractNumId w:val="92"/>
  </w:num>
  <w:num w:numId="105" w16cid:durableId="1319117830">
    <w:abstractNumId w:val="62"/>
  </w:num>
  <w:num w:numId="106" w16cid:durableId="1154682744">
    <w:abstractNumId w:val="29"/>
  </w:num>
  <w:num w:numId="107" w16cid:durableId="106048481">
    <w:abstractNumId w:val="22"/>
  </w:num>
  <w:num w:numId="108" w16cid:durableId="1023823378">
    <w:abstractNumId w:val="69"/>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000"/>
    <w:rsid w:val="000015D2"/>
    <w:rsid w:val="0000233E"/>
    <w:rsid w:val="00002CF6"/>
    <w:rsid w:val="00004613"/>
    <w:rsid w:val="00005634"/>
    <w:rsid w:val="000066EC"/>
    <w:rsid w:val="00010BAC"/>
    <w:rsid w:val="00012410"/>
    <w:rsid w:val="00014713"/>
    <w:rsid w:val="0001660C"/>
    <w:rsid w:val="00022014"/>
    <w:rsid w:val="00022141"/>
    <w:rsid w:val="00025A3F"/>
    <w:rsid w:val="00025FD7"/>
    <w:rsid w:val="00027F36"/>
    <w:rsid w:val="0003017F"/>
    <w:rsid w:val="00032799"/>
    <w:rsid w:val="00034334"/>
    <w:rsid w:val="000358E2"/>
    <w:rsid w:val="00036DB8"/>
    <w:rsid w:val="000407E1"/>
    <w:rsid w:val="00042732"/>
    <w:rsid w:val="000434C6"/>
    <w:rsid w:val="000437E3"/>
    <w:rsid w:val="0004790E"/>
    <w:rsid w:val="00047A8C"/>
    <w:rsid w:val="00051ADF"/>
    <w:rsid w:val="00052F28"/>
    <w:rsid w:val="0005350B"/>
    <w:rsid w:val="00055D76"/>
    <w:rsid w:val="00056430"/>
    <w:rsid w:val="0006081A"/>
    <w:rsid w:val="000725BD"/>
    <w:rsid w:val="00074780"/>
    <w:rsid w:val="00075919"/>
    <w:rsid w:val="00076C10"/>
    <w:rsid w:val="0008016E"/>
    <w:rsid w:val="00080614"/>
    <w:rsid w:val="000815A2"/>
    <w:rsid w:val="00083E29"/>
    <w:rsid w:val="00084EA6"/>
    <w:rsid w:val="00087A09"/>
    <w:rsid w:val="000907DE"/>
    <w:rsid w:val="00090E14"/>
    <w:rsid w:val="000922FE"/>
    <w:rsid w:val="000953B1"/>
    <w:rsid w:val="000A181B"/>
    <w:rsid w:val="000A1B6C"/>
    <w:rsid w:val="000A2BCD"/>
    <w:rsid w:val="000A3EA5"/>
    <w:rsid w:val="000A4D6F"/>
    <w:rsid w:val="000A59C1"/>
    <w:rsid w:val="000A726A"/>
    <w:rsid w:val="000A7A5B"/>
    <w:rsid w:val="000B020B"/>
    <w:rsid w:val="000B139E"/>
    <w:rsid w:val="000B1F0F"/>
    <w:rsid w:val="000B570D"/>
    <w:rsid w:val="000B5755"/>
    <w:rsid w:val="000B7ED8"/>
    <w:rsid w:val="000C1562"/>
    <w:rsid w:val="000C15A8"/>
    <w:rsid w:val="000C2CCC"/>
    <w:rsid w:val="000C2FF5"/>
    <w:rsid w:val="000C530C"/>
    <w:rsid w:val="000C547C"/>
    <w:rsid w:val="000C5FA7"/>
    <w:rsid w:val="000C701F"/>
    <w:rsid w:val="000C75AD"/>
    <w:rsid w:val="000C761A"/>
    <w:rsid w:val="000D0098"/>
    <w:rsid w:val="000D0615"/>
    <w:rsid w:val="000D0826"/>
    <w:rsid w:val="000D1353"/>
    <w:rsid w:val="000D3A99"/>
    <w:rsid w:val="000D5FFF"/>
    <w:rsid w:val="000D65AB"/>
    <w:rsid w:val="000D6E7C"/>
    <w:rsid w:val="000E414B"/>
    <w:rsid w:val="000F1BDF"/>
    <w:rsid w:val="000F1C2D"/>
    <w:rsid w:val="000F4138"/>
    <w:rsid w:val="0010091C"/>
    <w:rsid w:val="00100F08"/>
    <w:rsid w:val="001021A3"/>
    <w:rsid w:val="00104C7C"/>
    <w:rsid w:val="0010589C"/>
    <w:rsid w:val="0010718D"/>
    <w:rsid w:val="001108BB"/>
    <w:rsid w:val="0011323E"/>
    <w:rsid w:val="001142A8"/>
    <w:rsid w:val="00115C5B"/>
    <w:rsid w:val="001213EF"/>
    <w:rsid w:val="00123129"/>
    <w:rsid w:val="0012330A"/>
    <w:rsid w:val="00124C72"/>
    <w:rsid w:val="001279E4"/>
    <w:rsid w:val="001319FD"/>
    <w:rsid w:val="00132281"/>
    <w:rsid w:val="00132AD0"/>
    <w:rsid w:val="001341F0"/>
    <w:rsid w:val="00136C83"/>
    <w:rsid w:val="0014012E"/>
    <w:rsid w:val="00141813"/>
    <w:rsid w:val="00142745"/>
    <w:rsid w:val="001501A3"/>
    <w:rsid w:val="001504F2"/>
    <w:rsid w:val="00150C47"/>
    <w:rsid w:val="0015181A"/>
    <w:rsid w:val="00153D16"/>
    <w:rsid w:val="001559D6"/>
    <w:rsid w:val="001561CB"/>
    <w:rsid w:val="00156DE8"/>
    <w:rsid w:val="0016014B"/>
    <w:rsid w:val="001604A9"/>
    <w:rsid w:val="001616BA"/>
    <w:rsid w:val="001618A4"/>
    <w:rsid w:val="001623A7"/>
    <w:rsid w:val="001663CA"/>
    <w:rsid w:val="001703F5"/>
    <w:rsid w:val="00171033"/>
    <w:rsid w:val="00172476"/>
    <w:rsid w:val="00172CCD"/>
    <w:rsid w:val="00176802"/>
    <w:rsid w:val="0017757F"/>
    <w:rsid w:val="0017791F"/>
    <w:rsid w:val="00183430"/>
    <w:rsid w:val="00185929"/>
    <w:rsid w:val="0018787B"/>
    <w:rsid w:val="00190D0A"/>
    <w:rsid w:val="00190E6C"/>
    <w:rsid w:val="001914AE"/>
    <w:rsid w:val="00192815"/>
    <w:rsid w:val="00192969"/>
    <w:rsid w:val="00196970"/>
    <w:rsid w:val="0019715E"/>
    <w:rsid w:val="001976C7"/>
    <w:rsid w:val="001978C4"/>
    <w:rsid w:val="001A33DD"/>
    <w:rsid w:val="001A3410"/>
    <w:rsid w:val="001A41B3"/>
    <w:rsid w:val="001A783F"/>
    <w:rsid w:val="001A7D7C"/>
    <w:rsid w:val="001B06D9"/>
    <w:rsid w:val="001B0B88"/>
    <w:rsid w:val="001B1F53"/>
    <w:rsid w:val="001B6697"/>
    <w:rsid w:val="001C4970"/>
    <w:rsid w:val="001C65AF"/>
    <w:rsid w:val="001C6E86"/>
    <w:rsid w:val="001C6F70"/>
    <w:rsid w:val="001D0CB8"/>
    <w:rsid w:val="001D0EE3"/>
    <w:rsid w:val="001D169D"/>
    <w:rsid w:val="001D1CC0"/>
    <w:rsid w:val="001D3C35"/>
    <w:rsid w:val="001D4E7F"/>
    <w:rsid w:val="001D56F3"/>
    <w:rsid w:val="001D5AC5"/>
    <w:rsid w:val="001D5D8D"/>
    <w:rsid w:val="001D6453"/>
    <w:rsid w:val="001E023D"/>
    <w:rsid w:val="001E0C28"/>
    <w:rsid w:val="001E0C3A"/>
    <w:rsid w:val="001E7F4E"/>
    <w:rsid w:val="001F0332"/>
    <w:rsid w:val="001F0C5C"/>
    <w:rsid w:val="001F2404"/>
    <w:rsid w:val="001F32BE"/>
    <w:rsid w:val="001F37CC"/>
    <w:rsid w:val="001F411C"/>
    <w:rsid w:val="001F421F"/>
    <w:rsid w:val="001F4424"/>
    <w:rsid w:val="001F6666"/>
    <w:rsid w:val="0020259B"/>
    <w:rsid w:val="00203707"/>
    <w:rsid w:val="00204F21"/>
    <w:rsid w:val="002051C6"/>
    <w:rsid w:val="00206198"/>
    <w:rsid w:val="00213567"/>
    <w:rsid w:val="00216BB3"/>
    <w:rsid w:val="00220D77"/>
    <w:rsid w:val="00223DCB"/>
    <w:rsid w:val="00224CD9"/>
    <w:rsid w:val="00226EBE"/>
    <w:rsid w:val="00234585"/>
    <w:rsid w:val="0024037B"/>
    <w:rsid w:val="002424B9"/>
    <w:rsid w:val="00244237"/>
    <w:rsid w:val="0024554A"/>
    <w:rsid w:val="00245C2C"/>
    <w:rsid w:val="00250737"/>
    <w:rsid w:val="00251055"/>
    <w:rsid w:val="00252544"/>
    <w:rsid w:val="00252F55"/>
    <w:rsid w:val="002536B2"/>
    <w:rsid w:val="002542BA"/>
    <w:rsid w:val="002548C3"/>
    <w:rsid w:val="00256A4D"/>
    <w:rsid w:val="00257275"/>
    <w:rsid w:val="00257558"/>
    <w:rsid w:val="002615A1"/>
    <w:rsid w:val="00262B20"/>
    <w:rsid w:val="00263324"/>
    <w:rsid w:val="00266087"/>
    <w:rsid w:val="00266BA9"/>
    <w:rsid w:val="002674F5"/>
    <w:rsid w:val="002708C2"/>
    <w:rsid w:val="00272870"/>
    <w:rsid w:val="00272FE2"/>
    <w:rsid w:val="00274283"/>
    <w:rsid w:val="00274822"/>
    <w:rsid w:val="00274BA6"/>
    <w:rsid w:val="00276138"/>
    <w:rsid w:val="00276141"/>
    <w:rsid w:val="00276E06"/>
    <w:rsid w:val="0028086F"/>
    <w:rsid w:val="00280AA5"/>
    <w:rsid w:val="00281283"/>
    <w:rsid w:val="00285BAD"/>
    <w:rsid w:val="00286C98"/>
    <w:rsid w:val="00290162"/>
    <w:rsid w:val="00290563"/>
    <w:rsid w:val="00293575"/>
    <w:rsid w:val="00294DD3"/>
    <w:rsid w:val="0029539B"/>
    <w:rsid w:val="00296396"/>
    <w:rsid w:val="00297127"/>
    <w:rsid w:val="00297C56"/>
    <w:rsid w:val="002A2EEA"/>
    <w:rsid w:val="002A3180"/>
    <w:rsid w:val="002A7519"/>
    <w:rsid w:val="002B19E5"/>
    <w:rsid w:val="002B3652"/>
    <w:rsid w:val="002B463E"/>
    <w:rsid w:val="002B6216"/>
    <w:rsid w:val="002B6BF0"/>
    <w:rsid w:val="002C01FC"/>
    <w:rsid w:val="002C1CE9"/>
    <w:rsid w:val="002C2908"/>
    <w:rsid w:val="002C3059"/>
    <w:rsid w:val="002C4E4B"/>
    <w:rsid w:val="002C743C"/>
    <w:rsid w:val="002D05B6"/>
    <w:rsid w:val="002D0CA8"/>
    <w:rsid w:val="002D156A"/>
    <w:rsid w:val="002D22B2"/>
    <w:rsid w:val="002D2EA6"/>
    <w:rsid w:val="002D36FE"/>
    <w:rsid w:val="002D3C72"/>
    <w:rsid w:val="002D5781"/>
    <w:rsid w:val="002D6C0D"/>
    <w:rsid w:val="002D6DF8"/>
    <w:rsid w:val="002E1408"/>
    <w:rsid w:val="002E4FBB"/>
    <w:rsid w:val="002E5E86"/>
    <w:rsid w:val="002F1A4C"/>
    <w:rsid w:val="002F1BCA"/>
    <w:rsid w:val="002F30BC"/>
    <w:rsid w:val="002F3FC1"/>
    <w:rsid w:val="002F4266"/>
    <w:rsid w:val="002F61F3"/>
    <w:rsid w:val="002F6F96"/>
    <w:rsid w:val="00302C41"/>
    <w:rsid w:val="00303330"/>
    <w:rsid w:val="00303697"/>
    <w:rsid w:val="00303F26"/>
    <w:rsid w:val="00305264"/>
    <w:rsid w:val="003053B2"/>
    <w:rsid w:val="00305C98"/>
    <w:rsid w:val="00307B60"/>
    <w:rsid w:val="003122B6"/>
    <w:rsid w:val="00314E62"/>
    <w:rsid w:val="0031654C"/>
    <w:rsid w:val="00317B9A"/>
    <w:rsid w:val="003214C2"/>
    <w:rsid w:val="00321D33"/>
    <w:rsid w:val="00323265"/>
    <w:rsid w:val="00323585"/>
    <w:rsid w:val="00324437"/>
    <w:rsid w:val="003263E3"/>
    <w:rsid w:val="003268F9"/>
    <w:rsid w:val="00327A37"/>
    <w:rsid w:val="0033354B"/>
    <w:rsid w:val="00333B9E"/>
    <w:rsid w:val="00334419"/>
    <w:rsid w:val="0034425E"/>
    <w:rsid w:val="00344FDD"/>
    <w:rsid w:val="0034524E"/>
    <w:rsid w:val="003470B5"/>
    <w:rsid w:val="00351A95"/>
    <w:rsid w:val="00352403"/>
    <w:rsid w:val="00352F30"/>
    <w:rsid w:val="00354327"/>
    <w:rsid w:val="00355F4B"/>
    <w:rsid w:val="003571B1"/>
    <w:rsid w:val="003629DA"/>
    <w:rsid w:val="00363DF1"/>
    <w:rsid w:val="0036446B"/>
    <w:rsid w:val="0036596C"/>
    <w:rsid w:val="00367058"/>
    <w:rsid w:val="00370C21"/>
    <w:rsid w:val="00370D6C"/>
    <w:rsid w:val="003739E5"/>
    <w:rsid w:val="003759B0"/>
    <w:rsid w:val="003762D4"/>
    <w:rsid w:val="003765B9"/>
    <w:rsid w:val="0038084D"/>
    <w:rsid w:val="00380BF8"/>
    <w:rsid w:val="00380E0A"/>
    <w:rsid w:val="003822E2"/>
    <w:rsid w:val="003832C6"/>
    <w:rsid w:val="00383A34"/>
    <w:rsid w:val="0038485E"/>
    <w:rsid w:val="00391817"/>
    <w:rsid w:val="0039399F"/>
    <w:rsid w:val="003946EC"/>
    <w:rsid w:val="00394753"/>
    <w:rsid w:val="00394B60"/>
    <w:rsid w:val="00394E93"/>
    <w:rsid w:val="003A2F62"/>
    <w:rsid w:val="003A328B"/>
    <w:rsid w:val="003A4BFA"/>
    <w:rsid w:val="003A4DF8"/>
    <w:rsid w:val="003A51E0"/>
    <w:rsid w:val="003A527C"/>
    <w:rsid w:val="003A6675"/>
    <w:rsid w:val="003A77DF"/>
    <w:rsid w:val="003A7A11"/>
    <w:rsid w:val="003B13B8"/>
    <w:rsid w:val="003B163F"/>
    <w:rsid w:val="003B2FC0"/>
    <w:rsid w:val="003B458D"/>
    <w:rsid w:val="003C1E07"/>
    <w:rsid w:val="003C2412"/>
    <w:rsid w:val="003C476D"/>
    <w:rsid w:val="003C7A7C"/>
    <w:rsid w:val="003D008E"/>
    <w:rsid w:val="003D1338"/>
    <w:rsid w:val="003D1C1D"/>
    <w:rsid w:val="003D216D"/>
    <w:rsid w:val="003D3016"/>
    <w:rsid w:val="003D3A09"/>
    <w:rsid w:val="003D51C7"/>
    <w:rsid w:val="003E0FC7"/>
    <w:rsid w:val="003E34CF"/>
    <w:rsid w:val="003E39D5"/>
    <w:rsid w:val="003F07DA"/>
    <w:rsid w:val="003F2C5E"/>
    <w:rsid w:val="003F448B"/>
    <w:rsid w:val="003F7690"/>
    <w:rsid w:val="00401916"/>
    <w:rsid w:val="00403ACC"/>
    <w:rsid w:val="00403C26"/>
    <w:rsid w:val="0040569D"/>
    <w:rsid w:val="004079DE"/>
    <w:rsid w:val="00411686"/>
    <w:rsid w:val="00412827"/>
    <w:rsid w:val="00412FF4"/>
    <w:rsid w:val="004142FB"/>
    <w:rsid w:val="00415DC3"/>
    <w:rsid w:val="00416946"/>
    <w:rsid w:val="00416986"/>
    <w:rsid w:val="00417446"/>
    <w:rsid w:val="00417DA7"/>
    <w:rsid w:val="00421831"/>
    <w:rsid w:val="00421E09"/>
    <w:rsid w:val="00422987"/>
    <w:rsid w:val="00423D64"/>
    <w:rsid w:val="00426718"/>
    <w:rsid w:val="0042729A"/>
    <w:rsid w:val="00427974"/>
    <w:rsid w:val="00431A7D"/>
    <w:rsid w:val="00432B53"/>
    <w:rsid w:val="00433BBF"/>
    <w:rsid w:val="004345E2"/>
    <w:rsid w:val="004351FE"/>
    <w:rsid w:val="00437C46"/>
    <w:rsid w:val="004414E5"/>
    <w:rsid w:val="0044214C"/>
    <w:rsid w:val="00444CC9"/>
    <w:rsid w:val="00445565"/>
    <w:rsid w:val="00446DAF"/>
    <w:rsid w:val="00446E43"/>
    <w:rsid w:val="00447B10"/>
    <w:rsid w:val="00450298"/>
    <w:rsid w:val="00450A74"/>
    <w:rsid w:val="00451918"/>
    <w:rsid w:val="00452542"/>
    <w:rsid w:val="00452A99"/>
    <w:rsid w:val="004530E6"/>
    <w:rsid w:val="004542DD"/>
    <w:rsid w:val="00460325"/>
    <w:rsid w:val="0046050B"/>
    <w:rsid w:val="00460820"/>
    <w:rsid w:val="00461619"/>
    <w:rsid w:val="00462068"/>
    <w:rsid w:val="00467DA3"/>
    <w:rsid w:val="00467E9D"/>
    <w:rsid w:val="00474509"/>
    <w:rsid w:val="00476756"/>
    <w:rsid w:val="00477661"/>
    <w:rsid w:val="004814C3"/>
    <w:rsid w:val="004820F5"/>
    <w:rsid w:val="004859DD"/>
    <w:rsid w:val="00487502"/>
    <w:rsid w:val="00487F65"/>
    <w:rsid w:val="00493257"/>
    <w:rsid w:val="00496F63"/>
    <w:rsid w:val="004970F2"/>
    <w:rsid w:val="004A18AD"/>
    <w:rsid w:val="004A2A73"/>
    <w:rsid w:val="004A4F09"/>
    <w:rsid w:val="004A560C"/>
    <w:rsid w:val="004B11E8"/>
    <w:rsid w:val="004B1343"/>
    <w:rsid w:val="004B1FE3"/>
    <w:rsid w:val="004B3480"/>
    <w:rsid w:val="004B49D2"/>
    <w:rsid w:val="004B5CAB"/>
    <w:rsid w:val="004B7BA4"/>
    <w:rsid w:val="004C1FFF"/>
    <w:rsid w:val="004C481D"/>
    <w:rsid w:val="004C5605"/>
    <w:rsid w:val="004C603A"/>
    <w:rsid w:val="004D6B66"/>
    <w:rsid w:val="004D7741"/>
    <w:rsid w:val="004D7D3B"/>
    <w:rsid w:val="004E2954"/>
    <w:rsid w:val="004E2F9D"/>
    <w:rsid w:val="004E7317"/>
    <w:rsid w:val="004E77B3"/>
    <w:rsid w:val="004F48CC"/>
    <w:rsid w:val="004F74D2"/>
    <w:rsid w:val="005026F8"/>
    <w:rsid w:val="0050411B"/>
    <w:rsid w:val="005049B9"/>
    <w:rsid w:val="00513D17"/>
    <w:rsid w:val="00514C13"/>
    <w:rsid w:val="00514C29"/>
    <w:rsid w:val="005164CB"/>
    <w:rsid w:val="00516C55"/>
    <w:rsid w:val="00516DBC"/>
    <w:rsid w:val="00517459"/>
    <w:rsid w:val="00522615"/>
    <w:rsid w:val="00523921"/>
    <w:rsid w:val="00531241"/>
    <w:rsid w:val="00532F79"/>
    <w:rsid w:val="0053431D"/>
    <w:rsid w:val="00535443"/>
    <w:rsid w:val="005357D3"/>
    <w:rsid w:val="005366EC"/>
    <w:rsid w:val="00536D26"/>
    <w:rsid w:val="00541813"/>
    <w:rsid w:val="00541C23"/>
    <w:rsid w:val="00541DF6"/>
    <w:rsid w:val="00541E6A"/>
    <w:rsid w:val="0054290F"/>
    <w:rsid w:val="005435BC"/>
    <w:rsid w:val="00543E42"/>
    <w:rsid w:val="0054657B"/>
    <w:rsid w:val="00546C58"/>
    <w:rsid w:val="00547E96"/>
    <w:rsid w:val="0055288E"/>
    <w:rsid w:val="00553DFC"/>
    <w:rsid w:val="00554B51"/>
    <w:rsid w:val="0055504B"/>
    <w:rsid w:val="005602C3"/>
    <w:rsid w:val="0056086F"/>
    <w:rsid w:val="00560922"/>
    <w:rsid w:val="00560B61"/>
    <w:rsid w:val="0056346D"/>
    <w:rsid w:val="00563C52"/>
    <w:rsid w:val="00564CE8"/>
    <w:rsid w:val="005701A7"/>
    <w:rsid w:val="005724D6"/>
    <w:rsid w:val="00575467"/>
    <w:rsid w:val="0057723E"/>
    <w:rsid w:val="005809D7"/>
    <w:rsid w:val="00580B6D"/>
    <w:rsid w:val="005813EB"/>
    <w:rsid w:val="005851DA"/>
    <w:rsid w:val="005858B2"/>
    <w:rsid w:val="00585F0B"/>
    <w:rsid w:val="005919D2"/>
    <w:rsid w:val="0059342F"/>
    <w:rsid w:val="00597ACF"/>
    <w:rsid w:val="005A070B"/>
    <w:rsid w:val="005A07C7"/>
    <w:rsid w:val="005A0EE5"/>
    <w:rsid w:val="005A297E"/>
    <w:rsid w:val="005A639C"/>
    <w:rsid w:val="005B1345"/>
    <w:rsid w:val="005B2690"/>
    <w:rsid w:val="005C02A2"/>
    <w:rsid w:val="005C088A"/>
    <w:rsid w:val="005C122D"/>
    <w:rsid w:val="005C5523"/>
    <w:rsid w:val="005C6137"/>
    <w:rsid w:val="005C70AE"/>
    <w:rsid w:val="005C7328"/>
    <w:rsid w:val="005D1738"/>
    <w:rsid w:val="005D2923"/>
    <w:rsid w:val="005D315E"/>
    <w:rsid w:val="005D3C44"/>
    <w:rsid w:val="005D6600"/>
    <w:rsid w:val="005D6D1B"/>
    <w:rsid w:val="005D6E10"/>
    <w:rsid w:val="005D6F05"/>
    <w:rsid w:val="005E3424"/>
    <w:rsid w:val="005E457D"/>
    <w:rsid w:val="005E49EF"/>
    <w:rsid w:val="005E523C"/>
    <w:rsid w:val="005E5BC8"/>
    <w:rsid w:val="005E7708"/>
    <w:rsid w:val="005E7DF6"/>
    <w:rsid w:val="005F066F"/>
    <w:rsid w:val="005F179F"/>
    <w:rsid w:val="005F440C"/>
    <w:rsid w:val="005F62D5"/>
    <w:rsid w:val="006000BC"/>
    <w:rsid w:val="00600E18"/>
    <w:rsid w:val="00603273"/>
    <w:rsid w:val="00603574"/>
    <w:rsid w:val="0060426E"/>
    <w:rsid w:val="00604A6E"/>
    <w:rsid w:val="00606482"/>
    <w:rsid w:val="0061066B"/>
    <w:rsid w:val="0061564A"/>
    <w:rsid w:val="0061625E"/>
    <w:rsid w:val="00617BA1"/>
    <w:rsid w:val="00622483"/>
    <w:rsid w:val="00626D3C"/>
    <w:rsid w:val="006313AA"/>
    <w:rsid w:val="006319F9"/>
    <w:rsid w:val="0063474B"/>
    <w:rsid w:val="00636954"/>
    <w:rsid w:val="0063704A"/>
    <w:rsid w:val="00637132"/>
    <w:rsid w:val="00637D9C"/>
    <w:rsid w:val="00640DF3"/>
    <w:rsid w:val="00643A77"/>
    <w:rsid w:val="00643AC6"/>
    <w:rsid w:val="00644CFA"/>
    <w:rsid w:val="0065437F"/>
    <w:rsid w:val="00654804"/>
    <w:rsid w:val="00660270"/>
    <w:rsid w:val="006659EA"/>
    <w:rsid w:val="00671140"/>
    <w:rsid w:val="006717E7"/>
    <w:rsid w:val="00671A02"/>
    <w:rsid w:val="0067256E"/>
    <w:rsid w:val="006752B5"/>
    <w:rsid w:val="006813C5"/>
    <w:rsid w:val="00681457"/>
    <w:rsid w:val="00682BCD"/>
    <w:rsid w:val="00685346"/>
    <w:rsid w:val="006919AC"/>
    <w:rsid w:val="00693440"/>
    <w:rsid w:val="006958F5"/>
    <w:rsid w:val="006A3B62"/>
    <w:rsid w:val="006A6A9A"/>
    <w:rsid w:val="006A7E81"/>
    <w:rsid w:val="006B06DD"/>
    <w:rsid w:val="006B1610"/>
    <w:rsid w:val="006B1DF1"/>
    <w:rsid w:val="006B40F0"/>
    <w:rsid w:val="006B48ED"/>
    <w:rsid w:val="006B7888"/>
    <w:rsid w:val="006C1063"/>
    <w:rsid w:val="006C23E1"/>
    <w:rsid w:val="006C2689"/>
    <w:rsid w:val="006C2B8A"/>
    <w:rsid w:val="006C47D8"/>
    <w:rsid w:val="006C6F83"/>
    <w:rsid w:val="006C7112"/>
    <w:rsid w:val="006C79C1"/>
    <w:rsid w:val="006D060C"/>
    <w:rsid w:val="006D1A7B"/>
    <w:rsid w:val="006D1AD3"/>
    <w:rsid w:val="006D3479"/>
    <w:rsid w:val="006D3956"/>
    <w:rsid w:val="006D7C99"/>
    <w:rsid w:val="006D7E9C"/>
    <w:rsid w:val="006E2C80"/>
    <w:rsid w:val="006E3080"/>
    <w:rsid w:val="006E35E9"/>
    <w:rsid w:val="006E705A"/>
    <w:rsid w:val="006E7C1F"/>
    <w:rsid w:val="006F0C4A"/>
    <w:rsid w:val="006F20F9"/>
    <w:rsid w:val="006F3840"/>
    <w:rsid w:val="006F3AFF"/>
    <w:rsid w:val="00700033"/>
    <w:rsid w:val="00701FE6"/>
    <w:rsid w:val="00702040"/>
    <w:rsid w:val="00702093"/>
    <w:rsid w:val="007045A7"/>
    <w:rsid w:val="00704D60"/>
    <w:rsid w:val="007076EC"/>
    <w:rsid w:val="00715568"/>
    <w:rsid w:val="007236D8"/>
    <w:rsid w:val="00723E15"/>
    <w:rsid w:val="0072580E"/>
    <w:rsid w:val="00727261"/>
    <w:rsid w:val="007425FA"/>
    <w:rsid w:val="00744735"/>
    <w:rsid w:val="00745424"/>
    <w:rsid w:val="00745AA5"/>
    <w:rsid w:val="00745CBC"/>
    <w:rsid w:val="00750BA1"/>
    <w:rsid w:val="00750FA9"/>
    <w:rsid w:val="00754045"/>
    <w:rsid w:val="00756152"/>
    <w:rsid w:val="007563C0"/>
    <w:rsid w:val="00762800"/>
    <w:rsid w:val="007646AA"/>
    <w:rsid w:val="00765D53"/>
    <w:rsid w:val="00766D99"/>
    <w:rsid w:val="0077261C"/>
    <w:rsid w:val="00773135"/>
    <w:rsid w:val="00774E34"/>
    <w:rsid w:val="0078151E"/>
    <w:rsid w:val="00782C92"/>
    <w:rsid w:val="007839EA"/>
    <w:rsid w:val="00783CD5"/>
    <w:rsid w:val="00786418"/>
    <w:rsid w:val="00786E7D"/>
    <w:rsid w:val="0079006F"/>
    <w:rsid w:val="00790112"/>
    <w:rsid w:val="0079294B"/>
    <w:rsid w:val="007945B1"/>
    <w:rsid w:val="00797589"/>
    <w:rsid w:val="00797967"/>
    <w:rsid w:val="007A0A0D"/>
    <w:rsid w:val="007A3BC1"/>
    <w:rsid w:val="007A4465"/>
    <w:rsid w:val="007A4B09"/>
    <w:rsid w:val="007A5E7D"/>
    <w:rsid w:val="007A676C"/>
    <w:rsid w:val="007B011A"/>
    <w:rsid w:val="007B0292"/>
    <w:rsid w:val="007B17A2"/>
    <w:rsid w:val="007B1DA9"/>
    <w:rsid w:val="007B2718"/>
    <w:rsid w:val="007B2B21"/>
    <w:rsid w:val="007B374B"/>
    <w:rsid w:val="007B43C1"/>
    <w:rsid w:val="007B4A57"/>
    <w:rsid w:val="007B4C91"/>
    <w:rsid w:val="007B5CBA"/>
    <w:rsid w:val="007B7F6A"/>
    <w:rsid w:val="007C056A"/>
    <w:rsid w:val="007C366D"/>
    <w:rsid w:val="007C4DA1"/>
    <w:rsid w:val="007C627B"/>
    <w:rsid w:val="007C6961"/>
    <w:rsid w:val="007D09A3"/>
    <w:rsid w:val="007D249E"/>
    <w:rsid w:val="007D3764"/>
    <w:rsid w:val="007D519D"/>
    <w:rsid w:val="007D6F22"/>
    <w:rsid w:val="007D6F28"/>
    <w:rsid w:val="007E6F21"/>
    <w:rsid w:val="007F1E23"/>
    <w:rsid w:val="007F2A55"/>
    <w:rsid w:val="007F3978"/>
    <w:rsid w:val="007F3B48"/>
    <w:rsid w:val="007F455B"/>
    <w:rsid w:val="007F6FD8"/>
    <w:rsid w:val="007F778B"/>
    <w:rsid w:val="007F7FAB"/>
    <w:rsid w:val="008022F7"/>
    <w:rsid w:val="00802529"/>
    <w:rsid w:val="008059DB"/>
    <w:rsid w:val="0080632C"/>
    <w:rsid w:val="00807051"/>
    <w:rsid w:val="008075F3"/>
    <w:rsid w:val="00814422"/>
    <w:rsid w:val="00814CD9"/>
    <w:rsid w:val="0081578E"/>
    <w:rsid w:val="008172D5"/>
    <w:rsid w:val="00817D39"/>
    <w:rsid w:val="00817EE2"/>
    <w:rsid w:val="00822254"/>
    <w:rsid w:val="0082233F"/>
    <w:rsid w:val="008321AC"/>
    <w:rsid w:val="008322FB"/>
    <w:rsid w:val="0083739D"/>
    <w:rsid w:val="00837793"/>
    <w:rsid w:val="00841395"/>
    <w:rsid w:val="00843842"/>
    <w:rsid w:val="00844F1D"/>
    <w:rsid w:val="00845AAF"/>
    <w:rsid w:val="0084671E"/>
    <w:rsid w:val="008510F2"/>
    <w:rsid w:val="00852841"/>
    <w:rsid w:val="00852D62"/>
    <w:rsid w:val="0085654C"/>
    <w:rsid w:val="008576F9"/>
    <w:rsid w:val="00860D68"/>
    <w:rsid w:val="00861DDA"/>
    <w:rsid w:val="00867995"/>
    <w:rsid w:val="00870AF5"/>
    <w:rsid w:val="00873192"/>
    <w:rsid w:val="008736DD"/>
    <w:rsid w:val="008742A3"/>
    <w:rsid w:val="00874742"/>
    <w:rsid w:val="008758E7"/>
    <w:rsid w:val="00875FF5"/>
    <w:rsid w:val="00877988"/>
    <w:rsid w:val="0088120E"/>
    <w:rsid w:val="00881DE8"/>
    <w:rsid w:val="00882024"/>
    <w:rsid w:val="00882274"/>
    <w:rsid w:val="00883D3E"/>
    <w:rsid w:val="00890B3C"/>
    <w:rsid w:val="0089523E"/>
    <w:rsid w:val="00895F0C"/>
    <w:rsid w:val="008978A4"/>
    <w:rsid w:val="008A1A39"/>
    <w:rsid w:val="008A33E5"/>
    <w:rsid w:val="008A33EC"/>
    <w:rsid w:val="008A4256"/>
    <w:rsid w:val="008A4470"/>
    <w:rsid w:val="008A792B"/>
    <w:rsid w:val="008B008B"/>
    <w:rsid w:val="008B0F7E"/>
    <w:rsid w:val="008B1382"/>
    <w:rsid w:val="008B43DD"/>
    <w:rsid w:val="008B47F3"/>
    <w:rsid w:val="008B5029"/>
    <w:rsid w:val="008B58DD"/>
    <w:rsid w:val="008B5F6C"/>
    <w:rsid w:val="008B5F72"/>
    <w:rsid w:val="008B6B97"/>
    <w:rsid w:val="008B72BD"/>
    <w:rsid w:val="008B7AF6"/>
    <w:rsid w:val="008C446F"/>
    <w:rsid w:val="008C5E50"/>
    <w:rsid w:val="008C6D34"/>
    <w:rsid w:val="008D225D"/>
    <w:rsid w:val="008D3050"/>
    <w:rsid w:val="008D5317"/>
    <w:rsid w:val="008D5F94"/>
    <w:rsid w:val="008D6CF4"/>
    <w:rsid w:val="008D7B52"/>
    <w:rsid w:val="008E3902"/>
    <w:rsid w:val="008E5108"/>
    <w:rsid w:val="008E6B95"/>
    <w:rsid w:val="008E7873"/>
    <w:rsid w:val="008F5B58"/>
    <w:rsid w:val="008F6357"/>
    <w:rsid w:val="008F68AB"/>
    <w:rsid w:val="00901B14"/>
    <w:rsid w:val="00901BFB"/>
    <w:rsid w:val="00902967"/>
    <w:rsid w:val="00903B0A"/>
    <w:rsid w:val="00904B53"/>
    <w:rsid w:val="00905D5E"/>
    <w:rsid w:val="00906BF4"/>
    <w:rsid w:val="0091120A"/>
    <w:rsid w:val="00913F70"/>
    <w:rsid w:val="009216A9"/>
    <w:rsid w:val="00921DC9"/>
    <w:rsid w:val="00923103"/>
    <w:rsid w:val="00923339"/>
    <w:rsid w:val="00925355"/>
    <w:rsid w:val="00925FD4"/>
    <w:rsid w:val="009267C5"/>
    <w:rsid w:val="009277A5"/>
    <w:rsid w:val="00927901"/>
    <w:rsid w:val="009308EB"/>
    <w:rsid w:val="009327BB"/>
    <w:rsid w:val="00935889"/>
    <w:rsid w:val="00935B3A"/>
    <w:rsid w:val="00940C30"/>
    <w:rsid w:val="0094109F"/>
    <w:rsid w:val="0094198E"/>
    <w:rsid w:val="00941F8E"/>
    <w:rsid w:val="00945049"/>
    <w:rsid w:val="0094563D"/>
    <w:rsid w:val="00945B6C"/>
    <w:rsid w:val="00950638"/>
    <w:rsid w:val="0095077C"/>
    <w:rsid w:val="00951E7A"/>
    <w:rsid w:val="00952314"/>
    <w:rsid w:val="009533C8"/>
    <w:rsid w:val="0095457B"/>
    <w:rsid w:val="0096082E"/>
    <w:rsid w:val="00962478"/>
    <w:rsid w:val="0096353B"/>
    <w:rsid w:val="0096525C"/>
    <w:rsid w:val="0096636E"/>
    <w:rsid w:val="0096732A"/>
    <w:rsid w:val="009751B4"/>
    <w:rsid w:val="009754FD"/>
    <w:rsid w:val="00975E8C"/>
    <w:rsid w:val="00975F71"/>
    <w:rsid w:val="00977113"/>
    <w:rsid w:val="00980243"/>
    <w:rsid w:val="009802E6"/>
    <w:rsid w:val="00981D62"/>
    <w:rsid w:val="009834F1"/>
    <w:rsid w:val="00983AB3"/>
    <w:rsid w:val="009879D3"/>
    <w:rsid w:val="00987C87"/>
    <w:rsid w:val="009904EE"/>
    <w:rsid w:val="009917C8"/>
    <w:rsid w:val="00992183"/>
    <w:rsid w:val="009925DB"/>
    <w:rsid w:val="00992666"/>
    <w:rsid w:val="00993983"/>
    <w:rsid w:val="009953C9"/>
    <w:rsid w:val="00996A81"/>
    <w:rsid w:val="00997F2E"/>
    <w:rsid w:val="00997FD4"/>
    <w:rsid w:val="009A3341"/>
    <w:rsid w:val="009A56F3"/>
    <w:rsid w:val="009A5781"/>
    <w:rsid w:val="009A6617"/>
    <w:rsid w:val="009B0024"/>
    <w:rsid w:val="009B3DBD"/>
    <w:rsid w:val="009B5F06"/>
    <w:rsid w:val="009B625F"/>
    <w:rsid w:val="009B7402"/>
    <w:rsid w:val="009C03D4"/>
    <w:rsid w:val="009C2261"/>
    <w:rsid w:val="009C3B9D"/>
    <w:rsid w:val="009C5953"/>
    <w:rsid w:val="009C6495"/>
    <w:rsid w:val="009C6543"/>
    <w:rsid w:val="009C73BC"/>
    <w:rsid w:val="009C7505"/>
    <w:rsid w:val="009C7773"/>
    <w:rsid w:val="009D0CAE"/>
    <w:rsid w:val="009D0DC4"/>
    <w:rsid w:val="009D354B"/>
    <w:rsid w:val="009D3C35"/>
    <w:rsid w:val="009D499B"/>
    <w:rsid w:val="009D4B44"/>
    <w:rsid w:val="009D67D3"/>
    <w:rsid w:val="009D6825"/>
    <w:rsid w:val="009E0091"/>
    <w:rsid w:val="009E23F9"/>
    <w:rsid w:val="009E5D48"/>
    <w:rsid w:val="009E7D94"/>
    <w:rsid w:val="009F0016"/>
    <w:rsid w:val="009F1CF7"/>
    <w:rsid w:val="009F25C2"/>
    <w:rsid w:val="009F39C2"/>
    <w:rsid w:val="009F5F7E"/>
    <w:rsid w:val="009F6335"/>
    <w:rsid w:val="009F7124"/>
    <w:rsid w:val="00A00FFE"/>
    <w:rsid w:val="00A05840"/>
    <w:rsid w:val="00A07419"/>
    <w:rsid w:val="00A07986"/>
    <w:rsid w:val="00A101CC"/>
    <w:rsid w:val="00A10D60"/>
    <w:rsid w:val="00A136A0"/>
    <w:rsid w:val="00A13EF0"/>
    <w:rsid w:val="00A15795"/>
    <w:rsid w:val="00A16DEF"/>
    <w:rsid w:val="00A201E1"/>
    <w:rsid w:val="00A21A34"/>
    <w:rsid w:val="00A2243B"/>
    <w:rsid w:val="00A22D23"/>
    <w:rsid w:val="00A23893"/>
    <w:rsid w:val="00A24313"/>
    <w:rsid w:val="00A2572D"/>
    <w:rsid w:val="00A265D9"/>
    <w:rsid w:val="00A26C84"/>
    <w:rsid w:val="00A27394"/>
    <w:rsid w:val="00A276AF"/>
    <w:rsid w:val="00A30436"/>
    <w:rsid w:val="00A3119B"/>
    <w:rsid w:val="00A31323"/>
    <w:rsid w:val="00A31B67"/>
    <w:rsid w:val="00A331CA"/>
    <w:rsid w:val="00A339B1"/>
    <w:rsid w:val="00A3448C"/>
    <w:rsid w:val="00A3467E"/>
    <w:rsid w:val="00A361A2"/>
    <w:rsid w:val="00A36BAD"/>
    <w:rsid w:val="00A36E7C"/>
    <w:rsid w:val="00A377A6"/>
    <w:rsid w:val="00A37E9B"/>
    <w:rsid w:val="00A41740"/>
    <w:rsid w:val="00A421FF"/>
    <w:rsid w:val="00A42942"/>
    <w:rsid w:val="00A44398"/>
    <w:rsid w:val="00A4476A"/>
    <w:rsid w:val="00A44CCC"/>
    <w:rsid w:val="00A44F52"/>
    <w:rsid w:val="00A47696"/>
    <w:rsid w:val="00A5002F"/>
    <w:rsid w:val="00A50775"/>
    <w:rsid w:val="00A518B1"/>
    <w:rsid w:val="00A52AC0"/>
    <w:rsid w:val="00A563EE"/>
    <w:rsid w:val="00A577D2"/>
    <w:rsid w:val="00A62515"/>
    <w:rsid w:val="00A628A2"/>
    <w:rsid w:val="00A6420C"/>
    <w:rsid w:val="00A67430"/>
    <w:rsid w:val="00A67E89"/>
    <w:rsid w:val="00A71900"/>
    <w:rsid w:val="00A77DFE"/>
    <w:rsid w:val="00A80AF5"/>
    <w:rsid w:val="00A829B0"/>
    <w:rsid w:val="00A837E1"/>
    <w:rsid w:val="00A877CA"/>
    <w:rsid w:val="00A90B28"/>
    <w:rsid w:val="00A91172"/>
    <w:rsid w:val="00A91B46"/>
    <w:rsid w:val="00A93C0D"/>
    <w:rsid w:val="00A943BC"/>
    <w:rsid w:val="00A9443C"/>
    <w:rsid w:val="00A9467F"/>
    <w:rsid w:val="00A94A1C"/>
    <w:rsid w:val="00AA2C80"/>
    <w:rsid w:val="00AA641B"/>
    <w:rsid w:val="00AB0A57"/>
    <w:rsid w:val="00AB3ADA"/>
    <w:rsid w:val="00AB3D36"/>
    <w:rsid w:val="00AB498B"/>
    <w:rsid w:val="00AB4AA4"/>
    <w:rsid w:val="00AB569C"/>
    <w:rsid w:val="00AB5E0C"/>
    <w:rsid w:val="00AB62C5"/>
    <w:rsid w:val="00AB6BCF"/>
    <w:rsid w:val="00AC016F"/>
    <w:rsid w:val="00AC1DD3"/>
    <w:rsid w:val="00AC6217"/>
    <w:rsid w:val="00AD24FB"/>
    <w:rsid w:val="00AD2AA2"/>
    <w:rsid w:val="00AD40D1"/>
    <w:rsid w:val="00AD48E6"/>
    <w:rsid w:val="00AD5AE0"/>
    <w:rsid w:val="00AD60BA"/>
    <w:rsid w:val="00AD63CC"/>
    <w:rsid w:val="00AD76ED"/>
    <w:rsid w:val="00AE0014"/>
    <w:rsid w:val="00AE18E0"/>
    <w:rsid w:val="00AE30D7"/>
    <w:rsid w:val="00AE4470"/>
    <w:rsid w:val="00AF1E4B"/>
    <w:rsid w:val="00AF2FC6"/>
    <w:rsid w:val="00AF3467"/>
    <w:rsid w:val="00AF3D78"/>
    <w:rsid w:val="00AF4157"/>
    <w:rsid w:val="00AF4ADB"/>
    <w:rsid w:val="00AF64F1"/>
    <w:rsid w:val="00AF7C91"/>
    <w:rsid w:val="00B015E1"/>
    <w:rsid w:val="00B0535D"/>
    <w:rsid w:val="00B05F83"/>
    <w:rsid w:val="00B07D8C"/>
    <w:rsid w:val="00B0D690"/>
    <w:rsid w:val="00B10055"/>
    <w:rsid w:val="00B139BE"/>
    <w:rsid w:val="00B15058"/>
    <w:rsid w:val="00B1561A"/>
    <w:rsid w:val="00B16152"/>
    <w:rsid w:val="00B178CD"/>
    <w:rsid w:val="00B20112"/>
    <w:rsid w:val="00B20A49"/>
    <w:rsid w:val="00B21410"/>
    <w:rsid w:val="00B215C0"/>
    <w:rsid w:val="00B222E2"/>
    <w:rsid w:val="00B24732"/>
    <w:rsid w:val="00B25F88"/>
    <w:rsid w:val="00B34EE2"/>
    <w:rsid w:val="00B41FC3"/>
    <w:rsid w:val="00B43268"/>
    <w:rsid w:val="00B43B4C"/>
    <w:rsid w:val="00B52FBE"/>
    <w:rsid w:val="00B53956"/>
    <w:rsid w:val="00B55206"/>
    <w:rsid w:val="00B55407"/>
    <w:rsid w:val="00B5609B"/>
    <w:rsid w:val="00B56B6E"/>
    <w:rsid w:val="00B60296"/>
    <w:rsid w:val="00B606E1"/>
    <w:rsid w:val="00B61A54"/>
    <w:rsid w:val="00B644BC"/>
    <w:rsid w:val="00B65E23"/>
    <w:rsid w:val="00B6784F"/>
    <w:rsid w:val="00B717F6"/>
    <w:rsid w:val="00B729B6"/>
    <w:rsid w:val="00B72FDE"/>
    <w:rsid w:val="00B73C6E"/>
    <w:rsid w:val="00B7689D"/>
    <w:rsid w:val="00B7760C"/>
    <w:rsid w:val="00B83AAA"/>
    <w:rsid w:val="00B83BAE"/>
    <w:rsid w:val="00B84718"/>
    <w:rsid w:val="00B85540"/>
    <w:rsid w:val="00B874A6"/>
    <w:rsid w:val="00B94A4F"/>
    <w:rsid w:val="00B974FF"/>
    <w:rsid w:val="00BA066C"/>
    <w:rsid w:val="00BA0F11"/>
    <w:rsid w:val="00BA28A6"/>
    <w:rsid w:val="00BA66E3"/>
    <w:rsid w:val="00BA7454"/>
    <w:rsid w:val="00BA7E00"/>
    <w:rsid w:val="00BA7F5D"/>
    <w:rsid w:val="00BB031F"/>
    <w:rsid w:val="00BB11DF"/>
    <w:rsid w:val="00BB1EDE"/>
    <w:rsid w:val="00BB2033"/>
    <w:rsid w:val="00BB41A9"/>
    <w:rsid w:val="00BB466F"/>
    <w:rsid w:val="00BC1801"/>
    <w:rsid w:val="00BC251A"/>
    <w:rsid w:val="00BD1772"/>
    <w:rsid w:val="00BD1DC4"/>
    <w:rsid w:val="00BD2030"/>
    <w:rsid w:val="00BD3BF2"/>
    <w:rsid w:val="00BD4A6F"/>
    <w:rsid w:val="00BD6343"/>
    <w:rsid w:val="00BD7371"/>
    <w:rsid w:val="00BD7D01"/>
    <w:rsid w:val="00BE1A22"/>
    <w:rsid w:val="00BE224D"/>
    <w:rsid w:val="00BE2F71"/>
    <w:rsid w:val="00BF18C9"/>
    <w:rsid w:val="00BF18D4"/>
    <w:rsid w:val="00BF4D13"/>
    <w:rsid w:val="00BF72B9"/>
    <w:rsid w:val="00BF79F9"/>
    <w:rsid w:val="00C003A5"/>
    <w:rsid w:val="00C00838"/>
    <w:rsid w:val="00C00FFF"/>
    <w:rsid w:val="00C0144E"/>
    <w:rsid w:val="00C02617"/>
    <w:rsid w:val="00C040A0"/>
    <w:rsid w:val="00C06649"/>
    <w:rsid w:val="00C068DC"/>
    <w:rsid w:val="00C073C7"/>
    <w:rsid w:val="00C0FA17"/>
    <w:rsid w:val="00C1085E"/>
    <w:rsid w:val="00C14FB3"/>
    <w:rsid w:val="00C1545A"/>
    <w:rsid w:val="00C157A2"/>
    <w:rsid w:val="00C20636"/>
    <w:rsid w:val="00C22B04"/>
    <w:rsid w:val="00C22EF6"/>
    <w:rsid w:val="00C245C9"/>
    <w:rsid w:val="00C25B8F"/>
    <w:rsid w:val="00C26CCD"/>
    <w:rsid w:val="00C278D4"/>
    <w:rsid w:val="00C279AE"/>
    <w:rsid w:val="00C32D63"/>
    <w:rsid w:val="00C33B23"/>
    <w:rsid w:val="00C34FA9"/>
    <w:rsid w:val="00C35A82"/>
    <w:rsid w:val="00C41AEC"/>
    <w:rsid w:val="00C41DE1"/>
    <w:rsid w:val="00C42A7A"/>
    <w:rsid w:val="00C45370"/>
    <w:rsid w:val="00C462CB"/>
    <w:rsid w:val="00C46731"/>
    <w:rsid w:val="00C504D9"/>
    <w:rsid w:val="00C51E37"/>
    <w:rsid w:val="00C5399D"/>
    <w:rsid w:val="00C55086"/>
    <w:rsid w:val="00C552CC"/>
    <w:rsid w:val="00C55CF8"/>
    <w:rsid w:val="00C56FC8"/>
    <w:rsid w:val="00C570D9"/>
    <w:rsid w:val="00C57686"/>
    <w:rsid w:val="00C600CF"/>
    <w:rsid w:val="00C61788"/>
    <w:rsid w:val="00C636DD"/>
    <w:rsid w:val="00C64CDB"/>
    <w:rsid w:val="00C65DFA"/>
    <w:rsid w:val="00C6690F"/>
    <w:rsid w:val="00C6717A"/>
    <w:rsid w:val="00C71DF2"/>
    <w:rsid w:val="00C73BD3"/>
    <w:rsid w:val="00C73C43"/>
    <w:rsid w:val="00C73F51"/>
    <w:rsid w:val="00C745CA"/>
    <w:rsid w:val="00C8270E"/>
    <w:rsid w:val="00C8398E"/>
    <w:rsid w:val="00C8444F"/>
    <w:rsid w:val="00C85195"/>
    <w:rsid w:val="00C87BDB"/>
    <w:rsid w:val="00C919EF"/>
    <w:rsid w:val="00C926B0"/>
    <w:rsid w:val="00C9444D"/>
    <w:rsid w:val="00C94CDB"/>
    <w:rsid w:val="00C97797"/>
    <w:rsid w:val="00C979CD"/>
    <w:rsid w:val="00CA3CA0"/>
    <w:rsid w:val="00CA41EE"/>
    <w:rsid w:val="00CA6144"/>
    <w:rsid w:val="00CA732B"/>
    <w:rsid w:val="00CB1C6F"/>
    <w:rsid w:val="00CB2DB1"/>
    <w:rsid w:val="00CB34F8"/>
    <w:rsid w:val="00CB74F3"/>
    <w:rsid w:val="00CC0F14"/>
    <w:rsid w:val="00CC3F7F"/>
    <w:rsid w:val="00CC4074"/>
    <w:rsid w:val="00CC40C5"/>
    <w:rsid w:val="00CC4565"/>
    <w:rsid w:val="00CC717E"/>
    <w:rsid w:val="00CC7623"/>
    <w:rsid w:val="00CC76FF"/>
    <w:rsid w:val="00CD077A"/>
    <w:rsid w:val="00CD3E2C"/>
    <w:rsid w:val="00CD4180"/>
    <w:rsid w:val="00CD55B1"/>
    <w:rsid w:val="00CD5CDE"/>
    <w:rsid w:val="00CE38B3"/>
    <w:rsid w:val="00CE4884"/>
    <w:rsid w:val="00CE4CA2"/>
    <w:rsid w:val="00CF206E"/>
    <w:rsid w:val="00CF3DE8"/>
    <w:rsid w:val="00CF55CF"/>
    <w:rsid w:val="00CF71AC"/>
    <w:rsid w:val="00CF77F4"/>
    <w:rsid w:val="00D04B76"/>
    <w:rsid w:val="00D058D1"/>
    <w:rsid w:val="00D0601C"/>
    <w:rsid w:val="00D11233"/>
    <w:rsid w:val="00D1252A"/>
    <w:rsid w:val="00D12707"/>
    <w:rsid w:val="00D13234"/>
    <w:rsid w:val="00D134B6"/>
    <w:rsid w:val="00D139E0"/>
    <w:rsid w:val="00D1630B"/>
    <w:rsid w:val="00D168C5"/>
    <w:rsid w:val="00D17EFD"/>
    <w:rsid w:val="00D20AEF"/>
    <w:rsid w:val="00D20CC0"/>
    <w:rsid w:val="00D22931"/>
    <w:rsid w:val="00D22EFC"/>
    <w:rsid w:val="00D23C91"/>
    <w:rsid w:val="00D24833"/>
    <w:rsid w:val="00D249C2"/>
    <w:rsid w:val="00D25322"/>
    <w:rsid w:val="00D253F2"/>
    <w:rsid w:val="00D25C7F"/>
    <w:rsid w:val="00D30511"/>
    <w:rsid w:val="00D309C4"/>
    <w:rsid w:val="00D3116C"/>
    <w:rsid w:val="00D3169E"/>
    <w:rsid w:val="00D32289"/>
    <w:rsid w:val="00D32E12"/>
    <w:rsid w:val="00D33405"/>
    <w:rsid w:val="00D33457"/>
    <w:rsid w:val="00D33C8A"/>
    <w:rsid w:val="00D34672"/>
    <w:rsid w:val="00D36559"/>
    <w:rsid w:val="00D42575"/>
    <w:rsid w:val="00D4386F"/>
    <w:rsid w:val="00D47A8D"/>
    <w:rsid w:val="00D508F2"/>
    <w:rsid w:val="00D53E98"/>
    <w:rsid w:val="00D547A6"/>
    <w:rsid w:val="00D60438"/>
    <w:rsid w:val="00D63DDE"/>
    <w:rsid w:val="00D640DA"/>
    <w:rsid w:val="00D64EC3"/>
    <w:rsid w:val="00D672B5"/>
    <w:rsid w:val="00D728EF"/>
    <w:rsid w:val="00D7364A"/>
    <w:rsid w:val="00D74A31"/>
    <w:rsid w:val="00D74B4F"/>
    <w:rsid w:val="00D75755"/>
    <w:rsid w:val="00D81FDB"/>
    <w:rsid w:val="00D8246A"/>
    <w:rsid w:val="00D8433B"/>
    <w:rsid w:val="00D8479A"/>
    <w:rsid w:val="00D877B3"/>
    <w:rsid w:val="00D907EA"/>
    <w:rsid w:val="00D90AA0"/>
    <w:rsid w:val="00D910D5"/>
    <w:rsid w:val="00D93E63"/>
    <w:rsid w:val="00D94D67"/>
    <w:rsid w:val="00D9507F"/>
    <w:rsid w:val="00D954CF"/>
    <w:rsid w:val="00DA30F5"/>
    <w:rsid w:val="00DA4EB1"/>
    <w:rsid w:val="00DA5CCF"/>
    <w:rsid w:val="00DA6482"/>
    <w:rsid w:val="00DA6794"/>
    <w:rsid w:val="00DA7460"/>
    <w:rsid w:val="00DB132D"/>
    <w:rsid w:val="00DB283A"/>
    <w:rsid w:val="00DB28A4"/>
    <w:rsid w:val="00DB2DBB"/>
    <w:rsid w:val="00DB566E"/>
    <w:rsid w:val="00DB77A6"/>
    <w:rsid w:val="00DC0E7A"/>
    <w:rsid w:val="00DC10DE"/>
    <w:rsid w:val="00DC1718"/>
    <w:rsid w:val="00DC49FE"/>
    <w:rsid w:val="00DC724D"/>
    <w:rsid w:val="00DC7577"/>
    <w:rsid w:val="00DD3CAA"/>
    <w:rsid w:val="00DD75A6"/>
    <w:rsid w:val="00DD75CB"/>
    <w:rsid w:val="00DD791A"/>
    <w:rsid w:val="00DE0943"/>
    <w:rsid w:val="00DE124B"/>
    <w:rsid w:val="00DE30CA"/>
    <w:rsid w:val="00DE4DAA"/>
    <w:rsid w:val="00DE50EB"/>
    <w:rsid w:val="00DE5AC7"/>
    <w:rsid w:val="00DE5E81"/>
    <w:rsid w:val="00DE63B3"/>
    <w:rsid w:val="00DE77CE"/>
    <w:rsid w:val="00DF06B0"/>
    <w:rsid w:val="00DF162B"/>
    <w:rsid w:val="00DF58BB"/>
    <w:rsid w:val="00DF5DE5"/>
    <w:rsid w:val="00DF5FB1"/>
    <w:rsid w:val="00E01C53"/>
    <w:rsid w:val="00E0434D"/>
    <w:rsid w:val="00E0598F"/>
    <w:rsid w:val="00E05992"/>
    <w:rsid w:val="00E0732B"/>
    <w:rsid w:val="00E07814"/>
    <w:rsid w:val="00E12172"/>
    <w:rsid w:val="00E12C73"/>
    <w:rsid w:val="00E177BD"/>
    <w:rsid w:val="00E17EFC"/>
    <w:rsid w:val="00E2229D"/>
    <w:rsid w:val="00E22415"/>
    <w:rsid w:val="00E22901"/>
    <w:rsid w:val="00E25201"/>
    <w:rsid w:val="00E2662E"/>
    <w:rsid w:val="00E27D30"/>
    <w:rsid w:val="00E30D1A"/>
    <w:rsid w:val="00E31869"/>
    <w:rsid w:val="00E325E5"/>
    <w:rsid w:val="00E33848"/>
    <w:rsid w:val="00E365C8"/>
    <w:rsid w:val="00E4153E"/>
    <w:rsid w:val="00E415AF"/>
    <w:rsid w:val="00E43B61"/>
    <w:rsid w:val="00E43F56"/>
    <w:rsid w:val="00E44A4C"/>
    <w:rsid w:val="00E44ACE"/>
    <w:rsid w:val="00E51A9A"/>
    <w:rsid w:val="00E52623"/>
    <w:rsid w:val="00E53108"/>
    <w:rsid w:val="00E53997"/>
    <w:rsid w:val="00E55890"/>
    <w:rsid w:val="00E563C1"/>
    <w:rsid w:val="00E56411"/>
    <w:rsid w:val="00E5646B"/>
    <w:rsid w:val="00E56511"/>
    <w:rsid w:val="00E61A9F"/>
    <w:rsid w:val="00E6318F"/>
    <w:rsid w:val="00E63FBD"/>
    <w:rsid w:val="00E6634D"/>
    <w:rsid w:val="00E703C8"/>
    <w:rsid w:val="00E71038"/>
    <w:rsid w:val="00E73246"/>
    <w:rsid w:val="00E85947"/>
    <w:rsid w:val="00E86519"/>
    <w:rsid w:val="00E86FAF"/>
    <w:rsid w:val="00E87635"/>
    <w:rsid w:val="00E877C0"/>
    <w:rsid w:val="00E9133F"/>
    <w:rsid w:val="00E915CD"/>
    <w:rsid w:val="00E91BAA"/>
    <w:rsid w:val="00E91F7E"/>
    <w:rsid w:val="00E94303"/>
    <w:rsid w:val="00EA006E"/>
    <w:rsid w:val="00EA3598"/>
    <w:rsid w:val="00EA4737"/>
    <w:rsid w:val="00EA518C"/>
    <w:rsid w:val="00EB01B3"/>
    <w:rsid w:val="00EB2266"/>
    <w:rsid w:val="00EB36CB"/>
    <w:rsid w:val="00EB4A4C"/>
    <w:rsid w:val="00EB5947"/>
    <w:rsid w:val="00EC019C"/>
    <w:rsid w:val="00EC1F5B"/>
    <w:rsid w:val="00EC3996"/>
    <w:rsid w:val="00EC3CC0"/>
    <w:rsid w:val="00EC4816"/>
    <w:rsid w:val="00EC7F5E"/>
    <w:rsid w:val="00ED5C7C"/>
    <w:rsid w:val="00ED698C"/>
    <w:rsid w:val="00ED7959"/>
    <w:rsid w:val="00EE023C"/>
    <w:rsid w:val="00EE1C4F"/>
    <w:rsid w:val="00EE349A"/>
    <w:rsid w:val="00EF1E69"/>
    <w:rsid w:val="00EF2870"/>
    <w:rsid w:val="00EF3751"/>
    <w:rsid w:val="00EF4F47"/>
    <w:rsid w:val="00EF6465"/>
    <w:rsid w:val="00EF76CE"/>
    <w:rsid w:val="00F00324"/>
    <w:rsid w:val="00F00A51"/>
    <w:rsid w:val="00F014C2"/>
    <w:rsid w:val="00F02479"/>
    <w:rsid w:val="00F03324"/>
    <w:rsid w:val="00F04B9C"/>
    <w:rsid w:val="00F10F86"/>
    <w:rsid w:val="00F11228"/>
    <w:rsid w:val="00F1160F"/>
    <w:rsid w:val="00F1194A"/>
    <w:rsid w:val="00F12A58"/>
    <w:rsid w:val="00F20BB6"/>
    <w:rsid w:val="00F22ABE"/>
    <w:rsid w:val="00F245FA"/>
    <w:rsid w:val="00F251F4"/>
    <w:rsid w:val="00F2589E"/>
    <w:rsid w:val="00F25F58"/>
    <w:rsid w:val="00F26721"/>
    <w:rsid w:val="00F272F2"/>
    <w:rsid w:val="00F31435"/>
    <w:rsid w:val="00F315BE"/>
    <w:rsid w:val="00F32048"/>
    <w:rsid w:val="00F34206"/>
    <w:rsid w:val="00F36973"/>
    <w:rsid w:val="00F377B7"/>
    <w:rsid w:val="00F412E4"/>
    <w:rsid w:val="00F43B7A"/>
    <w:rsid w:val="00F466E4"/>
    <w:rsid w:val="00F46D41"/>
    <w:rsid w:val="00F477AE"/>
    <w:rsid w:val="00F535BF"/>
    <w:rsid w:val="00F545D0"/>
    <w:rsid w:val="00F5460D"/>
    <w:rsid w:val="00F559E2"/>
    <w:rsid w:val="00F55C2C"/>
    <w:rsid w:val="00F56553"/>
    <w:rsid w:val="00F57928"/>
    <w:rsid w:val="00F60F07"/>
    <w:rsid w:val="00F61A74"/>
    <w:rsid w:val="00F64891"/>
    <w:rsid w:val="00F64F75"/>
    <w:rsid w:val="00F654F7"/>
    <w:rsid w:val="00F66CD9"/>
    <w:rsid w:val="00F672B7"/>
    <w:rsid w:val="00F731A2"/>
    <w:rsid w:val="00F74534"/>
    <w:rsid w:val="00F75874"/>
    <w:rsid w:val="00F77EA4"/>
    <w:rsid w:val="00F85503"/>
    <w:rsid w:val="00F8578F"/>
    <w:rsid w:val="00F87C03"/>
    <w:rsid w:val="00F93922"/>
    <w:rsid w:val="00F93BE8"/>
    <w:rsid w:val="00F9686D"/>
    <w:rsid w:val="00F97AEB"/>
    <w:rsid w:val="00FA04EF"/>
    <w:rsid w:val="00FA062E"/>
    <w:rsid w:val="00FA1DF2"/>
    <w:rsid w:val="00FA204B"/>
    <w:rsid w:val="00FA314F"/>
    <w:rsid w:val="00FA5674"/>
    <w:rsid w:val="00FA638A"/>
    <w:rsid w:val="00FB0E3D"/>
    <w:rsid w:val="00FB2824"/>
    <w:rsid w:val="00FB32B6"/>
    <w:rsid w:val="00FB634B"/>
    <w:rsid w:val="00FB6F8B"/>
    <w:rsid w:val="00FC060D"/>
    <w:rsid w:val="00FC3382"/>
    <w:rsid w:val="00FC3C85"/>
    <w:rsid w:val="00FC46B7"/>
    <w:rsid w:val="00FC4F82"/>
    <w:rsid w:val="00FC529B"/>
    <w:rsid w:val="00FD274B"/>
    <w:rsid w:val="00FD31E4"/>
    <w:rsid w:val="00FD32DC"/>
    <w:rsid w:val="00FD5D78"/>
    <w:rsid w:val="00FD5EF0"/>
    <w:rsid w:val="00FD724E"/>
    <w:rsid w:val="00FD7C2B"/>
    <w:rsid w:val="00FE1056"/>
    <w:rsid w:val="00FE262C"/>
    <w:rsid w:val="00FE5C8F"/>
    <w:rsid w:val="00FE654C"/>
    <w:rsid w:val="00FE6751"/>
    <w:rsid w:val="00FF3C66"/>
    <w:rsid w:val="00FF4A13"/>
    <w:rsid w:val="00FF59F8"/>
    <w:rsid w:val="01B6FBFB"/>
    <w:rsid w:val="01B6FBFB"/>
    <w:rsid w:val="01BC5D23"/>
    <w:rsid w:val="01FDB572"/>
    <w:rsid w:val="01FDB572"/>
    <w:rsid w:val="026A218D"/>
    <w:rsid w:val="0280DF43"/>
    <w:rsid w:val="02BD4ABF"/>
    <w:rsid w:val="02E13BA0"/>
    <w:rsid w:val="02E13BA0"/>
    <w:rsid w:val="02E93013"/>
    <w:rsid w:val="02FCABA6"/>
    <w:rsid w:val="03218264"/>
    <w:rsid w:val="035E3A93"/>
    <w:rsid w:val="037D3263"/>
    <w:rsid w:val="039524FD"/>
    <w:rsid w:val="03A38303"/>
    <w:rsid w:val="03CDABA5"/>
    <w:rsid w:val="03F26336"/>
    <w:rsid w:val="044CDF39"/>
    <w:rsid w:val="04A4042E"/>
    <w:rsid w:val="04ED4A40"/>
    <w:rsid w:val="04F49C95"/>
    <w:rsid w:val="05057AF4"/>
    <w:rsid w:val="0570C012"/>
    <w:rsid w:val="058E07E1"/>
    <w:rsid w:val="05BDCFB7"/>
    <w:rsid w:val="05C0C045"/>
    <w:rsid w:val="05C65088"/>
    <w:rsid w:val="05D51BFC"/>
    <w:rsid w:val="05D7D44B"/>
    <w:rsid w:val="064A2DBF"/>
    <w:rsid w:val="06A34A52"/>
    <w:rsid w:val="06AB193C"/>
    <w:rsid w:val="06B430C8"/>
    <w:rsid w:val="0776F6A7"/>
    <w:rsid w:val="07844513"/>
    <w:rsid w:val="07E69112"/>
    <w:rsid w:val="0805FA25"/>
    <w:rsid w:val="084CED36"/>
    <w:rsid w:val="0869FDB2"/>
    <w:rsid w:val="08D47A05"/>
    <w:rsid w:val="090D8EC7"/>
    <w:rsid w:val="092E2E2A"/>
    <w:rsid w:val="0975793B"/>
    <w:rsid w:val="09B062BC"/>
    <w:rsid w:val="09BCE124"/>
    <w:rsid w:val="09DB1BCD"/>
    <w:rsid w:val="09E7F1B1"/>
    <w:rsid w:val="09F86B13"/>
    <w:rsid w:val="09F9D5E8"/>
    <w:rsid w:val="0A3E332F"/>
    <w:rsid w:val="0A46AC98"/>
    <w:rsid w:val="0A51F5D7"/>
    <w:rsid w:val="0A8FB58B"/>
    <w:rsid w:val="0AA043BE"/>
    <w:rsid w:val="0AE17B58"/>
    <w:rsid w:val="0AEF67A2"/>
    <w:rsid w:val="0AFD0E25"/>
    <w:rsid w:val="0B195114"/>
    <w:rsid w:val="0B544C98"/>
    <w:rsid w:val="0B68E4DB"/>
    <w:rsid w:val="0B7C5A3E"/>
    <w:rsid w:val="0B8748D4"/>
    <w:rsid w:val="0B8748D4"/>
    <w:rsid w:val="0B9386DB"/>
    <w:rsid w:val="0BCFC94A"/>
    <w:rsid w:val="0BD0823D"/>
    <w:rsid w:val="0C04F2F2"/>
    <w:rsid w:val="0C37E6A6"/>
    <w:rsid w:val="0C50CBD2"/>
    <w:rsid w:val="0C52CF16"/>
    <w:rsid w:val="0C957391"/>
    <w:rsid w:val="0C957391"/>
    <w:rsid w:val="0CCFE6C4"/>
    <w:rsid w:val="0D10DD1F"/>
    <w:rsid w:val="0D17FEF6"/>
    <w:rsid w:val="0D44A590"/>
    <w:rsid w:val="0D4CA2A0"/>
    <w:rsid w:val="0D7AF046"/>
    <w:rsid w:val="0D7BBDE4"/>
    <w:rsid w:val="0DABF665"/>
    <w:rsid w:val="0DE7D52C"/>
    <w:rsid w:val="0DF1DD5F"/>
    <w:rsid w:val="0DF1DD5F"/>
    <w:rsid w:val="0DFD7AB5"/>
    <w:rsid w:val="0E28C3CD"/>
    <w:rsid w:val="0E28C3CD"/>
    <w:rsid w:val="0E437386"/>
    <w:rsid w:val="0E69E82F"/>
    <w:rsid w:val="0E872886"/>
    <w:rsid w:val="0F150FDE"/>
    <w:rsid w:val="0F1F8752"/>
    <w:rsid w:val="0F413925"/>
    <w:rsid w:val="0F88DF15"/>
    <w:rsid w:val="0FABC06C"/>
    <w:rsid w:val="0FC4C9B5"/>
    <w:rsid w:val="0FC92B33"/>
    <w:rsid w:val="0FFA140A"/>
    <w:rsid w:val="101D98EE"/>
    <w:rsid w:val="10242684"/>
    <w:rsid w:val="10366EDF"/>
    <w:rsid w:val="106446FF"/>
    <w:rsid w:val="106F9639"/>
    <w:rsid w:val="10D285FF"/>
    <w:rsid w:val="1104566D"/>
    <w:rsid w:val="111124FC"/>
    <w:rsid w:val="1112BA57"/>
    <w:rsid w:val="1120FACA"/>
    <w:rsid w:val="1120FACA"/>
    <w:rsid w:val="112ED50C"/>
    <w:rsid w:val="117BA881"/>
    <w:rsid w:val="118403C8"/>
    <w:rsid w:val="119C6F3A"/>
    <w:rsid w:val="11C5F353"/>
    <w:rsid w:val="11C5F353"/>
    <w:rsid w:val="11CCFACF"/>
    <w:rsid w:val="11F3789F"/>
    <w:rsid w:val="11F5FBA6"/>
    <w:rsid w:val="12125ECA"/>
    <w:rsid w:val="1294BF7B"/>
    <w:rsid w:val="129FE063"/>
    <w:rsid w:val="12A32CF6"/>
    <w:rsid w:val="12E6768C"/>
    <w:rsid w:val="12E6768C"/>
    <w:rsid w:val="131592F6"/>
    <w:rsid w:val="1316193F"/>
    <w:rsid w:val="131DFEBF"/>
    <w:rsid w:val="13207944"/>
    <w:rsid w:val="1337AC81"/>
    <w:rsid w:val="134061B2"/>
    <w:rsid w:val="13742EE7"/>
    <w:rsid w:val="13ACAC7D"/>
    <w:rsid w:val="13D3F482"/>
    <w:rsid w:val="13DFAFC0"/>
    <w:rsid w:val="13EDB230"/>
    <w:rsid w:val="13F42C2F"/>
    <w:rsid w:val="141A40D9"/>
    <w:rsid w:val="141A40D9"/>
    <w:rsid w:val="142EF85F"/>
    <w:rsid w:val="14AAAA64"/>
    <w:rsid w:val="14BB76EB"/>
    <w:rsid w:val="14EEA5CB"/>
    <w:rsid w:val="1518C5C0"/>
    <w:rsid w:val="1538CCA1"/>
    <w:rsid w:val="15525E44"/>
    <w:rsid w:val="15525E44"/>
    <w:rsid w:val="1561DE54"/>
    <w:rsid w:val="1561DE54"/>
    <w:rsid w:val="1561EF89"/>
    <w:rsid w:val="156C9F31"/>
    <w:rsid w:val="15A5F722"/>
    <w:rsid w:val="162326E6"/>
    <w:rsid w:val="16342F3F"/>
    <w:rsid w:val="16792B95"/>
    <w:rsid w:val="16AB886D"/>
    <w:rsid w:val="16C5B000"/>
    <w:rsid w:val="16FF31B1"/>
    <w:rsid w:val="17033C69"/>
    <w:rsid w:val="171602F9"/>
    <w:rsid w:val="171B9B7B"/>
    <w:rsid w:val="1734AC3E"/>
    <w:rsid w:val="17A1B232"/>
    <w:rsid w:val="17A1B232"/>
    <w:rsid w:val="17B28D91"/>
    <w:rsid w:val="17B78B4F"/>
    <w:rsid w:val="17FB726B"/>
    <w:rsid w:val="181EFCEB"/>
    <w:rsid w:val="182BDB8E"/>
    <w:rsid w:val="186FEFEB"/>
    <w:rsid w:val="1899AEB5"/>
    <w:rsid w:val="18CBB8F0"/>
    <w:rsid w:val="18DED319"/>
    <w:rsid w:val="18EF4482"/>
    <w:rsid w:val="18EF4482"/>
    <w:rsid w:val="18FB4EC4"/>
    <w:rsid w:val="18FB4EC4"/>
    <w:rsid w:val="191D2B95"/>
    <w:rsid w:val="191D2B95"/>
    <w:rsid w:val="192DC1B7"/>
    <w:rsid w:val="194FEE32"/>
    <w:rsid w:val="19CCD870"/>
    <w:rsid w:val="19CCD870"/>
    <w:rsid w:val="19F4264D"/>
    <w:rsid w:val="1A0964A7"/>
    <w:rsid w:val="1A47497C"/>
    <w:rsid w:val="1AA462CF"/>
    <w:rsid w:val="1AA53AE1"/>
    <w:rsid w:val="1AD054EC"/>
    <w:rsid w:val="1AF0E1F3"/>
    <w:rsid w:val="1AFD43E6"/>
    <w:rsid w:val="1B093A8F"/>
    <w:rsid w:val="1B0B20EA"/>
    <w:rsid w:val="1B1015B9"/>
    <w:rsid w:val="1B4F99FD"/>
    <w:rsid w:val="1B61654C"/>
    <w:rsid w:val="1B61654C"/>
    <w:rsid w:val="1B756E78"/>
    <w:rsid w:val="1B9F333B"/>
    <w:rsid w:val="1BEE47B0"/>
    <w:rsid w:val="1C2CAA98"/>
    <w:rsid w:val="1C467E5C"/>
    <w:rsid w:val="1C76CCC1"/>
    <w:rsid w:val="1C76CCC1"/>
    <w:rsid w:val="1C86D481"/>
    <w:rsid w:val="1C933025"/>
    <w:rsid w:val="1CA9F5E6"/>
    <w:rsid w:val="1CA9F5E6"/>
    <w:rsid w:val="1CC1131E"/>
    <w:rsid w:val="1CC83D07"/>
    <w:rsid w:val="1CCC7055"/>
    <w:rsid w:val="1CEEBBA6"/>
    <w:rsid w:val="1CF4F174"/>
    <w:rsid w:val="1D038FA4"/>
    <w:rsid w:val="1D11E8A6"/>
    <w:rsid w:val="1D2868C4"/>
    <w:rsid w:val="1D4685B7"/>
    <w:rsid w:val="1D8A27EE"/>
    <w:rsid w:val="1D8D4160"/>
    <w:rsid w:val="1D8D4160"/>
    <w:rsid w:val="1DA8BF88"/>
    <w:rsid w:val="1DF2A07B"/>
    <w:rsid w:val="1E23E89F"/>
    <w:rsid w:val="1E823484"/>
    <w:rsid w:val="1E93E4D9"/>
    <w:rsid w:val="1EA926D5"/>
    <w:rsid w:val="1EDC403A"/>
    <w:rsid w:val="1EDD2CA9"/>
    <w:rsid w:val="1EF01D27"/>
    <w:rsid w:val="1F020208"/>
    <w:rsid w:val="1F0F9468"/>
    <w:rsid w:val="1F0F9468"/>
    <w:rsid w:val="1F3A6B79"/>
    <w:rsid w:val="1FB143C9"/>
    <w:rsid w:val="1FBB52A0"/>
    <w:rsid w:val="1FF0ABC0"/>
    <w:rsid w:val="1FF24A56"/>
    <w:rsid w:val="20284FD0"/>
    <w:rsid w:val="2043AB4C"/>
    <w:rsid w:val="204ABEE4"/>
    <w:rsid w:val="20E5AC52"/>
    <w:rsid w:val="210906D3"/>
    <w:rsid w:val="2130DD7E"/>
    <w:rsid w:val="21AA6FD0"/>
    <w:rsid w:val="21B92BB6"/>
    <w:rsid w:val="2238C3F2"/>
    <w:rsid w:val="226749F0"/>
    <w:rsid w:val="226A6B39"/>
    <w:rsid w:val="22C9A60B"/>
    <w:rsid w:val="22E97A89"/>
    <w:rsid w:val="23292A92"/>
    <w:rsid w:val="23458630"/>
    <w:rsid w:val="23458630"/>
    <w:rsid w:val="235C73A3"/>
    <w:rsid w:val="239FC4A7"/>
    <w:rsid w:val="23DB5C78"/>
    <w:rsid w:val="2417A3C7"/>
    <w:rsid w:val="242885FF"/>
    <w:rsid w:val="2444C1E1"/>
    <w:rsid w:val="24554E4F"/>
    <w:rsid w:val="2489EFAB"/>
    <w:rsid w:val="24A41323"/>
    <w:rsid w:val="24CDFF94"/>
    <w:rsid w:val="24FA2D74"/>
    <w:rsid w:val="24FA2D74"/>
    <w:rsid w:val="256972CC"/>
    <w:rsid w:val="2598922D"/>
    <w:rsid w:val="25AD5E18"/>
    <w:rsid w:val="25AE3F6F"/>
    <w:rsid w:val="25C7A445"/>
    <w:rsid w:val="25C84F8C"/>
    <w:rsid w:val="25C84F8C"/>
    <w:rsid w:val="25E401E8"/>
    <w:rsid w:val="261B8A14"/>
    <w:rsid w:val="262B16D4"/>
    <w:rsid w:val="269FD9B4"/>
    <w:rsid w:val="26AB0B6C"/>
    <w:rsid w:val="26BD6264"/>
    <w:rsid w:val="26BD6264"/>
    <w:rsid w:val="26C53F08"/>
    <w:rsid w:val="26CB01C6"/>
    <w:rsid w:val="26F48A6F"/>
    <w:rsid w:val="26F9DDBF"/>
    <w:rsid w:val="271EEDE1"/>
    <w:rsid w:val="2737B536"/>
    <w:rsid w:val="27538895"/>
    <w:rsid w:val="27619737"/>
    <w:rsid w:val="27703934"/>
    <w:rsid w:val="27747CD6"/>
    <w:rsid w:val="27747CD6"/>
    <w:rsid w:val="27777E89"/>
    <w:rsid w:val="2792AAFB"/>
    <w:rsid w:val="27930233"/>
    <w:rsid w:val="27930233"/>
    <w:rsid w:val="27CC008D"/>
    <w:rsid w:val="27F0B2C7"/>
    <w:rsid w:val="280B652C"/>
    <w:rsid w:val="28263EAF"/>
    <w:rsid w:val="2828AE67"/>
    <w:rsid w:val="2887BB8A"/>
    <w:rsid w:val="288DD0FF"/>
    <w:rsid w:val="28979B88"/>
    <w:rsid w:val="289C511B"/>
    <w:rsid w:val="29081271"/>
    <w:rsid w:val="297F0705"/>
    <w:rsid w:val="29A50A6A"/>
    <w:rsid w:val="29C8E738"/>
    <w:rsid w:val="2A54EB31"/>
    <w:rsid w:val="2A59048D"/>
    <w:rsid w:val="2A7AFE10"/>
    <w:rsid w:val="2A9DEEF6"/>
    <w:rsid w:val="2AB1B9F6"/>
    <w:rsid w:val="2AB623D4"/>
    <w:rsid w:val="2AE3741C"/>
    <w:rsid w:val="2B0014C6"/>
    <w:rsid w:val="2B2D0F0C"/>
    <w:rsid w:val="2B3DF7BA"/>
    <w:rsid w:val="2BE1645D"/>
    <w:rsid w:val="2BE1645D"/>
    <w:rsid w:val="2C050B11"/>
    <w:rsid w:val="2C130110"/>
    <w:rsid w:val="2C1B5E26"/>
    <w:rsid w:val="2C24AD08"/>
    <w:rsid w:val="2C2691CB"/>
    <w:rsid w:val="2C4AEA60"/>
    <w:rsid w:val="2CACCBC1"/>
    <w:rsid w:val="2D77B955"/>
    <w:rsid w:val="2D9E623E"/>
    <w:rsid w:val="2E06DE1D"/>
    <w:rsid w:val="2E0B27A1"/>
    <w:rsid w:val="2E137064"/>
    <w:rsid w:val="2E153F07"/>
    <w:rsid w:val="2E3D2045"/>
    <w:rsid w:val="2E61CC53"/>
    <w:rsid w:val="2EA458FE"/>
    <w:rsid w:val="2EDADE8A"/>
    <w:rsid w:val="2EE75CA1"/>
    <w:rsid w:val="2F3813AF"/>
    <w:rsid w:val="2F3813AF"/>
    <w:rsid w:val="2FC481C3"/>
    <w:rsid w:val="2FDE20F7"/>
    <w:rsid w:val="303290AD"/>
    <w:rsid w:val="30A70AAF"/>
    <w:rsid w:val="30AE2024"/>
    <w:rsid w:val="30BEE12C"/>
    <w:rsid w:val="30F27EA5"/>
    <w:rsid w:val="30F59EEA"/>
    <w:rsid w:val="30F59EEA"/>
    <w:rsid w:val="3108AD6E"/>
    <w:rsid w:val="31B2E49D"/>
    <w:rsid w:val="31BF8DED"/>
    <w:rsid w:val="31E52750"/>
    <w:rsid w:val="322FFA35"/>
    <w:rsid w:val="3255A94D"/>
    <w:rsid w:val="32656131"/>
    <w:rsid w:val="3296B290"/>
    <w:rsid w:val="32DFDB26"/>
    <w:rsid w:val="32DFDB26"/>
    <w:rsid w:val="32E4C735"/>
    <w:rsid w:val="32F2966D"/>
    <w:rsid w:val="332CD056"/>
    <w:rsid w:val="336042FF"/>
    <w:rsid w:val="3398FFB8"/>
    <w:rsid w:val="33B5D119"/>
    <w:rsid w:val="33D7464F"/>
    <w:rsid w:val="343925A8"/>
    <w:rsid w:val="344B8DFC"/>
    <w:rsid w:val="34578503"/>
    <w:rsid w:val="345AB37A"/>
    <w:rsid w:val="349C3CCC"/>
    <w:rsid w:val="34B42028"/>
    <w:rsid w:val="34CD2F18"/>
    <w:rsid w:val="34DDE340"/>
    <w:rsid w:val="34E19DDC"/>
    <w:rsid w:val="34E19DDC"/>
    <w:rsid w:val="353010E0"/>
    <w:rsid w:val="35504B82"/>
    <w:rsid w:val="357D51F3"/>
    <w:rsid w:val="3589C145"/>
    <w:rsid w:val="35B60C39"/>
    <w:rsid w:val="35C91E30"/>
    <w:rsid w:val="361893A5"/>
    <w:rsid w:val="36251807"/>
    <w:rsid w:val="363BE777"/>
    <w:rsid w:val="363BE777"/>
    <w:rsid w:val="363D6653"/>
    <w:rsid w:val="36469E9F"/>
    <w:rsid w:val="364F1D95"/>
    <w:rsid w:val="36865AC9"/>
    <w:rsid w:val="36B219B3"/>
    <w:rsid w:val="372F12B7"/>
    <w:rsid w:val="372F12B7"/>
    <w:rsid w:val="37C5B676"/>
    <w:rsid w:val="37F52B0F"/>
    <w:rsid w:val="3831DE05"/>
    <w:rsid w:val="3892E723"/>
    <w:rsid w:val="38A7886F"/>
    <w:rsid w:val="38CA91B9"/>
    <w:rsid w:val="38DBD1B2"/>
    <w:rsid w:val="3902BA44"/>
    <w:rsid w:val="3902BA44"/>
    <w:rsid w:val="39237C39"/>
    <w:rsid w:val="39241A6D"/>
    <w:rsid w:val="392660AC"/>
    <w:rsid w:val="3950B322"/>
    <w:rsid w:val="39660B7B"/>
    <w:rsid w:val="39660B7B"/>
    <w:rsid w:val="39B49385"/>
    <w:rsid w:val="39B49385"/>
    <w:rsid w:val="3A12AFB6"/>
    <w:rsid w:val="3A12AFB6"/>
    <w:rsid w:val="3A25708B"/>
    <w:rsid w:val="3A35ABBC"/>
    <w:rsid w:val="3A3B65EC"/>
    <w:rsid w:val="3A40450F"/>
    <w:rsid w:val="3A9206B5"/>
    <w:rsid w:val="3A9B1D43"/>
    <w:rsid w:val="3A9B3ACE"/>
    <w:rsid w:val="3ADD2F62"/>
    <w:rsid w:val="3ADD2F62"/>
    <w:rsid w:val="3B1714C3"/>
    <w:rsid w:val="3B17B776"/>
    <w:rsid w:val="3B9B61D5"/>
    <w:rsid w:val="3BFB9409"/>
    <w:rsid w:val="3C2D6704"/>
    <w:rsid w:val="3C34C695"/>
    <w:rsid w:val="3C3E79B8"/>
    <w:rsid w:val="3C3E79B8"/>
    <w:rsid w:val="3C419FD7"/>
    <w:rsid w:val="3C8C1AA6"/>
    <w:rsid w:val="3C90DCEE"/>
    <w:rsid w:val="3C9AC46F"/>
    <w:rsid w:val="3CA82F40"/>
    <w:rsid w:val="3CA95BC3"/>
    <w:rsid w:val="3CCA0E58"/>
    <w:rsid w:val="3CE2EB24"/>
    <w:rsid w:val="3CE2EB24"/>
    <w:rsid w:val="3CF55BFD"/>
    <w:rsid w:val="3CFC2E49"/>
    <w:rsid w:val="3D3BFED3"/>
    <w:rsid w:val="3D3BFED3"/>
    <w:rsid w:val="3D43EDD1"/>
    <w:rsid w:val="3D823C01"/>
    <w:rsid w:val="3D9B7C97"/>
    <w:rsid w:val="3DBD4207"/>
    <w:rsid w:val="3DE747F5"/>
    <w:rsid w:val="3E3BDAE0"/>
    <w:rsid w:val="3E46943F"/>
    <w:rsid w:val="3E4AE793"/>
    <w:rsid w:val="3E4BEB0D"/>
    <w:rsid w:val="3E74C676"/>
    <w:rsid w:val="3E89D455"/>
    <w:rsid w:val="3EA06F0B"/>
    <w:rsid w:val="3EB17A17"/>
    <w:rsid w:val="3EC4C037"/>
    <w:rsid w:val="3EEAD2B7"/>
    <w:rsid w:val="3F14D83E"/>
    <w:rsid w:val="3F164CCA"/>
    <w:rsid w:val="3F3518BB"/>
    <w:rsid w:val="3F492318"/>
    <w:rsid w:val="3F4C7916"/>
    <w:rsid w:val="3F70889E"/>
    <w:rsid w:val="3FA934FB"/>
    <w:rsid w:val="3FC02311"/>
    <w:rsid w:val="3FCAFB4B"/>
    <w:rsid w:val="402200EF"/>
    <w:rsid w:val="40407A44"/>
    <w:rsid w:val="40539AE3"/>
    <w:rsid w:val="405D489C"/>
    <w:rsid w:val="40A60145"/>
    <w:rsid w:val="40C2B7EF"/>
    <w:rsid w:val="40E02FC3"/>
    <w:rsid w:val="40E6E247"/>
    <w:rsid w:val="40F1E209"/>
    <w:rsid w:val="4106B0B2"/>
    <w:rsid w:val="418C677C"/>
    <w:rsid w:val="41916EEF"/>
    <w:rsid w:val="41BCC40B"/>
    <w:rsid w:val="41CA43DB"/>
    <w:rsid w:val="41CA43DB"/>
    <w:rsid w:val="41EB0680"/>
    <w:rsid w:val="41F533CA"/>
    <w:rsid w:val="41FA7C2F"/>
    <w:rsid w:val="4220BAF3"/>
    <w:rsid w:val="4234F094"/>
    <w:rsid w:val="423D4A6C"/>
    <w:rsid w:val="42654D72"/>
    <w:rsid w:val="427740B8"/>
    <w:rsid w:val="42801A9C"/>
    <w:rsid w:val="42AA90C2"/>
    <w:rsid w:val="42D7176E"/>
    <w:rsid w:val="42F6BBE5"/>
    <w:rsid w:val="4331630C"/>
    <w:rsid w:val="4331A287"/>
    <w:rsid w:val="435503BD"/>
    <w:rsid w:val="4380F3DC"/>
    <w:rsid w:val="43820520"/>
    <w:rsid w:val="43A8AA7F"/>
    <w:rsid w:val="43BA7493"/>
    <w:rsid w:val="43EC4041"/>
    <w:rsid w:val="43FA9D9A"/>
    <w:rsid w:val="44003C85"/>
    <w:rsid w:val="44046357"/>
    <w:rsid w:val="44613212"/>
    <w:rsid w:val="44613212"/>
    <w:rsid w:val="447F51CA"/>
    <w:rsid w:val="4487C32A"/>
    <w:rsid w:val="44E5C5CB"/>
    <w:rsid w:val="44FD9093"/>
    <w:rsid w:val="4527760D"/>
    <w:rsid w:val="45417C81"/>
    <w:rsid w:val="4565638C"/>
    <w:rsid w:val="45786FC7"/>
    <w:rsid w:val="45A4D4C4"/>
    <w:rsid w:val="45B0D6F2"/>
    <w:rsid w:val="45BD8094"/>
    <w:rsid w:val="45FC8EDA"/>
    <w:rsid w:val="4612AF9A"/>
    <w:rsid w:val="462AF019"/>
    <w:rsid w:val="4640AE84"/>
    <w:rsid w:val="4696E413"/>
    <w:rsid w:val="4696F667"/>
    <w:rsid w:val="46D06C7E"/>
    <w:rsid w:val="46D17A54"/>
    <w:rsid w:val="470147DD"/>
    <w:rsid w:val="475B16A6"/>
    <w:rsid w:val="47774499"/>
    <w:rsid w:val="479098E5"/>
    <w:rsid w:val="4819FB1C"/>
    <w:rsid w:val="48308DBB"/>
    <w:rsid w:val="48467BC3"/>
    <w:rsid w:val="487D301A"/>
    <w:rsid w:val="4885C650"/>
    <w:rsid w:val="48EB6187"/>
    <w:rsid w:val="49D2D360"/>
    <w:rsid w:val="49E85F7C"/>
    <w:rsid w:val="4A1E4CDA"/>
    <w:rsid w:val="4A1E4CDA"/>
    <w:rsid w:val="4A49B91D"/>
    <w:rsid w:val="4A4B4B8B"/>
    <w:rsid w:val="4A6B392A"/>
    <w:rsid w:val="4A9C736D"/>
    <w:rsid w:val="4AF58358"/>
    <w:rsid w:val="4B320D93"/>
    <w:rsid w:val="4B38D08E"/>
    <w:rsid w:val="4B77F2D7"/>
    <w:rsid w:val="4BBB6A61"/>
    <w:rsid w:val="4C0C14D9"/>
    <w:rsid w:val="4C379940"/>
    <w:rsid w:val="4C5F07B0"/>
    <w:rsid w:val="4C784013"/>
    <w:rsid w:val="4CA78CCB"/>
    <w:rsid w:val="4CD6D7D0"/>
    <w:rsid w:val="4CDE8C49"/>
    <w:rsid w:val="4D00C2DB"/>
    <w:rsid w:val="4DC14E76"/>
    <w:rsid w:val="4DD95D06"/>
    <w:rsid w:val="4E00A1C2"/>
    <w:rsid w:val="4E00E0C2"/>
    <w:rsid w:val="4E20B487"/>
    <w:rsid w:val="4E477E1A"/>
    <w:rsid w:val="4E477E1A"/>
    <w:rsid w:val="4E9425A4"/>
    <w:rsid w:val="4EC6903B"/>
    <w:rsid w:val="4FA44921"/>
    <w:rsid w:val="4FC957B6"/>
    <w:rsid w:val="4FE228C8"/>
    <w:rsid w:val="4FEEE3D4"/>
    <w:rsid w:val="4FEEE3D4"/>
    <w:rsid w:val="4FF8BA4B"/>
    <w:rsid w:val="500A9948"/>
    <w:rsid w:val="501728DC"/>
    <w:rsid w:val="503A12E2"/>
    <w:rsid w:val="5087DB71"/>
    <w:rsid w:val="50A06623"/>
    <w:rsid w:val="510FDC20"/>
    <w:rsid w:val="511FD1CA"/>
    <w:rsid w:val="5131F1F8"/>
    <w:rsid w:val="5131F1F8"/>
    <w:rsid w:val="514D428C"/>
    <w:rsid w:val="515BD81E"/>
    <w:rsid w:val="51686AEF"/>
    <w:rsid w:val="51759EF9"/>
    <w:rsid w:val="51AE58D0"/>
    <w:rsid w:val="51CDCE10"/>
    <w:rsid w:val="520F26CB"/>
    <w:rsid w:val="525A6130"/>
    <w:rsid w:val="5262FECD"/>
    <w:rsid w:val="5298648C"/>
    <w:rsid w:val="529B899F"/>
    <w:rsid w:val="52CAD3D1"/>
    <w:rsid w:val="52E3CE6A"/>
    <w:rsid w:val="530406C1"/>
    <w:rsid w:val="530E3E48"/>
    <w:rsid w:val="537A5E64"/>
    <w:rsid w:val="53818495"/>
    <w:rsid w:val="5396AB5E"/>
    <w:rsid w:val="5396AB5E"/>
    <w:rsid w:val="539DD6E1"/>
    <w:rsid w:val="53D4B2C9"/>
    <w:rsid w:val="5463EC08"/>
    <w:rsid w:val="5463EC08"/>
    <w:rsid w:val="54A71FA0"/>
    <w:rsid w:val="54B3E455"/>
    <w:rsid w:val="54E93DB4"/>
    <w:rsid w:val="54ECC8E6"/>
    <w:rsid w:val="54FE17B6"/>
    <w:rsid w:val="55213C9C"/>
    <w:rsid w:val="558E720A"/>
    <w:rsid w:val="558E720A"/>
    <w:rsid w:val="558F01B2"/>
    <w:rsid w:val="56064B97"/>
    <w:rsid w:val="5649629F"/>
    <w:rsid w:val="566CCDDE"/>
    <w:rsid w:val="5676CF7A"/>
    <w:rsid w:val="5686A962"/>
    <w:rsid w:val="56DC0D74"/>
    <w:rsid w:val="56F3D0C7"/>
    <w:rsid w:val="572252A4"/>
    <w:rsid w:val="5730D11F"/>
    <w:rsid w:val="5730D11F"/>
    <w:rsid w:val="57327069"/>
    <w:rsid w:val="5733B0BB"/>
    <w:rsid w:val="57862E73"/>
    <w:rsid w:val="578C69F8"/>
    <w:rsid w:val="5795D025"/>
    <w:rsid w:val="57B9E6FB"/>
    <w:rsid w:val="57E9E6F7"/>
    <w:rsid w:val="5816A73F"/>
    <w:rsid w:val="583AD2D1"/>
    <w:rsid w:val="583AD2D1"/>
    <w:rsid w:val="588E4A64"/>
    <w:rsid w:val="58C7775A"/>
    <w:rsid w:val="58D19FCC"/>
    <w:rsid w:val="58E6EC98"/>
    <w:rsid w:val="58E71018"/>
    <w:rsid w:val="58F207D4"/>
    <w:rsid w:val="58FE5377"/>
    <w:rsid w:val="58FE5377"/>
    <w:rsid w:val="595B74B7"/>
    <w:rsid w:val="596AFACC"/>
    <w:rsid w:val="5983BFD0"/>
    <w:rsid w:val="598BC807"/>
    <w:rsid w:val="59A762D8"/>
    <w:rsid w:val="59B1D490"/>
    <w:rsid w:val="59BC910A"/>
    <w:rsid w:val="59C19367"/>
    <w:rsid w:val="5A60185C"/>
    <w:rsid w:val="5B062D6E"/>
    <w:rsid w:val="5B210153"/>
    <w:rsid w:val="5B23571A"/>
    <w:rsid w:val="5B44D733"/>
    <w:rsid w:val="5BD5ECE5"/>
    <w:rsid w:val="5BEC368B"/>
    <w:rsid w:val="5BEC368B"/>
    <w:rsid w:val="5BFED2D1"/>
    <w:rsid w:val="5C0A21F9"/>
    <w:rsid w:val="5C3CF153"/>
    <w:rsid w:val="5C8BBED5"/>
    <w:rsid w:val="5C919919"/>
    <w:rsid w:val="5CEC19D9"/>
    <w:rsid w:val="5D088A27"/>
    <w:rsid w:val="5D44DA54"/>
    <w:rsid w:val="5DC49AD3"/>
    <w:rsid w:val="5DCE761C"/>
    <w:rsid w:val="5DD66254"/>
    <w:rsid w:val="5E1EDA33"/>
    <w:rsid w:val="5E3CBFC6"/>
    <w:rsid w:val="5E3CBFC6"/>
    <w:rsid w:val="5E3F0CD4"/>
    <w:rsid w:val="5E4F0DBA"/>
    <w:rsid w:val="5E4F0DBA"/>
    <w:rsid w:val="5E5DB3E1"/>
    <w:rsid w:val="5E6FD04D"/>
    <w:rsid w:val="5ED081AA"/>
    <w:rsid w:val="5ED081AA"/>
    <w:rsid w:val="5EE8B666"/>
    <w:rsid w:val="5F2B1247"/>
    <w:rsid w:val="5F40A486"/>
    <w:rsid w:val="5F58D1A5"/>
    <w:rsid w:val="5F58D1A5"/>
    <w:rsid w:val="5F75AFC1"/>
    <w:rsid w:val="5FF18EA3"/>
    <w:rsid w:val="60405BEB"/>
    <w:rsid w:val="60405BEB"/>
    <w:rsid w:val="60479B8A"/>
    <w:rsid w:val="604C3ED4"/>
    <w:rsid w:val="60533A1A"/>
    <w:rsid w:val="608CF5E5"/>
    <w:rsid w:val="60BD2499"/>
    <w:rsid w:val="60E10BE6"/>
    <w:rsid w:val="60F71A44"/>
    <w:rsid w:val="612289EC"/>
    <w:rsid w:val="6139808A"/>
    <w:rsid w:val="616326B2"/>
    <w:rsid w:val="61A231D3"/>
    <w:rsid w:val="61A360CB"/>
    <w:rsid w:val="6275045A"/>
    <w:rsid w:val="6292C381"/>
    <w:rsid w:val="62A01E18"/>
    <w:rsid w:val="62AE3DD3"/>
    <w:rsid w:val="62B85264"/>
    <w:rsid w:val="62CF863C"/>
    <w:rsid w:val="6300D4A8"/>
    <w:rsid w:val="6309798C"/>
    <w:rsid w:val="631D75F3"/>
    <w:rsid w:val="631D75F3"/>
    <w:rsid w:val="6332B35C"/>
    <w:rsid w:val="63478656"/>
    <w:rsid w:val="63774CC9"/>
    <w:rsid w:val="640F710D"/>
    <w:rsid w:val="641E1EC7"/>
    <w:rsid w:val="6442C7C0"/>
    <w:rsid w:val="64442EEE"/>
    <w:rsid w:val="64442EEE"/>
    <w:rsid w:val="644A1AC0"/>
    <w:rsid w:val="647C183D"/>
    <w:rsid w:val="648103A7"/>
    <w:rsid w:val="64A9ADFA"/>
    <w:rsid w:val="64ADAF02"/>
    <w:rsid w:val="64D17053"/>
    <w:rsid w:val="650FA927"/>
    <w:rsid w:val="651E613C"/>
    <w:rsid w:val="656697A4"/>
    <w:rsid w:val="658C9411"/>
    <w:rsid w:val="658C9411"/>
    <w:rsid w:val="65983591"/>
    <w:rsid w:val="65983591"/>
    <w:rsid w:val="65990355"/>
    <w:rsid w:val="65D1E9D8"/>
    <w:rsid w:val="65D4396D"/>
    <w:rsid w:val="6669D53D"/>
    <w:rsid w:val="672E1263"/>
    <w:rsid w:val="67388182"/>
    <w:rsid w:val="6799E650"/>
    <w:rsid w:val="67BFC437"/>
    <w:rsid w:val="67F1D106"/>
    <w:rsid w:val="67FCAED8"/>
    <w:rsid w:val="67FF7998"/>
    <w:rsid w:val="6826869D"/>
    <w:rsid w:val="68365F59"/>
    <w:rsid w:val="6886E439"/>
    <w:rsid w:val="689ACD7D"/>
    <w:rsid w:val="68C8DAFC"/>
    <w:rsid w:val="68E0F690"/>
    <w:rsid w:val="68F0F420"/>
    <w:rsid w:val="69350CDA"/>
    <w:rsid w:val="69809AF7"/>
    <w:rsid w:val="69D8317C"/>
    <w:rsid w:val="6A0DFCAA"/>
    <w:rsid w:val="6A529342"/>
    <w:rsid w:val="6AB4B44A"/>
    <w:rsid w:val="6B17F4AF"/>
    <w:rsid w:val="6BB174F0"/>
    <w:rsid w:val="6BB97525"/>
    <w:rsid w:val="6C1053FC"/>
    <w:rsid w:val="6C218017"/>
    <w:rsid w:val="6C397B0D"/>
    <w:rsid w:val="6CAF680A"/>
    <w:rsid w:val="6CB66F33"/>
    <w:rsid w:val="6CCDF6A9"/>
    <w:rsid w:val="6D155AEA"/>
    <w:rsid w:val="6D198BC0"/>
    <w:rsid w:val="6D3DE306"/>
    <w:rsid w:val="6D53192C"/>
    <w:rsid w:val="6D8FBB09"/>
    <w:rsid w:val="6D900241"/>
    <w:rsid w:val="6DAB86BA"/>
    <w:rsid w:val="6DC8A49A"/>
    <w:rsid w:val="6DE3ADC1"/>
    <w:rsid w:val="6DF1E925"/>
    <w:rsid w:val="6DFD8465"/>
    <w:rsid w:val="6E1E2DA4"/>
    <w:rsid w:val="6E4D1C66"/>
    <w:rsid w:val="6E6174E8"/>
    <w:rsid w:val="6E81362A"/>
    <w:rsid w:val="6E813834"/>
    <w:rsid w:val="6EB004BC"/>
    <w:rsid w:val="6EF2084F"/>
    <w:rsid w:val="6EF4507C"/>
    <w:rsid w:val="6EFF3217"/>
    <w:rsid w:val="6F10BD71"/>
    <w:rsid w:val="6F27B40E"/>
    <w:rsid w:val="6F3A531F"/>
    <w:rsid w:val="6F4D94FE"/>
    <w:rsid w:val="6F69CE23"/>
    <w:rsid w:val="6F74095E"/>
    <w:rsid w:val="6F82EFEE"/>
    <w:rsid w:val="6FBFE15F"/>
    <w:rsid w:val="6FBFE15F"/>
    <w:rsid w:val="6FE28AC0"/>
    <w:rsid w:val="7001874F"/>
    <w:rsid w:val="7001874F"/>
    <w:rsid w:val="70029C4A"/>
    <w:rsid w:val="707A2685"/>
    <w:rsid w:val="70C83C52"/>
    <w:rsid w:val="70FF73C3"/>
    <w:rsid w:val="70FF73C3"/>
    <w:rsid w:val="712977F9"/>
    <w:rsid w:val="712977F9"/>
    <w:rsid w:val="7191FA23"/>
    <w:rsid w:val="7191FA23"/>
    <w:rsid w:val="71921E9E"/>
    <w:rsid w:val="71A58931"/>
    <w:rsid w:val="71B90CB6"/>
    <w:rsid w:val="71C050E9"/>
    <w:rsid w:val="71C29395"/>
    <w:rsid w:val="71DAEF09"/>
    <w:rsid w:val="71FB1EB4"/>
    <w:rsid w:val="72376595"/>
    <w:rsid w:val="72479386"/>
    <w:rsid w:val="72756C18"/>
    <w:rsid w:val="729B643D"/>
    <w:rsid w:val="72BE3F53"/>
    <w:rsid w:val="72D1D9B2"/>
    <w:rsid w:val="72D1D9B2"/>
    <w:rsid w:val="72DC3257"/>
    <w:rsid w:val="73112508"/>
    <w:rsid w:val="73422360"/>
    <w:rsid w:val="734A99E5"/>
    <w:rsid w:val="7376A0CB"/>
    <w:rsid w:val="737E138D"/>
    <w:rsid w:val="739521C3"/>
    <w:rsid w:val="73EEE421"/>
    <w:rsid w:val="73FEE9DA"/>
    <w:rsid w:val="740E237B"/>
    <w:rsid w:val="7447144B"/>
    <w:rsid w:val="748DC653"/>
    <w:rsid w:val="74B02C7D"/>
    <w:rsid w:val="74E61D94"/>
    <w:rsid w:val="75063767"/>
    <w:rsid w:val="75139EA8"/>
    <w:rsid w:val="75589213"/>
    <w:rsid w:val="755B6ED4"/>
    <w:rsid w:val="757CA6A1"/>
    <w:rsid w:val="75873F14"/>
    <w:rsid w:val="758F8878"/>
    <w:rsid w:val="75BDE361"/>
    <w:rsid w:val="75CACAE5"/>
    <w:rsid w:val="75D13862"/>
    <w:rsid w:val="762C539D"/>
    <w:rsid w:val="76C30CCE"/>
    <w:rsid w:val="771BC075"/>
    <w:rsid w:val="7743CAAB"/>
    <w:rsid w:val="7758A88C"/>
    <w:rsid w:val="776ED9F3"/>
    <w:rsid w:val="77B0B64A"/>
    <w:rsid w:val="77D4522C"/>
    <w:rsid w:val="77E01FB5"/>
    <w:rsid w:val="77F8B967"/>
    <w:rsid w:val="782AC8DD"/>
    <w:rsid w:val="782CC721"/>
    <w:rsid w:val="78795488"/>
    <w:rsid w:val="78D70ED0"/>
    <w:rsid w:val="78DA42AB"/>
    <w:rsid w:val="78DA42AB"/>
    <w:rsid w:val="792836FA"/>
    <w:rsid w:val="795C026B"/>
    <w:rsid w:val="795C026B"/>
    <w:rsid w:val="79913059"/>
    <w:rsid w:val="79AC8B7A"/>
    <w:rsid w:val="79B064ED"/>
    <w:rsid w:val="79CC07BC"/>
    <w:rsid w:val="79F3BAF1"/>
    <w:rsid w:val="7A1EEACC"/>
    <w:rsid w:val="7A47E5CE"/>
    <w:rsid w:val="7A6E4537"/>
    <w:rsid w:val="7A8BEC86"/>
    <w:rsid w:val="7AB169EE"/>
    <w:rsid w:val="7AD6FB9C"/>
    <w:rsid w:val="7B0E567B"/>
    <w:rsid w:val="7B59BDE7"/>
    <w:rsid w:val="7B63C58B"/>
    <w:rsid w:val="7B82EA1A"/>
    <w:rsid w:val="7B8AF210"/>
    <w:rsid w:val="7B921C37"/>
    <w:rsid w:val="7B932670"/>
    <w:rsid w:val="7BD9E5F4"/>
    <w:rsid w:val="7BF5CCE5"/>
    <w:rsid w:val="7C06D690"/>
    <w:rsid w:val="7C3E9DE2"/>
    <w:rsid w:val="7C3FDFA6"/>
    <w:rsid w:val="7C3FDFA6"/>
    <w:rsid w:val="7C456447"/>
    <w:rsid w:val="7C55AFA8"/>
    <w:rsid w:val="7C7B2358"/>
    <w:rsid w:val="7C7D82F9"/>
    <w:rsid w:val="7CEAADE8"/>
    <w:rsid w:val="7D06D5C3"/>
    <w:rsid w:val="7D77A132"/>
    <w:rsid w:val="7D77A132"/>
    <w:rsid w:val="7DA728D7"/>
    <w:rsid w:val="7DA7FE2F"/>
    <w:rsid w:val="7DADD9CA"/>
    <w:rsid w:val="7DC443D9"/>
    <w:rsid w:val="7DC87938"/>
    <w:rsid w:val="7EB29443"/>
    <w:rsid w:val="7EFFAEEF"/>
    <w:rsid w:val="7F1DAF03"/>
    <w:rsid w:val="7F2029EB"/>
    <w:rsid w:val="7FAA8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19919"/>
  <w15:chartTrackingRefBased/>
  <w15:docId w15:val="{4EBFCD85-071D-4DC0-B060-05AA864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styleId="paragraph" w:customStyle="1">
    <w:name w:val="paragraph"/>
    <w:basedOn w:val="Normal"/>
    <w:rsid w:val="000A2BCD"/>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2BCD"/>
  </w:style>
  <w:style w:type="character" w:styleId="eop" w:customStyle="1">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5264"/>
  </w:style>
  <w:style w:type="table" w:styleId="TableGrid">
    <w:name w:val="Table Grid"/>
    <w:basedOn w:val="TableNormal"/>
    <w:uiPriority w:val="39"/>
    <w:rsid w:val="00BA66E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A5E7D"/>
    <w:rPr>
      <w:color w:val="808080"/>
    </w:rPr>
  </w:style>
  <w:style w:type="paragraph" w:styleId="NormalWeb">
    <w:name w:val="Normal (Web)"/>
    <w:basedOn w:val="Normal"/>
    <w:uiPriority w:val="99"/>
    <w:unhideWhenUsed/>
    <w:rsid w:val="003C1E07"/>
    <w:pPr>
      <w:spacing w:before="100" w:beforeAutospacing="1" w:after="100" w:afterAutospacing="1" w:line="240" w:lineRule="auto"/>
    </w:pPr>
    <w:rPr>
      <w:rFonts w:ascii="Times New Roman" w:hAnsi="Times New Roman" w:eastAsia="Times New Roman" w:cs="Times New Roman"/>
      <w:sz w:val="24"/>
      <w:szCs w:val="24"/>
    </w:rPr>
  </w:style>
  <w:style w:type="character" w:styleId="Emphasis">
    <w:name w:val="Emphasis"/>
    <w:basedOn w:val="DefaultParagraphFont"/>
    <w:uiPriority w:val="20"/>
    <w:qFormat/>
    <w:rsid w:val="003C1E07"/>
    <w:rPr>
      <w:i/>
      <w:iCs/>
    </w:rPr>
  </w:style>
  <w:style w:type="character" w:styleId="lrnresponseindex" w:customStyle="1">
    <w:name w:val="lrn_responseindex"/>
    <w:basedOn w:val="DefaultParagraphFont"/>
    <w:rsid w:val="00CD55B1"/>
  </w:style>
  <w:style w:type="character" w:styleId="mq-selectable" w:customStyle="1">
    <w:name w:val="mq-selectable"/>
    <w:basedOn w:val="DefaultParagraphFont"/>
    <w:rsid w:val="00CD55B1"/>
  </w:style>
  <w:style w:type="character" w:styleId="mi" w:customStyle="1">
    <w:name w:val="mi"/>
    <w:basedOn w:val="DefaultParagraphFont"/>
    <w:rsid w:val="004B11E8"/>
  </w:style>
  <w:style w:type="character" w:styleId="mo" w:customStyle="1">
    <w:name w:val="mo"/>
    <w:basedOn w:val="DefaultParagraphFont"/>
    <w:rsid w:val="004B11E8"/>
  </w:style>
  <w:style w:type="character" w:styleId="mn" w:customStyle="1">
    <w:name w:val="mn"/>
    <w:basedOn w:val="DefaultParagraphFont"/>
    <w:rsid w:val="004B11E8"/>
  </w:style>
  <w:style w:type="character" w:styleId="mjxassistivemathml" w:customStyle="1">
    <w:name w:val="mjx_assistive_mathml"/>
    <w:basedOn w:val="DefaultParagraphFont"/>
    <w:rsid w:val="004B11E8"/>
  </w:style>
  <w:style w:type="character" w:styleId="mtext" w:customStyle="1">
    <w:name w:val="mtext"/>
    <w:basedOn w:val="DefaultParagraphFont"/>
    <w:rsid w:val="00B015E1"/>
  </w:style>
  <w:style w:type="character" w:styleId="Strong">
    <w:name w:val="Strong"/>
    <w:basedOn w:val="DefaultParagraphFont"/>
    <w:uiPriority w:val="22"/>
    <w:qFormat/>
    <w:rsid w:val="00084EA6"/>
    <w:rPr>
      <w:b/>
      <w:bCs/>
    </w:rPr>
  </w:style>
  <w:style w:type="character" w:styleId="Hyperlink">
    <w:name w:val="Hyperlink"/>
    <w:basedOn w:val="DefaultParagraphFont"/>
    <w:uiPriority w:val="99"/>
    <w:unhideWhenUsed/>
    <w:rsid w:val="7B932670"/>
    <w:rPr>
      <w:color w:val="0563C1"/>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1469">
      <w:bodyDiv w:val="1"/>
      <w:marLeft w:val="0"/>
      <w:marRight w:val="0"/>
      <w:marTop w:val="0"/>
      <w:marBottom w:val="0"/>
      <w:divBdr>
        <w:top w:val="none" w:sz="0" w:space="0" w:color="auto"/>
        <w:left w:val="none" w:sz="0" w:space="0" w:color="auto"/>
        <w:bottom w:val="none" w:sz="0" w:space="0" w:color="auto"/>
        <w:right w:val="none" w:sz="0" w:space="0" w:color="auto"/>
      </w:divBdr>
    </w:div>
    <w:div w:id="16322441">
      <w:bodyDiv w:val="1"/>
      <w:marLeft w:val="0"/>
      <w:marRight w:val="0"/>
      <w:marTop w:val="0"/>
      <w:marBottom w:val="0"/>
      <w:divBdr>
        <w:top w:val="none" w:sz="0" w:space="0" w:color="auto"/>
        <w:left w:val="none" w:sz="0" w:space="0" w:color="auto"/>
        <w:bottom w:val="none" w:sz="0" w:space="0" w:color="auto"/>
        <w:right w:val="none" w:sz="0" w:space="0" w:color="auto"/>
      </w:divBdr>
      <w:divsChild>
        <w:div w:id="859976682">
          <w:marLeft w:val="0"/>
          <w:marRight w:val="0"/>
          <w:marTop w:val="0"/>
          <w:marBottom w:val="240"/>
          <w:divBdr>
            <w:top w:val="none" w:sz="0" w:space="0" w:color="auto"/>
            <w:left w:val="none" w:sz="0" w:space="0" w:color="auto"/>
            <w:bottom w:val="none" w:sz="0" w:space="0" w:color="auto"/>
            <w:right w:val="none" w:sz="0" w:space="0" w:color="auto"/>
          </w:divBdr>
          <w:divsChild>
            <w:div w:id="935360775">
              <w:marLeft w:val="0"/>
              <w:marRight w:val="0"/>
              <w:marTop w:val="0"/>
              <w:marBottom w:val="0"/>
              <w:divBdr>
                <w:top w:val="none" w:sz="0" w:space="0" w:color="auto"/>
                <w:left w:val="none" w:sz="0" w:space="0" w:color="auto"/>
                <w:bottom w:val="none" w:sz="0" w:space="0" w:color="auto"/>
                <w:right w:val="none" w:sz="0" w:space="0" w:color="auto"/>
              </w:divBdr>
              <w:divsChild>
                <w:div w:id="7156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4520">
          <w:marLeft w:val="0"/>
          <w:marRight w:val="0"/>
          <w:marTop w:val="528"/>
          <w:marBottom w:val="0"/>
          <w:divBdr>
            <w:top w:val="none" w:sz="0" w:space="0" w:color="auto"/>
            <w:left w:val="none" w:sz="0" w:space="0" w:color="auto"/>
            <w:bottom w:val="none" w:sz="0" w:space="0" w:color="auto"/>
            <w:right w:val="none" w:sz="0" w:space="0" w:color="auto"/>
          </w:divBdr>
          <w:divsChild>
            <w:div w:id="813064798">
              <w:marLeft w:val="0"/>
              <w:marRight w:val="0"/>
              <w:marTop w:val="0"/>
              <w:marBottom w:val="0"/>
              <w:divBdr>
                <w:top w:val="none" w:sz="0" w:space="0" w:color="auto"/>
                <w:left w:val="none" w:sz="0" w:space="0" w:color="auto"/>
                <w:bottom w:val="none" w:sz="0" w:space="0" w:color="auto"/>
                <w:right w:val="none" w:sz="0" w:space="0" w:color="auto"/>
              </w:divBdr>
              <w:divsChild>
                <w:div w:id="1976182161">
                  <w:marLeft w:val="0"/>
                  <w:marRight w:val="0"/>
                  <w:marTop w:val="0"/>
                  <w:marBottom w:val="0"/>
                  <w:divBdr>
                    <w:top w:val="none" w:sz="0" w:space="0" w:color="auto"/>
                    <w:left w:val="none" w:sz="0" w:space="0" w:color="auto"/>
                    <w:bottom w:val="none" w:sz="0" w:space="0" w:color="auto"/>
                    <w:right w:val="none" w:sz="0" w:space="0" w:color="auto"/>
                  </w:divBdr>
                  <w:divsChild>
                    <w:div w:id="1719738430">
                      <w:marLeft w:val="0"/>
                      <w:marRight w:val="0"/>
                      <w:marTop w:val="0"/>
                      <w:marBottom w:val="0"/>
                      <w:divBdr>
                        <w:top w:val="none" w:sz="0" w:space="0" w:color="auto"/>
                        <w:left w:val="none" w:sz="0" w:space="0" w:color="auto"/>
                        <w:bottom w:val="none" w:sz="0" w:space="0" w:color="auto"/>
                        <w:right w:val="none" w:sz="0" w:space="0" w:color="auto"/>
                      </w:divBdr>
                      <w:divsChild>
                        <w:div w:id="5021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1702">
      <w:bodyDiv w:val="1"/>
      <w:marLeft w:val="0"/>
      <w:marRight w:val="0"/>
      <w:marTop w:val="0"/>
      <w:marBottom w:val="0"/>
      <w:divBdr>
        <w:top w:val="none" w:sz="0" w:space="0" w:color="auto"/>
        <w:left w:val="none" w:sz="0" w:space="0" w:color="auto"/>
        <w:bottom w:val="none" w:sz="0" w:space="0" w:color="auto"/>
        <w:right w:val="none" w:sz="0" w:space="0" w:color="auto"/>
      </w:divBdr>
      <w:divsChild>
        <w:div w:id="1364791984">
          <w:marLeft w:val="0"/>
          <w:marRight w:val="0"/>
          <w:marTop w:val="0"/>
          <w:marBottom w:val="0"/>
          <w:divBdr>
            <w:top w:val="none" w:sz="0" w:space="0" w:color="auto"/>
            <w:left w:val="none" w:sz="0" w:space="0" w:color="auto"/>
            <w:bottom w:val="none" w:sz="0" w:space="0" w:color="auto"/>
            <w:right w:val="none" w:sz="0" w:space="0" w:color="auto"/>
          </w:divBdr>
          <w:divsChild>
            <w:div w:id="196149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2008">
      <w:bodyDiv w:val="1"/>
      <w:marLeft w:val="0"/>
      <w:marRight w:val="0"/>
      <w:marTop w:val="0"/>
      <w:marBottom w:val="0"/>
      <w:divBdr>
        <w:top w:val="none" w:sz="0" w:space="0" w:color="auto"/>
        <w:left w:val="none" w:sz="0" w:space="0" w:color="auto"/>
        <w:bottom w:val="none" w:sz="0" w:space="0" w:color="auto"/>
        <w:right w:val="none" w:sz="0" w:space="0" w:color="auto"/>
      </w:divBdr>
    </w:div>
    <w:div w:id="42022031">
      <w:bodyDiv w:val="1"/>
      <w:marLeft w:val="0"/>
      <w:marRight w:val="0"/>
      <w:marTop w:val="0"/>
      <w:marBottom w:val="0"/>
      <w:divBdr>
        <w:top w:val="none" w:sz="0" w:space="0" w:color="auto"/>
        <w:left w:val="none" w:sz="0" w:space="0" w:color="auto"/>
        <w:bottom w:val="none" w:sz="0" w:space="0" w:color="auto"/>
        <w:right w:val="none" w:sz="0" w:space="0" w:color="auto"/>
      </w:divBdr>
      <w:divsChild>
        <w:div w:id="98181090">
          <w:marLeft w:val="0"/>
          <w:marRight w:val="0"/>
          <w:marTop w:val="0"/>
          <w:marBottom w:val="0"/>
          <w:divBdr>
            <w:top w:val="none" w:sz="0" w:space="0" w:color="auto"/>
            <w:left w:val="none" w:sz="0" w:space="0" w:color="auto"/>
            <w:bottom w:val="none" w:sz="0" w:space="0" w:color="auto"/>
            <w:right w:val="none" w:sz="0" w:space="0" w:color="auto"/>
          </w:divBdr>
        </w:div>
        <w:div w:id="361974546">
          <w:marLeft w:val="0"/>
          <w:marRight w:val="0"/>
          <w:marTop w:val="600"/>
          <w:marBottom w:val="600"/>
          <w:divBdr>
            <w:top w:val="none" w:sz="0" w:space="0" w:color="auto"/>
            <w:left w:val="none" w:sz="0" w:space="0" w:color="auto"/>
            <w:bottom w:val="none" w:sz="0" w:space="0" w:color="auto"/>
            <w:right w:val="none" w:sz="0" w:space="0" w:color="auto"/>
          </w:divBdr>
          <w:divsChild>
            <w:div w:id="161971900">
              <w:marLeft w:val="0"/>
              <w:marRight w:val="0"/>
              <w:marTop w:val="0"/>
              <w:marBottom w:val="0"/>
              <w:divBdr>
                <w:top w:val="none" w:sz="0" w:space="0" w:color="auto"/>
                <w:left w:val="none" w:sz="0" w:space="0" w:color="auto"/>
                <w:bottom w:val="none" w:sz="0" w:space="0" w:color="auto"/>
                <w:right w:val="none" w:sz="0" w:space="0" w:color="auto"/>
              </w:divBdr>
            </w:div>
            <w:div w:id="1161582365">
              <w:marLeft w:val="0"/>
              <w:marRight w:val="0"/>
              <w:marTop w:val="0"/>
              <w:marBottom w:val="0"/>
              <w:divBdr>
                <w:top w:val="none" w:sz="0" w:space="0" w:color="auto"/>
                <w:left w:val="none" w:sz="0" w:space="0" w:color="auto"/>
                <w:bottom w:val="none" w:sz="0" w:space="0" w:color="auto"/>
                <w:right w:val="none" w:sz="0" w:space="0" w:color="auto"/>
              </w:divBdr>
            </w:div>
          </w:divsChild>
        </w:div>
        <w:div w:id="1132210172">
          <w:marLeft w:val="0"/>
          <w:marRight w:val="0"/>
          <w:marTop w:val="0"/>
          <w:marBottom w:val="0"/>
          <w:divBdr>
            <w:top w:val="none" w:sz="0" w:space="0" w:color="auto"/>
            <w:left w:val="none" w:sz="0" w:space="0" w:color="auto"/>
            <w:bottom w:val="none" w:sz="0" w:space="0" w:color="auto"/>
            <w:right w:val="none" w:sz="0" w:space="0" w:color="auto"/>
          </w:divBdr>
        </w:div>
        <w:div w:id="1663318682">
          <w:marLeft w:val="0"/>
          <w:marRight w:val="0"/>
          <w:marTop w:val="0"/>
          <w:marBottom w:val="0"/>
          <w:divBdr>
            <w:top w:val="none" w:sz="0" w:space="0" w:color="auto"/>
            <w:left w:val="none" w:sz="0" w:space="0" w:color="auto"/>
            <w:bottom w:val="none" w:sz="0" w:space="0" w:color="auto"/>
            <w:right w:val="none" w:sz="0" w:space="0" w:color="auto"/>
          </w:divBdr>
        </w:div>
        <w:div w:id="1827669825">
          <w:marLeft w:val="0"/>
          <w:marRight w:val="0"/>
          <w:marTop w:val="0"/>
          <w:marBottom w:val="0"/>
          <w:divBdr>
            <w:top w:val="none" w:sz="0" w:space="0" w:color="auto"/>
            <w:left w:val="none" w:sz="0" w:space="0" w:color="auto"/>
            <w:bottom w:val="none" w:sz="0" w:space="0" w:color="auto"/>
            <w:right w:val="none" w:sz="0" w:space="0" w:color="auto"/>
          </w:divBdr>
        </w:div>
      </w:divsChild>
    </w:div>
    <w:div w:id="45643905">
      <w:bodyDiv w:val="1"/>
      <w:marLeft w:val="0"/>
      <w:marRight w:val="0"/>
      <w:marTop w:val="0"/>
      <w:marBottom w:val="0"/>
      <w:divBdr>
        <w:top w:val="none" w:sz="0" w:space="0" w:color="auto"/>
        <w:left w:val="none" w:sz="0" w:space="0" w:color="auto"/>
        <w:bottom w:val="none" w:sz="0" w:space="0" w:color="auto"/>
        <w:right w:val="none" w:sz="0" w:space="0" w:color="auto"/>
      </w:divBdr>
      <w:divsChild>
        <w:div w:id="433675982">
          <w:marLeft w:val="0"/>
          <w:marRight w:val="0"/>
          <w:marTop w:val="0"/>
          <w:marBottom w:val="0"/>
          <w:divBdr>
            <w:top w:val="none" w:sz="0" w:space="0" w:color="auto"/>
            <w:left w:val="none" w:sz="0" w:space="0" w:color="auto"/>
            <w:bottom w:val="none" w:sz="0" w:space="0" w:color="auto"/>
            <w:right w:val="none" w:sz="0" w:space="0" w:color="auto"/>
          </w:divBdr>
        </w:div>
      </w:divsChild>
    </w:div>
    <w:div w:id="78723533">
      <w:bodyDiv w:val="1"/>
      <w:marLeft w:val="0"/>
      <w:marRight w:val="0"/>
      <w:marTop w:val="0"/>
      <w:marBottom w:val="0"/>
      <w:divBdr>
        <w:top w:val="none" w:sz="0" w:space="0" w:color="auto"/>
        <w:left w:val="none" w:sz="0" w:space="0" w:color="auto"/>
        <w:bottom w:val="none" w:sz="0" w:space="0" w:color="auto"/>
        <w:right w:val="none" w:sz="0" w:space="0" w:color="auto"/>
      </w:divBdr>
      <w:divsChild>
        <w:div w:id="888153868">
          <w:marLeft w:val="0"/>
          <w:marRight w:val="0"/>
          <w:marTop w:val="0"/>
          <w:marBottom w:val="0"/>
          <w:divBdr>
            <w:top w:val="none" w:sz="0" w:space="0" w:color="auto"/>
            <w:left w:val="none" w:sz="0" w:space="0" w:color="auto"/>
            <w:bottom w:val="none" w:sz="0" w:space="0" w:color="auto"/>
            <w:right w:val="none" w:sz="0" w:space="0" w:color="auto"/>
          </w:divBdr>
        </w:div>
      </w:divsChild>
    </w:div>
    <w:div w:id="129523834">
      <w:bodyDiv w:val="1"/>
      <w:marLeft w:val="0"/>
      <w:marRight w:val="0"/>
      <w:marTop w:val="0"/>
      <w:marBottom w:val="0"/>
      <w:divBdr>
        <w:top w:val="none" w:sz="0" w:space="0" w:color="auto"/>
        <w:left w:val="none" w:sz="0" w:space="0" w:color="auto"/>
        <w:bottom w:val="none" w:sz="0" w:space="0" w:color="auto"/>
        <w:right w:val="none" w:sz="0" w:space="0" w:color="auto"/>
      </w:divBdr>
      <w:divsChild>
        <w:div w:id="1363164073">
          <w:marLeft w:val="0"/>
          <w:marRight w:val="0"/>
          <w:marTop w:val="0"/>
          <w:marBottom w:val="0"/>
          <w:divBdr>
            <w:top w:val="none" w:sz="0" w:space="0" w:color="auto"/>
            <w:left w:val="none" w:sz="0" w:space="0" w:color="auto"/>
            <w:bottom w:val="none" w:sz="0" w:space="0" w:color="auto"/>
            <w:right w:val="none" w:sz="0" w:space="0" w:color="auto"/>
          </w:divBdr>
          <w:divsChild>
            <w:div w:id="19979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780">
      <w:bodyDiv w:val="1"/>
      <w:marLeft w:val="0"/>
      <w:marRight w:val="0"/>
      <w:marTop w:val="0"/>
      <w:marBottom w:val="0"/>
      <w:divBdr>
        <w:top w:val="none" w:sz="0" w:space="0" w:color="auto"/>
        <w:left w:val="none" w:sz="0" w:space="0" w:color="auto"/>
        <w:bottom w:val="none" w:sz="0" w:space="0" w:color="auto"/>
        <w:right w:val="none" w:sz="0" w:space="0" w:color="auto"/>
      </w:divBdr>
      <w:divsChild>
        <w:div w:id="57941712">
          <w:marLeft w:val="0"/>
          <w:marRight w:val="0"/>
          <w:marTop w:val="0"/>
          <w:marBottom w:val="240"/>
          <w:divBdr>
            <w:top w:val="none" w:sz="0" w:space="0" w:color="auto"/>
            <w:left w:val="none" w:sz="0" w:space="0" w:color="auto"/>
            <w:bottom w:val="none" w:sz="0" w:space="0" w:color="auto"/>
            <w:right w:val="none" w:sz="0" w:space="0" w:color="auto"/>
          </w:divBdr>
          <w:divsChild>
            <w:div w:id="1590692167">
              <w:marLeft w:val="0"/>
              <w:marRight w:val="0"/>
              <w:marTop w:val="0"/>
              <w:marBottom w:val="0"/>
              <w:divBdr>
                <w:top w:val="none" w:sz="0" w:space="0" w:color="auto"/>
                <w:left w:val="none" w:sz="0" w:space="0" w:color="auto"/>
                <w:bottom w:val="none" w:sz="0" w:space="0" w:color="auto"/>
                <w:right w:val="none" w:sz="0" w:space="0" w:color="auto"/>
              </w:divBdr>
              <w:divsChild>
                <w:div w:id="118667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5892">
          <w:marLeft w:val="0"/>
          <w:marRight w:val="0"/>
          <w:marTop w:val="528"/>
          <w:marBottom w:val="0"/>
          <w:divBdr>
            <w:top w:val="none" w:sz="0" w:space="0" w:color="auto"/>
            <w:left w:val="none" w:sz="0" w:space="0" w:color="auto"/>
            <w:bottom w:val="none" w:sz="0" w:space="0" w:color="auto"/>
            <w:right w:val="none" w:sz="0" w:space="0" w:color="auto"/>
          </w:divBdr>
          <w:divsChild>
            <w:div w:id="1195535652">
              <w:marLeft w:val="0"/>
              <w:marRight w:val="0"/>
              <w:marTop w:val="0"/>
              <w:marBottom w:val="0"/>
              <w:divBdr>
                <w:top w:val="none" w:sz="0" w:space="0" w:color="auto"/>
                <w:left w:val="none" w:sz="0" w:space="0" w:color="auto"/>
                <w:bottom w:val="none" w:sz="0" w:space="0" w:color="auto"/>
                <w:right w:val="none" w:sz="0" w:space="0" w:color="auto"/>
              </w:divBdr>
              <w:divsChild>
                <w:div w:id="1452626641">
                  <w:marLeft w:val="0"/>
                  <w:marRight w:val="0"/>
                  <w:marTop w:val="0"/>
                  <w:marBottom w:val="0"/>
                  <w:divBdr>
                    <w:top w:val="none" w:sz="0" w:space="0" w:color="auto"/>
                    <w:left w:val="none" w:sz="0" w:space="0" w:color="auto"/>
                    <w:bottom w:val="none" w:sz="0" w:space="0" w:color="auto"/>
                    <w:right w:val="none" w:sz="0" w:space="0" w:color="auto"/>
                  </w:divBdr>
                  <w:divsChild>
                    <w:div w:id="1785730445">
                      <w:marLeft w:val="0"/>
                      <w:marRight w:val="0"/>
                      <w:marTop w:val="0"/>
                      <w:marBottom w:val="0"/>
                      <w:divBdr>
                        <w:top w:val="none" w:sz="0" w:space="0" w:color="auto"/>
                        <w:left w:val="none" w:sz="0" w:space="0" w:color="auto"/>
                        <w:bottom w:val="none" w:sz="0" w:space="0" w:color="auto"/>
                        <w:right w:val="none" w:sz="0" w:space="0" w:color="auto"/>
                      </w:divBdr>
                      <w:divsChild>
                        <w:div w:id="3363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84499">
      <w:bodyDiv w:val="1"/>
      <w:marLeft w:val="0"/>
      <w:marRight w:val="0"/>
      <w:marTop w:val="0"/>
      <w:marBottom w:val="0"/>
      <w:divBdr>
        <w:top w:val="none" w:sz="0" w:space="0" w:color="auto"/>
        <w:left w:val="none" w:sz="0" w:space="0" w:color="auto"/>
        <w:bottom w:val="none" w:sz="0" w:space="0" w:color="auto"/>
        <w:right w:val="none" w:sz="0" w:space="0" w:color="auto"/>
      </w:divBdr>
      <w:divsChild>
        <w:div w:id="1068335085">
          <w:marLeft w:val="0"/>
          <w:marRight w:val="0"/>
          <w:marTop w:val="0"/>
          <w:marBottom w:val="0"/>
          <w:divBdr>
            <w:top w:val="none" w:sz="0" w:space="0" w:color="auto"/>
            <w:left w:val="none" w:sz="0" w:space="0" w:color="auto"/>
            <w:bottom w:val="none" w:sz="0" w:space="0" w:color="auto"/>
            <w:right w:val="none" w:sz="0" w:space="0" w:color="auto"/>
          </w:divBdr>
          <w:divsChild>
            <w:div w:id="581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1848">
      <w:bodyDiv w:val="1"/>
      <w:marLeft w:val="0"/>
      <w:marRight w:val="0"/>
      <w:marTop w:val="0"/>
      <w:marBottom w:val="0"/>
      <w:divBdr>
        <w:top w:val="none" w:sz="0" w:space="0" w:color="auto"/>
        <w:left w:val="none" w:sz="0" w:space="0" w:color="auto"/>
        <w:bottom w:val="none" w:sz="0" w:space="0" w:color="auto"/>
        <w:right w:val="none" w:sz="0" w:space="0" w:color="auto"/>
      </w:divBdr>
    </w:div>
    <w:div w:id="235557223">
      <w:bodyDiv w:val="1"/>
      <w:marLeft w:val="0"/>
      <w:marRight w:val="0"/>
      <w:marTop w:val="0"/>
      <w:marBottom w:val="0"/>
      <w:divBdr>
        <w:top w:val="none" w:sz="0" w:space="0" w:color="auto"/>
        <w:left w:val="none" w:sz="0" w:space="0" w:color="auto"/>
        <w:bottom w:val="none" w:sz="0" w:space="0" w:color="auto"/>
        <w:right w:val="none" w:sz="0" w:space="0" w:color="auto"/>
      </w:divBdr>
      <w:divsChild>
        <w:div w:id="138230686">
          <w:marLeft w:val="0"/>
          <w:marRight w:val="0"/>
          <w:marTop w:val="0"/>
          <w:marBottom w:val="0"/>
          <w:divBdr>
            <w:top w:val="none" w:sz="0" w:space="0" w:color="auto"/>
            <w:left w:val="none" w:sz="0" w:space="0" w:color="auto"/>
            <w:bottom w:val="none" w:sz="0" w:space="0" w:color="auto"/>
            <w:right w:val="none" w:sz="0" w:space="0" w:color="auto"/>
          </w:divBdr>
        </w:div>
      </w:divsChild>
    </w:div>
    <w:div w:id="254948673">
      <w:bodyDiv w:val="1"/>
      <w:marLeft w:val="0"/>
      <w:marRight w:val="0"/>
      <w:marTop w:val="0"/>
      <w:marBottom w:val="0"/>
      <w:divBdr>
        <w:top w:val="none" w:sz="0" w:space="0" w:color="auto"/>
        <w:left w:val="none" w:sz="0" w:space="0" w:color="auto"/>
        <w:bottom w:val="none" w:sz="0" w:space="0" w:color="auto"/>
        <w:right w:val="none" w:sz="0" w:space="0" w:color="auto"/>
      </w:divBdr>
      <w:divsChild>
        <w:div w:id="708996894">
          <w:marLeft w:val="0"/>
          <w:marRight w:val="0"/>
          <w:marTop w:val="0"/>
          <w:marBottom w:val="0"/>
          <w:divBdr>
            <w:top w:val="none" w:sz="0" w:space="0" w:color="auto"/>
            <w:left w:val="none" w:sz="0" w:space="0" w:color="auto"/>
            <w:bottom w:val="none" w:sz="0" w:space="0" w:color="auto"/>
            <w:right w:val="none" w:sz="0" w:space="0" w:color="auto"/>
          </w:divBdr>
        </w:div>
      </w:divsChild>
    </w:div>
    <w:div w:id="259878999">
      <w:bodyDiv w:val="1"/>
      <w:marLeft w:val="0"/>
      <w:marRight w:val="0"/>
      <w:marTop w:val="0"/>
      <w:marBottom w:val="0"/>
      <w:divBdr>
        <w:top w:val="none" w:sz="0" w:space="0" w:color="auto"/>
        <w:left w:val="none" w:sz="0" w:space="0" w:color="auto"/>
        <w:bottom w:val="none" w:sz="0" w:space="0" w:color="auto"/>
        <w:right w:val="none" w:sz="0" w:space="0" w:color="auto"/>
      </w:divBdr>
    </w:div>
    <w:div w:id="272325802">
      <w:bodyDiv w:val="1"/>
      <w:marLeft w:val="0"/>
      <w:marRight w:val="0"/>
      <w:marTop w:val="0"/>
      <w:marBottom w:val="0"/>
      <w:divBdr>
        <w:top w:val="none" w:sz="0" w:space="0" w:color="auto"/>
        <w:left w:val="none" w:sz="0" w:space="0" w:color="auto"/>
        <w:bottom w:val="none" w:sz="0" w:space="0" w:color="auto"/>
        <w:right w:val="none" w:sz="0" w:space="0" w:color="auto"/>
      </w:divBdr>
    </w:div>
    <w:div w:id="284890364">
      <w:bodyDiv w:val="1"/>
      <w:marLeft w:val="0"/>
      <w:marRight w:val="0"/>
      <w:marTop w:val="0"/>
      <w:marBottom w:val="0"/>
      <w:divBdr>
        <w:top w:val="none" w:sz="0" w:space="0" w:color="auto"/>
        <w:left w:val="none" w:sz="0" w:space="0" w:color="auto"/>
        <w:bottom w:val="none" w:sz="0" w:space="0" w:color="auto"/>
        <w:right w:val="none" w:sz="0" w:space="0" w:color="auto"/>
      </w:divBdr>
    </w:div>
    <w:div w:id="295184345">
      <w:bodyDiv w:val="1"/>
      <w:marLeft w:val="0"/>
      <w:marRight w:val="0"/>
      <w:marTop w:val="0"/>
      <w:marBottom w:val="0"/>
      <w:divBdr>
        <w:top w:val="none" w:sz="0" w:space="0" w:color="auto"/>
        <w:left w:val="none" w:sz="0" w:space="0" w:color="auto"/>
        <w:bottom w:val="none" w:sz="0" w:space="0" w:color="auto"/>
        <w:right w:val="none" w:sz="0" w:space="0" w:color="auto"/>
      </w:divBdr>
      <w:divsChild>
        <w:div w:id="1686781497">
          <w:marLeft w:val="0"/>
          <w:marRight w:val="0"/>
          <w:marTop w:val="0"/>
          <w:marBottom w:val="0"/>
          <w:divBdr>
            <w:top w:val="none" w:sz="0" w:space="0" w:color="auto"/>
            <w:left w:val="none" w:sz="0" w:space="0" w:color="auto"/>
            <w:bottom w:val="none" w:sz="0" w:space="0" w:color="auto"/>
            <w:right w:val="none" w:sz="0" w:space="0" w:color="auto"/>
          </w:divBdr>
          <w:divsChild>
            <w:div w:id="12476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32959">
      <w:bodyDiv w:val="1"/>
      <w:marLeft w:val="0"/>
      <w:marRight w:val="0"/>
      <w:marTop w:val="0"/>
      <w:marBottom w:val="0"/>
      <w:divBdr>
        <w:top w:val="none" w:sz="0" w:space="0" w:color="auto"/>
        <w:left w:val="none" w:sz="0" w:space="0" w:color="auto"/>
        <w:bottom w:val="none" w:sz="0" w:space="0" w:color="auto"/>
        <w:right w:val="none" w:sz="0" w:space="0" w:color="auto"/>
      </w:divBdr>
      <w:divsChild>
        <w:div w:id="1264876238">
          <w:marLeft w:val="0"/>
          <w:marRight w:val="0"/>
          <w:marTop w:val="0"/>
          <w:marBottom w:val="0"/>
          <w:divBdr>
            <w:top w:val="none" w:sz="0" w:space="0" w:color="auto"/>
            <w:left w:val="none" w:sz="0" w:space="0" w:color="auto"/>
            <w:bottom w:val="none" w:sz="0" w:space="0" w:color="auto"/>
            <w:right w:val="none" w:sz="0" w:space="0" w:color="auto"/>
          </w:divBdr>
        </w:div>
      </w:divsChild>
    </w:div>
    <w:div w:id="335693881">
      <w:bodyDiv w:val="1"/>
      <w:marLeft w:val="0"/>
      <w:marRight w:val="0"/>
      <w:marTop w:val="0"/>
      <w:marBottom w:val="0"/>
      <w:divBdr>
        <w:top w:val="none" w:sz="0" w:space="0" w:color="auto"/>
        <w:left w:val="none" w:sz="0" w:space="0" w:color="auto"/>
        <w:bottom w:val="none" w:sz="0" w:space="0" w:color="auto"/>
        <w:right w:val="none" w:sz="0" w:space="0" w:color="auto"/>
      </w:divBdr>
    </w:div>
    <w:div w:id="363286046">
      <w:bodyDiv w:val="1"/>
      <w:marLeft w:val="0"/>
      <w:marRight w:val="0"/>
      <w:marTop w:val="0"/>
      <w:marBottom w:val="0"/>
      <w:divBdr>
        <w:top w:val="none" w:sz="0" w:space="0" w:color="auto"/>
        <w:left w:val="none" w:sz="0" w:space="0" w:color="auto"/>
        <w:bottom w:val="none" w:sz="0" w:space="0" w:color="auto"/>
        <w:right w:val="none" w:sz="0" w:space="0" w:color="auto"/>
      </w:divBdr>
      <w:divsChild>
        <w:div w:id="1260334840">
          <w:marLeft w:val="0"/>
          <w:marRight w:val="0"/>
          <w:marTop w:val="0"/>
          <w:marBottom w:val="0"/>
          <w:divBdr>
            <w:top w:val="none" w:sz="0" w:space="0" w:color="auto"/>
            <w:left w:val="none" w:sz="0" w:space="0" w:color="auto"/>
            <w:bottom w:val="none" w:sz="0" w:space="0" w:color="auto"/>
            <w:right w:val="none" w:sz="0" w:space="0" w:color="auto"/>
          </w:divBdr>
        </w:div>
      </w:divsChild>
    </w:div>
    <w:div w:id="368919979">
      <w:bodyDiv w:val="1"/>
      <w:marLeft w:val="0"/>
      <w:marRight w:val="0"/>
      <w:marTop w:val="0"/>
      <w:marBottom w:val="0"/>
      <w:divBdr>
        <w:top w:val="none" w:sz="0" w:space="0" w:color="auto"/>
        <w:left w:val="none" w:sz="0" w:space="0" w:color="auto"/>
        <w:bottom w:val="none" w:sz="0" w:space="0" w:color="auto"/>
        <w:right w:val="none" w:sz="0" w:space="0" w:color="auto"/>
      </w:divBdr>
      <w:divsChild>
        <w:div w:id="1683894602">
          <w:marLeft w:val="0"/>
          <w:marRight w:val="0"/>
          <w:marTop w:val="0"/>
          <w:marBottom w:val="240"/>
          <w:divBdr>
            <w:top w:val="none" w:sz="0" w:space="0" w:color="auto"/>
            <w:left w:val="none" w:sz="0" w:space="0" w:color="auto"/>
            <w:bottom w:val="none" w:sz="0" w:space="0" w:color="auto"/>
            <w:right w:val="none" w:sz="0" w:space="0" w:color="auto"/>
          </w:divBdr>
          <w:divsChild>
            <w:div w:id="606666855">
              <w:marLeft w:val="0"/>
              <w:marRight w:val="0"/>
              <w:marTop w:val="0"/>
              <w:marBottom w:val="0"/>
              <w:divBdr>
                <w:top w:val="none" w:sz="0" w:space="0" w:color="auto"/>
                <w:left w:val="none" w:sz="0" w:space="0" w:color="auto"/>
                <w:bottom w:val="none" w:sz="0" w:space="0" w:color="auto"/>
                <w:right w:val="none" w:sz="0" w:space="0" w:color="auto"/>
              </w:divBdr>
              <w:divsChild>
                <w:div w:id="47653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6687">
          <w:marLeft w:val="0"/>
          <w:marRight w:val="0"/>
          <w:marTop w:val="0"/>
          <w:marBottom w:val="0"/>
          <w:divBdr>
            <w:top w:val="none" w:sz="0" w:space="0" w:color="auto"/>
            <w:left w:val="none" w:sz="0" w:space="0" w:color="auto"/>
            <w:bottom w:val="none" w:sz="0" w:space="0" w:color="auto"/>
            <w:right w:val="none" w:sz="0" w:space="0" w:color="auto"/>
          </w:divBdr>
          <w:divsChild>
            <w:div w:id="474374959">
              <w:marLeft w:val="0"/>
              <w:marRight w:val="0"/>
              <w:marTop w:val="0"/>
              <w:marBottom w:val="0"/>
              <w:divBdr>
                <w:top w:val="none" w:sz="0" w:space="0" w:color="auto"/>
                <w:left w:val="none" w:sz="0" w:space="0" w:color="auto"/>
                <w:bottom w:val="none" w:sz="0" w:space="0" w:color="auto"/>
                <w:right w:val="none" w:sz="0" w:space="0" w:color="auto"/>
              </w:divBdr>
              <w:divsChild>
                <w:div w:id="876357555">
                  <w:marLeft w:val="0"/>
                  <w:marRight w:val="0"/>
                  <w:marTop w:val="0"/>
                  <w:marBottom w:val="0"/>
                  <w:divBdr>
                    <w:top w:val="none" w:sz="0" w:space="0" w:color="auto"/>
                    <w:left w:val="none" w:sz="0" w:space="0" w:color="auto"/>
                    <w:bottom w:val="none" w:sz="0" w:space="0" w:color="auto"/>
                    <w:right w:val="none" w:sz="0" w:space="0" w:color="auto"/>
                  </w:divBdr>
                  <w:divsChild>
                    <w:div w:id="17997608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905472">
      <w:bodyDiv w:val="1"/>
      <w:marLeft w:val="0"/>
      <w:marRight w:val="0"/>
      <w:marTop w:val="0"/>
      <w:marBottom w:val="0"/>
      <w:divBdr>
        <w:top w:val="none" w:sz="0" w:space="0" w:color="auto"/>
        <w:left w:val="none" w:sz="0" w:space="0" w:color="auto"/>
        <w:bottom w:val="none" w:sz="0" w:space="0" w:color="auto"/>
        <w:right w:val="none" w:sz="0" w:space="0" w:color="auto"/>
      </w:divBdr>
      <w:divsChild>
        <w:div w:id="1045445135">
          <w:marLeft w:val="0"/>
          <w:marRight w:val="0"/>
          <w:marTop w:val="0"/>
          <w:marBottom w:val="0"/>
          <w:divBdr>
            <w:top w:val="none" w:sz="0" w:space="0" w:color="auto"/>
            <w:left w:val="none" w:sz="0" w:space="0" w:color="auto"/>
            <w:bottom w:val="none" w:sz="0" w:space="0" w:color="auto"/>
            <w:right w:val="none" w:sz="0" w:space="0" w:color="auto"/>
          </w:divBdr>
        </w:div>
        <w:div w:id="1947156919">
          <w:marLeft w:val="0"/>
          <w:marRight w:val="0"/>
          <w:marTop w:val="0"/>
          <w:marBottom w:val="0"/>
          <w:divBdr>
            <w:top w:val="none" w:sz="0" w:space="0" w:color="auto"/>
            <w:left w:val="none" w:sz="0" w:space="0" w:color="auto"/>
            <w:bottom w:val="none" w:sz="0" w:space="0" w:color="auto"/>
            <w:right w:val="none" w:sz="0" w:space="0" w:color="auto"/>
          </w:divBdr>
        </w:div>
      </w:divsChild>
    </w:div>
    <w:div w:id="461308462">
      <w:bodyDiv w:val="1"/>
      <w:marLeft w:val="0"/>
      <w:marRight w:val="0"/>
      <w:marTop w:val="0"/>
      <w:marBottom w:val="0"/>
      <w:divBdr>
        <w:top w:val="none" w:sz="0" w:space="0" w:color="auto"/>
        <w:left w:val="none" w:sz="0" w:space="0" w:color="auto"/>
        <w:bottom w:val="none" w:sz="0" w:space="0" w:color="auto"/>
        <w:right w:val="none" w:sz="0" w:space="0" w:color="auto"/>
      </w:divBdr>
      <w:divsChild>
        <w:div w:id="854344554">
          <w:marLeft w:val="0"/>
          <w:marRight w:val="0"/>
          <w:marTop w:val="0"/>
          <w:marBottom w:val="0"/>
          <w:divBdr>
            <w:top w:val="none" w:sz="0" w:space="0" w:color="auto"/>
            <w:left w:val="none" w:sz="0" w:space="0" w:color="auto"/>
            <w:bottom w:val="none" w:sz="0" w:space="0" w:color="auto"/>
            <w:right w:val="none" w:sz="0" w:space="0" w:color="auto"/>
          </w:divBdr>
        </w:div>
        <w:div w:id="1355111801">
          <w:marLeft w:val="0"/>
          <w:marRight w:val="0"/>
          <w:marTop w:val="0"/>
          <w:marBottom w:val="0"/>
          <w:divBdr>
            <w:top w:val="none" w:sz="0" w:space="0" w:color="auto"/>
            <w:left w:val="none" w:sz="0" w:space="0" w:color="auto"/>
            <w:bottom w:val="none" w:sz="0" w:space="0" w:color="auto"/>
            <w:right w:val="none" w:sz="0" w:space="0" w:color="auto"/>
          </w:divBdr>
        </w:div>
      </w:divsChild>
    </w:div>
    <w:div w:id="477889548">
      <w:bodyDiv w:val="1"/>
      <w:marLeft w:val="0"/>
      <w:marRight w:val="0"/>
      <w:marTop w:val="0"/>
      <w:marBottom w:val="0"/>
      <w:divBdr>
        <w:top w:val="none" w:sz="0" w:space="0" w:color="auto"/>
        <w:left w:val="none" w:sz="0" w:space="0" w:color="auto"/>
        <w:bottom w:val="none" w:sz="0" w:space="0" w:color="auto"/>
        <w:right w:val="none" w:sz="0" w:space="0" w:color="auto"/>
      </w:divBdr>
      <w:divsChild>
        <w:div w:id="554465059">
          <w:marLeft w:val="0"/>
          <w:marRight w:val="0"/>
          <w:marTop w:val="0"/>
          <w:marBottom w:val="0"/>
          <w:divBdr>
            <w:top w:val="none" w:sz="0" w:space="0" w:color="auto"/>
            <w:left w:val="none" w:sz="0" w:space="0" w:color="auto"/>
            <w:bottom w:val="none" w:sz="0" w:space="0" w:color="auto"/>
            <w:right w:val="none" w:sz="0" w:space="0" w:color="auto"/>
          </w:divBdr>
        </w:div>
      </w:divsChild>
    </w:div>
    <w:div w:id="513223752">
      <w:bodyDiv w:val="1"/>
      <w:marLeft w:val="0"/>
      <w:marRight w:val="0"/>
      <w:marTop w:val="0"/>
      <w:marBottom w:val="0"/>
      <w:divBdr>
        <w:top w:val="none" w:sz="0" w:space="0" w:color="auto"/>
        <w:left w:val="none" w:sz="0" w:space="0" w:color="auto"/>
        <w:bottom w:val="none" w:sz="0" w:space="0" w:color="auto"/>
        <w:right w:val="none" w:sz="0" w:space="0" w:color="auto"/>
      </w:divBdr>
      <w:divsChild>
        <w:div w:id="1694770458">
          <w:marLeft w:val="0"/>
          <w:marRight w:val="0"/>
          <w:marTop w:val="0"/>
          <w:marBottom w:val="0"/>
          <w:divBdr>
            <w:top w:val="none" w:sz="0" w:space="0" w:color="auto"/>
            <w:left w:val="none" w:sz="0" w:space="0" w:color="auto"/>
            <w:bottom w:val="none" w:sz="0" w:space="0" w:color="auto"/>
            <w:right w:val="none" w:sz="0" w:space="0" w:color="auto"/>
          </w:divBdr>
        </w:div>
      </w:divsChild>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50772072">
      <w:bodyDiv w:val="1"/>
      <w:marLeft w:val="0"/>
      <w:marRight w:val="0"/>
      <w:marTop w:val="0"/>
      <w:marBottom w:val="0"/>
      <w:divBdr>
        <w:top w:val="none" w:sz="0" w:space="0" w:color="auto"/>
        <w:left w:val="none" w:sz="0" w:space="0" w:color="auto"/>
        <w:bottom w:val="none" w:sz="0" w:space="0" w:color="auto"/>
        <w:right w:val="none" w:sz="0" w:space="0" w:color="auto"/>
      </w:divBdr>
      <w:divsChild>
        <w:div w:id="1432623542">
          <w:marLeft w:val="0"/>
          <w:marRight w:val="0"/>
          <w:marTop w:val="0"/>
          <w:marBottom w:val="0"/>
          <w:divBdr>
            <w:top w:val="none" w:sz="0" w:space="0" w:color="auto"/>
            <w:left w:val="none" w:sz="0" w:space="0" w:color="auto"/>
            <w:bottom w:val="none" w:sz="0" w:space="0" w:color="auto"/>
            <w:right w:val="none" w:sz="0" w:space="0" w:color="auto"/>
          </w:divBdr>
          <w:divsChild>
            <w:div w:id="152366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396248">
      <w:bodyDiv w:val="1"/>
      <w:marLeft w:val="0"/>
      <w:marRight w:val="0"/>
      <w:marTop w:val="0"/>
      <w:marBottom w:val="0"/>
      <w:divBdr>
        <w:top w:val="none" w:sz="0" w:space="0" w:color="auto"/>
        <w:left w:val="none" w:sz="0" w:space="0" w:color="auto"/>
        <w:bottom w:val="none" w:sz="0" w:space="0" w:color="auto"/>
        <w:right w:val="none" w:sz="0" w:space="0" w:color="auto"/>
      </w:divBdr>
    </w:div>
    <w:div w:id="603803038">
      <w:bodyDiv w:val="1"/>
      <w:marLeft w:val="0"/>
      <w:marRight w:val="0"/>
      <w:marTop w:val="0"/>
      <w:marBottom w:val="0"/>
      <w:divBdr>
        <w:top w:val="none" w:sz="0" w:space="0" w:color="auto"/>
        <w:left w:val="none" w:sz="0" w:space="0" w:color="auto"/>
        <w:bottom w:val="none" w:sz="0" w:space="0" w:color="auto"/>
        <w:right w:val="none" w:sz="0" w:space="0" w:color="auto"/>
      </w:divBdr>
    </w:div>
    <w:div w:id="622274327">
      <w:bodyDiv w:val="1"/>
      <w:marLeft w:val="0"/>
      <w:marRight w:val="0"/>
      <w:marTop w:val="0"/>
      <w:marBottom w:val="0"/>
      <w:divBdr>
        <w:top w:val="none" w:sz="0" w:space="0" w:color="auto"/>
        <w:left w:val="none" w:sz="0" w:space="0" w:color="auto"/>
        <w:bottom w:val="none" w:sz="0" w:space="0" w:color="auto"/>
        <w:right w:val="none" w:sz="0" w:space="0" w:color="auto"/>
      </w:divBdr>
      <w:divsChild>
        <w:div w:id="689798085">
          <w:marLeft w:val="0"/>
          <w:marRight w:val="0"/>
          <w:marTop w:val="0"/>
          <w:marBottom w:val="240"/>
          <w:divBdr>
            <w:top w:val="none" w:sz="0" w:space="0" w:color="auto"/>
            <w:left w:val="none" w:sz="0" w:space="0" w:color="auto"/>
            <w:bottom w:val="none" w:sz="0" w:space="0" w:color="auto"/>
            <w:right w:val="none" w:sz="0" w:space="0" w:color="auto"/>
          </w:divBdr>
          <w:divsChild>
            <w:div w:id="1866675812">
              <w:marLeft w:val="0"/>
              <w:marRight w:val="0"/>
              <w:marTop w:val="0"/>
              <w:marBottom w:val="0"/>
              <w:divBdr>
                <w:top w:val="none" w:sz="0" w:space="0" w:color="auto"/>
                <w:left w:val="none" w:sz="0" w:space="0" w:color="auto"/>
                <w:bottom w:val="none" w:sz="0" w:space="0" w:color="auto"/>
                <w:right w:val="none" w:sz="0" w:space="0" w:color="auto"/>
              </w:divBdr>
              <w:divsChild>
                <w:div w:id="2168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25580">
          <w:marLeft w:val="0"/>
          <w:marRight w:val="0"/>
          <w:marTop w:val="528"/>
          <w:marBottom w:val="0"/>
          <w:divBdr>
            <w:top w:val="none" w:sz="0" w:space="0" w:color="auto"/>
            <w:left w:val="none" w:sz="0" w:space="0" w:color="auto"/>
            <w:bottom w:val="none" w:sz="0" w:space="0" w:color="auto"/>
            <w:right w:val="none" w:sz="0" w:space="0" w:color="auto"/>
          </w:divBdr>
          <w:divsChild>
            <w:div w:id="1956868151">
              <w:marLeft w:val="0"/>
              <w:marRight w:val="0"/>
              <w:marTop w:val="0"/>
              <w:marBottom w:val="0"/>
              <w:divBdr>
                <w:top w:val="none" w:sz="0" w:space="0" w:color="auto"/>
                <w:left w:val="none" w:sz="0" w:space="0" w:color="auto"/>
                <w:bottom w:val="none" w:sz="0" w:space="0" w:color="auto"/>
                <w:right w:val="none" w:sz="0" w:space="0" w:color="auto"/>
              </w:divBdr>
              <w:divsChild>
                <w:div w:id="1622884186">
                  <w:marLeft w:val="0"/>
                  <w:marRight w:val="0"/>
                  <w:marTop w:val="0"/>
                  <w:marBottom w:val="0"/>
                  <w:divBdr>
                    <w:top w:val="none" w:sz="0" w:space="0" w:color="auto"/>
                    <w:left w:val="none" w:sz="0" w:space="0" w:color="auto"/>
                    <w:bottom w:val="none" w:sz="0" w:space="0" w:color="auto"/>
                    <w:right w:val="none" w:sz="0" w:space="0" w:color="auto"/>
                  </w:divBdr>
                  <w:divsChild>
                    <w:div w:id="1906449632">
                      <w:marLeft w:val="0"/>
                      <w:marRight w:val="0"/>
                      <w:marTop w:val="0"/>
                      <w:marBottom w:val="0"/>
                      <w:divBdr>
                        <w:top w:val="none" w:sz="0" w:space="0" w:color="auto"/>
                        <w:left w:val="none" w:sz="0" w:space="0" w:color="auto"/>
                        <w:bottom w:val="none" w:sz="0" w:space="0" w:color="auto"/>
                        <w:right w:val="none" w:sz="0" w:space="0" w:color="auto"/>
                      </w:divBdr>
                      <w:divsChild>
                        <w:div w:id="19181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558433">
      <w:bodyDiv w:val="1"/>
      <w:marLeft w:val="0"/>
      <w:marRight w:val="0"/>
      <w:marTop w:val="0"/>
      <w:marBottom w:val="0"/>
      <w:divBdr>
        <w:top w:val="none" w:sz="0" w:space="0" w:color="auto"/>
        <w:left w:val="none" w:sz="0" w:space="0" w:color="auto"/>
        <w:bottom w:val="none" w:sz="0" w:space="0" w:color="auto"/>
        <w:right w:val="none" w:sz="0" w:space="0" w:color="auto"/>
      </w:divBdr>
      <w:divsChild>
        <w:div w:id="2086148612">
          <w:marLeft w:val="0"/>
          <w:marRight w:val="0"/>
          <w:marTop w:val="0"/>
          <w:marBottom w:val="0"/>
          <w:divBdr>
            <w:top w:val="none" w:sz="0" w:space="0" w:color="auto"/>
            <w:left w:val="none" w:sz="0" w:space="0" w:color="auto"/>
            <w:bottom w:val="none" w:sz="0" w:space="0" w:color="auto"/>
            <w:right w:val="none" w:sz="0" w:space="0" w:color="auto"/>
          </w:divBdr>
        </w:div>
      </w:divsChild>
    </w:div>
    <w:div w:id="632977919">
      <w:bodyDiv w:val="1"/>
      <w:marLeft w:val="0"/>
      <w:marRight w:val="0"/>
      <w:marTop w:val="0"/>
      <w:marBottom w:val="0"/>
      <w:divBdr>
        <w:top w:val="none" w:sz="0" w:space="0" w:color="auto"/>
        <w:left w:val="none" w:sz="0" w:space="0" w:color="auto"/>
        <w:bottom w:val="none" w:sz="0" w:space="0" w:color="auto"/>
        <w:right w:val="none" w:sz="0" w:space="0" w:color="auto"/>
      </w:divBdr>
      <w:divsChild>
        <w:div w:id="1883588297">
          <w:marLeft w:val="0"/>
          <w:marRight w:val="0"/>
          <w:marTop w:val="0"/>
          <w:marBottom w:val="0"/>
          <w:divBdr>
            <w:top w:val="none" w:sz="0" w:space="0" w:color="auto"/>
            <w:left w:val="none" w:sz="0" w:space="0" w:color="auto"/>
            <w:bottom w:val="none" w:sz="0" w:space="0" w:color="auto"/>
            <w:right w:val="none" w:sz="0" w:space="0" w:color="auto"/>
          </w:divBdr>
          <w:divsChild>
            <w:div w:id="16504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32687">
      <w:bodyDiv w:val="1"/>
      <w:marLeft w:val="0"/>
      <w:marRight w:val="0"/>
      <w:marTop w:val="0"/>
      <w:marBottom w:val="0"/>
      <w:divBdr>
        <w:top w:val="none" w:sz="0" w:space="0" w:color="auto"/>
        <w:left w:val="none" w:sz="0" w:space="0" w:color="auto"/>
        <w:bottom w:val="none" w:sz="0" w:space="0" w:color="auto"/>
        <w:right w:val="none" w:sz="0" w:space="0" w:color="auto"/>
      </w:divBdr>
      <w:divsChild>
        <w:div w:id="1942642175">
          <w:marLeft w:val="0"/>
          <w:marRight w:val="0"/>
          <w:marTop w:val="0"/>
          <w:marBottom w:val="0"/>
          <w:divBdr>
            <w:top w:val="none" w:sz="0" w:space="0" w:color="auto"/>
            <w:left w:val="none" w:sz="0" w:space="0" w:color="auto"/>
            <w:bottom w:val="none" w:sz="0" w:space="0" w:color="auto"/>
            <w:right w:val="none" w:sz="0" w:space="0" w:color="auto"/>
          </w:divBdr>
        </w:div>
      </w:divsChild>
    </w:div>
    <w:div w:id="691150016">
      <w:bodyDiv w:val="1"/>
      <w:marLeft w:val="0"/>
      <w:marRight w:val="0"/>
      <w:marTop w:val="0"/>
      <w:marBottom w:val="0"/>
      <w:divBdr>
        <w:top w:val="none" w:sz="0" w:space="0" w:color="auto"/>
        <w:left w:val="none" w:sz="0" w:space="0" w:color="auto"/>
        <w:bottom w:val="none" w:sz="0" w:space="0" w:color="auto"/>
        <w:right w:val="none" w:sz="0" w:space="0" w:color="auto"/>
      </w:divBdr>
    </w:div>
    <w:div w:id="723025519">
      <w:bodyDiv w:val="1"/>
      <w:marLeft w:val="0"/>
      <w:marRight w:val="0"/>
      <w:marTop w:val="0"/>
      <w:marBottom w:val="0"/>
      <w:divBdr>
        <w:top w:val="none" w:sz="0" w:space="0" w:color="auto"/>
        <w:left w:val="none" w:sz="0" w:space="0" w:color="auto"/>
        <w:bottom w:val="none" w:sz="0" w:space="0" w:color="auto"/>
        <w:right w:val="none" w:sz="0" w:space="0" w:color="auto"/>
      </w:divBdr>
      <w:divsChild>
        <w:div w:id="2125071764">
          <w:marLeft w:val="0"/>
          <w:marRight w:val="0"/>
          <w:marTop w:val="0"/>
          <w:marBottom w:val="0"/>
          <w:divBdr>
            <w:top w:val="none" w:sz="0" w:space="0" w:color="auto"/>
            <w:left w:val="none" w:sz="0" w:space="0" w:color="auto"/>
            <w:bottom w:val="none" w:sz="0" w:space="0" w:color="auto"/>
            <w:right w:val="none" w:sz="0" w:space="0" w:color="auto"/>
          </w:divBdr>
          <w:divsChild>
            <w:div w:id="16840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297958">
      <w:bodyDiv w:val="1"/>
      <w:marLeft w:val="0"/>
      <w:marRight w:val="0"/>
      <w:marTop w:val="0"/>
      <w:marBottom w:val="0"/>
      <w:divBdr>
        <w:top w:val="none" w:sz="0" w:space="0" w:color="auto"/>
        <w:left w:val="none" w:sz="0" w:space="0" w:color="auto"/>
        <w:bottom w:val="none" w:sz="0" w:space="0" w:color="auto"/>
        <w:right w:val="none" w:sz="0" w:space="0" w:color="auto"/>
      </w:divBdr>
      <w:divsChild>
        <w:div w:id="108164492">
          <w:marLeft w:val="0"/>
          <w:marRight w:val="0"/>
          <w:marTop w:val="0"/>
          <w:marBottom w:val="0"/>
          <w:divBdr>
            <w:top w:val="none" w:sz="0" w:space="0" w:color="auto"/>
            <w:left w:val="none" w:sz="0" w:space="0" w:color="auto"/>
            <w:bottom w:val="none" w:sz="0" w:space="0" w:color="auto"/>
            <w:right w:val="none" w:sz="0" w:space="0" w:color="auto"/>
          </w:divBdr>
        </w:div>
      </w:divsChild>
    </w:div>
    <w:div w:id="770473398">
      <w:bodyDiv w:val="1"/>
      <w:marLeft w:val="0"/>
      <w:marRight w:val="0"/>
      <w:marTop w:val="0"/>
      <w:marBottom w:val="0"/>
      <w:divBdr>
        <w:top w:val="none" w:sz="0" w:space="0" w:color="auto"/>
        <w:left w:val="none" w:sz="0" w:space="0" w:color="auto"/>
        <w:bottom w:val="none" w:sz="0" w:space="0" w:color="auto"/>
        <w:right w:val="none" w:sz="0" w:space="0" w:color="auto"/>
      </w:divBdr>
    </w:div>
    <w:div w:id="774791461">
      <w:bodyDiv w:val="1"/>
      <w:marLeft w:val="0"/>
      <w:marRight w:val="0"/>
      <w:marTop w:val="0"/>
      <w:marBottom w:val="0"/>
      <w:divBdr>
        <w:top w:val="none" w:sz="0" w:space="0" w:color="auto"/>
        <w:left w:val="none" w:sz="0" w:space="0" w:color="auto"/>
        <w:bottom w:val="none" w:sz="0" w:space="0" w:color="auto"/>
        <w:right w:val="none" w:sz="0" w:space="0" w:color="auto"/>
      </w:divBdr>
    </w:div>
    <w:div w:id="861869015">
      <w:bodyDiv w:val="1"/>
      <w:marLeft w:val="0"/>
      <w:marRight w:val="0"/>
      <w:marTop w:val="0"/>
      <w:marBottom w:val="0"/>
      <w:divBdr>
        <w:top w:val="none" w:sz="0" w:space="0" w:color="auto"/>
        <w:left w:val="none" w:sz="0" w:space="0" w:color="auto"/>
        <w:bottom w:val="none" w:sz="0" w:space="0" w:color="auto"/>
        <w:right w:val="none" w:sz="0" w:space="0" w:color="auto"/>
      </w:divBdr>
      <w:divsChild>
        <w:div w:id="427310217">
          <w:marLeft w:val="0"/>
          <w:marRight w:val="0"/>
          <w:marTop w:val="0"/>
          <w:marBottom w:val="0"/>
          <w:divBdr>
            <w:top w:val="none" w:sz="0" w:space="0" w:color="auto"/>
            <w:left w:val="none" w:sz="0" w:space="0" w:color="auto"/>
            <w:bottom w:val="none" w:sz="0" w:space="0" w:color="auto"/>
            <w:right w:val="none" w:sz="0" w:space="0" w:color="auto"/>
          </w:divBdr>
          <w:divsChild>
            <w:div w:id="16778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2456">
      <w:bodyDiv w:val="1"/>
      <w:marLeft w:val="0"/>
      <w:marRight w:val="0"/>
      <w:marTop w:val="0"/>
      <w:marBottom w:val="0"/>
      <w:divBdr>
        <w:top w:val="none" w:sz="0" w:space="0" w:color="auto"/>
        <w:left w:val="none" w:sz="0" w:space="0" w:color="auto"/>
        <w:bottom w:val="none" w:sz="0" w:space="0" w:color="auto"/>
        <w:right w:val="none" w:sz="0" w:space="0" w:color="auto"/>
      </w:divBdr>
    </w:div>
    <w:div w:id="887454839">
      <w:bodyDiv w:val="1"/>
      <w:marLeft w:val="0"/>
      <w:marRight w:val="0"/>
      <w:marTop w:val="0"/>
      <w:marBottom w:val="0"/>
      <w:divBdr>
        <w:top w:val="none" w:sz="0" w:space="0" w:color="auto"/>
        <w:left w:val="none" w:sz="0" w:space="0" w:color="auto"/>
        <w:bottom w:val="none" w:sz="0" w:space="0" w:color="auto"/>
        <w:right w:val="none" w:sz="0" w:space="0" w:color="auto"/>
      </w:divBdr>
      <w:divsChild>
        <w:div w:id="1422023683">
          <w:marLeft w:val="0"/>
          <w:marRight w:val="0"/>
          <w:marTop w:val="0"/>
          <w:marBottom w:val="0"/>
          <w:divBdr>
            <w:top w:val="none" w:sz="0" w:space="0" w:color="auto"/>
            <w:left w:val="none" w:sz="0" w:space="0" w:color="auto"/>
            <w:bottom w:val="none" w:sz="0" w:space="0" w:color="auto"/>
            <w:right w:val="none" w:sz="0" w:space="0" w:color="auto"/>
          </w:divBdr>
          <w:divsChild>
            <w:div w:id="110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97871">
      <w:bodyDiv w:val="1"/>
      <w:marLeft w:val="0"/>
      <w:marRight w:val="0"/>
      <w:marTop w:val="0"/>
      <w:marBottom w:val="0"/>
      <w:divBdr>
        <w:top w:val="none" w:sz="0" w:space="0" w:color="auto"/>
        <w:left w:val="none" w:sz="0" w:space="0" w:color="auto"/>
        <w:bottom w:val="none" w:sz="0" w:space="0" w:color="auto"/>
        <w:right w:val="none" w:sz="0" w:space="0" w:color="auto"/>
      </w:divBdr>
      <w:divsChild>
        <w:div w:id="1812943676">
          <w:marLeft w:val="0"/>
          <w:marRight w:val="0"/>
          <w:marTop w:val="0"/>
          <w:marBottom w:val="240"/>
          <w:divBdr>
            <w:top w:val="none" w:sz="0" w:space="0" w:color="auto"/>
            <w:left w:val="none" w:sz="0" w:space="0" w:color="auto"/>
            <w:bottom w:val="none" w:sz="0" w:space="0" w:color="auto"/>
            <w:right w:val="none" w:sz="0" w:space="0" w:color="auto"/>
          </w:divBdr>
          <w:divsChild>
            <w:div w:id="1836844342">
              <w:marLeft w:val="0"/>
              <w:marRight w:val="0"/>
              <w:marTop w:val="0"/>
              <w:marBottom w:val="0"/>
              <w:divBdr>
                <w:top w:val="none" w:sz="0" w:space="0" w:color="auto"/>
                <w:left w:val="none" w:sz="0" w:space="0" w:color="auto"/>
                <w:bottom w:val="none" w:sz="0" w:space="0" w:color="auto"/>
                <w:right w:val="none" w:sz="0" w:space="0" w:color="auto"/>
              </w:divBdr>
              <w:divsChild>
                <w:div w:id="14226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92373">
          <w:marLeft w:val="0"/>
          <w:marRight w:val="0"/>
          <w:marTop w:val="528"/>
          <w:marBottom w:val="0"/>
          <w:divBdr>
            <w:top w:val="none" w:sz="0" w:space="0" w:color="auto"/>
            <w:left w:val="none" w:sz="0" w:space="0" w:color="auto"/>
            <w:bottom w:val="none" w:sz="0" w:space="0" w:color="auto"/>
            <w:right w:val="none" w:sz="0" w:space="0" w:color="auto"/>
          </w:divBdr>
          <w:divsChild>
            <w:div w:id="1469320506">
              <w:marLeft w:val="0"/>
              <w:marRight w:val="0"/>
              <w:marTop w:val="0"/>
              <w:marBottom w:val="0"/>
              <w:divBdr>
                <w:top w:val="none" w:sz="0" w:space="0" w:color="auto"/>
                <w:left w:val="none" w:sz="0" w:space="0" w:color="auto"/>
                <w:bottom w:val="none" w:sz="0" w:space="0" w:color="auto"/>
                <w:right w:val="none" w:sz="0" w:space="0" w:color="auto"/>
              </w:divBdr>
              <w:divsChild>
                <w:div w:id="1081175870">
                  <w:marLeft w:val="0"/>
                  <w:marRight w:val="0"/>
                  <w:marTop w:val="0"/>
                  <w:marBottom w:val="0"/>
                  <w:divBdr>
                    <w:top w:val="none" w:sz="0" w:space="0" w:color="auto"/>
                    <w:left w:val="none" w:sz="0" w:space="0" w:color="auto"/>
                    <w:bottom w:val="none" w:sz="0" w:space="0" w:color="auto"/>
                    <w:right w:val="none" w:sz="0" w:space="0" w:color="auto"/>
                  </w:divBdr>
                  <w:divsChild>
                    <w:div w:id="675764378">
                      <w:marLeft w:val="0"/>
                      <w:marRight w:val="0"/>
                      <w:marTop w:val="0"/>
                      <w:marBottom w:val="0"/>
                      <w:divBdr>
                        <w:top w:val="none" w:sz="0" w:space="0" w:color="auto"/>
                        <w:left w:val="none" w:sz="0" w:space="0" w:color="auto"/>
                        <w:bottom w:val="none" w:sz="0" w:space="0" w:color="auto"/>
                        <w:right w:val="none" w:sz="0" w:space="0" w:color="auto"/>
                      </w:divBdr>
                      <w:divsChild>
                        <w:div w:id="142252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210855">
      <w:bodyDiv w:val="1"/>
      <w:marLeft w:val="0"/>
      <w:marRight w:val="0"/>
      <w:marTop w:val="0"/>
      <w:marBottom w:val="0"/>
      <w:divBdr>
        <w:top w:val="none" w:sz="0" w:space="0" w:color="auto"/>
        <w:left w:val="none" w:sz="0" w:space="0" w:color="auto"/>
        <w:bottom w:val="none" w:sz="0" w:space="0" w:color="auto"/>
        <w:right w:val="none" w:sz="0" w:space="0" w:color="auto"/>
      </w:divBdr>
    </w:div>
    <w:div w:id="908996154">
      <w:bodyDiv w:val="1"/>
      <w:marLeft w:val="0"/>
      <w:marRight w:val="0"/>
      <w:marTop w:val="0"/>
      <w:marBottom w:val="0"/>
      <w:divBdr>
        <w:top w:val="none" w:sz="0" w:space="0" w:color="auto"/>
        <w:left w:val="none" w:sz="0" w:space="0" w:color="auto"/>
        <w:bottom w:val="none" w:sz="0" w:space="0" w:color="auto"/>
        <w:right w:val="none" w:sz="0" w:space="0" w:color="auto"/>
      </w:divBdr>
      <w:divsChild>
        <w:div w:id="991833115">
          <w:marLeft w:val="0"/>
          <w:marRight w:val="0"/>
          <w:marTop w:val="0"/>
          <w:marBottom w:val="240"/>
          <w:divBdr>
            <w:top w:val="none" w:sz="0" w:space="0" w:color="auto"/>
            <w:left w:val="none" w:sz="0" w:space="0" w:color="auto"/>
            <w:bottom w:val="none" w:sz="0" w:space="0" w:color="auto"/>
            <w:right w:val="none" w:sz="0" w:space="0" w:color="auto"/>
          </w:divBdr>
          <w:divsChild>
            <w:div w:id="804277612">
              <w:marLeft w:val="0"/>
              <w:marRight w:val="0"/>
              <w:marTop w:val="0"/>
              <w:marBottom w:val="0"/>
              <w:divBdr>
                <w:top w:val="none" w:sz="0" w:space="0" w:color="auto"/>
                <w:left w:val="none" w:sz="0" w:space="0" w:color="auto"/>
                <w:bottom w:val="none" w:sz="0" w:space="0" w:color="auto"/>
                <w:right w:val="none" w:sz="0" w:space="0" w:color="auto"/>
              </w:divBdr>
              <w:divsChild>
                <w:div w:id="3265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2533">
      <w:bodyDiv w:val="1"/>
      <w:marLeft w:val="0"/>
      <w:marRight w:val="0"/>
      <w:marTop w:val="0"/>
      <w:marBottom w:val="0"/>
      <w:divBdr>
        <w:top w:val="none" w:sz="0" w:space="0" w:color="auto"/>
        <w:left w:val="none" w:sz="0" w:space="0" w:color="auto"/>
        <w:bottom w:val="none" w:sz="0" w:space="0" w:color="auto"/>
        <w:right w:val="none" w:sz="0" w:space="0" w:color="auto"/>
      </w:divBdr>
    </w:div>
    <w:div w:id="932780513">
      <w:bodyDiv w:val="1"/>
      <w:marLeft w:val="0"/>
      <w:marRight w:val="0"/>
      <w:marTop w:val="0"/>
      <w:marBottom w:val="0"/>
      <w:divBdr>
        <w:top w:val="none" w:sz="0" w:space="0" w:color="auto"/>
        <w:left w:val="none" w:sz="0" w:space="0" w:color="auto"/>
        <w:bottom w:val="none" w:sz="0" w:space="0" w:color="auto"/>
        <w:right w:val="none" w:sz="0" w:space="0" w:color="auto"/>
      </w:divBdr>
      <w:divsChild>
        <w:div w:id="1115442292">
          <w:marLeft w:val="0"/>
          <w:marRight w:val="0"/>
          <w:marTop w:val="0"/>
          <w:marBottom w:val="0"/>
          <w:divBdr>
            <w:top w:val="none" w:sz="0" w:space="0" w:color="auto"/>
            <w:left w:val="none" w:sz="0" w:space="0" w:color="auto"/>
            <w:bottom w:val="none" w:sz="0" w:space="0" w:color="auto"/>
            <w:right w:val="none" w:sz="0" w:space="0" w:color="auto"/>
          </w:divBdr>
          <w:divsChild>
            <w:div w:id="26516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130">
      <w:bodyDiv w:val="1"/>
      <w:marLeft w:val="0"/>
      <w:marRight w:val="0"/>
      <w:marTop w:val="0"/>
      <w:marBottom w:val="0"/>
      <w:divBdr>
        <w:top w:val="none" w:sz="0" w:space="0" w:color="auto"/>
        <w:left w:val="none" w:sz="0" w:space="0" w:color="auto"/>
        <w:bottom w:val="none" w:sz="0" w:space="0" w:color="auto"/>
        <w:right w:val="none" w:sz="0" w:space="0" w:color="auto"/>
      </w:divBdr>
      <w:divsChild>
        <w:div w:id="1084499474">
          <w:marLeft w:val="0"/>
          <w:marRight w:val="0"/>
          <w:marTop w:val="0"/>
          <w:marBottom w:val="0"/>
          <w:divBdr>
            <w:top w:val="none" w:sz="0" w:space="0" w:color="auto"/>
            <w:left w:val="none" w:sz="0" w:space="0" w:color="auto"/>
            <w:bottom w:val="none" w:sz="0" w:space="0" w:color="auto"/>
            <w:right w:val="none" w:sz="0" w:space="0" w:color="auto"/>
          </w:divBdr>
          <w:divsChild>
            <w:div w:id="7801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775625">
      <w:bodyDiv w:val="1"/>
      <w:marLeft w:val="0"/>
      <w:marRight w:val="0"/>
      <w:marTop w:val="0"/>
      <w:marBottom w:val="0"/>
      <w:divBdr>
        <w:top w:val="none" w:sz="0" w:space="0" w:color="auto"/>
        <w:left w:val="none" w:sz="0" w:space="0" w:color="auto"/>
        <w:bottom w:val="none" w:sz="0" w:space="0" w:color="auto"/>
        <w:right w:val="none" w:sz="0" w:space="0" w:color="auto"/>
      </w:divBdr>
      <w:divsChild>
        <w:div w:id="174619656">
          <w:marLeft w:val="0"/>
          <w:marRight w:val="0"/>
          <w:marTop w:val="0"/>
          <w:marBottom w:val="0"/>
          <w:divBdr>
            <w:top w:val="none" w:sz="0" w:space="0" w:color="auto"/>
            <w:left w:val="none" w:sz="0" w:space="0" w:color="auto"/>
            <w:bottom w:val="none" w:sz="0" w:space="0" w:color="auto"/>
            <w:right w:val="none" w:sz="0" w:space="0" w:color="auto"/>
          </w:divBdr>
        </w:div>
      </w:divsChild>
    </w:div>
    <w:div w:id="953250421">
      <w:bodyDiv w:val="1"/>
      <w:marLeft w:val="0"/>
      <w:marRight w:val="0"/>
      <w:marTop w:val="0"/>
      <w:marBottom w:val="0"/>
      <w:divBdr>
        <w:top w:val="none" w:sz="0" w:space="0" w:color="auto"/>
        <w:left w:val="none" w:sz="0" w:space="0" w:color="auto"/>
        <w:bottom w:val="none" w:sz="0" w:space="0" w:color="auto"/>
        <w:right w:val="none" w:sz="0" w:space="0" w:color="auto"/>
      </w:divBdr>
      <w:divsChild>
        <w:div w:id="874850304">
          <w:marLeft w:val="0"/>
          <w:marRight w:val="0"/>
          <w:marTop w:val="0"/>
          <w:marBottom w:val="0"/>
          <w:divBdr>
            <w:top w:val="none" w:sz="0" w:space="0" w:color="auto"/>
            <w:left w:val="none" w:sz="0" w:space="0" w:color="auto"/>
            <w:bottom w:val="none" w:sz="0" w:space="0" w:color="auto"/>
            <w:right w:val="none" w:sz="0" w:space="0" w:color="auto"/>
          </w:divBdr>
          <w:divsChild>
            <w:div w:id="6539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170116">
      <w:bodyDiv w:val="1"/>
      <w:marLeft w:val="0"/>
      <w:marRight w:val="0"/>
      <w:marTop w:val="0"/>
      <w:marBottom w:val="0"/>
      <w:divBdr>
        <w:top w:val="none" w:sz="0" w:space="0" w:color="auto"/>
        <w:left w:val="none" w:sz="0" w:space="0" w:color="auto"/>
        <w:bottom w:val="none" w:sz="0" w:space="0" w:color="auto"/>
        <w:right w:val="none" w:sz="0" w:space="0" w:color="auto"/>
      </w:divBdr>
      <w:divsChild>
        <w:div w:id="1720131410">
          <w:marLeft w:val="0"/>
          <w:marRight w:val="0"/>
          <w:marTop w:val="0"/>
          <w:marBottom w:val="240"/>
          <w:divBdr>
            <w:top w:val="none" w:sz="0" w:space="0" w:color="auto"/>
            <w:left w:val="none" w:sz="0" w:space="0" w:color="auto"/>
            <w:bottom w:val="none" w:sz="0" w:space="0" w:color="auto"/>
            <w:right w:val="none" w:sz="0" w:space="0" w:color="auto"/>
          </w:divBdr>
          <w:divsChild>
            <w:div w:id="509374491">
              <w:marLeft w:val="0"/>
              <w:marRight w:val="0"/>
              <w:marTop w:val="0"/>
              <w:marBottom w:val="0"/>
              <w:divBdr>
                <w:top w:val="none" w:sz="0" w:space="0" w:color="auto"/>
                <w:left w:val="none" w:sz="0" w:space="0" w:color="auto"/>
                <w:bottom w:val="none" w:sz="0" w:space="0" w:color="auto"/>
                <w:right w:val="none" w:sz="0" w:space="0" w:color="auto"/>
              </w:divBdr>
              <w:divsChild>
                <w:div w:id="4983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1170">
          <w:marLeft w:val="0"/>
          <w:marRight w:val="0"/>
          <w:marTop w:val="528"/>
          <w:marBottom w:val="0"/>
          <w:divBdr>
            <w:top w:val="none" w:sz="0" w:space="0" w:color="auto"/>
            <w:left w:val="none" w:sz="0" w:space="0" w:color="auto"/>
            <w:bottom w:val="none" w:sz="0" w:space="0" w:color="auto"/>
            <w:right w:val="none" w:sz="0" w:space="0" w:color="auto"/>
          </w:divBdr>
          <w:divsChild>
            <w:div w:id="1219055461">
              <w:marLeft w:val="0"/>
              <w:marRight w:val="0"/>
              <w:marTop w:val="0"/>
              <w:marBottom w:val="0"/>
              <w:divBdr>
                <w:top w:val="none" w:sz="0" w:space="0" w:color="auto"/>
                <w:left w:val="none" w:sz="0" w:space="0" w:color="auto"/>
                <w:bottom w:val="none" w:sz="0" w:space="0" w:color="auto"/>
                <w:right w:val="none" w:sz="0" w:space="0" w:color="auto"/>
              </w:divBdr>
              <w:divsChild>
                <w:div w:id="313031807">
                  <w:marLeft w:val="0"/>
                  <w:marRight w:val="0"/>
                  <w:marTop w:val="0"/>
                  <w:marBottom w:val="0"/>
                  <w:divBdr>
                    <w:top w:val="none" w:sz="0" w:space="0" w:color="auto"/>
                    <w:left w:val="none" w:sz="0" w:space="0" w:color="auto"/>
                    <w:bottom w:val="none" w:sz="0" w:space="0" w:color="auto"/>
                    <w:right w:val="none" w:sz="0" w:space="0" w:color="auto"/>
                  </w:divBdr>
                  <w:divsChild>
                    <w:div w:id="455224006">
                      <w:marLeft w:val="0"/>
                      <w:marRight w:val="0"/>
                      <w:marTop w:val="0"/>
                      <w:marBottom w:val="0"/>
                      <w:divBdr>
                        <w:top w:val="none" w:sz="0" w:space="0" w:color="auto"/>
                        <w:left w:val="none" w:sz="0" w:space="0" w:color="auto"/>
                        <w:bottom w:val="none" w:sz="0" w:space="0" w:color="auto"/>
                        <w:right w:val="none" w:sz="0" w:space="0" w:color="auto"/>
                      </w:divBdr>
                      <w:divsChild>
                        <w:div w:id="6563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82561">
      <w:bodyDiv w:val="1"/>
      <w:marLeft w:val="0"/>
      <w:marRight w:val="0"/>
      <w:marTop w:val="0"/>
      <w:marBottom w:val="0"/>
      <w:divBdr>
        <w:top w:val="none" w:sz="0" w:space="0" w:color="auto"/>
        <w:left w:val="none" w:sz="0" w:space="0" w:color="auto"/>
        <w:bottom w:val="none" w:sz="0" w:space="0" w:color="auto"/>
        <w:right w:val="none" w:sz="0" w:space="0" w:color="auto"/>
      </w:divBdr>
    </w:div>
    <w:div w:id="1040934037">
      <w:bodyDiv w:val="1"/>
      <w:marLeft w:val="0"/>
      <w:marRight w:val="0"/>
      <w:marTop w:val="0"/>
      <w:marBottom w:val="0"/>
      <w:divBdr>
        <w:top w:val="none" w:sz="0" w:space="0" w:color="auto"/>
        <w:left w:val="none" w:sz="0" w:space="0" w:color="auto"/>
        <w:bottom w:val="none" w:sz="0" w:space="0" w:color="auto"/>
        <w:right w:val="none" w:sz="0" w:space="0" w:color="auto"/>
      </w:divBdr>
    </w:div>
    <w:div w:id="1074158404">
      <w:bodyDiv w:val="1"/>
      <w:marLeft w:val="0"/>
      <w:marRight w:val="0"/>
      <w:marTop w:val="0"/>
      <w:marBottom w:val="0"/>
      <w:divBdr>
        <w:top w:val="none" w:sz="0" w:space="0" w:color="auto"/>
        <w:left w:val="none" w:sz="0" w:space="0" w:color="auto"/>
        <w:bottom w:val="none" w:sz="0" w:space="0" w:color="auto"/>
        <w:right w:val="none" w:sz="0" w:space="0" w:color="auto"/>
      </w:divBdr>
    </w:div>
    <w:div w:id="1088578336">
      <w:bodyDiv w:val="1"/>
      <w:marLeft w:val="0"/>
      <w:marRight w:val="0"/>
      <w:marTop w:val="0"/>
      <w:marBottom w:val="0"/>
      <w:divBdr>
        <w:top w:val="none" w:sz="0" w:space="0" w:color="auto"/>
        <w:left w:val="none" w:sz="0" w:space="0" w:color="auto"/>
        <w:bottom w:val="none" w:sz="0" w:space="0" w:color="auto"/>
        <w:right w:val="none" w:sz="0" w:space="0" w:color="auto"/>
      </w:divBdr>
      <w:divsChild>
        <w:div w:id="1915314270">
          <w:marLeft w:val="0"/>
          <w:marRight w:val="0"/>
          <w:marTop w:val="0"/>
          <w:marBottom w:val="0"/>
          <w:divBdr>
            <w:top w:val="none" w:sz="0" w:space="0" w:color="auto"/>
            <w:left w:val="none" w:sz="0" w:space="0" w:color="auto"/>
            <w:bottom w:val="none" w:sz="0" w:space="0" w:color="auto"/>
            <w:right w:val="none" w:sz="0" w:space="0" w:color="auto"/>
          </w:divBdr>
        </w:div>
      </w:divsChild>
    </w:div>
    <w:div w:id="1097755676">
      <w:bodyDiv w:val="1"/>
      <w:marLeft w:val="0"/>
      <w:marRight w:val="0"/>
      <w:marTop w:val="0"/>
      <w:marBottom w:val="0"/>
      <w:divBdr>
        <w:top w:val="none" w:sz="0" w:space="0" w:color="auto"/>
        <w:left w:val="none" w:sz="0" w:space="0" w:color="auto"/>
        <w:bottom w:val="none" w:sz="0" w:space="0" w:color="auto"/>
        <w:right w:val="none" w:sz="0" w:space="0" w:color="auto"/>
      </w:divBdr>
      <w:divsChild>
        <w:div w:id="1706563386">
          <w:marLeft w:val="0"/>
          <w:marRight w:val="0"/>
          <w:marTop w:val="0"/>
          <w:marBottom w:val="0"/>
          <w:divBdr>
            <w:top w:val="none" w:sz="0" w:space="0" w:color="auto"/>
            <w:left w:val="none" w:sz="0" w:space="0" w:color="auto"/>
            <w:bottom w:val="none" w:sz="0" w:space="0" w:color="auto"/>
            <w:right w:val="none" w:sz="0" w:space="0" w:color="auto"/>
          </w:divBdr>
        </w:div>
      </w:divsChild>
    </w:div>
    <w:div w:id="1098449496">
      <w:bodyDiv w:val="1"/>
      <w:marLeft w:val="0"/>
      <w:marRight w:val="0"/>
      <w:marTop w:val="0"/>
      <w:marBottom w:val="0"/>
      <w:divBdr>
        <w:top w:val="none" w:sz="0" w:space="0" w:color="auto"/>
        <w:left w:val="none" w:sz="0" w:space="0" w:color="auto"/>
        <w:bottom w:val="none" w:sz="0" w:space="0" w:color="auto"/>
        <w:right w:val="none" w:sz="0" w:space="0" w:color="auto"/>
      </w:divBdr>
      <w:divsChild>
        <w:div w:id="761415217">
          <w:marLeft w:val="0"/>
          <w:marRight w:val="0"/>
          <w:marTop w:val="0"/>
          <w:marBottom w:val="0"/>
          <w:divBdr>
            <w:top w:val="none" w:sz="0" w:space="0" w:color="auto"/>
            <w:left w:val="none" w:sz="0" w:space="0" w:color="auto"/>
            <w:bottom w:val="none" w:sz="0" w:space="0" w:color="auto"/>
            <w:right w:val="none" w:sz="0" w:space="0" w:color="auto"/>
          </w:divBdr>
        </w:div>
        <w:div w:id="1719280350">
          <w:marLeft w:val="0"/>
          <w:marRight w:val="0"/>
          <w:marTop w:val="0"/>
          <w:marBottom w:val="0"/>
          <w:divBdr>
            <w:top w:val="none" w:sz="0" w:space="0" w:color="auto"/>
            <w:left w:val="none" w:sz="0" w:space="0" w:color="auto"/>
            <w:bottom w:val="none" w:sz="0" w:space="0" w:color="auto"/>
            <w:right w:val="none" w:sz="0" w:space="0" w:color="auto"/>
          </w:divBdr>
        </w:div>
        <w:div w:id="2049572892">
          <w:marLeft w:val="0"/>
          <w:marRight w:val="0"/>
          <w:marTop w:val="0"/>
          <w:marBottom w:val="0"/>
          <w:divBdr>
            <w:top w:val="none" w:sz="0" w:space="0" w:color="auto"/>
            <w:left w:val="none" w:sz="0" w:space="0" w:color="auto"/>
            <w:bottom w:val="none" w:sz="0" w:space="0" w:color="auto"/>
            <w:right w:val="none" w:sz="0" w:space="0" w:color="auto"/>
          </w:divBdr>
        </w:div>
      </w:divsChild>
    </w:div>
    <w:div w:id="1143887334">
      <w:bodyDiv w:val="1"/>
      <w:marLeft w:val="0"/>
      <w:marRight w:val="0"/>
      <w:marTop w:val="0"/>
      <w:marBottom w:val="0"/>
      <w:divBdr>
        <w:top w:val="none" w:sz="0" w:space="0" w:color="auto"/>
        <w:left w:val="none" w:sz="0" w:space="0" w:color="auto"/>
        <w:bottom w:val="none" w:sz="0" w:space="0" w:color="auto"/>
        <w:right w:val="none" w:sz="0" w:space="0" w:color="auto"/>
      </w:divBdr>
    </w:div>
    <w:div w:id="1155924092">
      <w:bodyDiv w:val="1"/>
      <w:marLeft w:val="0"/>
      <w:marRight w:val="0"/>
      <w:marTop w:val="0"/>
      <w:marBottom w:val="0"/>
      <w:divBdr>
        <w:top w:val="none" w:sz="0" w:space="0" w:color="auto"/>
        <w:left w:val="none" w:sz="0" w:space="0" w:color="auto"/>
        <w:bottom w:val="none" w:sz="0" w:space="0" w:color="auto"/>
        <w:right w:val="none" w:sz="0" w:space="0" w:color="auto"/>
      </w:divBdr>
      <w:divsChild>
        <w:div w:id="1730152516">
          <w:marLeft w:val="0"/>
          <w:marRight w:val="0"/>
          <w:marTop w:val="0"/>
          <w:marBottom w:val="0"/>
          <w:divBdr>
            <w:top w:val="none" w:sz="0" w:space="0" w:color="auto"/>
            <w:left w:val="none" w:sz="0" w:space="0" w:color="auto"/>
            <w:bottom w:val="none" w:sz="0" w:space="0" w:color="auto"/>
            <w:right w:val="none" w:sz="0" w:space="0" w:color="auto"/>
          </w:divBdr>
          <w:divsChild>
            <w:div w:id="3843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916">
      <w:bodyDiv w:val="1"/>
      <w:marLeft w:val="0"/>
      <w:marRight w:val="0"/>
      <w:marTop w:val="0"/>
      <w:marBottom w:val="0"/>
      <w:divBdr>
        <w:top w:val="none" w:sz="0" w:space="0" w:color="auto"/>
        <w:left w:val="none" w:sz="0" w:space="0" w:color="auto"/>
        <w:bottom w:val="none" w:sz="0" w:space="0" w:color="auto"/>
        <w:right w:val="none" w:sz="0" w:space="0" w:color="auto"/>
      </w:divBdr>
      <w:divsChild>
        <w:div w:id="1853454499">
          <w:marLeft w:val="0"/>
          <w:marRight w:val="0"/>
          <w:marTop w:val="0"/>
          <w:marBottom w:val="0"/>
          <w:divBdr>
            <w:top w:val="none" w:sz="0" w:space="0" w:color="auto"/>
            <w:left w:val="none" w:sz="0" w:space="0" w:color="auto"/>
            <w:bottom w:val="none" w:sz="0" w:space="0" w:color="auto"/>
            <w:right w:val="none" w:sz="0" w:space="0" w:color="auto"/>
          </w:divBdr>
        </w:div>
      </w:divsChild>
    </w:div>
    <w:div w:id="1201168362">
      <w:bodyDiv w:val="1"/>
      <w:marLeft w:val="0"/>
      <w:marRight w:val="0"/>
      <w:marTop w:val="0"/>
      <w:marBottom w:val="0"/>
      <w:divBdr>
        <w:top w:val="none" w:sz="0" w:space="0" w:color="auto"/>
        <w:left w:val="none" w:sz="0" w:space="0" w:color="auto"/>
        <w:bottom w:val="none" w:sz="0" w:space="0" w:color="auto"/>
        <w:right w:val="none" w:sz="0" w:space="0" w:color="auto"/>
      </w:divBdr>
    </w:div>
    <w:div w:id="1226329894">
      <w:bodyDiv w:val="1"/>
      <w:marLeft w:val="0"/>
      <w:marRight w:val="0"/>
      <w:marTop w:val="0"/>
      <w:marBottom w:val="0"/>
      <w:divBdr>
        <w:top w:val="none" w:sz="0" w:space="0" w:color="auto"/>
        <w:left w:val="none" w:sz="0" w:space="0" w:color="auto"/>
        <w:bottom w:val="none" w:sz="0" w:space="0" w:color="auto"/>
        <w:right w:val="none" w:sz="0" w:space="0" w:color="auto"/>
      </w:divBdr>
      <w:divsChild>
        <w:div w:id="1999066615">
          <w:marLeft w:val="0"/>
          <w:marRight w:val="0"/>
          <w:marTop w:val="0"/>
          <w:marBottom w:val="240"/>
          <w:divBdr>
            <w:top w:val="none" w:sz="0" w:space="0" w:color="auto"/>
            <w:left w:val="none" w:sz="0" w:space="0" w:color="auto"/>
            <w:bottom w:val="none" w:sz="0" w:space="0" w:color="auto"/>
            <w:right w:val="none" w:sz="0" w:space="0" w:color="auto"/>
          </w:divBdr>
          <w:divsChild>
            <w:div w:id="1783112769">
              <w:marLeft w:val="0"/>
              <w:marRight w:val="0"/>
              <w:marTop w:val="0"/>
              <w:marBottom w:val="0"/>
              <w:divBdr>
                <w:top w:val="none" w:sz="0" w:space="0" w:color="auto"/>
                <w:left w:val="none" w:sz="0" w:space="0" w:color="auto"/>
                <w:bottom w:val="none" w:sz="0" w:space="0" w:color="auto"/>
                <w:right w:val="none" w:sz="0" w:space="0" w:color="auto"/>
              </w:divBdr>
              <w:divsChild>
                <w:div w:id="775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65011">
          <w:marLeft w:val="0"/>
          <w:marRight w:val="0"/>
          <w:marTop w:val="528"/>
          <w:marBottom w:val="0"/>
          <w:divBdr>
            <w:top w:val="none" w:sz="0" w:space="0" w:color="auto"/>
            <w:left w:val="none" w:sz="0" w:space="0" w:color="auto"/>
            <w:bottom w:val="none" w:sz="0" w:space="0" w:color="auto"/>
            <w:right w:val="none" w:sz="0" w:space="0" w:color="auto"/>
          </w:divBdr>
          <w:divsChild>
            <w:div w:id="772434001">
              <w:marLeft w:val="0"/>
              <w:marRight w:val="0"/>
              <w:marTop w:val="0"/>
              <w:marBottom w:val="0"/>
              <w:divBdr>
                <w:top w:val="none" w:sz="0" w:space="0" w:color="auto"/>
                <w:left w:val="none" w:sz="0" w:space="0" w:color="auto"/>
                <w:bottom w:val="none" w:sz="0" w:space="0" w:color="auto"/>
                <w:right w:val="none" w:sz="0" w:space="0" w:color="auto"/>
              </w:divBdr>
              <w:divsChild>
                <w:div w:id="723332574">
                  <w:marLeft w:val="0"/>
                  <w:marRight w:val="0"/>
                  <w:marTop w:val="0"/>
                  <w:marBottom w:val="0"/>
                  <w:divBdr>
                    <w:top w:val="none" w:sz="0" w:space="0" w:color="auto"/>
                    <w:left w:val="none" w:sz="0" w:space="0" w:color="auto"/>
                    <w:bottom w:val="none" w:sz="0" w:space="0" w:color="auto"/>
                    <w:right w:val="none" w:sz="0" w:space="0" w:color="auto"/>
                  </w:divBdr>
                  <w:divsChild>
                    <w:div w:id="93283056">
                      <w:marLeft w:val="0"/>
                      <w:marRight w:val="0"/>
                      <w:marTop w:val="0"/>
                      <w:marBottom w:val="0"/>
                      <w:divBdr>
                        <w:top w:val="none" w:sz="0" w:space="0" w:color="auto"/>
                        <w:left w:val="none" w:sz="0" w:space="0" w:color="auto"/>
                        <w:bottom w:val="none" w:sz="0" w:space="0" w:color="auto"/>
                        <w:right w:val="none" w:sz="0" w:space="0" w:color="auto"/>
                      </w:divBdr>
                      <w:divsChild>
                        <w:div w:id="208085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038776">
      <w:bodyDiv w:val="1"/>
      <w:marLeft w:val="0"/>
      <w:marRight w:val="0"/>
      <w:marTop w:val="0"/>
      <w:marBottom w:val="0"/>
      <w:divBdr>
        <w:top w:val="none" w:sz="0" w:space="0" w:color="auto"/>
        <w:left w:val="none" w:sz="0" w:space="0" w:color="auto"/>
        <w:bottom w:val="none" w:sz="0" w:space="0" w:color="auto"/>
        <w:right w:val="none" w:sz="0" w:space="0" w:color="auto"/>
      </w:divBdr>
      <w:divsChild>
        <w:div w:id="2076273108">
          <w:marLeft w:val="0"/>
          <w:marRight w:val="0"/>
          <w:marTop w:val="0"/>
          <w:marBottom w:val="0"/>
          <w:divBdr>
            <w:top w:val="none" w:sz="0" w:space="0" w:color="auto"/>
            <w:left w:val="none" w:sz="0" w:space="0" w:color="auto"/>
            <w:bottom w:val="none" w:sz="0" w:space="0" w:color="auto"/>
            <w:right w:val="none" w:sz="0" w:space="0" w:color="auto"/>
          </w:divBdr>
          <w:divsChild>
            <w:div w:id="66244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981917">
      <w:bodyDiv w:val="1"/>
      <w:marLeft w:val="0"/>
      <w:marRight w:val="0"/>
      <w:marTop w:val="0"/>
      <w:marBottom w:val="0"/>
      <w:divBdr>
        <w:top w:val="none" w:sz="0" w:space="0" w:color="auto"/>
        <w:left w:val="none" w:sz="0" w:space="0" w:color="auto"/>
        <w:bottom w:val="none" w:sz="0" w:space="0" w:color="auto"/>
        <w:right w:val="none" w:sz="0" w:space="0" w:color="auto"/>
      </w:divBdr>
      <w:divsChild>
        <w:div w:id="1308851674">
          <w:marLeft w:val="0"/>
          <w:marRight w:val="0"/>
          <w:marTop w:val="0"/>
          <w:marBottom w:val="0"/>
          <w:divBdr>
            <w:top w:val="none" w:sz="0" w:space="0" w:color="auto"/>
            <w:left w:val="none" w:sz="0" w:space="0" w:color="auto"/>
            <w:bottom w:val="none" w:sz="0" w:space="0" w:color="auto"/>
            <w:right w:val="none" w:sz="0" w:space="0" w:color="auto"/>
          </w:divBdr>
        </w:div>
        <w:div w:id="1399867833">
          <w:marLeft w:val="0"/>
          <w:marRight w:val="0"/>
          <w:marTop w:val="0"/>
          <w:marBottom w:val="0"/>
          <w:divBdr>
            <w:top w:val="none" w:sz="0" w:space="0" w:color="auto"/>
            <w:left w:val="none" w:sz="0" w:space="0" w:color="auto"/>
            <w:bottom w:val="none" w:sz="0" w:space="0" w:color="auto"/>
            <w:right w:val="none" w:sz="0" w:space="0" w:color="auto"/>
          </w:divBdr>
        </w:div>
      </w:divsChild>
    </w:div>
    <w:div w:id="1266109435">
      <w:bodyDiv w:val="1"/>
      <w:marLeft w:val="0"/>
      <w:marRight w:val="0"/>
      <w:marTop w:val="0"/>
      <w:marBottom w:val="0"/>
      <w:divBdr>
        <w:top w:val="none" w:sz="0" w:space="0" w:color="auto"/>
        <w:left w:val="none" w:sz="0" w:space="0" w:color="auto"/>
        <w:bottom w:val="none" w:sz="0" w:space="0" w:color="auto"/>
        <w:right w:val="none" w:sz="0" w:space="0" w:color="auto"/>
      </w:divBdr>
      <w:divsChild>
        <w:div w:id="940722604">
          <w:marLeft w:val="0"/>
          <w:marRight w:val="0"/>
          <w:marTop w:val="0"/>
          <w:marBottom w:val="0"/>
          <w:divBdr>
            <w:top w:val="none" w:sz="0" w:space="0" w:color="auto"/>
            <w:left w:val="none" w:sz="0" w:space="0" w:color="auto"/>
            <w:bottom w:val="none" w:sz="0" w:space="0" w:color="auto"/>
            <w:right w:val="none" w:sz="0" w:space="0" w:color="auto"/>
          </w:divBdr>
        </w:div>
      </w:divsChild>
    </w:div>
    <w:div w:id="1278608740">
      <w:bodyDiv w:val="1"/>
      <w:marLeft w:val="0"/>
      <w:marRight w:val="0"/>
      <w:marTop w:val="0"/>
      <w:marBottom w:val="0"/>
      <w:divBdr>
        <w:top w:val="none" w:sz="0" w:space="0" w:color="auto"/>
        <w:left w:val="none" w:sz="0" w:space="0" w:color="auto"/>
        <w:bottom w:val="none" w:sz="0" w:space="0" w:color="auto"/>
        <w:right w:val="none" w:sz="0" w:space="0" w:color="auto"/>
      </w:divBdr>
      <w:divsChild>
        <w:div w:id="1254902211">
          <w:marLeft w:val="0"/>
          <w:marRight w:val="0"/>
          <w:marTop w:val="0"/>
          <w:marBottom w:val="0"/>
          <w:divBdr>
            <w:top w:val="none" w:sz="0" w:space="0" w:color="auto"/>
            <w:left w:val="none" w:sz="0" w:space="0" w:color="auto"/>
            <w:bottom w:val="none" w:sz="0" w:space="0" w:color="auto"/>
            <w:right w:val="none" w:sz="0" w:space="0" w:color="auto"/>
          </w:divBdr>
        </w:div>
        <w:div w:id="1528518847">
          <w:marLeft w:val="0"/>
          <w:marRight w:val="0"/>
          <w:marTop w:val="0"/>
          <w:marBottom w:val="0"/>
          <w:divBdr>
            <w:top w:val="none" w:sz="0" w:space="0" w:color="auto"/>
            <w:left w:val="none" w:sz="0" w:space="0" w:color="auto"/>
            <w:bottom w:val="none" w:sz="0" w:space="0" w:color="auto"/>
            <w:right w:val="none" w:sz="0" w:space="0" w:color="auto"/>
          </w:divBdr>
        </w:div>
      </w:divsChild>
    </w:div>
    <w:div w:id="1286230668">
      <w:bodyDiv w:val="1"/>
      <w:marLeft w:val="0"/>
      <w:marRight w:val="0"/>
      <w:marTop w:val="0"/>
      <w:marBottom w:val="0"/>
      <w:divBdr>
        <w:top w:val="none" w:sz="0" w:space="0" w:color="auto"/>
        <w:left w:val="none" w:sz="0" w:space="0" w:color="auto"/>
        <w:bottom w:val="none" w:sz="0" w:space="0" w:color="auto"/>
        <w:right w:val="none" w:sz="0" w:space="0" w:color="auto"/>
      </w:divBdr>
      <w:divsChild>
        <w:div w:id="753353729">
          <w:marLeft w:val="0"/>
          <w:marRight w:val="0"/>
          <w:marTop w:val="0"/>
          <w:marBottom w:val="0"/>
          <w:divBdr>
            <w:top w:val="none" w:sz="0" w:space="0" w:color="auto"/>
            <w:left w:val="none" w:sz="0" w:space="0" w:color="auto"/>
            <w:bottom w:val="none" w:sz="0" w:space="0" w:color="auto"/>
            <w:right w:val="none" w:sz="0" w:space="0" w:color="auto"/>
          </w:divBdr>
          <w:divsChild>
            <w:div w:id="16379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14795">
      <w:bodyDiv w:val="1"/>
      <w:marLeft w:val="0"/>
      <w:marRight w:val="0"/>
      <w:marTop w:val="0"/>
      <w:marBottom w:val="0"/>
      <w:divBdr>
        <w:top w:val="none" w:sz="0" w:space="0" w:color="auto"/>
        <w:left w:val="none" w:sz="0" w:space="0" w:color="auto"/>
        <w:bottom w:val="none" w:sz="0" w:space="0" w:color="auto"/>
        <w:right w:val="none" w:sz="0" w:space="0" w:color="auto"/>
      </w:divBdr>
      <w:divsChild>
        <w:div w:id="893279355">
          <w:marLeft w:val="0"/>
          <w:marRight w:val="0"/>
          <w:marTop w:val="0"/>
          <w:marBottom w:val="240"/>
          <w:divBdr>
            <w:top w:val="none" w:sz="0" w:space="0" w:color="auto"/>
            <w:left w:val="none" w:sz="0" w:space="0" w:color="auto"/>
            <w:bottom w:val="none" w:sz="0" w:space="0" w:color="auto"/>
            <w:right w:val="none" w:sz="0" w:space="0" w:color="auto"/>
          </w:divBdr>
          <w:divsChild>
            <w:div w:id="737946885">
              <w:marLeft w:val="0"/>
              <w:marRight w:val="0"/>
              <w:marTop w:val="0"/>
              <w:marBottom w:val="0"/>
              <w:divBdr>
                <w:top w:val="none" w:sz="0" w:space="0" w:color="auto"/>
                <w:left w:val="none" w:sz="0" w:space="0" w:color="auto"/>
                <w:bottom w:val="none" w:sz="0" w:space="0" w:color="auto"/>
                <w:right w:val="none" w:sz="0" w:space="0" w:color="auto"/>
              </w:divBdr>
              <w:divsChild>
                <w:div w:id="48929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87547">
          <w:marLeft w:val="0"/>
          <w:marRight w:val="0"/>
          <w:marTop w:val="528"/>
          <w:marBottom w:val="0"/>
          <w:divBdr>
            <w:top w:val="none" w:sz="0" w:space="0" w:color="auto"/>
            <w:left w:val="none" w:sz="0" w:space="0" w:color="auto"/>
            <w:bottom w:val="none" w:sz="0" w:space="0" w:color="auto"/>
            <w:right w:val="none" w:sz="0" w:space="0" w:color="auto"/>
          </w:divBdr>
          <w:divsChild>
            <w:div w:id="288978670">
              <w:marLeft w:val="0"/>
              <w:marRight w:val="0"/>
              <w:marTop w:val="0"/>
              <w:marBottom w:val="0"/>
              <w:divBdr>
                <w:top w:val="none" w:sz="0" w:space="0" w:color="auto"/>
                <w:left w:val="none" w:sz="0" w:space="0" w:color="auto"/>
                <w:bottom w:val="none" w:sz="0" w:space="0" w:color="auto"/>
                <w:right w:val="none" w:sz="0" w:space="0" w:color="auto"/>
              </w:divBdr>
              <w:divsChild>
                <w:div w:id="561528193">
                  <w:marLeft w:val="0"/>
                  <w:marRight w:val="0"/>
                  <w:marTop w:val="0"/>
                  <w:marBottom w:val="0"/>
                  <w:divBdr>
                    <w:top w:val="none" w:sz="0" w:space="0" w:color="auto"/>
                    <w:left w:val="none" w:sz="0" w:space="0" w:color="auto"/>
                    <w:bottom w:val="none" w:sz="0" w:space="0" w:color="auto"/>
                    <w:right w:val="none" w:sz="0" w:space="0" w:color="auto"/>
                  </w:divBdr>
                  <w:divsChild>
                    <w:div w:id="252933933">
                      <w:marLeft w:val="0"/>
                      <w:marRight w:val="0"/>
                      <w:marTop w:val="0"/>
                      <w:marBottom w:val="0"/>
                      <w:divBdr>
                        <w:top w:val="none" w:sz="0" w:space="0" w:color="auto"/>
                        <w:left w:val="none" w:sz="0" w:space="0" w:color="auto"/>
                        <w:bottom w:val="none" w:sz="0" w:space="0" w:color="auto"/>
                        <w:right w:val="none" w:sz="0" w:space="0" w:color="auto"/>
                      </w:divBdr>
                      <w:divsChild>
                        <w:div w:id="194283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562961">
      <w:bodyDiv w:val="1"/>
      <w:marLeft w:val="0"/>
      <w:marRight w:val="0"/>
      <w:marTop w:val="0"/>
      <w:marBottom w:val="0"/>
      <w:divBdr>
        <w:top w:val="none" w:sz="0" w:space="0" w:color="auto"/>
        <w:left w:val="none" w:sz="0" w:space="0" w:color="auto"/>
        <w:bottom w:val="none" w:sz="0" w:space="0" w:color="auto"/>
        <w:right w:val="none" w:sz="0" w:space="0" w:color="auto"/>
      </w:divBdr>
      <w:divsChild>
        <w:div w:id="1270963580">
          <w:marLeft w:val="0"/>
          <w:marRight w:val="0"/>
          <w:marTop w:val="0"/>
          <w:marBottom w:val="0"/>
          <w:divBdr>
            <w:top w:val="none" w:sz="0" w:space="0" w:color="auto"/>
            <w:left w:val="none" w:sz="0" w:space="0" w:color="auto"/>
            <w:bottom w:val="none" w:sz="0" w:space="0" w:color="auto"/>
            <w:right w:val="none" w:sz="0" w:space="0" w:color="auto"/>
          </w:divBdr>
          <w:divsChild>
            <w:div w:id="1400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77018">
      <w:bodyDiv w:val="1"/>
      <w:marLeft w:val="0"/>
      <w:marRight w:val="0"/>
      <w:marTop w:val="0"/>
      <w:marBottom w:val="0"/>
      <w:divBdr>
        <w:top w:val="none" w:sz="0" w:space="0" w:color="auto"/>
        <w:left w:val="none" w:sz="0" w:space="0" w:color="auto"/>
        <w:bottom w:val="none" w:sz="0" w:space="0" w:color="auto"/>
        <w:right w:val="none" w:sz="0" w:space="0" w:color="auto"/>
      </w:divBdr>
      <w:divsChild>
        <w:div w:id="1660648443">
          <w:marLeft w:val="0"/>
          <w:marRight w:val="0"/>
          <w:marTop w:val="0"/>
          <w:marBottom w:val="0"/>
          <w:divBdr>
            <w:top w:val="none" w:sz="0" w:space="0" w:color="auto"/>
            <w:left w:val="none" w:sz="0" w:space="0" w:color="auto"/>
            <w:bottom w:val="none" w:sz="0" w:space="0" w:color="auto"/>
            <w:right w:val="none" w:sz="0" w:space="0" w:color="auto"/>
          </w:divBdr>
          <w:divsChild>
            <w:div w:id="827597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2754">
      <w:bodyDiv w:val="1"/>
      <w:marLeft w:val="0"/>
      <w:marRight w:val="0"/>
      <w:marTop w:val="0"/>
      <w:marBottom w:val="0"/>
      <w:divBdr>
        <w:top w:val="none" w:sz="0" w:space="0" w:color="auto"/>
        <w:left w:val="none" w:sz="0" w:space="0" w:color="auto"/>
        <w:bottom w:val="none" w:sz="0" w:space="0" w:color="auto"/>
        <w:right w:val="none" w:sz="0" w:space="0" w:color="auto"/>
      </w:divBdr>
      <w:divsChild>
        <w:div w:id="730277245">
          <w:marLeft w:val="0"/>
          <w:marRight w:val="0"/>
          <w:marTop w:val="0"/>
          <w:marBottom w:val="0"/>
          <w:divBdr>
            <w:top w:val="none" w:sz="0" w:space="0" w:color="auto"/>
            <w:left w:val="none" w:sz="0" w:space="0" w:color="auto"/>
            <w:bottom w:val="none" w:sz="0" w:space="0" w:color="auto"/>
            <w:right w:val="none" w:sz="0" w:space="0" w:color="auto"/>
          </w:divBdr>
        </w:div>
        <w:div w:id="1431241440">
          <w:marLeft w:val="0"/>
          <w:marRight w:val="0"/>
          <w:marTop w:val="0"/>
          <w:marBottom w:val="0"/>
          <w:divBdr>
            <w:top w:val="none" w:sz="0" w:space="0" w:color="auto"/>
            <w:left w:val="none" w:sz="0" w:space="0" w:color="auto"/>
            <w:bottom w:val="none" w:sz="0" w:space="0" w:color="auto"/>
            <w:right w:val="none" w:sz="0" w:space="0" w:color="auto"/>
          </w:divBdr>
        </w:div>
        <w:div w:id="1461075236">
          <w:marLeft w:val="0"/>
          <w:marRight w:val="0"/>
          <w:marTop w:val="0"/>
          <w:marBottom w:val="0"/>
          <w:divBdr>
            <w:top w:val="none" w:sz="0" w:space="0" w:color="auto"/>
            <w:left w:val="none" w:sz="0" w:space="0" w:color="auto"/>
            <w:bottom w:val="none" w:sz="0" w:space="0" w:color="auto"/>
            <w:right w:val="none" w:sz="0" w:space="0" w:color="auto"/>
          </w:divBdr>
        </w:div>
      </w:divsChild>
    </w:div>
    <w:div w:id="1322273917">
      <w:bodyDiv w:val="1"/>
      <w:marLeft w:val="0"/>
      <w:marRight w:val="0"/>
      <w:marTop w:val="0"/>
      <w:marBottom w:val="0"/>
      <w:divBdr>
        <w:top w:val="none" w:sz="0" w:space="0" w:color="auto"/>
        <w:left w:val="none" w:sz="0" w:space="0" w:color="auto"/>
        <w:bottom w:val="none" w:sz="0" w:space="0" w:color="auto"/>
        <w:right w:val="none" w:sz="0" w:space="0" w:color="auto"/>
      </w:divBdr>
      <w:divsChild>
        <w:div w:id="730545675">
          <w:marLeft w:val="0"/>
          <w:marRight w:val="0"/>
          <w:marTop w:val="0"/>
          <w:marBottom w:val="240"/>
          <w:divBdr>
            <w:top w:val="none" w:sz="0" w:space="0" w:color="auto"/>
            <w:left w:val="none" w:sz="0" w:space="0" w:color="auto"/>
            <w:bottom w:val="none" w:sz="0" w:space="0" w:color="auto"/>
            <w:right w:val="none" w:sz="0" w:space="0" w:color="auto"/>
          </w:divBdr>
          <w:divsChild>
            <w:div w:id="1699238976">
              <w:marLeft w:val="0"/>
              <w:marRight w:val="0"/>
              <w:marTop w:val="0"/>
              <w:marBottom w:val="0"/>
              <w:divBdr>
                <w:top w:val="none" w:sz="0" w:space="0" w:color="auto"/>
                <w:left w:val="none" w:sz="0" w:space="0" w:color="auto"/>
                <w:bottom w:val="none" w:sz="0" w:space="0" w:color="auto"/>
                <w:right w:val="none" w:sz="0" w:space="0" w:color="auto"/>
              </w:divBdr>
              <w:divsChild>
                <w:div w:id="1849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4606">
          <w:marLeft w:val="0"/>
          <w:marRight w:val="0"/>
          <w:marTop w:val="528"/>
          <w:marBottom w:val="0"/>
          <w:divBdr>
            <w:top w:val="none" w:sz="0" w:space="0" w:color="auto"/>
            <w:left w:val="none" w:sz="0" w:space="0" w:color="auto"/>
            <w:bottom w:val="none" w:sz="0" w:space="0" w:color="auto"/>
            <w:right w:val="none" w:sz="0" w:space="0" w:color="auto"/>
          </w:divBdr>
          <w:divsChild>
            <w:div w:id="1982079018">
              <w:marLeft w:val="0"/>
              <w:marRight w:val="0"/>
              <w:marTop w:val="0"/>
              <w:marBottom w:val="0"/>
              <w:divBdr>
                <w:top w:val="none" w:sz="0" w:space="0" w:color="auto"/>
                <w:left w:val="none" w:sz="0" w:space="0" w:color="auto"/>
                <w:bottom w:val="none" w:sz="0" w:space="0" w:color="auto"/>
                <w:right w:val="none" w:sz="0" w:space="0" w:color="auto"/>
              </w:divBdr>
              <w:divsChild>
                <w:div w:id="1371107732">
                  <w:marLeft w:val="0"/>
                  <w:marRight w:val="0"/>
                  <w:marTop w:val="0"/>
                  <w:marBottom w:val="0"/>
                  <w:divBdr>
                    <w:top w:val="none" w:sz="0" w:space="0" w:color="auto"/>
                    <w:left w:val="none" w:sz="0" w:space="0" w:color="auto"/>
                    <w:bottom w:val="none" w:sz="0" w:space="0" w:color="auto"/>
                    <w:right w:val="none" w:sz="0" w:space="0" w:color="auto"/>
                  </w:divBdr>
                  <w:divsChild>
                    <w:div w:id="1138452436">
                      <w:marLeft w:val="0"/>
                      <w:marRight w:val="0"/>
                      <w:marTop w:val="0"/>
                      <w:marBottom w:val="0"/>
                      <w:divBdr>
                        <w:top w:val="none" w:sz="0" w:space="0" w:color="auto"/>
                        <w:left w:val="none" w:sz="0" w:space="0" w:color="auto"/>
                        <w:bottom w:val="none" w:sz="0" w:space="0" w:color="auto"/>
                        <w:right w:val="none" w:sz="0" w:space="0" w:color="auto"/>
                      </w:divBdr>
                      <w:divsChild>
                        <w:div w:id="12672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359341">
      <w:bodyDiv w:val="1"/>
      <w:marLeft w:val="0"/>
      <w:marRight w:val="0"/>
      <w:marTop w:val="0"/>
      <w:marBottom w:val="0"/>
      <w:divBdr>
        <w:top w:val="none" w:sz="0" w:space="0" w:color="auto"/>
        <w:left w:val="none" w:sz="0" w:space="0" w:color="auto"/>
        <w:bottom w:val="none" w:sz="0" w:space="0" w:color="auto"/>
        <w:right w:val="none" w:sz="0" w:space="0" w:color="auto"/>
      </w:divBdr>
      <w:divsChild>
        <w:div w:id="1996953192">
          <w:marLeft w:val="0"/>
          <w:marRight w:val="0"/>
          <w:marTop w:val="0"/>
          <w:marBottom w:val="0"/>
          <w:divBdr>
            <w:top w:val="none" w:sz="0" w:space="0" w:color="auto"/>
            <w:left w:val="none" w:sz="0" w:space="0" w:color="auto"/>
            <w:bottom w:val="none" w:sz="0" w:space="0" w:color="auto"/>
            <w:right w:val="none" w:sz="0" w:space="0" w:color="auto"/>
          </w:divBdr>
        </w:div>
      </w:divsChild>
    </w:div>
    <w:div w:id="1371417999">
      <w:bodyDiv w:val="1"/>
      <w:marLeft w:val="0"/>
      <w:marRight w:val="0"/>
      <w:marTop w:val="0"/>
      <w:marBottom w:val="0"/>
      <w:divBdr>
        <w:top w:val="none" w:sz="0" w:space="0" w:color="auto"/>
        <w:left w:val="none" w:sz="0" w:space="0" w:color="auto"/>
        <w:bottom w:val="none" w:sz="0" w:space="0" w:color="auto"/>
        <w:right w:val="none" w:sz="0" w:space="0" w:color="auto"/>
      </w:divBdr>
    </w:div>
    <w:div w:id="1372415865">
      <w:bodyDiv w:val="1"/>
      <w:marLeft w:val="0"/>
      <w:marRight w:val="0"/>
      <w:marTop w:val="0"/>
      <w:marBottom w:val="0"/>
      <w:divBdr>
        <w:top w:val="none" w:sz="0" w:space="0" w:color="auto"/>
        <w:left w:val="none" w:sz="0" w:space="0" w:color="auto"/>
        <w:bottom w:val="none" w:sz="0" w:space="0" w:color="auto"/>
        <w:right w:val="none" w:sz="0" w:space="0" w:color="auto"/>
      </w:divBdr>
      <w:divsChild>
        <w:div w:id="1499418553">
          <w:marLeft w:val="0"/>
          <w:marRight w:val="0"/>
          <w:marTop w:val="0"/>
          <w:marBottom w:val="0"/>
          <w:divBdr>
            <w:top w:val="none" w:sz="0" w:space="0" w:color="auto"/>
            <w:left w:val="none" w:sz="0" w:space="0" w:color="auto"/>
            <w:bottom w:val="none" w:sz="0" w:space="0" w:color="auto"/>
            <w:right w:val="none" w:sz="0" w:space="0" w:color="auto"/>
          </w:divBdr>
        </w:div>
      </w:divsChild>
    </w:div>
    <w:div w:id="1382561862">
      <w:bodyDiv w:val="1"/>
      <w:marLeft w:val="0"/>
      <w:marRight w:val="0"/>
      <w:marTop w:val="0"/>
      <w:marBottom w:val="0"/>
      <w:divBdr>
        <w:top w:val="none" w:sz="0" w:space="0" w:color="auto"/>
        <w:left w:val="none" w:sz="0" w:space="0" w:color="auto"/>
        <w:bottom w:val="none" w:sz="0" w:space="0" w:color="auto"/>
        <w:right w:val="none" w:sz="0" w:space="0" w:color="auto"/>
      </w:divBdr>
      <w:divsChild>
        <w:div w:id="1455978709">
          <w:marLeft w:val="0"/>
          <w:marRight w:val="0"/>
          <w:marTop w:val="0"/>
          <w:marBottom w:val="0"/>
          <w:divBdr>
            <w:top w:val="none" w:sz="0" w:space="0" w:color="auto"/>
            <w:left w:val="none" w:sz="0" w:space="0" w:color="auto"/>
            <w:bottom w:val="none" w:sz="0" w:space="0" w:color="auto"/>
            <w:right w:val="none" w:sz="0" w:space="0" w:color="auto"/>
          </w:divBdr>
        </w:div>
      </w:divsChild>
    </w:div>
    <w:div w:id="1398935783">
      <w:bodyDiv w:val="1"/>
      <w:marLeft w:val="0"/>
      <w:marRight w:val="0"/>
      <w:marTop w:val="0"/>
      <w:marBottom w:val="0"/>
      <w:divBdr>
        <w:top w:val="none" w:sz="0" w:space="0" w:color="auto"/>
        <w:left w:val="none" w:sz="0" w:space="0" w:color="auto"/>
        <w:bottom w:val="none" w:sz="0" w:space="0" w:color="auto"/>
        <w:right w:val="none" w:sz="0" w:space="0" w:color="auto"/>
      </w:divBdr>
      <w:divsChild>
        <w:div w:id="1333992776">
          <w:marLeft w:val="0"/>
          <w:marRight w:val="0"/>
          <w:marTop w:val="0"/>
          <w:marBottom w:val="0"/>
          <w:divBdr>
            <w:top w:val="none" w:sz="0" w:space="0" w:color="auto"/>
            <w:left w:val="none" w:sz="0" w:space="0" w:color="auto"/>
            <w:bottom w:val="none" w:sz="0" w:space="0" w:color="auto"/>
            <w:right w:val="none" w:sz="0" w:space="0" w:color="auto"/>
          </w:divBdr>
          <w:divsChild>
            <w:div w:id="15127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303524">
      <w:bodyDiv w:val="1"/>
      <w:marLeft w:val="0"/>
      <w:marRight w:val="0"/>
      <w:marTop w:val="0"/>
      <w:marBottom w:val="0"/>
      <w:divBdr>
        <w:top w:val="none" w:sz="0" w:space="0" w:color="auto"/>
        <w:left w:val="none" w:sz="0" w:space="0" w:color="auto"/>
        <w:bottom w:val="none" w:sz="0" w:space="0" w:color="auto"/>
        <w:right w:val="none" w:sz="0" w:space="0" w:color="auto"/>
      </w:divBdr>
    </w:div>
    <w:div w:id="1460223784">
      <w:bodyDiv w:val="1"/>
      <w:marLeft w:val="0"/>
      <w:marRight w:val="0"/>
      <w:marTop w:val="0"/>
      <w:marBottom w:val="0"/>
      <w:divBdr>
        <w:top w:val="none" w:sz="0" w:space="0" w:color="auto"/>
        <w:left w:val="none" w:sz="0" w:space="0" w:color="auto"/>
        <w:bottom w:val="none" w:sz="0" w:space="0" w:color="auto"/>
        <w:right w:val="none" w:sz="0" w:space="0" w:color="auto"/>
      </w:divBdr>
      <w:divsChild>
        <w:div w:id="1371104675">
          <w:marLeft w:val="0"/>
          <w:marRight w:val="0"/>
          <w:marTop w:val="0"/>
          <w:marBottom w:val="0"/>
          <w:divBdr>
            <w:top w:val="none" w:sz="0" w:space="0" w:color="auto"/>
            <w:left w:val="none" w:sz="0" w:space="0" w:color="auto"/>
            <w:bottom w:val="none" w:sz="0" w:space="0" w:color="auto"/>
            <w:right w:val="none" w:sz="0" w:space="0" w:color="auto"/>
          </w:divBdr>
        </w:div>
      </w:divsChild>
    </w:div>
    <w:div w:id="1473600904">
      <w:bodyDiv w:val="1"/>
      <w:marLeft w:val="0"/>
      <w:marRight w:val="0"/>
      <w:marTop w:val="0"/>
      <w:marBottom w:val="0"/>
      <w:divBdr>
        <w:top w:val="none" w:sz="0" w:space="0" w:color="auto"/>
        <w:left w:val="none" w:sz="0" w:space="0" w:color="auto"/>
        <w:bottom w:val="none" w:sz="0" w:space="0" w:color="auto"/>
        <w:right w:val="none" w:sz="0" w:space="0" w:color="auto"/>
      </w:divBdr>
    </w:div>
    <w:div w:id="1475374130">
      <w:bodyDiv w:val="1"/>
      <w:marLeft w:val="0"/>
      <w:marRight w:val="0"/>
      <w:marTop w:val="0"/>
      <w:marBottom w:val="0"/>
      <w:divBdr>
        <w:top w:val="none" w:sz="0" w:space="0" w:color="auto"/>
        <w:left w:val="none" w:sz="0" w:space="0" w:color="auto"/>
        <w:bottom w:val="none" w:sz="0" w:space="0" w:color="auto"/>
        <w:right w:val="none" w:sz="0" w:space="0" w:color="auto"/>
      </w:divBdr>
    </w:div>
    <w:div w:id="1486238206">
      <w:bodyDiv w:val="1"/>
      <w:marLeft w:val="0"/>
      <w:marRight w:val="0"/>
      <w:marTop w:val="0"/>
      <w:marBottom w:val="0"/>
      <w:divBdr>
        <w:top w:val="none" w:sz="0" w:space="0" w:color="auto"/>
        <w:left w:val="none" w:sz="0" w:space="0" w:color="auto"/>
        <w:bottom w:val="none" w:sz="0" w:space="0" w:color="auto"/>
        <w:right w:val="none" w:sz="0" w:space="0" w:color="auto"/>
      </w:divBdr>
      <w:divsChild>
        <w:div w:id="2014215546">
          <w:marLeft w:val="0"/>
          <w:marRight w:val="0"/>
          <w:marTop w:val="0"/>
          <w:marBottom w:val="0"/>
          <w:divBdr>
            <w:top w:val="none" w:sz="0" w:space="0" w:color="auto"/>
            <w:left w:val="none" w:sz="0" w:space="0" w:color="auto"/>
            <w:bottom w:val="none" w:sz="0" w:space="0" w:color="auto"/>
            <w:right w:val="none" w:sz="0" w:space="0" w:color="auto"/>
          </w:divBdr>
        </w:div>
      </w:divsChild>
    </w:div>
    <w:div w:id="1516533864">
      <w:bodyDiv w:val="1"/>
      <w:marLeft w:val="0"/>
      <w:marRight w:val="0"/>
      <w:marTop w:val="0"/>
      <w:marBottom w:val="0"/>
      <w:divBdr>
        <w:top w:val="none" w:sz="0" w:space="0" w:color="auto"/>
        <w:left w:val="none" w:sz="0" w:space="0" w:color="auto"/>
        <w:bottom w:val="none" w:sz="0" w:space="0" w:color="auto"/>
        <w:right w:val="none" w:sz="0" w:space="0" w:color="auto"/>
      </w:divBdr>
    </w:div>
    <w:div w:id="1527447987">
      <w:bodyDiv w:val="1"/>
      <w:marLeft w:val="0"/>
      <w:marRight w:val="0"/>
      <w:marTop w:val="0"/>
      <w:marBottom w:val="0"/>
      <w:divBdr>
        <w:top w:val="none" w:sz="0" w:space="0" w:color="auto"/>
        <w:left w:val="none" w:sz="0" w:space="0" w:color="auto"/>
        <w:bottom w:val="none" w:sz="0" w:space="0" w:color="auto"/>
        <w:right w:val="none" w:sz="0" w:space="0" w:color="auto"/>
      </w:divBdr>
      <w:divsChild>
        <w:div w:id="1690066857">
          <w:marLeft w:val="0"/>
          <w:marRight w:val="0"/>
          <w:marTop w:val="0"/>
          <w:marBottom w:val="0"/>
          <w:divBdr>
            <w:top w:val="none" w:sz="0" w:space="0" w:color="auto"/>
            <w:left w:val="none" w:sz="0" w:space="0" w:color="auto"/>
            <w:bottom w:val="none" w:sz="0" w:space="0" w:color="auto"/>
            <w:right w:val="none" w:sz="0" w:space="0" w:color="auto"/>
          </w:divBdr>
        </w:div>
      </w:divsChild>
    </w:div>
    <w:div w:id="1530682640">
      <w:bodyDiv w:val="1"/>
      <w:marLeft w:val="0"/>
      <w:marRight w:val="0"/>
      <w:marTop w:val="0"/>
      <w:marBottom w:val="0"/>
      <w:divBdr>
        <w:top w:val="none" w:sz="0" w:space="0" w:color="auto"/>
        <w:left w:val="none" w:sz="0" w:space="0" w:color="auto"/>
        <w:bottom w:val="none" w:sz="0" w:space="0" w:color="auto"/>
        <w:right w:val="none" w:sz="0" w:space="0" w:color="auto"/>
      </w:divBdr>
      <w:divsChild>
        <w:div w:id="1932934110">
          <w:marLeft w:val="0"/>
          <w:marRight w:val="0"/>
          <w:marTop w:val="0"/>
          <w:marBottom w:val="0"/>
          <w:divBdr>
            <w:top w:val="none" w:sz="0" w:space="0" w:color="auto"/>
            <w:left w:val="none" w:sz="0" w:space="0" w:color="auto"/>
            <w:bottom w:val="none" w:sz="0" w:space="0" w:color="auto"/>
            <w:right w:val="none" w:sz="0" w:space="0" w:color="auto"/>
          </w:divBdr>
        </w:div>
      </w:divsChild>
    </w:div>
    <w:div w:id="1561012774">
      <w:bodyDiv w:val="1"/>
      <w:marLeft w:val="0"/>
      <w:marRight w:val="0"/>
      <w:marTop w:val="0"/>
      <w:marBottom w:val="0"/>
      <w:divBdr>
        <w:top w:val="none" w:sz="0" w:space="0" w:color="auto"/>
        <w:left w:val="none" w:sz="0" w:space="0" w:color="auto"/>
        <w:bottom w:val="none" w:sz="0" w:space="0" w:color="auto"/>
        <w:right w:val="none" w:sz="0" w:space="0" w:color="auto"/>
      </w:divBdr>
    </w:div>
    <w:div w:id="1584333867">
      <w:bodyDiv w:val="1"/>
      <w:marLeft w:val="0"/>
      <w:marRight w:val="0"/>
      <w:marTop w:val="0"/>
      <w:marBottom w:val="0"/>
      <w:divBdr>
        <w:top w:val="none" w:sz="0" w:space="0" w:color="auto"/>
        <w:left w:val="none" w:sz="0" w:space="0" w:color="auto"/>
        <w:bottom w:val="none" w:sz="0" w:space="0" w:color="auto"/>
        <w:right w:val="none" w:sz="0" w:space="0" w:color="auto"/>
      </w:divBdr>
      <w:divsChild>
        <w:div w:id="707950088">
          <w:marLeft w:val="0"/>
          <w:marRight w:val="0"/>
          <w:marTop w:val="0"/>
          <w:marBottom w:val="240"/>
          <w:divBdr>
            <w:top w:val="none" w:sz="0" w:space="0" w:color="auto"/>
            <w:left w:val="none" w:sz="0" w:space="0" w:color="auto"/>
            <w:bottom w:val="none" w:sz="0" w:space="0" w:color="auto"/>
            <w:right w:val="none" w:sz="0" w:space="0" w:color="auto"/>
          </w:divBdr>
          <w:divsChild>
            <w:div w:id="77286813">
              <w:marLeft w:val="0"/>
              <w:marRight w:val="0"/>
              <w:marTop w:val="0"/>
              <w:marBottom w:val="0"/>
              <w:divBdr>
                <w:top w:val="none" w:sz="0" w:space="0" w:color="auto"/>
                <w:left w:val="none" w:sz="0" w:space="0" w:color="auto"/>
                <w:bottom w:val="none" w:sz="0" w:space="0" w:color="auto"/>
                <w:right w:val="none" w:sz="0" w:space="0" w:color="auto"/>
              </w:divBdr>
              <w:divsChild>
                <w:div w:id="189283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72402">
          <w:marLeft w:val="0"/>
          <w:marRight w:val="0"/>
          <w:marTop w:val="528"/>
          <w:marBottom w:val="0"/>
          <w:divBdr>
            <w:top w:val="none" w:sz="0" w:space="0" w:color="auto"/>
            <w:left w:val="none" w:sz="0" w:space="0" w:color="auto"/>
            <w:bottom w:val="none" w:sz="0" w:space="0" w:color="auto"/>
            <w:right w:val="none" w:sz="0" w:space="0" w:color="auto"/>
          </w:divBdr>
          <w:divsChild>
            <w:div w:id="1515415517">
              <w:marLeft w:val="0"/>
              <w:marRight w:val="0"/>
              <w:marTop w:val="0"/>
              <w:marBottom w:val="0"/>
              <w:divBdr>
                <w:top w:val="none" w:sz="0" w:space="0" w:color="auto"/>
                <w:left w:val="none" w:sz="0" w:space="0" w:color="auto"/>
                <w:bottom w:val="none" w:sz="0" w:space="0" w:color="auto"/>
                <w:right w:val="none" w:sz="0" w:space="0" w:color="auto"/>
              </w:divBdr>
              <w:divsChild>
                <w:div w:id="1324091932">
                  <w:marLeft w:val="0"/>
                  <w:marRight w:val="0"/>
                  <w:marTop w:val="0"/>
                  <w:marBottom w:val="0"/>
                  <w:divBdr>
                    <w:top w:val="none" w:sz="0" w:space="0" w:color="auto"/>
                    <w:left w:val="none" w:sz="0" w:space="0" w:color="auto"/>
                    <w:bottom w:val="none" w:sz="0" w:space="0" w:color="auto"/>
                    <w:right w:val="none" w:sz="0" w:space="0" w:color="auto"/>
                  </w:divBdr>
                  <w:divsChild>
                    <w:div w:id="1604343369">
                      <w:marLeft w:val="0"/>
                      <w:marRight w:val="0"/>
                      <w:marTop w:val="0"/>
                      <w:marBottom w:val="0"/>
                      <w:divBdr>
                        <w:top w:val="none" w:sz="0" w:space="0" w:color="auto"/>
                        <w:left w:val="none" w:sz="0" w:space="0" w:color="auto"/>
                        <w:bottom w:val="none" w:sz="0" w:space="0" w:color="auto"/>
                        <w:right w:val="none" w:sz="0" w:space="0" w:color="auto"/>
                      </w:divBdr>
                      <w:divsChild>
                        <w:div w:id="122422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4754416">
      <w:bodyDiv w:val="1"/>
      <w:marLeft w:val="0"/>
      <w:marRight w:val="0"/>
      <w:marTop w:val="0"/>
      <w:marBottom w:val="0"/>
      <w:divBdr>
        <w:top w:val="none" w:sz="0" w:space="0" w:color="auto"/>
        <w:left w:val="none" w:sz="0" w:space="0" w:color="auto"/>
        <w:bottom w:val="none" w:sz="0" w:space="0" w:color="auto"/>
        <w:right w:val="none" w:sz="0" w:space="0" w:color="auto"/>
      </w:divBdr>
    </w:div>
    <w:div w:id="1587111546">
      <w:bodyDiv w:val="1"/>
      <w:marLeft w:val="0"/>
      <w:marRight w:val="0"/>
      <w:marTop w:val="0"/>
      <w:marBottom w:val="0"/>
      <w:divBdr>
        <w:top w:val="none" w:sz="0" w:space="0" w:color="auto"/>
        <w:left w:val="none" w:sz="0" w:space="0" w:color="auto"/>
        <w:bottom w:val="none" w:sz="0" w:space="0" w:color="auto"/>
        <w:right w:val="none" w:sz="0" w:space="0" w:color="auto"/>
      </w:divBdr>
      <w:divsChild>
        <w:div w:id="219833118">
          <w:marLeft w:val="0"/>
          <w:marRight w:val="0"/>
          <w:marTop w:val="0"/>
          <w:marBottom w:val="0"/>
          <w:divBdr>
            <w:top w:val="none" w:sz="0" w:space="0" w:color="auto"/>
            <w:left w:val="none" w:sz="0" w:space="0" w:color="auto"/>
            <w:bottom w:val="none" w:sz="0" w:space="0" w:color="auto"/>
            <w:right w:val="none" w:sz="0" w:space="0" w:color="auto"/>
          </w:divBdr>
        </w:div>
        <w:div w:id="236864389">
          <w:marLeft w:val="0"/>
          <w:marRight w:val="0"/>
          <w:marTop w:val="0"/>
          <w:marBottom w:val="0"/>
          <w:divBdr>
            <w:top w:val="none" w:sz="0" w:space="0" w:color="auto"/>
            <w:left w:val="none" w:sz="0" w:space="0" w:color="auto"/>
            <w:bottom w:val="none" w:sz="0" w:space="0" w:color="auto"/>
            <w:right w:val="none" w:sz="0" w:space="0" w:color="auto"/>
          </w:divBdr>
        </w:div>
        <w:div w:id="1347754106">
          <w:marLeft w:val="0"/>
          <w:marRight w:val="0"/>
          <w:marTop w:val="0"/>
          <w:marBottom w:val="0"/>
          <w:divBdr>
            <w:top w:val="none" w:sz="0" w:space="0" w:color="auto"/>
            <w:left w:val="none" w:sz="0" w:space="0" w:color="auto"/>
            <w:bottom w:val="none" w:sz="0" w:space="0" w:color="auto"/>
            <w:right w:val="none" w:sz="0" w:space="0" w:color="auto"/>
          </w:divBdr>
        </w:div>
      </w:divsChild>
    </w:div>
    <w:div w:id="1590697698">
      <w:bodyDiv w:val="1"/>
      <w:marLeft w:val="0"/>
      <w:marRight w:val="0"/>
      <w:marTop w:val="0"/>
      <w:marBottom w:val="0"/>
      <w:divBdr>
        <w:top w:val="none" w:sz="0" w:space="0" w:color="auto"/>
        <w:left w:val="none" w:sz="0" w:space="0" w:color="auto"/>
        <w:bottom w:val="none" w:sz="0" w:space="0" w:color="auto"/>
        <w:right w:val="none" w:sz="0" w:space="0" w:color="auto"/>
      </w:divBdr>
      <w:divsChild>
        <w:div w:id="286549556">
          <w:marLeft w:val="0"/>
          <w:marRight w:val="0"/>
          <w:marTop w:val="0"/>
          <w:marBottom w:val="0"/>
          <w:divBdr>
            <w:top w:val="none" w:sz="0" w:space="0" w:color="auto"/>
            <w:left w:val="none" w:sz="0" w:space="0" w:color="auto"/>
            <w:bottom w:val="none" w:sz="0" w:space="0" w:color="auto"/>
            <w:right w:val="none" w:sz="0" w:space="0" w:color="auto"/>
          </w:divBdr>
        </w:div>
      </w:divsChild>
    </w:div>
    <w:div w:id="1598172886">
      <w:bodyDiv w:val="1"/>
      <w:marLeft w:val="0"/>
      <w:marRight w:val="0"/>
      <w:marTop w:val="0"/>
      <w:marBottom w:val="0"/>
      <w:divBdr>
        <w:top w:val="none" w:sz="0" w:space="0" w:color="auto"/>
        <w:left w:val="none" w:sz="0" w:space="0" w:color="auto"/>
        <w:bottom w:val="none" w:sz="0" w:space="0" w:color="auto"/>
        <w:right w:val="none" w:sz="0" w:space="0" w:color="auto"/>
      </w:divBdr>
      <w:divsChild>
        <w:div w:id="524907677">
          <w:marLeft w:val="0"/>
          <w:marRight w:val="0"/>
          <w:marTop w:val="0"/>
          <w:marBottom w:val="0"/>
          <w:divBdr>
            <w:top w:val="none" w:sz="0" w:space="0" w:color="auto"/>
            <w:left w:val="none" w:sz="0" w:space="0" w:color="auto"/>
            <w:bottom w:val="none" w:sz="0" w:space="0" w:color="auto"/>
            <w:right w:val="none" w:sz="0" w:space="0" w:color="auto"/>
          </w:divBdr>
        </w:div>
      </w:divsChild>
    </w:div>
    <w:div w:id="1613055903">
      <w:bodyDiv w:val="1"/>
      <w:marLeft w:val="0"/>
      <w:marRight w:val="0"/>
      <w:marTop w:val="0"/>
      <w:marBottom w:val="0"/>
      <w:divBdr>
        <w:top w:val="none" w:sz="0" w:space="0" w:color="auto"/>
        <w:left w:val="none" w:sz="0" w:space="0" w:color="auto"/>
        <w:bottom w:val="none" w:sz="0" w:space="0" w:color="auto"/>
        <w:right w:val="none" w:sz="0" w:space="0" w:color="auto"/>
      </w:divBdr>
      <w:divsChild>
        <w:div w:id="243418406">
          <w:marLeft w:val="0"/>
          <w:marRight w:val="0"/>
          <w:marTop w:val="0"/>
          <w:marBottom w:val="0"/>
          <w:divBdr>
            <w:top w:val="none" w:sz="0" w:space="0" w:color="auto"/>
            <w:left w:val="none" w:sz="0" w:space="0" w:color="auto"/>
            <w:bottom w:val="none" w:sz="0" w:space="0" w:color="auto"/>
            <w:right w:val="none" w:sz="0" w:space="0" w:color="auto"/>
          </w:divBdr>
        </w:div>
      </w:divsChild>
    </w:div>
    <w:div w:id="1615012847">
      <w:bodyDiv w:val="1"/>
      <w:marLeft w:val="0"/>
      <w:marRight w:val="0"/>
      <w:marTop w:val="0"/>
      <w:marBottom w:val="0"/>
      <w:divBdr>
        <w:top w:val="none" w:sz="0" w:space="0" w:color="auto"/>
        <w:left w:val="none" w:sz="0" w:space="0" w:color="auto"/>
        <w:bottom w:val="none" w:sz="0" w:space="0" w:color="auto"/>
        <w:right w:val="none" w:sz="0" w:space="0" w:color="auto"/>
      </w:divBdr>
      <w:divsChild>
        <w:div w:id="552158283">
          <w:marLeft w:val="0"/>
          <w:marRight w:val="0"/>
          <w:marTop w:val="0"/>
          <w:marBottom w:val="0"/>
          <w:divBdr>
            <w:top w:val="none" w:sz="0" w:space="0" w:color="auto"/>
            <w:left w:val="none" w:sz="0" w:space="0" w:color="auto"/>
            <w:bottom w:val="none" w:sz="0" w:space="0" w:color="auto"/>
            <w:right w:val="none" w:sz="0" w:space="0" w:color="auto"/>
          </w:divBdr>
        </w:div>
      </w:divsChild>
    </w:div>
    <w:div w:id="1622373016">
      <w:bodyDiv w:val="1"/>
      <w:marLeft w:val="0"/>
      <w:marRight w:val="0"/>
      <w:marTop w:val="0"/>
      <w:marBottom w:val="0"/>
      <w:divBdr>
        <w:top w:val="none" w:sz="0" w:space="0" w:color="auto"/>
        <w:left w:val="none" w:sz="0" w:space="0" w:color="auto"/>
        <w:bottom w:val="none" w:sz="0" w:space="0" w:color="auto"/>
        <w:right w:val="none" w:sz="0" w:space="0" w:color="auto"/>
      </w:divBdr>
    </w:div>
    <w:div w:id="1635255262">
      <w:bodyDiv w:val="1"/>
      <w:marLeft w:val="0"/>
      <w:marRight w:val="0"/>
      <w:marTop w:val="0"/>
      <w:marBottom w:val="0"/>
      <w:divBdr>
        <w:top w:val="none" w:sz="0" w:space="0" w:color="auto"/>
        <w:left w:val="none" w:sz="0" w:space="0" w:color="auto"/>
        <w:bottom w:val="none" w:sz="0" w:space="0" w:color="auto"/>
        <w:right w:val="none" w:sz="0" w:space="0" w:color="auto"/>
      </w:divBdr>
      <w:divsChild>
        <w:div w:id="528565243">
          <w:marLeft w:val="0"/>
          <w:marRight w:val="0"/>
          <w:marTop w:val="0"/>
          <w:marBottom w:val="0"/>
          <w:divBdr>
            <w:top w:val="none" w:sz="0" w:space="0" w:color="auto"/>
            <w:left w:val="none" w:sz="0" w:space="0" w:color="auto"/>
            <w:bottom w:val="none" w:sz="0" w:space="0" w:color="auto"/>
            <w:right w:val="none" w:sz="0" w:space="0" w:color="auto"/>
          </w:divBdr>
          <w:divsChild>
            <w:div w:id="5456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29759">
      <w:bodyDiv w:val="1"/>
      <w:marLeft w:val="0"/>
      <w:marRight w:val="0"/>
      <w:marTop w:val="0"/>
      <w:marBottom w:val="0"/>
      <w:divBdr>
        <w:top w:val="none" w:sz="0" w:space="0" w:color="auto"/>
        <w:left w:val="none" w:sz="0" w:space="0" w:color="auto"/>
        <w:bottom w:val="none" w:sz="0" w:space="0" w:color="auto"/>
        <w:right w:val="none" w:sz="0" w:space="0" w:color="auto"/>
      </w:divBdr>
      <w:divsChild>
        <w:div w:id="2009745100">
          <w:marLeft w:val="0"/>
          <w:marRight w:val="0"/>
          <w:marTop w:val="0"/>
          <w:marBottom w:val="0"/>
          <w:divBdr>
            <w:top w:val="none" w:sz="0" w:space="0" w:color="auto"/>
            <w:left w:val="none" w:sz="0" w:space="0" w:color="auto"/>
            <w:bottom w:val="none" w:sz="0" w:space="0" w:color="auto"/>
            <w:right w:val="none" w:sz="0" w:space="0" w:color="auto"/>
          </w:divBdr>
        </w:div>
      </w:divsChild>
    </w:div>
    <w:div w:id="1664242718">
      <w:bodyDiv w:val="1"/>
      <w:marLeft w:val="0"/>
      <w:marRight w:val="0"/>
      <w:marTop w:val="0"/>
      <w:marBottom w:val="0"/>
      <w:divBdr>
        <w:top w:val="none" w:sz="0" w:space="0" w:color="auto"/>
        <w:left w:val="none" w:sz="0" w:space="0" w:color="auto"/>
        <w:bottom w:val="none" w:sz="0" w:space="0" w:color="auto"/>
        <w:right w:val="none" w:sz="0" w:space="0" w:color="auto"/>
      </w:divBdr>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85129516">
      <w:bodyDiv w:val="1"/>
      <w:marLeft w:val="0"/>
      <w:marRight w:val="0"/>
      <w:marTop w:val="0"/>
      <w:marBottom w:val="0"/>
      <w:divBdr>
        <w:top w:val="none" w:sz="0" w:space="0" w:color="auto"/>
        <w:left w:val="none" w:sz="0" w:space="0" w:color="auto"/>
        <w:bottom w:val="none" w:sz="0" w:space="0" w:color="auto"/>
        <w:right w:val="none" w:sz="0" w:space="0" w:color="auto"/>
      </w:divBdr>
      <w:divsChild>
        <w:div w:id="102968366">
          <w:marLeft w:val="0"/>
          <w:marRight w:val="0"/>
          <w:marTop w:val="0"/>
          <w:marBottom w:val="0"/>
          <w:divBdr>
            <w:top w:val="none" w:sz="0" w:space="0" w:color="auto"/>
            <w:left w:val="none" w:sz="0" w:space="0" w:color="auto"/>
            <w:bottom w:val="none" w:sz="0" w:space="0" w:color="auto"/>
            <w:right w:val="none" w:sz="0" w:space="0" w:color="auto"/>
          </w:divBdr>
        </w:div>
        <w:div w:id="142285361">
          <w:marLeft w:val="0"/>
          <w:marRight w:val="0"/>
          <w:marTop w:val="0"/>
          <w:marBottom w:val="0"/>
          <w:divBdr>
            <w:top w:val="none" w:sz="0" w:space="0" w:color="auto"/>
            <w:left w:val="none" w:sz="0" w:space="0" w:color="auto"/>
            <w:bottom w:val="none" w:sz="0" w:space="0" w:color="auto"/>
            <w:right w:val="none" w:sz="0" w:space="0" w:color="auto"/>
          </w:divBdr>
        </w:div>
        <w:div w:id="1956328965">
          <w:marLeft w:val="0"/>
          <w:marRight w:val="0"/>
          <w:marTop w:val="0"/>
          <w:marBottom w:val="0"/>
          <w:divBdr>
            <w:top w:val="none" w:sz="0" w:space="0" w:color="auto"/>
            <w:left w:val="none" w:sz="0" w:space="0" w:color="auto"/>
            <w:bottom w:val="none" w:sz="0" w:space="0" w:color="auto"/>
            <w:right w:val="none" w:sz="0" w:space="0" w:color="auto"/>
          </w:divBdr>
        </w:div>
        <w:div w:id="2113742234">
          <w:marLeft w:val="0"/>
          <w:marRight w:val="0"/>
          <w:marTop w:val="0"/>
          <w:marBottom w:val="0"/>
          <w:divBdr>
            <w:top w:val="none" w:sz="0" w:space="0" w:color="auto"/>
            <w:left w:val="none" w:sz="0" w:space="0" w:color="auto"/>
            <w:bottom w:val="none" w:sz="0" w:space="0" w:color="auto"/>
            <w:right w:val="none" w:sz="0" w:space="0" w:color="auto"/>
          </w:divBdr>
        </w:div>
      </w:divsChild>
    </w:div>
    <w:div w:id="1722174300">
      <w:bodyDiv w:val="1"/>
      <w:marLeft w:val="0"/>
      <w:marRight w:val="0"/>
      <w:marTop w:val="0"/>
      <w:marBottom w:val="0"/>
      <w:divBdr>
        <w:top w:val="none" w:sz="0" w:space="0" w:color="auto"/>
        <w:left w:val="none" w:sz="0" w:space="0" w:color="auto"/>
        <w:bottom w:val="none" w:sz="0" w:space="0" w:color="auto"/>
        <w:right w:val="none" w:sz="0" w:space="0" w:color="auto"/>
      </w:divBdr>
      <w:divsChild>
        <w:div w:id="359933230">
          <w:marLeft w:val="0"/>
          <w:marRight w:val="0"/>
          <w:marTop w:val="0"/>
          <w:marBottom w:val="0"/>
          <w:divBdr>
            <w:top w:val="none" w:sz="0" w:space="0" w:color="auto"/>
            <w:left w:val="none" w:sz="0" w:space="0" w:color="auto"/>
            <w:bottom w:val="none" w:sz="0" w:space="0" w:color="auto"/>
            <w:right w:val="none" w:sz="0" w:space="0" w:color="auto"/>
          </w:divBdr>
        </w:div>
        <w:div w:id="1850410164">
          <w:marLeft w:val="0"/>
          <w:marRight w:val="0"/>
          <w:marTop w:val="0"/>
          <w:marBottom w:val="0"/>
          <w:divBdr>
            <w:top w:val="none" w:sz="0" w:space="0" w:color="auto"/>
            <w:left w:val="none" w:sz="0" w:space="0" w:color="auto"/>
            <w:bottom w:val="none" w:sz="0" w:space="0" w:color="auto"/>
            <w:right w:val="none" w:sz="0" w:space="0" w:color="auto"/>
          </w:divBdr>
        </w:div>
      </w:divsChild>
    </w:div>
    <w:div w:id="1734228923">
      <w:bodyDiv w:val="1"/>
      <w:marLeft w:val="0"/>
      <w:marRight w:val="0"/>
      <w:marTop w:val="0"/>
      <w:marBottom w:val="0"/>
      <w:divBdr>
        <w:top w:val="none" w:sz="0" w:space="0" w:color="auto"/>
        <w:left w:val="none" w:sz="0" w:space="0" w:color="auto"/>
        <w:bottom w:val="none" w:sz="0" w:space="0" w:color="auto"/>
        <w:right w:val="none" w:sz="0" w:space="0" w:color="auto"/>
      </w:divBdr>
    </w:div>
    <w:div w:id="1742672974">
      <w:bodyDiv w:val="1"/>
      <w:marLeft w:val="0"/>
      <w:marRight w:val="0"/>
      <w:marTop w:val="0"/>
      <w:marBottom w:val="0"/>
      <w:divBdr>
        <w:top w:val="none" w:sz="0" w:space="0" w:color="auto"/>
        <w:left w:val="none" w:sz="0" w:space="0" w:color="auto"/>
        <w:bottom w:val="none" w:sz="0" w:space="0" w:color="auto"/>
        <w:right w:val="none" w:sz="0" w:space="0" w:color="auto"/>
      </w:divBdr>
      <w:divsChild>
        <w:div w:id="845630253">
          <w:marLeft w:val="0"/>
          <w:marRight w:val="0"/>
          <w:marTop w:val="0"/>
          <w:marBottom w:val="240"/>
          <w:divBdr>
            <w:top w:val="none" w:sz="0" w:space="0" w:color="auto"/>
            <w:left w:val="none" w:sz="0" w:space="0" w:color="auto"/>
            <w:bottom w:val="none" w:sz="0" w:space="0" w:color="auto"/>
            <w:right w:val="none" w:sz="0" w:space="0" w:color="auto"/>
          </w:divBdr>
          <w:divsChild>
            <w:div w:id="1250651221">
              <w:marLeft w:val="0"/>
              <w:marRight w:val="0"/>
              <w:marTop w:val="0"/>
              <w:marBottom w:val="0"/>
              <w:divBdr>
                <w:top w:val="none" w:sz="0" w:space="0" w:color="auto"/>
                <w:left w:val="none" w:sz="0" w:space="0" w:color="auto"/>
                <w:bottom w:val="none" w:sz="0" w:space="0" w:color="auto"/>
                <w:right w:val="none" w:sz="0" w:space="0" w:color="auto"/>
              </w:divBdr>
              <w:divsChild>
                <w:div w:id="107439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70151">
          <w:marLeft w:val="0"/>
          <w:marRight w:val="0"/>
          <w:marTop w:val="528"/>
          <w:marBottom w:val="0"/>
          <w:divBdr>
            <w:top w:val="none" w:sz="0" w:space="0" w:color="auto"/>
            <w:left w:val="none" w:sz="0" w:space="0" w:color="auto"/>
            <w:bottom w:val="none" w:sz="0" w:space="0" w:color="auto"/>
            <w:right w:val="none" w:sz="0" w:space="0" w:color="auto"/>
          </w:divBdr>
          <w:divsChild>
            <w:div w:id="1679504220">
              <w:marLeft w:val="0"/>
              <w:marRight w:val="0"/>
              <w:marTop w:val="0"/>
              <w:marBottom w:val="0"/>
              <w:divBdr>
                <w:top w:val="none" w:sz="0" w:space="0" w:color="auto"/>
                <w:left w:val="none" w:sz="0" w:space="0" w:color="auto"/>
                <w:bottom w:val="none" w:sz="0" w:space="0" w:color="auto"/>
                <w:right w:val="none" w:sz="0" w:space="0" w:color="auto"/>
              </w:divBdr>
              <w:divsChild>
                <w:div w:id="1878929137">
                  <w:marLeft w:val="0"/>
                  <w:marRight w:val="0"/>
                  <w:marTop w:val="0"/>
                  <w:marBottom w:val="0"/>
                  <w:divBdr>
                    <w:top w:val="none" w:sz="0" w:space="0" w:color="auto"/>
                    <w:left w:val="none" w:sz="0" w:space="0" w:color="auto"/>
                    <w:bottom w:val="none" w:sz="0" w:space="0" w:color="auto"/>
                    <w:right w:val="none" w:sz="0" w:space="0" w:color="auto"/>
                  </w:divBdr>
                  <w:divsChild>
                    <w:div w:id="7561482">
                      <w:marLeft w:val="0"/>
                      <w:marRight w:val="0"/>
                      <w:marTop w:val="0"/>
                      <w:marBottom w:val="0"/>
                      <w:divBdr>
                        <w:top w:val="none" w:sz="0" w:space="0" w:color="auto"/>
                        <w:left w:val="none" w:sz="0" w:space="0" w:color="auto"/>
                        <w:bottom w:val="none" w:sz="0" w:space="0" w:color="auto"/>
                        <w:right w:val="none" w:sz="0" w:space="0" w:color="auto"/>
                      </w:divBdr>
                      <w:divsChild>
                        <w:div w:id="55562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420695">
      <w:bodyDiv w:val="1"/>
      <w:marLeft w:val="0"/>
      <w:marRight w:val="0"/>
      <w:marTop w:val="0"/>
      <w:marBottom w:val="0"/>
      <w:divBdr>
        <w:top w:val="none" w:sz="0" w:space="0" w:color="auto"/>
        <w:left w:val="none" w:sz="0" w:space="0" w:color="auto"/>
        <w:bottom w:val="none" w:sz="0" w:space="0" w:color="auto"/>
        <w:right w:val="none" w:sz="0" w:space="0" w:color="auto"/>
      </w:divBdr>
    </w:div>
    <w:div w:id="1750343535">
      <w:bodyDiv w:val="1"/>
      <w:marLeft w:val="0"/>
      <w:marRight w:val="0"/>
      <w:marTop w:val="0"/>
      <w:marBottom w:val="0"/>
      <w:divBdr>
        <w:top w:val="none" w:sz="0" w:space="0" w:color="auto"/>
        <w:left w:val="none" w:sz="0" w:space="0" w:color="auto"/>
        <w:bottom w:val="none" w:sz="0" w:space="0" w:color="auto"/>
        <w:right w:val="none" w:sz="0" w:space="0" w:color="auto"/>
      </w:divBdr>
      <w:divsChild>
        <w:div w:id="783381943">
          <w:marLeft w:val="0"/>
          <w:marRight w:val="0"/>
          <w:marTop w:val="0"/>
          <w:marBottom w:val="240"/>
          <w:divBdr>
            <w:top w:val="none" w:sz="0" w:space="0" w:color="auto"/>
            <w:left w:val="none" w:sz="0" w:space="0" w:color="auto"/>
            <w:bottom w:val="none" w:sz="0" w:space="0" w:color="auto"/>
            <w:right w:val="none" w:sz="0" w:space="0" w:color="auto"/>
          </w:divBdr>
          <w:divsChild>
            <w:div w:id="287856117">
              <w:marLeft w:val="0"/>
              <w:marRight w:val="0"/>
              <w:marTop w:val="0"/>
              <w:marBottom w:val="0"/>
              <w:divBdr>
                <w:top w:val="none" w:sz="0" w:space="0" w:color="auto"/>
                <w:left w:val="none" w:sz="0" w:space="0" w:color="auto"/>
                <w:bottom w:val="none" w:sz="0" w:space="0" w:color="auto"/>
                <w:right w:val="none" w:sz="0" w:space="0" w:color="auto"/>
              </w:divBdr>
              <w:divsChild>
                <w:div w:id="3526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41811">
          <w:marLeft w:val="0"/>
          <w:marRight w:val="0"/>
          <w:marTop w:val="528"/>
          <w:marBottom w:val="0"/>
          <w:divBdr>
            <w:top w:val="none" w:sz="0" w:space="0" w:color="auto"/>
            <w:left w:val="none" w:sz="0" w:space="0" w:color="auto"/>
            <w:bottom w:val="none" w:sz="0" w:space="0" w:color="auto"/>
            <w:right w:val="none" w:sz="0" w:space="0" w:color="auto"/>
          </w:divBdr>
          <w:divsChild>
            <w:div w:id="187722413">
              <w:marLeft w:val="0"/>
              <w:marRight w:val="0"/>
              <w:marTop w:val="0"/>
              <w:marBottom w:val="0"/>
              <w:divBdr>
                <w:top w:val="none" w:sz="0" w:space="0" w:color="auto"/>
                <w:left w:val="none" w:sz="0" w:space="0" w:color="auto"/>
                <w:bottom w:val="none" w:sz="0" w:space="0" w:color="auto"/>
                <w:right w:val="none" w:sz="0" w:space="0" w:color="auto"/>
              </w:divBdr>
              <w:divsChild>
                <w:div w:id="1038898562">
                  <w:marLeft w:val="0"/>
                  <w:marRight w:val="0"/>
                  <w:marTop w:val="0"/>
                  <w:marBottom w:val="0"/>
                  <w:divBdr>
                    <w:top w:val="none" w:sz="0" w:space="0" w:color="auto"/>
                    <w:left w:val="none" w:sz="0" w:space="0" w:color="auto"/>
                    <w:bottom w:val="none" w:sz="0" w:space="0" w:color="auto"/>
                    <w:right w:val="none" w:sz="0" w:space="0" w:color="auto"/>
                  </w:divBdr>
                  <w:divsChild>
                    <w:div w:id="554662358">
                      <w:marLeft w:val="0"/>
                      <w:marRight w:val="0"/>
                      <w:marTop w:val="0"/>
                      <w:marBottom w:val="0"/>
                      <w:divBdr>
                        <w:top w:val="none" w:sz="0" w:space="0" w:color="auto"/>
                        <w:left w:val="none" w:sz="0" w:space="0" w:color="auto"/>
                        <w:bottom w:val="none" w:sz="0" w:space="0" w:color="auto"/>
                        <w:right w:val="none" w:sz="0" w:space="0" w:color="auto"/>
                      </w:divBdr>
                      <w:divsChild>
                        <w:div w:id="34173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035124">
      <w:bodyDiv w:val="1"/>
      <w:marLeft w:val="0"/>
      <w:marRight w:val="0"/>
      <w:marTop w:val="0"/>
      <w:marBottom w:val="0"/>
      <w:divBdr>
        <w:top w:val="none" w:sz="0" w:space="0" w:color="auto"/>
        <w:left w:val="none" w:sz="0" w:space="0" w:color="auto"/>
        <w:bottom w:val="none" w:sz="0" w:space="0" w:color="auto"/>
        <w:right w:val="none" w:sz="0" w:space="0" w:color="auto"/>
      </w:divBdr>
      <w:divsChild>
        <w:div w:id="218395551">
          <w:marLeft w:val="0"/>
          <w:marRight w:val="0"/>
          <w:marTop w:val="0"/>
          <w:marBottom w:val="240"/>
          <w:divBdr>
            <w:top w:val="none" w:sz="0" w:space="0" w:color="auto"/>
            <w:left w:val="none" w:sz="0" w:space="0" w:color="auto"/>
            <w:bottom w:val="none" w:sz="0" w:space="0" w:color="auto"/>
            <w:right w:val="none" w:sz="0" w:space="0" w:color="auto"/>
          </w:divBdr>
          <w:divsChild>
            <w:div w:id="1637224376">
              <w:marLeft w:val="0"/>
              <w:marRight w:val="0"/>
              <w:marTop w:val="0"/>
              <w:marBottom w:val="0"/>
              <w:divBdr>
                <w:top w:val="none" w:sz="0" w:space="0" w:color="auto"/>
                <w:left w:val="none" w:sz="0" w:space="0" w:color="auto"/>
                <w:bottom w:val="none" w:sz="0" w:space="0" w:color="auto"/>
                <w:right w:val="none" w:sz="0" w:space="0" w:color="auto"/>
              </w:divBdr>
              <w:divsChild>
                <w:div w:id="113560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129909">
          <w:marLeft w:val="0"/>
          <w:marRight w:val="0"/>
          <w:marTop w:val="0"/>
          <w:marBottom w:val="0"/>
          <w:divBdr>
            <w:top w:val="none" w:sz="0" w:space="0" w:color="auto"/>
            <w:left w:val="none" w:sz="0" w:space="0" w:color="auto"/>
            <w:bottom w:val="none" w:sz="0" w:space="0" w:color="auto"/>
            <w:right w:val="none" w:sz="0" w:space="0" w:color="auto"/>
          </w:divBdr>
          <w:divsChild>
            <w:div w:id="1128546381">
              <w:marLeft w:val="0"/>
              <w:marRight w:val="0"/>
              <w:marTop w:val="0"/>
              <w:marBottom w:val="0"/>
              <w:divBdr>
                <w:top w:val="none" w:sz="0" w:space="0" w:color="auto"/>
                <w:left w:val="none" w:sz="0" w:space="0" w:color="auto"/>
                <w:bottom w:val="none" w:sz="0" w:space="0" w:color="auto"/>
                <w:right w:val="none" w:sz="0" w:space="0" w:color="auto"/>
              </w:divBdr>
              <w:divsChild>
                <w:div w:id="1549800598">
                  <w:marLeft w:val="0"/>
                  <w:marRight w:val="0"/>
                  <w:marTop w:val="0"/>
                  <w:marBottom w:val="0"/>
                  <w:divBdr>
                    <w:top w:val="none" w:sz="0" w:space="0" w:color="auto"/>
                    <w:left w:val="none" w:sz="0" w:space="0" w:color="auto"/>
                    <w:bottom w:val="none" w:sz="0" w:space="0" w:color="auto"/>
                    <w:right w:val="none" w:sz="0" w:space="0" w:color="auto"/>
                  </w:divBdr>
                  <w:divsChild>
                    <w:div w:id="9367902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44162">
      <w:bodyDiv w:val="1"/>
      <w:marLeft w:val="0"/>
      <w:marRight w:val="0"/>
      <w:marTop w:val="0"/>
      <w:marBottom w:val="0"/>
      <w:divBdr>
        <w:top w:val="none" w:sz="0" w:space="0" w:color="auto"/>
        <w:left w:val="none" w:sz="0" w:space="0" w:color="auto"/>
        <w:bottom w:val="none" w:sz="0" w:space="0" w:color="auto"/>
        <w:right w:val="none" w:sz="0" w:space="0" w:color="auto"/>
      </w:divBdr>
      <w:divsChild>
        <w:div w:id="1767379344">
          <w:marLeft w:val="0"/>
          <w:marRight w:val="0"/>
          <w:marTop w:val="0"/>
          <w:marBottom w:val="0"/>
          <w:divBdr>
            <w:top w:val="none" w:sz="0" w:space="0" w:color="auto"/>
            <w:left w:val="none" w:sz="0" w:space="0" w:color="auto"/>
            <w:bottom w:val="none" w:sz="0" w:space="0" w:color="auto"/>
            <w:right w:val="none" w:sz="0" w:space="0" w:color="auto"/>
          </w:divBdr>
          <w:divsChild>
            <w:div w:id="71454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1810">
      <w:bodyDiv w:val="1"/>
      <w:marLeft w:val="0"/>
      <w:marRight w:val="0"/>
      <w:marTop w:val="0"/>
      <w:marBottom w:val="0"/>
      <w:divBdr>
        <w:top w:val="none" w:sz="0" w:space="0" w:color="auto"/>
        <w:left w:val="none" w:sz="0" w:space="0" w:color="auto"/>
        <w:bottom w:val="none" w:sz="0" w:space="0" w:color="auto"/>
        <w:right w:val="none" w:sz="0" w:space="0" w:color="auto"/>
      </w:divBdr>
      <w:divsChild>
        <w:div w:id="1971133747">
          <w:marLeft w:val="0"/>
          <w:marRight w:val="0"/>
          <w:marTop w:val="0"/>
          <w:marBottom w:val="0"/>
          <w:divBdr>
            <w:top w:val="none" w:sz="0" w:space="0" w:color="auto"/>
            <w:left w:val="none" w:sz="0" w:space="0" w:color="auto"/>
            <w:bottom w:val="none" w:sz="0" w:space="0" w:color="auto"/>
            <w:right w:val="none" w:sz="0" w:space="0" w:color="auto"/>
          </w:divBdr>
        </w:div>
      </w:divsChild>
    </w:div>
    <w:div w:id="1918205817">
      <w:bodyDiv w:val="1"/>
      <w:marLeft w:val="0"/>
      <w:marRight w:val="0"/>
      <w:marTop w:val="0"/>
      <w:marBottom w:val="0"/>
      <w:divBdr>
        <w:top w:val="none" w:sz="0" w:space="0" w:color="auto"/>
        <w:left w:val="none" w:sz="0" w:space="0" w:color="auto"/>
        <w:bottom w:val="none" w:sz="0" w:space="0" w:color="auto"/>
        <w:right w:val="none" w:sz="0" w:space="0" w:color="auto"/>
      </w:divBdr>
    </w:div>
    <w:div w:id="1929583527">
      <w:bodyDiv w:val="1"/>
      <w:marLeft w:val="0"/>
      <w:marRight w:val="0"/>
      <w:marTop w:val="0"/>
      <w:marBottom w:val="0"/>
      <w:divBdr>
        <w:top w:val="none" w:sz="0" w:space="0" w:color="auto"/>
        <w:left w:val="none" w:sz="0" w:space="0" w:color="auto"/>
        <w:bottom w:val="none" w:sz="0" w:space="0" w:color="auto"/>
        <w:right w:val="none" w:sz="0" w:space="0" w:color="auto"/>
      </w:divBdr>
      <w:divsChild>
        <w:div w:id="799761605">
          <w:marLeft w:val="0"/>
          <w:marRight w:val="0"/>
          <w:marTop w:val="0"/>
          <w:marBottom w:val="0"/>
          <w:divBdr>
            <w:top w:val="none" w:sz="0" w:space="0" w:color="auto"/>
            <w:left w:val="none" w:sz="0" w:space="0" w:color="auto"/>
            <w:bottom w:val="none" w:sz="0" w:space="0" w:color="auto"/>
            <w:right w:val="none" w:sz="0" w:space="0" w:color="auto"/>
          </w:divBdr>
        </w:div>
      </w:divsChild>
    </w:div>
    <w:div w:id="1930192926">
      <w:bodyDiv w:val="1"/>
      <w:marLeft w:val="0"/>
      <w:marRight w:val="0"/>
      <w:marTop w:val="0"/>
      <w:marBottom w:val="0"/>
      <w:divBdr>
        <w:top w:val="none" w:sz="0" w:space="0" w:color="auto"/>
        <w:left w:val="none" w:sz="0" w:space="0" w:color="auto"/>
        <w:bottom w:val="none" w:sz="0" w:space="0" w:color="auto"/>
        <w:right w:val="none" w:sz="0" w:space="0" w:color="auto"/>
      </w:divBdr>
      <w:divsChild>
        <w:div w:id="104928910">
          <w:marLeft w:val="0"/>
          <w:marRight w:val="0"/>
          <w:marTop w:val="0"/>
          <w:marBottom w:val="0"/>
          <w:divBdr>
            <w:top w:val="none" w:sz="0" w:space="0" w:color="auto"/>
            <w:left w:val="none" w:sz="0" w:space="0" w:color="auto"/>
            <w:bottom w:val="none" w:sz="0" w:space="0" w:color="auto"/>
            <w:right w:val="none" w:sz="0" w:space="0" w:color="auto"/>
          </w:divBdr>
        </w:div>
      </w:divsChild>
    </w:div>
    <w:div w:id="1934625826">
      <w:bodyDiv w:val="1"/>
      <w:marLeft w:val="0"/>
      <w:marRight w:val="0"/>
      <w:marTop w:val="0"/>
      <w:marBottom w:val="0"/>
      <w:divBdr>
        <w:top w:val="none" w:sz="0" w:space="0" w:color="auto"/>
        <w:left w:val="none" w:sz="0" w:space="0" w:color="auto"/>
        <w:bottom w:val="none" w:sz="0" w:space="0" w:color="auto"/>
        <w:right w:val="none" w:sz="0" w:space="0" w:color="auto"/>
      </w:divBdr>
      <w:divsChild>
        <w:div w:id="1899705934">
          <w:marLeft w:val="0"/>
          <w:marRight w:val="0"/>
          <w:marTop w:val="0"/>
          <w:marBottom w:val="0"/>
          <w:divBdr>
            <w:top w:val="none" w:sz="0" w:space="0" w:color="auto"/>
            <w:left w:val="none" w:sz="0" w:space="0" w:color="auto"/>
            <w:bottom w:val="none" w:sz="0" w:space="0" w:color="auto"/>
            <w:right w:val="none" w:sz="0" w:space="0" w:color="auto"/>
          </w:divBdr>
        </w:div>
        <w:div w:id="2017539913">
          <w:marLeft w:val="0"/>
          <w:marRight w:val="0"/>
          <w:marTop w:val="0"/>
          <w:marBottom w:val="0"/>
          <w:divBdr>
            <w:top w:val="none" w:sz="0" w:space="0" w:color="auto"/>
            <w:left w:val="none" w:sz="0" w:space="0" w:color="auto"/>
            <w:bottom w:val="none" w:sz="0" w:space="0" w:color="auto"/>
            <w:right w:val="none" w:sz="0" w:space="0" w:color="auto"/>
          </w:divBdr>
        </w:div>
      </w:divsChild>
    </w:div>
    <w:div w:id="1950234128">
      <w:bodyDiv w:val="1"/>
      <w:marLeft w:val="0"/>
      <w:marRight w:val="0"/>
      <w:marTop w:val="0"/>
      <w:marBottom w:val="0"/>
      <w:divBdr>
        <w:top w:val="none" w:sz="0" w:space="0" w:color="auto"/>
        <w:left w:val="none" w:sz="0" w:space="0" w:color="auto"/>
        <w:bottom w:val="none" w:sz="0" w:space="0" w:color="auto"/>
        <w:right w:val="none" w:sz="0" w:space="0" w:color="auto"/>
      </w:divBdr>
      <w:divsChild>
        <w:div w:id="1323001405">
          <w:marLeft w:val="0"/>
          <w:marRight w:val="0"/>
          <w:marTop w:val="0"/>
          <w:marBottom w:val="0"/>
          <w:divBdr>
            <w:top w:val="none" w:sz="0" w:space="0" w:color="auto"/>
            <w:left w:val="none" w:sz="0" w:space="0" w:color="auto"/>
            <w:bottom w:val="none" w:sz="0" w:space="0" w:color="auto"/>
            <w:right w:val="none" w:sz="0" w:space="0" w:color="auto"/>
          </w:divBdr>
        </w:div>
      </w:divsChild>
    </w:div>
    <w:div w:id="1951890865">
      <w:bodyDiv w:val="1"/>
      <w:marLeft w:val="0"/>
      <w:marRight w:val="0"/>
      <w:marTop w:val="0"/>
      <w:marBottom w:val="0"/>
      <w:divBdr>
        <w:top w:val="none" w:sz="0" w:space="0" w:color="auto"/>
        <w:left w:val="none" w:sz="0" w:space="0" w:color="auto"/>
        <w:bottom w:val="none" w:sz="0" w:space="0" w:color="auto"/>
        <w:right w:val="none" w:sz="0" w:space="0" w:color="auto"/>
      </w:divBdr>
      <w:divsChild>
        <w:div w:id="1480923941">
          <w:marLeft w:val="0"/>
          <w:marRight w:val="0"/>
          <w:marTop w:val="0"/>
          <w:marBottom w:val="240"/>
          <w:divBdr>
            <w:top w:val="none" w:sz="0" w:space="0" w:color="auto"/>
            <w:left w:val="none" w:sz="0" w:space="0" w:color="auto"/>
            <w:bottom w:val="none" w:sz="0" w:space="0" w:color="auto"/>
            <w:right w:val="none" w:sz="0" w:space="0" w:color="auto"/>
          </w:divBdr>
          <w:divsChild>
            <w:div w:id="569508229">
              <w:marLeft w:val="0"/>
              <w:marRight w:val="0"/>
              <w:marTop w:val="0"/>
              <w:marBottom w:val="0"/>
              <w:divBdr>
                <w:top w:val="none" w:sz="0" w:space="0" w:color="auto"/>
                <w:left w:val="none" w:sz="0" w:space="0" w:color="auto"/>
                <w:bottom w:val="none" w:sz="0" w:space="0" w:color="auto"/>
                <w:right w:val="none" w:sz="0" w:space="0" w:color="auto"/>
              </w:divBdr>
              <w:divsChild>
                <w:div w:id="5940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7608">
          <w:marLeft w:val="0"/>
          <w:marRight w:val="0"/>
          <w:marTop w:val="528"/>
          <w:marBottom w:val="0"/>
          <w:divBdr>
            <w:top w:val="none" w:sz="0" w:space="0" w:color="auto"/>
            <w:left w:val="none" w:sz="0" w:space="0" w:color="auto"/>
            <w:bottom w:val="none" w:sz="0" w:space="0" w:color="auto"/>
            <w:right w:val="none" w:sz="0" w:space="0" w:color="auto"/>
          </w:divBdr>
          <w:divsChild>
            <w:div w:id="1286540905">
              <w:marLeft w:val="0"/>
              <w:marRight w:val="0"/>
              <w:marTop w:val="0"/>
              <w:marBottom w:val="0"/>
              <w:divBdr>
                <w:top w:val="none" w:sz="0" w:space="0" w:color="auto"/>
                <w:left w:val="none" w:sz="0" w:space="0" w:color="auto"/>
                <w:bottom w:val="none" w:sz="0" w:space="0" w:color="auto"/>
                <w:right w:val="none" w:sz="0" w:space="0" w:color="auto"/>
              </w:divBdr>
              <w:divsChild>
                <w:div w:id="651252617">
                  <w:marLeft w:val="0"/>
                  <w:marRight w:val="0"/>
                  <w:marTop w:val="0"/>
                  <w:marBottom w:val="0"/>
                  <w:divBdr>
                    <w:top w:val="none" w:sz="0" w:space="0" w:color="auto"/>
                    <w:left w:val="none" w:sz="0" w:space="0" w:color="auto"/>
                    <w:bottom w:val="none" w:sz="0" w:space="0" w:color="auto"/>
                    <w:right w:val="none" w:sz="0" w:space="0" w:color="auto"/>
                  </w:divBdr>
                  <w:divsChild>
                    <w:div w:id="2127502185">
                      <w:marLeft w:val="0"/>
                      <w:marRight w:val="0"/>
                      <w:marTop w:val="0"/>
                      <w:marBottom w:val="0"/>
                      <w:divBdr>
                        <w:top w:val="none" w:sz="0" w:space="0" w:color="auto"/>
                        <w:left w:val="none" w:sz="0" w:space="0" w:color="auto"/>
                        <w:bottom w:val="none" w:sz="0" w:space="0" w:color="auto"/>
                        <w:right w:val="none" w:sz="0" w:space="0" w:color="auto"/>
                      </w:divBdr>
                      <w:divsChild>
                        <w:div w:id="1906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777243">
      <w:bodyDiv w:val="1"/>
      <w:marLeft w:val="0"/>
      <w:marRight w:val="0"/>
      <w:marTop w:val="0"/>
      <w:marBottom w:val="0"/>
      <w:divBdr>
        <w:top w:val="none" w:sz="0" w:space="0" w:color="auto"/>
        <w:left w:val="none" w:sz="0" w:space="0" w:color="auto"/>
        <w:bottom w:val="none" w:sz="0" w:space="0" w:color="auto"/>
        <w:right w:val="none" w:sz="0" w:space="0" w:color="auto"/>
      </w:divBdr>
    </w:div>
    <w:div w:id="1997223671">
      <w:bodyDiv w:val="1"/>
      <w:marLeft w:val="0"/>
      <w:marRight w:val="0"/>
      <w:marTop w:val="0"/>
      <w:marBottom w:val="0"/>
      <w:divBdr>
        <w:top w:val="none" w:sz="0" w:space="0" w:color="auto"/>
        <w:left w:val="none" w:sz="0" w:space="0" w:color="auto"/>
        <w:bottom w:val="none" w:sz="0" w:space="0" w:color="auto"/>
        <w:right w:val="none" w:sz="0" w:space="0" w:color="auto"/>
      </w:divBdr>
      <w:divsChild>
        <w:div w:id="524054426">
          <w:marLeft w:val="0"/>
          <w:marRight w:val="0"/>
          <w:marTop w:val="0"/>
          <w:marBottom w:val="0"/>
          <w:divBdr>
            <w:top w:val="none" w:sz="0" w:space="0" w:color="auto"/>
            <w:left w:val="none" w:sz="0" w:space="0" w:color="auto"/>
            <w:bottom w:val="none" w:sz="0" w:space="0" w:color="auto"/>
            <w:right w:val="none" w:sz="0" w:space="0" w:color="auto"/>
          </w:divBdr>
        </w:div>
      </w:divsChild>
    </w:div>
    <w:div w:id="2033140889">
      <w:bodyDiv w:val="1"/>
      <w:marLeft w:val="0"/>
      <w:marRight w:val="0"/>
      <w:marTop w:val="0"/>
      <w:marBottom w:val="0"/>
      <w:divBdr>
        <w:top w:val="none" w:sz="0" w:space="0" w:color="auto"/>
        <w:left w:val="none" w:sz="0" w:space="0" w:color="auto"/>
        <w:bottom w:val="none" w:sz="0" w:space="0" w:color="auto"/>
        <w:right w:val="none" w:sz="0" w:space="0" w:color="auto"/>
      </w:divBdr>
      <w:divsChild>
        <w:div w:id="848525060">
          <w:marLeft w:val="0"/>
          <w:marRight w:val="0"/>
          <w:marTop w:val="0"/>
          <w:marBottom w:val="0"/>
          <w:divBdr>
            <w:top w:val="none" w:sz="0" w:space="0" w:color="auto"/>
            <w:left w:val="none" w:sz="0" w:space="0" w:color="auto"/>
            <w:bottom w:val="none" w:sz="0" w:space="0" w:color="auto"/>
            <w:right w:val="none" w:sz="0" w:space="0" w:color="auto"/>
          </w:divBdr>
        </w:div>
      </w:divsChild>
    </w:div>
    <w:div w:id="2036733595">
      <w:bodyDiv w:val="1"/>
      <w:marLeft w:val="0"/>
      <w:marRight w:val="0"/>
      <w:marTop w:val="0"/>
      <w:marBottom w:val="0"/>
      <w:divBdr>
        <w:top w:val="none" w:sz="0" w:space="0" w:color="auto"/>
        <w:left w:val="none" w:sz="0" w:space="0" w:color="auto"/>
        <w:bottom w:val="none" w:sz="0" w:space="0" w:color="auto"/>
        <w:right w:val="none" w:sz="0" w:space="0" w:color="auto"/>
      </w:divBdr>
      <w:divsChild>
        <w:div w:id="200679445">
          <w:marLeft w:val="0"/>
          <w:marRight w:val="0"/>
          <w:marTop w:val="0"/>
          <w:marBottom w:val="0"/>
          <w:divBdr>
            <w:top w:val="none" w:sz="0" w:space="0" w:color="auto"/>
            <w:left w:val="none" w:sz="0" w:space="0" w:color="auto"/>
            <w:bottom w:val="none" w:sz="0" w:space="0" w:color="auto"/>
            <w:right w:val="none" w:sz="0" w:space="0" w:color="auto"/>
          </w:divBdr>
        </w:div>
        <w:div w:id="1311903872">
          <w:marLeft w:val="0"/>
          <w:marRight w:val="0"/>
          <w:marTop w:val="0"/>
          <w:marBottom w:val="0"/>
          <w:divBdr>
            <w:top w:val="none" w:sz="0" w:space="0" w:color="auto"/>
            <w:left w:val="none" w:sz="0" w:space="0" w:color="auto"/>
            <w:bottom w:val="none" w:sz="0" w:space="0" w:color="auto"/>
            <w:right w:val="none" w:sz="0" w:space="0" w:color="auto"/>
          </w:divBdr>
        </w:div>
        <w:div w:id="1391031783">
          <w:marLeft w:val="0"/>
          <w:marRight w:val="0"/>
          <w:marTop w:val="0"/>
          <w:marBottom w:val="0"/>
          <w:divBdr>
            <w:top w:val="none" w:sz="0" w:space="0" w:color="auto"/>
            <w:left w:val="none" w:sz="0" w:space="0" w:color="auto"/>
            <w:bottom w:val="none" w:sz="0" w:space="0" w:color="auto"/>
            <w:right w:val="none" w:sz="0" w:space="0" w:color="auto"/>
          </w:divBdr>
        </w:div>
      </w:divsChild>
    </w:div>
    <w:div w:id="2058816791">
      <w:bodyDiv w:val="1"/>
      <w:marLeft w:val="0"/>
      <w:marRight w:val="0"/>
      <w:marTop w:val="0"/>
      <w:marBottom w:val="0"/>
      <w:divBdr>
        <w:top w:val="none" w:sz="0" w:space="0" w:color="auto"/>
        <w:left w:val="none" w:sz="0" w:space="0" w:color="auto"/>
        <w:bottom w:val="none" w:sz="0" w:space="0" w:color="auto"/>
        <w:right w:val="none" w:sz="0" w:space="0" w:color="auto"/>
      </w:divBdr>
      <w:divsChild>
        <w:div w:id="1382633629">
          <w:marLeft w:val="0"/>
          <w:marRight w:val="0"/>
          <w:marTop w:val="0"/>
          <w:marBottom w:val="0"/>
          <w:divBdr>
            <w:top w:val="none" w:sz="0" w:space="0" w:color="auto"/>
            <w:left w:val="none" w:sz="0" w:space="0" w:color="auto"/>
            <w:bottom w:val="none" w:sz="0" w:space="0" w:color="auto"/>
            <w:right w:val="none" w:sz="0" w:space="0" w:color="auto"/>
          </w:divBdr>
          <w:divsChild>
            <w:div w:id="31688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8690">
      <w:bodyDiv w:val="1"/>
      <w:marLeft w:val="0"/>
      <w:marRight w:val="0"/>
      <w:marTop w:val="0"/>
      <w:marBottom w:val="0"/>
      <w:divBdr>
        <w:top w:val="none" w:sz="0" w:space="0" w:color="auto"/>
        <w:left w:val="none" w:sz="0" w:space="0" w:color="auto"/>
        <w:bottom w:val="none" w:sz="0" w:space="0" w:color="auto"/>
        <w:right w:val="none" w:sz="0" w:space="0" w:color="auto"/>
      </w:divBdr>
    </w:div>
    <w:div w:id="2062705282">
      <w:bodyDiv w:val="1"/>
      <w:marLeft w:val="0"/>
      <w:marRight w:val="0"/>
      <w:marTop w:val="0"/>
      <w:marBottom w:val="0"/>
      <w:divBdr>
        <w:top w:val="none" w:sz="0" w:space="0" w:color="auto"/>
        <w:left w:val="none" w:sz="0" w:space="0" w:color="auto"/>
        <w:bottom w:val="none" w:sz="0" w:space="0" w:color="auto"/>
        <w:right w:val="none" w:sz="0" w:space="0" w:color="auto"/>
      </w:divBdr>
      <w:divsChild>
        <w:div w:id="1702437079">
          <w:marLeft w:val="0"/>
          <w:marRight w:val="0"/>
          <w:marTop w:val="0"/>
          <w:marBottom w:val="0"/>
          <w:divBdr>
            <w:top w:val="none" w:sz="0" w:space="0" w:color="auto"/>
            <w:left w:val="none" w:sz="0" w:space="0" w:color="auto"/>
            <w:bottom w:val="none" w:sz="0" w:space="0" w:color="auto"/>
            <w:right w:val="none" w:sz="0" w:space="0" w:color="auto"/>
          </w:divBdr>
        </w:div>
      </w:divsChild>
    </w:div>
    <w:div w:id="2074035945">
      <w:bodyDiv w:val="1"/>
      <w:marLeft w:val="0"/>
      <w:marRight w:val="0"/>
      <w:marTop w:val="0"/>
      <w:marBottom w:val="0"/>
      <w:divBdr>
        <w:top w:val="none" w:sz="0" w:space="0" w:color="auto"/>
        <w:left w:val="none" w:sz="0" w:space="0" w:color="auto"/>
        <w:bottom w:val="none" w:sz="0" w:space="0" w:color="auto"/>
        <w:right w:val="none" w:sz="0" w:space="0" w:color="auto"/>
      </w:divBdr>
      <w:divsChild>
        <w:div w:id="428432871">
          <w:marLeft w:val="0"/>
          <w:marRight w:val="0"/>
          <w:marTop w:val="0"/>
          <w:marBottom w:val="0"/>
          <w:divBdr>
            <w:top w:val="none" w:sz="0" w:space="0" w:color="auto"/>
            <w:left w:val="none" w:sz="0" w:space="0" w:color="auto"/>
            <w:bottom w:val="none" w:sz="0" w:space="0" w:color="auto"/>
            <w:right w:val="none" w:sz="0" w:space="0" w:color="auto"/>
          </w:divBdr>
        </w:div>
      </w:divsChild>
    </w:div>
    <w:div w:id="2074502652">
      <w:bodyDiv w:val="1"/>
      <w:marLeft w:val="0"/>
      <w:marRight w:val="0"/>
      <w:marTop w:val="0"/>
      <w:marBottom w:val="0"/>
      <w:divBdr>
        <w:top w:val="none" w:sz="0" w:space="0" w:color="auto"/>
        <w:left w:val="none" w:sz="0" w:space="0" w:color="auto"/>
        <w:bottom w:val="none" w:sz="0" w:space="0" w:color="auto"/>
        <w:right w:val="none" w:sz="0" w:space="0" w:color="auto"/>
      </w:divBdr>
      <w:divsChild>
        <w:div w:id="936861620">
          <w:marLeft w:val="0"/>
          <w:marRight w:val="0"/>
          <w:marTop w:val="0"/>
          <w:marBottom w:val="0"/>
          <w:divBdr>
            <w:top w:val="none" w:sz="0" w:space="0" w:color="auto"/>
            <w:left w:val="none" w:sz="0" w:space="0" w:color="auto"/>
            <w:bottom w:val="none" w:sz="0" w:space="0" w:color="auto"/>
            <w:right w:val="none" w:sz="0" w:space="0" w:color="auto"/>
          </w:divBdr>
        </w:div>
      </w:divsChild>
    </w:div>
    <w:div w:id="2087606767">
      <w:bodyDiv w:val="1"/>
      <w:marLeft w:val="0"/>
      <w:marRight w:val="0"/>
      <w:marTop w:val="0"/>
      <w:marBottom w:val="0"/>
      <w:divBdr>
        <w:top w:val="none" w:sz="0" w:space="0" w:color="auto"/>
        <w:left w:val="none" w:sz="0" w:space="0" w:color="auto"/>
        <w:bottom w:val="none" w:sz="0" w:space="0" w:color="auto"/>
        <w:right w:val="none" w:sz="0" w:space="0" w:color="auto"/>
      </w:divBdr>
      <w:divsChild>
        <w:div w:id="604532968">
          <w:marLeft w:val="0"/>
          <w:marRight w:val="0"/>
          <w:marTop w:val="0"/>
          <w:marBottom w:val="0"/>
          <w:divBdr>
            <w:top w:val="none" w:sz="0" w:space="0" w:color="auto"/>
            <w:left w:val="none" w:sz="0" w:space="0" w:color="auto"/>
            <w:bottom w:val="none" w:sz="0" w:space="0" w:color="auto"/>
            <w:right w:val="none" w:sz="0" w:space="0" w:color="auto"/>
          </w:divBdr>
          <w:divsChild>
            <w:div w:id="5756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013291">
      <w:bodyDiv w:val="1"/>
      <w:marLeft w:val="0"/>
      <w:marRight w:val="0"/>
      <w:marTop w:val="0"/>
      <w:marBottom w:val="0"/>
      <w:divBdr>
        <w:top w:val="none" w:sz="0" w:space="0" w:color="auto"/>
        <w:left w:val="none" w:sz="0" w:space="0" w:color="auto"/>
        <w:bottom w:val="none" w:sz="0" w:space="0" w:color="auto"/>
        <w:right w:val="none" w:sz="0" w:space="0" w:color="auto"/>
      </w:divBdr>
      <w:divsChild>
        <w:div w:id="578564226">
          <w:marLeft w:val="0"/>
          <w:marRight w:val="0"/>
          <w:marTop w:val="0"/>
          <w:marBottom w:val="0"/>
          <w:divBdr>
            <w:top w:val="none" w:sz="0" w:space="0" w:color="auto"/>
            <w:left w:val="none" w:sz="0" w:space="0" w:color="auto"/>
            <w:bottom w:val="none" w:sz="0" w:space="0" w:color="auto"/>
            <w:right w:val="none" w:sz="0" w:space="0" w:color="auto"/>
          </w:divBdr>
        </w:div>
      </w:divsChild>
    </w:div>
    <w:div w:id="2116712296">
      <w:bodyDiv w:val="1"/>
      <w:marLeft w:val="0"/>
      <w:marRight w:val="0"/>
      <w:marTop w:val="0"/>
      <w:marBottom w:val="0"/>
      <w:divBdr>
        <w:top w:val="none" w:sz="0" w:space="0" w:color="auto"/>
        <w:left w:val="none" w:sz="0" w:space="0" w:color="auto"/>
        <w:bottom w:val="none" w:sz="0" w:space="0" w:color="auto"/>
        <w:right w:val="none" w:sz="0" w:space="0" w:color="auto"/>
      </w:divBdr>
      <w:divsChild>
        <w:div w:id="1651590725">
          <w:marLeft w:val="0"/>
          <w:marRight w:val="0"/>
          <w:marTop w:val="0"/>
          <w:marBottom w:val="0"/>
          <w:divBdr>
            <w:top w:val="none" w:sz="0" w:space="0" w:color="auto"/>
            <w:left w:val="none" w:sz="0" w:space="0" w:color="auto"/>
            <w:bottom w:val="none" w:sz="0" w:space="0" w:color="auto"/>
            <w:right w:val="none" w:sz="0" w:space="0" w:color="auto"/>
          </w:divBdr>
        </w:div>
      </w:divsChild>
    </w:div>
    <w:div w:id="2121562981">
      <w:bodyDiv w:val="1"/>
      <w:marLeft w:val="0"/>
      <w:marRight w:val="0"/>
      <w:marTop w:val="0"/>
      <w:marBottom w:val="0"/>
      <w:divBdr>
        <w:top w:val="none" w:sz="0" w:space="0" w:color="auto"/>
        <w:left w:val="none" w:sz="0" w:space="0" w:color="auto"/>
        <w:bottom w:val="none" w:sz="0" w:space="0" w:color="auto"/>
        <w:right w:val="none" w:sz="0" w:space="0" w:color="auto"/>
      </w:divBdr>
    </w:div>
    <w:div w:id="2130778714">
      <w:bodyDiv w:val="1"/>
      <w:marLeft w:val="0"/>
      <w:marRight w:val="0"/>
      <w:marTop w:val="0"/>
      <w:marBottom w:val="0"/>
      <w:divBdr>
        <w:top w:val="none" w:sz="0" w:space="0" w:color="auto"/>
        <w:left w:val="none" w:sz="0" w:space="0" w:color="auto"/>
        <w:bottom w:val="none" w:sz="0" w:space="0" w:color="auto"/>
        <w:right w:val="none" w:sz="0" w:space="0" w:color="auto"/>
      </w:divBdr>
      <w:divsChild>
        <w:div w:id="1517304678">
          <w:marLeft w:val="0"/>
          <w:marRight w:val="0"/>
          <w:marTop w:val="0"/>
          <w:marBottom w:val="240"/>
          <w:divBdr>
            <w:top w:val="none" w:sz="0" w:space="0" w:color="auto"/>
            <w:left w:val="none" w:sz="0" w:space="0" w:color="auto"/>
            <w:bottom w:val="none" w:sz="0" w:space="0" w:color="auto"/>
            <w:right w:val="none" w:sz="0" w:space="0" w:color="auto"/>
          </w:divBdr>
          <w:divsChild>
            <w:div w:id="73089835">
              <w:marLeft w:val="0"/>
              <w:marRight w:val="0"/>
              <w:marTop w:val="0"/>
              <w:marBottom w:val="0"/>
              <w:divBdr>
                <w:top w:val="none" w:sz="0" w:space="0" w:color="auto"/>
                <w:left w:val="none" w:sz="0" w:space="0" w:color="auto"/>
                <w:bottom w:val="none" w:sz="0" w:space="0" w:color="auto"/>
                <w:right w:val="none" w:sz="0" w:space="0" w:color="auto"/>
              </w:divBdr>
              <w:divsChild>
                <w:div w:id="9215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94951">
          <w:marLeft w:val="0"/>
          <w:marRight w:val="0"/>
          <w:marTop w:val="528"/>
          <w:marBottom w:val="0"/>
          <w:divBdr>
            <w:top w:val="none" w:sz="0" w:space="0" w:color="auto"/>
            <w:left w:val="none" w:sz="0" w:space="0" w:color="auto"/>
            <w:bottom w:val="none" w:sz="0" w:space="0" w:color="auto"/>
            <w:right w:val="none" w:sz="0" w:space="0" w:color="auto"/>
          </w:divBdr>
          <w:divsChild>
            <w:div w:id="1604652428">
              <w:marLeft w:val="0"/>
              <w:marRight w:val="0"/>
              <w:marTop w:val="0"/>
              <w:marBottom w:val="0"/>
              <w:divBdr>
                <w:top w:val="none" w:sz="0" w:space="0" w:color="auto"/>
                <w:left w:val="none" w:sz="0" w:space="0" w:color="auto"/>
                <w:bottom w:val="none" w:sz="0" w:space="0" w:color="auto"/>
                <w:right w:val="none" w:sz="0" w:space="0" w:color="auto"/>
              </w:divBdr>
              <w:divsChild>
                <w:div w:id="1231427141">
                  <w:marLeft w:val="0"/>
                  <w:marRight w:val="0"/>
                  <w:marTop w:val="0"/>
                  <w:marBottom w:val="0"/>
                  <w:divBdr>
                    <w:top w:val="none" w:sz="0" w:space="0" w:color="auto"/>
                    <w:left w:val="none" w:sz="0" w:space="0" w:color="auto"/>
                    <w:bottom w:val="none" w:sz="0" w:space="0" w:color="auto"/>
                    <w:right w:val="none" w:sz="0" w:space="0" w:color="auto"/>
                  </w:divBdr>
                  <w:divsChild>
                    <w:div w:id="1814522572">
                      <w:marLeft w:val="0"/>
                      <w:marRight w:val="0"/>
                      <w:marTop w:val="0"/>
                      <w:marBottom w:val="0"/>
                      <w:divBdr>
                        <w:top w:val="none" w:sz="0" w:space="0" w:color="auto"/>
                        <w:left w:val="none" w:sz="0" w:space="0" w:color="auto"/>
                        <w:bottom w:val="none" w:sz="0" w:space="0" w:color="auto"/>
                        <w:right w:val="none" w:sz="0" w:space="0" w:color="auto"/>
                      </w:divBdr>
                      <w:divsChild>
                        <w:div w:id="118281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937122">
      <w:bodyDiv w:val="1"/>
      <w:marLeft w:val="0"/>
      <w:marRight w:val="0"/>
      <w:marTop w:val="0"/>
      <w:marBottom w:val="0"/>
      <w:divBdr>
        <w:top w:val="none" w:sz="0" w:space="0" w:color="auto"/>
        <w:left w:val="none" w:sz="0" w:space="0" w:color="auto"/>
        <w:bottom w:val="none" w:sz="0" w:space="0" w:color="auto"/>
        <w:right w:val="none" w:sz="0" w:space="0" w:color="auto"/>
      </w:divBdr>
    </w:div>
    <w:div w:id="2138374817">
      <w:bodyDiv w:val="1"/>
      <w:marLeft w:val="0"/>
      <w:marRight w:val="0"/>
      <w:marTop w:val="0"/>
      <w:marBottom w:val="0"/>
      <w:divBdr>
        <w:top w:val="none" w:sz="0" w:space="0" w:color="auto"/>
        <w:left w:val="none" w:sz="0" w:space="0" w:color="auto"/>
        <w:bottom w:val="none" w:sz="0" w:space="0" w:color="auto"/>
        <w:right w:val="none" w:sz="0" w:space="0" w:color="auto"/>
      </w:divBdr>
      <w:divsChild>
        <w:div w:id="1239092974">
          <w:marLeft w:val="0"/>
          <w:marRight w:val="0"/>
          <w:marTop w:val="0"/>
          <w:marBottom w:val="0"/>
          <w:divBdr>
            <w:top w:val="none" w:sz="0" w:space="0" w:color="auto"/>
            <w:left w:val="none" w:sz="0" w:space="0" w:color="auto"/>
            <w:bottom w:val="none" w:sz="0" w:space="0" w:color="auto"/>
            <w:right w:val="none" w:sz="0" w:space="0" w:color="auto"/>
          </w:divBdr>
          <w:divsChild>
            <w:div w:id="23497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1.png" Id="rId26" /><Relationship Type="http://schemas.openxmlformats.org/officeDocument/2006/relationships/image" Target="media/image6.png" Id="rId21" /><Relationship Type="http://schemas.openxmlformats.org/officeDocument/2006/relationships/image" Target="media/image27.png" Id="rId42" /><Relationship Type="http://schemas.openxmlformats.org/officeDocument/2006/relationships/image" Target="media/image32.png" Id="rId47" /><Relationship Type="http://schemas.openxmlformats.org/officeDocument/2006/relationships/image" Target="media/image48.png" Id="rId63" /><Relationship Type="http://schemas.openxmlformats.org/officeDocument/2006/relationships/image" Target="media/image53.png" Id="rId68" /><Relationship Type="http://schemas.openxmlformats.org/officeDocument/2006/relationships/image" Target="media/image1.png" Id="rId16" /><Relationship Type="http://schemas.openxmlformats.org/officeDocument/2006/relationships/image" Target="media/image9.png" Id="rId24" /><Relationship Type="http://schemas.openxmlformats.org/officeDocument/2006/relationships/image" Target="media/image17.png" Id="rId32" /><Relationship Type="http://schemas.openxmlformats.org/officeDocument/2006/relationships/image" Target="media/image22.png" Id="rId37" /><Relationship Type="http://schemas.openxmlformats.org/officeDocument/2006/relationships/image" Target="media/image25.png" Id="rId40" /><Relationship Type="http://schemas.openxmlformats.org/officeDocument/2006/relationships/image" Target="media/image30.png" Id="rId45" /><Relationship Type="http://schemas.openxmlformats.org/officeDocument/2006/relationships/image" Target="media/image38.png" Id="rId53" /><Relationship Type="http://schemas.openxmlformats.org/officeDocument/2006/relationships/image" Target="media/image43.png" Id="rId58" /><Relationship Type="http://schemas.openxmlformats.org/officeDocument/2006/relationships/image" Target="media/image51.png" Id="rId66" /><Relationship Type="http://schemas.openxmlformats.org/officeDocument/2006/relationships/header" Target="header1.xml" Id="rId74" /><Relationship Type="http://schemas.openxmlformats.org/officeDocument/2006/relationships/numbering" Target="numbering.xml" Id="rId5" /><Relationship Type="http://schemas.openxmlformats.org/officeDocument/2006/relationships/image" Target="media/image46.png" Id="rId61" /><Relationship Type="http://schemas.openxmlformats.org/officeDocument/2006/relationships/image" Target="media/image4.png" Id="rId19" /><Relationship Type="http://schemas.microsoft.com/office/2016/09/relationships/commentsIds" Target="commentsIds.xml" Id="rId14"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image" Target="media/image15.png" Id="rId30" /><Relationship Type="http://schemas.openxmlformats.org/officeDocument/2006/relationships/image" Target="media/image20.png" Id="rId35" /><Relationship Type="http://schemas.openxmlformats.org/officeDocument/2006/relationships/image" Target="media/image28.png" Id="rId43" /><Relationship Type="http://schemas.openxmlformats.org/officeDocument/2006/relationships/image" Target="media/image33.png" Id="rId48" /><Relationship Type="http://schemas.openxmlformats.org/officeDocument/2006/relationships/image" Target="media/image41.png" Id="rId56" /><Relationship Type="http://schemas.openxmlformats.org/officeDocument/2006/relationships/image" Target="media/image49.png" Id="rId64" /><Relationship Type="http://schemas.openxmlformats.org/officeDocument/2006/relationships/image" Target="media/image54.png" Id="rId69" /><Relationship Type="http://schemas.openxmlformats.org/officeDocument/2006/relationships/theme" Target="theme/theme1.xml" Id="rId77" /><Relationship Type="http://schemas.openxmlformats.org/officeDocument/2006/relationships/webSettings" Target="webSettings.xml" Id="rId8" /><Relationship Type="http://schemas.openxmlformats.org/officeDocument/2006/relationships/image" Target="media/image36.png" Id="rId51" /><Relationship Type="http://schemas.openxmlformats.org/officeDocument/2006/relationships/image" Target="media/image57.png" Id="rId72" /><Relationship Type="http://schemas.openxmlformats.org/officeDocument/2006/relationships/customXml" Target="../customXml/item3.xml" Id="rId3" /><Relationship Type="http://schemas.openxmlformats.org/officeDocument/2006/relationships/image" Target="media/image2.png" Id="rId17" /><Relationship Type="http://schemas.openxmlformats.org/officeDocument/2006/relationships/image" Target="media/image10.png" Id="rId25" /><Relationship Type="http://schemas.openxmlformats.org/officeDocument/2006/relationships/image" Target="media/image18.png" Id="rId33" /><Relationship Type="http://schemas.openxmlformats.org/officeDocument/2006/relationships/image" Target="media/image23.png" Id="rId38" /><Relationship Type="http://schemas.openxmlformats.org/officeDocument/2006/relationships/image" Target="media/image31.png" Id="rId46" /><Relationship Type="http://schemas.openxmlformats.org/officeDocument/2006/relationships/image" Target="media/image44.png" Id="rId59" /><Relationship Type="http://schemas.openxmlformats.org/officeDocument/2006/relationships/image" Target="media/image52.png" Id="rId67" /><Relationship Type="http://schemas.openxmlformats.org/officeDocument/2006/relationships/image" Target="media/image5.png" Id="rId20" /><Relationship Type="http://schemas.openxmlformats.org/officeDocument/2006/relationships/image" Target="media/image26.png" Id="rId41" /><Relationship Type="http://schemas.openxmlformats.org/officeDocument/2006/relationships/image" Target="media/image39.png" Id="rId54" /><Relationship Type="http://schemas.openxmlformats.org/officeDocument/2006/relationships/image" Target="media/image47.png" Id="rId62" /><Relationship Type="http://schemas.openxmlformats.org/officeDocument/2006/relationships/image" Target="media/image55.png" Id="rId70" /><Relationship Type="http://schemas.openxmlformats.org/officeDocument/2006/relationships/fontTable" Target="fontTable.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21.png" Id="rId36" /><Relationship Type="http://schemas.openxmlformats.org/officeDocument/2006/relationships/image" Target="media/image34.png" Id="rId49" /><Relationship Type="http://schemas.openxmlformats.org/officeDocument/2006/relationships/image" Target="media/image42.png" Id="rId57" /><Relationship Type="http://schemas.openxmlformats.org/officeDocument/2006/relationships/endnotes" Target="endnotes.xml" Id="rId10" /><Relationship Type="http://schemas.openxmlformats.org/officeDocument/2006/relationships/image" Target="media/image16.png" Id="rId31" /><Relationship Type="http://schemas.openxmlformats.org/officeDocument/2006/relationships/image" Target="media/image29.png" Id="rId44" /><Relationship Type="http://schemas.openxmlformats.org/officeDocument/2006/relationships/image" Target="media/image37.png" Id="rId52" /><Relationship Type="http://schemas.openxmlformats.org/officeDocument/2006/relationships/image" Target="media/image45.png" Id="rId60" /><Relationship Type="http://schemas.openxmlformats.org/officeDocument/2006/relationships/image" Target="media/image50.png" Id="rId65" /><Relationship Type="http://schemas.openxmlformats.org/officeDocument/2006/relationships/image" Target="media/image58.png" Id="rId73" /><Relationship Type="http://schemas.microsoft.com/office/2020/10/relationships/intelligence" Target="intelligence2.xml" Id="rId78"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3" /><Relationship Type="http://schemas.openxmlformats.org/officeDocument/2006/relationships/image" Target="media/image3.png" Id="rId18" /><Relationship Type="http://schemas.openxmlformats.org/officeDocument/2006/relationships/image" Target="media/image24.png" Id="rId39" /><Relationship Type="http://schemas.openxmlformats.org/officeDocument/2006/relationships/image" Target="media/image19.png" Id="rId34" /><Relationship Type="http://schemas.openxmlformats.org/officeDocument/2006/relationships/image" Target="media/image35.png" Id="rId50" /><Relationship Type="http://schemas.openxmlformats.org/officeDocument/2006/relationships/image" Target="media/image40.png" Id="rId55" /><Relationship Type="http://schemas.microsoft.com/office/2011/relationships/people" Target="people.xml" Id="rId76" /><Relationship Type="http://schemas.openxmlformats.org/officeDocument/2006/relationships/settings" Target="settings.xml" Id="rId7" /><Relationship Type="http://schemas.openxmlformats.org/officeDocument/2006/relationships/image" Target="media/image56.png" Id="rId71" /><Relationship Type="http://schemas.openxmlformats.org/officeDocument/2006/relationships/customXml" Target="../customXml/item2.xml" Id="rId2" /><Relationship Type="http://schemas.openxmlformats.org/officeDocument/2006/relationships/image" Target="media/image14.png" Id="rId29" /><Relationship Type="http://schemas.openxmlformats.org/officeDocument/2006/relationships/image" Target="/media/image3b.png" Id="Rc30bd0bb42b949b1" /><Relationship Type="http://schemas.openxmlformats.org/officeDocument/2006/relationships/image" Target="/media/image3c.png" Id="R43699e9d269b4b93" /><Relationship Type="http://schemas.openxmlformats.org/officeDocument/2006/relationships/image" Target="/media/image3d.png" Id="R741365b3f6dc4307" /><Relationship Type="http://schemas.openxmlformats.org/officeDocument/2006/relationships/image" Target="/media/image3e.png" Id="Rd0bf33f0be8d45a9" /><Relationship Type="http://schemas.openxmlformats.org/officeDocument/2006/relationships/image" Target="/media/image3f.png" Id="R82c4b71a906f4346" /><Relationship Type="http://schemas.openxmlformats.org/officeDocument/2006/relationships/image" Target="/media/image40.png" Id="R89b52cccc3494dd6" /><Relationship Type="http://schemas.openxmlformats.org/officeDocument/2006/relationships/image" Target="/media/image41.png" Id="R57fe679c210f4f87" /><Relationship Type="http://schemas.openxmlformats.org/officeDocument/2006/relationships/image" Target="/media/image42.png" Id="R029db7c163584c80" /><Relationship Type="http://schemas.openxmlformats.org/officeDocument/2006/relationships/image" Target="/media/image43.png" Id="Rf84acd5b173c49bc" /><Relationship Type="http://schemas.openxmlformats.org/officeDocument/2006/relationships/image" Target="/media/image44.png" Id="R25bb40feecdb48b5" /><Relationship Type="http://schemas.openxmlformats.org/officeDocument/2006/relationships/image" Target="/media/image45.png" Id="R67ecb5589f6c4040" /><Relationship Type="http://schemas.openxmlformats.org/officeDocument/2006/relationships/image" Target="/media/image46.png" Id="R55ad596d9981429c" /><Relationship Type="http://schemas.openxmlformats.org/officeDocument/2006/relationships/image" Target="/media/image47.png" Id="R883b69356cf44a21" /><Relationship Type="http://schemas.openxmlformats.org/officeDocument/2006/relationships/image" Target="/media/image48.png" Id="R8b13adf815964b0e" /><Relationship Type="http://schemas.openxmlformats.org/officeDocument/2006/relationships/image" Target="/media/image49.png" Id="Rd9f24363b80e453f" /><Relationship Type="http://schemas.openxmlformats.org/officeDocument/2006/relationships/image" Target="/media/image4a.png" Id="R9dd292dc87a744da" /><Relationship Type="http://schemas.openxmlformats.org/officeDocument/2006/relationships/image" Target="/media/image4b.png" Id="Rac12ed6332f046cc" /><Relationship Type="http://schemas.openxmlformats.org/officeDocument/2006/relationships/image" Target="/media/image4c.png" Id="Re40692532df84569" /><Relationship Type="http://schemas.openxmlformats.org/officeDocument/2006/relationships/image" Target="/media/image4d.png" Id="R6066b3a65808430a" /><Relationship Type="http://schemas.openxmlformats.org/officeDocument/2006/relationships/image" Target="/media/image4e.png" Id="R9f93ae03abfa48a1" /><Relationship Type="http://schemas.openxmlformats.org/officeDocument/2006/relationships/image" Target="/media/image4f.png" Id="R75a601997a514ab8" /><Relationship Type="http://schemas.openxmlformats.org/officeDocument/2006/relationships/image" Target="/media/image50.png" Id="R022646df06aa4b69" /><Relationship Type="http://schemas.openxmlformats.org/officeDocument/2006/relationships/image" Target="/media/image51.png" Id="Ra47a4ee787284086" /><Relationship Type="http://schemas.openxmlformats.org/officeDocument/2006/relationships/image" Target="/media/image52.png" Id="R5bf685859e224364" /><Relationship Type="http://schemas.openxmlformats.org/officeDocument/2006/relationships/image" Target="/media/image53.png" Id="R7a3085659c0d424e" /><Relationship Type="http://schemas.openxmlformats.org/officeDocument/2006/relationships/image" Target="/media/image54.png" Id="Ra3adffbb3cb94603" /><Relationship Type="http://schemas.openxmlformats.org/officeDocument/2006/relationships/image" Target="/media/image55.png" Id="Rd8f27d378d7c48ee" /><Relationship Type="http://schemas.openxmlformats.org/officeDocument/2006/relationships/image" Target="/media/image56.png" Id="R5ef03be3e0184ec4" /><Relationship Type="http://schemas.openxmlformats.org/officeDocument/2006/relationships/image" Target="/media/image57.png" Id="Rca90d7601ac84eb3" /><Relationship Type="http://schemas.openxmlformats.org/officeDocument/2006/relationships/image" Target="/media/image58.png" Id="Rc69090c7e4534630" /><Relationship Type="http://schemas.openxmlformats.org/officeDocument/2006/relationships/image" Target="/media/image59.png" Id="R92230369cc54451a" /></Relationships>
</file>

<file path=word/_rels/header1.xml.rels><?xml version="1.0" encoding="UTF-8" standalone="yes"?>
<Relationships xmlns="http://schemas.openxmlformats.org/package/2006/relationships"><Relationship Id="rId1" Type="http://schemas.openxmlformats.org/officeDocument/2006/relationships/image" Target="media/image5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2.xml><?xml version="1.0" encoding="utf-8"?>
<ds:datastoreItem xmlns:ds="http://schemas.openxmlformats.org/officeDocument/2006/customXml" ds:itemID="{9BD0AAE4-5EFF-4AB4-9D65-C8A0B96FB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AF20F-FD1A-485E-B638-4F1FF9424F70}">
  <ds:schemaRefs>
    <ds:schemaRef ds:uri="http://schemas.openxmlformats.org/officeDocument/2006/bibliography"/>
  </ds:schemaRefs>
</ds:datastoreItem>
</file>

<file path=customXml/itemProps4.xml><?xml version="1.0" encoding="utf-8"?>
<ds:datastoreItem xmlns:ds="http://schemas.openxmlformats.org/officeDocument/2006/customXml" ds:itemID="{930016F2-682D-4743-A004-DE69F6F40AE7}">
  <ds:schemaRefs>
    <ds:schemaRef ds:uri="http://schemas.microsoft.com/sharepoint/v3/contenttype/fo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Kelly McNally</dc:creator>
  <keywords/>
  <dc:description/>
  <lastModifiedBy>Hannah Gregory</lastModifiedBy>
  <revision>138</revision>
  <dcterms:created xsi:type="dcterms:W3CDTF">2024-10-08T18:12:00.0000000Z</dcterms:created>
  <dcterms:modified xsi:type="dcterms:W3CDTF">2025-04-07T14:54:03.0956998Z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