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882274" w14:paraId="4152593A" w14:textId="6703FCBB">
      <w:pPr>
        <w:spacing w:before="150" w:after="150" w:line="240" w:lineRule="auto"/>
        <w:jc w:val="center"/>
        <w:rPr>
          <w:rFonts w:eastAsia="Open Sans Light"/>
          <w:color w:val="000000" w:themeColor="text1"/>
          <w:sz w:val="48"/>
          <w:szCs w:val="48"/>
        </w:rPr>
      </w:pPr>
      <w:r w:rsidRPr="55B49875">
        <w:rPr>
          <w:rFonts w:eastAsia="Open Sans Light"/>
          <w:color w:val="000000" w:themeColor="text1"/>
          <w:sz w:val="48"/>
          <w:szCs w:val="48"/>
        </w:rPr>
        <w:t>Algebra 1</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261899" w14:paraId="5E8724D7" w14:textId="1C78B157">
      <w:pPr>
        <w:spacing w:before="150" w:after="150" w:line="240" w:lineRule="auto"/>
        <w:rPr>
          <w:rFonts w:eastAsia="Open Sans Light"/>
          <w:b/>
          <w:bCs/>
          <w:color w:val="007FA3"/>
          <w:sz w:val="32"/>
          <w:szCs w:val="32"/>
        </w:rPr>
      </w:pPr>
      <w:r w:rsidRPr="00261899">
        <w:rPr>
          <w:rFonts w:eastAsia="Open Sans Light"/>
          <w:b/>
          <w:bCs/>
          <w:color w:val="007FA3"/>
          <w:sz w:val="32"/>
          <w:szCs w:val="32"/>
        </w:rPr>
        <w:t>Bivariate Datasets</w:t>
      </w:r>
    </w:p>
    <w:p w:rsidR="075EEAFA" w:rsidP="2A18D4F3" w:rsidRDefault="075EEAFA" w14:paraId="22CB209C" w14:textId="3376BA2B">
      <w:pPr>
        <w:spacing w:before="150" w:after="150" w:line="240" w:lineRule="auto"/>
        <w:rPr>
          <w:rFonts w:eastAsia="Open Sans Light"/>
          <w:sz w:val="24"/>
          <w:szCs w:val="24"/>
        </w:rPr>
      </w:pPr>
      <w:r w:rsidRPr="2A18D4F3" w:rsidR="689C1B5A">
        <w:rPr>
          <w:rFonts w:eastAsia="Open Sans Light"/>
          <w:b w:val="1"/>
          <w:bCs w:val="1"/>
          <w:color w:val="000000" w:themeColor="text1" w:themeTint="FF" w:themeShade="FF"/>
          <w:sz w:val="24"/>
          <w:szCs w:val="24"/>
        </w:rPr>
        <w:t>Unit Summary:</w:t>
      </w:r>
      <w:r w:rsidRPr="2A18D4F3" w:rsidR="47468A66">
        <w:rPr>
          <w:rFonts w:eastAsia="Open Sans Light"/>
          <w:b w:val="1"/>
          <w:bCs w:val="1"/>
          <w:color w:val="000000" w:themeColor="text1" w:themeTint="FF" w:themeShade="FF"/>
          <w:sz w:val="24"/>
          <w:szCs w:val="24"/>
        </w:rPr>
        <w:t xml:space="preserve"> </w:t>
      </w:r>
      <w:r w:rsidRPr="2A18D4F3" w:rsidR="32EA31A5">
        <w:rPr>
          <w:rFonts w:eastAsia="Open Sans Light"/>
          <w:color w:val="000000" w:themeColor="text1" w:themeTint="FF" w:themeShade="FF"/>
          <w:sz w:val="24"/>
          <w:szCs w:val="24"/>
        </w:rPr>
        <w:t xml:space="preserve">In this unit, you will learn how to display bivariate data using a two-way frequency table or a scatterplot. You will learn how to draw a scatterplot to </w:t>
      </w:r>
      <w:r w:rsidRPr="2A18D4F3" w:rsidR="32EA31A5">
        <w:rPr>
          <w:rFonts w:eastAsia="Open Sans Light"/>
          <w:color w:val="000000" w:themeColor="text1" w:themeTint="FF" w:themeShade="FF"/>
          <w:sz w:val="24"/>
          <w:szCs w:val="24"/>
        </w:rPr>
        <w:t>represent</w:t>
      </w:r>
      <w:r w:rsidRPr="2A18D4F3" w:rsidR="32EA31A5">
        <w:rPr>
          <w:rFonts w:eastAsia="Open Sans Light"/>
          <w:color w:val="000000" w:themeColor="text1" w:themeTint="FF" w:themeShade="FF"/>
          <w:sz w:val="24"/>
          <w:szCs w:val="24"/>
        </w:rPr>
        <w:t xml:space="preserve"> the relationship between the data. </w:t>
      </w:r>
    </w:p>
    <w:p w:rsidRPr="002548C3" w:rsidR="009D3C35" w:rsidP="009D3C35" w:rsidRDefault="009D3C35" w14:paraId="3C044CC2" w14:textId="379D7120">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F2A55">
        <w:rPr>
          <w:rFonts w:eastAsia="Calibri" w:cstheme="minorHAnsi"/>
          <w:b/>
          <w:color w:val="007FA3"/>
          <w:sz w:val="24"/>
          <w:szCs w:val="24"/>
        </w:rPr>
        <w:t>Two-Way Frequency Tables</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C641F3" w:rsidR="00C641F3" w:rsidP="55B49875" w:rsidRDefault="00C641F3" w14:paraId="07744370" w14:textId="77777777">
      <w:pPr>
        <w:pStyle w:val="ListParagraph"/>
        <w:numPr>
          <w:ilvl w:val="0"/>
          <w:numId w:val="87"/>
        </w:numPr>
        <w:rPr>
          <w:rFonts w:eastAsia="Calibri"/>
          <w:sz w:val="24"/>
          <w:szCs w:val="24"/>
        </w:rPr>
      </w:pPr>
      <w:r w:rsidRPr="55B49875">
        <w:rPr>
          <w:rFonts w:eastAsia="Calibri"/>
          <w:b/>
          <w:bCs/>
          <w:sz w:val="24"/>
          <w:szCs w:val="24"/>
        </w:rPr>
        <w:t xml:space="preserve">bivariate data </w:t>
      </w:r>
      <w:r w:rsidRPr="55B49875">
        <w:rPr>
          <w:rFonts w:eastAsia="Calibri"/>
          <w:sz w:val="24"/>
          <w:szCs w:val="24"/>
        </w:rPr>
        <w:t>– a type of data that derives from, relates to, or involves two variables</w:t>
      </w:r>
    </w:p>
    <w:p w:rsidRPr="00C641F3" w:rsidR="00C641F3" w:rsidP="55B49875" w:rsidRDefault="00C641F3" w14:paraId="124BD929" w14:textId="77777777">
      <w:pPr>
        <w:pStyle w:val="ListParagraph"/>
        <w:numPr>
          <w:ilvl w:val="0"/>
          <w:numId w:val="87"/>
        </w:numPr>
        <w:rPr>
          <w:rFonts w:eastAsia="Calibri"/>
          <w:sz w:val="24"/>
          <w:szCs w:val="24"/>
        </w:rPr>
      </w:pPr>
      <w:r w:rsidRPr="55B49875">
        <w:rPr>
          <w:rFonts w:eastAsia="Calibri"/>
          <w:b/>
          <w:bCs/>
          <w:sz w:val="24"/>
          <w:szCs w:val="24"/>
        </w:rPr>
        <w:t>categorical data</w:t>
      </w:r>
      <w:r w:rsidRPr="55B49875">
        <w:rPr>
          <w:rFonts w:eastAsia="Calibri"/>
          <w:sz w:val="24"/>
          <w:szCs w:val="24"/>
        </w:rPr>
        <w:t xml:space="preserve"> – a type of data that can be broken down into two or more classes or divisions</w:t>
      </w:r>
    </w:p>
    <w:p w:rsidRPr="00C641F3" w:rsidR="00C641F3" w:rsidP="55B49875" w:rsidRDefault="00C641F3" w14:paraId="02D6B996" w14:textId="77777777">
      <w:pPr>
        <w:pStyle w:val="ListParagraph"/>
        <w:numPr>
          <w:ilvl w:val="0"/>
          <w:numId w:val="87"/>
        </w:numPr>
        <w:rPr>
          <w:rFonts w:eastAsia="Calibri"/>
          <w:sz w:val="24"/>
          <w:szCs w:val="24"/>
        </w:rPr>
      </w:pPr>
      <w:r w:rsidRPr="55B49875">
        <w:rPr>
          <w:rFonts w:eastAsia="Calibri"/>
          <w:b/>
          <w:bCs/>
          <w:sz w:val="24"/>
          <w:szCs w:val="24"/>
        </w:rPr>
        <w:t xml:space="preserve">data </w:t>
      </w:r>
      <w:r w:rsidRPr="55B49875">
        <w:rPr>
          <w:rFonts w:eastAsia="Calibri"/>
          <w:sz w:val="24"/>
          <w:szCs w:val="24"/>
        </w:rPr>
        <w:t xml:space="preserve">– </w:t>
      </w:r>
      <w:proofErr w:type="gramStart"/>
      <w:r w:rsidRPr="55B49875">
        <w:rPr>
          <w:rFonts w:eastAsia="Calibri"/>
          <w:sz w:val="24"/>
          <w:szCs w:val="24"/>
        </w:rPr>
        <w:t>factual information</w:t>
      </w:r>
      <w:proofErr w:type="gramEnd"/>
      <w:r w:rsidRPr="55B49875">
        <w:rPr>
          <w:rFonts w:eastAsia="Calibri"/>
          <w:sz w:val="24"/>
          <w:szCs w:val="24"/>
        </w:rPr>
        <w:t xml:space="preserve"> (such as measurements or statistics) used as basis for reasoning, discussion, or calculation</w:t>
      </w:r>
    </w:p>
    <w:p w:rsidRPr="00C641F3" w:rsidR="00C641F3" w:rsidP="55B49875" w:rsidRDefault="00C641F3" w14:paraId="029A721C" w14:textId="77777777">
      <w:pPr>
        <w:pStyle w:val="ListParagraph"/>
        <w:numPr>
          <w:ilvl w:val="0"/>
          <w:numId w:val="87"/>
        </w:numPr>
        <w:rPr>
          <w:rFonts w:eastAsia="Calibri"/>
          <w:sz w:val="24"/>
          <w:szCs w:val="24"/>
        </w:rPr>
      </w:pPr>
      <w:r w:rsidRPr="55B49875">
        <w:rPr>
          <w:rFonts w:eastAsia="Calibri"/>
          <w:b/>
          <w:bCs/>
          <w:sz w:val="24"/>
          <w:szCs w:val="24"/>
        </w:rPr>
        <w:t>numerical data</w:t>
      </w:r>
      <w:r w:rsidRPr="55B49875">
        <w:rPr>
          <w:rFonts w:eastAsia="Calibri"/>
          <w:sz w:val="24"/>
          <w:szCs w:val="24"/>
        </w:rPr>
        <w:t xml:space="preserve"> – the data represented in terms of a number, quantity, or measurement</w:t>
      </w:r>
    </w:p>
    <w:p w:rsidRPr="00C641F3" w:rsidR="00C641F3" w:rsidP="55B49875" w:rsidRDefault="00C641F3" w14:paraId="7A183BA4" w14:textId="77777777">
      <w:pPr>
        <w:pStyle w:val="ListParagraph"/>
        <w:numPr>
          <w:ilvl w:val="0"/>
          <w:numId w:val="87"/>
        </w:numPr>
        <w:rPr>
          <w:rFonts w:eastAsia="Calibri"/>
          <w:sz w:val="24"/>
          <w:szCs w:val="24"/>
        </w:rPr>
      </w:pPr>
      <w:r w:rsidRPr="55B49875">
        <w:rPr>
          <w:rFonts w:eastAsia="Calibri"/>
          <w:b/>
          <w:bCs/>
          <w:sz w:val="24"/>
          <w:szCs w:val="24"/>
        </w:rPr>
        <w:t>two-way frequency table</w:t>
      </w:r>
      <w:r w:rsidRPr="55B49875">
        <w:rPr>
          <w:rFonts w:eastAsia="Calibri"/>
          <w:sz w:val="24"/>
          <w:szCs w:val="24"/>
        </w:rPr>
        <w:t xml:space="preserve"> – a type of table that displays data from one source organized into two separate variables</w:t>
      </w:r>
    </w:p>
    <w:p w:rsidRPr="00C641F3" w:rsidR="00C641F3" w:rsidP="55B49875" w:rsidRDefault="00C641F3" w14:paraId="0EB4FE82" w14:textId="77777777">
      <w:pPr>
        <w:pStyle w:val="ListParagraph"/>
        <w:numPr>
          <w:ilvl w:val="0"/>
          <w:numId w:val="87"/>
        </w:numPr>
        <w:rPr>
          <w:rFonts w:eastAsia="Calibri"/>
          <w:sz w:val="24"/>
          <w:szCs w:val="24"/>
        </w:rPr>
      </w:pPr>
      <w:r w:rsidRPr="55B49875">
        <w:rPr>
          <w:rFonts w:eastAsia="Calibri"/>
          <w:b/>
          <w:bCs/>
          <w:sz w:val="24"/>
          <w:szCs w:val="24"/>
        </w:rPr>
        <w:t>univariate data</w:t>
      </w:r>
      <w:r w:rsidRPr="55B49875">
        <w:rPr>
          <w:rFonts w:eastAsia="Calibri"/>
          <w:sz w:val="24"/>
          <w:szCs w:val="24"/>
        </w:rPr>
        <w:t xml:space="preserve"> – a type of data characterized by or depending on only one random variable</w:t>
      </w:r>
    </w:p>
    <w:p w:rsidR="55B49875" w:rsidP="2A18D4F3" w:rsidRDefault="55B49875" w14:paraId="04A1843D" w14:textId="2EB92275">
      <w:pPr>
        <w:pStyle w:val="ListParagraph"/>
        <w:numPr>
          <w:ilvl w:val="0"/>
          <w:numId w:val="87"/>
        </w:numPr>
        <w:rPr>
          <w:rFonts w:eastAsia="Calibri"/>
          <w:sz w:val="24"/>
          <w:szCs w:val="24"/>
        </w:rPr>
      </w:pPr>
      <w:r w:rsidRPr="2A18D4F3" w:rsidR="34B59D33">
        <w:rPr>
          <w:rFonts w:eastAsia="Calibri"/>
          <w:b w:val="1"/>
          <w:bCs w:val="1"/>
          <w:sz w:val="24"/>
          <w:szCs w:val="24"/>
        </w:rPr>
        <w:t>Venn diagram</w:t>
      </w:r>
      <w:r w:rsidRPr="2A18D4F3" w:rsidR="34B59D33">
        <w:rPr>
          <w:rFonts w:eastAsia="Calibri"/>
          <w:sz w:val="24"/>
          <w:szCs w:val="24"/>
        </w:rPr>
        <w:t xml:space="preserve"> – a graph that employs closed curves and especially circles to </w:t>
      </w:r>
      <w:r w:rsidRPr="2A18D4F3" w:rsidR="34B59D33">
        <w:rPr>
          <w:rFonts w:eastAsia="Calibri"/>
          <w:sz w:val="24"/>
          <w:szCs w:val="24"/>
        </w:rPr>
        <w:t>represent</w:t>
      </w:r>
      <w:r w:rsidRPr="2A18D4F3" w:rsidR="34B59D33">
        <w:rPr>
          <w:rFonts w:eastAsia="Calibri"/>
          <w:sz w:val="24"/>
          <w:szCs w:val="24"/>
        </w:rPr>
        <w:t xml:space="preserve"> logical relations between and operations on sets and the terms of propositions by the inclusion, exclusion, or intersection of the curves</w:t>
      </w:r>
    </w:p>
    <w:p w:rsidRPr="00B215FB" w:rsidR="009D3C35" w:rsidP="009D3C35" w:rsidRDefault="009D3C35" w14:paraId="049631BF" w14:textId="74255DCD">
      <w:pPr>
        <w:rPr>
          <w:rFonts w:eastAsia="Calibri" w:cstheme="minorHAnsi"/>
          <w:bCs/>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E5108">
        <w:rPr>
          <w:rFonts w:eastAsia="Calibri" w:cstheme="minorHAnsi"/>
          <w:b/>
          <w:sz w:val="24"/>
          <w:szCs w:val="24"/>
        </w:rPr>
        <w:t xml:space="preserve"> </w:t>
      </w:r>
      <w:r w:rsidRPr="00B215FB" w:rsidR="00B215FB">
        <w:rPr>
          <w:rFonts w:eastAsia="Calibri" w:cstheme="minorHAnsi"/>
          <w:bCs/>
          <w:sz w:val="24"/>
          <w:szCs w:val="24"/>
        </w:rPr>
        <w:t>distinguish the differences between numerical and categorical data.</w:t>
      </w:r>
    </w:p>
    <w:p w:rsidRPr="00FA5740" w:rsidR="009D3C35" w:rsidP="009D3C35" w:rsidRDefault="009D3C35" w14:paraId="10FF0F3B" w14:textId="0FBA6EAE">
      <w:pPr>
        <w:rPr>
          <w:rFonts w:eastAsia="Calibri" w:cstheme="minorHAnsi"/>
          <w:i/>
          <w:iCs/>
          <w:sz w:val="24"/>
          <w:szCs w:val="24"/>
        </w:rPr>
      </w:pPr>
      <w:r w:rsidRPr="002D6C0D">
        <w:rPr>
          <w:rFonts w:eastAsia="Calibri" w:cstheme="minorHAnsi"/>
          <w:i/>
          <w:iCs/>
          <w:sz w:val="24"/>
          <w:szCs w:val="24"/>
        </w:rPr>
        <w:t xml:space="preserve">Mathematical Practice Standard: </w:t>
      </w:r>
      <w:r w:rsidRPr="00CF1951" w:rsidR="00CF1951">
        <w:rPr>
          <w:rFonts w:eastAsia="Calibri" w:cstheme="minorHAnsi"/>
          <w:i/>
          <w:iCs/>
          <w:sz w:val="24"/>
          <w:szCs w:val="24"/>
        </w:rPr>
        <w:t>Model with mathematics.</w:t>
      </w:r>
    </w:p>
    <w:p w:rsidRPr="00E6318F" w:rsidR="009D3C35" w:rsidP="009D3C35" w:rsidRDefault="009D3C35" w14:paraId="23F80FAB"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075EEAFA" w:rsidRDefault="72E9D3E4" w14:paraId="7E7DE6AA" w14:textId="048D85F7">
      <w:pPr>
        <w:pStyle w:val="ListParagraph"/>
        <w:numPr>
          <w:ilvl w:val="0"/>
          <w:numId w:val="37"/>
        </w:numPr>
        <w:rPr>
          <w:rFonts w:eastAsia="Calibri"/>
          <w:sz w:val="24"/>
          <w:szCs w:val="24"/>
        </w:rPr>
      </w:pPr>
      <w:r w:rsidRPr="075EEAFA">
        <w:rPr>
          <w:rFonts w:eastAsia="Calibri"/>
          <w:i/>
          <w:iCs/>
          <w:sz w:val="24"/>
          <w:szCs w:val="24"/>
        </w:rPr>
        <w:t>Categorical data</w:t>
      </w:r>
      <w:r w:rsidRPr="075EEAFA">
        <w:rPr>
          <w:rFonts w:eastAsia="Calibri"/>
          <w:sz w:val="24"/>
          <w:szCs w:val="24"/>
        </w:rPr>
        <w:t xml:space="preserve"> is any feature that can be ordered together to create a group. </w:t>
      </w:r>
    </w:p>
    <w:p w:rsidR="72E9D3E4" w:rsidP="075EEAFA" w:rsidRDefault="72E9D3E4" w14:paraId="7C814A73" w14:textId="4E006AF6">
      <w:pPr>
        <w:pStyle w:val="ListParagraph"/>
        <w:numPr>
          <w:ilvl w:val="1"/>
          <w:numId w:val="37"/>
        </w:numPr>
        <w:rPr>
          <w:rFonts w:eastAsia="Calibri"/>
          <w:sz w:val="24"/>
          <w:szCs w:val="24"/>
        </w:rPr>
      </w:pPr>
      <w:r w:rsidRPr="075EEAFA">
        <w:rPr>
          <w:rFonts w:eastAsia="Calibri"/>
          <w:sz w:val="24"/>
          <w:szCs w:val="24"/>
        </w:rPr>
        <w:t xml:space="preserve">For example: hair color, birth month, favorite ice cream, etc. </w:t>
      </w:r>
    </w:p>
    <w:p w:rsidR="72E9D3E4" w:rsidP="075EEAFA" w:rsidRDefault="72E9D3E4" w14:paraId="7C725E7F" w14:textId="5032FB80">
      <w:pPr>
        <w:pStyle w:val="ListParagraph"/>
        <w:numPr>
          <w:ilvl w:val="0"/>
          <w:numId w:val="37"/>
        </w:numPr>
        <w:rPr>
          <w:rFonts w:eastAsia="Calibri"/>
          <w:sz w:val="24"/>
          <w:szCs w:val="24"/>
        </w:rPr>
      </w:pPr>
      <w:r w:rsidRPr="075EEAFA">
        <w:rPr>
          <w:rFonts w:eastAsia="Calibri"/>
          <w:i/>
          <w:iCs/>
          <w:sz w:val="24"/>
          <w:szCs w:val="24"/>
        </w:rPr>
        <w:t>Numerical data</w:t>
      </w:r>
      <w:r w:rsidRPr="075EEAFA">
        <w:rPr>
          <w:rFonts w:eastAsia="Calibri"/>
          <w:sz w:val="24"/>
          <w:szCs w:val="24"/>
        </w:rPr>
        <w:t xml:space="preserve"> is a quantity that provides a measurement. </w:t>
      </w:r>
    </w:p>
    <w:p w:rsidR="72E9D3E4" w:rsidP="075EEAFA" w:rsidRDefault="72E9D3E4" w14:paraId="62D8A78B" w14:textId="7557F5D1">
      <w:pPr>
        <w:pStyle w:val="ListParagraph"/>
        <w:numPr>
          <w:ilvl w:val="1"/>
          <w:numId w:val="37"/>
        </w:numPr>
        <w:rPr>
          <w:rFonts w:eastAsia="Calibri"/>
          <w:sz w:val="24"/>
          <w:szCs w:val="24"/>
        </w:rPr>
      </w:pPr>
      <w:r w:rsidRPr="075EEAFA">
        <w:rPr>
          <w:rFonts w:eastAsia="Calibri"/>
          <w:sz w:val="24"/>
          <w:szCs w:val="24"/>
        </w:rPr>
        <w:t xml:space="preserve">For example: height, age, number of pets, etc.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305"/>
        <w:gridCol w:w="6135"/>
      </w:tblGrid>
      <w:tr w:rsidR="075EEAFA" w:rsidTr="2A18D4F3" w14:paraId="64C84542" w14:textId="77777777">
        <w:trPr>
          <w:trHeight w:val="300"/>
        </w:trPr>
        <w:tc>
          <w:tcPr>
            <w:tcW w:w="10440" w:type="dxa"/>
            <w:gridSpan w:val="2"/>
            <w:tcMar/>
          </w:tcPr>
          <w:p w:rsidR="2DA302DA" w:rsidP="075EEAFA" w:rsidRDefault="2DA302DA" w14:paraId="4AF41BE2" w14:textId="19DD61B8">
            <w:pPr>
              <w:rPr>
                <w:rFonts w:eastAsia="Calibri"/>
                <w:sz w:val="24"/>
                <w:szCs w:val="24"/>
              </w:rPr>
            </w:pPr>
            <w:r w:rsidRPr="075EEAFA">
              <w:rPr>
                <w:rFonts w:eastAsia="Calibri"/>
                <w:b/>
                <w:bCs/>
                <w:sz w:val="24"/>
                <w:szCs w:val="24"/>
              </w:rPr>
              <w:t xml:space="preserve">Example: </w:t>
            </w:r>
            <w:r w:rsidRPr="075EEAFA">
              <w:rPr>
                <w:rFonts w:eastAsia="Calibri"/>
                <w:sz w:val="24"/>
                <w:szCs w:val="24"/>
              </w:rPr>
              <w:t xml:space="preserve">Milosh compiled a list of his favorite games. Use the table to answer the following questions. </w:t>
            </w:r>
          </w:p>
          <w:p w:rsidR="2DA302DA" w:rsidP="075EEAFA" w:rsidRDefault="2DA302DA" w14:paraId="42F460E0" w14:textId="57A5FC5D">
            <w:pPr>
              <w:jc w:val="center"/>
            </w:pPr>
            <w:r w:rsidR="64AC72AA">
              <w:drawing>
                <wp:inline wp14:editId="66D956DD" wp14:anchorId="453F8ECC">
                  <wp:extent cx="4425252" cy="1583577"/>
                  <wp:effectExtent l="0" t="0" r="0" b="0"/>
                  <wp:docPr id="312125432" name="Picture 312125432" title=""/>
                  <wp:cNvGraphicFramePr>
                    <a:graphicFrameLocks noChangeAspect="1"/>
                  </wp:cNvGraphicFramePr>
                  <a:graphic>
                    <a:graphicData uri="http://schemas.openxmlformats.org/drawingml/2006/picture">
                      <pic:pic>
                        <pic:nvPicPr>
                          <pic:cNvPr id="0" name="Picture 312125432"/>
                          <pic:cNvPicPr/>
                        </pic:nvPicPr>
                        <pic:blipFill>
                          <a:blip r:embed="Rb1b98a4d528846a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25252" cy="1583577"/>
                          </a:xfrm>
                          <a:prstGeom prst="rect">
                            <a:avLst/>
                          </a:prstGeom>
                        </pic:spPr>
                      </pic:pic>
                    </a:graphicData>
                  </a:graphic>
                </wp:inline>
              </w:drawing>
            </w:r>
          </w:p>
        </w:tc>
      </w:tr>
      <w:tr w:rsidR="075EEAFA" w:rsidTr="2A18D4F3" w14:paraId="505EED77" w14:textId="77777777">
        <w:trPr>
          <w:trHeight w:val="300"/>
        </w:trPr>
        <w:tc>
          <w:tcPr>
            <w:tcW w:w="4305" w:type="dxa"/>
            <w:tcMar/>
          </w:tcPr>
          <w:p w:rsidR="2DA302DA" w:rsidP="075EEAFA" w:rsidRDefault="2DA302DA" w14:paraId="51B3D2D3" w14:textId="7B5DEF51">
            <w:pPr>
              <w:rPr>
                <w:rFonts w:eastAsia="Calibri"/>
                <w:b/>
                <w:bCs/>
                <w:sz w:val="24"/>
                <w:szCs w:val="24"/>
              </w:rPr>
            </w:pPr>
            <w:r w:rsidRPr="075EEAFA">
              <w:rPr>
                <w:rFonts w:eastAsia="Calibri"/>
                <w:b/>
                <w:bCs/>
                <w:sz w:val="24"/>
                <w:szCs w:val="24"/>
              </w:rPr>
              <w:lastRenderedPageBreak/>
              <w:t>Which columns are considered categorical data?</w:t>
            </w:r>
          </w:p>
        </w:tc>
        <w:tc>
          <w:tcPr>
            <w:tcW w:w="6135" w:type="dxa"/>
            <w:tcMar/>
          </w:tcPr>
          <w:p w:rsidR="2DA302DA" w:rsidP="075EEAFA" w:rsidRDefault="2DA302DA" w14:paraId="7188B5FB" w14:textId="3078C475">
            <w:pPr>
              <w:rPr>
                <w:rFonts w:eastAsia="Calibri"/>
                <w:sz w:val="24"/>
                <w:szCs w:val="24"/>
              </w:rPr>
            </w:pPr>
            <w:r w:rsidRPr="075EEAFA">
              <w:rPr>
                <w:rFonts w:eastAsia="Calibri"/>
                <w:sz w:val="24"/>
                <w:szCs w:val="24"/>
              </w:rPr>
              <w:t>Video Game, Platform, Genre are categorical data.</w:t>
            </w:r>
          </w:p>
        </w:tc>
      </w:tr>
      <w:tr w:rsidR="075EEAFA" w:rsidTr="2A18D4F3" w14:paraId="1C46D852" w14:textId="77777777">
        <w:trPr>
          <w:trHeight w:val="300"/>
        </w:trPr>
        <w:tc>
          <w:tcPr>
            <w:tcW w:w="4305" w:type="dxa"/>
            <w:tcMar/>
          </w:tcPr>
          <w:p w:rsidR="2DA302DA" w:rsidP="075EEAFA" w:rsidRDefault="2DA302DA" w14:paraId="7D18B8BA" w14:textId="21A6661A">
            <w:pPr>
              <w:rPr>
                <w:rFonts w:eastAsia="Calibri"/>
                <w:b/>
                <w:bCs/>
                <w:sz w:val="24"/>
                <w:szCs w:val="24"/>
              </w:rPr>
            </w:pPr>
            <w:r w:rsidRPr="075EEAFA">
              <w:rPr>
                <w:rFonts w:eastAsia="Calibri"/>
                <w:b/>
                <w:bCs/>
                <w:sz w:val="24"/>
                <w:szCs w:val="24"/>
              </w:rPr>
              <w:t>Which columns are considered numerical data?</w:t>
            </w:r>
          </w:p>
        </w:tc>
        <w:tc>
          <w:tcPr>
            <w:tcW w:w="6135" w:type="dxa"/>
            <w:tcMar/>
          </w:tcPr>
          <w:p w:rsidR="2DA302DA" w:rsidP="075EEAFA" w:rsidRDefault="2DA302DA" w14:paraId="0691F414" w14:textId="55484CEF">
            <w:pPr>
              <w:rPr>
                <w:rFonts w:eastAsia="Calibri"/>
                <w:sz w:val="24"/>
                <w:szCs w:val="24"/>
              </w:rPr>
            </w:pPr>
            <w:r w:rsidRPr="075EEAFA">
              <w:rPr>
                <w:rFonts w:eastAsia="Calibri"/>
                <w:sz w:val="24"/>
                <w:szCs w:val="24"/>
              </w:rPr>
              <w:t>Players and Cost are numerical data.</w:t>
            </w:r>
          </w:p>
        </w:tc>
      </w:tr>
      <w:tr w:rsidR="075EEAFA" w:rsidTr="2A18D4F3" w14:paraId="465AAD14" w14:textId="77777777">
        <w:trPr>
          <w:trHeight w:val="300"/>
        </w:trPr>
        <w:tc>
          <w:tcPr>
            <w:tcW w:w="4305" w:type="dxa"/>
            <w:tcMar/>
          </w:tcPr>
          <w:p w:rsidR="2DA302DA" w:rsidP="075EEAFA" w:rsidRDefault="2DA302DA" w14:paraId="2C6185B0" w14:textId="3C638E15">
            <w:pPr>
              <w:rPr>
                <w:rFonts w:ascii="Calibri" w:hAnsi="Calibri" w:eastAsia="Calibri" w:cs="Calibri"/>
                <w:b/>
                <w:bCs/>
                <w:sz w:val="24"/>
                <w:szCs w:val="24"/>
              </w:rPr>
            </w:pPr>
            <w:r w:rsidRPr="075EEAFA">
              <w:rPr>
                <w:rFonts w:ascii="Calibri" w:hAnsi="Calibri" w:eastAsia="Calibri" w:cs="Calibri"/>
                <w:b/>
                <w:bCs/>
                <w:sz w:val="24"/>
                <w:szCs w:val="24"/>
              </w:rPr>
              <w:t>The cost of the game Massive Car Barrowing at $29.99 can be classified as which type of data?</w:t>
            </w:r>
          </w:p>
        </w:tc>
        <w:tc>
          <w:tcPr>
            <w:tcW w:w="6135" w:type="dxa"/>
            <w:tcMar/>
          </w:tcPr>
          <w:p w:rsidR="2DA302DA" w:rsidP="075EEAFA" w:rsidRDefault="2DA302DA" w14:paraId="686E6D85" w14:textId="0090A3F3">
            <w:r w:rsidRPr="075EEAFA">
              <w:rPr>
                <w:rFonts w:ascii="Calibri" w:hAnsi="Calibri" w:eastAsia="Calibri" w:cs="Calibri"/>
                <w:sz w:val="24"/>
                <w:szCs w:val="24"/>
              </w:rPr>
              <w:t>The $29.99 game cost can be classified as numerical data. This represents the value of a game in dollars.</w:t>
            </w:r>
          </w:p>
        </w:tc>
      </w:tr>
      <w:tr w:rsidR="075EEAFA" w:rsidTr="2A18D4F3" w14:paraId="748BEF5D" w14:textId="77777777">
        <w:trPr>
          <w:trHeight w:val="300"/>
        </w:trPr>
        <w:tc>
          <w:tcPr>
            <w:tcW w:w="4305" w:type="dxa"/>
            <w:tcMar/>
          </w:tcPr>
          <w:p w:rsidR="2DA302DA" w:rsidP="075EEAFA" w:rsidRDefault="2DA302DA" w14:paraId="211C77CA" w14:textId="29077D7C">
            <w:pPr>
              <w:rPr>
                <w:rFonts w:ascii="Calibri" w:hAnsi="Calibri" w:eastAsia="Calibri" w:cs="Calibri"/>
                <w:b/>
                <w:bCs/>
                <w:sz w:val="24"/>
                <w:szCs w:val="24"/>
              </w:rPr>
            </w:pPr>
            <w:r w:rsidRPr="075EEAFA">
              <w:rPr>
                <w:rFonts w:ascii="Calibri" w:hAnsi="Calibri" w:eastAsia="Calibri" w:cs="Calibri"/>
                <w:b/>
                <w:bCs/>
                <w:sz w:val="24"/>
                <w:szCs w:val="24"/>
              </w:rPr>
              <w:t>Sandbox can be classified as which type of data?</w:t>
            </w:r>
          </w:p>
        </w:tc>
        <w:tc>
          <w:tcPr>
            <w:tcW w:w="6135" w:type="dxa"/>
            <w:tcMar/>
          </w:tcPr>
          <w:p w:rsidR="2DA302DA" w:rsidP="075EEAFA" w:rsidRDefault="2DA302DA" w14:paraId="5AE8BB27" w14:textId="3D54C3E4">
            <w:r w:rsidRPr="075EEAFA">
              <w:rPr>
                <w:rFonts w:ascii="Calibri" w:hAnsi="Calibri" w:eastAsia="Calibri" w:cs="Calibri"/>
                <w:sz w:val="24"/>
                <w:szCs w:val="24"/>
              </w:rPr>
              <w:t>Sandbox can be classified as categorical data. Sandbox can be put in a genre group.</w:t>
            </w:r>
          </w:p>
        </w:tc>
      </w:tr>
      <w:tr w:rsidR="075EEAFA" w:rsidTr="2A18D4F3" w14:paraId="6C35A70D" w14:textId="77777777">
        <w:trPr>
          <w:trHeight w:val="300"/>
        </w:trPr>
        <w:tc>
          <w:tcPr>
            <w:tcW w:w="4305" w:type="dxa"/>
            <w:tcMar/>
          </w:tcPr>
          <w:p w:rsidR="2DA302DA" w:rsidP="075EEAFA" w:rsidRDefault="2DA302DA" w14:paraId="6DE78909" w14:textId="77069B03">
            <w:pPr>
              <w:rPr>
                <w:rFonts w:ascii="Calibri" w:hAnsi="Calibri" w:eastAsia="Calibri" w:cs="Calibri"/>
                <w:b/>
                <w:bCs/>
                <w:sz w:val="24"/>
                <w:szCs w:val="24"/>
              </w:rPr>
            </w:pPr>
            <w:r w:rsidRPr="075EEAFA">
              <w:rPr>
                <w:rFonts w:ascii="Calibri" w:hAnsi="Calibri" w:eastAsia="Calibri" w:cs="Calibri"/>
                <w:b/>
                <w:bCs/>
                <w:sz w:val="24"/>
                <w:szCs w:val="24"/>
              </w:rPr>
              <w:t>Describe a change that can be made to the players column to make it categorical.</w:t>
            </w:r>
          </w:p>
        </w:tc>
        <w:tc>
          <w:tcPr>
            <w:tcW w:w="6135" w:type="dxa"/>
            <w:tcMar/>
          </w:tcPr>
          <w:p w:rsidR="2DA302DA" w:rsidP="075EEAFA" w:rsidRDefault="2DA302DA" w14:paraId="0005E472" w14:textId="1FCF9131">
            <w:r w:rsidRPr="075EEAFA">
              <w:rPr>
                <w:rFonts w:ascii="Calibri" w:hAnsi="Calibri" w:eastAsia="Calibri" w:cs="Calibri"/>
                <w:sz w:val="24"/>
                <w:szCs w:val="24"/>
              </w:rPr>
              <w:t>The number of players could be changed to two options, either single player or multiplayer.</w:t>
            </w:r>
          </w:p>
        </w:tc>
      </w:tr>
    </w:tbl>
    <w:p w:rsidR="075EEAFA" w:rsidP="075EEAFA" w:rsidRDefault="075EEAFA" w14:paraId="0BF0D82A" w14:textId="651F0018">
      <w:pPr>
        <w:rPr>
          <w:rFonts w:eastAsia="Calibri"/>
          <w:b/>
          <w:bCs/>
          <w:sz w:val="24"/>
          <w:szCs w:val="24"/>
        </w:rPr>
      </w:pPr>
    </w:p>
    <w:p w:rsidR="009D3C35" w:rsidP="009D3C35" w:rsidRDefault="009D3C35" w14:paraId="3F06F5E7" w14:textId="22F4A61C">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CF1951" w:rsidR="00CF1951">
        <w:t xml:space="preserve"> </w:t>
      </w:r>
      <w:r w:rsidRPr="00CF1951" w:rsidR="00CF1951">
        <w:rPr>
          <w:rFonts w:eastAsia="Calibri" w:cstheme="minorHAnsi"/>
          <w:bCs/>
          <w:sz w:val="24"/>
          <w:szCs w:val="24"/>
        </w:rPr>
        <w:t>use two-way frequency tables to compare, organize, and interpret data.</w:t>
      </w:r>
    </w:p>
    <w:p w:rsidRPr="00FA5740" w:rsidR="009D3C35" w:rsidP="009D3C35" w:rsidRDefault="009D3C35" w14:paraId="0914795C" w14:textId="7F22B204">
      <w:pPr>
        <w:rPr>
          <w:rFonts w:eastAsia="Calibri" w:cstheme="minorHAnsi"/>
          <w:i/>
          <w:iCs/>
          <w:sz w:val="24"/>
          <w:szCs w:val="24"/>
        </w:rPr>
      </w:pPr>
      <w:r w:rsidRPr="002D6C0D">
        <w:rPr>
          <w:rFonts w:eastAsia="Calibri" w:cstheme="minorHAnsi"/>
          <w:i/>
          <w:iCs/>
          <w:sz w:val="24"/>
          <w:szCs w:val="24"/>
        </w:rPr>
        <w:t xml:space="preserve">Mathematical Practice Standard: </w:t>
      </w:r>
      <w:r w:rsidRPr="00CF1951" w:rsidR="00CF1951">
        <w:rPr>
          <w:rFonts w:eastAsia="Calibri" w:cstheme="minorHAnsi"/>
          <w:i/>
          <w:iCs/>
          <w:sz w:val="24"/>
          <w:szCs w:val="24"/>
        </w:rPr>
        <w:t>Model with mathematics.</w:t>
      </w:r>
    </w:p>
    <w:p w:rsidR="009D3C35" w:rsidP="009D3C35" w:rsidRDefault="009D3C35" w14:paraId="71807B1C" w14:textId="77777777">
      <w:pPr>
        <w:ind w:left="720"/>
        <w:rPr>
          <w:rFonts w:eastAsia="Calibri" w:cstheme="minorHAnsi"/>
          <w:sz w:val="24"/>
          <w:szCs w:val="24"/>
        </w:rPr>
      </w:pPr>
      <w:r w:rsidRPr="075EEAFA">
        <w:rPr>
          <w:rFonts w:eastAsia="Calibri"/>
          <w:b/>
          <w:bCs/>
          <w:sz w:val="24"/>
          <w:szCs w:val="24"/>
        </w:rPr>
        <w:t>Big Ideas:</w:t>
      </w:r>
      <w:r w:rsidRPr="075EEAFA">
        <w:rPr>
          <w:rFonts w:eastAsia="Calibri"/>
          <w:sz w:val="24"/>
          <w:szCs w:val="24"/>
        </w:rPr>
        <w:t xml:space="preserve"> </w:t>
      </w:r>
    </w:p>
    <w:p w:rsidR="05E5F30F" w:rsidP="075EEAFA" w:rsidRDefault="05E5F30F" w14:paraId="032F8759" w14:textId="40017923">
      <w:pPr>
        <w:pStyle w:val="ListParagraph"/>
        <w:numPr>
          <w:ilvl w:val="0"/>
          <w:numId w:val="36"/>
        </w:numPr>
        <w:rPr>
          <w:rFonts w:eastAsia="Calibri"/>
          <w:sz w:val="24"/>
          <w:szCs w:val="24"/>
        </w:rPr>
      </w:pPr>
      <w:r w:rsidRPr="075EEAFA">
        <w:rPr>
          <w:rFonts w:eastAsia="Calibri"/>
          <w:i/>
          <w:iCs/>
          <w:sz w:val="24"/>
          <w:szCs w:val="24"/>
        </w:rPr>
        <w:t>Two-way frequency tables</w:t>
      </w:r>
      <w:r w:rsidRPr="075EEAFA">
        <w:rPr>
          <w:rFonts w:eastAsia="Calibri"/>
          <w:sz w:val="24"/>
          <w:szCs w:val="24"/>
        </w:rPr>
        <w:t xml:space="preserve"> are best for when you need to compare two different categories of information.</w:t>
      </w:r>
      <w:r w:rsidRPr="075EEAFA" w:rsidR="2E6362A9">
        <w:rPr>
          <w:rFonts w:eastAsia="Calibri"/>
          <w:sz w:val="24"/>
          <w:szCs w:val="24"/>
        </w:rPr>
        <w:t xml:space="preserve"> They can be used to summarize data and make decisions. </w:t>
      </w:r>
      <w:r w:rsidRPr="075EEAFA">
        <w:rPr>
          <w:rFonts w:eastAsia="Calibri"/>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530"/>
        <w:gridCol w:w="5910"/>
      </w:tblGrid>
      <w:tr w:rsidR="075EEAFA" w:rsidTr="075EEAFA" w14:paraId="3BBA6385" w14:textId="77777777">
        <w:trPr>
          <w:trHeight w:val="300"/>
        </w:trPr>
        <w:tc>
          <w:tcPr>
            <w:tcW w:w="10440" w:type="dxa"/>
            <w:gridSpan w:val="2"/>
          </w:tcPr>
          <w:p w:rsidR="468C4848" w:rsidP="075EEAFA" w:rsidRDefault="468C4848" w14:paraId="34C136C5" w14:textId="3987F057">
            <w:pPr>
              <w:rPr>
                <w:rFonts w:eastAsia="Calibri"/>
                <w:sz w:val="24"/>
                <w:szCs w:val="24"/>
              </w:rPr>
            </w:pPr>
            <w:r w:rsidRPr="075EEAFA">
              <w:rPr>
                <w:rFonts w:eastAsia="Calibri"/>
                <w:b/>
                <w:bCs/>
                <w:sz w:val="24"/>
                <w:szCs w:val="24"/>
              </w:rPr>
              <w:t xml:space="preserve">Example: </w:t>
            </w:r>
            <w:r w:rsidRPr="075EEAFA">
              <w:rPr>
                <w:rFonts w:ascii="Calibri" w:hAnsi="Calibri" w:eastAsia="Calibri" w:cs="Calibri"/>
                <w:sz w:val="24"/>
                <w:szCs w:val="24"/>
              </w:rPr>
              <w:t>As a member of the student council at your high school, you are tasked with planning the school’s autumn festival. You must decide whether to include a dunking booth or a pie-throwing booth. You are given the following data with the preferences of both juniors and seniors</w:t>
            </w:r>
            <w:r w:rsidRPr="075EEAFA" w:rsidR="53B109C9">
              <w:rPr>
                <w:rFonts w:ascii="Calibri" w:hAnsi="Calibri" w:eastAsia="Calibri" w:cs="Calibri"/>
                <w:sz w:val="24"/>
                <w:szCs w:val="24"/>
              </w:rPr>
              <w:t>.</w:t>
            </w:r>
          </w:p>
          <w:p w:rsidR="075EEAFA" w:rsidP="075EEAFA" w:rsidRDefault="075EEAFA" w14:paraId="17F83976" w14:textId="4B204D75">
            <w:pPr>
              <w:rPr>
                <w:rFonts w:ascii="Calibri" w:hAnsi="Calibri" w:eastAsia="Calibri" w:cs="Calibri"/>
                <w:sz w:val="24"/>
                <w:szCs w:val="24"/>
              </w:rPr>
            </w:pPr>
          </w:p>
          <w:p w:rsidR="53B109C9" w:rsidP="075EEAFA" w:rsidRDefault="53B109C9" w14:paraId="246241F3" w14:textId="55A6C500">
            <w:pPr>
              <w:rPr>
                <w:rFonts w:ascii="Calibri" w:hAnsi="Calibri" w:eastAsia="Calibri" w:cs="Calibri"/>
                <w:sz w:val="24"/>
                <w:szCs w:val="24"/>
              </w:rPr>
            </w:pPr>
            <w:r w:rsidRPr="075EEAFA">
              <w:rPr>
                <w:rFonts w:ascii="Calibri" w:hAnsi="Calibri" w:eastAsia="Calibri" w:cs="Calibri"/>
                <w:sz w:val="24"/>
                <w:szCs w:val="24"/>
              </w:rPr>
              <w:t>Use the two-way frequency table to answer the following questions.</w:t>
            </w:r>
          </w:p>
          <w:p w:rsidR="075EEAFA" w:rsidP="075EEAFA" w:rsidRDefault="075EEAFA" w14:paraId="133B8550" w14:textId="4718D377">
            <w:pPr>
              <w:rPr>
                <w:rFonts w:ascii="Calibri" w:hAnsi="Calibri" w:eastAsia="Calibri" w:cs="Calibri"/>
                <w:sz w:val="24"/>
                <w:szCs w:val="24"/>
              </w:rPr>
            </w:pPr>
          </w:p>
          <w:tbl>
            <w:tblPr>
              <w:tblStyle w:val="TableGrid"/>
              <w:tblW w:w="0" w:type="auto"/>
              <w:jc w:val="center"/>
              <w:tblLayout w:type="fixed"/>
              <w:tblLook w:val="06A0" w:firstRow="1" w:lastRow="0" w:firstColumn="1" w:lastColumn="0" w:noHBand="1" w:noVBand="1"/>
            </w:tblPr>
            <w:tblGrid>
              <w:gridCol w:w="1215"/>
              <w:gridCol w:w="1995"/>
              <w:gridCol w:w="2310"/>
              <w:gridCol w:w="1170"/>
            </w:tblGrid>
            <w:tr w:rsidR="075EEAFA" w:rsidTr="075EEAFA" w14:paraId="5671E9A6" w14:textId="77777777">
              <w:trPr>
                <w:trHeight w:val="300"/>
                <w:jc w:val="center"/>
              </w:trPr>
              <w:tc>
                <w:tcPr>
                  <w:tcW w:w="1215" w:type="dxa"/>
                </w:tcPr>
                <w:p w:rsidR="075EEAFA" w:rsidP="075EEAFA" w:rsidRDefault="075EEAFA" w14:paraId="44E2D8EE" w14:textId="46CEC13C">
                  <w:pPr>
                    <w:rPr>
                      <w:rFonts w:ascii="Calibri" w:hAnsi="Calibri" w:eastAsia="Calibri" w:cs="Calibri"/>
                      <w:sz w:val="24"/>
                      <w:szCs w:val="24"/>
                    </w:rPr>
                  </w:pPr>
                </w:p>
              </w:tc>
              <w:tc>
                <w:tcPr>
                  <w:tcW w:w="1995" w:type="dxa"/>
                </w:tcPr>
                <w:p w:rsidR="06347F96" w:rsidP="075EEAFA" w:rsidRDefault="06347F96" w14:paraId="66711073" w14:textId="6017F406">
                  <w:pPr>
                    <w:rPr>
                      <w:rFonts w:ascii="Calibri" w:hAnsi="Calibri" w:eastAsia="Calibri" w:cs="Calibri"/>
                      <w:b/>
                      <w:bCs/>
                      <w:sz w:val="24"/>
                      <w:szCs w:val="24"/>
                    </w:rPr>
                  </w:pPr>
                  <w:r w:rsidRPr="075EEAFA">
                    <w:rPr>
                      <w:rFonts w:ascii="Calibri" w:hAnsi="Calibri" w:eastAsia="Calibri" w:cs="Calibri"/>
                      <w:b/>
                      <w:bCs/>
                      <w:sz w:val="24"/>
                      <w:szCs w:val="24"/>
                    </w:rPr>
                    <w:t>Dunking Booth</w:t>
                  </w:r>
                </w:p>
              </w:tc>
              <w:tc>
                <w:tcPr>
                  <w:tcW w:w="2310" w:type="dxa"/>
                </w:tcPr>
                <w:p w:rsidR="06347F96" w:rsidP="075EEAFA" w:rsidRDefault="06347F96" w14:paraId="0D574948" w14:textId="4A2806D6">
                  <w:pPr>
                    <w:rPr>
                      <w:rFonts w:ascii="Calibri" w:hAnsi="Calibri" w:eastAsia="Calibri" w:cs="Calibri"/>
                      <w:b/>
                      <w:bCs/>
                      <w:sz w:val="24"/>
                      <w:szCs w:val="24"/>
                    </w:rPr>
                  </w:pPr>
                  <w:r w:rsidRPr="075EEAFA">
                    <w:rPr>
                      <w:rFonts w:ascii="Calibri" w:hAnsi="Calibri" w:eastAsia="Calibri" w:cs="Calibri"/>
                      <w:b/>
                      <w:bCs/>
                      <w:sz w:val="24"/>
                      <w:szCs w:val="24"/>
                    </w:rPr>
                    <w:t>Pie-Throwing Booth</w:t>
                  </w:r>
                </w:p>
              </w:tc>
              <w:tc>
                <w:tcPr>
                  <w:tcW w:w="1170" w:type="dxa"/>
                </w:tcPr>
                <w:p w:rsidR="06347F96" w:rsidP="075EEAFA" w:rsidRDefault="06347F96" w14:paraId="40E75945" w14:textId="78EF8A34">
                  <w:pPr>
                    <w:rPr>
                      <w:rFonts w:ascii="Calibri" w:hAnsi="Calibri" w:eastAsia="Calibri" w:cs="Calibri"/>
                      <w:b/>
                      <w:bCs/>
                      <w:sz w:val="24"/>
                      <w:szCs w:val="24"/>
                    </w:rPr>
                  </w:pPr>
                  <w:r w:rsidRPr="075EEAFA">
                    <w:rPr>
                      <w:rFonts w:ascii="Calibri" w:hAnsi="Calibri" w:eastAsia="Calibri" w:cs="Calibri"/>
                      <w:b/>
                      <w:bCs/>
                      <w:sz w:val="24"/>
                      <w:szCs w:val="24"/>
                    </w:rPr>
                    <w:t>Totals</w:t>
                  </w:r>
                </w:p>
              </w:tc>
            </w:tr>
            <w:tr w:rsidR="075EEAFA" w:rsidTr="075EEAFA" w14:paraId="25AC7543" w14:textId="77777777">
              <w:trPr>
                <w:trHeight w:val="300"/>
                <w:jc w:val="center"/>
              </w:trPr>
              <w:tc>
                <w:tcPr>
                  <w:tcW w:w="1215" w:type="dxa"/>
                </w:tcPr>
                <w:p w:rsidR="06347F96" w:rsidP="075EEAFA" w:rsidRDefault="06347F96" w14:paraId="2D65D9C2" w14:textId="029058C4">
                  <w:pPr>
                    <w:rPr>
                      <w:rFonts w:ascii="Calibri" w:hAnsi="Calibri" w:eastAsia="Calibri" w:cs="Calibri"/>
                      <w:b/>
                      <w:bCs/>
                      <w:sz w:val="24"/>
                      <w:szCs w:val="24"/>
                    </w:rPr>
                  </w:pPr>
                  <w:r w:rsidRPr="075EEAFA">
                    <w:rPr>
                      <w:rFonts w:ascii="Calibri" w:hAnsi="Calibri" w:eastAsia="Calibri" w:cs="Calibri"/>
                      <w:b/>
                      <w:bCs/>
                      <w:sz w:val="24"/>
                      <w:szCs w:val="24"/>
                    </w:rPr>
                    <w:t>Juniors</w:t>
                  </w:r>
                </w:p>
              </w:tc>
              <w:tc>
                <w:tcPr>
                  <w:tcW w:w="1995" w:type="dxa"/>
                </w:tcPr>
                <w:p w:rsidR="06347F96" w:rsidP="075EEAFA" w:rsidRDefault="06347F96" w14:paraId="57A89874" w14:textId="27C05DE7">
                  <w:pPr>
                    <w:jc w:val="center"/>
                    <w:rPr>
                      <w:rFonts w:ascii="Calibri" w:hAnsi="Calibri" w:eastAsia="Calibri" w:cs="Calibri"/>
                      <w:sz w:val="24"/>
                      <w:szCs w:val="24"/>
                    </w:rPr>
                  </w:pPr>
                  <w:r w:rsidRPr="075EEAFA">
                    <w:rPr>
                      <w:rFonts w:ascii="Calibri" w:hAnsi="Calibri" w:eastAsia="Calibri" w:cs="Calibri"/>
                      <w:sz w:val="24"/>
                      <w:szCs w:val="24"/>
                    </w:rPr>
                    <w:t>22</w:t>
                  </w:r>
                </w:p>
              </w:tc>
              <w:tc>
                <w:tcPr>
                  <w:tcW w:w="2310" w:type="dxa"/>
                </w:tcPr>
                <w:p w:rsidR="06347F96" w:rsidP="075EEAFA" w:rsidRDefault="06347F96" w14:paraId="53715F53" w14:textId="1E517146">
                  <w:pPr>
                    <w:jc w:val="center"/>
                    <w:rPr>
                      <w:rFonts w:ascii="Calibri" w:hAnsi="Calibri" w:eastAsia="Calibri" w:cs="Calibri"/>
                      <w:sz w:val="24"/>
                      <w:szCs w:val="24"/>
                    </w:rPr>
                  </w:pPr>
                  <w:r w:rsidRPr="075EEAFA">
                    <w:rPr>
                      <w:rFonts w:ascii="Calibri" w:hAnsi="Calibri" w:eastAsia="Calibri" w:cs="Calibri"/>
                      <w:sz w:val="24"/>
                      <w:szCs w:val="24"/>
                    </w:rPr>
                    <w:t>18</w:t>
                  </w:r>
                </w:p>
              </w:tc>
              <w:tc>
                <w:tcPr>
                  <w:tcW w:w="1170" w:type="dxa"/>
                </w:tcPr>
                <w:p w:rsidR="06347F96" w:rsidP="075EEAFA" w:rsidRDefault="06347F96" w14:paraId="6B89B4DE" w14:textId="431F886D">
                  <w:pPr>
                    <w:jc w:val="center"/>
                    <w:rPr>
                      <w:rFonts w:ascii="Calibri" w:hAnsi="Calibri" w:eastAsia="Calibri" w:cs="Calibri"/>
                      <w:sz w:val="24"/>
                      <w:szCs w:val="24"/>
                    </w:rPr>
                  </w:pPr>
                  <w:r w:rsidRPr="075EEAFA">
                    <w:rPr>
                      <w:rFonts w:ascii="Calibri" w:hAnsi="Calibri" w:eastAsia="Calibri" w:cs="Calibri"/>
                      <w:sz w:val="24"/>
                      <w:szCs w:val="24"/>
                    </w:rPr>
                    <w:t>40</w:t>
                  </w:r>
                </w:p>
              </w:tc>
            </w:tr>
            <w:tr w:rsidR="075EEAFA" w:rsidTr="075EEAFA" w14:paraId="6D18A33D" w14:textId="77777777">
              <w:trPr>
                <w:trHeight w:val="300"/>
                <w:jc w:val="center"/>
              </w:trPr>
              <w:tc>
                <w:tcPr>
                  <w:tcW w:w="1215" w:type="dxa"/>
                </w:tcPr>
                <w:p w:rsidR="06347F96" w:rsidP="075EEAFA" w:rsidRDefault="06347F96" w14:paraId="62A529B4" w14:textId="494A501D">
                  <w:pPr>
                    <w:rPr>
                      <w:rFonts w:ascii="Calibri" w:hAnsi="Calibri" w:eastAsia="Calibri" w:cs="Calibri"/>
                      <w:b/>
                      <w:bCs/>
                      <w:sz w:val="24"/>
                      <w:szCs w:val="24"/>
                    </w:rPr>
                  </w:pPr>
                  <w:r w:rsidRPr="075EEAFA">
                    <w:rPr>
                      <w:rFonts w:ascii="Calibri" w:hAnsi="Calibri" w:eastAsia="Calibri" w:cs="Calibri"/>
                      <w:b/>
                      <w:bCs/>
                      <w:sz w:val="24"/>
                      <w:szCs w:val="24"/>
                    </w:rPr>
                    <w:t>Seniors</w:t>
                  </w:r>
                </w:p>
              </w:tc>
              <w:tc>
                <w:tcPr>
                  <w:tcW w:w="1995" w:type="dxa"/>
                </w:tcPr>
                <w:p w:rsidR="06347F96" w:rsidP="075EEAFA" w:rsidRDefault="06347F96" w14:paraId="10E0EA34" w14:textId="5CCEAE62">
                  <w:pPr>
                    <w:jc w:val="center"/>
                    <w:rPr>
                      <w:rFonts w:ascii="Calibri" w:hAnsi="Calibri" w:eastAsia="Calibri" w:cs="Calibri"/>
                      <w:sz w:val="24"/>
                      <w:szCs w:val="24"/>
                    </w:rPr>
                  </w:pPr>
                  <w:r w:rsidRPr="075EEAFA">
                    <w:rPr>
                      <w:rFonts w:ascii="Calibri" w:hAnsi="Calibri" w:eastAsia="Calibri" w:cs="Calibri"/>
                      <w:sz w:val="24"/>
                      <w:szCs w:val="24"/>
                    </w:rPr>
                    <w:t>16</w:t>
                  </w:r>
                </w:p>
              </w:tc>
              <w:tc>
                <w:tcPr>
                  <w:tcW w:w="2310" w:type="dxa"/>
                </w:tcPr>
                <w:p w:rsidR="06347F96" w:rsidP="075EEAFA" w:rsidRDefault="06347F96" w14:paraId="79070216" w14:textId="5CEB9BE8">
                  <w:pPr>
                    <w:jc w:val="center"/>
                    <w:rPr>
                      <w:rFonts w:ascii="Calibri" w:hAnsi="Calibri" w:eastAsia="Calibri" w:cs="Calibri"/>
                      <w:sz w:val="24"/>
                      <w:szCs w:val="24"/>
                    </w:rPr>
                  </w:pPr>
                  <w:r w:rsidRPr="075EEAFA">
                    <w:rPr>
                      <w:rFonts w:ascii="Calibri" w:hAnsi="Calibri" w:eastAsia="Calibri" w:cs="Calibri"/>
                      <w:sz w:val="24"/>
                      <w:szCs w:val="24"/>
                    </w:rPr>
                    <w:t>24</w:t>
                  </w:r>
                </w:p>
              </w:tc>
              <w:tc>
                <w:tcPr>
                  <w:tcW w:w="1170" w:type="dxa"/>
                </w:tcPr>
                <w:p w:rsidR="06347F96" w:rsidP="075EEAFA" w:rsidRDefault="06347F96" w14:paraId="0A8265C7" w14:textId="5E829A87">
                  <w:pPr>
                    <w:jc w:val="center"/>
                    <w:rPr>
                      <w:rFonts w:ascii="Calibri" w:hAnsi="Calibri" w:eastAsia="Calibri" w:cs="Calibri"/>
                      <w:sz w:val="24"/>
                      <w:szCs w:val="24"/>
                    </w:rPr>
                  </w:pPr>
                  <w:r w:rsidRPr="075EEAFA">
                    <w:rPr>
                      <w:rFonts w:ascii="Calibri" w:hAnsi="Calibri" w:eastAsia="Calibri" w:cs="Calibri"/>
                      <w:sz w:val="24"/>
                      <w:szCs w:val="24"/>
                    </w:rPr>
                    <w:t>40</w:t>
                  </w:r>
                </w:p>
              </w:tc>
            </w:tr>
            <w:tr w:rsidR="075EEAFA" w:rsidTr="075EEAFA" w14:paraId="5F20842F" w14:textId="77777777">
              <w:trPr>
                <w:trHeight w:val="300"/>
                <w:jc w:val="center"/>
              </w:trPr>
              <w:tc>
                <w:tcPr>
                  <w:tcW w:w="1215" w:type="dxa"/>
                </w:tcPr>
                <w:p w:rsidR="06347F96" w:rsidP="075EEAFA" w:rsidRDefault="06347F96" w14:paraId="73663701" w14:textId="45357147">
                  <w:pPr>
                    <w:rPr>
                      <w:rFonts w:ascii="Calibri" w:hAnsi="Calibri" w:eastAsia="Calibri" w:cs="Calibri"/>
                      <w:b/>
                      <w:bCs/>
                      <w:sz w:val="24"/>
                      <w:szCs w:val="24"/>
                    </w:rPr>
                  </w:pPr>
                  <w:r w:rsidRPr="075EEAFA">
                    <w:rPr>
                      <w:rFonts w:ascii="Calibri" w:hAnsi="Calibri" w:eastAsia="Calibri" w:cs="Calibri"/>
                      <w:b/>
                      <w:bCs/>
                      <w:sz w:val="24"/>
                      <w:szCs w:val="24"/>
                    </w:rPr>
                    <w:t>Totals</w:t>
                  </w:r>
                </w:p>
              </w:tc>
              <w:tc>
                <w:tcPr>
                  <w:tcW w:w="1995" w:type="dxa"/>
                </w:tcPr>
                <w:p w:rsidR="06347F96" w:rsidP="075EEAFA" w:rsidRDefault="06347F96" w14:paraId="2E91B2AF" w14:textId="1D343CA0">
                  <w:pPr>
                    <w:jc w:val="center"/>
                    <w:rPr>
                      <w:rFonts w:ascii="Calibri" w:hAnsi="Calibri" w:eastAsia="Calibri" w:cs="Calibri"/>
                      <w:sz w:val="24"/>
                      <w:szCs w:val="24"/>
                    </w:rPr>
                  </w:pPr>
                  <w:r w:rsidRPr="075EEAFA">
                    <w:rPr>
                      <w:rFonts w:ascii="Calibri" w:hAnsi="Calibri" w:eastAsia="Calibri" w:cs="Calibri"/>
                      <w:sz w:val="24"/>
                      <w:szCs w:val="24"/>
                    </w:rPr>
                    <w:t>28</w:t>
                  </w:r>
                </w:p>
              </w:tc>
              <w:tc>
                <w:tcPr>
                  <w:tcW w:w="2310" w:type="dxa"/>
                </w:tcPr>
                <w:p w:rsidR="06347F96" w:rsidP="075EEAFA" w:rsidRDefault="06347F96" w14:paraId="7865FF4B" w14:textId="5FA7D5D4">
                  <w:pPr>
                    <w:jc w:val="center"/>
                    <w:rPr>
                      <w:rFonts w:ascii="Calibri" w:hAnsi="Calibri" w:eastAsia="Calibri" w:cs="Calibri"/>
                      <w:sz w:val="24"/>
                      <w:szCs w:val="24"/>
                    </w:rPr>
                  </w:pPr>
                  <w:r w:rsidRPr="075EEAFA">
                    <w:rPr>
                      <w:rFonts w:ascii="Calibri" w:hAnsi="Calibri" w:eastAsia="Calibri" w:cs="Calibri"/>
                      <w:sz w:val="24"/>
                      <w:szCs w:val="24"/>
                    </w:rPr>
                    <w:t>42</w:t>
                  </w:r>
                </w:p>
              </w:tc>
              <w:tc>
                <w:tcPr>
                  <w:tcW w:w="1170" w:type="dxa"/>
                </w:tcPr>
                <w:p w:rsidR="06347F96" w:rsidP="075EEAFA" w:rsidRDefault="06347F96" w14:paraId="17A93183" w14:textId="7419C197">
                  <w:pPr>
                    <w:jc w:val="center"/>
                    <w:rPr>
                      <w:rFonts w:ascii="Calibri" w:hAnsi="Calibri" w:eastAsia="Calibri" w:cs="Calibri"/>
                      <w:sz w:val="24"/>
                      <w:szCs w:val="24"/>
                    </w:rPr>
                  </w:pPr>
                  <w:r w:rsidRPr="075EEAFA">
                    <w:rPr>
                      <w:rFonts w:ascii="Calibri" w:hAnsi="Calibri" w:eastAsia="Calibri" w:cs="Calibri"/>
                      <w:sz w:val="24"/>
                      <w:szCs w:val="24"/>
                    </w:rPr>
                    <w:t>80</w:t>
                  </w:r>
                </w:p>
              </w:tc>
            </w:tr>
          </w:tbl>
          <w:p w:rsidR="075EEAFA" w:rsidP="075EEAFA" w:rsidRDefault="075EEAFA" w14:paraId="46C083A2" w14:textId="6DA48F5C">
            <w:pPr>
              <w:jc w:val="center"/>
              <w:rPr>
                <w:rFonts w:ascii="Calibri" w:hAnsi="Calibri" w:eastAsia="Calibri" w:cs="Calibri"/>
                <w:sz w:val="24"/>
                <w:szCs w:val="24"/>
              </w:rPr>
            </w:pPr>
          </w:p>
        </w:tc>
      </w:tr>
      <w:tr w:rsidR="075EEAFA" w:rsidTr="075EEAFA" w14:paraId="60CF574A" w14:textId="77777777">
        <w:trPr>
          <w:trHeight w:val="300"/>
        </w:trPr>
        <w:tc>
          <w:tcPr>
            <w:tcW w:w="4530" w:type="dxa"/>
          </w:tcPr>
          <w:p w:rsidR="014C9581" w:rsidP="075EEAFA" w:rsidRDefault="014C9581" w14:paraId="0CCFB231" w14:textId="2A4C974B">
            <w:pPr>
              <w:rPr>
                <w:rFonts w:eastAsia="Calibri"/>
                <w:b/>
                <w:bCs/>
                <w:sz w:val="24"/>
                <w:szCs w:val="24"/>
              </w:rPr>
            </w:pPr>
            <w:r w:rsidRPr="075EEAFA">
              <w:rPr>
                <w:rFonts w:eastAsia="Calibri"/>
                <w:b/>
                <w:bCs/>
                <w:sz w:val="24"/>
                <w:szCs w:val="24"/>
              </w:rPr>
              <w:lastRenderedPageBreak/>
              <w:t>How many students in total were surveyed? How many were juniors and how many were seniors?</w:t>
            </w:r>
          </w:p>
        </w:tc>
        <w:tc>
          <w:tcPr>
            <w:tcW w:w="5910" w:type="dxa"/>
          </w:tcPr>
          <w:p w:rsidR="1CF5CD12" w:rsidP="075EEAFA" w:rsidRDefault="1CF5CD12" w14:paraId="7C03A48C" w14:textId="03C802A9">
            <w:pPr>
              <w:pStyle w:val="ListParagraph"/>
              <w:numPr>
                <w:ilvl w:val="0"/>
                <w:numId w:val="35"/>
              </w:numPr>
              <w:rPr>
                <w:sz w:val="24"/>
                <w:szCs w:val="24"/>
              </w:rPr>
            </w:pPr>
            <w:r w:rsidRPr="075EEAFA">
              <w:rPr>
                <w:sz w:val="24"/>
                <w:szCs w:val="24"/>
              </w:rPr>
              <w:t>80 students were surveyed: 40 juniors and 40 seniors</w:t>
            </w:r>
          </w:p>
          <w:p w:rsidR="075EEAFA" w:rsidP="075EEAFA" w:rsidRDefault="075EEAFA" w14:paraId="2F2B35CB" w14:textId="73D63641"/>
          <w:p w:rsidR="1CF5CD12" w:rsidP="075EEAFA" w:rsidRDefault="1CF5CD12" w14:paraId="30094F86" w14:textId="08958573">
            <w:r>
              <w:rPr>
                <w:noProof/>
              </w:rPr>
              <w:drawing>
                <wp:inline distT="0" distB="0" distL="0" distR="0" wp14:anchorId="53054B91" wp14:editId="2B216320">
                  <wp:extent cx="3600450" cy="714375"/>
                  <wp:effectExtent l="0" t="0" r="0" b="0"/>
                  <wp:docPr id="592657625" name="Picture 59265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600450" cy="714375"/>
                          </a:xfrm>
                          <a:prstGeom prst="rect">
                            <a:avLst/>
                          </a:prstGeom>
                        </pic:spPr>
                      </pic:pic>
                    </a:graphicData>
                  </a:graphic>
                </wp:inline>
              </w:drawing>
            </w:r>
          </w:p>
        </w:tc>
      </w:tr>
      <w:tr w:rsidR="075EEAFA" w:rsidTr="075EEAFA" w14:paraId="041FDFBF" w14:textId="77777777">
        <w:trPr>
          <w:trHeight w:val="300"/>
        </w:trPr>
        <w:tc>
          <w:tcPr>
            <w:tcW w:w="4530" w:type="dxa"/>
          </w:tcPr>
          <w:p w:rsidR="05E2BEE7" w:rsidP="075EEAFA" w:rsidRDefault="05E2BEE7" w14:paraId="187E8F4A" w14:textId="6331D9BA">
            <w:pPr>
              <w:rPr>
                <w:rFonts w:eastAsia="Calibri"/>
                <w:b/>
                <w:bCs/>
                <w:sz w:val="24"/>
                <w:szCs w:val="24"/>
              </w:rPr>
            </w:pPr>
            <w:r w:rsidRPr="075EEAFA">
              <w:rPr>
                <w:rFonts w:eastAsia="Calibri"/>
                <w:b/>
                <w:bCs/>
                <w:sz w:val="24"/>
                <w:szCs w:val="24"/>
              </w:rPr>
              <w:t>Which game do the juniors prefer to have at the festival?</w:t>
            </w:r>
          </w:p>
        </w:tc>
        <w:tc>
          <w:tcPr>
            <w:tcW w:w="5910" w:type="dxa"/>
          </w:tcPr>
          <w:p w:rsidR="5931F260" w:rsidP="075EEAFA" w:rsidRDefault="5931F260" w14:paraId="10326F22" w14:textId="6F98D265">
            <w:pPr>
              <w:pStyle w:val="ListParagraph"/>
              <w:numPr>
                <w:ilvl w:val="0"/>
                <w:numId w:val="34"/>
              </w:numPr>
            </w:pPr>
            <w:r w:rsidRPr="075EEAFA">
              <w:rPr>
                <w:rFonts w:eastAsia="Calibri"/>
                <w:sz w:val="24"/>
                <w:szCs w:val="24"/>
              </w:rPr>
              <w:t>22 juniors want a dunking booth.</w:t>
            </w:r>
          </w:p>
          <w:p w:rsidR="5931F260" w:rsidP="075EEAFA" w:rsidRDefault="5931F260" w14:paraId="11E28C70" w14:textId="6019EB6F">
            <w:pPr>
              <w:pStyle w:val="ListParagraph"/>
              <w:numPr>
                <w:ilvl w:val="0"/>
                <w:numId w:val="34"/>
              </w:numPr>
              <w:rPr>
                <w:rFonts w:eastAsia="Calibri"/>
                <w:sz w:val="24"/>
                <w:szCs w:val="24"/>
              </w:rPr>
            </w:pPr>
            <w:r w:rsidRPr="075EEAFA">
              <w:rPr>
                <w:rFonts w:eastAsia="Calibri"/>
                <w:sz w:val="24"/>
                <w:szCs w:val="24"/>
              </w:rPr>
              <w:t>18 juniors want a pie-throwing booth.</w:t>
            </w:r>
          </w:p>
          <w:p w:rsidR="5931F260" w:rsidP="075EEAFA" w:rsidRDefault="5931F260" w14:paraId="61B3433E" w14:textId="00D6A3B5">
            <w:pPr>
              <w:pStyle w:val="ListParagraph"/>
              <w:numPr>
                <w:ilvl w:val="0"/>
                <w:numId w:val="34"/>
              </w:numPr>
              <w:rPr>
                <w:rFonts w:eastAsia="Calibri"/>
                <w:sz w:val="24"/>
                <w:szCs w:val="24"/>
              </w:rPr>
            </w:pPr>
            <w:r w:rsidRPr="075EEAFA">
              <w:rPr>
                <w:rFonts w:eastAsia="Calibri"/>
                <w:sz w:val="24"/>
                <w:szCs w:val="24"/>
              </w:rPr>
              <w:t>Overall, the juniors prefer the dunking booth.</w:t>
            </w:r>
          </w:p>
          <w:p w:rsidR="5931F260" w:rsidP="075EEAFA" w:rsidRDefault="5931F260" w14:paraId="00E6CB52" w14:textId="14DD0DB1">
            <w:r>
              <w:rPr>
                <w:noProof/>
              </w:rPr>
              <w:drawing>
                <wp:inline distT="0" distB="0" distL="0" distR="0" wp14:anchorId="4D535429" wp14:editId="4C9BE0DA">
                  <wp:extent cx="3600450" cy="714375"/>
                  <wp:effectExtent l="0" t="0" r="0" b="0"/>
                  <wp:docPr id="1939701715" name="Picture 193970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600450" cy="714375"/>
                          </a:xfrm>
                          <a:prstGeom prst="rect">
                            <a:avLst/>
                          </a:prstGeom>
                        </pic:spPr>
                      </pic:pic>
                    </a:graphicData>
                  </a:graphic>
                </wp:inline>
              </w:drawing>
            </w:r>
          </w:p>
        </w:tc>
      </w:tr>
      <w:tr w:rsidR="075EEAFA" w:rsidTr="075EEAFA" w14:paraId="05E2DFC3" w14:textId="77777777">
        <w:trPr>
          <w:trHeight w:val="300"/>
        </w:trPr>
        <w:tc>
          <w:tcPr>
            <w:tcW w:w="4530" w:type="dxa"/>
          </w:tcPr>
          <w:p w:rsidR="5931F260" w:rsidP="075EEAFA" w:rsidRDefault="5931F260" w14:paraId="1711F71F" w14:textId="0079BA09">
            <w:pPr>
              <w:rPr>
                <w:rFonts w:eastAsia="Calibri"/>
                <w:b/>
                <w:bCs/>
                <w:sz w:val="24"/>
                <w:szCs w:val="24"/>
              </w:rPr>
            </w:pPr>
            <w:r w:rsidRPr="075EEAFA">
              <w:rPr>
                <w:rFonts w:eastAsia="Calibri"/>
                <w:b/>
                <w:bCs/>
                <w:sz w:val="24"/>
                <w:szCs w:val="24"/>
              </w:rPr>
              <w:t>Which game do the juniors and seniors prefer overall?</w:t>
            </w:r>
          </w:p>
        </w:tc>
        <w:tc>
          <w:tcPr>
            <w:tcW w:w="5910" w:type="dxa"/>
          </w:tcPr>
          <w:p w:rsidR="5931F260" w:rsidP="075EEAFA" w:rsidRDefault="5931F260" w14:paraId="5201CADD" w14:textId="6D8F5C06">
            <w:pPr>
              <w:pStyle w:val="ListParagraph"/>
              <w:numPr>
                <w:ilvl w:val="0"/>
                <w:numId w:val="33"/>
              </w:numPr>
              <w:rPr>
                <w:rFonts w:eastAsia="Calibri"/>
                <w:sz w:val="24"/>
                <w:szCs w:val="24"/>
              </w:rPr>
            </w:pPr>
            <w:r w:rsidRPr="075EEAFA">
              <w:rPr>
                <w:rFonts w:eastAsia="Calibri"/>
                <w:sz w:val="24"/>
                <w:szCs w:val="24"/>
              </w:rPr>
              <w:t xml:space="preserve">There are 28 total votes for the dunking booth. </w:t>
            </w:r>
          </w:p>
          <w:p w:rsidR="5931F260" w:rsidP="075EEAFA" w:rsidRDefault="5931F260" w14:paraId="7F18200C" w14:textId="3FA745FA">
            <w:pPr>
              <w:pStyle w:val="ListParagraph"/>
              <w:numPr>
                <w:ilvl w:val="0"/>
                <w:numId w:val="33"/>
              </w:numPr>
              <w:rPr>
                <w:rFonts w:eastAsia="Calibri"/>
                <w:sz w:val="24"/>
                <w:szCs w:val="24"/>
              </w:rPr>
            </w:pPr>
            <w:r w:rsidRPr="075EEAFA">
              <w:rPr>
                <w:rFonts w:eastAsia="Calibri"/>
                <w:sz w:val="24"/>
                <w:szCs w:val="24"/>
              </w:rPr>
              <w:t>There are 42 total votes for the pie-throwing booth.</w:t>
            </w:r>
          </w:p>
          <w:p w:rsidR="5931F260" w:rsidP="075EEAFA" w:rsidRDefault="5931F260" w14:paraId="3649D9A8" w14:textId="64639916">
            <w:pPr>
              <w:pStyle w:val="ListParagraph"/>
              <w:numPr>
                <w:ilvl w:val="0"/>
                <w:numId w:val="33"/>
              </w:numPr>
              <w:rPr>
                <w:rFonts w:eastAsia="Calibri"/>
                <w:sz w:val="24"/>
                <w:szCs w:val="24"/>
              </w:rPr>
            </w:pPr>
            <w:r w:rsidRPr="075EEAFA">
              <w:rPr>
                <w:rFonts w:eastAsia="Calibri"/>
                <w:sz w:val="24"/>
                <w:szCs w:val="24"/>
              </w:rPr>
              <w:t xml:space="preserve">Overall, students prefer to have a pie-throwing booth at the festival. </w:t>
            </w:r>
          </w:p>
          <w:p w:rsidR="5931F260" w:rsidP="075EEAFA" w:rsidRDefault="5931F260" w14:paraId="465485A3" w14:textId="78D5998E">
            <w:r>
              <w:rPr>
                <w:noProof/>
              </w:rPr>
              <w:drawing>
                <wp:inline distT="0" distB="0" distL="0" distR="0" wp14:anchorId="332F733E" wp14:editId="3E6BAA28">
                  <wp:extent cx="3600450" cy="714375"/>
                  <wp:effectExtent l="0" t="0" r="0" b="0"/>
                  <wp:docPr id="1924230011" name="Picture 192423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600450" cy="714375"/>
                          </a:xfrm>
                          <a:prstGeom prst="rect">
                            <a:avLst/>
                          </a:prstGeom>
                        </pic:spPr>
                      </pic:pic>
                    </a:graphicData>
                  </a:graphic>
                </wp:inline>
              </w:drawing>
            </w:r>
          </w:p>
        </w:tc>
      </w:tr>
    </w:tbl>
    <w:p w:rsidR="075EEAFA" w:rsidP="075EEAFA" w:rsidRDefault="075EEAFA" w14:paraId="26D85E8D" w14:textId="514E51F2">
      <w:pPr>
        <w:rPr>
          <w:rFonts w:eastAsia="Calibri"/>
          <w:b/>
          <w:bCs/>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7F4946" w:rsidR="009D3C35" w:rsidTr="2A18D4F3" w14:paraId="4F0ADD99" w14:textId="77777777">
        <w:trPr>
          <w:trHeight w:val="300"/>
        </w:trPr>
        <w:tc>
          <w:tcPr>
            <w:tcW w:w="625" w:type="dxa"/>
            <w:shd w:val="clear" w:color="auto" w:fill="E7E6E6" w:themeFill="background2"/>
            <w:tcMar/>
          </w:tcPr>
          <w:p w:rsidRPr="007F4946" w:rsidR="009D3C35" w:rsidP="00957B71" w:rsidRDefault="009D3C35" w14:paraId="6E8DD7B8" w14:textId="77777777">
            <w:pPr>
              <w:rPr>
                <w:rFonts w:eastAsia="Calibri" w:cstheme="minorHAnsi"/>
                <w:sz w:val="24"/>
                <w:szCs w:val="24"/>
              </w:rPr>
            </w:pPr>
          </w:p>
        </w:tc>
        <w:tc>
          <w:tcPr>
            <w:tcW w:w="7689" w:type="dxa"/>
            <w:tcMar/>
          </w:tcPr>
          <w:p w:rsidRPr="007F4946" w:rsidR="009D3C35" w:rsidP="00957B71" w:rsidRDefault="009D3C35" w14:paraId="52999F5C" w14:textId="77777777">
            <w:pPr>
              <w:rPr>
                <w:rFonts w:cstheme="minorHAnsi"/>
                <w:noProof/>
                <w:sz w:val="24"/>
                <w:szCs w:val="24"/>
              </w:rPr>
            </w:pPr>
            <w:r w:rsidRPr="007F4946">
              <w:rPr>
                <w:rFonts w:eastAsia="Calibri" w:cstheme="minorHAnsi"/>
                <w:bCs/>
                <w:noProof/>
                <w:sz w:val="24"/>
                <w:szCs w:val="24"/>
              </w:rPr>
              <w:t>Question</w:t>
            </w:r>
          </w:p>
        </w:tc>
        <w:tc>
          <w:tcPr>
            <w:tcW w:w="2476" w:type="dxa"/>
            <w:tcMar/>
          </w:tcPr>
          <w:p w:rsidRPr="007F4946" w:rsidR="009D3C35" w:rsidP="00957B71" w:rsidRDefault="009D3C35" w14:paraId="6A836D74" w14:textId="77777777">
            <w:pPr>
              <w:rPr>
                <w:rFonts w:cstheme="minorHAnsi"/>
                <w:noProof/>
                <w:sz w:val="24"/>
                <w:szCs w:val="24"/>
              </w:rPr>
            </w:pPr>
            <w:r w:rsidRPr="007F4946">
              <w:rPr>
                <w:rFonts w:eastAsia="Calibri" w:cstheme="minorHAnsi"/>
                <w:bCs/>
                <w:noProof/>
                <w:sz w:val="24"/>
                <w:szCs w:val="24"/>
              </w:rPr>
              <w:t>Answer</w:t>
            </w:r>
          </w:p>
        </w:tc>
      </w:tr>
      <w:tr w:rsidRPr="007F4946" w:rsidR="009D3C35" w:rsidTr="2A18D4F3" w14:paraId="22FDEC0D" w14:textId="77777777">
        <w:trPr>
          <w:trHeight w:val="300"/>
        </w:trPr>
        <w:tc>
          <w:tcPr>
            <w:tcW w:w="625" w:type="dxa"/>
            <w:tcMar/>
          </w:tcPr>
          <w:p w:rsidRPr="007F4946" w:rsidR="009D3C35" w:rsidP="00957B71" w:rsidRDefault="009D3C35" w14:paraId="6EE403FB" w14:textId="77777777">
            <w:pPr>
              <w:rPr>
                <w:rFonts w:eastAsia="Calibri" w:cstheme="minorHAnsi"/>
                <w:sz w:val="24"/>
                <w:szCs w:val="24"/>
              </w:rPr>
            </w:pPr>
            <w:r w:rsidRPr="007F4946">
              <w:rPr>
                <w:rFonts w:eastAsia="Calibri" w:cstheme="minorHAnsi"/>
                <w:sz w:val="24"/>
                <w:szCs w:val="24"/>
              </w:rPr>
              <w:t>P 1</w:t>
            </w:r>
          </w:p>
        </w:tc>
        <w:tc>
          <w:tcPr>
            <w:tcW w:w="7689" w:type="dxa"/>
            <w:tcMar/>
          </w:tcPr>
          <w:p w:rsidR="2A18D4F3" w:rsidP="2A18D4F3" w:rsidRDefault="2A18D4F3" w14:paraId="3D8CCEAB" w14:textId="6CA718CF">
            <w:pPr>
              <w:rPr>
                <w:rFonts w:cs="Calibri" w:cstheme="minorAscii"/>
                <w:color w:val="333333"/>
                <w:sz w:val="24"/>
                <w:szCs w:val="24"/>
              </w:rPr>
            </w:pPr>
          </w:p>
          <w:p w:rsidRPr="007F4946" w:rsidR="009D3C35" w:rsidP="00957B71" w:rsidRDefault="00663218" w14:paraId="3C79A660" w14:textId="0ACB72BA">
            <w:pPr>
              <w:rPr>
                <w:rFonts w:eastAsia="Calibri" w:cstheme="minorHAnsi"/>
                <w:sz w:val="24"/>
                <w:szCs w:val="24"/>
              </w:rPr>
            </w:pPr>
            <w:r w:rsidRPr="007F4946">
              <w:rPr>
                <w:rFonts w:cstheme="minorHAnsi"/>
                <w:color w:val="333333"/>
                <w:sz w:val="24"/>
                <w:szCs w:val="24"/>
                <w:shd w:val="clear" w:color="auto" w:fill="FFFFFF"/>
              </w:rPr>
              <w:t>At a dog show, dogs are organized and shown by breed. Is this an example of categorical or numerical data? Enter 1 for categorical data or 2 for numerical data.</w:t>
            </w:r>
          </w:p>
        </w:tc>
        <w:tc>
          <w:tcPr>
            <w:tcW w:w="2476" w:type="dxa"/>
            <w:tcMar/>
          </w:tcPr>
          <w:p w:rsidRPr="007F4946" w:rsidR="009D3C35" w:rsidP="00957B71" w:rsidRDefault="00663218" w14:paraId="21F083D3" w14:textId="3A9C325B">
            <w:pPr>
              <w:rPr>
                <w:rFonts w:cstheme="minorHAnsi"/>
                <w:noProof/>
                <w:sz w:val="24"/>
                <w:szCs w:val="24"/>
              </w:rPr>
            </w:pPr>
            <w:r w:rsidRPr="007F4946">
              <w:rPr>
                <w:rFonts w:cstheme="minorHAnsi"/>
                <w:noProof/>
                <w:sz w:val="24"/>
                <w:szCs w:val="24"/>
              </w:rPr>
              <w:t>1</w:t>
            </w:r>
          </w:p>
        </w:tc>
      </w:tr>
      <w:tr w:rsidRPr="007F4946" w:rsidR="009D3C35" w:rsidTr="2A18D4F3" w14:paraId="298CD009" w14:textId="77777777">
        <w:trPr>
          <w:trHeight w:val="300"/>
        </w:trPr>
        <w:tc>
          <w:tcPr>
            <w:tcW w:w="625" w:type="dxa"/>
            <w:tcMar/>
          </w:tcPr>
          <w:p w:rsidRPr="007F4946" w:rsidR="009D3C35" w:rsidP="00957B71" w:rsidRDefault="009D3C35" w14:paraId="0255839F" w14:textId="77777777">
            <w:pPr>
              <w:rPr>
                <w:rFonts w:eastAsia="Calibri" w:cstheme="minorHAnsi"/>
                <w:sz w:val="24"/>
                <w:szCs w:val="24"/>
              </w:rPr>
            </w:pPr>
            <w:r w:rsidRPr="007F4946">
              <w:rPr>
                <w:rFonts w:eastAsia="Calibri" w:cstheme="minorHAnsi"/>
                <w:sz w:val="24"/>
                <w:szCs w:val="24"/>
              </w:rPr>
              <w:t>P 2</w:t>
            </w:r>
          </w:p>
        </w:tc>
        <w:tc>
          <w:tcPr>
            <w:tcW w:w="7689" w:type="dxa"/>
            <w:tcMar/>
          </w:tcPr>
          <w:p w:rsidR="2A18D4F3" w:rsidP="2A18D4F3" w:rsidRDefault="2A18D4F3" w14:paraId="7B64631C" w14:textId="38FA2C86">
            <w:pPr>
              <w:rPr>
                <w:rFonts w:cs="Calibri" w:cstheme="minorAscii"/>
                <w:color w:val="333333"/>
                <w:sz w:val="24"/>
                <w:szCs w:val="24"/>
              </w:rPr>
            </w:pPr>
          </w:p>
          <w:p w:rsidRPr="007F4946" w:rsidR="009D3C35" w:rsidP="00957B71" w:rsidRDefault="001672FC" w14:paraId="25A71686" w14:textId="0CDC65BB">
            <w:pPr>
              <w:rPr>
                <w:rFonts w:eastAsia="Calibri" w:cstheme="minorHAnsi"/>
                <w:sz w:val="24"/>
                <w:szCs w:val="24"/>
              </w:rPr>
            </w:pPr>
            <w:r w:rsidRPr="007F4946">
              <w:rPr>
                <w:rFonts w:cstheme="minorHAnsi"/>
                <w:color w:val="333333"/>
                <w:sz w:val="24"/>
                <w:szCs w:val="24"/>
                <w:shd w:val="clear" w:color="auto" w:fill="FFFFFF"/>
              </w:rPr>
              <w:t>Ahmad is involved in a project that tracks weather data for the week. He wants to use only categorical data. If he decides to include the measure of the lowest temperature for each day, would his project still use categorical data only? Enter 1 for yes or 2 for no.</w:t>
            </w:r>
          </w:p>
        </w:tc>
        <w:tc>
          <w:tcPr>
            <w:tcW w:w="2476" w:type="dxa"/>
            <w:tcMar/>
          </w:tcPr>
          <w:p w:rsidRPr="007F4946" w:rsidR="009D3C35" w:rsidP="00957B71" w:rsidRDefault="001672FC" w14:paraId="1617C928" w14:textId="12B9A9F1">
            <w:pPr>
              <w:rPr>
                <w:rFonts w:cstheme="minorHAnsi"/>
                <w:noProof/>
                <w:sz w:val="24"/>
                <w:szCs w:val="24"/>
              </w:rPr>
            </w:pPr>
            <w:r w:rsidRPr="007F4946">
              <w:rPr>
                <w:rFonts w:cstheme="minorHAnsi"/>
                <w:noProof/>
                <w:sz w:val="24"/>
                <w:szCs w:val="24"/>
              </w:rPr>
              <w:t>2</w:t>
            </w:r>
          </w:p>
        </w:tc>
      </w:tr>
      <w:tr w:rsidRPr="007F4946" w:rsidR="009D3C35" w:rsidTr="2A18D4F3" w14:paraId="60F08293" w14:textId="77777777">
        <w:trPr>
          <w:trHeight w:val="300"/>
        </w:trPr>
        <w:tc>
          <w:tcPr>
            <w:tcW w:w="625" w:type="dxa"/>
            <w:tcMar/>
          </w:tcPr>
          <w:p w:rsidRPr="007F4946" w:rsidR="009D3C35" w:rsidP="00957B71" w:rsidRDefault="009D3C35" w14:paraId="1A15AE35" w14:textId="77777777">
            <w:pPr>
              <w:rPr>
                <w:rFonts w:eastAsia="Calibri" w:cstheme="minorHAnsi"/>
                <w:sz w:val="24"/>
                <w:szCs w:val="24"/>
              </w:rPr>
            </w:pPr>
            <w:r w:rsidRPr="007F4946">
              <w:rPr>
                <w:rFonts w:eastAsia="Calibri" w:cstheme="minorHAnsi"/>
                <w:sz w:val="24"/>
                <w:szCs w:val="24"/>
              </w:rPr>
              <w:t>P 3</w:t>
            </w:r>
          </w:p>
        </w:tc>
        <w:tc>
          <w:tcPr>
            <w:tcW w:w="7689" w:type="dxa"/>
            <w:tcMar/>
          </w:tcPr>
          <w:p w:rsidR="2A18D4F3" w:rsidP="2A18D4F3" w:rsidRDefault="2A18D4F3" w14:paraId="45551599" w14:textId="3063F085">
            <w:pPr>
              <w:rPr>
                <w:rFonts w:cs="Calibri" w:cstheme="minorAscii"/>
                <w:color w:val="333333"/>
                <w:sz w:val="24"/>
                <w:szCs w:val="24"/>
              </w:rPr>
            </w:pPr>
          </w:p>
          <w:p w:rsidRPr="007F4946" w:rsidR="009D3C35" w:rsidP="00957B71" w:rsidRDefault="001672FC" w14:paraId="7EBEBA0B" w14:textId="77777777">
            <w:pPr>
              <w:rPr>
                <w:rFonts w:cstheme="minorHAnsi"/>
                <w:color w:val="333333"/>
                <w:sz w:val="24"/>
                <w:szCs w:val="24"/>
                <w:shd w:val="clear" w:color="auto" w:fill="FFFFFF"/>
              </w:rPr>
            </w:pPr>
            <w:r w:rsidRPr="007F4946">
              <w:rPr>
                <w:rFonts w:cstheme="minorHAnsi"/>
                <w:color w:val="333333"/>
                <w:sz w:val="24"/>
                <w:szCs w:val="24"/>
                <w:shd w:val="clear" w:color="auto" w:fill="FFFFFF"/>
              </w:rPr>
              <w:t>Use the two-way frequency table to answer the question. What are the missing values?</w:t>
            </w:r>
          </w:p>
          <w:p w:rsidRPr="007F4946" w:rsidR="001672FC" w:rsidP="00957B71" w:rsidRDefault="001672FC" w14:paraId="31EC7301" w14:textId="77777777">
            <w:pPr>
              <w:rPr>
                <w:rFonts w:cstheme="minorHAnsi"/>
                <w:color w:val="333333"/>
                <w:sz w:val="24"/>
                <w:szCs w:val="24"/>
                <w:shd w:val="clear" w:color="auto" w:fill="FFFFFF"/>
              </w:rPr>
            </w:pPr>
          </w:p>
          <w:p w:rsidRPr="007F4946" w:rsidR="001672FC" w:rsidP="00957B71" w:rsidRDefault="00736F74" w14:paraId="4CC8DEED" w14:textId="72D15F79">
            <w:pPr>
              <w:rPr>
                <w:rFonts w:eastAsia="Calibri" w:cstheme="minorHAnsi"/>
                <w:sz w:val="24"/>
                <w:szCs w:val="24"/>
              </w:rPr>
            </w:pPr>
            <w:r w:rsidRPr="007F4946">
              <w:rPr>
                <w:rFonts w:eastAsia="Calibri" w:cstheme="minorHAnsi"/>
                <w:noProof/>
                <w:sz w:val="24"/>
                <w:szCs w:val="24"/>
              </w:rPr>
              <w:drawing>
                <wp:inline distT="0" distB="0" distL="0" distR="0" wp14:anchorId="65489F2A" wp14:editId="2E0EF1FD">
                  <wp:extent cx="2724290" cy="952549"/>
                  <wp:effectExtent l="0" t="0" r="0" b="0"/>
                  <wp:docPr id="985105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05140" name=""/>
                          <pic:cNvPicPr/>
                        </pic:nvPicPr>
                        <pic:blipFill>
                          <a:blip r:embed="rId19"/>
                          <a:stretch>
                            <a:fillRect/>
                          </a:stretch>
                        </pic:blipFill>
                        <pic:spPr>
                          <a:xfrm>
                            <a:off x="0" y="0"/>
                            <a:ext cx="2724290" cy="952549"/>
                          </a:xfrm>
                          <a:prstGeom prst="rect">
                            <a:avLst/>
                          </a:prstGeom>
                        </pic:spPr>
                      </pic:pic>
                    </a:graphicData>
                  </a:graphic>
                </wp:inline>
              </w:drawing>
            </w:r>
          </w:p>
        </w:tc>
        <w:tc>
          <w:tcPr>
            <w:tcW w:w="2476" w:type="dxa"/>
            <w:tcMar/>
          </w:tcPr>
          <w:p w:rsidRPr="007F4946" w:rsidR="009D3C35" w:rsidP="00736F74" w:rsidRDefault="00736F74" w14:paraId="51CE4CC0" w14:textId="77777777">
            <w:pPr>
              <w:pStyle w:val="ListParagraph"/>
              <w:numPr>
                <w:ilvl w:val="0"/>
                <w:numId w:val="86"/>
              </w:numPr>
              <w:rPr>
                <w:rFonts w:cstheme="minorHAnsi"/>
                <w:noProof/>
                <w:sz w:val="24"/>
                <w:szCs w:val="24"/>
              </w:rPr>
            </w:pPr>
            <w:r w:rsidRPr="007F4946">
              <w:rPr>
                <w:rFonts w:cstheme="minorHAnsi"/>
                <w:noProof/>
                <w:sz w:val="24"/>
                <w:szCs w:val="24"/>
              </w:rPr>
              <w:t>55</w:t>
            </w:r>
          </w:p>
          <w:p w:rsidRPr="007F4946" w:rsidR="00736F74" w:rsidP="00736F74" w:rsidRDefault="00736F74" w14:paraId="511D025D" w14:textId="62F20D09">
            <w:pPr>
              <w:pStyle w:val="ListParagraph"/>
              <w:numPr>
                <w:ilvl w:val="0"/>
                <w:numId w:val="86"/>
              </w:numPr>
              <w:rPr>
                <w:rFonts w:cstheme="minorHAnsi"/>
                <w:noProof/>
                <w:sz w:val="24"/>
                <w:szCs w:val="24"/>
              </w:rPr>
            </w:pPr>
            <w:r w:rsidRPr="007F4946">
              <w:rPr>
                <w:rFonts w:cstheme="minorHAnsi"/>
                <w:noProof/>
                <w:sz w:val="24"/>
                <w:szCs w:val="24"/>
              </w:rPr>
              <w:t>68</w:t>
            </w:r>
          </w:p>
        </w:tc>
      </w:tr>
      <w:tr w:rsidRPr="007F4946" w:rsidR="009D3C35" w:rsidTr="2A18D4F3" w14:paraId="70D95D27" w14:textId="77777777">
        <w:trPr>
          <w:trHeight w:val="300"/>
        </w:trPr>
        <w:tc>
          <w:tcPr>
            <w:tcW w:w="625" w:type="dxa"/>
            <w:tcMar/>
          </w:tcPr>
          <w:p w:rsidRPr="007F4946" w:rsidR="009D3C35" w:rsidP="00957B71" w:rsidRDefault="009D3C35" w14:paraId="05CE249C" w14:textId="77777777">
            <w:pPr>
              <w:rPr>
                <w:rFonts w:eastAsia="Calibri" w:cstheme="minorHAnsi"/>
                <w:sz w:val="24"/>
                <w:szCs w:val="24"/>
              </w:rPr>
            </w:pPr>
            <w:r w:rsidRPr="007F4946">
              <w:rPr>
                <w:rFonts w:eastAsia="Calibri" w:cstheme="minorHAnsi"/>
                <w:sz w:val="24"/>
                <w:szCs w:val="24"/>
              </w:rPr>
              <w:t>P 4</w:t>
            </w:r>
          </w:p>
        </w:tc>
        <w:tc>
          <w:tcPr>
            <w:tcW w:w="7689" w:type="dxa"/>
            <w:tcMar/>
          </w:tcPr>
          <w:p w:rsidRPr="007F4946" w:rsidR="00736F74" w:rsidP="00736F74" w:rsidRDefault="00736F74" w14:paraId="0844C4E3" w14:textId="77777777">
            <w:pPr>
              <w:pStyle w:val="NormalWeb"/>
              <w:shd w:val="clear" w:color="auto" w:fill="FFFFFF"/>
              <w:spacing w:before="0" w:beforeAutospacing="0" w:after="240" w:afterAutospacing="0"/>
              <w:rPr>
                <w:rFonts w:asciiTheme="minorHAnsi" w:hAnsiTheme="minorHAnsi" w:cstheme="minorHAnsi"/>
                <w:color w:val="333333"/>
              </w:rPr>
            </w:pPr>
            <w:r w:rsidRPr="007F4946">
              <w:rPr>
                <w:rStyle w:val="Emphasis"/>
                <w:rFonts w:asciiTheme="minorHAnsi" w:hAnsiTheme="minorHAnsi" w:cstheme="minorHAnsi"/>
                <w:color w:val="333333"/>
              </w:rPr>
              <w:t>Use the table to answer the question.</w:t>
            </w:r>
          </w:p>
          <w:p w:rsidRPr="007F4946" w:rsidR="009D3C35" w:rsidP="00957B71" w:rsidRDefault="00736F74" w14:paraId="1D02083D" w14:textId="77777777">
            <w:pPr>
              <w:rPr>
                <w:rFonts w:eastAsia="Calibri" w:cstheme="minorHAnsi"/>
                <w:sz w:val="24"/>
                <w:szCs w:val="24"/>
              </w:rPr>
            </w:pPr>
            <w:r w:rsidRPr="007F4946">
              <w:rPr>
                <w:rFonts w:eastAsia="Calibri" w:cstheme="minorHAnsi"/>
                <w:noProof/>
                <w:sz w:val="24"/>
                <w:szCs w:val="24"/>
              </w:rPr>
              <w:lastRenderedPageBreak/>
              <w:drawing>
                <wp:inline distT="0" distB="0" distL="0" distR="0" wp14:anchorId="6255532C" wp14:editId="7E64AE53">
                  <wp:extent cx="4229317" cy="895396"/>
                  <wp:effectExtent l="0" t="0" r="0" b="0"/>
                  <wp:docPr id="242739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39470" name=""/>
                          <pic:cNvPicPr/>
                        </pic:nvPicPr>
                        <pic:blipFill>
                          <a:blip r:embed="rId20"/>
                          <a:stretch>
                            <a:fillRect/>
                          </a:stretch>
                        </pic:blipFill>
                        <pic:spPr>
                          <a:xfrm>
                            <a:off x="0" y="0"/>
                            <a:ext cx="4229317" cy="895396"/>
                          </a:xfrm>
                          <a:prstGeom prst="rect">
                            <a:avLst/>
                          </a:prstGeom>
                        </pic:spPr>
                      </pic:pic>
                    </a:graphicData>
                  </a:graphic>
                </wp:inline>
              </w:drawing>
            </w:r>
          </w:p>
          <w:p w:rsidRPr="007F4946" w:rsidR="000D4D9E" w:rsidP="00957B71" w:rsidRDefault="000D4D9E" w14:paraId="40335A61" w14:textId="77777777">
            <w:pPr>
              <w:rPr>
                <w:rFonts w:cstheme="minorHAnsi"/>
                <w:color w:val="333333"/>
                <w:sz w:val="24"/>
                <w:szCs w:val="24"/>
                <w:shd w:val="clear" w:color="auto" w:fill="FFFFFF"/>
              </w:rPr>
            </w:pPr>
          </w:p>
          <w:p w:rsidRPr="007F4946" w:rsidR="00736F74" w:rsidP="00957B71" w:rsidRDefault="000D4D9E" w14:paraId="505F3B07" w14:textId="6CF2F87A">
            <w:pPr>
              <w:rPr>
                <w:rFonts w:eastAsia="Calibri" w:cstheme="minorHAnsi"/>
                <w:sz w:val="24"/>
                <w:szCs w:val="24"/>
              </w:rPr>
            </w:pPr>
            <w:r w:rsidRPr="007F4946">
              <w:rPr>
                <w:rFonts w:cstheme="minorHAnsi"/>
                <w:color w:val="333333"/>
                <w:sz w:val="24"/>
                <w:szCs w:val="24"/>
                <w:shd w:val="clear" w:color="auto" w:fill="FFFFFF"/>
              </w:rPr>
              <w:t>Review the two-way frequency table. How many third-grade students did </w:t>
            </w:r>
            <w:r w:rsidRPr="007F4946">
              <w:rPr>
                <w:rStyle w:val="Strong"/>
                <w:rFonts w:cstheme="minorHAnsi"/>
                <w:color w:val="333333"/>
                <w:sz w:val="24"/>
                <w:szCs w:val="24"/>
                <w:shd w:val="clear" w:color="auto" w:fill="FFFFFF"/>
              </w:rPr>
              <w:t>not</w:t>
            </w:r>
            <w:r w:rsidRPr="007F4946">
              <w:rPr>
                <w:rFonts w:cstheme="minorHAnsi"/>
                <w:color w:val="333333"/>
                <w:sz w:val="24"/>
                <w:szCs w:val="24"/>
                <w:shd w:val="clear" w:color="auto" w:fill="FFFFFF"/>
              </w:rPr>
              <w:t> go on a field trip last year?</w:t>
            </w:r>
          </w:p>
        </w:tc>
        <w:tc>
          <w:tcPr>
            <w:tcW w:w="2476" w:type="dxa"/>
            <w:tcMar/>
          </w:tcPr>
          <w:p w:rsidRPr="007F4946" w:rsidR="009D3C35" w:rsidP="00957B71" w:rsidRDefault="000D4D9E" w14:paraId="70686AE2" w14:textId="593F5028">
            <w:pPr>
              <w:rPr>
                <w:rFonts w:cstheme="minorHAnsi"/>
                <w:noProof/>
                <w:sz w:val="24"/>
                <w:szCs w:val="24"/>
              </w:rPr>
            </w:pPr>
            <w:r w:rsidRPr="007F4946">
              <w:rPr>
                <w:rFonts w:cstheme="minorHAnsi"/>
                <w:noProof/>
                <w:sz w:val="24"/>
                <w:szCs w:val="24"/>
              </w:rPr>
              <w:lastRenderedPageBreak/>
              <w:t>104</w:t>
            </w:r>
          </w:p>
        </w:tc>
      </w:tr>
      <w:tr w:rsidRPr="007F4946" w:rsidR="009D3C35" w:rsidTr="2A18D4F3" w14:paraId="137AB4FA" w14:textId="77777777">
        <w:trPr>
          <w:trHeight w:val="300"/>
        </w:trPr>
        <w:tc>
          <w:tcPr>
            <w:tcW w:w="625" w:type="dxa"/>
            <w:tcMar/>
          </w:tcPr>
          <w:p w:rsidRPr="007F4946" w:rsidR="009D3C35" w:rsidP="00957B71" w:rsidRDefault="009D3C35" w14:paraId="5DD7A783" w14:textId="77777777">
            <w:pPr>
              <w:rPr>
                <w:rFonts w:eastAsia="Calibri" w:cstheme="minorHAnsi"/>
                <w:sz w:val="24"/>
                <w:szCs w:val="24"/>
              </w:rPr>
            </w:pPr>
            <w:r w:rsidRPr="007F4946">
              <w:rPr>
                <w:rFonts w:eastAsia="Calibri" w:cstheme="minorHAnsi"/>
                <w:sz w:val="24"/>
                <w:szCs w:val="24"/>
              </w:rPr>
              <w:t>P 5</w:t>
            </w:r>
          </w:p>
        </w:tc>
        <w:tc>
          <w:tcPr>
            <w:tcW w:w="7689" w:type="dxa"/>
            <w:tcMar/>
          </w:tcPr>
          <w:p w:rsidR="2A18D4F3" w:rsidP="2A18D4F3" w:rsidRDefault="2A18D4F3" w14:paraId="31019F97" w14:textId="38C7C59E">
            <w:pPr>
              <w:pStyle w:val="Normal"/>
              <w:rPr>
                <w:rStyle w:val="Emphasis"/>
                <w:rFonts w:cs="Calibri" w:cstheme="minorAscii"/>
                <w:color w:val="333333"/>
                <w:sz w:val="24"/>
                <w:szCs w:val="24"/>
              </w:rPr>
            </w:pPr>
          </w:p>
          <w:p w:rsidRPr="007F4946" w:rsidR="009D3C35" w:rsidP="2A18D4F3" w:rsidRDefault="000D4D9E" w14:paraId="6CA3B8D3" w14:textId="77777777">
            <w:pPr>
              <w:pStyle w:val="Normal"/>
              <w:rPr>
                <w:rStyle w:val="Emphasis"/>
                <w:rFonts w:cs="Calibri" w:cstheme="minorAscii"/>
                <w:color w:val="333333"/>
                <w:sz w:val="24"/>
                <w:szCs w:val="24"/>
                <w:shd w:val="clear" w:color="auto" w:fill="FFFFFF"/>
              </w:rPr>
            </w:pPr>
            <w:r w:rsidRPr="2A18D4F3" w:rsidR="7D998D84">
              <w:rPr>
                <w:rStyle w:val="Emphasis"/>
                <w:rFonts w:cs="Calibri" w:cstheme="minorAscii"/>
                <w:color w:val="333333"/>
                <w:sz w:val="24"/>
                <w:szCs w:val="24"/>
                <w:shd w:val="clear" w:color="auto" w:fill="FFFFFF"/>
              </w:rPr>
              <w:t>Use the table to answer the question.</w:t>
            </w:r>
          </w:p>
          <w:p w:rsidRPr="007F4946" w:rsidR="000D4D9E" w:rsidP="00957B71" w:rsidRDefault="007F4946" w14:paraId="7476756B" w14:textId="77777777">
            <w:pPr>
              <w:rPr>
                <w:rFonts w:eastAsia="Calibri" w:cstheme="minorHAnsi"/>
                <w:sz w:val="24"/>
                <w:szCs w:val="24"/>
              </w:rPr>
            </w:pPr>
            <w:r w:rsidRPr="007F4946">
              <w:rPr>
                <w:rFonts w:eastAsia="Calibri" w:cstheme="minorHAnsi"/>
                <w:noProof/>
                <w:sz w:val="24"/>
                <w:szCs w:val="24"/>
              </w:rPr>
              <w:drawing>
                <wp:inline distT="0" distB="0" distL="0" distR="0" wp14:anchorId="660309E6" wp14:editId="1D9FAEE6">
                  <wp:extent cx="1549480" cy="920797"/>
                  <wp:effectExtent l="0" t="0" r="0" b="0"/>
                  <wp:docPr id="875191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91964" name=""/>
                          <pic:cNvPicPr/>
                        </pic:nvPicPr>
                        <pic:blipFill>
                          <a:blip r:embed="rId21"/>
                          <a:stretch>
                            <a:fillRect/>
                          </a:stretch>
                        </pic:blipFill>
                        <pic:spPr>
                          <a:xfrm>
                            <a:off x="0" y="0"/>
                            <a:ext cx="1549480" cy="920797"/>
                          </a:xfrm>
                          <a:prstGeom prst="rect">
                            <a:avLst/>
                          </a:prstGeom>
                        </pic:spPr>
                      </pic:pic>
                    </a:graphicData>
                  </a:graphic>
                </wp:inline>
              </w:drawing>
            </w:r>
          </w:p>
          <w:p w:rsidRPr="007F4946" w:rsidR="007F4946" w:rsidP="00957B71" w:rsidRDefault="007F4946" w14:paraId="0BE1065F" w14:textId="77777777">
            <w:pPr>
              <w:rPr>
                <w:rFonts w:eastAsia="Calibri" w:cstheme="minorHAnsi"/>
                <w:sz w:val="24"/>
                <w:szCs w:val="24"/>
              </w:rPr>
            </w:pPr>
          </w:p>
          <w:p w:rsidRPr="007F4946" w:rsidR="007F4946" w:rsidP="00957B71" w:rsidRDefault="007F4946" w14:paraId="354240A8" w14:textId="1AC8624C">
            <w:pPr>
              <w:rPr>
                <w:rFonts w:eastAsia="Calibri" w:cstheme="minorHAnsi"/>
                <w:sz w:val="24"/>
                <w:szCs w:val="24"/>
              </w:rPr>
            </w:pPr>
            <w:r w:rsidRPr="007F4946">
              <w:rPr>
                <w:rFonts w:cstheme="minorHAnsi"/>
                <w:color w:val="333333"/>
                <w:sz w:val="24"/>
                <w:szCs w:val="24"/>
                <w:shd w:val="clear" w:color="auto" w:fill="FFFFFF"/>
              </w:rPr>
              <w:t>According to the table of attendance at a recent event, which night had greater adult attendance? Enter 1 for Friday or 2 for Saturday.</w:t>
            </w:r>
          </w:p>
        </w:tc>
        <w:tc>
          <w:tcPr>
            <w:tcW w:w="2476" w:type="dxa"/>
            <w:tcMar/>
          </w:tcPr>
          <w:p w:rsidRPr="007F4946" w:rsidR="009D3C35" w:rsidP="00957B71" w:rsidRDefault="007F4946" w14:paraId="49B72E5E" w14:textId="383F0ACA">
            <w:pPr>
              <w:rPr>
                <w:rFonts w:cstheme="minorHAnsi"/>
                <w:noProof/>
                <w:sz w:val="24"/>
                <w:szCs w:val="24"/>
              </w:rPr>
            </w:pPr>
            <w:r w:rsidRPr="007F4946">
              <w:rPr>
                <w:rFonts w:cstheme="minorHAnsi"/>
                <w:noProof/>
                <w:sz w:val="24"/>
                <w:szCs w:val="24"/>
              </w:rPr>
              <w:t>2</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4E1A7F" w:rsidR="009D3C35" w:rsidTr="075EEAFA" w14:paraId="3A51ECD8" w14:textId="77777777">
        <w:tc>
          <w:tcPr>
            <w:tcW w:w="715" w:type="dxa"/>
            <w:shd w:val="clear" w:color="auto" w:fill="E7E6E6" w:themeFill="background2"/>
          </w:tcPr>
          <w:p w:rsidRPr="004E1A7F" w:rsidR="009D3C35" w:rsidP="00957B71" w:rsidRDefault="009D3C35" w14:paraId="4865CA18" w14:textId="77777777">
            <w:pPr>
              <w:rPr>
                <w:rFonts w:eastAsia="Calibri" w:cstheme="minorHAnsi"/>
                <w:bCs/>
                <w:sz w:val="24"/>
                <w:szCs w:val="24"/>
              </w:rPr>
            </w:pPr>
          </w:p>
        </w:tc>
        <w:tc>
          <w:tcPr>
            <w:tcW w:w="7580" w:type="dxa"/>
          </w:tcPr>
          <w:p w:rsidRPr="004E1A7F" w:rsidR="009D3C35" w:rsidP="00957B71" w:rsidRDefault="009D3C35" w14:paraId="0406DF0D" w14:textId="77777777">
            <w:pPr>
              <w:rPr>
                <w:rFonts w:eastAsia="Calibri" w:cstheme="minorHAnsi"/>
                <w:bCs/>
                <w:noProof/>
                <w:sz w:val="24"/>
                <w:szCs w:val="24"/>
              </w:rPr>
            </w:pPr>
            <w:r w:rsidRPr="004E1A7F">
              <w:rPr>
                <w:rFonts w:eastAsia="Calibri" w:cstheme="minorHAnsi"/>
                <w:bCs/>
                <w:noProof/>
                <w:sz w:val="24"/>
                <w:szCs w:val="24"/>
              </w:rPr>
              <w:t>Question</w:t>
            </w:r>
          </w:p>
        </w:tc>
        <w:tc>
          <w:tcPr>
            <w:tcW w:w="2495" w:type="dxa"/>
          </w:tcPr>
          <w:p w:rsidRPr="004E1A7F" w:rsidR="009D3C35" w:rsidP="00957B71" w:rsidRDefault="009D3C35" w14:paraId="16A7B185" w14:textId="77777777">
            <w:pPr>
              <w:rPr>
                <w:rFonts w:eastAsia="Calibri" w:cstheme="minorHAnsi"/>
                <w:bCs/>
                <w:noProof/>
                <w:sz w:val="24"/>
                <w:szCs w:val="24"/>
              </w:rPr>
            </w:pPr>
            <w:r w:rsidRPr="004E1A7F">
              <w:rPr>
                <w:rFonts w:eastAsia="Calibri" w:cstheme="minorHAnsi"/>
                <w:bCs/>
                <w:noProof/>
                <w:sz w:val="24"/>
                <w:szCs w:val="24"/>
              </w:rPr>
              <w:t>Answer</w:t>
            </w:r>
          </w:p>
        </w:tc>
      </w:tr>
      <w:tr w:rsidRPr="004E1A7F" w:rsidR="009D3C35" w:rsidTr="075EEAFA" w14:paraId="4ED8EFB4" w14:textId="77777777">
        <w:tc>
          <w:tcPr>
            <w:tcW w:w="715" w:type="dxa"/>
          </w:tcPr>
          <w:p w:rsidRPr="004E1A7F" w:rsidR="009D3C35" w:rsidP="00957B71" w:rsidRDefault="009D3C35" w14:paraId="73F7F6C7" w14:textId="77777777">
            <w:pPr>
              <w:rPr>
                <w:rFonts w:eastAsia="Calibri" w:cstheme="minorHAnsi"/>
                <w:bCs/>
                <w:sz w:val="24"/>
                <w:szCs w:val="24"/>
              </w:rPr>
            </w:pPr>
            <w:r w:rsidRPr="004E1A7F">
              <w:rPr>
                <w:rFonts w:eastAsia="Calibri" w:cstheme="minorHAnsi"/>
                <w:bCs/>
                <w:sz w:val="24"/>
                <w:szCs w:val="24"/>
              </w:rPr>
              <w:t>Q 1</w:t>
            </w:r>
          </w:p>
        </w:tc>
        <w:tc>
          <w:tcPr>
            <w:tcW w:w="7580" w:type="dxa"/>
          </w:tcPr>
          <w:p w:rsidR="075EEAFA" w:rsidP="075EEAFA" w:rsidRDefault="075EEAFA" w14:paraId="16F5C3EB" w14:textId="0BC29C89">
            <w:pPr>
              <w:rPr>
                <w:color w:val="333333"/>
                <w:sz w:val="24"/>
                <w:szCs w:val="24"/>
              </w:rPr>
            </w:pPr>
          </w:p>
          <w:p w:rsidRPr="004E1A7F" w:rsidR="009D3C35" w:rsidP="00957B71" w:rsidRDefault="001F20B4" w14:paraId="0AC3281B" w14:textId="4B6CF5D4">
            <w:pPr>
              <w:rPr>
                <w:rFonts w:eastAsia="Calibri" w:cstheme="minorHAnsi"/>
                <w:bCs/>
                <w:sz w:val="24"/>
                <w:szCs w:val="24"/>
              </w:rPr>
            </w:pPr>
            <w:r w:rsidRPr="004E1A7F">
              <w:rPr>
                <w:rFonts w:cstheme="minorHAnsi"/>
                <w:color w:val="333333"/>
                <w:sz w:val="24"/>
                <w:szCs w:val="24"/>
                <w:shd w:val="clear" w:color="auto" w:fill="FFFFFF"/>
              </w:rPr>
              <w:t>Which statement explains how you can distinguish between numerical and categorical data?</w:t>
            </w:r>
          </w:p>
        </w:tc>
        <w:tc>
          <w:tcPr>
            <w:tcW w:w="2495" w:type="dxa"/>
          </w:tcPr>
          <w:p w:rsidRPr="004E1A7F" w:rsidR="009D3C35" w:rsidP="00957B71" w:rsidRDefault="001F20B4" w14:paraId="7BE6585D" w14:textId="693380FE">
            <w:pPr>
              <w:rPr>
                <w:rFonts w:eastAsia="Calibri" w:cstheme="minorHAnsi"/>
                <w:bCs/>
                <w:noProof/>
                <w:sz w:val="24"/>
                <w:szCs w:val="24"/>
              </w:rPr>
            </w:pPr>
            <w:r w:rsidRPr="004E1A7F">
              <w:rPr>
                <w:rFonts w:eastAsia="Calibri" w:cstheme="minorHAnsi"/>
                <w:bCs/>
                <w:noProof/>
                <w:sz w:val="24"/>
                <w:szCs w:val="24"/>
              </w:rPr>
              <w:t>Numerical data sorts by number values such as measurements, whereas categorical data sorts by shared features or attributes.</w:t>
            </w:r>
          </w:p>
        </w:tc>
      </w:tr>
      <w:tr w:rsidRPr="004E1A7F" w:rsidR="009D3C35" w:rsidTr="075EEAFA" w14:paraId="2C358667" w14:textId="77777777">
        <w:tc>
          <w:tcPr>
            <w:tcW w:w="715" w:type="dxa"/>
          </w:tcPr>
          <w:p w:rsidRPr="004E1A7F" w:rsidR="009D3C35" w:rsidP="00957B71" w:rsidRDefault="009D3C35" w14:paraId="7370B969" w14:textId="77777777">
            <w:pPr>
              <w:rPr>
                <w:rFonts w:eastAsia="Calibri" w:cstheme="minorHAnsi"/>
                <w:bCs/>
                <w:sz w:val="24"/>
                <w:szCs w:val="24"/>
              </w:rPr>
            </w:pPr>
            <w:r w:rsidRPr="004E1A7F">
              <w:rPr>
                <w:rFonts w:eastAsia="Calibri" w:cstheme="minorHAnsi"/>
                <w:bCs/>
                <w:sz w:val="24"/>
                <w:szCs w:val="24"/>
              </w:rPr>
              <w:t>Q 2</w:t>
            </w:r>
          </w:p>
        </w:tc>
        <w:tc>
          <w:tcPr>
            <w:tcW w:w="7580" w:type="dxa"/>
          </w:tcPr>
          <w:p w:rsidR="075EEAFA" w:rsidP="075EEAFA" w:rsidRDefault="075EEAFA" w14:paraId="28F151B4" w14:textId="5742E7BC">
            <w:pPr>
              <w:rPr>
                <w:rStyle w:val="Emphasis"/>
                <w:color w:val="333333"/>
                <w:sz w:val="24"/>
                <w:szCs w:val="24"/>
              </w:rPr>
            </w:pPr>
          </w:p>
          <w:p w:rsidRPr="004E1A7F" w:rsidR="009D3C35" w:rsidP="00957B71" w:rsidRDefault="001F20B4" w14:paraId="11209E26" w14:textId="77777777">
            <w:pPr>
              <w:rPr>
                <w:rFonts w:cstheme="minorHAnsi"/>
                <w:color w:val="333333"/>
                <w:sz w:val="24"/>
                <w:szCs w:val="24"/>
                <w:shd w:val="clear" w:color="auto" w:fill="FFFFFF"/>
              </w:rPr>
            </w:pPr>
            <w:r w:rsidRPr="004E1A7F">
              <w:rPr>
                <w:rStyle w:val="Emphasis"/>
                <w:rFonts w:cstheme="minorHAnsi"/>
                <w:color w:val="333333"/>
                <w:sz w:val="24"/>
                <w:szCs w:val="24"/>
                <w:shd w:val="clear" w:color="auto" w:fill="FFFFFF"/>
              </w:rPr>
              <w:t>Use the table to answer the question</w:t>
            </w:r>
            <w:r w:rsidRPr="004E1A7F">
              <w:rPr>
                <w:rFonts w:cstheme="minorHAnsi"/>
                <w:color w:val="333333"/>
                <w:sz w:val="24"/>
                <w:szCs w:val="24"/>
                <w:shd w:val="clear" w:color="auto" w:fill="FFFFFF"/>
              </w:rPr>
              <w:t>.</w:t>
            </w:r>
          </w:p>
          <w:p w:rsidRPr="004E1A7F" w:rsidR="00101ABD" w:rsidP="00957B71" w:rsidRDefault="00101ABD" w14:paraId="74BE788D" w14:textId="77777777">
            <w:pPr>
              <w:rPr>
                <w:rFonts w:cstheme="minorHAnsi"/>
                <w:color w:val="333333"/>
                <w:sz w:val="24"/>
                <w:szCs w:val="24"/>
                <w:shd w:val="clear" w:color="auto" w:fill="FFFFFF"/>
              </w:rPr>
            </w:pPr>
            <w:r w:rsidRPr="004E1A7F">
              <w:rPr>
                <w:rFonts w:eastAsia="Calibri" w:cstheme="minorHAnsi"/>
                <w:bCs/>
                <w:noProof/>
                <w:sz w:val="24"/>
                <w:szCs w:val="24"/>
              </w:rPr>
              <w:drawing>
                <wp:inline distT="0" distB="0" distL="0" distR="0" wp14:anchorId="63F69953" wp14:editId="06650343">
                  <wp:extent cx="1924149" cy="895396"/>
                  <wp:effectExtent l="0" t="0" r="0" b="0"/>
                  <wp:docPr id="17238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3106" name=""/>
                          <pic:cNvPicPr/>
                        </pic:nvPicPr>
                        <pic:blipFill>
                          <a:blip r:embed="rId22"/>
                          <a:stretch>
                            <a:fillRect/>
                          </a:stretch>
                        </pic:blipFill>
                        <pic:spPr>
                          <a:xfrm>
                            <a:off x="0" y="0"/>
                            <a:ext cx="1924149" cy="895396"/>
                          </a:xfrm>
                          <a:prstGeom prst="rect">
                            <a:avLst/>
                          </a:prstGeom>
                        </pic:spPr>
                      </pic:pic>
                    </a:graphicData>
                  </a:graphic>
                </wp:inline>
              </w:drawing>
            </w:r>
            <w:r w:rsidRPr="004E1A7F">
              <w:rPr>
                <w:rFonts w:cstheme="minorHAnsi"/>
                <w:color w:val="333333"/>
                <w:sz w:val="24"/>
                <w:szCs w:val="24"/>
                <w:shd w:val="clear" w:color="auto" w:fill="FFFFFF"/>
              </w:rPr>
              <w:t xml:space="preserve"> </w:t>
            </w:r>
          </w:p>
          <w:p w:rsidRPr="004E1A7F" w:rsidR="00101ABD" w:rsidP="00957B71" w:rsidRDefault="00101ABD" w14:paraId="564B6AD4" w14:textId="77777777">
            <w:pPr>
              <w:rPr>
                <w:rFonts w:cstheme="minorHAnsi"/>
                <w:color w:val="333333"/>
                <w:sz w:val="24"/>
                <w:szCs w:val="24"/>
                <w:shd w:val="clear" w:color="auto" w:fill="FFFFFF"/>
              </w:rPr>
            </w:pPr>
          </w:p>
          <w:p w:rsidRPr="004E1A7F" w:rsidR="001F20B4" w:rsidP="00957B71" w:rsidRDefault="00101ABD" w14:paraId="4685D5FF" w14:textId="4A23B108">
            <w:pPr>
              <w:rPr>
                <w:rFonts w:eastAsia="Calibri" w:cstheme="minorHAnsi"/>
                <w:bCs/>
                <w:sz w:val="24"/>
                <w:szCs w:val="24"/>
              </w:rPr>
            </w:pPr>
            <w:r w:rsidRPr="004E1A7F">
              <w:rPr>
                <w:rFonts w:cstheme="minorHAnsi"/>
                <w:color w:val="333333"/>
                <w:sz w:val="24"/>
                <w:szCs w:val="24"/>
                <w:shd w:val="clear" w:color="auto" w:fill="FFFFFF"/>
              </w:rPr>
              <w:t>Consider the data provided in the table. Which of the columns shows categorical data?</w:t>
            </w:r>
          </w:p>
        </w:tc>
        <w:tc>
          <w:tcPr>
            <w:tcW w:w="2495" w:type="dxa"/>
          </w:tcPr>
          <w:p w:rsidRPr="004E1A7F" w:rsidR="009D3C35" w:rsidP="00957B71" w:rsidRDefault="00101ABD" w14:paraId="176F845C" w14:textId="0F79AAE3">
            <w:pPr>
              <w:rPr>
                <w:rFonts w:eastAsia="Calibri" w:cstheme="minorHAnsi"/>
                <w:bCs/>
                <w:noProof/>
                <w:sz w:val="24"/>
                <w:szCs w:val="24"/>
              </w:rPr>
            </w:pPr>
            <w:r w:rsidRPr="004E1A7F">
              <w:rPr>
                <w:rFonts w:eastAsia="Calibri" w:cstheme="minorHAnsi"/>
                <w:bCs/>
                <w:noProof/>
                <w:sz w:val="24"/>
                <w:szCs w:val="24"/>
              </w:rPr>
              <w:t>dog breed</w:t>
            </w:r>
          </w:p>
        </w:tc>
      </w:tr>
      <w:tr w:rsidRPr="004E1A7F" w:rsidR="009D3C35" w:rsidTr="075EEAFA" w14:paraId="4673775F" w14:textId="77777777">
        <w:tc>
          <w:tcPr>
            <w:tcW w:w="715" w:type="dxa"/>
          </w:tcPr>
          <w:p w:rsidRPr="004E1A7F" w:rsidR="009D3C35" w:rsidP="00957B71" w:rsidRDefault="009D3C35" w14:paraId="1C71F41D" w14:textId="77777777">
            <w:pPr>
              <w:rPr>
                <w:rFonts w:eastAsia="Calibri" w:cstheme="minorHAnsi"/>
                <w:bCs/>
                <w:sz w:val="24"/>
                <w:szCs w:val="24"/>
              </w:rPr>
            </w:pPr>
            <w:r w:rsidRPr="004E1A7F">
              <w:rPr>
                <w:rFonts w:eastAsia="Calibri" w:cstheme="minorHAnsi"/>
                <w:bCs/>
                <w:sz w:val="24"/>
                <w:szCs w:val="24"/>
              </w:rPr>
              <w:t>Q 3</w:t>
            </w:r>
          </w:p>
        </w:tc>
        <w:tc>
          <w:tcPr>
            <w:tcW w:w="7580" w:type="dxa"/>
          </w:tcPr>
          <w:p w:rsidR="075EEAFA" w:rsidP="075EEAFA" w:rsidRDefault="075EEAFA" w14:paraId="49333F80" w14:textId="40BA647B">
            <w:pPr>
              <w:rPr>
                <w:rStyle w:val="Emphasis"/>
                <w:color w:val="333333"/>
                <w:sz w:val="24"/>
                <w:szCs w:val="24"/>
              </w:rPr>
            </w:pPr>
          </w:p>
          <w:p w:rsidRPr="004E1A7F" w:rsidR="009D3C35" w:rsidP="00957B71" w:rsidRDefault="00101ABD" w14:paraId="24E272E5" w14:textId="77777777">
            <w:pPr>
              <w:rPr>
                <w:rFonts w:cstheme="minorHAnsi"/>
                <w:color w:val="333333"/>
                <w:sz w:val="24"/>
                <w:szCs w:val="24"/>
                <w:shd w:val="clear" w:color="auto" w:fill="FFFFFF"/>
              </w:rPr>
            </w:pPr>
            <w:r w:rsidRPr="004E1A7F">
              <w:rPr>
                <w:rStyle w:val="Emphasis"/>
                <w:rFonts w:cstheme="minorHAnsi"/>
                <w:color w:val="333333"/>
                <w:sz w:val="24"/>
                <w:szCs w:val="24"/>
                <w:shd w:val="clear" w:color="auto" w:fill="FFFFFF"/>
              </w:rPr>
              <w:t>Use the table to answer the question</w:t>
            </w:r>
            <w:r w:rsidRPr="004E1A7F">
              <w:rPr>
                <w:rFonts w:cstheme="minorHAnsi"/>
                <w:color w:val="333333"/>
                <w:sz w:val="24"/>
                <w:szCs w:val="24"/>
                <w:shd w:val="clear" w:color="auto" w:fill="FFFFFF"/>
              </w:rPr>
              <w:t>.</w:t>
            </w:r>
          </w:p>
          <w:p w:rsidRPr="004E1A7F" w:rsidR="00101ABD" w:rsidP="00957B71" w:rsidRDefault="00A4219E" w14:paraId="3D74990F" w14:textId="77777777">
            <w:pPr>
              <w:rPr>
                <w:rFonts w:eastAsia="Calibri" w:cstheme="minorHAnsi"/>
                <w:bCs/>
                <w:sz w:val="24"/>
                <w:szCs w:val="24"/>
              </w:rPr>
            </w:pPr>
            <w:r w:rsidRPr="004E1A7F">
              <w:rPr>
                <w:rFonts w:eastAsia="Calibri" w:cstheme="minorHAnsi"/>
                <w:bCs/>
                <w:noProof/>
                <w:sz w:val="24"/>
                <w:szCs w:val="24"/>
              </w:rPr>
              <w:lastRenderedPageBreak/>
              <w:drawing>
                <wp:inline distT="0" distB="0" distL="0" distR="0" wp14:anchorId="3E7098EE" wp14:editId="00A7C825">
                  <wp:extent cx="2762392" cy="901746"/>
                  <wp:effectExtent l="0" t="0" r="0" b="0"/>
                  <wp:docPr id="1921396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96666" name=""/>
                          <pic:cNvPicPr/>
                        </pic:nvPicPr>
                        <pic:blipFill>
                          <a:blip r:embed="rId23"/>
                          <a:stretch>
                            <a:fillRect/>
                          </a:stretch>
                        </pic:blipFill>
                        <pic:spPr>
                          <a:xfrm>
                            <a:off x="0" y="0"/>
                            <a:ext cx="2762392" cy="901746"/>
                          </a:xfrm>
                          <a:prstGeom prst="rect">
                            <a:avLst/>
                          </a:prstGeom>
                        </pic:spPr>
                      </pic:pic>
                    </a:graphicData>
                  </a:graphic>
                </wp:inline>
              </w:drawing>
            </w:r>
          </w:p>
          <w:p w:rsidRPr="004E1A7F" w:rsidR="00A4219E" w:rsidP="00957B71" w:rsidRDefault="00A4219E" w14:paraId="5AAEB614" w14:textId="43A2F6AE">
            <w:pPr>
              <w:rPr>
                <w:rFonts w:eastAsia="Calibri" w:cstheme="minorHAnsi"/>
                <w:bCs/>
                <w:sz w:val="24"/>
                <w:szCs w:val="24"/>
              </w:rPr>
            </w:pPr>
            <w:r w:rsidRPr="004E1A7F">
              <w:rPr>
                <w:rFonts w:cstheme="minorHAnsi"/>
                <w:color w:val="333333"/>
                <w:sz w:val="24"/>
                <w:szCs w:val="24"/>
                <w:shd w:val="clear" w:color="auto" w:fill="FFFFFF"/>
              </w:rPr>
              <w:t>Use the two-way frequency table to summarize how many total students participated in a survey about whether they like rock music.</w:t>
            </w:r>
          </w:p>
        </w:tc>
        <w:tc>
          <w:tcPr>
            <w:tcW w:w="2495" w:type="dxa"/>
          </w:tcPr>
          <w:p w:rsidRPr="004E1A7F" w:rsidR="009D3C35" w:rsidP="00957B71" w:rsidRDefault="00A4219E" w14:paraId="7B8C0A48" w14:textId="2DF06E1C">
            <w:pPr>
              <w:rPr>
                <w:rFonts w:eastAsia="Calibri" w:cstheme="minorHAnsi"/>
                <w:bCs/>
                <w:noProof/>
                <w:sz w:val="24"/>
                <w:szCs w:val="24"/>
              </w:rPr>
            </w:pPr>
            <w:r w:rsidRPr="004E1A7F">
              <w:rPr>
                <w:rFonts w:eastAsia="Calibri" w:cstheme="minorHAnsi"/>
                <w:bCs/>
                <w:noProof/>
                <w:sz w:val="24"/>
                <w:szCs w:val="24"/>
              </w:rPr>
              <w:lastRenderedPageBreak/>
              <w:t>538</w:t>
            </w:r>
          </w:p>
        </w:tc>
      </w:tr>
      <w:tr w:rsidRPr="004E1A7F" w:rsidR="009D3C35" w:rsidTr="075EEAFA" w14:paraId="439D1575" w14:textId="77777777">
        <w:tc>
          <w:tcPr>
            <w:tcW w:w="715" w:type="dxa"/>
          </w:tcPr>
          <w:p w:rsidRPr="004E1A7F" w:rsidR="009D3C35" w:rsidP="00957B71" w:rsidRDefault="009D3C35" w14:paraId="56B7643B" w14:textId="77777777">
            <w:pPr>
              <w:rPr>
                <w:rFonts w:eastAsia="Calibri" w:cstheme="minorHAnsi"/>
                <w:bCs/>
                <w:sz w:val="24"/>
                <w:szCs w:val="24"/>
              </w:rPr>
            </w:pPr>
            <w:r w:rsidRPr="004E1A7F">
              <w:rPr>
                <w:rFonts w:eastAsia="Calibri" w:cstheme="minorHAnsi"/>
                <w:bCs/>
                <w:sz w:val="24"/>
                <w:szCs w:val="24"/>
              </w:rPr>
              <w:t>Q 4</w:t>
            </w:r>
          </w:p>
        </w:tc>
        <w:tc>
          <w:tcPr>
            <w:tcW w:w="7580" w:type="dxa"/>
          </w:tcPr>
          <w:p w:rsidR="075EEAFA" w:rsidP="075EEAFA" w:rsidRDefault="075EEAFA" w14:paraId="45654375" w14:textId="200D9346">
            <w:pPr>
              <w:rPr>
                <w:rStyle w:val="Emphasis"/>
                <w:color w:val="333333"/>
                <w:sz w:val="24"/>
                <w:szCs w:val="24"/>
              </w:rPr>
            </w:pPr>
          </w:p>
          <w:p w:rsidRPr="004E1A7F" w:rsidR="009D3C35" w:rsidP="00957B71" w:rsidRDefault="00A4219E" w14:paraId="2C5E756C" w14:textId="77777777">
            <w:pPr>
              <w:rPr>
                <w:rFonts w:cstheme="minorHAnsi"/>
                <w:color w:val="333333"/>
                <w:sz w:val="24"/>
                <w:szCs w:val="24"/>
                <w:shd w:val="clear" w:color="auto" w:fill="FFFFFF"/>
              </w:rPr>
            </w:pPr>
            <w:r w:rsidRPr="004E1A7F">
              <w:rPr>
                <w:rStyle w:val="Emphasis"/>
                <w:rFonts w:cstheme="minorHAnsi"/>
                <w:color w:val="333333"/>
                <w:sz w:val="24"/>
                <w:szCs w:val="24"/>
                <w:shd w:val="clear" w:color="auto" w:fill="FFFFFF"/>
              </w:rPr>
              <w:t>Use the table to answer the question</w:t>
            </w:r>
            <w:r w:rsidRPr="004E1A7F">
              <w:rPr>
                <w:rFonts w:cstheme="minorHAnsi"/>
                <w:color w:val="333333"/>
                <w:sz w:val="24"/>
                <w:szCs w:val="24"/>
                <w:shd w:val="clear" w:color="auto" w:fill="FFFFFF"/>
              </w:rPr>
              <w:t>.</w:t>
            </w:r>
          </w:p>
          <w:p w:rsidRPr="004E1A7F" w:rsidR="00A4219E" w:rsidP="00957B71" w:rsidRDefault="00B04F9A" w14:paraId="5BD7F0D1" w14:textId="77777777">
            <w:pPr>
              <w:rPr>
                <w:rFonts w:eastAsia="Calibri" w:cstheme="minorHAnsi"/>
                <w:bCs/>
                <w:sz w:val="24"/>
                <w:szCs w:val="24"/>
              </w:rPr>
            </w:pPr>
            <w:r w:rsidRPr="004E1A7F">
              <w:rPr>
                <w:rFonts w:eastAsia="Calibri" w:cstheme="minorHAnsi"/>
                <w:bCs/>
                <w:noProof/>
                <w:sz w:val="24"/>
                <w:szCs w:val="24"/>
              </w:rPr>
              <w:drawing>
                <wp:inline distT="0" distB="0" distL="0" distR="0" wp14:anchorId="17387CCD" wp14:editId="6D18704E">
                  <wp:extent cx="2006703" cy="920797"/>
                  <wp:effectExtent l="0" t="0" r="0" b="0"/>
                  <wp:docPr id="749772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72286" name=""/>
                          <pic:cNvPicPr/>
                        </pic:nvPicPr>
                        <pic:blipFill>
                          <a:blip r:embed="rId24"/>
                          <a:stretch>
                            <a:fillRect/>
                          </a:stretch>
                        </pic:blipFill>
                        <pic:spPr>
                          <a:xfrm>
                            <a:off x="0" y="0"/>
                            <a:ext cx="2006703" cy="920797"/>
                          </a:xfrm>
                          <a:prstGeom prst="rect">
                            <a:avLst/>
                          </a:prstGeom>
                        </pic:spPr>
                      </pic:pic>
                    </a:graphicData>
                  </a:graphic>
                </wp:inline>
              </w:drawing>
            </w:r>
          </w:p>
          <w:p w:rsidRPr="004E1A7F" w:rsidR="00B04F9A" w:rsidP="00957B71" w:rsidRDefault="00B04F9A" w14:paraId="548D1AC7" w14:textId="2EB3CB6F">
            <w:pPr>
              <w:rPr>
                <w:rFonts w:eastAsia="Calibri" w:cstheme="minorHAnsi"/>
                <w:bCs/>
                <w:sz w:val="24"/>
                <w:szCs w:val="24"/>
              </w:rPr>
            </w:pPr>
            <w:r w:rsidRPr="004E1A7F">
              <w:rPr>
                <w:rFonts w:cstheme="minorHAnsi"/>
                <w:color w:val="333333"/>
                <w:sz w:val="24"/>
                <w:szCs w:val="24"/>
                <w:shd w:val="clear" w:color="auto" w:fill="FFFFFF"/>
              </w:rPr>
              <w:t>Review the table, which includes data about whether people of different age groups like pineapple on pizza. Which of the following statements is true based on the data in the table?</w:t>
            </w:r>
          </w:p>
        </w:tc>
        <w:tc>
          <w:tcPr>
            <w:tcW w:w="2495" w:type="dxa"/>
          </w:tcPr>
          <w:p w:rsidRPr="004E1A7F" w:rsidR="009D3C35" w:rsidP="00957B71" w:rsidRDefault="00B04F9A" w14:paraId="44491AFC" w14:textId="0FA3C9B3">
            <w:pPr>
              <w:rPr>
                <w:rFonts w:eastAsia="Calibri" w:cstheme="minorHAnsi"/>
                <w:bCs/>
                <w:noProof/>
                <w:sz w:val="24"/>
                <w:szCs w:val="24"/>
              </w:rPr>
            </w:pPr>
            <w:r w:rsidRPr="004E1A7F">
              <w:rPr>
                <w:rFonts w:eastAsia="Calibri" w:cstheme="minorHAnsi"/>
                <w:bCs/>
                <w:noProof/>
                <w:sz w:val="24"/>
                <w:szCs w:val="24"/>
              </w:rPr>
              <w:t>More adults responded positively than children.</w:t>
            </w:r>
          </w:p>
        </w:tc>
      </w:tr>
      <w:tr w:rsidRPr="004E1A7F" w:rsidR="009D3C35" w:rsidTr="075EEAFA" w14:paraId="03889828" w14:textId="77777777">
        <w:tc>
          <w:tcPr>
            <w:tcW w:w="715" w:type="dxa"/>
          </w:tcPr>
          <w:p w:rsidRPr="004E1A7F" w:rsidR="009D3C35" w:rsidP="00957B71" w:rsidRDefault="009D3C35" w14:paraId="7C4CF028" w14:textId="77777777">
            <w:pPr>
              <w:rPr>
                <w:rFonts w:eastAsia="Calibri" w:cstheme="minorHAnsi"/>
                <w:bCs/>
                <w:sz w:val="24"/>
                <w:szCs w:val="24"/>
              </w:rPr>
            </w:pPr>
            <w:r w:rsidRPr="004E1A7F">
              <w:rPr>
                <w:rFonts w:eastAsia="Calibri" w:cstheme="minorHAnsi"/>
                <w:bCs/>
                <w:sz w:val="24"/>
                <w:szCs w:val="24"/>
              </w:rPr>
              <w:t>Q 5</w:t>
            </w:r>
          </w:p>
        </w:tc>
        <w:tc>
          <w:tcPr>
            <w:tcW w:w="7580" w:type="dxa"/>
          </w:tcPr>
          <w:p w:rsidR="075EEAFA" w:rsidP="075EEAFA" w:rsidRDefault="075EEAFA" w14:paraId="60CE1BEE" w14:textId="764770CA">
            <w:pPr>
              <w:rPr>
                <w:rStyle w:val="Emphasis"/>
                <w:color w:val="333333"/>
                <w:sz w:val="24"/>
                <w:szCs w:val="24"/>
              </w:rPr>
            </w:pPr>
          </w:p>
          <w:p w:rsidRPr="004E1A7F" w:rsidR="009D3C35" w:rsidP="00957B71" w:rsidRDefault="00E673DC" w14:paraId="6C102D12" w14:textId="77777777">
            <w:pPr>
              <w:rPr>
                <w:rFonts w:cstheme="minorHAnsi"/>
                <w:color w:val="333333"/>
                <w:sz w:val="24"/>
                <w:szCs w:val="24"/>
                <w:shd w:val="clear" w:color="auto" w:fill="FFFFFF"/>
              </w:rPr>
            </w:pPr>
            <w:r w:rsidRPr="004E1A7F">
              <w:rPr>
                <w:rStyle w:val="Emphasis"/>
                <w:rFonts w:cstheme="minorHAnsi"/>
                <w:color w:val="333333"/>
                <w:sz w:val="24"/>
                <w:szCs w:val="24"/>
                <w:shd w:val="clear" w:color="auto" w:fill="FFFFFF"/>
              </w:rPr>
              <w:t>Use the table to answer the question</w:t>
            </w:r>
            <w:r w:rsidRPr="004E1A7F">
              <w:rPr>
                <w:rFonts w:cstheme="minorHAnsi"/>
                <w:color w:val="333333"/>
                <w:sz w:val="24"/>
                <w:szCs w:val="24"/>
                <w:shd w:val="clear" w:color="auto" w:fill="FFFFFF"/>
              </w:rPr>
              <w:t>.</w:t>
            </w:r>
          </w:p>
          <w:p w:rsidRPr="004E1A7F" w:rsidR="00E673DC" w:rsidP="00957B71" w:rsidRDefault="00E673DC" w14:paraId="52B3E185" w14:textId="77777777">
            <w:pPr>
              <w:rPr>
                <w:rFonts w:eastAsia="Calibri" w:cstheme="minorHAnsi"/>
                <w:bCs/>
                <w:sz w:val="24"/>
                <w:szCs w:val="24"/>
              </w:rPr>
            </w:pPr>
            <w:r w:rsidRPr="004E1A7F">
              <w:rPr>
                <w:rFonts w:eastAsia="Calibri" w:cstheme="minorHAnsi"/>
                <w:bCs/>
                <w:noProof/>
                <w:sz w:val="24"/>
                <w:szCs w:val="24"/>
              </w:rPr>
              <w:drawing>
                <wp:inline distT="0" distB="0" distL="0" distR="0" wp14:anchorId="7318A699" wp14:editId="13BC3DF6">
                  <wp:extent cx="2654436" cy="920797"/>
                  <wp:effectExtent l="0" t="0" r="0" b="0"/>
                  <wp:docPr id="1963272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72540" name=""/>
                          <pic:cNvPicPr/>
                        </pic:nvPicPr>
                        <pic:blipFill>
                          <a:blip r:embed="rId25"/>
                          <a:stretch>
                            <a:fillRect/>
                          </a:stretch>
                        </pic:blipFill>
                        <pic:spPr>
                          <a:xfrm>
                            <a:off x="0" y="0"/>
                            <a:ext cx="2654436" cy="920797"/>
                          </a:xfrm>
                          <a:prstGeom prst="rect">
                            <a:avLst/>
                          </a:prstGeom>
                        </pic:spPr>
                      </pic:pic>
                    </a:graphicData>
                  </a:graphic>
                </wp:inline>
              </w:drawing>
            </w:r>
          </w:p>
          <w:p w:rsidRPr="004E1A7F" w:rsidR="00E673DC" w:rsidP="00957B71" w:rsidRDefault="00E673DC" w14:paraId="6EE7627E" w14:textId="77777777">
            <w:pPr>
              <w:rPr>
                <w:rFonts w:eastAsia="Calibri" w:cstheme="minorHAnsi"/>
                <w:bCs/>
                <w:sz w:val="24"/>
                <w:szCs w:val="24"/>
              </w:rPr>
            </w:pPr>
          </w:p>
          <w:p w:rsidRPr="004E1A7F" w:rsidR="00E673DC" w:rsidP="00957B71" w:rsidRDefault="004E1A7F" w14:paraId="2EA639C0" w14:textId="23838731">
            <w:pPr>
              <w:rPr>
                <w:rFonts w:eastAsia="Calibri" w:cstheme="minorHAnsi"/>
                <w:bCs/>
                <w:sz w:val="24"/>
                <w:szCs w:val="24"/>
              </w:rPr>
            </w:pPr>
            <w:r w:rsidRPr="004E1A7F">
              <w:rPr>
                <w:rFonts w:cstheme="minorHAnsi"/>
                <w:color w:val="333333"/>
                <w:sz w:val="24"/>
                <w:szCs w:val="24"/>
                <w:shd w:val="clear" w:color="auto" w:fill="FFFFFF"/>
              </w:rPr>
              <w:t>Riana surveyed people on the street about whether they preferred cats or dogs, and then asked for their age. How many people who are 40 years old or younger said they preferred dogs, according to the table?</w:t>
            </w:r>
          </w:p>
        </w:tc>
        <w:tc>
          <w:tcPr>
            <w:tcW w:w="2495" w:type="dxa"/>
          </w:tcPr>
          <w:p w:rsidRPr="004E1A7F" w:rsidR="009D3C35" w:rsidP="00957B71" w:rsidRDefault="004E1A7F" w14:paraId="3A02411C" w14:textId="1387CB7E">
            <w:pPr>
              <w:rPr>
                <w:rFonts w:eastAsia="Calibri" w:cstheme="minorHAnsi"/>
                <w:bCs/>
                <w:noProof/>
                <w:sz w:val="24"/>
                <w:szCs w:val="24"/>
              </w:rPr>
            </w:pPr>
            <w:r w:rsidRPr="004E1A7F">
              <w:rPr>
                <w:rFonts w:eastAsia="Calibri" w:cstheme="minorHAnsi"/>
                <w:bCs/>
                <w:noProof/>
                <w:sz w:val="24"/>
                <w:szCs w:val="24"/>
              </w:rPr>
              <w:t>983</w:t>
            </w:r>
          </w:p>
        </w:tc>
      </w:tr>
    </w:tbl>
    <w:p w:rsidR="008E5108" w:rsidP="009D3C35" w:rsidRDefault="008E5108" w14:paraId="4769EE69" w14:textId="77777777">
      <w:pPr>
        <w:rPr>
          <w:rFonts w:eastAsia="Calibri" w:cstheme="minorHAnsi"/>
          <w:b/>
          <w:color w:val="007FA3"/>
          <w:sz w:val="24"/>
          <w:szCs w:val="24"/>
        </w:rPr>
      </w:pPr>
    </w:p>
    <w:p w:rsidRPr="002548C3" w:rsidR="009D3C35" w:rsidP="009D3C35" w:rsidRDefault="009D3C35" w14:paraId="399E00F2" w14:textId="2E84C942">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F2A55">
        <w:rPr>
          <w:rFonts w:eastAsia="Calibri" w:cstheme="minorHAnsi"/>
          <w:b/>
          <w:color w:val="007FA3"/>
          <w:sz w:val="24"/>
          <w:szCs w:val="24"/>
        </w:rPr>
        <w:t>Relative Frequencies</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BD1AF8" w:rsidR="00BD1AF8" w:rsidP="075EEAFA" w:rsidRDefault="00BD1AF8" w14:paraId="55C8124A" w14:textId="77777777">
      <w:pPr>
        <w:pStyle w:val="ListParagraph"/>
        <w:numPr>
          <w:ilvl w:val="0"/>
          <w:numId w:val="88"/>
        </w:numPr>
        <w:rPr>
          <w:rFonts w:eastAsia="Calibri"/>
          <w:sz w:val="24"/>
          <w:szCs w:val="24"/>
        </w:rPr>
      </w:pPr>
      <w:r w:rsidRPr="075EEAFA">
        <w:rPr>
          <w:rFonts w:eastAsia="Calibri"/>
          <w:b/>
          <w:bCs/>
          <w:sz w:val="24"/>
          <w:szCs w:val="24"/>
        </w:rPr>
        <w:t xml:space="preserve">association </w:t>
      </w:r>
      <w:r w:rsidRPr="075EEAFA">
        <w:rPr>
          <w:rFonts w:eastAsia="Calibri"/>
          <w:sz w:val="24"/>
          <w:szCs w:val="24"/>
        </w:rPr>
        <w:t>– a group of factors in a set of data that indicates a relationship between two or more categorical variables</w:t>
      </w:r>
    </w:p>
    <w:p w:rsidRPr="00BD1AF8" w:rsidR="00BD1AF8" w:rsidP="075EEAFA" w:rsidRDefault="00BD1AF8" w14:paraId="77727A1F" w14:textId="77777777">
      <w:pPr>
        <w:pStyle w:val="ListParagraph"/>
        <w:numPr>
          <w:ilvl w:val="0"/>
          <w:numId w:val="88"/>
        </w:numPr>
        <w:rPr>
          <w:rFonts w:eastAsia="Calibri"/>
          <w:sz w:val="24"/>
          <w:szCs w:val="24"/>
        </w:rPr>
      </w:pPr>
      <w:r w:rsidRPr="075EEAFA">
        <w:rPr>
          <w:rFonts w:eastAsia="Calibri"/>
          <w:b/>
          <w:bCs/>
          <w:sz w:val="24"/>
          <w:szCs w:val="24"/>
        </w:rPr>
        <w:t xml:space="preserve">causation </w:t>
      </w:r>
      <w:r w:rsidRPr="075EEAFA">
        <w:rPr>
          <w:rFonts w:eastAsia="Calibri"/>
          <w:sz w:val="24"/>
          <w:szCs w:val="24"/>
        </w:rPr>
        <w:t>– an act or an agent that creates another event (also known as cause-and-effect)</w:t>
      </w:r>
    </w:p>
    <w:p w:rsidRPr="00BD1AF8" w:rsidR="00BD1AF8" w:rsidP="075EEAFA" w:rsidRDefault="00BD1AF8" w14:paraId="7DC3DDE9" w14:textId="77777777">
      <w:pPr>
        <w:pStyle w:val="ListParagraph"/>
        <w:numPr>
          <w:ilvl w:val="0"/>
          <w:numId w:val="88"/>
        </w:numPr>
        <w:rPr>
          <w:rFonts w:eastAsia="Calibri"/>
          <w:sz w:val="24"/>
          <w:szCs w:val="24"/>
        </w:rPr>
      </w:pPr>
      <w:r w:rsidRPr="075EEAFA">
        <w:rPr>
          <w:rFonts w:eastAsia="Calibri"/>
          <w:b/>
          <w:bCs/>
          <w:sz w:val="24"/>
          <w:szCs w:val="24"/>
        </w:rPr>
        <w:t>conditional relative frequency</w:t>
      </w:r>
      <w:r w:rsidRPr="075EEAFA">
        <w:rPr>
          <w:rFonts w:eastAsia="Calibri"/>
          <w:sz w:val="24"/>
          <w:szCs w:val="24"/>
        </w:rPr>
        <w:t xml:space="preserve"> – finding the ratio of frequency in a particular category to the total number of data points in a particular category</w:t>
      </w:r>
    </w:p>
    <w:p w:rsidRPr="00BD1AF8" w:rsidR="00BD1AF8" w:rsidP="075EEAFA" w:rsidRDefault="00BD1AF8" w14:paraId="5E252E27" w14:textId="77777777">
      <w:pPr>
        <w:pStyle w:val="ListParagraph"/>
        <w:numPr>
          <w:ilvl w:val="0"/>
          <w:numId w:val="88"/>
        </w:numPr>
        <w:rPr>
          <w:rFonts w:eastAsia="Calibri"/>
          <w:sz w:val="24"/>
          <w:szCs w:val="24"/>
        </w:rPr>
      </w:pPr>
      <w:r w:rsidRPr="075EEAFA">
        <w:rPr>
          <w:rFonts w:eastAsia="Calibri"/>
          <w:b/>
          <w:bCs/>
          <w:sz w:val="24"/>
          <w:szCs w:val="24"/>
        </w:rPr>
        <w:t>joint frequency</w:t>
      </w:r>
      <w:r w:rsidRPr="075EEAFA">
        <w:rPr>
          <w:rFonts w:eastAsia="Calibri"/>
          <w:sz w:val="24"/>
          <w:szCs w:val="24"/>
        </w:rPr>
        <w:t xml:space="preserve"> – the number of times a combination of two conditions </w:t>
      </w:r>
      <w:proofErr w:type="gramStart"/>
      <w:r w:rsidRPr="075EEAFA">
        <w:rPr>
          <w:rFonts w:eastAsia="Calibri"/>
          <w:sz w:val="24"/>
          <w:szCs w:val="24"/>
        </w:rPr>
        <w:t>occur</w:t>
      </w:r>
      <w:proofErr w:type="gramEnd"/>
      <w:r w:rsidRPr="075EEAFA">
        <w:rPr>
          <w:rFonts w:eastAsia="Calibri"/>
          <w:sz w:val="24"/>
          <w:szCs w:val="24"/>
        </w:rPr>
        <w:t xml:space="preserve"> together</w:t>
      </w:r>
    </w:p>
    <w:p w:rsidRPr="00BD1AF8" w:rsidR="00BD1AF8" w:rsidP="075EEAFA" w:rsidRDefault="00BD1AF8" w14:paraId="53686768" w14:textId="77777777">
      <w:pPr>
        <w:pStyle w:val="ListParagraph"/>
        <w:numPr>
          <w:ilvl w:val="0"/>
          <w:numId w:val="88"/>
        </w:numPr>
        <w:rPr>
          <w:rFonts w:eastAsia="Calibri"/>
          <w:sz w:val="24"/>
          <w:szCs w:val="24"/>
        </w:rPr>
      </w:pPr>
      <w:r w:rsidRPr="075EEAFA">
        <w:rPr>
          <w:rFonts w:eastAsia="Calibri"/>
          <w:b/>
          <w:bCs/>
          <w:sz w:val="24"/>
          <w:szCs w:val="24"/>
        </w:rPr>
        <w:t>joint relative frequency</w:t>
      </w:r>
      <w:r w:rsidRPr="075EEAFA">
        <w:rPr>
          <w:rFonts w:eastAsia="Calibri"/>
          <w:sz w:val="24"/>
          <w:szCs w:val="24"/>
        </w:rPr>
        <w:t xml:space="preserve"> – the ratio of frequency in a particular category to the total number of data points</w:t>
      </w:r>
    </w:p>
    <w:p w:rsidRPr="00BD1AF8" w:rsidR="00BD1AF8" w:rsidP="075EEAFA" w:rsidRDefault="00BD1AF8" w14:paraId="6753E76E" w14:textId="77777777">
      <w:pPr>
        <w:pStyle w:val="ListParagraph"/>
        <w:numPr>
          <w:ilvl w:val="0"/>
          <w:numId w:val="88"/>
        </w:numPr>
        <w:rPr>
          <w:rFonts w:eastAsia="Calibri"/>
          <w:sz w:val="24"/>
          <w:szCs w:val="24"/>
        </w:rPr>
      </w:pPr>
      <w:r w:rsidRPr="075EEAFA">
        <w:rPr>
          <w:rFonts w:eastAsia="Calibri"/>
          <w:b/>
          <w:bCs/>
          <w:sz w:val="24"/>
          <w:szCs w:val="24"/>
        </w:rPr>
        <w:t>marginal relative frequency</w:t>
      </w:r>
      <w:r w:rsidRPr="075EEAFA">
        <w:rPr>
          <w:rFonts w:eastAsia="Calibri"/>
          <w:sz w:val="24"/>
          <w:szCs w:val="24"/>
        </w:rPr>
        <w:t xml:space="preserve"> – the ratio of a sum of joint relative frequencies to the total number of data points</w:t>
      </w:r>
    </w:p>
    <w:p w:rsidRPr="00BD1AF8" w:rsidR="009D3C35" w:rsidP="075EEAFA" w:rsidRDefault="00BD1AF8" w14:paraId="297CE55D" w14:textId="18E26152">
      <w:pPr>
        <w:pStyle w:val="ListParagraph"/>
        <w:numPr>
          <w:ilvl w:val="0"/>
          <w:numId w:val="88"/>
        </w:numPr>
        <w:rPr>
          <w:rFonts w:eastAsia="Calibri"/>
          <w:sz w:val="24"/>
          <w:szCs w:val="24"/>
        </w:rPr>
      </w:pPr>
      <w:r w:rsidRPr="075EEAFA">
        <w:rPr>
          <w:rFonts w:eastAsia="Calibri"/>
          <w:b/>
          <w:bCs/>
          <w:sz w:val="24"/>
          <w:szCs w:val="24"/>
        </w:rPr>
        <w:lastRenderedPageBreak/>
        <w:t>relative frequency table</w:t>
      </w:r>
      <w:r w:rsidRPr="075EEAFA">
        <w:rPr>
          <w:rFonts w:eastAsia="Calibri"/>
          <w:sz w:val="24"/>
          <w:szCs w:val="24"/>
        </w:rPr>
        <w:t xml:space="preserve"> – a table that records relative frequency outcomes</w:t>
      </w:r>
    </w:p>
    <w:p w:rsidR="48CBFA97" w:rsidP="075EEAFA" w:rsidRDefault="48CBFA97" w14:paraId="56F96D9D" w14:textId="1A40642F">
      <w:pPr>
        <w:rPr>
          <w:rFonts w:eastAsia="Calibri"/>
          <w:b/>
          <w:bCs/>
          <w:sz w:val="24"/>
          <w:szCs w:val="24"/>
        </w:rPr>
      </w:pPr>
      <w:commentRangeStart w:id="1"/>
      <w:r w:rsidRPr="075EEAFA">
        <w:rPr>
          <w:rFonts w:eastAsia="Calibri"/>
          <w:b/>
          <w:bCs/>
          <w:sz w:val="24"/>
          <w:szCs w:val="24"/>
        </w:rPr>
        <w:t>Formulas:</w:t>
      </w:r>
      <w:commentRangeEnd w:id="1"/>
      <w:r>
        <w:commentReference w:id="1"/>
      </w:r>
    </w:p>
    <w:p w:rsidR="00E09DBD" w:rsidP="29914BC0" w:rsidRDefault="00E09DBD" w14:paraId="00E23A36" w14:textId="7B7E2F09">
      <w:pPr>
        <w:pStyle w:val="ListParagraph"/>
        <w:numPr>
          <w:ilvl w:val="0"/>
          <w:numId w:val="32"/>
        </w:numPr>
        <w:rPr>
          <w:rFonts w:eastAsia="Calibri"/>
          <w:sz w:val="24"/>
          <w:szCs w:val="24"/>
        </w:rPr>
      </w:pPr>
      <w:r w:rsidRPr="075EEAFA">
        <w:rPr>
          <w:rFonts w:eastAsia="Calibri"/>
          <w:sz w:val="24"/>
          <w:szCs w:val="24"/>
        </w:rPr>
        <w:t xml:space="preserve">Joint Relative Frequency: </w:t>
      </w:r>
      <m:oMath>
        <m:f>
          <m:fPr>
            <m:ctrlPr>
              <w:rPr>
                <w:rFonts w:ascii="Cambria Math" w:hAnsi="Cambria Math"/>
              </w:rPr>
            </m:ctrlPr>
          </m:fPr>
          <m:num>
            <m:r>
              <w:rPr>
                <w:rFonts w:ascii="Cambria Math" w:hAnsi="Cambria Math"/>
              </w:rPr>
              <m:t>joint frequency</m:t>
            </m:r>
          </m:num>
          <m:den>
            <m:r>
              <w:rPr>
                <w:rFonts w:ascii="Cambria Math" w:hAnsi="Cambria Math"/>
              </w:rPr>
              <m:t>total surveyed</m:t>
            </m:r>
          </m:den>
        </m:f>
      </m:oMath>
    </w:p>
    <w:p w:rsidR="34ECD975" w:rsidP="29914BC0" w:rsidRDefault="34ECD975" w14:paraId="44E70B96" w14:textId="28E59020">
      <w:pPr>
        <w:pStyle w:val="ListParagraph"/>
        <w:numPr>
          <w:ilvl w:val="0"/>
          <w:numId w:val="32"/>
        </w:numPr>
        <w:rPr>
          <w:rFonts w:eastAsia="Calibri"/>
          <w:sz w:val="24"/>
          <w:szCs w:val="24"/>
        </w:rPr>
      </w:pPr>
      <w:r w:rsidRPr="075EEAFA">
        <w:rPr>
          <w:rFonts w:eastAsia="Calibri"/>
          <w:sz w:val="24"/>
          <w:szCs w:val="24"/>
        </w:rPr>
        <w:t xml:space="preserve">Marginal Relative Frequency: </w:t>
      </w:r>
      <m:oMath>
        <m:f>
          <m:fPr>
            <m:ctrlPr>
              <w:rPr>
                <w:rFonts w:ascii="Cambria Math" w:hAnsi="Cambria Math"/>
              </w:rPr>
            </m:ctrlPr>
          </m:fPr>
          <m:num>
            <m:r>
              <w:rPr>
                <w:rFonts w:ascii="Cambria Math" w:hAnsi="Cambria Math"/>
              </w:rPr>
              <m:t>category total</m:t>
            </m:r>
          </m:num>
          <m:den>
            <m:r>
              <w:rPr>
                <w:rFonts w:ascii="Cambria Math" w:hAnsi="Cambria Math"/>
              </w:rPr>
              <m:t>total surveyed</m:t>
            </m:r>
          </m:den>
        </m:f>
      </m:oMath>
    </w:p>
    <w:p w:rsidR="5B03285F" w:rsidP="29914BC0" w:rsidRDefault="5B03285F" w14:paraId="349D29F4" w14:textId="6827EA37">
      <w:pPr>
        <w:pStyle w:val="ListParagraph"/>
        <w:numPr>
          <w:ilvl w:val="0"/>
          <w:numId w:val="32"/>
        </w:numPr>
        <w:rPr>
          <w:rFonts w:eastAsia="Calibri"/>
          <w:sz w:val="24"/>
          <w:szCs w:val="24"/>
        </w:rPr>
      </w:pPr>
      <w:r w:rsidRPr="075EEAFA" w:rsidR="28C4887E">
        <w:rPr>
          <w:rFonts w:eastAsia="Calibri"/>
          <w:sz w:val="24"/>
          <w:szCs w:val="24"/>
        </w:rPr>
        <w:t xml:space="preserve">Conditional Relative Frequency: </w:t>
      </w:r>
      <m:oMath xmlns:m="http://schemas.openxmlformats.org/officeDocument/2006/math">
        <m:f>
          <m:fPr>
            <m:ctrlPr>
              <w:rPr xmlns:w="http://schemas.openxmlformats.org/wordprocessingml/2006/main">
                <w:rFonts w:ascii="Cambria Math" w:hAnsi="Cambria Math"/>
              </w:rPr>
            </m:ctrlPr>
          </m:fPr>
          <m:num>
            <m:r>
              <w:rPr xmlns:w="http://schemas.openxmlformats.org/wordprocessingml/2006/main">
                <w:rFonts w:ascii="Cambria Math" w:hAnsi="Cambria Math"/>
              </w:rPr>
              <m:t>joint frequency</m:t>
            </m:r>
          </m:num>
          <m:den>
            <m:r>
              <w:rPr xmlns:w="http://schemas.openxmlformats.org/wordprocessingml/2006/main">
                <w:rFonts w:ascii="Cambria Math" w:hAnsi="Cambria Math"/>
              </w:rPr>
              <m:t>category total</m:t>
            </m:r>
          </m:den>
        </m:f>
      </m:oMath>
    </w:p>
    <w:p w:rsidR="009D3C35" w:rsidP="009D3C35" w:rsidRDefault="009D3C35" w14:paraId="3777F348" w14:textId="764499BC">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CF1951" w:rsidR="00CF1951">
        <w:t xml:space="preserve"> </w:t>
      </w:r>
      <w:r w:rsidRPr="00CF1951" w:rsidR="00CF1951">
        <w:rPr>
          <w:rFonts w:eastAsia="Calibri" w:cstheme="minorHAnsi"/>
          <w:bCs/>
          <w:sz w:val="24"/>
          <w:szCs w:val="24"/>
        </w:rPr>
        <w:t>use two-way frequency tables to obtain and interpret relative frequency tables.</w:t>
      </w:r>
    </w:p>
    <w:p w:rsidRPr="00FA5740" w:rsidR="009D3C35" w:rsidP="009D3C35" w:rsidRDefault="009D3C35" w14:paraId="0FBCEA79" w14:textId="71071CC9">
      <w:pPr>
        <w:rPr>
          <w:rFonts w:eastAsia="Calibri" w:cstheme="minorHAnsi"/>
          <w:i/>
          <w:iCs/>
          <w:sz w:val="24"/>
          <w:szCs w:val="24"/>
        </w:rPr>
      </w:pPr>
      <w:r w:rsidRPr="002D6C0D">
        <w:rPr>
          <w:rFonts w:eastAsia="Calibri" w:cstheme="minorHAnsi"/>
          <w:i/>
          <w:iCs/>
          <w:sz w:val="24"/>
          <w:szCs w:val="24"/>
        </w:rPr>
        <w:t xml:space="preserve">Mathematical Practice Standard: </w:t>
      </w:r>
      <w:r w:rsidRPr="005A529B" w:rsidR="005A529B">
        <w:rPr>
          <w:rFonts w:eastAsia="Calibri" w:cstheme="minorHAnsi"/>
          <w:i/>
          <w:iCs/>
          <w:sz w:val="24"/>
          <w:szCs w:val="24"/>
        </w:rPr>
        <w:t>Model with mathematics.</w:t>
      </w:r>
    </w:p>
    <w:p w:rsidRPr="00E6318F" w:rsidR="009D3C35" w:rsidP="009D3C35" w:rsidRDefault="009D3C35" w14:paraId="5D7BEB36" w14:textId="77777777">
      <w:pPr>
        <w:ind w:left="720"/>
        <w:rPr>
          <w:rFonts w:eastAsia="Calibri" w:cstheme="minorHAnsi"/>
          <w:sz w:val="24"/>
          <w:szCs w:val="24"/>
        </w:rPr>
      </w:pPr>
      <w:r w:rsidRPr="075EEAFA">
        <w:rPr>
          <w:rFonts w:eastAsia="Calibri"/>
          <w:b/>
          <w:bCs/>
          <w:sz w:val="24"/>
          <w:szCs w:val="24"/>
        </w:rPr>
        <w:t>Big Ideas</w:t>
      </w:r>
      <w:r w:rsidRPr="075EEAFA">
        <w:rPr>
          <w:rFonts w:eastAsia="Calibri"/>
          <w:sz w:val="24"/>
          <w:szCs w:val="24"/>
        </w:rPr>
        <w:t>:</w:t>
      </w:r>
    </w:p>
    <w:p w:rsidR="654694F9" w:rsidP="075EEAFA" w:rsidRDefault="654694F9" w14:paraId="55EE907B" w14:textId="0E937CE2">
      <w:pPr>
        <w:pStyle w:val="ListParagraph"/>
        <w:numPr>
          <w:ilvl w:val="0"/>
          <w:numId w:val="31"/>
        </w:numPr>
        <w:rPr>
          <w:rFonts w:eastAsia="Calibri"/>
          <w:sz w:val="24"/>
          <w:szCs w:val="24"/>
        </w:rPr>
      </w:pPr>
      <w:r w:rsidRPr="075EEAFA">
        <w:rPr>
          <w:rFonts w:eastAsia="Calibri"/>
          <w:sz w:val="24"/>
          <w:szCs w:val="24"/>
        </w:rPr>
        <w:t xml:space="preserve">From a </w:t>
      </w:r>
      <w:r w:rsidRPr="075EEAFA">
        <w:rPr>
          <w:rFonts w:eastAsia="Calibri"/>
          <w:i/>
          <w:iCs/>
          <w:sz w:val="24"/>
          <w:szCs w:val="24"/>
        </w:rPr>
        <w:t>two-way frequency table</w:t>
      </w:r>
      <w:r w:rsidRPr="075EEAFA">
        <w:rPr>
          <w:rFonts w:eastAsia="Calibri"/>
          <w:sz w:val="24"/>
          <w:szCs w:val="24"/>
        </w:rPr>
        <w:t xml:space="preserve">, you can create a </w:t>
      </w:r>
      <w:r w:rsidRPr="075EEAFA">
        <w:rPr>
          <w:rFonts w:eastAsia="Calibri"/>
          <w:i/>
          <w:iCs/>
          <w:sz w:val="24"/>
          <w:szCs w:val="24"/>
        </w:rPr>
        <w:t xml:space="preserve">relative frequency table. </w:t>
      </w:r>
    </w:p>
    <w:p w:rsidR="654694F9" w:rsidP="075EEAFA" w:rsidRDefault="654694F9" w14:paraId="7B0C4882" w14:textId="5A05410E">
      <w:pPr>
        <w:pStyle w:val="ListParagraph"/>
        <w:numPr>
          <w:ilvl w:val="1"/>
          <w:numId w:val="31"/>
        </w:numPr>
        <w:rPr>
          <w:rFonts w:eastAsia="Calibri"/>
          <w:sz w:val="24"/>
          <w:szCs w:val="24"/>
        </w:rPr>
      </w:pPr>
      <w:r w:rsidRPr="075EEAFA">
        <w:rPr>
          <w:rFonts w:eastAsia="Calibri"/>
          <w:i/>
          <w:iCs/>
          <w:sz w:val="24"/>
          <w:szCs w:val="24"/>
        </w:rPr>
        <w:t xml:space="preserve">Relative frequency tables </w:t>
      </w:r>
      <w:r w:rsidRPr="075EEAFA">
        <w:rPr>
          <w:rFonts w:eastAsia="Calibri"/>
          <w:sz w:val="24"/>
          <w:szCs w:val="24"/>
        </w:rPr>
        <w:t xml:space="preserve">are made of of the </w:t>
      </w:r>
      <w:r w:rsidRPr="075EEAFA">
        <w:rPr>
          <w:rFonts w:eastAsia="Calibri"/>
          <w:i/>
          <w:iCs/>
          <w:sz w:val="24"/>
          <w:szCs w:val="24"/>
        </w:rPr>
        <w:t>joint relative frequency</w:t>
      </w:r>
      <w:r w:rsidRPr="075EEAFA">
        <w:rPr>
          <w:rFonts w:eastAsia="Calibri"/>
          <w:sz w:val="24"/>
          <w:szCs w:val="24"/>
        </w:rPr>
        <w:t xml:space="preserve"> and the </w:t>
      </w:r>
      <w:r w:rsidRPr="075EEAFA">
        <w:rPr>
          <w:rFonts w:eastAsia="Calibri"/>
          <w:i/>
          <w:iCs/>
          <w:sz w:val="24"/>
          <w:szCs w:val="24"/>
        </w:rPr>
        <w:t>marginal relative frequency</w:t>
      </w:r>
      <w:r w:rsidRPr="075EEAFA">
        <w:rPr>
          <w:rFonts w:eastAsia="Calibri"/>
          <w:sz w:val="24"/>
          <w:szCs w:val="24"/>
        </w:rPr>
        <w:t>.</w:t>
      </w:r>
    </w:p>
    <w:p w:rsidR="009D3C35" w:rsidP="075EEAFA" w:rsidRDefault="4153C673" w14:paraId="75FB6CDA" w14:textId="0177DAA3">
      <w:pPr>
        <w:pStyle w:val="ListParagraph"/>
        <w:numPr>
          <w:ilvl w:val="0"/>
          <w:numId w:val="31"/>
        </w:numPr>
        <w:rPr>
          <w:rFonts w:eastAsia="Calibri"/>
          <w:sz w:val="24"/>
          <w:szCs w:val="24"/>
        </w:rPr>
      </w:pPr>
      <w:r w:rsidRPr="075EEAFA">
        <w:rPr>
          <w:rFonts w:eastAsia="Calibri"/>
          <w:i/>
          <w:iCs/>
          <w:sz w:val="24"/>
          <w:szCs w:val="24"/>
        </w:rPr>
        <w:t xml:space="preserve">Joint relative frequency </w:t>
      </w:r>
      <w:r w:rsidRPr="075EEAFA">
        <w:rPr>
          <w:rFonts w:eastAsia="Calibri"/>
          <w:sz w:val="24"/>
          <w:szCs w:val="24"/>
        </w:rPr>
        <w:t xml:space="preserve">represents the frequency for one </w:t>
      </w:r>
      <w:proofErr w:type="gramStart"/>
      <w:r w:rsidRPr="075EEAFA">
        <w:rPr>
          <w:rFonts w:eastAsia="Calibri"/>
          <w:sz w:val="24"/>
          <w:szCs w:val="24"/>
        </w:rPr>
        <w:t>particular category</w:t>
      </w:r>
      <w:proofErr w:type="gramEnd"/>
      <w:r w:rsidRPr="075EEAFA">
        <w:rPr>
          <w:rFonts w:eastAsia="Calibri"/>
          <w:sz w:val="24"/>
          <w:szCs w:val="24"/>
        </w:rPr>
        <w:t xml:space="preserve">. </w:t>
      </w:r>
    </w:p>
    <w:p w:rsidR="4153C673" w:rsidP="075EEAFA" w:rsidRDefault="4153C673" w14:paraId="7CFB6DAC" w14:textId="7E4D4F93">
      <w:pPr>
        <w:pStyle w:val="ListParagraph"/>
        <w:numPr>
          <w:ilvl w:val="1"/>
          <w:numId w:val="31"/>
        </w:numPr>
        <w:rPr>
          <w:rFonts w:eastAsia="Calibri"/>
          <w:sz w:val="24"/>
          <w:szCs w:val="24"/>
        </w:rPr>
      </w:pPr>
      <w:r w:rsidRPr="075EEAFA">
        <w:rPr>
          <w:rFonts w:eastAsia="Calibri"/>
          <w:sz w:val="24"/>
          <w:szCs w:val="24"/>
        </w:rPr>
        <w:t xml:space="preserve">Each entry </w:t>
      </w:r>
      <w:r w:rsidRPr="075EEAFA">
        <w:rPr>
          <w:rFonts w:eastAsia="Calibri"/>
          <w:sz w:val="24"/>
          <w:szCs w:val="24"/>
          <w:u w:val="single"/>
        </w:rPr>
        <w:t>except the “Total” sections</w:t>
      </w:r>
      <w:r w:rsidRPr="075EEAFA">
        <w:rPr>
          <w:rFonts w:eastAsia="Calibri"/>
          <w:sz w:val="24"/>
          <w:szCs w:val="24"/>
        </w:rPr>
        <w:t xml:space="preserve"> in a two-way frequency table are considered </w:t>
      </w:r>
      <w:r w:rsidRPr="075EEAFA">
        <w:rPr>
          <w:rFonts w:eastAsia="Calibri"/>
          <w:i/>
          <w:iCs/>
          <w:sz w:val="24"/>
          <w:szCs w:val="24"/>
        </w:rPr>
        <w:t>joint frequency</w:t>
      </w:r>
      <w:r w:rsidRPr="075EEAFA">
        <w:rPr>
          <w:rFonts w:eastAsia="Calibri"/>
          <w:sz w:val="24"/>
          <w:szCs w:val="24"/>
        </w:rPr>
        <w:t xml:space="preserve"> values.</w:t>
      </w:r>
    </w:p>
    <w:p w:rsidR="1AEF88C0" w:rsidP="29914BC0" w:rsidRDefault="1AEF88C0" w14:paraId="7832FC1C" w14:textId="61D12190">
      <w:pPr>
        <w:pStyle w:val="ListParagraph"/>
        <w:numPr>
          <w:ilvl w:val="1"/>
          <w:numId w:val="31"/>
        </w:numPr>
        <w:jc w:val="both"/>
        <w:rPr>
          <w:sz w:val="24"/>
          <w:szCs w:val="24"/>
        </w:rPr>
      </w:pPr>
      <w:r w:rsidRPr="29914BC0">
        <w:rPr>
          <w:sz w:val="24"/>
          <w:szCs w:val="24"/>
        </w:rPr>
        <w:t xml:space="preserve">To </w:t>
      </w:r>
      <w:r w:rsidRPr="29914BC0" w:rsidR="2F204967">
        <w:rPr>
          <w:sz w:val="24"/>
          <w:szCs w:val="24"/>
        </w:rPr>
        <w:t>calculate</w:t>
      </w:r>
      <w:r w:rsidRPr="29914BC0">
        <w:rPr>
          <w:sz w:val="24"/>
          <w:szCs w:val="24"/>
        </w:rPr>
        <w:t xml:space="preserve"> j</w:t>
      </w:r>
      <w:r w:rsidRPr="29914BC0">
        <w:rPr>
          <w:i/>
          <w:iCs/>
          <w:sz w:val="24"/>
          <w:szCs w:val="24"/>
        </w:rPr>
        <w:t>oint relative frequency</w:t>
      </w:r>
      <w:r w:rsidRPr="29914BC0">
        <w:rPr>
          <w:sz w:val="24"/>
          <w:szCs w:val="24"/>
        </w:rPr>
        <w:t>, you need</w:t>
      </w:r>
      <w:r w:rsidRPr="29914BC0" w:rsidR="32A9AE21">
        <w:rPr>
          <w:sz w:val="24"/>
          <w:szCs w:val="24"/>
        </w:rPr>
        <w:t xml:space="preserve"> to divide the</w:t>
      </w:r>
      <w:r w:rsidRPr="29914BC0">
        <w:rPr>
          <w:sz w:val="24"/>
          <w:szCs w:val="24"/>
        </w:rPr>
        <w:t xml:space="preserve"> </w:t>
      </w:r>
      <w:r w:rsidRPr="29914BC0">
        <w:rPr>
          <w:i/>
          <w:iCs/>
          <w:sz w:val="24"/>
          <w:szCs w:val="24"/>
        </w:rPr>
        <w:t>joint frequency</w:t>
      </w:r>
      <w:r w:rsidRPr="29914BC0">
        <w:rPr>
          <w:sz w:val="24"/>
          <w:szCs w:val="24"/>
        </w:rPr>
        <w:t xml:space="preserve"> </w:t>
      </w:r>
      <w:r w:rsidRPr="29914BC0" w:rsidR="32512005">
        <w:rPr>
          <w:sz w:val="24"/>
          <w:szCs w:val="24"/>
        </w:rPr>
        <w:t>by</w:t>
      </w:r>
      <w:r w:rsidRPr="29914BC0">
        <w:rPr>
          <w:sz w:val="24"/>
          <w:szCs w:val="24"/>
        </w:rPr>
        <w:t xml:space="preserve"> the total number of entries in the survey.</w:t>
      </w:r>
    </w:p>
    <w:p w:rsidR="1AEF88C0" w:rsidP="29914BC0" w:rsidRDefault="1AEF88C0" w14:paraId="1B767186" w14:textId="736FB112">
      <w:pPr>
        <w:pStyle w:val="ListParagraph"/>
        <w:numPr>
          <w:ilvl w:val="2"/>
          <w:numId w:val="31"/>
        </w:numPr>
        <w:rPr>
          <w:sz w:val="24"/>
          <w:szCs w:val="24"/>
        </w:rPr>
      </w:pPr>
      <w:r w:rsidRPr="075EEAFA">
        <w:rPr>
          <w:sz w:val="24"/>
          <w:szCs w:val="24"/>
        </w:rPr>
        <w:t xml:space="preserve">joint relative frequency = </w:t>
      </w:r>
      <m:oMath>
        <m:f>
          <m:fPr>
            <m:ctrlPr>
              <w:rPr>
                <w:rFonts w:ascii="Cambria Math" w:hAnsi="Cambria Math"/>
              </w:rPr>
            </m:ctrlPr>
          </m:fPr>
          <m:num>
            <m:r>
              <w:rPr>
                <w:rFonts w:ascii="Cambria Math" w:hAnsi="Cambria Math"/>
              </w:rPr>
              <m:t>joint frequency</m:t>
            </m:r>
          </m:num>
          <m:den>
            <m:r>
              <w:rPr>
                <w:rFonts w:ascii="Cambria Math" w:hAnsi="Cambria Math"/>
              </w:rPr>
              <m:t>total surveyed</m:t>
            </m:r>
          </m:den>
        </m:f>
      </m:oMath>
    </w:p>
    <w:p w:rsidR="5C2A384B" w:rsidP="075EEAFA" w:rsidRDefault="5C2A384B" w14:paraId="2D6FA676" w14:textId="315DCB92">
      <w:pPr>
        <w:pStyle w:val="ListParagraph"/>
        <w:numPr>
          <w:ilvl w:val="0"/>
          <w:numId w:val="31"/>
        </w:numPr>
        <w:rPr>
          <w:rFonts w:eastAsia="Calibri"/>
          <w:sz w:val="24"/>
          <w:szCs w:val="24"/>
        </w:rPr>
      </w:pPr>
      <w:r w:rsidRPr="075EEAFA">
        <w:rPr>
          <w:rFonts w:eastAsia="Calibri"/>
          <w:i/>
          <w:iCs/>
          <w:sz w:val="24"/>
          <w:szCs w:val="24"/>
        </w:rPr>
        <w:t>Marginal relative frequency</w:t>
      </w:r>
      <w:r w:rsidRPr="075EEAFA">
        <w:rPr>
          <w:rFonts w:eastAsia="Calibri"/>
          <w:sz w:val="24"/>
          <w:szCs w:val="24"/>
        </w:rPr>
        <w:t xml:space="preserve"> represents the frequency of all the </w:t>
      </w:r>
      <w:r w:rsidRPr="075EEAFA">
        <w:rPr>
          <w:rFonts w:eastAsia="Calibri"/>
          <w:i/>
          <w:iCs/>
          <w:sz w:val="24"/>
          <w:szCs w:val="24"/>
        </w:rPr>
        <w:t>joint relative frequencies</w:t>
      </w:r>
      <w:r w:rsidRPr="075EEAFA">
        <w:rPr>
          <w:rFonts w:eastAsia="Calibri"/>
          <w:sz w:val="24"/>
          <w:szCs w:val="24"/>
        </w:rPr>
        <w:t xml:space="preserve"> in one row or column. </w:t>
      </w:r>
    </w:p>
    <w:p w:rsidR="5C2A384B" w:rsidP="075EEAFA" w:rsidRDefault="5C2A384B" w14:paraId="3AD35605" w14:textId="57A65E48">
      <w:pPr>
        <w:pStyle w:val="ListParagraph"/>
        <w:numPr>
          <w:ilvl w:val="1"/>
          <w:numId w:val="31"/>
        </w:numPr>
        <w:rPr>
          <w:rFonts w:eastAsia="Calibri"/>
          <w:sz w:val="24"/>
          <w:szCs w:val="24"/>
        </w:rPr>
      </w:pPr>
      <w:r w:rsidRPr="075EEAFA">
        <w:rPr>
          <w:rFonts w:eastAsia="Calibri"/>
          <w:sz w:val="24"/>
          <w:szCs w:val="24"/>
        </w:rPr>
        <w:t xml:space="preserve">The “Total” row and “Total” column make up the </w:t>
      </w:r>
      <w:r w:rsidRPr="075EEAFA">
        <w:rPr>
          <w:rFonts w:eastAsia="Calibri"/>
          <w:i/>
          <w:iCs/>
          <w:sz w:val="24"/>
          <w:szCs w:val="24"/>
        </w:rPr>
        <w:t>relative marginal frequency</w:t>
      </w:r>
      <w:r w:rsidRPr="075EEAFA">
        <w:rPr>
          <w:rFonts w:eastAsia="Calibri"/>
          <w:sz w:val="24"/>
          <w:szCs w:val="24"/>
        </w:rPr>
        <w:t xml:space="preserve"> of a table.</w:t>
      </w:r>
    </w:p>
    <w:p w:rsidR="5C2A384B" w:rsidP="075EEAFA" w:rsidRDefault="5C2A384B" w14:paraId="41978C44" w14:textId="4D94854B">
      <w:pPr>
        <w:pStyle w:val="ListParagraph"/>
        <w:numPr>
          <w:ilvl w:val="1"/>
          <w:numId w:val="31"/>
        </w:numPr>
        <w:rPr>
          <w:sz w:val="24"/>
          <w:szCs w:val="24"/>
        </w:rPr>
      </w:pPr>
      <w:r w:rsidRPr="075EEAFA">
        <w:rPr>
          <w:sz w:val="24"/>
          <w:szCs w:val="24"/>
        </w:rPr>
        <w:t xml:space="preserve">To calculate </w:t>
      </w:r>
      <w:r w:rsidRPr="075EEAFA">
        <w:rPr>
          <w:i/>
          <w:iCs/>
          <w:sz w:val="24"/>
          <w:szCs w:val="24"/>
        </w:rPr>
        <w:t>marginal relative frequency</w:t>
      </w:r>
      <w:r w:rsidRPr="075EEAFA">
        <w:rPr>
          <w:sz w:val="24"/>
          <w:szCs w:val="24"/>
        </w:rPr>
        <w:t xml:space="preserve">, divide the total for a given category by the total number of entries in the survey. </w:t>
      </w:r>
    </w:p>
    <w:p w:rsidR="5C2A384B" w:rsidP="29914BC0" w:rsidRDefault="5C2A384B" w14:paraId="14B25CEB" w14:textId="2AA48626">
      <w:pPr>
        <w:pStyle w:val="ListParagraph"/>
        <w:numPr>
          <w:ilvl w:val="2"/>
          <w:numId w:val="31"/>
        </w:numPr>
        <w:rPr>
          <w:sz w:val="24"/>
          <w:szCs w:val="24"/>
        </w:rPr>
      </w:pPr>
      <w:r w:rsidRPr="075EEAFA">
        <w:rPr>
          <w:sz w:val="24"/>
          <w:szCs w:val="24"/>
        </w:rPr>
        <w:t xml:space="preserve">Marginal Relative Frequency = </w:t>
      </w:r>
      <m:oMath>
        <m:f>
          <m:fPr>
            <m:ctrlPr>
              <w:rPr>
                <w:rFonts w:ascii="Cambria Math" w:hAnsi="Cambria Math"/>
              </w:rPr>
            </m:ctrlPr>
          </m:fPr>
          <m:num>
            <m:r>
              <w:rPr>
                <w:rFonts w:ascii="Cambria Math" w:hAnsi="Cambria Math"/>
              </w:rPr>
              <m:t>category total</m:t>
            </m:r>
          </m:num>
          <m:den>
            <m:r>
              <w:rPr>
                <w:rFonts w:ascii="Cambria Math" w:hAnsi="Cambria Math"/>
              </w:rPr>
              <m:t>total surveyed</m:t>
            </m:r>
          </m:den>
        </m:f>
      </m:oMath>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915"/>
        <w:gridCol w:w="6525"/>
      </w:tblGrid>
      <w:tr w:rsidR="075EEAFA" w:rsidTr="2A18D4F3" w14:paraId="7DFDC786" w14:textId="77777777">
        <w:trPr>
          <w:trHeight w:val="300"/>
        </w:trPr>
        <w:tc>
          <w:tcPr>
            <w:tcW w:w="10440" w:type="dxa"/>
            <w:gridSpan w:val="2"/>
            <w:tcMar/>
          </w:tcPr>
          <w:p w:rsidR="5D932A47" w:rsidP="075EEAFA" w:rsidRDefault="5D932A47" w14:paraId="7ED59776" w14:textId="60842C9C">
            <w:pPr>
              <w:rPr>
                <w:sz w:val="24"/>
                <w:szCs w:val="24"/>
              </w:rPr>
            </w:pPr>
            <w:r w:rsidRPr="075EEAFA">
              <w:rPr>
                <w:b/>
                <w:bCs/>
                <w:sz w:val="24"/>
                <w:szCs w:val="24"/>
              </w:rPr>
              <w:t xml:space="preserve">Example: </w:t>
            </w:r>
            <w:r w:rsidRPr="075EEAFA">
              <w:rPr>
                <w:sz w:val="24"/>
                <w:szCs w:val="24"/>
              </w:rPr>
              <w:t xml:space="preserve">Calculate the joint relative frequencies for each entry in the following two-way frequency table and interpret the results. </w:t>
            </w:r>
          </w:p>
          <w:p w:rsidR="5D932A47" w:rsidP="075EEAFA" w:rsidRDefault="5D932A47" w14:paraId="16C64CB7" w14:textId="30D88FB1">
            <w:pPr>
              <w:jc w:val="center"/>
              <w:rPr>
                <w:sz w:val="24"/>
                <w:szCs w:val="24"/>
              </w:rPr>
            </w:pPr>
            <w:r w:rsidR="2A8266CF">
              <w:drawing>
                <wp:inline wp14:editId="688C287F" wp14:anchorId="3347A94C">
                  <wp:extent cx="3770415" cy="930747"/>
                  <wp:effectExtent l="0" t="0" r="0" b="0"/>
                  <wp:docPr id="1410697347" name="Picture 1410697347" title=""/>
                  <wp:cNvGraphicFramePr>
                    <a:graphicFrameLocks noChangeAspect="1"/>
                  </wp:cNvGraphicFramePr>
                  <a:graphic>
                    <a:graphicData uri="http://schemas.openxmlformats.org/drawingml/2006/picture">
                      <pic:pic>
                        <pic:nvPicPr>
                          <pic:cNvPr id="0" name="Picture 1410697347"/>
                          <pic:cNvPicPr/>
                        </pic:nvPicPr>
                        <pic:blipFill>
                          <a:blip r:embed="Rcf96c4dc0d9147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770415" cy="930747"/>
                          </a:xfrm>
                          <a:prstGeom prst="rect">
                            <a:avLst/>
                          </a:prstGeom>
                        </pic:spPr>
                      </pic:pic>
                    </a:graphicData>
                  </a:graphic>
                </wp:inline>
              </w:drawing>
            </w:r>
          </w:p>
        </w:tc>
      </w:tr>
      <w:tr w:rsidR="075EEAFA" w:rsidTr="2A18D4F3" w14:paraId="076ACA0C" w14:textId="77777777">
        <w:trPr>
          <w:trHeight w:val="300"/>
        </w:trPr>
        <w:tc>
          <w:tcPr>
            <w:tcW w:w="3915" w:type="dxa"/>
            <w:tcMar/>
          </w:tcPr>
          <w:p w:rsidR="3D20FDD9" w:rsidP="075EEAFA" w:rsidRDefault="3D20FDD9" w14:paraId="54A81787" w14:textId="10E4478A">
            <w:pPr>
              <w:rPr>
                <w:sz w:val="24"/>
                <w:szCs w:val="24"/>
              </w:rPr>
            </w:pPr>
            <w:r w:rsidRPr="075EEAFA">
              <w:rPr>
                <w:b/>
                <w:bCs/>
                <w:sz w:val="24"/>
                <w:szCs w:val="24"/>
              </w:rPr>
              <w:lastRenderedPageBreak/>
              <w:t>Step 1:</w:t>
            </w:r>
            <w:r w:rsidRPr="075EEAFA">
              <w:rPr>
                <w:sz w:val="24"/>
                <w:szCs w:val="24"/>
              </w:rPr>
              <w:t xml:space="preserve"> Identify the joint frequency values</w:t>
            </w:r>
            <w:r w:rsidRPr="075EEAFA" w:rsidR="0CDD2C87">
              <w:rPr>
                <w:sz w:val="24"/>
                <w:szCs w:val="24"/>
              </w:rPr>
              <w:t xml:space="preserve"> and the total number </w:t>
            </w:r>
            <w:r w:rsidRPr="075EEAFA" w:rsidR="5BBFC6D9">
              <w:rPr>
                <w:sz w:val="24"/>
                <w:szCs w:val="24"/>
              </w:rPr>
              <w:t>surveyed</w:t>
            </w:r>
            <w:r w:rsidRPr="075EEAFA" w:rsidR="0CDD2C87">
              <w:rPr>
                <w:sz w:val="24"/>
                <w:szCs w:val="24"/>
              </w:rPr>
              <w:t>.</w:t>
            </w:r>
            <w:r w:rsidRPr="075EEAFA">
              <w:rPr>
                <w:sz w:val="24"/>
                <w:szCs w:val="24"/>
              </w:rPr>
              <w:t xml:space="preserve"> </w:t>
            </w:r>
          </w:p>
        </w:tc>
        <w:tc>
          <w:tcPr>
            <w:tcW w:w="6525" w:type="dxa"/>
            <w:tcMar/>
          </w:tcPr>
          <w:p w:rsidR="362A159B" w:rsidP="075EEAFA" w:rsidRDefault="362A159B" w14:paraId="17D6A4BF" w14:textId="4A37C2E2">
            <w:pPr>
              <w:rPr>
                <w:sz w:val="24"/>
                <w:szCs w:val="24"/>
              </w:rPr>
            </w:pPr>
            <w:r>
              <w:rPr>
                <w:noProof/>
              </w:rPr>
              <w:drawing>
                <wp:inline distT="0" distB="0" distL="0" distR="0" wp14:anchorId="1289EEAE" wp14:editId="592C0A57">
                  <wp:extent cx="4000500" cy="981075"/>
                  <wp:effectExtent l="0" t="0" r="0" b="0"/>
                  <wp:docPr id="562237059" name="Picture 56223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000500" cy="981075"/>
                          </a:xfrm>
                          <a:prstGeom prst="rect">
                            <a:avLst/>
                          </a:prstGeom>
                        </pic:spPr>
                      </pic:pic>
                    </a:graphicData>
                  </a:graphic>
                </wp:inline>
              </w:drawing>
            </w:r>
          </w:p>
        </w:tc>
      </w:tr>
      <w:tr w:rsidR="075EEAFA" w:rsidTr="2A18D4F3" w14:paraId="61033E37" w14:textId="77777777">
        <w:trPr>
          <w:trHeight w:val="300"/>
        </w:trPr>
        <w:tc>
          <w:tcPr>
            <w:tcW w:w="3915" w:type="dxa"/>
            <w:tcMar/>
          </w:tcPr>
          <w:p w:rsidR="362A159B" w:rsidP="075EEAFA" w:rsidRDefault="362A159B" w14:paraId="4B32DD11" w14:textId="39975979">
            <w:pPr>
              <w:rPr>
                <w:b/>
                <w:bCs/>
                <w:sz w:val="24"/>
                <w:szCs w:val="24"/>
              </w:rPr>
            </w:pPr>
            <w:r w:rsidRPr="075EEAFA">
              <w:rPr>
                <w:b/>
                <w:bCs/>
                <w:sz w:val="24"/>
                <w:szCs w:val="24"/>
              </w:rPr>
              <w:t xml:space="preserve">Step 2: </w:t>
            </w:r>
            <w:r w:rsidRPr="075EEAFA">
              <w:rPr>
                <w:sz w:val="24"/>
                <w:szCs w:val="24"/>
              </w:rPr>
              <w:t xml:space="preserve">Calculate each joint relative frequency by dividing the category by the total entries. </w:t>
            </w:r>
            <w:r w:rsidRPr="075EEAFA" w:rsidR="5CD28236">
              <w:rPr>
                <w:sz w:val="24"/>
                <w:szCs w:val="24"/>
              </w:rPr>
              <w:t>Interpret each result.</w:t>
            </w:r>
          </w:p>
        </w:tc>
        <w:tc>
          <w:tcPr>
            <w:tcW w:w="6525" w:type="dxa"/>
            <w:tcMar/>
          </w:tcPr>
          <w:p w:rsidR="362A159B" w:rsidP="075EEAFA" w:rsidRDefault="362A159B" w14:paraId="3C338C00" w14:textId="02A3D828">
            <w:pPr>
              <w:pStyle w:val="ListParagraph"/>
              <w:numPr>
                <w:ilvl w:val="0"/>
                <w:numId w:val="30"/>
              </w:numPr>
              <w:rPr>
                <w:sz w:val="24"/>
                <w:szCs w:val="24"/>
              </w:rPr>
            </w:pPr>
            <w:r w:rsidRPr="075EEAFA">
              <w:rPr>
                <w:sz w:val="24"/>
                <w:szCs w:val="24"/>
              </w:rPr>
              <w:t xml:space="preserve">Football players and sports drink: </w:t>
            </w:r>
            <m:oMath>
              <m:f>
                <m:fPr>
                  <m:ctrlPr>
                    <w:rPr>
                      <w:rFonts w:ascii="Cambria Math" w:hAnsi="Cambria Math"/>
                    </w:rPr>
                  </m:ctrlPr>
                </m:fPr>
                <m:num>
                  <m:r>
                    <w:rPr>
                      <w:rFonts w:ascii="Cambria Math" w:hAnsi="Cambria Math"/>
                    </w:rPr>
                    <m:t>57</m:t>
                  </m:r>
                </m:num>
                <m:den>
                  <m:r>
                    <w:rPr>
                      <w:rFonts w:ascii="Cambria Math" w:hAnsi="Cambria Math"/>
                    </w:rPr>
                    <m:t>140</m:t>
                  </m:r>
                </m:den>
              </m:f>
              <m:r>
                <w:rPr>
                  <w:rFonts w:ascii="Cambria Math" w:hAnsi="Cambria Math"/>
                </w:rPr>
                <m:t>≈0.41≈41%</m:t>
              </m:r>
            </m:oMath>
          </w:p>
          <w:p w:rsidR="7588CB63" w:rsidP="075EEAFA" w:rsidRDefault="7588CB63" w14:paraId="4D9C67D0" w14:textId="648EC1A1">
            <w:pPr>
              <w:pStyle w:val="ListParagraph"/>
              <w:numPr>
                <w:ilvl w:val="1"/>
                <w:numId w:val="30"/>
              </w:numPr>
              <w:rPr>
                <w:sz w:val="24"/>
                <w:szCs w:val="24"/>
              </w:rPr>
            </w:pPr>
            <w:r w:rsidRPr="075EEAFA">
              <w:rPr>
                <w:sz w:val="24"/>
                <w:szCs w:val="24"/>
              </w:rPr>
              <w:t xml:space="preserve">41 percent of the </w:t>
            </w:r>
            <w:r w:rsidRPr="075EEAFA" w:rsidR="75407993">
              <w:rPr>
                <w:sz w:val="24"/>
                <w:szCs w:val="24"/>
              </w:rPr>
              <w:t>athletes surveyed</w:t>
            </w:r>
            <w:r w:rsidRPr="075EEAFA">
              <w:rPr>
                <w:sz w:val="24"/>
                <w:szCs w:val="24"/>
              </w:rPr>
              <w:t xml:space="preserve"> are football players who also prefer a sports drink during games.</w:t>
            </w:r>
          </w:p>
          <w:p w:rsidR="362A159B" w:rsidP="075EEAFA" w:rsidRDefault="362A159B" w14:paraId="3AAE1496" w14:textId="6D0639EB">
            <w:pPr>
              <w:pStyle w:val="ListParagraph"/>
              <w:numPr>
                <w:ilvl w:val="0"/>
                <w:numId w:val="30"/>
              </w:numPr>
              <w:rPr>
                <w:sz w:val="24"/>
                <w:szCs w:val="24"/>
              </w:rPr>
            </w:pPr>
            <w:r w:rsidRPr="075EEAFA">
              <w:rPr>
                <w:sz w:val="24"/>
                <w:szCs w:val="24"/>
              </w:rPr>
              <w:t xml:space="preserve">Soccer players and sports drink:  </w:t>
            </w:r>
            <m:oMath>
              <m:f>
                <m:fPr>
                  <m:ctrlPr>
                    <w:rPr>
                      <w:rFonts w:ascii="Cambria Math" w:hAnsi="Cambria Math"/>
                    </w:rPr>
                  </m:ctrlPr>
                </m:fPr>
                <m:num>
                  <m:r>
                    <w:rPr>
                      <w:rFonts w:ascii="Cambria Math" w:hAnsi="Cambria Math"/>
                    </w:rPr>
                    <m:t>29</m:t>
                  </m:r>
                </m:num>
                <m:den>
                  <m:r>
                    <w:rPr>
                      <w:rFonts w:ascii="Cambria Math" w:hAnsi="Cambria Math"/>
                    </w:rPr>
                    <m:t>140</m:t>
                  </m:r>
                </m:den>
              </m:f>
              <m:r>
                <w:rPr>
                  <w:rFonts w:ascii="Cambria Math" w:hAnsi="Cambria Math"/>
                </w:rPr>
                <m:t>≈0.21≈21%</m:t>
              </m:r>
            </m:oMath>
          </w:p>
          <w:p w:rsidR="3671EEF1" w:rsidP="075EEAFA" w:rsidRDefault="3671EEF1" w14:paraId="442FEF19" w14:textId="5CB3B1FD">
            <w:pPr>
              <w:pStyle w:val="ListParagraph"/>
              <w:numPr>
                <w:ilvl w:val="1"/>
                <w:numId w:val="30"/>
              </w:numPr>
              <w:rPr>
                <w:sz w:val="24"/>
                <w:szCs w:val="24"/>
              </w:rPr>
            </w:pPr>
            <w:r w:rsidRPr="075EEAFA">
              <w:rPr>
                <w:sz w:val="24"/>
                <w:szCs w:val="24"/>
              </w:rPr>
              <w:t xml:space="preserve">21 percent of the </w:t>
            </w:r>
            <w:r w:rsidRPr="075EEAFA" w:rsidR="344FD674">
              <w:rPr>
                <w:sz w:val="24"/>
                <w:szCs w:val="24"/>
              </w:rPr>
              <w:t>athletes surveyed</w:t>
            </w:r>
            <w:r w:rsidRPr="075EEAFA">
              <w:rPr>
                <w:sz w:val="24"/>
                <w:szCs w:val="24"/>
              </w:rPr>
              <w:t xml:space="preserve"> are soccer players who also prefer a sports drink during games.</w:t>
            </w:r>
          </w:p>
          <w:p w:rsidR="362A159B" w:rsidP="075EEAFA" w:rsidRDefault="362A159B" w14:paraId="31DC2C68" w14:textId="2BB5F2F3">
            <w:pPr>
              <w:pStyle w:val="ListParagraph"/>
              <w:numPr>
                <w:ilvl w:val="0"/>
                <w:numId w:val="30"/>
              </w:numPr>
              <w:rPr>
                <w:sz w:val="24"/>
                <w:szCs w:val="24"/>
              </w:rPr>
            </w:pPr>
            <w:r w:rsidRPr="075EEAFA">
              <w:rPr>
                <w:sz w:val="24"/>
                <w:szCs w:val="24"/>
              </w:rPr>
              <w:t xml:space="preserve">Football players and water: </w:t>
            </w:r>
            <m:oMath>
              <m:f>
                <m:fPr>
                  <m:ctrlPr>
                    <w:rPr>
                      <w:rFonts w:ascii="Cambria Math" w:hAnsi="Cambria Math"/>
                    </w:rPr>
                  </m:ctrlPr>
                </m:fPr>
                <m:num>
                  <m:r>
                    <w:rPr>
                      <w:rFonts w:ascii="Cambria Math" w:hAnsi="Cambria Math"/>
                    </w:rPr>
                    <m:t>16</m:t>
                  </m:r>
                </m:num>
                <m:den>
                  <m:r>
                    <w:rPr>
                      <w:rFonts w:ascii="Cambria Math" w:hAnsi="Cambria Math"/>
                    </w:rPr>
                    <m:t>140</m:t>
                  </m:r>
                </m:den>
              </m:f>
              <m:r>
                <w:rPr>
                  <w:rFonts w:ascii="Cambria Math" w:hAnsi="Cambria Math"/>
                </w:rPr>
                <m:t>≈0.11≈11%</m:t>
              </m:r>
            </m:oMath>
          </w:p>
          <w:p w:rsidR="5D2F046A" w:rsidP="075EEAFA" w:rsidRDefault="5D2F046A" w14:paraId="0054CF1A" w14:textId="39C4E0EF">
            <w:pPr>
              <w:pStyle w:val="ListParagraph"/>
              <w:numPr>
                <w:ilvl w:val="1"/>
                <w:numId w:val="30"/>
              </w:numPr>
              <w:rPr>
                <w:sz w:val="24"/>
                <w:szCs w:val="24"/>
              </w:rPr>
            </w:pPr>
            <w:r w:rsidRPr="075EEAFA">
              <w:rPr>
                <w:sz w:val="24"/>
                <w:szCs w:val="24"/>
              </w:rPr>
              <w:t xml:space="preserve">11 percent of the </w:t>
            </w:r>
            <w:r w:rsidRPr="075EEAFA" w:rsidR="1BFF3B06">
              <w:rPr>
                <w:sz w:val="24"/>
                <w:szCs w:val="24"/>
              </w:rPr>
              <w:t>athletes surveyed</w:t>
            </w:r>
            <w:r w:rsidRPr="075EEAFA">
              <w:rPr>
                <w:sz w:val="24"/>
                <w:szCs w:val="24"/>
              </w:rPr>
              <w:t xml:space="preserve"> are football players who also prefer water during games.</w:t>
            </w:r>
          </w:p>
          <w:p w:rsidR="362A159B" w:rsidP="075EEAFA" w:rsidRDefault="362A159B" w14:paraId="29B0012C" w14:textId="4C3B0FA0">
            <w:pPr>
              <w:pStyle w:val="ListParagraph"/>
              <w:numPr>
                <w:ilvl w:val="0"/>
                <w:numId w:val="30"/>
              </w:numPr>
              <w:rPr>
                <w:sz w:val="24"/>
                <w:szCs w:val="24"/>
              </w:rPr>
            </w:pPr>
            <w:r w:rsidRPr="075EEAFA">
              <w:rPr>
                <w:sz w:val="24"/>
                <w:szCs w:val="24"/>
              </w:rPr>
              <w:t xml:space="preserve">Soccer players and water: </w:t>
            </w:r>
            <m:oMath>
              <m:f>
                <m:fPr>
                  <m:ctrlPr>
                    <w:rPr>
                      <w:rFonts w:ascii="Cambria Math" w:hAnsi="Cambria Math"/>
                    </w:rPr>
                  </m:ctrlPr>
                </m:fPr>
                <m:num>
                  <m:r>
                    <w:rPr>
                      <w:rFonts w:ascii="Cambria Math" w:hAnsi="Cambria Math"/>
                    </w:rPr>
                    <m:t>38</m:t>
                  </m:r>
                </m:num>
                <m:den>
                  <m:r>
                    <w:rPr>
                      <w:rFonts w:ascii="Cambria Math" w:hAnsi="Cambria Math"/>
                    </w:rPr>
                    <m:t>140</m:t>
                  </m:r>
                </m:den>
              </m:f>
              <m:r>
                <w:rPr>
                  <w:rFonts w:ascii="Cambria Math" w:hAnsi="Cambria Math"/>
                </w:rPr>
                <m:t>≈0.27≈27%</m:t>
              </m:r>
            </m:oMath>
          </w:p>
          <w:p w:rsidR="7FD9913A" w:rsidP="075EEAFA" w:rsidRDefault="7FD9913A" w14:paraId="7862E098" w14:textId="2F5622C9">
            <w:pPr>
              <w:pStyle w:val="ListParagraph"/>
              <w:numPr>
                <w:ilvl w:val="1"/>
                <w:numId w:val="30"/>
              </w:numPr>
              <w:rPr>
                <w:sz w:val="24"/>
                <w:szCs w:val="24"/>
              </w:rPr>
            </w:pPr>
            <w:r w:rsidRPr="075EEAFA">
              <w:rPr>
                <w:sz w:val="24"/>
                <w:szCs w:val="24"/>
              </w:rPr>
              <w:t xml:space="preserve">27 percent of the </w:t>
            </w:r>
            <w:r w:rsidRPr="075EEAFA" w:rsidR="2DDB695B">
              <w:rPr>
                <w:sz w:val="24"/>
                <w:szCs w:val="24"/>
              </w:rPr>
              <w:t>athletes surveyed</w:t>
            </w:r>
            <w:r w:rsidRPr="075EEAFA">
              <w:rPr>
                <w:sz w:val="24"/>
                <w:szCs w:val="24"/>
              </w:rPr>
              <w:t xml:space="preserve"> are soccer players who also prefer water during games.</w:t>
            </w:r>
          </w:p>
          <w:p w:rsidR="075EEAFA" w:rsidP="075EEAFA" w:rsidRDefault="075EEAFA" w14:paraId="073AF6B8" w14:textId="178430C5">
            <w:pPr>
              <w:pStyle w:val="ListParagraph"/>
              <w:ind w:left="360"/>
              <w:rPr>
                <w:sz w:val="24"/>
                <w:szCs w:val="24"/>
              </w:rPr>
            </w:pPr>
          </w:p>
        </w:tc>
      </w:tr>
      <w:tr w:rsidR="075EEAFA" w:rsidTr="2A18D4F3" w14:paraId="5E68047E" w14:textId="77777777">
        <w:trPr>
          <w:trHeight w:val="300"/>
        </w:trPr>
        <w:tc>
          <w:tcPr>
            <w:tcW w:w="3915" w:type="dxa"/>
            <w:tcMar/>
          </w:tcPr>
          <w:p w:rsidR="3E443F8C" w:rsidP="075EEAFA" w:rsidRDefault="3E443F8C" w14:paraId="20925F27" w14:textId="6DE9DA5A">
            <w:pPr>
              <w:rPr>
                <w:sz w:val="24"/>
                <w:szCs w:val="24"/>
              </w:rPr>
            </w:pPr>
            <w:r w:rsidRPr="075EEAFA">
              <w:rPr>
                <w:b/>
                <w:bCs/>
                <w:sz w:val="24"/>
                <w:szCs w:val="24"/>
              </w:rPr>
              <w:t xml:space="preserve">Step 3: </w:t>
            </w:r>
            <w:r w:rsidRPr="075EEAFA">
              <w:rPr>
                <w:sz w:val="24"/>
                <w:szCs w:val="24"/>
              </w:rPr>
              <w:t>Identify the marginal frequenc</w:t>
            </w:r>
            <w:r w:rsidRPr="075EEAFA" w:rsidR="02CF32F5">
              <w:rPr>
                <w:sz w:val="24"/>
                <w:szCs w:val="24"/>
              </w:rPr>
              <w:t>y values</w:t>
            </w:r>
            <w:r w:rsidRPr="075EEAFA">
              <w:rPr>
                <w:sz w:val="24"/>
                <w:szCs w:val="24"/>
              </w:rPr>
              <w:t xml:space="preserve"> and the total number surveyed.</w:t>
            </w:r>
          </w:p>
        </w:tc>
        <w:tc>
          <w:tcPr>
            <w:tcW w:w="6525" w:type="dxa"/>
            <w:tcMar/>
          </w:tcPr>
          <w:p w:rsidR="3FA1AE5F" w:rsidP="075EEAFA" w:rsidRDefault="3FA1AE5F" w14:paraId="3A9910F5" w14:textId="4FC63B0E">
            <w:r>
              <w:rPr>
                <w:noProof/>
              </w:rPr>
              <w:drawing>
                <wp:inline distT="0" distB="0" distL="0" distR="0" wp14:anchorId="30A9001A" wp14:editId="3C4302BA">
                  <wp:extent cx="4000500" cy="981075"/>
                  <wp:effectExtent l="0" t="0" r="0" b="0"/>
                  <wp:docPr id="2123612551" name="Picture 212361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000500" cy="981075"/>
                          </a:xfrm>
                          <a:prstGeom prst="rect">
                            <a:avLst/>
                          </a:prstGeom>
                        </pic:spPr>
                      </pic:pic>
                    </a:graphicData>
                  </a:graphic>
                </wp:inline>
              </w:drawing>
            </w:r>
          </w:p>
        </w:tc>
      </w:tr>
      <w:tr w:rsidR="075EEAFA" w:rsidTr="2A18D4F3" w14:paraId="6D50D039" w14:textId="77777777">
        <w:trPr>
          <w:trHeight w:val="300"/>
        </w:trPr>
        <w:tc>
          <w:tcPr>
            <w:tcW w:w="3915" w:type="dxa"/>
            <w:tcMar/>
          </w:tcPr>
          <w:p w:rsidR="34B83E5C" w:rsidP="075EEAFA" w:rsidRDefault="34B83E5C" w14:paraId="1B31D26E" w14:textId="4E27B39C">
            <w:pPr>
              <w:rPr>
                <w:sz w:val="24"/>
                <w:szCs w:val="24"/>
              </w:rPr>
            </w:pPr>
            <w:r w:rsidRPr="075EEAFA">
              <w:rPr>
                <w:b/>
                <w:bCs/>
                <w:sz w:val="24"/>
                <w:szCs w:val="24"/>
              </w:rPr>
              <w:t>Step 4:</w:t>
            </w:r>
            <w:r w:rsidRPr="075EEAFA">
              <w:rPr>
                <w:sz w:val="24"/>
                <w:szCs w:val="24"/>
              </w:rPr>
              <w:t xml:space="preserve"> Calculate the marginal relative frequencies and interpret each result.</w:t>
            </w:r>
          </w:p>
        </w:tc>
        <w:tc>
          <w:tcPr>
            <w:tcW w:w="6525" w:type="dxa"/>
            <w:tcMar/>
          </w:tcPr>
          <w:p w:rsidR="34B83E5C" w:rsidP="075EEAFA" w:rsidRDefault="34B83E5C" w14:paraId="71A4782C" w14:textId="56AAFE5B">
            <w:pPr>
              <w:pStyle w:val="ListParagraph"/>
              <w:numPr>
                <w:ilvl w:val="0"/>
                <w:numId w:val="28"/>
              </w:numPr>
              <w:rPr>
                <w:sz w:val="24"/>
                <w:szCs w:val="24"/>
              </w:rPr>
            </w:pPr>
            <w:r w:rsidRPr="075EEAFA">
              <w:rPr>
                <w:sz w:val="24"/>
                <w:szCs w:val="24"/>
              </w:rPr>
              <w:t xml:space="preserve">Football players: </w:t>
            </w:r>
            <m:oMath>
              <m:f>
                <m:fPr>
                  <m:ctrlPr>
                    <w:rPr>
                      <w:rFonts w:ascii="Cambria Math" w:hAnsi="Cambria Math"/>
                    </w:rPr>
                  </m:ctrlPr>
                </m:fPr>
                <m:num>
                  <m:r>
                    <w:rPr>
                      <w:rFonts w:ascii="Cambria Math" w:hAnsi="Cambria Math"/>
                    </w:rPr>
                    <m:t>73</m:t>
                  </m:r>
                </m:num>
                <m:den>
                  <m:r>
                    <w:rPr>
                      <w:rFonts w:ascii="Cambria Math" w:hAnsi="Cambria Math"/>
                    </w:rPr>
                    <m:t>140</m:t>
                  </m:r>
                </m:den>
              </m:f>
              <m:r>
                <w:rPr>
                  <w:rFonts w:ascii="Cambria Math" w:hAnsi="Cambria Math"/>
                </w:rPr>
                <m:t>≈0.52≈52%</m:t>
              </m:r>
            </m:oMath>
          </w:p>
          <w:p w:rsidR="34B83E5C" w:rsidP="075EEAFA" w:rsidRDefault="34B83E5C" w14:paraId="22D4AD07" w14:textId="1772B39B">
            <w:pPr>
              <w:pStyle w:val="ListParagraph"/>
              <w:numPr>
                <w:ilvl w:val="1"/>
                <w:numId w:val="28"/>
              </w:numPr>
              <w:rPr>
                <w:sz w:val="24"/>
                <w:szCs w:val="24"/>
              </w:rPr>
            </w:pPr>
            <w:r w:rsidRPr="075EEAFA">
              <w:rPr>
                <w:sz w:val="24"/>
                <w:szCs w:val="24"/>
              </w:rPr>
              <w:t>52 percent of all athletes surveyed were football players.</w:t>
            </w:r>
          </w:p>
          <w:p w:rsidR="34B83E5C" w:rsidP="075EEAFA" w:rsidRDefault="34B83E5C" w14:paraId="307660B9" w14:textId="5477C0EC">
            <w:pPr>
              <w:pStyle w:val="ListParagraph"/>
              <w:numPr>
                <w:ilvl w:val="0"/>
                <w:numId w:val="28"/>
              </w:numPr>
              <w:rPr>
                <w:sz w:val="24"/>
                <w:szCs w:val="24"/>
              </w:rPr>
            </w:pPr>
            <w:r w:rsidRPr="075EEAFA">
              <w:rPr>
                <w:sz w:val="24"/>
                <w:szCs w:val="24"/>
              </w:rPr>
              <w:t xml:space="preserve">Soccer players: </w:t>
            </w:r>
            <m:oMath>
              <m:f>
                <m:fPr>
                  <m:ctrlPr>
                    <w:rPr>
                      <w:rFonts w:ascii="Cambria Math" w:hAnsi="Cambria Math"/>
                    </w:rPr>
                  </m:ctrlPr>
                </m:fPr>
                <m:num>
                  <m:r>
                    <w:rPr>
                      <w:rFonts w:ascii="Cambria Math" w:hAnsi="Cambria Math"/>
                    </w:rPr>
                    <m:t>67</m:t>
                  </m:r>
                </m:num>
                <m:den>
                  <m:r>
                    <w:rPr>
                      <w:rFonts w:ascii="Cambria Math" w:hAnsi="Cambria Math"/>
                    </w:rPr>
                    <m:t>140</m:t>
                  </m:r>
                </m:den>
              </m:f>
              <m:r>
                <w:rPr>
                  <w:rFonts w:ascii="Cambria Math" w:hAnsi="Cambria Math"/>
                </w:rPr>
                <m:t>≈0.48≈48%</m:t>
              </m:r>
            </m:oMath>
          </w:p>
          <w:p w:rsidR="34B83E5C" w:rsidP="075EEAFA" w:rsidRDefault="34B83E5C" w14:paraId="45819F12" w14:textId="30FE1155">
            <w:pPr>
              <w:pStyle w:val="ListParagraph"/>
              <w:numPr>
                <w:ilvl w:val="1"/>
                <w:numId w:val="28"/>
              </w:numPr>
              <w:rPr>
                <w:sz w:val="24"/>
                <w:szCs w:val="24"/>
              </w:rPr>
            </w:pPr>
            <w:r w:rsidRPr="075EEAFA">
              <w:rPr>
                <w:sz w:val="24"/>
                <w:szCs w:val="24"/>
              </w:rPr>
              <w:t>48 percent of all athletes surveyed were soccer players.</w:t>
            </w:r>
          </w:p>
          <w:p w:rsidR="34B83E5C" w:rsidP="075EEAFA" w:rsidRDefault="34B83E5C" w14:paraId="3F631187" w14:textId="4435BF64">
            <w:pPr>
              <w:pStyle w:val="ListParagraph"/>
              <w:numPr>
                <w:ilvl w:val="0"/>
                <w:numId w:val="28"/>
              </w:numPr>
              <w:rPr>
                <w:sz w:val="24"/>
                <w:szCs w:val="24"/>
              </w:rPr>
            </w:pPr>
            <w:r w:rsidRPr="075EEAFA">
              <w:rPr>
                <w:sz w:val="24"/>
                <w:szCs w:val="24"/>
              </w:rPr>
              <w:t xml:space="preserve">Sports Drink: </w:t>
            </w:r>
            <m:oMath>
              <m:f>
                <m:fPr>
                  <m:ctrlPr>
                    <w:rPr>
                      <w:rFonts w:ascii="Cambria Math" w:hAnsi="Cambria Math"/>
                    </w:rPr>
                  </m:ctrlPr>
                </m:fPr>
                <m:num>
                  <m:r>
                    <w:rPr>
                      <w:rFonts w:ascii="Cambria Math" w:hAnsi="Cambria Math"/>
                    </w:rPr>
                    <m:t>86</m:t>
                  </m:r>
                </m:num>
                <m:den>
                  <m:r>
                    <w:rPr>
                      <w:rFonts w:ascii="Cambria Math" w:hAnsi="Cambria Math"/>
                    </w:rPr>
                    <m:t>140</m:t>
                  </m:r>
                </m:den>
              </m:f>
              <m:r>
                <w:rPr>
                  <w:rFonts w:ascii="Cambria Math" w:hAnsi="Cambria Math"/>
                </w:rPr>
                <m:t>≈0.62≈62%</m:t>
              </m:r>
            </m:oMath>
          </w:p>
          <w:p w:rsidR="34B83E5C" w:rsidP="075EEAFA" w:rsidRDefault="34B83E5C" w14:paraId="5157CA33" w14:textId="01B6DFA2">
            <w:pPr>
              <w:pStyle w:val="ListParagraph"/>
              <w:numPr>
                <w:ilvl w:val="1"/>
                <w:numId w:val="28"/>
              </w:numPr>
              <w:rPr>
                <w:sz w:val="24"/>
                <w:szCs w:val="24"/>
              </w:rPr>
            </w:pPr>
            <w:r w:rsidRPr="075EEAFA">
              <w:rPr>
                <w:sz w:val="24"/>
                <w:szCs w:val="24"/>
              </w:rPr>
              <w:t>62 percent of all athletes, regardless of sport, prefer sports drinks over water.</w:t>
            </w:r>
          </w:p>
          <w:p w:rsidR="34B83E5C" w:rsidP="075EEAFA" w:rsidRDefault="34B83E5C" w14:paraId="43CA008A" w14:textId="2C7E9AB1">
            <w:pPr>
              <w:pStyle w:val="ListParagraph"/>
              <w:numPr>
                <w:ilvl w:val="0"/>
                <w:numId w:val="28"/>
              </w:numPr>
              <w:rPr>
                <w:sz w:val="24"/>
                <w:szCs w:val="24"/>
              </w:rPr>
            </w:pPr>
            <w:r w:rsidRPr="075EEAFA">
              <w:rPr>
                <w:sz w:val="24"/>
                <w:szCs w:val="24"/>
              </w:rPr>
              <w:t xml:space="preserve">Water: </w:t>
            </w:r>
            <m:oMath>
              <m:f>
                <m:fPr>
                  <m:ctrlPr>
                    <w:rPr>
                      <w:rFonts w:ascii="Cambria Math" w:hAnsi="Cambria Math"/>
                    </w:rPr>
                  </m:ctrlPr>
                </m:fPr>
                <m:num>
                  <m:r>
                    <w:rPr>
                      <w:rFonts w:ascii="Cambria Math" w:hAnsi="Cambria Math"/>
                    </w:rPr>
                    <m:t>54</m:t>
                  </m:r>
                </m:num>
                <m:den>
                  <m:r>
                    <w:rPr>
                      <w:rFonts w:ascii="Cambria Math" w:hAnsi="Cambria Math"/>
                    </w:rPr>
                    <m:t>140</m:t>
                  </m:r>
                </m:den>
              </m:f>
              <m:r>
                <w:rPr>
                  <w:rFonts w:ascii="Cambria Math" w:hAnsi="Cambria Math"/>
                </w:rPr>
                <m:t>≈0.38≈38%</m:t>
              </m:r>
            </m:oMath>
          </w:p>
          <w:p w:rsidR="002CB1B0" w:rsidP="075EEAFA" w:rsidRDefault="002CB1B0" w14:paraId="34726E94" w14:textId="4FDCBB80">
            <w:pPr>
              <w:pStyle w:val="ListParagraph"/>
              <w:numPr>
                <w:ilvl w:val="1"/>
                <w:numId w:val="28"/>
              </w:numPr>
              <w:rPr>
                <w:sz w:val="24"/>
                <w:szCs w:val="24"/>
              </w:rPr>
            </w:pPr>
            <w:r w:rsidRPr="075EEAFA">
              <w:rPr>
                <w:sz w:val="24"/>
                <w:szCs w:val="24"/>
              </w:rPr>
              <w:t>38 percent of all athletes, regardless of sport, prefer water over sports drinks.</w:t>
            </w:r>
          </w:p>
        </w:tc>
      </w:tr>
      <w:tr w:rsidR="075EEAFA" w:rsidTr="2A18D4F3" w14:paraId="6337EADF" w14:textId="77777777">
        <w:trPr>
          <w:trHeight w:val="300"/>
        </w:trPr>
        <w:tc>
          <w:tcPr>
            <w:tcW w:w="3915" w:type="dxa"/>
            <w:tcMar/>
          </w:tcPr>
          <w:p w:rsidR="002CB1B0" w:rsidP="075EEAFA" w:rsidRDefault="002CB1B0" w14:paraId="7A847551" w14:textId="3F54BE91">
            <w:pPr>
              <w:rPr>
                <w:sz w:val="24"/>
                <w:szCs w:val="24"/>
              </w:rPr>
            </w:pPr>
            <w:r w:rsidRPr="075EEAFA">
              <w:rPr>
                <w:b/>
                <w:bCs/>
                <w:sz w:val="24"/>
                <w:szCs w:val="24"/>
              </w:rPr>
              <w:t xml:space="preserve">Step 5: </w:t>
            </w:r>
            <w:r w:rsidRPr="075EEAFA">
              <w:rPr>
                <w:sz w:val="24"/>
                <w:szCs w:val="24"/>
              </w:rPr>
              <w:t>Create a relative frequency table from the joint and marginal relative frequency values calculated.</w:t>
            </w:r>
          </w:p>
        </w:tc>
        <w:tc>
          <w:tcPr>
            <w:tcW w:w="6525" w:type="dxa"/>
            <w:tcMar/>
          </w:tcPr>
          <w:p w:rsidR="00870831" w:rsidP="075EEAFA" w:rsidRDefault="00870831" w14:paraId="6950AB13" w14:textId="74876FEC">
            <w:r>
              <w:rPr>
                <w:noProof/>
              </w:rPr>
              <w:drawing>
                <wp:inline distT="0" distB="0" distL="0" distR="0" wp14:anchorId="659F118C" wp14:editId="45E59475">
                  <wp:extent cx="4000500" cy="1009650"/>
                  <wp:effectExtent l="0" t="0" r="0" b="0"/>
                  <wp:docPr id="976322242" name="Picture 97632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000500" cy="1009650"/>
                          </a:xfrm>
                          <a:prstGeom prst="rect">
                            <a:avLst/>
                          </a:prstGeom>
                        </pic:spPr>
                      </pic:pic>
                    </a:graphicData>
                  </a:graphic>
                </wp:inline>
              </w:drawing>
            </w:r>
          </w:p>
        </w:tc>
      </w:tr>
    </w:tbl>
    <w:p w:rsidR="075EEAFA" w:rsidP="075EEAFA" w:rsidRDefault="075EEAFA" w14:paraId="46B42054" w14:textId="11B3F94F">
      <w:pPr>
        <w:pStyle w:val="ListParagraph"/>
        <w:ind w:left="1080"/>
      </w:pPr>
    </w:p>
    <w:p w:rsidR="009D3C35" w:rsidP="29914BC0" w:rsidRDefault="009D3C35" w14:paraId="498BD929" w14:textId="55A9308A">
      <w:pPr>
        <w:rPr>
          <w:rFonts w:eastAsia="Calibri"/>
          <w:sz w:val="24"/>
          <w:szCs w:val="24"/>
        </w:rPr>
      </w:pPr>
      <w:bookmarkStart w:name="Bookmark1" w:id="2"/>
      <w:r w:rsidRPr="29914BC0">
        <w:rPr>
          <w:rFonts w:eastAsia="Calibri"/>
          <w:b/>
          <w:bCs/>
          <w:sz w:val="24"/>
          <w:szCs w:val="24"/>
        </w:rPr>
        <w:t>Objective 2:</w:t>
      </w:r>
      <w:bookmarkEnd w:id="2"/>
      <w:r w:rsidRPr="29914BC0" w:rsidR="008E5108">
        <w:rPr>
          <w:rFonts w:eastAsia="Calibri"/>
          <w:sz w:val="24"/>
          <w:szCs w:val="24"/>
        </w:rPr>
        <w:t xml:space="preserve"> In this section, you will</w:t>
      </w:r>
      <w:r w:rsidR="005A529B">
        <w:t xml:space="preserve"> </w:t>
      </w:r>
      <w:r w:rsidRPr="29914BC0" w:rsidR="005A529B">
        <w:rPr>
          <w:rFonts w:eastAsia="Calibri"/>
          <w:sz w:val="24"/>
          <w:szCs w:val="24"/>
        </w:rPr>
        <w:t>use two-way frequency tables to calculate and interpret conditional relative frequency.</w:t>
      </w:r>
    </w:p>
    <w:p w:rsidRPr="00FA5740" w:rsidR="009D3C35" w:rsidP="009D3C35" w:rsidRDefault="009D3C35" w14:paraId="1516DE60" w14:textId="62CA3E90">
      <w:pPr>
        <w:rPr>
          <w:rFonts w:eastAsia="Calibri" w:cstheme="minorHAnsi"/>
          <w:i/>
          <w:iCs/>
          <w:sz w:val="24"/>
          <w:szCs w:val="24"/>
        </w:rPr>
      </w:pPr>
      <w:r w:rsidRPr="002D6C0D">
        <w:rPr>
          <w:rFonts w:eastAsia="Calibri" w:cstheme="minorHAnsi"/>
          <w:i/>
          <w:iCs/>
          <w:sz w:val="24"/>
          <w:szCs w:val="24"/>
        </w:rPr>
        <w:t xml:space="preserve">Mathematical Practice Standard: </w:t>
      </w:r>
      <w:r w:rsidRPr="005A529B" w:rsidR="005A529B">
        <w:rPr>
          <w:rFonts w:eastAsia="Calibri" w:cstheme="minorHAnsi"/>
          <w:i/>
          <w:iCs/>
          <w:sz w:val="24"/>
          <w:szCs w:val="24"/>
        </w:rPr>
        <w:t>Model with mathematics.</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075EEAFA" w:rsidRDefault="311528C6" w14:paraId="0F6553F6" w14:textId="0BD08798">
      <w:pPr>
        <w:pStyle w:val="ListParagraph"/>
        <w:numPr>
          <w:ilvl w:val="0"/>
          <w:numId w:val="27"/>
        </w:numPr>
        <w:rPr>
          <w:rFonts w:eastAsia="Calibri"/>
          <w:sz w:val="24"/>
          <w:szCs w:val="24"/>
        </w:rPr>
      </w:pPr>
      <w:r w:rsidRPr="075EEAFA">
        <w:rPr>
          <w:rFonts w:eastAsia="Calibri"/>
          <w:i/>
          <w:iCs/>
          <w:sz w:val="24"/>
          <w:szCs w:val="24"/>
        </w:rPr>
        <w:t>Conditional relative frequency</w:t>
      </w:r>
      <w:r w:rsidRPr="075EEAFA">
        <w:rPr>
          <w:rFonts w:eastAsia="Calibri"/>
          <w:sz w:val="24"/>
          <w:szCs w:val="24"/>
        </w:rPr>
        <w:t xml:space="preserve"> is useful when you want to interpret only a certain part of the data.</w:t>
      </w:r>
    </w:p>
    <w:p w:rsidR="311528C6" w:rsidP="075EEAFA" w:rsidRDefault="311528C6" w14:paraId="1EB981E9" w14:textId="21053F62">
      <w:pPr>
        <w:pStyle w:val="ListParagraph"/>
        <w:numPr>
          <w:ilvl w:val="0"/>
          <w:numId w:val="27"/>
        </w:numPr>
        <w:rPr>
          <w:rFonts w:eastAsia="Calibri"/>
          <w:sz w:val="24"/>
          <w:szCs w:val="24"/>
        </w:rPr>
      </w:pPr>
      <w:r w:rsidRPr="075EEAFA">
        <w:rPr>
          <w:rFonts w:eastAsia="Calibri"/>
          <w:i/>
          <w:iCs/>
          <w:sz w:val="24"/>
          <w:szCs w:val="24"/>
        </w:rPr>
        <w:t>Conditional relative frequency</w:t>
      </w:r>
      <w:r w:rsidRPr="075EEAFA">
        <w:rPr>
          <w:rFonts w:eastAsia="Calibri"/>
          <w:sz w:val="24"/>
          <w:szCs w:val="24"/>
        </w:rPr>
        <w:t xml:space="preserve"> is found by dividing the </w:t>
      </w:r>
      <w:r w:rsidRPr="075EEAFA">
        <w:rPr>
          <w:rFonts w:eastAsia="Calibri"/>
          <w:i/>
          <w:iCs/>
          <w:sz w:val="24"/>
          <w:szCs w:val="24"/>
        </w:rPr>
        <w:t>joint frequency</w:t>
      </w:r>
      <w:r w:rsidRPr="075EEAFA">
        <w:rPr>
          <w:rFonts w:eastAsia="Calibri"/>
          <w:sz w:val="24"/>
          <w:szCs w:val="24"/>
        </w:rPr>
        <w:t xml:space="preserve"> of the desired category by the total for that category.</w:t>
      </w:r>
    </w:p>
    <w:p w:rsidR="311528C6" w:rsidP="29914BC0" w:rsidRDefault="311528C6" w14:paraId="0EB81610" w14:textId="38015CD1">
      <w:pPr>
        <w:pStyle w:val="ListParagraph"/>
        <w:numPr>
          <w:ilvl w:val="1"/>
          <w:numId w:val="27"/>
        </w:numPr>
        <w:rPr>
          <w:rFonts w:eastAsia="Calibri"/>
          <w:sz w:val="24"/>
          <w:szCs w:val="24"/>
        </w:rPr>
      </w:pPr>
      <w:r w:rsidRPr="075EEAFA">
        <w:rPr>
          <w:rFonts w:eastAsia="Calibri"/>
          <w:sz w:val="24"/>
          <w:szCs w:val="24"/>
        </w:rPr>
        <w:t xml:space="preserve">Conditional Relative Frequency = </w:t>
      </w:r>
      <m:oMath>
        <m:f>
          <m:fPr>
            <m:ctrlPr>
              <w:rPr>
                <w:rFonts w:ascii="Cambria Math" w:hAnsi="Cambria Math"/>
              </w:rPr>
            </m:ctrlPr>
          </m:fPr>
          <m:num>
            <m:r>
              <w:rPr>
                <w:rFonts w:ascii="Cambria Math" w:hAnsi="Cambria Math"/>
              </w:rPr>
              <m:t>joint frequency</m:t>
            </m:r>
          </m:num>
          <m:den>
            <m:r>
              <w:rPr>
                <w:rFonts w:ascii="Cambria Math" w:hAnsi="Cambria Math"/>
              </w:rPr>
              <m:t>category total</m:t>
            </m:r>
          </m:den>
        </m:f>
      </m:oMath>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940"/>
        <w:gridCol w:w="7500"/>
      </w:tblGrid>
      <w:tr w:rsidR="075EEAFA" w:rsidTr="075EEAFA" w14:paraId="1EA838E3" w14:textId="77777777">
        <w:trPr>
          <w:trHeight w:val="300"/>
        </w:trPr>
        <w:tc>
          <w:tcPr>
            <w:tcW w:w="10440" w:type="dxa"/>
            <w:gridSpan w:val="2"/>
          </w:tcPr>
          <w:p w:rsidR="6F923FE8" w:rsidP="075EEAFA" w:rsidRDefault="6F923FE8" w14:paraId="73CC3A67" w14:textId="1CABDDAD">
            <w:pPr>
              <w:rPr>
                <w:rFonts w:eastAsia="Calibri"/>
                <w:sz w:val="24"/>
                <w:szCs w:val="24"/>
              </w:rPr>
            </w:pPr>
            <w:r w:rsidRPr="075EEAFA">
              <w:rPr>
                <w:rFonts w:eastAsia="Calibri"/>
                <w:b/>
                <w:bCs/>
                <w:sz w:val="24"/>
                <w:szCs w:val="24"/>
              </w:rPr>
              <w:t xml:space="preserve">Example: </w:t>
            </w:r>
            <w:r w:rsidRPr="075EEAFA" w:rsidR="098ABFB9">
              <w:rPr>
                <w:rFonts w:eastAsia="Calibri"/>
                <w:sz w:val="24"/>
                <w:szCs w:val="24"/>
              </w:rPr>
              <w:t>Use the two-way frequency table to answer the following questions.</w:t>
            </w:r>
          </w:p>
          <w:p w:rsidR="25A4A4D9" w:rsidP="075EEAFA" w:rsidRDefault="25A4A4D9" w14:paraId="34F0F43F" w14:textId="639574FB">
            <w:pPr>
              <w:jc w:val="center"/>
              <w:rPr>
                <w:sz w:val="24"/>
                <w:szCs w:val="24"/>
              </w:rPr>
            </w:pPr>
            <w:r>
              <w:rPr>
                <w:noProof/>
              </w:rPr>
              <w:drawing>
                <wp:inline distT="0" distB="0" distL="0" distR="0" wp14:anchorId="01AD8DB2" wp14:editId="27C942F4">
                  <wp:extent cx="2943676" cy="1777552"/>
                  <wp:effectExtent l="0" t="0" r="0" b="0"/>
                  <wp:docPr id="1494393338" name="Picture 149439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943676" cy="1777552"/>
                          </a:xfrm>
                          <a:prstGeom prst="rect">
                            <a:avLst/>
                          </a:prstGeom>
                        </pic:spPr>
                      </pic:pic>
                    </a:graphicData>
                  </a:graphic>
                </wp:inline>
              </w:drawing>
            </w:r>
          </w:p>
        </w:tc>
      </w:tr>
      <w:tr w:rsidR="075EEAFA" w:rsidTr="075EEAFA" w14:paraId="533E1561" w14:textId="77777777">
        <w:trPr>
          <w:trHeight w:val="300"/>
        </w:trPr>
        <w:tc>
          <w:tcPr>
            <w:tcW w:w="2940" w:type="dxa"/>
          </w:tcPr>
          <w:p w:rsidR="69228173" w:rsidP="075EEAFA" w:rsidRDefault="69228173" w14:paraId="360E45FA" w14:textId="0BC9B8B8">
            <w:pPr>
              <w:rPr>
                <w:rFonts w:eastAsia="Calibri"/>
                <w:sz w:val="24"/>
                <w:szCs w:val="24"/>
              </w:rPr>
            </w:pPr>
            <w:r w:rsidRPr="075EEAFA">
              <w:rPr>
                <w:rFonts w:eastAsia="Calibri"/>
                <w:sz w:val="24"/>
                <w:szCs w:val="24"/>
              </w:rPr>
              <w:t xml:space="preserve">What is the conditional frequency of </w:t>
            </w:r>
            <w:r w:rsidRPr="075EEAFA">
              <w:rPr>
                <w:rFonts w:eastAsia="Calibri"/>
                <w:sz w:val="24"/>
                <w:szCs w:val="24"/>
                <w:u w:val="single"/>
              </w:rPr>
              <w:t xml:space="preserve">students who prefer </w:t>
            </w:r>
            <w:r w:rsidRPr="075EEAFA">
              <w:rPr>
                <w:rFonts w:eastAsia="Calibri"/>
                <w:b/>
                <w:bCs/>
                <w:sz w:val="24"/>
                <w:szCs w:val="24"/>
                <w:u w:val="single"/>
              </w:rPr>
              <w:t xml:space="preserve">sneakers </w:t>
            </w:r>
            <w:r w:rsidRPr="075EEAFA">
              <w:rPr>
                <w:rFonts w:eastAsia="Calibri"/>
                <w:sz w:val="24"/>
                <w:szCs w:val="24"/>
                <w:u w:val="single"/>
              </w:rPr>
              <w:t xml:space="preserve">given they also prefer </w:t>
            </w:r>
            <w:r w:rsidRPr="075EEAFA">
              <w:rPr>
                <w:rFonts w:eastAsia="Calibri"/>
                <w:b/>
                <w:bCs/>
                <w:sz w:val="24"/>
                <w:szCs w:val="24"/>
                <w:u w:val="single"/>
              </w:rPr>
              <w:t>pants</w:t>
            </w:r>
            <w:r w:rsidRPr="075EEAFA">
              <w:rPr>
                <w:rFonts w:eastAsia="Calibri"/>
                <w:sz w:val="24"/>
                <w:szCs w:val="24"/>
              </w:rPr>
              <w:t>?</w:t>
            </w:r>
          </w:p>
        </w:tc>
        <w:tc>
          <w:tcPr>
            <w:tcW w:w="7500" w:type="dxa"/>
          </w:tcPr>
          <w:p w:rsidR="3DEE55F3" w:rsidP="075EEAFA" w:rsidRDefault="3DEE55F3" w14:paraId="3B291D06" w14:textId="65D64324">
            <w:pPr>
              <w:pStyle w:val="ListParagraph"/>
              <w:numPr>
                <w:ilvl w:val="0"/>
                <w:numId w:val="25"/>
              </w:numPr>
              <w:rPr>
                <w:sz w:val="24"/>
                <w:szCs w:val="24"/>
              </w:rPr>
            </w:pPr>
            <w:r w:rsidRPr="075EEAFA">
              <w:rPr>
                <w:sz w:val="24"/>
                <w:szCs w:val="24"/>
              </w:rPr>
              <w:t>Students who prefer sneakers given they also prefer pants:</w:t>
            </w:r>
          </w:p>
          <w:p w:rsidR="075EEAFA" w:rsidP="075EEAFA" w:rsidRDefault="008B011D" w14:paraId="30DA3EE2" w14:textId="7C172579">
            <w:pPr>
              <w:pStyle w:val="ListParagraph"/>
              <w:numPr>
                <w:ilvl w:val="1"/>
                <w:numId w:val="25"/>
              </w:numPr>
            </w:pPr>
            <m:oMath>
              <m:f>
                <m:fPr>
                  <m:ctrlPr>
                    <w:rPr>
                      <w:rFonts w:ascii="Cambria Math" w:hAnsi="Cambria Math"/>
                    </w:rPr>
                  </m:ctrlPr>
                </m:fPr>
                <m:num>
                  <m:r>
                    <w:rPr>
                      <w:rFonts w:ascii="Cambria Math" w:hAnsi="Cambria Math"/>
                    </w:rPr>
                    <m:t>48</m:t>
                  </m:r>
                </m:num>
                <m:den>
                  <m:r>
                    <w:rPr>
                      <w:rFonts w:ascii="Cambria Math" w:hAnsi="Cambria Math"/>
                    </w:rPr>
                    <m:t>63</m:t>
                  </m:r>
                </m:den>
              </m:f>
              <m:r>
                <w:rPr>
                  <w:rFonts w:ascii="Cambria Math" w:hAnsi="Cambria Math"/>
                </w:rPr>
                <m:t>≈0.76≈76%</m:t>
              </m:r>
            </m:oMath>
          </w:p>
          <w:p w:rsidR="35B1B96D" w:rsidP="075EEAFA" w:rsidRDefault="35B1B96D" w14:paraId="41843045" w14:textId="0B11C4E0">
            <w:pPr>
              <w:pStyle w:val="ListParagraph"/>
              <w:numPr>
                <w:ilvl w:val="1"/>
                <w:numId w:val="25"/>
              </w:numPr>
              <w:rPr>
                <w:sz w:val="24"/>
                <w:szCs w:val="24"/>
              </w:rPr>
            </w:pPr>
            <w:r w:rsidRPr="075EEAFA">
              <w:rPr>
                <w:sz w:val="24"/>
                <w:szCs w:val="24"/>
              </w:rPr>
              <w:t>76 percent of the surveyed students who prefer pants also prefer sneakers.</w:t>
            </w:r>
          </w:p>
          <w:p w:rsidR="075EEAFA" w:rsidP="075EEAFA" w:rsidRDefault="075EEAFA" w14:paraId="1207C162" w14:textId="340690C2">
            <w:pPr>
              <w:jc w:val="center"/>
            </w:pPr>
          </w:p>
        </w:tc>
      </w:tr>
      <w:tr w:rsidR="075EEAFA" w:rsidTr="075EEAFA" w14:paraId="0E48FB88" w14:textId="77777777">
        <w:trPr>
          <w:trHeight w:val="300"/>
        </w:trPr>
        <w:tc>
          <w:tcPr>
            <w:tcW w:w="2940" w:type="dxa"/>
          </w:tcPr>
          <w:p w:rsidR="35B1B96D" w:rsidP="075EEAFA" w:rsidRDefault="35B1B96D" w14:paraId="6BE6BF1D" w14:textId="21FBA957">
            <w:pPr>
              <w:rPr>
                <w:rFonts w:eastAsia="Calibri"/>
                <w:sz w:val="24"/>
                <w:szCs w:val="24"/>
              </w:rPr>
            </w:pPr>
            <w:r w:rsidRPr="075EEAFA">
              <w:rPr>
                <w:rFonts w:eastAsia="Calibri"/>
                <w:sz w:val="24"/>
                <w:szCs w:val="24"/>
              </w:rPr>
              <w:t xml:space="preserve">What is the conditional frequency of </w:t>
            </w:r>
            <w:r w:rsidRPr="075EEAFA">
              <w:rPr>
                <w:rFonts w:eastAsia="Calibri"/>
                <w:sz w:val="24"/>
                <w:szCs w:val="24"/>
                <w:u w:val="single"/>
              </w:rPr>
              <w:t xml:space="preserve">students who prefer </w:t>
            </w:r>
            <w:r w:rsidRPr="075EEAFA">
              <w:rPr>
                <w:rFonts w:eastAsia="Calibri"/>
                <w:b/>
                <w:bCs/>
                <w:sz w:val="24"/>
                <w:szCs w:val="24"/>
                <w:u w:val="single"/>
              </w:rPr>
              <w:t xml:space="preserve">pants </w:t>
            </w:r>
            <w:r w:rsidRPr="075EEAFA">
              <w:rPr>
                <w:rFonts w:eastAsia="Calibri"/>
                <w:sz w:val="24"/>
                <w:szCs w:val="24"/>
                <w:u w:val="single"/>
              </w:rPr>
              <w:t xml:space="preserve">given they also prefer </w:t>
            </w:r>
            <w:r w:rsidRPr="075EEAFA">
              <w:rPr>
                <w:rFonts w:eastAsia="Calibri"/>
                <w:b/>
                <w:bCs/>
                <w:sz w:val="24"/>
                <w:szCs w:val="24"/>
                <w:u w:val="single"/>
              </w:rPr>
              <w:t>sneakers</w:t>
            </w:r>
            <w:r w:rsidRPr="075EEAFA">
              <w:rPr>
                <w:rFonts w:eastAsia="Calibri"/>
                <w:sz w:val="24"/>
                <w:szCs w:val="24"/>
              </w:rPr>
              <w:t>?</w:t>
            </w:r>
          </w:p>
          <w:p w:rsidR="25A4A4D9" w:rsidP="075EEAFA" w:rsidRDefault="25A4A4D9" w14:paraId="7F882CB7" w14:textId="445E7250">
            <w:pPr>
              <w:rPr>
                <w:rFonts w:eastAsia="Calibri"/>
                <w:sz w:val="24"/>
                <w:szCs w:val="24"/>
              </w:rPr>
            </w:pPr>
            <w:r w:rsidRPr="075EEAFA">
              <w:rPr>
                <w:rFonts w:eastAsia="Calibri"/>
                <w:sz w:val="24"/>
                <w:szCs w:val="24"/>
              </w:rPr>
              <w:t xml:space="preserve"> </w:t>
            </w:r>
          </w:p>
        </w:tc>
        <w:tc>
          <w:tcPr>
            <w:tcW w:w="7500" w:type="dxa"/>
          </w:tcPr>
          <w:p w:rsidR="5C57201D" w:rsidP="075EEAFA" w:rsidRDefault="5C57201D" w14:paraId="0F7C19CB" w14:textId="52EB87D2">
            <w:pPr>
              <w:pStyle w:val="ListParagraph"/>
              <w:numPr>
                <w:ilvl w:val="0"/>
                <w:numId w:val="24"/>
              </w:numPr>
              <w:rPr>
                <w:sz w:val="24"/>
                <w:szCs w:val="24"/>
              </w:rPr>
            </w:pPr>
            <w:r w:rsidRPr="075EEAFA">
              <w:rPr>
                <w:sz w:val="24"/>
                <w:szCs w:val="24"/>
              </w:rPr>
              <w:t>Students who prefer pants given they also prefer sneakers:</w:t>
            </w:r>
          </w:p>
          <w:p w:rsidR="075EEAFA" w:rsidP="075EEAFA" w:rsidRDefault="008B011D" w14:paraId="1D0748F2" w14:textId="3417AEC6">
            <w:pPr>
              <w:pStyle w:val="ListParagraph"/>
              <w:numPr>
                <w:ilvl w:val="1"/>
                <w:numId w:val="24"/>
              </w:numPr>
            </w:pPr>
            <m:oMath>
              <m:f>
                <m:fPr>
                  <m:ctrlPr>
                    <w:rPr>
                      <w:rFonts w:ascii="Cambria Math" w:hAnsi="Cambria Math"/>
                    </w:rPr>
                  </m:ctrlPr>
                </m:fPr>
                <m:num>
                  <m:r>
                    <w:rPr>
                      <w:rFonts w:ascii="Cambria Math" w:hAnsi="Cambria Math"/>
                    </w:rPr>
                    <m:t>48</m:t>
                  </m:r>
                </m:num>
                <m:den>
                  <m:r>
                    <w:rPr>
                      <w:rFonts w:ascii="Cambria Math" w:hAnsi="Cambria Math"/>
                    </w:rPr>
                    <m:t>85</m:t>
                  </m:r>
                </m:den>
              </m:f>
              <m:r>
                <w:rPr>
                  <w:rFonts w:ascii="Cambria Math" w:hAnsi="Cambria Math"/>
                </w:rPr>
                <m:t>≈0.56≈56%</m:t>
              </m:r>
            </m:oMath>
          </w:p>
          <w:p w:rsidR="4D13E2DF" w:rsidP="075EEAFA" w:rsidRDefault="4D13E2DF" w14:paraId="1888EDEA" w14:textId="197303B4">
            <w:pPr>
              <w:pStyle w:val="ListParagraph"/>
              <w:numPr>
                <w:ilvl w:val="1"/>
                <w:numId w:val="24"/>
              </w:numPr>
              <w:rPr>
                <w:sz w:val="24"/>
                <w:szCs w:val="24"/>
              </w:rPr>
            </w:pPr>
            <w:r w:rsidRPr="075EEAFA">
              <w:rPr>
                <w:sz w:val="24"/>
                <w:szCs w:val="24"/>
              </w:rPr>
              <w:t>56 percent of the surveyed students who prefer sneakers also prefer pants.</w:t>
            </w:r>
          </w:p>
        </w:tc>
      </w:tr>
    </w:tbl>
    <w:p w:rsidR="075EEAFA" w:rsidP="075EEAFA" w:rsidRDefault="075EEAFA" w14:paraId="56BC327F" w14:textId="42BAA230">
      <w:pPr>
        <w:rPr>
          <w:rFonts w:eastAsia="Calibri"/>
          <w:b/>
          <w:bCs/>
          <w:sz w:val="24"/>
          <w:szCs w:val="24"/>
        </w:rPr>
      </w:pPr>
    </w:p>
    <w:p w:rsidR="009D3C35" w:rsidP="009D3C35" w:rsidRDefault="009D3C35" w14:paraId="3D52BB11" w14:textId="155F8A40">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Pr="005A529B" w:rsidR="005A529B">
        <w:t xml:space="preserve"> </w:t>
      </w:r>
      <w:r w:rsidRPr="005A529B" w:rsidR="005A529B">
        <w:rPr>
          <w:rFonts w:eastAsia="Calibri" w:cstheme="minorHAnsi"/>
          <w:bCs/>
          <w:sz w:val="24"/>
          <w:szCs w:val="24"/>
        </w:rPr>
        <w:t>interpret conditional relative frequencies to determine whether variables or categories are the result of association and not causation.</w:t>
      </w:r>
    </w:p>
    <w:p w:rsidRPr="00FA5740" w:rsidR="009D3C35" w:rsidP="009D3C35" w:rsidRDefault="009D3C35" w14:paraId="29DF4595" w14:textId="2EAD2301">
      <w:pPr>
        <w:rPr>
          <w:rFonts w:eastAsia="Calibri" w:cstheme="minorHAnsi"/>
          <w:i/>
          <w:iCs/>
          <w:sz w:val="24"/>
          <w:szCs w:val="24"/>
        </w:rPr>
      </w:pPr>
      <w:r w:rsidRPr="002D6C0D">
        <w:rPr>
          <w:rFonts w:eastAsia="Calibri" w:cstheme="minorHAnsi"/>
          <w:i/>
          <w:iCs/>
          <w:sz w:val="24"/>
          <w:szCs w:val="24"/>
        </w:rPr>
        <w:t xml:space="preserve">Mathematical Practice Standard: </w:t>
      </w:r>
      <w:r w:rsidRPr="00C853D6" w:rsidR="00C853D6">
        <w:rPr>
          <w:rFonts w:eastAsia="Calibri" w:cstheme="minorHAnsi"/>
          <w:i/>
          <w:iCs/>
          <w:sz w:val="24"/>
          <w:szCs w:val="24"/>
        </w:rPr>
        <w:t>Model with mathematics.</w:t>
      </w:r>
    </w:p>
    <w:p w:rsidR="009D3C35" w:rsidP="009D3C35" w:rsidRDefault="009D3C35" w14:paraId="757D26C3"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075EEAFA" w:rsidRDefault="6597C7CA" w14:paraId="5D450B89" w14:textId="7521554C">
      <w:pPr>
        <w:pStyle w:val="ListParagraph"/>
        <w:numPr>
          <w:ilvl w:val="0"/>
          <w:numId w:val="23"/>
        </w:numPr>
        <w:rPr>
          <w:rFonts w:eastAsia="Calibri"/>
          <w:sz w:val="24"/>
          <w:szCs w:val="24"/>
        </w:rPr>
      </w:pPr>
      <w:r w:rsidRPr="075EEAFA">
        <w:rPr>
          <w:rFonts w:eastAsia="Calibri"/>
          <w:i/>
          <w:iCs/>
          <w:sz w:val="24"/>
          <w:szCs w:val="24"/>
        </w:rPr>
        <w:t xml:space="preserve">Association </w:t>
      </w:r>
      <w:r w:rsidRPr="075EEAFA">
        <w:rPr>
          <w:rFonts w:eastAsia="Calibri"/>
          <w:sz w:val="24"/>
          <w:szCs w:val="24"/>
        </w:rPr>
        <w:t xml:space="preserve">in </w:t>
      </w:r>
      <w:r w:rsidRPr="075EEAFA">
        <w:rPr>
          <w:rFonts w:eastAsia="Calibri"/>
          <w:i/>
          <w:iCs/>
          <w:sz w:val="24"/>
          <w:szCs w:val="24"/>
        </w:rPr>
        <w:t>categorical data</w:t>
      </w:r>
      <w:r w:rsidRPr="075EEAFA">
        <w:rPr>
          <w:rFonts w:eastAsia="Calibri"/>
          <w:sz w:val="24"/>
          <w:szCs w:val="24"/>
        </w:rPr>
        <w:t xml:space="preserve"> occurs when two variables in a set of data relate to each other. </w:t>
      </w:r>
    </w:p>
    <w:p w:rsidR="713DCE38" w:rsidP="075EEAFA" w:rsidRDefault="713DCE38" w14:paraId="711EBBB2" w14:textId="32ECB5F3">
      <w:pPr>
        <w:pStyle w:val="ListParagraph"/>
        <w:numPr>
          <w:ilvl w:val="0"/>
          <w:numId w:val="23"/>
        </w:numPr>
        <w:rPr>
          <w:sz w:val="24"/>
          <w:szCs w:val="24"/>
        </w:rPr>
      </w:pPr>
      <w:r w:rsidRPr="29914BC0">
        <w:rPr>
          <w:sz w:val="24"/>
          <w:szCs w:val="24"/>
        </w:rPr>
        <w:lastRenderedPageBreak/>
        <w:t xml:space="preserve">For an </w:t>
      </w:r>
      <w:r w:rsidRPr="29914BC0">
        <w:rPr>
          <w:i/>
          <w:iCs/>
          <w:sz w:val="24"/>
          <w:szCs w:val="24"/>
        </w:rPr>
        <w:t xml:space="preserve">association </w:t>
      </w:r>
      <w:r w:rsidRPr="29914BC0">
        <w:rPr>
          <w:sz w:val="24"/>
          <w:szCs w:val="24"/>
        </w:rPr>
        <w:t xml:space="preserve">to exist, the difference in the </w:t>
      </w:r>
      <w:r w:rsidRPr="29914BC0">
        <w:rPr>
          <w:i/>
          <w:iCs/>
          <w:sz w:val="24"/>
          <w:szCs w:val="24"/>
        </w:rPr>
        <w:t>conditional relative frequencies</w:t>
      </w:r>
      <w:r w:rsidRPr="29914BC0">
        <w:rPr>
          <w:sz w:val="24"/>
          <w:szCs w:val="24"/>
        </w:rPr>
        <w:t xml:space="preserve"> between the two variables must be significant.</w:t>
      </w:r>
    </w:p>
    <w:p w:rsidR="33D489F5" w:rsidP="29914BC0" w:rsidRDefault="33D489F5" w14:paraId="29307B45" w14:textId="1C7AC947">
      <w:pPr>
        <w:pStyle w:val="ListParagraph"/>
        <w:numPr>
          <w:ilvl w:val="0"/>
          <w:numId w:val="23"/>
        </w:numPr>
        <w:rPr>
          <w:rFonts w:eastAsia="Calibri"/>
          <w:sz w:val="24"/>
          <w:szCs w:val="24"/>
        </w:rPr>
      </w:pPr>
      <w:r w:rsidRPr="29914BC0">
        <w:rPr>
          <w:rFonts w:eastAsia="Calibri"/>
          <w:i/>
          <w:iCs/>
          <w:sz w:val="24"/>
          <w:szCs w:val="24"/>
        </w:rPr>
        <w:t xml:space="preserve">Causation </w:t>
      </w:r>
      <w:r w:rsidRPr="29914BC0">
        <w:rPr>
          <w:rFonts w:eastAsia="Calibri"/>
          <w:sz w:val="24"/>
          <w:szCs w:val="24"/>
        </w:rPr>
        <w:t xml:space="preserve">is when one event causes another. However, </w:t>
      </w:r>
      <w:r w:rsidRPr="29914BC0">
        <w:rPr>
          <w:rFonts w:eastAsia="Calibri"/>
          <w:i/>
          <w:iCs/>
          <w:sz w:val="24"/>
          <w:szCs w:val="24"/>
        </w:rPr>
        <w:t xml:space="preserve">association </w:t>
      </w:r>
      <w:r w:rsidRPr="29914BC0">
        <w:rPr>
          <w:rFonts w:eastAsia="Calibri"/>
          <w:sz w:val="24"/>
          <w:szCs w:val="24"/>
        </w:rPr>
        <w:t xml:space="preserve">in a data set does not mean </w:t>
      </w:r>
      <w:r w:rsidRPr="29914BC0">
        <w:rPr>
          <w:rFonts w:eastAsia="Calibri"/>
          <w:i/>
          <w:iCs/>
          <w:sz w:val="24"/>
          <w:szCs w:val="24"/>
        </w:rPr>
        <w:t xml:space="preserve">causation </w:t>
      </w:r>
      <w:r w:rsidRPr="29914BC0">
        <w:rPr>
          <w:rFonts w:eastAsia="Calibri"/>
          <w:sz w:val="24"/>
          <w:szCs w:val="24"/>
        </w:rPr>
        <w:t>can be found.</w:t>
      </w:r>
    </w:p>
    <w:p w:rsidR="3B7E7571" w:rsidP="29914BC0" w:rsidRDefault="008B011D" w14:paraId="7728DD65" w14:textId="09D207BC">
      <w:pPr>
        <w:pStyle w:val="ListParagraph"/>
        <w:numPr>
          <w:ilvl w:val="0"/>
          <w:numId w:val="23"/>
        </w:numPr>
        <w:rPr>
          <w:sz w:val="24"/>
          <w:szCs w:val="24"/>
        </w:rPr>
      </w:pPr>
      <w:hyperlink w:anchor="Bookmark1">
        <w:r w:rsidRPr="29914BC0" w:rsidR="3B7E7571">
          <w:rPr>
            <w:rStyle w:val="Hyperlink"/>
            <w:sz w:val="24"/>
            <w:szCs w:val="24"/>
          </w:rPr>
          <w:t>Recall</w:t>
        </w:r>
      </w:hyperlink>
      <w:r w:rsidRPr="29914BC0" w:rsidR="3B7E7571">
        <w:rPr>
          <w:sz w:val="24"/>
          <w:szCs w:val="24"/>
        </w:rPr>
        <w:t xml:space="preserve"> how to calculate </w:t>
      </w:r>
      <w:r w:rsidRPr="29914BC0" w:rsidR="3B7E7571">
        <w:rPr>
          <w:i/>
          <w:iCs/>
          <w:sz w:val="24"/>
          <w:szCs w:val="24"/>
        </w:rPr>
        <w:t>conditional relative frequencies</w:t>
      </w:r>
      <w:r w:rsidRPr="29914BC0" w:rsidR="3B7E7571">
        <w:rPr>
          <w:sz w:val="24"/>
          <w:szCs w:val="24"/>
        </w:rPr>
        <w:t>.</w:t>
      </w:r>
    </w:p>
    <w:tbl>
      <w:tblPr>
        <w:tblStyle w:val="TableGrid"/>
        <w:tblW w:w="10440" w:type="dxa"/>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798"/>
        <w:gridCol w:w="7642"/>
      </w:tblGrid>
      <w:tr w:rsidR="075EEAFA" w:rsidTr="29914BC0" w14:paraId="073E0FF2" w14:textId="77777777">
        <w:trPr>
          <w:trHeight w:val="300"/>
        </w:trPr>
        <w:tc>
          <w:tcPr>
            <w:tcW w:w="10440" w:type="dxa"/>
            <w:gridSpan w:val="2"/>
          </w:tcPr>
          <w:p w:rsidR="075EEAFA" w:rsidP="29914BC0" w:rsidRDefault="3B7E7571" w14:paraId="698612C3" w14:textId="6384B684">
            <w:pPr>
              <w:rPr>
                <w:rFonts w:eastAsia="Calibri"/>
                <w:b/>
                <w:bCs/>
                <w:sz w:val="24"/>
                <w:szCs w:val="24"/>
              </w:rPr>
            </w:pPr>
            <w:r w:rsidRPr="29914BC0">
              <w:rPr>
                <w:rFonts w:eastAsia="Calibri"/>
                <w:b/>
                <w:bCs/>
                <w:sz w:val="24"/>
                <w:szCs w:val="24"/>
              </w:rPr>
              <w:t xml:space="preserve">Example: </w:t>
            </w:r>
            <w:r w:rsidRPr="29914BC0" w:rsidR="64F33078">
              <w:rPr>
                <w:rFonts w:eastAsia="Calibri"/>
                <w:sz w:val="24"/>
                <w:szCs w:val="24"/>
              </w:rPr>
              <w:t>The following table displays the results from a survey of favorite outdoor activities of people who can swim and of people who cannot swim. Does an association exist between the categorical variables?</w:t>
            </w:r>
          </w:p>
          <w:p w:rsidR="075EEAFA" w:rsidP="29914BC0" w:rsidRDefault="2AEF7F08" w14:paraId="13146094" w14:textId="21A47A9F">
            <w:pPr>
              <w:jc w:val="center"/>
              <w:rPr>
                <w:sz w:val="24"/>
                <w:szCs w:val="24"/>
              </w:rPr>
            </w:pPr>
            <w:r>
              <w:rPr>
                <w:noProof/>
              </w:rPr>
              <w:drawing>
                <wp:inline distT="0" distB="0" distL="0" distR="0" wp14:anchorId="0F42D0D6" wp14:editId="4DA37AD8">
                  <wp:extent cx="3425535" cy="1837452"/>
                  <wp:effectExtent l="0" t="0" r="0" b="0"/>
                  <wp:docPr id="551705380" name="Picture 55170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425535" cy="1837452"/>
                          </a:xfrm>
                          <a:prstGeom prst="rect">
                            <a:avLst/>
                          </a:prstGeom>
                        </pic:spPr>
                      </pic:pic>
                    </a:graphicData>
                  </a:graphic>
                </wp:inline>
              </w:drawing>
            </w:r>
          </w:p>
        </w:tc>
      </w:tr>
      <w:tr w:rsidR="075EEAFA" w:rsidTr="29914BC0" w14:paraId="5D8F5BAA" w14:textId="77777777">
        <w:trPr>
          <w:trHeight w:val="300"/>
        </w:trPr>
        <w:tc>
          <w:tcPr>
            <w:tcW w:w="2798" w:type="dxa"/>
          </w:tcPr>
          <w:p w:rsidR="075EEAFA" w:rsidP="075EEAFA" w:rsidRDefault="2AEF7F08" w14:paraId="1BE87814" w14:textId="1BDEB318">
            <w:pPr>
              <w:rPr>
                <w:rFonts w:eastAsia="Calibri"/>
                <w:sz w:val="24"/>
                <w:szCs w:val="24"/>
              </w:rPr>
            </w:pPr>
            <w:r w:rsidRPr="29914BC0">
              <w:rPr>
                <w:rFonts w:eastAsia="Calibri"/>
                <w:b/>
                <w:bCs/>
                <w:sz w:val="24"/>
                <w:szCs w:val="24"/>
              </w:rPr>
              <w:t xml:space="preserve">Step 1: </w:t>
            </w:r>
            <w:r w:rsidRPr="29914BC0">
              <w:rPr>
                <w:rFonts w:eastAsia="Calibri"/>
                <w:sz w:val="24"/>
                <w:szCs w:val="24"/>
              </w:rPr>
              <w:t xml:space="preserve">Calculate the conditional relative frequencies for a favorite activity given that a person can or can’t swim. </w:t>
            </w:r>
          </w:p>
        </w:tc>
        <w:tc>
          <w:tcPr>
            <w:tcW w:w="7642" w:type="dxa"/>
          </w:tcPr>
          <w:p w:rsidR="075EEAFA" w:rsidP="29914BC0" w:rsidRDefault="2AEF7F08" w14:paraId="6AF57BAC" w14:textId="598A71A4">
            <w:pPr>
              <w:rPr>
                <w:rFonts w:ascii="Calibri" w:hAnsi="Calibri" w:eastAsia="Calibri" w:cs="Calibri"/>
                <w:sz w:val="24"/>
                <w:szCs w:val="24"/>
              </w:rPr>
            </w:pPr>
            <w:r w:rsidRPr="29914BC0">
              <w:rPr>
                <w:rFonts w:ascii="Calibri" w:hAnsi="Calibri" w:eastAsia="Calibri" w:cs="Calibri"/>
                <w:sz w:val="24"/>
                <w:szCs w:val="24"/>
              </w:rPr>
              <w:t>To calculate the conditional relative frequency for each variable, divide each joint frequency by the total for its row or column.</w:t>
            </w:r>
          </w:p>
          <w:p w:rsidR="075EEAFA" w:rsidP="29914BC0" w:rsidRDefault="2AEF7F08" w14:paraId="3DA6BAA7" w14:textId="510D7CB6">
            <w:pPr>
              <w:pStyle w:val="ListParagraph"/>
              <w:numPr>
                <w:ilvl w:val="0"/>
                <w:numId w:val="22"/>
              </w:numPr>
              <w:rPr>
                <w:sz w:val="24"/>
                <w:szCs w:val="24"/>
              </w:rPr>
            </w:pPr>
            <w:r w:rsidRPr="29914BC0">
              <w:rPr>
                <w:sz w:val="24"/>
                <w:szCs w:val="24"/>
              </w:rPr>
              <w:t xml:space="preserve">People who prefer the beach given they can swim: </w:t>
            </w:r>
            <m:oMath>
              <m:f>
                <m:fPr>
                  <m:ctrlPr>
                    <w:rPr>
                      <w:rFonts w:ascii="Cambria Math" w:hAnsi="Cambria Math"/>
                    </w:rPr>
                  </m:ctrlPr>
                </m:fPr>
                <m:num>
                  <m:r>
                    <w:rPr>
                      <w:rFonts w:ascii="Cambria Math" w:hAnsi="Cambria Math"/>
                    </w:rPr>
                    <m:t>237</m:t>
                  </m:r>
                </m:num>
                <m:den>
                  <m:r>
                    <w:rPr>
                      <w:rFonts w:ascii="Cambria Math" w:hAnsi="Cambria Math"/>
                    </w:rPr>
                    <m:t>320</m:t>
                  </m:r>
                </m:den>
              </m:f>
              <m:r>
                <w:rPr>
                  <w:rFonts w:ascii="Cambria Math" w:hAnsi="Cambria Math"/>
                </w:rPr>
                <m:t>≈74%</m:t>
              </m:r>
            </m:oMath>
          </w:p>
          <w:p w:rsidR="075EEAFA" w:rsidP="29914BC0" w:rsidRDefault="2AEF7F08" w14:paraId="200522CE" w14:textId="0B1C19C4">
            <w:pPr>
              <w:pStyle w:val="ListParagraph"/>
              <w:numPr>
                <w:ilvl w:val="0"/>
                <w:numId w:val="22"/>
              </w:numPr>
              <w:rPr>
                <w:sz w:val="24"/>
                <w:szCs w:val="24"/>
              </w:rPr>
            </w:pPr>
            <w:r w:rsidRPr="29914BC0">
              <w:rPr>
                <w:sz w:val="24"/>
                <w:szCs w:val="24"/>
              </w:rPr>
              <w:t xml:space="preserve">People who prefer the park given they can swim: </w:t>
            </w:r>
            <m:oMath>
              <m:f>
                <m:fPr>
                  <m:ctrlPr>
                    <w:rPr>
                      <w:rFonts w:ascii="Cambria Math" w:hAnsi="Cambria Math"/>
                    </w:rPr>
                  </m:ctrlPr>
                </m:fPr>
                <m:num>
                  <m:r>
                    <w:rPr>
                      <w:rFonts w:ascii="Cambria Math" w:hAnsi="Cambria Math"/>
                    </w:rPr>
                    <m:t>83</m:t>
                  </m:r>
                </m:num>
                <m:den>
                  <m:r>
                    <w:rPr>
                      <w:rFonts w:ascii="Cambria Math" w:hAnsi="Cambria Math"/>
                    </w:rPr>
                    <m:t>320</m:t>
                  </m:r>
                </m:den>
              </m:f>
              <m:r>
                <w:rPr>
                  <w:rFonts w:ascii="Cambria Math" w:hAnsi="Cambria Math"/>
                </w:rPr>
                <m:t>≈26%</m:t>
              </m:r>
            </m:oMath>
          </w:p>
          <w:p w:rsidR="075EEAFA" w:rsidP="29914BC0" w:rsidRDefault="2AEF7F08" w14:paraId="4C3773C9" w14:textId="635AEFD6">
            <w:pPr>
              <w:pStyle w:val="ListParagraph"/>
              <w:numPr>
                <w:ilvl w:val="0"/>
                <w:numId w:val="22"/>
              </w:numPr>
              <w:rPr>
                <w:sz w:val="24"/>
                <w:szCs w:val="24"/>
              </w:rPr>
            </w:pPr>
            <w:r w:rsidRPr="29914BC0">
              <w:rPr>
                <w:sz w:val="24"/>
                <w:szCs w:val="24"/>
              </w:rPr>
              <w:t xml:space="preserve">People who prefer the beach given they cannot swim: </w:t>
            </w:r>
            <m:oMath>
              <m:f>
                <m:fPr>
                  <m:ctrlPr>
                    <w:rPr>
                      <w:rFonts w:ascii="Cambria Math" w:hAnsi="Cambria Math"/>
                    </w:rPr>
                  </m:ctrlPr>
                </m:fPr>
                <m:num>
                  <m:r>
                    <w:rPr>
                      <w:rFonts w:ascii="Cambria Math" w:hAnsi="Cambria Math"/>
                    </w:rPr>
                    <m:t>46</m:t>
                  </m:r>
                </m:num>
                <m:den>
                  <m:r>
                    <w:rPr>
                      <w:rFonts w:ascii="Cambria Math" w:hAnsi="Cambria Math"/>
                    </w:rPr>
                    <m:t>253</m:t>
                  </m:r>
                </m:den>
              </m:f>
              <m:r>
                <w:rPr>
                  <w:rFonts w:ascii="Cambria Math" w:hAnsi="Cambria Math"/>
                </w:rPr>
                <m:t>≈18%</m:t>
              </m:r>
            </m:oMath>
          </w:p>
          <w:p w:rsidR="075EEAFA" w:rsidP="29914BC0" w:rsidRDefault="2AEF7F08" w14:paraId="5C32CD68" w14:textId="2B066F1F">
            <w:pPr>
              <w:pStyle w:val="ListParagraph"/>
              <w:numPr>
                <w:ilvl w:val="0"/>
                <w:numId w:val="22"/>
              </w:numPr>
              <w:rPr>
                <w:sz w:val="24"/>
                <w:szCs w:val="24"/>
              </w:rPr>
            </w:pPr>
            <w:r w:rsidRPr="29914BC0">
              <w:rPr>
                <w:sz w:val="24"/>
                <w:szCs w:val="24"/>
              </w:rPr>
              <w:t xml:space="preserve">People who prefer the park given they cannot swim: </w:t>
            </w:r>
            <m:oMath>
              <m:f>
                <m:fPr>
                  <m:ctrlPr>
                    <w:rPr>
                      <w:rFonts w:ascii="Cambria Math" w:hAnsi="Cambria Math"/>
                    </w:rPr>
                  </m:ctrlPr>
                </m:fPr>
                <m:num>
                  <m:r>
                    <w:rPr>
                      <w:rFonts w:ascii="Cambria Math" w:hAnsi="Cambria Math"/>
                    </w:rPr>
                    <m:t>207</m:t>
                  </m:r>
                </m:num>
                <m:den>
                  <m:r>
                    <w:rPr>
                      <w:rFonts w:ascii="Cambria Math" w:hAnsi="Cambria Math"/>
                    </w:rPr>
                    <m:t>253</m:t>
                  </m:r>
                </m:den>
              </m:f>
              <m:r>
                <w:rPr>
                  <w:rFonts w:ascii="Cambria Math" w:hAnsi="Cambria Math"/>
                </w:rPr>
                <m:t>≈82%</m:t>
              </m:r>
            </m:oMath>
          </w:p>
        </w:tc>
      </w:tr>
      <w:tr w:rsidR="29914BC0" w:rsidTr="29914BC0" w14:paraId="4C31ACE1" w14:textId="77777777">
        <w:trPr>
          <w:trHeight w:val="300"/>
        </w:trPr>
        <w:tc>
          <w:tcPr>
            <w:tcW w:w="2798" w:type="dxa"/>
          </w:tcPr>
          <w:p w:rsidR="2D549157" w:rsidP="29914BC0" w:rsidRDefault="2D549157" w14:paraId="1F74EA99" w14:textId="1F7BDEDD">
            <w:pPr>
              <w:rPr>
                <w:rFonts w:eastAsia="Calibri"/>
                <w:sz w:val="24"/>
                <w:szCs w:val="24"/>
              </w:rPr>
            </w:pPr>
            <w:r w:rsidRPr="29914BC0">
              <w:rPr>
                <w:rFonts w:eastAsia="Calibri"/>
                <w:b/>
                <w:bCs/>
                <w:sz w:val="24"/>
                <w:szCs w:val="24"/>
              </w:rPr>
              <w:t>Step 2:</w:t>
            </w:r>
            <w:r w:rsidRPr="29914BC0">
              <w:rPr>
                <w:rFonts w:eastAsia="Calibri"/>
                <w:sz w:val="24"/>
                <w:szCs w:val="24"/>
              </w:rPr>
              <w:t xml:space="preserve"> Organize the data into a conditional relative frequency table and interpret the data.</w:t>
            </w:r>
          </w:p>
        </w:tc>
        <w:tc>
          <w:tcPr>
            <w:tcW w:w="7642" w:type="dxa"/>
          </w:tcPr>
          <w:p w:rsidR="2D549157" w:rsidP="29914BC0" w:rsidRDefault="2D549157" w14:paraId="0E3D8692" w14:textId="04628975">
            <w:pPr>
              <w:jc w:val="center"/>
            </w:pPr>
            <w:r>
              <w:rPr>
                <w:noProof/>
              </w:rPr>
              <w:drawing>
                <wp:inline distT="0" distB="0" distL="0" distR="0" wp14:anchorId="6EE6F330" wp14:editId="0982A235">
                  <wp:extent cx="2662994" cy="2415766"/>
                  <wp:effectExtent l="0" t="0" r="0" b="0"/>
                  <wp:docPr id="550641938" name="Picture 55064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662994" cy="2415766"/>
                          </a:xfrm>
                          <a:prstGeom prst="rect">
                            <a:avLst/>
                          </a:prstGeom>
                        </pic:spPr>
                      </pic:pic>
                    </a:graphicData>
                  </a:graphic>
                </wp:inline>
              </w:drawing>
            </w:r>
          </w:p>
          <w:p w:rsidR="2D549157" w:rsidP="29914BC0" w:rsidRDefault="2D549157" w14:paraId="3A625EFC" w14:textId="0061920F">
            <w:pPr>
              <w:pStyle w:val="ListParagraph"/>
              <w:numPr>
                <w:ilvl w:val="0"/>
                <w:numId w:val="21"/>
              </w:numPr>
              <w:rPr>
                <w:sz w:val="24"/>
                <w:szCs w:val="24"/>
              </w:rPr>
            </w:pPr>
            <w:r w:rsidRPr="29914BC0">
              <w:rPr>
                <w:sz w:val="24"/>
                <w:szCs w:val="24"/>
              </w:rPr>
              <w:t>Given a person can swim, 74% prefer to go to the beach and 26% prefer the park.</w:t>
            </w:r>
          </w:p>
          <w:p w:rsidR="2D549157" w:rsidP="29914BC0" w:rsidRDefault="2D549157" w14:paraId="0F58CEEA" w14:textId="0D322B2D">
            <w:pPr>
              <w:pStyle w:val="ListParagraph"/>
              <w:numPr>
                <w:ilvl w:val="0"/>
                <w:numId w:val="21"/>
              </w:numPr>
              <w:rPr>
                <w:sz w:val="24"/>
                <w:szCs w:val="24"/>
              </w:rPr>
            </w:pPr>
            <w:r w:rsidRPr="29914BC0">
              <w:rPr>
                <w:sz w:val="24"/>
                <w:szCs w:val="24"/>
              </w:rPr>
              <w:t>Given a person can’t swim, 18% prefer to go to the beach and 82% prefer the park.</w:t>
            </w:r>
          </w:p>
        </w:tc>
      </w:tr>
      <w:tr w:rsidR="29914BC0" w:rsidTr="29914BC0" w14:paraId="3E2B6944" w14:textId="77777777">
        <w:trPr>
          <w:trHeight w:val="300"/>
        </w:trPr>
        <w:tc>
          <w:tcPr>
            <w:tcW w:w="2798" w:type="dxa"/>
          </w:tcPr>
          <w:p w:rsidR="2D549157" w:rsidP="29914BC0" w:rsidRDefault="2D549157" w14:paraId="3E5502F3" w14:textId="229D777F">
            <w:pPr>
              <w:rPr>
                <w:rFonts w:eastAsia="Calibri"/>
                <w:sz w:val="24"/>
                <w:szCs w:val="24"/>
              </w:rPr>
            </w:pPr>
            <w:r w:rsidRPr="29914BC0">
              <w:rPr>
                <w:rFonts w:eastAsia="Calibri"/>
                <w:b/>
                <w:bCs/>
                <w:sz w:val="24"/>
                <w:szCs w:val="24"/>
              </w:rPr>
              <w:lastRenderedPageBreak/>
              <w:t xml:space="preserve">Step 3: </w:t>
            </w:r>
            <w:r w:rsidRPr="29914BC0">
              <w:rPr>
                <w:rFonts w:eastAsia="Calibri"/>
                <w:sz w:val="24"/>
                <w:szCs w:val="24"/>
              </w:rPr>
              <w:t xml:space="preserve">Determine the association. </w:t>
            </w:r>
          </w:p>
        </w:tc>
        <w:tc>
          <w:tcPr>
            <w:tcW w:w="7642" w:type="dxa"/>
          </w:tcPr>
          <w:p w:rsidR="2D549157" w:rsidP="29914BC0" w:rsidRDefault="2D549157" w14:paraId="688CFCBA" w14:textId="7241DF31">
            <w:pPr>
              <w:rPr>
                <w:rFonts w:ascii="Calibri" w:hAnsi="Calibri" w:eastAsia="Calibri" w:cs="Calibri"/>
                <w:sz w:val="24"/>
                <w:szCs w:val="24"/>
              </w:rPr>
            </w:pPr>
            <w:r w:rsidRPr="29914BC0">
              <w:rPr>
                <w:rFonts w:ascii="Calibri" w:hAnsi="Calibri" w:eastAsia="Calibri" w:cs="Calibri"/>
                <w:sz w:val="24"/>
                <w:szCs w:val="24"/>
              </w:rPr>
              <w:t>The frequency table shows a noticeable difference between going to the beach and park given the ability to swim. Therefore, there is a strong association between a person’s ability to swim and their favorite outdoor activity.</w:t>
            </w:r>
          </w:p>
        </w:tc>
      </w:tr>
    </w:tbl>
    <w:p w:rsidR="29914BC0" w:rsidP="29914BC0" w:rsidRDefault="29914BC0" w14:paraId="332A94F0" w14:textId="2826CCCD">
      <w:pPr>
        <w:rPr>
          <w:rFonts w:eastAsia="Calibri"/>
          <w:b/>
          <w:bCs/>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2616D7" w:rsidR="009D3C35" w:rsidTr="29914BC0" w14:paraId="7A8213F1" w14:textId="77777777">
        <w:trPr>
          <w:trHeight w:val="300"/>
        </w:trPr>
        <w:tc>
          <w:tcPr>
            <w:tcW w:w="625" w:type="dxa"/>
            <w:shd w:val="clear" w:color="auto" w:fill="E7E6E6" w:themeFill="background2"/>
          </w:tcPr>
          <w:p w:rsidRPr="002616D7" w:rsidR="009D3C35" w:rsidP="00957B71" w:rsidRDefault="009D3C35" w14:paraId="57F2E4D2" w14:textId="77777777">
            <w:pPr>
              <w:rPr>
                <w:rFonts w:eastAsia="Calibri" w:cstheme="minorHAnsi"/>
                <w:sz w:val="24"/>
                <w:szCs w:val="24"/>
              </w:rPr>
            </w:pPr>
          </w:p>
        </w:tc>
        <w:tc>
          <w:tcPr>
            <w:tcW w:w="7689" w:type="dxa"/>
          </w:tcPr>
          <w:p w:rsidRPr="002616D7" w:rsidR="009D3C35" w:rsidP="00957B71" w:rsidRDefault="009D3C35" w14:paraId="1C412CE0" w14:textId="77777777">
            <w:pPr>
              <w:rPr>
                <w:rFonts w:cstheme="minorHAnsi"/>
                <w:noProof/>
                <w:sz w:val="24"/>
                <w:szCs w:val="24"/>
              </w:rPr>
            </w:pPr>
            <w:r w:rsidRPr="002616D7">
              <w:rPr>
                <w:rFonts w:eastAsia="Calibri" w:cstheme="minorHAnsi"/>
                <w:bCs/>
                <w:noProof/>
                <w:sz w:val="24"/>
                <w:szCs w:val="24"/>
              </w:rPr>
              <w:t>Question</w:t>
            </w:r>
          </w:p>
        </w:tc>
        <w:tc>
          <w:tcPr>
            <w:tcW w:w="2476" w:type="dxa"/>
          </w:tcPr>
          <w:p w:rsidRPr="002616D7" w:rsidR="009D3C35" w:rsidP="00957B71" w:rsidRDefault="009D3C35" w14:paraId="0B634606" w14:textId="77777777">
            <w:pPr>
              <w:rPr>
                <w:rFonts w:cstheme="minorHAnsi"/>
                <w:noProof/>
                <w:sz w:val="24"/>
                <w:szCs w:val="24"/>
              </w:rPr>
            </w:pPr>
            <w:r w:rsidRPr="002616D7">
              <w:rPr>
                <w:rFonts w:eastAsia="Calibri" w:cstheme="minorHAnsi"/>
                <w:bCs/>
                <w:noProof/>
                <w:sz w:val="24"/>
                <w:szCs w:val="24"/>
              </w:rPr>
              <w:t>Answer</w:t>
            </w:r>
          </w:p>
        </w:tc>
      </w:tr>
      <w:tr w:rsidRPr="002616D7" w:rsidR="009D3C35" w:rsidTr="29914BC0" w14:paraId="1A2AD306" w14:textId="77777777">
        <w:trPr>
          <w:trHeight w:val="300"/>
        </w:trPr>
        <w:tc>
          <w:tcPr>
            <w:tcW w:w="625" w:type="dxa"/>
          </w:tcPr>
          <w:p w:rsidRPr="002616D7" w:rsidR="009D3C35" w:rsidP="00957B71" w:rsidRDefault="009D3C35" w14:paraId="6B43F47E" w14:textId="77777777">
            <w:pPr>
              <w:rPr>
                <w:rFonts w:eastAsia="Calibri" w:cstheme="minorHAnsi"/>
                <w:sz w:val="24"/>
                <w:szCs w:val="24"/>
              </w:rPr>
            </w:pPr>
            <w:r w:rsidRPr="002616D7">
              <w:rPr>
                <w:rFonts w:eastAsia="Calibri" w:cstheme="minorHAnsi"/>
                <w:sz w:val="24"/>
                <w:szCs w:val="24"/>
              </w:rPr>
              <w:t>P 1</w:t>
            </w:r>
          </w:p>
        </w:tc>
        <w:tc>
          <w:tcPr>
            <w:tcW w:w="7689" w:type="dxa"/>
          </w:tcPr>
          <w:p w:rsidR="29914BC0" w:rsidP="29914BC0" w:rsidRDefault="29914BC0" w14:paraId="5F189FA2" w14:textId="464DA648">
            <w:pPr>
              <w:rPr>
                <w:rStyle w:val="Emphasis"/>
                <w:color w:val="333333"/>
                <w:sz w:val="24"/>
                <w:szCs w:val="24"/>
              </w:rPr>
            </w:pPr>
          </w:p>
          <w:p w:rsidRPr="002616D7" w:rsidR="009D3C35" w:rsidP="00957B71" w:rsidRDefault="003F78D2" w14:paraId="7B1EB092" w14:textId="77777777">
            <w:pPr>
              <w:rPr>
                <w:rStyle w:val="Emphasis"/>
                <w:rFonts w:cstheme="minorHAnsi"/>
                <w:color w:val="333333"/>
                <w:sz w:val="24"/>
                <w:szCs w:val="24"/>
                <w:shd w:val="clear" w:color="auto" w:fill="FFFFFF"/>
              </w:rPr>
            </w:pPr>
            <w:r w:rsidRPr="002616D7">
              <w:rPr>
                <w:rStyle w:val="Emphasis"/>
                <w:rFonts w:cstheme="minorHAnsi"/>
                <w:color w:val="333333"/>
                <w:sz w:val="24"/>
                <w:szCs w:val="24"/>
                <w:shd w:val="clear" w:color="auto" w:fill="FFFFFF"/>
              </w:rPr>
              <w:t>Use the table to answer the question.</w:t>
            </w:r>
          </w:p>
          <w:p w:rsidRPr="002616D7" w:rsidR="000C6747" w:rsidP="00957B71" w:rsidRDefault="000C6747" w14:paraId="264D3178" w14:textId="77777777">
            <w:pPr>
              <w:rPr>
                <w:rStyle w:val="Emphasis"/>
                <w:rFonts w:cstheme="minorHAnsi"/>
                <w:color w:val="333333"/>
                <w:sz w:val="24"/>
                <w:szCs w:val="24"/>
                <w:shd w:val="clear" w:color="auto" w:fill="FFFFFF"/>
              </w:rPr>
            </w:pPr>
          </w:p>
          <w:p w:rsidRPr="002616D7" w:rsidR="003F78D2" w:rsidP="00957B71" w:rsidRDefault="000C6747" w14:paraId="3CFAED60" w14:textId="77777777">
            <w:pPr>
              <w:rPr>
                <w:rFonts w:eastAsia="Calibri" w:cstheme="minorHAnsi"/>
                <w:sz w:val="24"/>
                <w:szCs w:val="24"/>
              </w:rPr>
            </w:pPr>
            <w:r w:rsidRPr="002616D7">
              <w:rPr>
                <w:rFonts w:eastAsia="Calibri" w:cstheme="minorHAnsi"/>
                <w:noProof/>
                <w:sz w:val="24"/>
                <w:szCs w:val="24"/>
              </w:rPr>
              <w:drawing>
                <wp:inline distT="0" distB="0" distL="0" distR="0" wp14:anchorId="578906AF" wp14:editId="3ED251AC">
                  <wp:extent cx="2273417" cy="901746"/>
                  <wp:effectExtent l="0" t="0" r="0" b="0"/>
                  <wp:docPr id="821344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44050" name=""/>
                          <pic:cNvPicPr/>
                        </pic:nvPicPr>
                        <pic:blipFill>
                          <a:blip r:embed="rId33"/>
                          <a:stretch>
                            <a:fillRect/>
                          </a:stretch>
                        </pic:blipFill>
                        <pic:spPr>
                          <a:xfrm>
                            <a:off x="0" y="0"/>
                            <a:ext cx="2273417" cy="901746"/>
                          </a:xfrm>
                          <a:prstGeom prst="rect">
                            <a:avLst/>
                          </a:prstGeom>
                        </pic:spPr>
                      </pic:pic>
                    </a:graphicData>
                  </a:graphic>
                </wp:inline>
              </w:drawing>
            </w:r>
          </w:p>
          <w:p w:rsidRPr="002616D7" w:rsidR="000C6747" w:rsidP="00957B71" w:rsidRDefault="000C6747" w14:paraId="32DC7203" w14:textId="77777777">
            <w:pPr>
              <w:rPr>
                <w:rFonts w:cstheme="minorHAnsi"/>
                <w:color w:val="333333"/>
                <w:sz w:val="24"/>
                <w:szCs w:val="24"/>
                <w:shd w:val="clear" w:color="auto" w:fill="FFFFFF"/>
              </w:rPr>
            </w:pPr>
          </w:p>
          <w:p w:rsidRPr="002616D7" w:rsidR="000C6747" w:rsidP="00957B71" w:rsidRDefault="000C6747" w14:paraId="44B8EA76" w14:textId="2F8C4269">
            <w:pPr>
              <w:rPr>
                <w:rFonts w:cstheme="minorHAnsi"/>
                <w:color w:val="333333"/>
                <w:sz w:val="24"/>
                <w:szCs w:val="24"/>
                <w:shd w:val="clear" w:color="auto" w:fill="FFFFFF"/>
              </w:rPr>
            </w:pPr>
            <w:r w:rsidRPr="002616D7">
              <w:rPr>
                <w:rFonts w:cstheme="minorHAnsi"/>
                <w:color w:val="333333"/>
                <w:sz w:val="24"/>
                <w:szCs w:val="24"/>
                <w:shd w:val="clear" w:color="auto" w:fill="FFFFFF"/>
              </w:rPr>
              <w:t>The table shows survey data about which season students prefer. What is the joint relative frequency of elementary age students who prefer winter? Round to the nearest whole number.</w:t>
            </w:r>
          </w:p>
          <w:p w:rsidRPr="002616D7" w:rsidR="000C6747" w:rsidP="00957B71" w:rsidRDefault="000C6747" w14:paraId="0CCB9A27" w14:textId="77777777">
            <w:pPr>
              <w:rPr>
                <w:rFonts w:cstheme="minorHAnsi"/>
                <w:color w:val="333333"/>
                <w:sz w:val="24"/>
                <w:szCs w:val="24"/>
                <w:shd w:val="clear" w:color="auto" w:fill="FFFFFF"/>
              </w:rPr>
            </w:pPr>
          </w:p>
          <w:p w:rsidRPr="002616D7" w:rsidR="000C6747" w:rsidP="00957B71" w:rsidRDefault="000C6747" w14:paraId="29076E00" w14:textId="60DA3E13">
            <w:pPr>
              <w:rPr>
                <w:rFonts w:eastAsia="Calibri" w:cstheme="minorHAnsi"/>
                <w:sz w:val="24"/>
                <w:szCs w:val="24"/>
              </w:rPr>
            </w:pPr>
            <w:r w:rsidRPr="002616D7">
              <w:rPr>
                <w:rFonts w:eastAsia="Calibri" w:cstheme="minorHAnsi"/>
                <w:sz w:val="24"/>
                <w:szCs w:val="24"/>
              </w:rPr>
              <w:t>_____%</w:t>
            </w:r>
          </w:p>
        </w:tc>
        <w:tc>
          <w:tcPr>
            <w:tcW w:w="2476" w:type="dxa"/>
          </w:tcPr>
          <w:p w:rsidRPr="002616D7" w:rsidR="009D3C35" w:rsidP="00957B71" w:rsidRDefault="000C6747" w14:paraId="1D13C2F4" w14:textId="5B806E78">
            <w:pPr>
              <w:rPr>
                <w:rFonts w:cstheme="minorHAnsi"/>
                <w:noProof/>
                <w:sz w:val="24"/>
                <w:szCs w:val="24"/>
              </w:rPr>
            </w:pPr>
            <w:r w:rsidRPr="002616D7">
              <w:rPr>
                <w:rFonts w:cstheme="minorHAnsi"/>
                <w:noProof/>
                <w:sz w:val="24"/>
                <w:szCs w:val="24"/>
              </w:rPr>
              <w:t>33</w:t>
            </w:r>
          </w:p>
        </w:tc>
      </w:tr>
      <w:tr w:rsidRPr="002616D7" w:rsidR="009D3C35" w:rsidTr="29914BC0" w14:paraId="0BC24F25" w14:textId="77777777">
        <w:trPr>
          <w:trHeight w:val="300"/>
        </w:trPr>
        <w:tc>
          <w:tcPr>
            <w:tcW w:w="625" w:type="dxa"/>
          </w:tcPr>
          <w:p w:rsidRPr="002616D7" w:rsidR="009D3C35" w:rsidP="00957B71" w:rsidRDefault="009D3C35" w14:paraId="77EE527C" w14:textId="77777777">
            <w:pPr>
              <w:rPr>
                <w:rFonts w:eastAsia="Calibri" w:cstheme="minorHAnsi"/>
                <w:sz w:val="24"/>
                <w:szCs w:val="24"/>
              </w:rPr>
            </w:pPr>
            <w:r w:rsidRPr="002616D7">
              <w:rPr>
                <w:rFonts w:eastAsia="Calibri" w:cstheme="minorHAnsi"/>
                <w:sz w:val="24"/>
                <w:szCs w:val="24"/>
              </w:rPr>
              <w:t>P 2</w:t>
            </w:r>
          </w:p>
        </w:tc>
        <w:tc>
          <w:tcPr>
            <w:tcW w:w="7689" w:type="dxa"/>
          </w:tcPr>
          <w:p w:rsidR="29914BC0" w:rsidP="29914BC0" w:rsidRDefault="29914BC0" w14:paraId="6D1E3682" w14:textId="7EF76CCD">
            <w:pPr>
              <w:rPr>
                <w:rStyle w:val="Emphasis"/>
                <w:color w:val="333333"/>
                <w:sz w:val="24"/>
                <w:szCs w:val="24"/>
              </w:rPr>
            </w:pPr>
          </w:p>
          <w:p w:rsidRPr="002616D7" w:rsidR="009D3C35" w:rsidP="00957B71" w:rsidRDefault="003F78D2" w14:paraId="070CF390" w14:textId="77777777">
            <w:pPr>
              <w:rPr>
                <w:rStyle w:val="Emphasis"/>
                <w:rFonts w:cstheme="minorHAnsi"/>
                <w:color w:val="333333"/>
                <w:sz w:val="24"/>
                <w:szCs w:val="24"/>
                <w:shd w:val="clear" w:color="auto" w:fill="FFFFFF"/>
              </w:rPr>
            </w:pPr>
            <w:r w:rsidRPr="002616D7">
              <w:rPr>
                <w:rStyle w:val="Emphasis"/>
                <w:rFonts w:cstheme="minorHAnsi"/>
                <w:color w:val="333333"/>
                <w:sz w:val="24"/>
                <w:szCs w:val="24"/>
                <w:shd w:val="clear" w:color="auto" w:fill="FFFFFF"/>
              </w:rPr>
              <w:t>Use the table to answer the question.</w:t>
            </w:r>
          </w:p>
          <w:p w:rsidRPr="002616D7" w:rsidR="003A04EC" w:rsidP="00957B71" w:rsidRDefault="003A04EC" w14:paraId="15BDA9A3" w14:textId="77777777">
            <w:pPr>
              <w:rPr>
                <w:rStyle w:val="Emphasis"/>
                <w:rFonts w:cstheme="minorHAnsi"/>
                <w:color w:val="333333"/>
                <w:sz w:val="24"/>
                <w:szCs w:val="24"/>
                <w:shd w:val="clear" w:color="auto" w:fill="FFFFFF"/>
              </w:rPr>
            </w:pPr>
          </w:p>
          <w:p w:rsidRPr="002616D7" w:rsidR="003A04EC" w:rsidP="00957B71" w:rsidRDefault="003A04EC" w14:paraId="27C2581B" w14:textId="77777777">
            <w:pPr>
              <w:rPr>
                <w:rFonts w:eastAsia="Calibri" w:cstheme="minorHAnsi"/>
                <w:sz w:val="24"/>
                <w:szCs w:val="24"/>
              </w:rPr>
            </w:pPr>
            <w:r w:rsidRPr="002616D7">
              <w:rPr>
                <w:rFonts w:eastAsia="Calibri" w:cstheme="minorHAnsi"/>
                <w:noProof/>
                <w:sz w:val="24"/>
                <w:szCs w:val="24"/>
              </w:rPr>
              <w:drawing>
                <wp:inline distT="0" distB="0" distL="0" distR="0" wp14:anchorId="37F95B32" wp14:editId="742C6F3E">
                  <wp:extent cx="1759040" cy="901746"/>
                  <wp:effectExtent l="0" t="0" r="0" b="0"/>
                  <wp:docPr id="1858170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0220" name=""/>
                          <pic:cNvPicPr/>
                        </pic:nvPicPr>
                        <pic:blipFill>
                          <a:blip r:embed="rId34"/>
                          <a:stretch>
                            <a:fillRect/>
                          </a:stretch>
                        </pic:blipFill>
                        <pic:spPr>
                          <a:xfrm>
                            <a:off x="0" y="0"/>
                            <a:ext cx="1759040" cy="901746"/>
                          </a:xfrm>
                          <a:prstGeom prst="rect">
                            <a:avLst/>
                          </a:prstGeom>
                        </pic:spPr>
                      </pic:pic>
                    </a:graphicData>
                  </a:graphic>
                </wp:inline>
              </w:drawing>
            </w:r>
          </w:p>
          <w:p w:rsidRPr="002616D7" w:rsidR="003A04EC" w:rsidP="00957B71" w:rsidRDefault="003A04EC" w14:paraId="4A497855" w14:textId="77777777">
            <w:pPr>
              <w:rPr>
                <w:rFonts w:eastAsia="Calibri" w:cstheme="minorHAnsi"/>
                <w:sz w:val="24"/>
                <w:szCs w:val="24"/>
              </w:rPr>
            </w:pPr>
          </w:p>
          <w:p w:rsidRPr="002616D7" w:rsidR="003A04EC" w:rsidP="00957B71" w:rsidRDefault="003A04EC" w14:paraId="3C26B587" w14:textId="77777777">
            <w:pPr>
              <w:rPr>
                <w:rFonts w:cstheme="minorHAnsi"/>
                <w:color w:val="333333"/>
                <w:sz w:val="24"/>
                <w:szCs w:val="24"/>
                <w:shd w:val="clear" w:color="auto" w:fill="FFFFFF"/>
              </w:rPr>
            </w:pPr>
            <w:r w:rsidRPr="002616D7">
              <w:rPr>
                <w:rFonts w:cstheme="minorHAnsi"/>
                <w:color w:val="333333"/>
                <w:sz w:val="24"/>
                <w:szCs w:val="24"/>
                <w:shd w:val="clear" w:color="auto" w:fill="FFFFFF"/>
              </w:rPr>
              <w:t>Using data from the table, what is the marginal relative frequency for drivers? Round your answer to the nearest whole percent value.</w:t>
            </w:r>
          </w:p>
          <w:p w:rsidRPr="002616D7" w:rsidR="003A04EC" w:rsidP="00957B71" w:rsidRDefault="003A04EC" w14:paraId="393E449E" w14:textId="77777777">
            <w:pPr>
              <w:rPr>
                <w:rFonts w:eastAsia="Calibri" w:cstheme="minorHAnsi"/>
                <w:sz w:val="24"/>
                <w:szCs w:val="24"/>
              </w:rPr>
            </w:pPr>
          </w:p>
          <w:p w:rsidRPr="002616D7" w:rsidR="003A04EC" w:rsidP="00957B71" w:rsidRDefault="003A04EC" w14:paraId="0CDF5FED" w14:textId="6F8288D0">
            <w:pPr>
              <w:rPr>
                <w:rFonts w:eastAsia="Calibri" w:cstheme="minorHAnsi"/>
                <w:sz w:val="24"/>
                <w:szCs w:val="24"/>
              </w:rPr>
            </w:pPr>
            <w:r w:rsidRPr="002616D7">
              <w:rPr>
                <w:rFonts w:eastAsia="Calibri" w:cstheme="minorHAnsi"/>
                <w:sz w:val="24"/>
                <w:szCs w:val="24"/>
              </w:rPr>
              <w:t>_____percent</w:t>
            </w:r>
          </w:p>
        </w:tc>
        <w:tc>
          <w:tcPr>
            <w:tcW w:w="2476" w:type="dxa"/>
          </w:tcPr>
          <w:p w:rsidRPr="002616D7" w:rsidR="009D3C35" w:rsidP="00957B71" w:rsidRDefault="003A04EC" w14:paraId="706FCAC1" w14:textId="4519C2F0">
            <w:pPr>
              <w:rPr>
                <w:rFonts w:cstheme="minorHAnsi"/>
                <w:noProof/>
                <w:sz w:val="24"/>
                <w:szCs w:val="24"/>
              </w:rPr>
            </w:pPr>
            <w:r w:rsidRPr="002616D7">
              <w:rPr>
                <w:rFonts w:cstheme="minorHAnsi"/>
                <w:noProof/>
                <w:sz w:val="24"/>
                <w:szCs w:val="24"/>
              </w:rPr>
              <w:t>65</w:t>
            </w:r>
          </w:p>
        </w:tc>
      </w:tr>
      <w:tr w:rsidRPr="002616D7" w:rsidR="009D3C35" w:rsidTr="29914BC0" w14:paraId="419AB74B" w14:textId="77777777">
        <w:trPr>
          <w:trHeight w:val="300"/>
        </w:trPr>
        <w:tc>
          <w:tcPr>
            <w:tcW w:w="625" w:type="dxa"/>
          </w:tcPr>
          <w:p w:rsidRPr="002616D7" w:rsidR="009D3C35" w:rsidP="00957B71" w:rsidRDefault="009D3C35" w14:paraId="3862E9D3" w14:textId="77777777">
            <w:pPr>
              <w:rPr>
                <w:rFonts w:eastAsia="Calibri" w:cstheme="minorHAnsi"/>
                <w:sz w:val="24"/>
                <w:szCs w:val="24"/>
              </w:rPr>
            </w:pPr>
            <w:r w:rsidRPr="002616D7">
              <w:rPr>
                <w:rFonts w:eastAsia="Calibri" w:cstheme="minorHAnsi"/>
                <w:sz w:val="24"/>
                <w:szCs w:val="24"/>
              </w:rPr>
              <w:t>P 3</w:t>
            </w:r>
          </w:p>
        </w:tc>
        <w:tc>
          <w:tcPr>
            <w:tcW w:w="7689" w:type="dxa"/>
          </w:tcPr>
          <w:p w:rsidR="29914BC0" w:rsidP="29914BC0" w:rsidRDefault="29914BC0" w14:paraId="015E784D" w14:textId="070C6C49">
            <w:pPr>
              <w:rPr>
                <w:rStyle w:val="Emphasis"/>
                <w:color w:val="333333"/>
                <w:sz w:val="24"/>
                <w:szCs w:val="24"/>
              </w:rPr>
            </w:pPr>
          </w:p>
          <w:p w:rsidRPr="002616D7" w:rsidR="009D3C35" w:rsidP="00957B71" w:rsidRDefault="003F78D2" w14:paraId="140AF598" w14:textId="77777777">
            <w:pPr>
              <w:rPr>
                <w:rStyle w:val="Emphasis"/>
                <w:rFonts w:cstheme="minorHAnsi"/>
                <w:color w:val="333333"/>
                <w:sz w:val="24"/>
                <w:szCs w:val="24"/>
                <w:shd w:val="clear" w:color="auto" w:fill="FFFFFF"/>
              </w:rPr>
            </w:pPr>
            <w:r w:rsidRPr="002616D7">
              <w:rPr>
                <w:rStyle w:val="Emphasis"/>
                <w:rFonts w:cstheme="minorHAnsi"/>
                <w:color w:val="333333"/>
                <w:sz w:val="24"/>
                <w:szCs w:val="24"/>
                <w:shd w:val="clear" w:color="auto" w:fill="FFFFFF"/>
              </w:rPr>
              <w:t>Use the table to answer the question.</w:t>
            </w:r>
          </w:p>
          <w:p w:rsidRPr="002616D7" w:rsidR="001A2D2A" w:rsidP="00957B71" w:rsidRDefault="001A2D2A" w14:paraId="2E4992CF" w14:textId="77777777">
            <w:pPr>
              <w:rPr>
                <w:rStyle w:val="Emphasis"/>
                <w:rFonts w:cstheme="minorHAnsi"/>
                <w:color w:val="333333"/>
                <w:sz w:val="24"/>
                <w:szCs w:val="24"/>
                <w:shd w:val="clear" w:color="auto" w:fill="FFFFFF"/>
              </w:rPr>
            </w:pPr>
          </w:p>
          <w:p w:rsidRPr="002616D7" w:rsidR="001A2D2A" w:rsidP="00957B71" w:rsidRDefault="001A2D2A" w14:paraId="13A04211" w14:textId="77777777">
            <w:pPr>
              <w:rPr>
                <w:rFonts w:eastAsia="Calibri" w:cstheme="minorHAnsi"/>
                <w:sz w:val="24"/>
                <w:szCs w:val="24"/>
              </w:rPr>
            </w:pPr>
            <w:r w:rsidRPr="002616D7">
              <w:rPr>
                <w:rFonts w:eastAsia="Calibri" w:cstheme="minorHAnsi"/>
                <w:noProof/>
                <w:sz w:val="24"/>
                <w:szCs w:val="24"/>
              </w:rPr>
              <w:drawing>
                <wp:inline distT="0" distB="0" distL="0" distR="0" wp14:anchorId="70EF4DEF" wp14:editId="278DADA1">
                  <wp:extent cx="1892397" cy="920797"/>
                  <wp:effectExtent l="0" t="0" r="0" b="0"/>
                  <wp:docPr id="1335245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45377" name=""/>
                          <pic:cNvPicPr/>
                        </pic:nvPicPr>
                        <pic:blipFill>
                          <a:blip r:embed="rId35"/>
                          <a:stretch>
                            <a:fillRect/>
                          </a:stretch>
                        </pic:blipFill>
                        <pic:spPr>
                          <a:xfrm>
                            <a:off x="0" y="0"/>
                            <a:ext cx="1892397" cy="920797"/>
                          </a:xfrm>
                          <a:prstGeom prst="rect">
                            <a:avLst/>
                          </a:prstGeom>
                        </pic:spPr>
                      </pic:pic>
                    </a:graphicData>
                  </a:graphic>
                </wp:inline>
              </w:drawing>
            </w:r>
          </w:p>
          <w:p w:rsidRPr="002616D7" w:rsidR="001A2D2A" w:rsidP="00957B71" w:rsidRDefault="001A2D2A" w14:paraId="2DF306AC" w14:textId="77777777">
            <w:pPr>
              <w:rPr>
                <w:rFonts w:eastAsia="Calibri" w:cstheme="minorHAnsi"/>
                <w:sz w:val="24"/>
                <w:szCs w:val="24"/>
              </w:rPr>
            </w:pPr>
          </w:p>
          <w:p w:rsidRPr="002616D7" w:rsidR="001A2D2A" w:rsidP="00957B71" w:rsidRDefault="001A2D2A" w14:paraId="597820D7" w14:textId="77777777">
            <w:pPr>
              <w:rPr>
                <w:rFonts w:cstheme="minorHAnsi"/>
                <w:color w:val="333333"/>
                <w:sz w:val="24"/>
                <w:szCs w:val="24"/>
                <w:shd w:val="clear" w:color="auto" w:fill="FFFFFF"/>
              </w:rPr>
            </w:pPr>
            <w:r w:rsidRPr="002616D7">
              <w:rPr>
                <w:rFonts w:cstheme="minorHAnsi"/>
                <w:color w:val="333333"/>
                <w:sz w:val="24"/>
                <w:szCs w:val="24"/>
                <w:shd w:val="clear" w:color="auto" w:fill="FFFFFF"/>
              </w:rPr>
              <w:t>Interpret the two-way table for students’ drink and food preferences. Given the students that prefer soda, what is the conditional relative frequency that they like hot dogs? Round your answer to the nearest whole percentage.</w:t>
            </w:r>
          </w:p>
          <w:p w:rsidRPr="002616D7" w:rsidR="00D516DB" w:rsidP="00957B71" w:rsidRDefault="00D516DB" w14:paraId="7DE43618" w14:textId="77777777">
            <w:pPr>
              <w:rPr>
                <w:rFonts w:cstheme="minorHAnsi"/>
                <w:color w:val="333333"/>
                <w:sz w:val="24"/>
                <w:szCs w:val="24"/>
                <w:shd w:val="clear" w:color="auto" w:fill="FFFFFF"/>
              </w:rPr>
            </w:pPr>
          </w:p>
          <w:p w:rsidRPr="002616D7" w:rsidR="00D516DB" w:rsidP="00957B71" w:rsidRDefault="00D516DB" w14:paraId="45B12403" w14:textId="6C362EFC">
            <w:pPr>
              <w:rPr>
                <w:rFonts w:eastAsia="Calibri" w:cstheme="minorHAnsi"/>
                <w:sz w:val="24"/>
                <w:szCs w:val="24"/>
              </w:rPr>
            </w:pPr>
            <w:r w:rsidRPr="002616D7">
              <w:rPr>
                <w:rFonts w:cstheme="minorHAnsi"/>
                <w:color w:val="333333"/>
                <w:sz w:val="24"/>
                <w:szCs w:val="24"/>
                <w:shd w:val="clear" w:color="auto" w:fill="FFFFFF"/>
              </w:rPr>
              <w:t>_____%</w:t>
            </w:r>
          </w:p>
        </w:tc>
        <w:tc>
          <w:tcPr>
            <w:tcW w:w="2476" w:type="dxa"/>
          </w:tcPr>
          <w:p w:rsidRPr="002616D7" w:rsidR="009D3C35" w:rsidP="00957B71" w:rsidRDefault="001A2D2A" w14:paraId="37BF5132" w14:textId="56FD1B31">
            <w:pPr>
              <w:rPr>
                <w:rFonts w:cstheme="minorHAnsi"/>
                <w:noProof/>
                <w:sz w:val="24"/>
                <w:szCs w:val="24"/>
              </w:rPr>
            </w:pPr>
            <w:r w:rsidRPr="002616D7">
              <w:rPr>
                <w:rFonts w:cstheme="minorHAnsi"/>
                <w:noProof/>
                <w:sz w:val="24"/>
                <w:szCs w:val="24"/>
              </w:rPr>
              <w:lastRenderedPageBreak/>
              <w:t>33</w:t>
            </w:r>
          </w:p>
        </w:tc>
      </w:tr>
      <w:tr w:rsidRPr="002616D7" w:rsidR="009D3C35" w:rsidTr="29914BC0" w14:paraId="709896FC" w14:textId="77777777">
        <w:trPr>
          <w:trHeight w:val="300"/>
        </w:trPr>
        <w:tc>
          <w:tcPr>
            <w:tcW w:w="625" w:type="dxa"/>
          </w:tcPr>
          <w:p w:rsidRPr="002616D7" w:rsidR="009D3C35" w:rsidP="00957B71" w:rsidRDefault="009D3C35" w14:paraId="677680B3" w14:textId="77777777">
            <w:pPr>
              <w:rPr>
                <w:rFonts w:eastAsia="Calibri" w:cstheme="minorHAnsi"/>
                <w:sz w:val="24"/>
                <w:szCs w:val="24"/>
              </w:rPr>
            </w:pPr>
            <w:r w:rsidRPr="002616D7">
              <w:rPr>
                <w:rFonts w:eastAsia="Calibri" w:cstheme="minorHAnsi"/>
                <w:sz w:val="24"/>
                <w:szCs w:val="24"/>
              </w:rPr>
              <w:t>P 4</w:t>
            </w:r>
          </w:p>
        </w:tc>
        <w:tc>
          <w:tcPr>
            <w:tcW w:w="7689" w:type="dxa"/>
          </w:tcPr>
          <w:p w:rsidR="29914BC0" w:rsidP="29914BC0" w:rsidRDefault="29914BC0" w14:paraId="01B9C335" w14:textId="48A76B2F">
            <w:pPr>
              <w:rPr>
                <w:rStyle w:val="Emphasis"/>
                <w:color w:val="333333"/>
                <w:sz w:val="24"/>
                <w:szCs w:val="24"/>
              </w:rPr>
            </w:pPr>
          </w:p>
          <w:p w:rsidRPr="002616D7" w:rsidR="009D3C35" w:rsidP="00957B71" w:rsidRDefault="003F78D2" w14:paraId="4BE4A554" w14:textId="77777777">
            <w:pPr>
              <w:rPr>
                <w:rStyle w:val="Emphasis"/>
                <w:rFonts w:cstheme="minorHAnsi"/>
                <w:color w:val="333333"/>
                <w:sz w:val="24"/>
                <w:szCs w:val="24"/>
                <w:shd w:val="clear" w:color="auto" w:fill="FFFFFF"/>
              </w:rPr>
            </w:pPr>
            <w:r w:rsidRPr="002616D7">
              <w:rPr>
                <w:rStyle w:val="Emphasis"/>
                <w:rFonts w:cstheme="minorHAnsi"/>
                <w:color w:val="333333"/>
                <w:sz w:val="24"/>
                <w:szCs w:val="24"/>
                <w:shd w:val="clear" w:color="auto" w:fill="FFFFFF"/>
              </w:rPr>
              <w:t>Use the table to answer the question.</w:t>
            </w:r>
          </w:p>
          <w:p w:rsidRPr="002616D7" w:rsidR="00D516DB" w:rsidP="00957B71" w:rsidRDefault="00D516DB" w14:paraId="3823BF2E" w14:textId="77777777">
            <w:pPr>
              <w:rPr>
                <w:rStyle w:val="Emphasis"/>
                <w:rFonts w:cstheme="minorHAnsi"/>
                <w:color w:val="333333"/>
                <w:sz w:val="24"/>
                <w:szCs w:val="24"/>
                <w:shd w:val="clear" w:color="auto" w:fill="FFFFFF"/>
              </w:rPr>
            </w:pPr>
          </w:p>
          <w:p w:rsidRPr="002616D7" w:rsidR="00D516DB" w:rsidP="00957B71" w:rsidRDefault="00D516DB" w14:paraId="0931470C" w14:textId="77777777">
            <w:pPr>
              <w:rPr>
                <w:rFonts w:eastAsia="Calibri" w:cstheme="minorHAnsi"/>
                <w:sz w:val="24"/>
                <w:szCs w:val="24"/>
              </w:rPr>
            </w:pPr>
            <w:r w:rsidRPr="002616D7">
              <w:rPr>
                <w:rFonts w:eastAsia="Calibri" w:cstheme="minorHAnsi"/>
                <w:noProof/>
                <w:sz w:val="24"/>
                <w:szCs w:val="24"/>
              </w:rPr>
              <w:drawing>
                <wp:inline distT="0" distB="0" distL="0" distR="0" wp14:anchorId="6F84D4AA" wp14:editId="55DF7185">
                  <wp:extent cx="1949550" cy="939848"/>
                  <wp:effectExtent l="0" t="0" r="0" b="0"/>
                  <wp:docPr id="1770974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74552" name=""/>
                          <pic:cNvPicPr/>
                        </pic:nvPicPr>
                        <pic:blipFill>
                          <a:blip r:embed="rId36"/>
                          <a:stretch>
                            <a:fillRect/>
                          </a:stretch>
                        </pic:blipFill>
                        <pic:spPr>
                          <a:xfrm>
                            <a:off x="0" y="0"/>
                            <a:ext cx="1949550" cy="939848"/>
                          </a:xfrm>
                          <a:prstGeom prst="rect">
                            <a:avLst/>
                          </a:prstGeom>
                        </pic:spPr>
                      </pic:pic>
                    </a:graphicData>
                  </a:graphic>
                </wp:inline>
              </w:drawing>
            </w:r>
          </w:p>
          <w:p w:rsidRPr="002616D7" w:rsidR="00D516DB" w:rsidP="00957B71" w:rsidRDefault="00D516DB" w14:paraId="2838C77C" w14:textId="77777777">
            <w:pPr>
              <w:rPr>
                <w:rFonts w:eastAsia="Calibri" w:cstheme="minorHAnsi"/>
                <w:sz w:val="24"/>
                <w:szCs w:val="24"/>
              </w:rPr>
            </w:pPr>
          </w:p>
          <w:p w:rsidRPr="002616D7" w:rsidR="00D516DB" w:rsidP="00957B71" w:rsidRDefault="00233B54" w14:paraId="151C7678" w14:textId="77777777">
            <w:pPr>
              <w:rPr>
                <w:rFonts w:cstheme="minorHAnsi"/>
                <w:color w:val="333333"/>
                <w:sz w:val="24"/>
                <w:szCs w:val="24"/>
                <w:shd w:val="clear" w:color="auto" w:fill="FFFFFF"/>
              </w:rPr>
            </w:pPr>
            <w:r w:rsidRPr="002616D7">
              <w:rPr>
                <w:rFonts w:cstheme="minorHAnsi"/>
                <w:color w:val="333333"/>
                <w:sz w:val="24"/>
                <w:szCs w:val="24"/>
                <w:shd w:val="clear" w:color="auto" w:fill="FFFFFF"/>
              </w:rPr>
              <w:t>Use the two-way frequency table to complete the conditional frequency table for students who prefer soda or water given they prefer hamburgers or hot dogs. Round each percentage to the nearest whole number.</w:t>
            </w:r>
          </w:p>
          <w:p w:rsidRPr="002616D7" w:rsidR="00233B54" w:rsidP="00957B71" w:rsidRDefault="00233B54" w14:paraId="231BC36C" w14:textId="77777777">
            <w:pPr>
              <w:rPr>
                <w:rFonts w:cstheme="minorHAnsi"/>
                <w:color w:val="333333"/>
                <w:sz w:val="24"/>
                <w:szCs w:val="24"/>
                <w:shd w:val="clear" w:color="auto" w:fill="FFFFFF"/>
              </w:rPr>
            </w:pPr>
          </w:p>
          <w:p w:rsidRPr="002616D7" w:rsidR="00233B54" w:rsidP="00957B71" w:rsidRDefault="00233B54" w14:paraId="483445AB" w14:textId="00D2B049">
            <w:pPr>
              <w:rPr>
                <w:rFonts w:eastAsia="Calibri" w:cstheme="minorHAnsi"/>
                <w:sz w:val="24"/>
                <w:szCs w:val="24"/>
              </w:rPr>
            </w:pPr>
            <w:r w:rsidRPr="002616D7">
              <w:rPr>
                <w:rFonts w:eastAsia="Calibri" w:cstheme="minorHAnsi"/>
                <w:noProof/>
                <w:sz w:val="24"/>
                <w:szCs w:val="24"/>
              </w:rPr>
              <w:drawing>
                <wp:inline distT="0" distB="0" distL="0" distR="0" wp14:anchorId="2DC18802" wp14:editId="748B8400">
                  <wp:extent cx="2533780" cy="730288"/>
                  <wp:effectExtent l="0" t="0" r="0" b="0"/>
                  <wp:docPr id="115473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30899" name=""/>
                          <pic:cNvPicPr/>
                        </pic:nvPicPr>
                        <pic:blipFill>
                          <a:blip r:embed="rId37"/>
                          <a:stretch>
                            <a:fillRect/>
                          </a:stretch>
                        </pic:blipFill>
                        <pic:spPr>
                          <a:xfrm>
                            <a:off x="0" y="0"/>
                            <a:ext cx="2533780" cy="730288"/>
                          </a:xfrm>
                          <a:prstGeom prst="rect">
                            <a:avLst/>
                          </a:prstGeom>
                        </pic:spPr>
                      </pic:pic>
                    </a:graphicData>
                  </a:graphic>
                </wp:inline>
              </w:drawing>
            </w:r>
          </w:p>
        </w:tc>
        <w:tc>
          <w:tcPr>
            <w:tcW w:w="2476" w:type="dxa"/>
          </w:tcPr>
          <w:p w:rsidRPr="002616D7" w:rsidR="009D3C35" w:rsidP="00233B54" w:rsidRDefault="00233B54" w14:paraId="74A3833B" w14:textId="77777777">
            <w:pPr>
              <w:pStyle w:val="ListParagraph"/>
              <w:numPr>
                <w:ilvl w:val="0"/>
                <w:numId w:val="96"/>
              </w:numPr>
              <w:rPr>
                <w:rFonts w:cstheme="minorHAnsi"/>
                <w:noProof/>
                <w:sz w:val="24"/>
                <w:szCs w:val="24"/>
              </w:rPr>
            </w:pPr>
            <w:r w:rsidRPr="002616D7">
              <w:rPr>
                <w:rFonts w:cstheme="minorHAnsi"/>
                <w:noProof/>
                <w:sz w:val="24"/>
                <w:szCs w:val="24"/>
              </w:rPr>
              <w:t>67</w:t>
            </w:r>
          </w:p>
          <w:p w:rsidRPr="002616D7" w:rsidR="00233B54" w:rsidP="00233B54" w:rsidRDefault="002616D7" w14:paraId="18618784" w14:textId="2E69393C">
            <w:pPr>
              <w:pStyle w:val="ListParagraph"/>
              <w:numPr>
                <w:ilvl w:val="0"/>
                <w:numId w:val="96"/>
              </w:numPr>
              <w:rPr>
                <w:rFonts w:cstheme="minorHAnsi"/>
                <w:noProof/>
                <w:sz w:val="24"/>
                <w:szCs w:val="24"/>
              </w:rPr>
            </w:pPr>
            <w:r w:rsidRPr="002616D7">
              <w:rPr>
                <w:rFonts w:cstheme="minorHAnsi"/>
                <w:noProof/>
                <w:sz w:val="24"/>
                <w:szCs w:val="24"/>
              </w:rPr>
              <w:t>33</w:t>
            </w:r>
          </w:p>
        </w:tc>
      </w:tr>
      <w:tr w:rsidRPr="002616D7" w:rsidR="009D3C35" w:rsidTr="29914BC0" w14:paraId="66D0A717" w14:textId="77777777">
        <w:trPr>
          <w:trHeight w:val="300"/>
        </w:trPr>
        <w:tc>
          <w:tcPr>
            <w:tcW w:w="625" w:type="dxa"/>
          </w:tcPr>
          <w:p w:rsidRPr="002616D7" w:rsidR="009D3C35" w:rsidP="00957B71" w:rsidRDefault="009D3C35" w14:paraId="28E53F0E" w14:textId="77777777">
            <w:pPr>
              <w:rPr>
                <w:rFonts w:eastAsia="Calibri" w:cstheme="minorHAnsi"/>
                <w:sz w:val="24"/>
                <w:szCs w:val="24"/>
              </w:rPr>
            </w:pPr>
            <w:r w:rsidRPr="002616D7">
              <w:rPr>
                <w:rFonts w:eastAsia="Calibri" w:cstheme="minorHAnsi"/>
                <w:sz w:val="24"/>
                <w:szCs w:val="24"/>
              </w:rPr>
              <w:t>P 5</w:t>
            </w:r>
          </w:p>
        </w:tc>
        <w:tc>
          <w:tcPr>
            <w:tcW w:w="7689" w:type="dxa"/>
          </w:tcPr>
          <w:p w:rsidR="29914BC0" w:rsidP="29914BC0" w:rsidRDefault="29914BC0" w14:paraId="18E33E39" w14:textId="621D651D">
            <w:pPr>
              <w:rPr>
                <w:rStyle w:val="Emphasis"/>
                <w:color w:val="333333"/>
                <w:sz w:val="24"/>
                <w:szCs w:val="24"/>
              </w:rPr>
            </w:pPr>
          </w:p>
          <w:p w:rsidRPr="002616D7" w:rsidR="009D3C35" w:rsidP="00957B71" w:rsidRDefault="003F78D2" w14:paraId="54A032AF" w14:textId="77777777">
            <w:pPr>
              <w:rPr>
                <w:rStyle w:val="Emphasis"/>
                <w:rFonts w:cstheme="minorHAnsi"/>
                <w:color w:val="333333"/>
                <w:sz w:val="24"/>
                <w:szCs w:val="24"/>
                <w:shd w:val="clear" w:color="auto" w:fill="FFFFFF"/>
              </w:rPr>
            </w:pPr>
            <w:r w:rsidRPr="002616D7">
              <w:rPr>
                <w:rStyle w:val="Emphasis"/>
                <w:rFonts w:cstheme="minorHAnsi"/>
                <w:color w:val="333333"/>
                <w:sz w:val="24"/>
                <w:szCs w:val="24"/>
                <w:shd w:val="clear" w:color="auto" w:fill="FFFFFF"/>
              </w:rPr>
              <w:t>Use the table to answer the question.</w:t>
            </w:r>
          </w:p>
          <w:p w:rsidRPr="002616D7" w:rsidR="002616D7" w:rsidP="00957B71" w:rsidRDefault="002616D7" w14:paraId="4867AD79" w14:textId="77777777">
            <w:pPr>
              <w:rPr>
                <w:rStyle w:val="Emphasis"/>
                <w:rFonts w:cstheme="minorHAnsi"/>
                <w:color w:val="333333"/>
                <w:sz w:val="24"/>
                <w:szCs w:val="24"/>
                <w:shd w:val="clear" w:color="auto" w:fill="FFFFFF"/>
              </w:rPr>
            </w:pPr>
          </w:p>
          <w:p w:rsidRPr="002616D7" w:rsidR="002616D7" w:rsidP="00957B71" w:rsidRDefault="002616D7" w14:paraId="4983F2C3" w14:textId="77777777">
            <w:pPr>
              <w:rPr>
                <w:rFonts w:eastAsia="Calibri" w:cstheme="minorHAnsi"/>
                <w:sz w:val="24"/>
                <w:szCs w:val="24"/>
              </w:rPr>
            </w:pPr>
            <w:r w:rsidRPr="002616D7">
              <w:rPr>
                <w:rFonts w:eastAsia="Calibri" w:cstheme="minorHAnsi"/>
                <w:noProof/>
                <w:sz w:val="24"/>
                <w:szCs w:val="24"/>
              </w:rPr>
              <w:drawing>
                <wp:inline distT="0" distB="0" distL="0" distR="0" wp14:anchorId="71C95D45" wp14:editId="550C1E52">
                  <wp:extent cx="2768742" cy="952549"/>
                  <wp:effectExtent l="0" t="0" r="0" b="0"/>
                  <wp:docPr id="1149622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22997" name=""/>
                          <pic:cNvPicPr/>
                        </pic:nvPicPr>
                        <pic:blipFill>
                          <a:blip r:embed="rId38"/>
                          <a:stretch>
                            <a:fillRect/>
                          </a:stretch>
                        </pic:blipFill>
                        <pic:spPr>
                          <a:xfrm>
                            <a:off x="0" y="0"/>
                            <a:ext cx="2768742" cy="952549"/>
                          </a:xfrm>
                          <a:prstGeom prst="rect">
                            <a:avLst/>
                          </a:prstGeom>
                        </pic:spPr>
                      </pic:pic>
                    </a:graphicData>
                  </a:graphic>
                </wp:inline>
              </w:drawing>
            </w:r>
          </w:p>
          <w:p w:rsidRPr="002616D7" w:rsidR="002616D7" w:rsidP="00957B71" w:rsidRDefault="002616D7" w14:paraId="6A4CDAA3" w14:textId="77777777">
            <w:pPr>
              <w:rPr>
                <w:rFonts w:eastAsia="Calibri" w:cstheme="minorHAnsi"/>
                <w:sz w:val="24"/>
                <w:szCs w:val="24"/>
              </w:rPr>
            </w:pPr>
          </w:p>
          <w:p w:rsidRPr="002616D7" w:rsidR="002616D7" w:rsidP="002616D7" w:rsidRDefault="002616D7" w14:paraId="299B39E8" w14:textId="77777777">
            <w:pPr>
              <w:pStyle w:val="NormalWeb"/>
              <w:shd w:val="clear" w:color="auto" w:fill="FFFFFF"/>
              <w:spacing w:before="0" w:beforeAutospacing="0" w:after="240" w:afterAutospacing="0"/>
              <w:rPr>
                <w:rFonts w:asciiTheme="minorHAnsi" w:hAnsiTheme="minorHAnsi" w:cstheme="minorHAnsi"/>
                <w:color w:val="333333"/>
              </w:rPr>
            </w:pPr>
            <w:r w:rsidRPr="002616D7">
              <w:rPr>
                <w:rFonts w:asciiTheme="minorHAnsi" w:hAnsiTheme="minorHAnsi" w:cstheme="minorHAnsi"/>
                <w:color w:val="333333"/>
              </w:rPr>
              <w:t>A ninth-grade algebra teacher gave her class a test. The table displays the conditional relative frequency data on whether a student studied and whether the student earned an A on the math test. Select the correct statement about the data.</w:t>
            </w:r>
          </w:p>
          <w:p w:rsidRPr="002616D7" w:rsidR="002616D7" w:rsidP="002616D7" w:rsidRDefault="002616D7" w14:paraId="43093AEB" w14:textId="77777777">
            <w:pPr>
              <w:pStyle w:val="NormalWeb"/>
              <w:shd w:val="clear" w:color="auto" w:fill="FFFFFF"/>
              <w:spacing w:before="0" w:beforeAutospacing="0" w:after="240" w:afterAutospacing="0"/>
              <w:rPr>
                <w:rFonts w:asciiTheme="minorHAnsi" w:hAnsiTheme="minorHAnsi" w:cstheme="minorHAnsi"/>
                <w:color w:val="333333"/>
              </w:rPr>
            </w:pPr>
            <w:r w:rsidRPr="002616D7">
              <w:rPr>
                <w:rFonts w:asciiTheme="minorHAnsi" w:hAnsiTheme="minorHAnsi" w:cstheme="minorHAnsi"/>
                <w:color w:val="333333"/>
              </w:rPr>
              <w:t>Option #1: There is no association between studying and earning an A on the test.</w:t>
            </w:r>
          </w:p>
          <w:p w:rsidRPr="002616D7" w:rsidR="002616D7" w:rsidP="002616D7" w:rsidRDefault="002616D7" w14:paraId="542627B4" w14:textId="77777777">
            <w:pPr>
              <w:pStyle w:val="NormalWeb"/>
              <w:shd w:val="clear" w:color="auto" w:fill="FFFFFF"/>
              <w:spacing w:before="0" w:beforeAutospacing="0" w:after="0" w:afterAutospacing="0"/>
              <w:rPr>
                <w:rFonts w:asciiTheme="minorHAnsi" w:hAnsiTheme="minorHAnsi" w:cstheme="minorHAnsi"/>
                <w:color w:val="333333"/>
              </w:rPr>
            </w:pPr>
            <w:r w:rsidRPr="002616D7">
              <w:rPr>
                <w:rFonts w:asciiTheme="minorHAnsi" w:hAnsiTheme="minorHAnsi" w:cstheme="minorHAnsi"/>
                <w:color w:val="333333"/>
              </w:rPr>
              <w:t>Option #2: There is an association between studying and earning an A on the test.</w:t>
            </w:r>
          </w:p>
          <w:p w:rsidRPr="002616D7" w:rsidR="002616D7" w:rsidP="00957B71" w:rsidRDefault="002616D7" w14:paraId="5E40EB97" w14:textId="77777777">
            <w:pPr>
              <w:rPr>
                <w:rFonts w:eastAsia="Calibri" w:cstheme="minorHAnsi"/>
                <w:sz w:val="24"/>
                <w:szCs w:val="24"/>
              </w:rPr>
            </w:pPr>
          </w:p>
          <w:p w:rsidRPr="002616D7" w:rsidR="002616D7" w:rsidP="00957B71" w:rsidRDefault="002616D7" w14:paraId="7DB0B926" w14:textId="7E526FC6">
            <w:pPr>
              <w:rPr>
                <w:rFonts w:eastAsia="Calibri" w:cstheme="minorHAnsi"/>
                <w:sz w:val="24"/>
                <w:szCs w:val="24"/>
              </w:rPr>
            </w:pPr>
            <w:r w:rsidRPr="002616D7">
              <w:rPr>
                <w:rFonts w:eastAsia="Calibri" w:cstheme="minorHAnsi"/>
                <w:sz w:val="24"/>
                <w:szCs w:val="24"/>
              </w:rPr>
              <w:t>Option #____ is the correct statement.</w:t>
            </w:r>
          </w:p>
        </w:tc>
        <w:tc>
          <w:tcPr>
            <w:tcW w:w="2476" w:type="dxa"/>
          </w:tcPr>
          <w:p w:rsidRPr="002616D7" w:rsidR="009D3C35" w:rsidP="00957B71" w:rsidRDefault="002616D7" w14:paraId="7FBBE86D" w14:textId="3B970760">
            <w:pPr>
              <w:rPr>
                <w:rFonts w:cstheme="minorHAnsi"/>
                <w:noProof/>
                <w:sz w:val="24"/>
                <w:szCs w:val="24"/>
              </w:rPr>
            </w:pPr>
            <w:r w:rsidRPr="002616D7">
              <w:rPr>
                <w:rFonts w:cstheme="minorHAnsi"/>
                <w:noProof/>
                <w:sz w:val="24"/>
                <w:szCs w:val="24"/>
              </w:rPr>
              <w:lastRenderedPageBreak/>
              <w:t>2</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6C6847" w:rsidR="009D3C35" w:rsidTr="2A18D4F3" w14:paraId="7AF5F7BA" w14:textId="77777777">
        <w:tc>
          <w:tcPr>
            <w:tcW w:w="715" w:type="dxa"/>
            <w:shd w:val="clear" w:color="auto" w:fill="E7E6E6" w:themeFill="background2"/>
            <w:tcMar/>
          </w:tcPr>
          <w:p w:rsidRPr="006C6847" w:rsidR="009D3C35" w:rsidP="00957B71" w:rsidRDefault="009D3C35" w14:paraId="06BCBBCB" w14:textId="77777777">
            <w:pPr>
              <w:rPr>
                <w:rFonts w:eastAsia="Calibri" w:cstheme="minorHAnsi"/>
                <w:bCs/>
                <w:sz w:val="24"/>
                <w:szCs w:val="24"/>
              </w:rPr>
            </w:pPr>
          </w:p>
        </w:tc>
        <w:tc>
          <w:tcPr>
            <w:tcW w:w="7580" w:type="dxa"/>
            <w:tcMar/>
          </w:tcPr>
          <w:p w:rsidRPr="006C6847" w:rsidR="009D3C35" w:rsidP="00957B71" w:rsidRDefault="009D3C35" w14:paraId="117CFFC4" w14:textId="77777777">
            <w:pPr>
              <w:rPr>
                <w:rFonts w:eastAsia="Calibri" w:cstheme="minorHAnsi"/>
                <w:bCs/>
                <w:noProof/>
                <w:sz w:val="24"/>
                <w:szCs w:val="24"/>
              </w:rPr>
            </w:pPr>
            <w:r w:rsidRPr="006C6847">
              <w:rPr>
                <w:rFonts w:eastAsia="Calibri" w:cstheme="minorHAnsi"/>
                <w:bCs/>
                <w:noProof/>
                <w:sz w:val="24"/>
                <w:szCs w:val="24"/>
              </w:rPr>
              <w:t>Question</w:t>
            </w:r>
          </w:p>
        </w:tc>
        <w:tc>
          <w:tcPr>
            <w:tcW w:w="2495" w:type="dxa"/>
            <w:tcMar/>
          </w:tcPr>
          <w:p w:rsidRPr="006C6847" w:rsidR="009D3C35" w:rsidP="00957B71" w:rsidRDefault="009D3C35" w14:paraId="036CAB58" w14:textId="77777777">
            <w:pPr>
              <w:rPr>
                <w:rFonts w:eastAsia="Calibri" w:cstheme="minorHAnsi"/>
                <w:bCs/>
                <w:noProof/>
                <w:sz w:val="24"/>
                <w:szCs w:val="24"/>
              </w:rPr>
            </w:pPr>
            <w:r w:rsidRPr="006C6847">
              <w:rPr>
                <w:rFonts w:eastAsia="Calibri" w:cstheme="minorHAnsi"/>
                <w:bCs/>
                <w:noProof/>
                <w:sz w:val="24"/>
                <w:szCs w:val="24"/>
              </w:rPr>
              <w:t>Answer</w:t>
            </w:r>
          </w:p>
        </w:tc>
      </w:tr>
      <w:tr w:rsidRPr="006C6847" w:rsidR="009D3C35" w:rsidTr="2A18D4F3" w14:paraId="6FD6480A" w14:textId="77777777">
        <w:tc>
          <w:tcPr>
            <w:tcW w:w="715" w:type="dxa"/>
            <w:tcMar/>
          </w:tcPr>
          <w:p w:rsidRPr="006C6847" w:rsidR="009D3C35" w:rsidP="00957B71" w:rsidRDefault="009D3C35" w14:paraId="492D9394" w14:textId="77777777">
            <w:pPr>
              <w:rPr>
                <w:rFonts w:eastAsia="Calibri" w:cstheme="minorHAnsi"/>
                <w:bCs/>
                <w:sz w:val="24"/>
                <w:szCs w:val="24"/>
              </w:rPr>
            </w:pPr>
            <w:r w:rsidRPr="006C6847">
              <w:rPr>
                <w:rFonts w:eastAsia="Calibri" w:cstheme="minorHAnsi"/>
                <w:bCs/>
                <w:sz w:val="24"/>
                <w:szCs w:val="24"/>
              </w:rPr>
              <w:t>Q 1</w:t>
            </w:r>
          </w:p>
        </w:tc>
        <w:tc>
          <w:tcPr>
            <w:tcW w:w="7580" w:type="dxa"/>
            <w:tcMar/>
          </w:tcPr>
          <w:p w:rsidR="29914BC0" w:rsidP="29914BC0" w:rsidRDefault="29914BC0" w14:paraId="49079558" w14:textId="611D2564">
            <w:pPr>
              <w:rPr>
                <w:rStyle w:val="Emphasis"/>
                <w:color w:val="333333"/>
                <w:sz w:val="24"/>
                <w:szCs w:val="24"/>
              </w:rPr>
            </w:pPr>
          </w:p>
          <w:p w:rsidRPr="006C6847" w:rsidR="009D3C35" w:rsidP="00957B71" w:rsidRDefault="00366D5A" w14:paraId="5158E976" w14:textId="77777777">
            <w:pPr>
              <w:rPr>
                <w:rStyle w:val="Emphasis"/>
                <w:rFonts w:cstheme="minorHAnsi"/>
                <w:color w:val="333333"/>
                <w:sz w:val="24"/>
                <w:szCs w:val="24"/>
                <w:shd w:val="clear" w:color="auto" w:fill="FFFFFF"/>
              </w:rPr>
            </w:pPr>
            <w:r w:rsidRPr="006C6847">
              <w:rPr>
                <w:rStyle w:val="Emphasis"/>
                <w:rFonts w:cstheme="minorHAnsi"/>
                <w:color w:val="333333"/>
                <w:sz w:val="24"/>
                <w:szCs w:val="24"/>
                <w:shd w:val="clear" w:color="auto" w:fill="FFFFFF"/>
              </w:rPr>
              <w:t>Use the table to answer the question.</w:t>
            </w:r>
          </w:p>
          <w:p w:rsidRPr="006C6847" w:rsidR="00366D5A" w:rsidP="00957B71" w:rsidRDefault="00366D5A" w14:paraId="56E74E90" w14:textId="77777777">
            <w:pPr>
              <w:rPr>
                <w:rStyle w:val="Emphasis"/>
                <w:rFonts w:cstheme="minorHAnsi"/>
                <w:color w:val="333333"/>
                <w:sz w:val="24"/>
                <w:szCs w:val="24"/>
                <w:shd w:val="clear" w:color="auto" w:fill="FFFFFF"/>
              </w:rPr>
            </w:pPr>
          </w:p>
          <w:p w:rsidRPr="006C6847" w:rsidR="00366D5A" w:rsidP="00957B71" w:rsidRDefault="00366D5A" w14:paraId="5B57EE90" w14:textId="77777777">
            <w:pPr>
              <w:rPr>
                <w:rFonts w:eastAsia="Calibri" w:cstheme="minorHAnsi"/>
                <w:bCs/>
                <w:sz w:val="24"/>
                <w:szCs w:val="24"/>
              </w:rPr>
            </w:pPr>
            <w:r w:rsidRPr="006C6847">
              <w:rPr>
                <w:rFonts w:eastAsia="Calibri" w:cstheme="minorHAnsi"/>
                <w:bCs/>
                <w:noProof/>
                <w:sz w:val="24"/>
                <w:szCs w:val="24"/>
              </w:rPr>
              <w:drawing>
                <wp:inline distT="0" distB="0" distL="0" distR="0" wp14:anchorId="53C4D51F" wp14:editId="4130F528">
                  <wp:extent cx="2235315" cy="901746"/>
                  <wp:effectExtent l="0" t="0" r="0" b="0"/>
                  <wp:docPr id="167441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15656" name=""/>
                          <pic:cNvPicPr/>
                        </pic:nvPicPr>
                        <pic:blipFill>
                          <a:blip r:embed="rId39"/>
                          <a:stretch>
                            <a:fillRect/>
                          </a:stretch>
                        </pic:blipFill>
                        <pic:spPr>
                          <a:xfrm>
                            <a:off x="0" y="0"/>
                            <a:ext cx="2235315" cy="901746"/>
                          </a:xfrm>
                          <a:prstGeom prst="rect">
                            <a:avLst/>
                          </a:prstGeom>
                        </pic:spPr>
                      </pic:pic>
                    </a:graphicData>
                  </a:graphic>
                </wp:inline>
              </w:drawing>
            </w:r>
          </w:p>
          <w:p w:rsidRPr="006C6847" w:rsidR="00366D5A" w:rsidP="00957B71" w:rsidRDefault="00366D5A" w14:paraId="4A32209D" w14:textId="77777777">
            <w:pPr>
              <w:rPr>
                <w:rFonts w:eastAsia="Calibri" w:cstheme="minorHAnsi"/>
                <w:bCs/>
                <w:sz w:val="24"/>
                <w:szCs w:val="24"/>
              </w:rPr>
            </w:pPr>
          </w:p>
          <w:p w:rsidRPr="006C6847" w:rsidR="00366D5A" w:rsidP="00957B71" w:rsidRDefault="00366D5A" w14:paraId="74837C17" w14:textId="3F52FED7">
            <w:pPr>
              <w:rPr>
                <w:rFonts w:eastAsia="Calibri" w:cstheme="minorHAnsi"/>
                <w:bCs/>
                <w:sz w:val="24"/>
                <w:szCs w:val="24"/>
              </w:rPr>
            </w:pPr>
            <w:r w:rsidRPr="006C6847">
              <w:rPr>
                <w:rFonts w:cstheme="minorHAnsi"/>
                <w:color w:val="333333"/>
                <w:sz w:val="24"/>
                <w:szCs w:val="24"/>
                <w:shd w:val="clear" w:color="auto" w:fill="FFFFFF"/>
              </w:rPr>
              <w:t>Use the relative frequency table to decide which of the following is a correct interpretation of the data.</w:t>
            </w:r>
          </w:p>
        </w:tc>
        <w:tc>
          <w:tcPr>
            <w:tcW w:w="2495" w:type="dxa"/>
            <w:tcMar/>
          </w:tcPr>
          <w:p w:rsidRPr="006C6847" w:rsidR="009D3C35" w:rsidP="00957B71" w:rsidRDefault="00DE75C1" w14:paraId="733C6AB3" w14:textId="67635DA7">
            <w:pPr>
              <w:rPr>
                <w:rFonts w:eastAsia="Calibri" w:cstheme="minorHAnsi"/>
                <w:bCs/>
                <w:noProof/>
                <w:sz w:val="24"/>
                <w:szCs w:val="24"/>
              </w:rPr>
            </w:pPr>
            <w:r w:rsidRPr="006C6847">
              <w:rPr>
                <w:rFonts w:eastAsia="Calibri" w:cstheme="minorHAnsi"/>
                <w:bCs/>
                <w:noProof/>
                <w:sz w:val="24"/>
                <w:szCs w:val="24"/>
              </w:rPr>
              <w:t>More fourth graders responded than third graders.</w:t>
            </w:r>
          </w:p>
        </w:tc>
      </w:tr>
      <w:tr w:rsidRPr="006C6847" w:rsidR="009D3C35" w:rsidTr="2A18D4F3" w14:paraId="5A794A04" w14:textId="77777777">
        <w:tc>
          <w:tcPr>
            <w:tcW w:w="715" w:type="dxa"/>
            <w:tcMar/>
          </w:tcPr>
          <w:p w:rsidRPr="006C6847" w:rsidR="009D3C35" w:rsidP="00957B71" w:rsidRDefault="009D3C35" w14:paraId="0A96A0F2" w14:textId="77777777">
            <w:pPr>
              <w:rPr>
                <w:rFonts w:eastAsia="Calibri" w:cstheme="minorHAnsi"/>
                <w:bCs/>
                <w:sz w:val="24"/>
                <w:szCs w:val="24"/>
              </w:rPr>
            </w:pPr>
            <w:r w:rsidRPr="006C6847">
              <w:rPr>
                <w:rFonts w:eastAsia="Calibri" w:cstheme="minorHAnsi"/>
                <w:bCs/>
                <w:sz w:val="24"/>
                <w:szCs w:val="24"/>
              </w:rPr>
              <w:t>Q 2</w:t>
            </w:r>
          </w:p>
        </w:tc>
        <w:tc>
          <w:tcPr>
            <w:tcW w:w="7580" w:type="dxa"/>
            <w:tcMar/>
          </w:tcPr>
          <w:p w:rsidR="29914BC0" w:rsidP="29914BC0" w:rsidRDefault="29914BC0" w14:paraId="7CF2A02F" w14:textId="36683E15">
            <w:pPr>
              <w:rPr>
                <w:rStyle w:val="Emphasis"/>
                <w:color w:val="333333"/>
                <w:sz w:val="24"/>
                <w:szCs w:val="24"/>
              </w:rPr>
            </w:pPr>
          </w:p>
          <w:p w:rsidRPr="006C6847" w:rsidR="009D3C35" w:rsidP="00957B71" w:rsidRDefault="00366D5A" w14:paraId="2367CB3A" w14:textId="77777777">
            <w:pPr>
              <w:rPr>
                <w:rStyle w:val="Emphasis"/>
                <w:rFonts w:cstheme="minorHAnsi"/>
                <w:color w:val="333333"/>
                <w:sz w:val="24"/>
                <w:szCs w:val="24"/>
                <w:shd w:val="clear" w:color="auto" w:fill="FFFFFF"/>
              </w:rPr>
            </w:pPr>
            <w:r w:rsidRPr="006C6847">
              <w:rPr>
                <w:rStyle w:val="Emphasis"/>
                <w:rFonts w:cstheme="minorHAnsi"/>
                <w:color w:val="333333"/>
                <w:sz w:val="24"/>
                <w:szCs w:val="24"/>
                <w:shd w:val="clear" w:color="auto" w:fill="FFFFFF"/>
              </w:rPr>
              <w:t>Use the table to answer the question.</w:t>
            </w:r>
          </w:p>
          <w:p w:rsidRPr="006C6847" w:rsidR="00DE75C1" w:rsidP="00957B71" w:rsidRDefault="00DE75C1" w14:paraId="051615C1" w14:textId="77777777">
            <w:pPr>
              <w:rPr>
                <w:rStyle w:val="Emphasis"/>
                <w:rFonts w:cstheme="minorHAnsi"/>
                <w:color w:val="333333"/>
                <w:sz w:val="24"/>
                <w:szCs w:val="24"/>
                <w:shd w:val="clear" w:color="auto" w:fill="FFFFFF"/>
              </w:rPr>
            </w:pPr>
          </w:p>
          <w:p w:rsidRPr="006C6847" w:rsidR="00DE75C1" w:rsidP="00957B71" w:rsidRDefault="00DE75C1" w14:paraId="0AC18CE7" w14:textId="77777777">
            <w:pPr>
              <w:rPr>
                <w:rFonts w:eastAsia="Calibri" w:cstheme="minorHAnsi"/>
                <w:bCs/>
                <w:sz w:val="24"/>
                <w:szCs w:val="24"/>
              </w:rPr>
            </w:pPr>
            <w:r w:rsidRPr="006C6847">
              <w:rPr>
                <w:rFonts w:eastAsia="Calibri" w:cstheme="minorHAnsi"/>
                <w:bCs/>
                <w:noProof/>
                <w:sz w:val="24"/>
                <w:szCs w:val="24"/>
              </w:rPr>
              <w:drawing>
                <wp:inline distT="0" distB="0" distL="0" distR="0" wp14:anchorId="7FAD03E6" wp14:editId="2B7B9055">
                  <wp:extent cx="1854295" cy="920797"/>
                  <wp:effectExtent l="0" t="0" r="0" b="0"/>
                  <wp:docPr id="160190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03844" name=""/>
                          <pic:cNvPicPr/>
                        </pic:nvPicPr>
                        <pic:blipFill>
                          <a:blip r:embed="rId40"/>
                          <a:stretch>
                            <a:fillRect/>
                          </a:stretch>
                        </pic:blipFill>
                        <pic:spPr>
                          <a:xfrm>
                            <a:off x="0" y="0"/>
                            <a:ext cx="1854295" cy="920797"/>
                          </a:xfrm>
                          <a:prstGeom prst="rect">
                            <a:avLst/>
                          </a:prstGeom>
                        </pic:spPr>
                      </pic:pic>
                    </a:graphicData>
                  </a:graphic>
                </wp:inline>
              </w:drawing>
            </w:r>
          </w:p>
          <w:p w:rsidRPr="006C6847" w:rsidR="00DE75C1" w:rsidP="00957B71" w:rsidRDefault="00DE75C1" w14:paraId="4B1593D4" w14:textId="77777777">
            <w:pPr>
              <w:rPr>
                <w:rFonts w:eastAsia="Calibri" w:cstheme="minorHAnsi"/>
                <w:bCs/>
                <w:sz w:val="24"/>
                <w:szCs w:val="24"/>
              </w:rPr>
            </w:pPr>
          </w:p>
          <w:p w:rsidRPr="006C6847" w:rsidR="00DE75C1" w:rsidP="00957B71" w:rsidRDefault="00DE75C1" w14:paraId="4FA91A63" w14:textId="39818BF1">
            <w:pPr>
              <w:rPr>
                <w:rFonts w:eastAsia="Calibri" w:cstheme="minorHAnsi"/>
                <w:bCs/>
                <w:sz w:val="24"/>
                <w:szCs w:val="24"/>
              </w:rPr>
            </w:pPr>
            <w:r w:rsidRPr="006C6847">
              <w:rPr>
                <w:rFonts w:cstheme="minorHAnsi"/>
                <w:color w:val="333333"/>
                <w:sz w:val="24"/>
                <w:szCs w:val="24"/>
                <w:shd w:val="clear" w:color="auto" w:fill="FFFFFF"/>
              </w:rPr>
              <w:t>Sal kept track of how many people visited the local library and recorded their purpose for visiting. Using marginal relative frequency, what interpretation can you make from the data in the two-way table? </w:t>
            </w:r>
          </w:p>
        </w:tc>
        <w:tc>
          <w:tcPr>
            <w:tcW w:w="2495" w:type="dxa"/>
            <w:tcMar/>
          </w:tcPr>
          <w:p w:rsidRPr="006C6847" w:rsidR="009D3C35" w:rsidP="00957B71" w:rsidRDefault="008C5A7D" w14:paraId="256623D4" w14:textId="49699057">
            <w:pPr>
              <w:rPr>
                <w:rFonts w:eastAsia="Calibri" w:cstheme="minorHAnsi"/>
                <w:bCs/>
                <w:noProof/>
                <w:sz w:val="24"/>
                <w:szCs w:val="24"/>
              </w:rPr>
            </w:pPr>
            <w:r w:rsidRPr="006C6847">
              <w:rPr>
                <w:rFonts w:eastAsia="Calibri" w:cstheme="minorHAnsi"/>
                <w:bCs/>
                <w:noProof/>
                <w:sz w:val="24"/>
                <w:szCs w:val="24"/>
              </w:rPr>
              <w:t>The weekend is the most popular time to visit.</w:t>
            </w:r>
          </w:p>
        </w:tc>
      </w:tr>
      <w:tr w:rsidRPr="006C6847" w:rsidR="009D3C35" w:rsidTr="2A18D4F3" w14:paraId="688C770F" w14:textId="77777777">
        <w:tc>
          <w:tcPr>
            <w:tcW w:w="715" w:type="dxa"/>
            <w:tcMar/>
          </w:tcPr>
          <w:p w:rsidRPr="006C6847" w:rsidR="009D3C35" w:rsidP="00957B71" w:rsidRDefault="009D3C35" w14:paraId="7A1958A9" w14:textId="77777777">
            <w:pPr>
              <w:rPr>
                <w:rFonts w:eastAsia="Calibri" w:cstheme="minorHAnsi"/>
                <w:bCs/>
                <w:sz w:val="24"/>
                <w:szCs w:val="24"/>
              </w:rPr>
            </w:pPr>
            <w:r w:rsidRPr="006C6847">
              <w:rPr>
                <w:rFonts w:eastAsia="Calibri" w:cstheme="minorHAnsi"/>
                <w:bCs/>
                <w:sz w:val="24"/>
                <w:szCs w:val="24"/>
              </w:rPr>
              <w:t>Q 3</w:t>
            </w:r>
          </w:p>
        </w:tc>
        <w:tc>
          <w:tcPr>
            <w:tcW w:w="7580" w:type="dxa"/>
            <w:tcMar/>
          </w:tcPr>
          <w:p w:rsidR="29914BC0" w:rsidP="29914BC0" w:rsidRDefault="29914BC0" w14:paraId="3BE4A4C0" w14:textId="49C49C61">
            <w:pPr>
              <w:rPr>
                <w:rStyle w:val="Emphasis"/>
                <w:color w:val="333333"/>
                <w:sz w:val="24"/>
                <w:szCs w:val="24"/>
              </w:rPr>
            </w:pPr>
          </w:p>
          <w:p w:rsidRPr="006C6847" w:rsidR="009D3C35" w:rsidP="00957B71" w:rsidRDefault="00366D5A" w14:paraId="2DBF4C3B" w14:textId="77777777">
            <w:pPr>
              <w:rPr>
                <w:rStyle w:val="Emphasis"/>
                <w:rFonts w:cstheme="minorHAnsi"/>
                <w:color w:val="333333"/>
                <w:sz w:val="24"/>
                <w:szCs w:val="24"/>
                <w:shd w:val="clear" w:color="auto" w:fill="FFFFFF"/>
              </w:rPr>
            </w:pPr>
            <w:r w:rsidRPr="006C6847">
              <w:rPr>
                <w:rStyle w:val="Emphasis"/>
                <w:rFonts w:cstheme="minorHAnsi"/>
                <w:color w:val="333333"/>
                <w:sz w:val="24"/>
                <w:szCs w:val="24"/>
                <w:shd w:val="clear" w:color="auto" w:fill="FFFFFF"/>
              </w:rPr>
              <w:t>Use the table to answer the question.</w:t>
            </w:r>
          </w:p>
          <w:p w:rsidRPr="006C6847" w:rsidR="008C5A7D" w:rsidP="00957B71" w:rsidRDefault="008C5A7D" w14:paraId="458A4CDD" w14:textId="77777777">
            <w:pPr>
              <w:rPr>
                <w:rStyle w:val="Emphasis"/>
                <w:rFonts w:cstheme="minorHAnsi"/>
                <w:color w:val="333333"/>
                <w:sz w:val="24"/>
                <w:szCs w:val="24"/>
                <w:shd w:val="clear" w:color="auto" w:fill="FFFFFF"/>
              </w:rPr>
            </w:pPr>
          </w:p>
          <w:p w:rsidRPr="006C6847" w:rsidR="008C5A7D" w:rsidP="00957B71" w:rsidRDefault="008C5A7D" w14:paraId="33E4D134" w14:textId="77777777">
            <w:pPr>
              <w:rPr>
                <w:rFonts w:eastAsia="Calibri" w:cstheme="minorHAnsi"/>
                <w:bCs/>
                <w:sz w:val="24"/>
                <w:szCs w:val="24"/>
              </w:rPr>
            </w:pPr>
            <w:r w:rsidRPr="006C6847">
              <w:rPr>
                <w:rFonts w:eastAsia="Calibri" w:cstheme="minorHAnsi"/>
                <w:bCs/>
                <w:noProof/>
                <w:sz w:val="24"/>
                <w:szCs w:val="24"/>
              </w:rPr>
              <w:drawing>
                <wp:inline distT="0" distB="0" distL="0" distR="0" wp14:anchorId="5E377822" wp14:editId="1108A95D">
                  <wp:extent cx="3581584" cy="920797"/>
                  <wp:effectExtent l="0" t="0" r="0" b="0"/>
                  <wp:docPr id="835401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01644" name=""/>
                          <pic:cNvPicPr/>
                        </pic:nvPicPr>
                        <pic:blipFill>
                          <a:blip r:embed="rId41"/>
                          <a:stretch>
                            <a:fillRect/>
                          </a:stretch>
                        </pic:blipFill>
                        <pic:spPr>
                          <a:xfrm>
                            <a:off x="0" y="0"/>
                            <a:ext cx="3581584" cy="920797"/>
                          </a:xfrm>
                          <a:prstGeom prst="rect">
                            <a:avLst/>
                          </a:prstGeom>
                        </pic:spPr>
                      </pic:pic>
                    </a:graphicData>
                  </a:graphic>
                </wp:inline>
              </w:drawing>
            </w:r>
          </w:p>
          <w:p w:rsidRPr="006C6847" w:rsidR="008C5A7D" w:rsidP="00957B71" w:rsidRDefault="008C5A7D" w14:paraId="1F1D974A" w14:textId="77777777">
            <w:pPr>
              <w:rPr>
                <w:rFonts w:eastAsia="Calibri" w:cstheme="minorHAnsi"/>
                <w:bCs/>
                <w:sz w:val="24"/>
                <w:szCs w:val="24"/>
              </w:rPr>
            </w:pPr>
          </w:p>
          <w:p w:rsidR="2A18D4F3" w:rsidP="2A18D4F3" w:rsidRDefault="2A18D4F3" w14:paraId="77CF0690" w14:textId="036EF9D3">
            <w:pPr>
              <w:rPr>
                <w:rFonts w:cs="Calibri" w:cstheme="minorAscii"/>
                <w:color w:val="333333"/>
                <w:sz w:val="24"/>
                <w:szCs w:val="24"/>
              </w:rPr>
            </w:pPr>
          </w:p>
          <w:p w:rsidRPr="006C6847" w:rsidR="008C5A7D" w:rsidP="00957B71" w:rsidRDefault="006F0864" w14:paraId="396B4A19" w14:textId="055E3A53">
            <w:pPr>
              <w:rPr>
                <w:rFonts w:eastAsia="Calibri" w:cstheme="minorHAnsi"/>
                <w:bCs/>
                <w:sz w:val="24"/>
                <w:szCs w:val="24"/>
              </w:rPr>
            </w:pPr>
            <w:r w:rsidRPr="006C6847">
              <w:rPr>
                <w:rFonts w:cstheme="minorHAnsi"/>
                <w:color w:val="333333"/>
                <w:sz w:val="24"/>
                <w:szCs w:val="24"/>
                <w:shd w:val="clear" w:color="auto" w:fill="FFFFFF"/>
              </w:rPr>
              <w:t xml:space="preserve">At Fairmount Elementary School, 108 students were polled about their mode of transit to school and on the </w:t>
            </w:r>
            <w:proofErr w:type="gramStart"/>
            <w:r w:rsidRPr="006C6847">
              <w:rPr>
                <w:rFonts w:cstheme="minorHAnsi"/>
                <w:color w:val="333333"/>
                <w:sz w:val="24"/>
                <w:szCs w:val="24"/>
                <w:shd w:val="clear" w:color="auto" w:fill="FFFFFF"/>
              </w:rPr>
              <w:t>distance</w:t>
            </w:r>
            <w:proofErr w:type="gramEnd"/>
            <w:r w:rsidRPr="006C6847">
              <w:rPr>
                <w:rFonts w:cstheme="minorHAnsi"/>
                <w:color w:val="333333"/>
                <w:sz w:val="24"/>
                <w:szCs w:val="24"/>
                <w:shd w:val="clear" w:color="auto" w:fill="FFFFFF"/>
              </w:rPr>
              <w:t xml:space="preserve"> they live from school. This two-way table summarizes the information.</w:t>
            </w:r>
            <w:r w:rsidRPr="006C6847">
              <w:rPr>
                <w:rFonts w:cstheme="minorHAnsi"/>
                <w:color w:val="333333"/>
                <w:sz w:val="24"/>
                <w:szCs w:val="24"/>
              </w:rPr>
              <w:br/>
            </w:r>
            <w:r w:rsidRPr="006C6847">
              <w:rPr>
                <w:rFonts w:cstheme="minorHAnsi"/>
                <w:color w:val="333333"/>
                <w:sz w:val="24"/>
                <w:szCs w:val="24"/>
                <w:shd w:val="clear" w:color="auto" w:fill="FFFFFF"/>
              </w:rPr>
              <w:t>Interpret the table to find the conditional relative frequency of students walking to school, given they live more than a mile away.</w:t>
            </w:r>
          </w:p>
        </w:tc>
        <w:tc>
          <w:tcPr>
            <w:tcW w:w="2495" w:type="dxa"/>
            <w:tcMar/>
          </w:tcPr>
          <w:p w:rsidRPr="006C6847" w:rsidR="009D3C35" w:rsidP="00957B71" w:rsidRDefault="006F0864" w14:paraId="640680EA" w14:textId="61090496">
            <w:pPr>
              <w:rPr>
                <w:rFonts w:eastAsia="Calibri" w:cstheme="minorHAnsi"/>
                <w:bCs/>
                <w:noProof/>
                <w:sz w:val="24"/>
                <w:szCs w:val="24"/>
              </w:rPr>
            </w:pPr>
            <w:r w:rsidRPr="006C6847">
              <w:rPr>
                <w:rFonts w:eastAsia="Calibri" w:cstheme="minorHAnsi"/>
                <w:bCs/>
                <w:noProof/>
                <w:sz w:val="24"/>
                <w:szCs w:val="24"/>
              </w:rPr>
              <w:t>10%</w:t>
            </w:r>
          </w:p>
        </w:tc>
      </w:tr>
      <w:tr w:rsidRPr="006C6847" w:rsidR="009D3C35" w:rsidTr="2A18D4F3" w14:paraId="51FDFA01" w14:textId="77777777">
        <w:tc>
          <w:tcPr>
            <w:tcW w:w="715" w:type="dxa"/>
            <w:tcMar/>
          </w:tcPr>
          <w:p w:rsidRPr="006C6847" w:rsidR="009D3C35" w:rsidP="00957B71" w:rsidRDefault="009D3C35" w14:paraId="6FC0636C" w14:textId="77777777">
            <w:pPr>
              <w:rPr>
                <w:rFonts w:eastAsia="Calibri" w:cstheme="minorHAnsi"/>
                <w:bCs/>
                <w:sz w:val="24"/>
                <w:szCs w:val="24"/>
              </w:rPr>
            </w:pPr>
            <w:r w:rsidRPr="006C6847">
              <w:rPr>
                <w:rFonts w:eastAsia="Calibri" w:cstheme="minorHAnsi"/>
                <w:bCs/>
                <w:sz w:val="24"/>
                <w:szCs w:val="24"/>
              </w:rPr>
              <w:lastRenderedPageBreak/>
              <w:t>Q 4</w:t>
            </w:r>
          </w:p>
        </w:tc>
        <w:tc>
          <w:tcPr>
            <w:tcW w:w="7580" w:type="dxa"/>
            <w:tcMar/>
          </w:tcPr>
          <w:p w:rsidR="29914BC0" w:rsidP="29914BC0" w:rsidRDefault="29914BC0" w14:paraId="1CC4E3A0" w14:textId="291D5E46">
            <w:pPr>
              <w:rPr>
                <w:rStyle w:val="Emphasis"/>
                <w:color w:val="333333"/>
                <w:sz w:val="24"/>
                <w:szCs w:val="24"/>
              </w:rPr>
            </w:pPr>
          </w:p>
          <w:p w:rsidRPr="006C6847" w:rsidR="009D3C35" w:rsidP="00957B71" w:rsidRDefault="00366D5A" w14:paraId="0DCD643F" w14:textId="77777777">
            <w:pPr>
              <w:rPr>
                <w:rStyle w:val="Emphasis"/>
                <w:rFonts w:cstheme="minorHAnsi"/>
                <w:color w:val="333333"/>
                <w:sz w:val="24"/>
                <w:szCs w:val="24"/>
                <w:shd w:val="clear" w:color="auto" w:fill="FFFFFF"/>
              </w:rPr>
            </w:pPr>
            <w:r w:rsidRPr="006C6847">
              <w:rPr>
                <w:rStyle w:val="Emphasis"/>
                <w:rFonts w:cstheme="minorHAnsi"/>
                <w:color w:val="333333"/>
                <w:sz w:val="24"/>
                <w:szCs w:val="24"/>
                <w:shd w:val="clear" w:color="auto" w:fill="FFFFFF"/>
              </w:rPr>
              <w:t>Use the table to answer the question.</w:t>
            </w:r>
          </w:p>
          <w:p w:rsidRPr="006C6847" w:rsidR="002B44A7" w:rsidP="00957B71" w:rsidRDefault="002B44A7" w14:paraId="3DE4A6E9" w14:textId="77777777">
            <w:pPr>
              <w:rPr>
                <w:rStyle w:val="Emphasis"/>
                <w:rFonts w:cstheme="minorHAnsi"/>
                <w:color w:val="333333"/>
                <w:sz w:val="24"/>
                <w:szCs w:val="24"/>
                <w:shd w:val="clear" w:color="auto" w:fill="FFFFFF"/>
              </w:rPr>
            </w:pPr>
          </w:p>
          <w:p w:rsidRPr="006C6847" w:rsidR="006F0864" w:rsidP="00957B71" w:rsidRDefault="002B44A7" w14:paraId="5460C850" w14:textId="77777777">
            <w:pPr>
              <w:rPr>
                <w:rFonts w:eastAsia="Calibri" w:cstheme="minorHAnsi"/>
                <w:bCs/>
                <w:sz w:val="24"/>
                <w:szCs w:val="24"/>
              </w:rPr>
            </w:pPr>
            <w:r w:rsidRPr="006C6847">
              <w:rPr>
                <w:rFonts w:eastAsia="Calibri" w:cstheme="minorHAnsi"/>
                <w:bCs/>
                <w:noProof/>
                <w:sz w:val="24"/>
                <w:szCs w:val="24"/>
              </w:rPr>
              <w:drawing>
                <wp:inline distT="0" distB="0" distL="0" distR="0" wp14:anchorId="136EEA03" wp14:editId="6471ACF5">
                  <wp:extent cx="4419600" cy="761468"/>
                  <wp:effectExtent l="0" t="0" r="0" b="635"/>
                  <wp:docPr id="1017912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12043" name=""/>
                          <pic:cNvPicPr/>
                        </pic:nvPicPr>
                        <pic:blipFill>
                          <a:blip r:embed="rId42"/>
                          <a:stretch>
                            <a:fillRect/>
                          </a:stretch>
                        </pic:blipFill>
                        <pic:spPr>
                          <a:xfrm>
                            <a:off x="0" y="0"/>
                            <a:ext cx="4448171" cy="766391"/>
                          </a:xfrm>
                          <a:prstGeom prst="rect">
                            <a:avLst/>
                          </a:prstGeom>
                        </pic:spPr>
                      </pic:pic>
                    </a:graphicData>
                  </a:graphic>
                </wp:inline>
              </w:drawing>
            </w:r>
          </w:p>
          <w:p w:rsidRPr="006C6847" w:rsidR="002B44A7" w:rsidP="00957B71" w:rsidRDefault="002B44A7" w14:paraId="0EA6D535" w14:textId="77777777">
            <w:pPr>
              <w:rPr>
                <w:rFonts w:eastAsia="Calibri" w:cstheme="minorHAnsi"/>
                <w:bCs/>
                <w:sz w:val="24"/>
                <w:szCs w:val="24"/>
              </w:rPr>
            </w:pPr>
          </w:p>
          <w:p w:rsidRPr="006C6847" w:rsidR="002B44A7" w:rsidP="00957B71" w:rsidRDefault="002B44A7" w14:paraId="42B3126E" w14:textId="04E471A5">
            <w:pPr>
              <w:rPr>
                <w:rFonts w:eastAsia="Calibri" w:cstheme="minorHAnsi"/>
                <w:bCs/>
                <w:sz w:val="24"/>
                <w:szCs w:val="24"/>
              </w:rPr>
            </w:pPr>
            <w:r w:rsidRPr="006C6847">
              <w:rPr>
                <w:rFonts w:cstheme="minorHAnsi"/>
                <w:color w:val="333333"/>
                <w:sz w:val="24"/>
                <w:szCs w:val="24"/>
                <w:shd w:val="clear" w:color="auto" w:fill="FFFFFF"/>
              </w:rPr>
              <w:t>High school juniors were asked about how many hours a week they practice their musical instruments to prepare for a musical competition. The study included 60 participants, and its intent was to see if there was a difference between competition levels of 1 to 3 and levels 4 or higher. The results are summarized in the table. Which statement is a correct association that can be made based on the data provided?</w:t>
            </w:r>
          </w:p>
        </w:tc>
        <w:tc>
          <w:tcPr>
            <w:tcW w:w="2495" w:type="dxa"/>
            <w:tcMar/>
          </w:tcPr>
          <w:p w:rsidRPr="006C6847" w:rsidR="009D3C35" w:rsidP="00957B71" w:rsidRDefault="002B44A7" w14:paraId="6AD6EAE3" w14:textId="5AD207D7">
            <w:pPr>
              <w:rPr>
                <w:rFonts w:eastAsia="Calibri" w:cstheme="minorHAnsi"/>
                <w:bCs/>
                <w:noProof/>
                <w:sz w:val="24"/>
                <w:szCs w:val="24"/>
              </w:rPr>
            </w:pPr>
            <w:r w:rsidRPr="006C6847">
              <w:rPr>
                <w:rFonts w:eastAsia="Calibri" w:cstheme="minorHAnsi"/>
                <w:bCs/>
                <w:noProof/>
                <w:sz w:val="24"/>
                <w:szCs w:val="24"/>
              </w:rPr>
              <w:t>There is an association between the competition level and the number of hours of practice.</w:t>
            </w:r>
          </w:p>
        </w:tc>
      </w:tr>
      <w:tr w:rsidRPr="006C6847" w:rsidR="009D3C35" w:rsidTr="2A18D4F3" w14:paraId="1EB1005A" w14:textId="77777777">
        <w:tc>
          <w:tcPr>
            <w:tcW w:w="715" w:type="dxa"/>
            <w:tcMar/>
          </w:tcPr>
          <w:p w:rsidRPr="006C6847" w:rsidR="009D3C35" w:rsidP="00957B71" w:rsidRDefault="009D3C35" w14:paraId="176CD5CD" w14:textId="77777777">
            <w:pPr>
              <w:rPr>
                <w:rFonts w:eastAsia="Calibri" w:cstheme="minorHAnsi"/>
                <w:bCs/>
                <w:sz w:val="24"/>
                <w:szCs w:val="24"/>
              </w:rPr>
            </w:pPr>
            <w:r w:rsidRPr="006C6847">
              <w:rPr>
                <w:rFonts w:eastAsia="Calibri" w:cstheme="minorHAnsi"/>
                <w:bCs/>
                <w:sz w:val="24"/>
                <w:szCs w:val="24"/>
              </w:rPr>
              <w:t>Q 5</w:t>
            </w:r>
          </w:p>
        </w:tc>
        <w:tc>
          <w:tcPr>
            <w:tcW w:w="7580" w:type="dxa"/>
            <w:tcMar/>
          </w:tcPr>
          <w:p w:rsidR="29914BC0" w:rsidP="29914BC0" w:rsidRDefault="29914BC0" w14:paraId="0B136665" w14:textId="5463B0B3">
            <w:pPr>
              <w:rPr>
                <w:rStyle w:val="Emphasis"/>
                <w:color w:val="333333"/>
                <w:sz w:val="24"/>
                <w:szCs w:val="24"/>
              </w:rPr>
            </w:pPr>
          </w:p>
          <w:p w:rsidRPr="006C6847" w:rsidR="009D3C35" w:rsidP="00957B71" w:rsidRDefault="00366D5A" w14:paraId="085281FD" w14:textId="77777777">
            <w:pPr>
              <w:rPr>
                <w:rStyle w:val="Emphasis"/>
                <w:rFonts w:cstheme="minorHAnsi"/>
                <w:color w:val="333333"/>
                <w:sz w:val="24"/>
                <w:szCs w:val="24"/>
                <w:shd w:val="clear" w:color="auto" w:fill="FFFFFF"/>
              </w:rPr>
            </w:pPr>
            <w:r w:rsidRPr="006C6847">
              <w:rPr>
                <w:rStyle w:val="Emphasis"/>
                <w:rFonts w:cstheme="minorHAnsi"/>
                <w:color w:val="333333"/>
                <w:sz w:val="24"/>
                <w:szCs w:val="24"/>
                <w:shd w:val="clear" w:color="auto" w:fill="FFFFFF"/>
              </w:rPr>
              <w:t>Use the table to answer the question.</w:t>
            </w:r>
          </w:p>
          <w:p w:rsidRPr="006C6847" w:rsidR="006C6847" w:rsidP="00957B71" w:rsidRDefault="006C6847" w14:paraId="30583F12" w14:textId="77777777">
            <w:pPr>
              <w:rPr>
                <w:rStyle w:val="Emphasis"/>
                <w:rFonts w:cstheme="minorHAnsi"/>
                <w:color w:val="333333"/>
                <w:sz w:val="24"/>
                <w:szCs w:val="24"/>
                <w:shd w:val="clear" w:color="auto" w:fill="FFFFFF"/>
              </w:rPr>
            </w:pPr>
          </w:p>
          <w:p w:rsidRPr="006C6847" w:rsidR="006C6847" w:rsidP="00957B71" w:rsidRDefault="006C6847" w14:paraId="2E2CD556" w14:textId="77777777">
            <w:pPr>
              <w:rPr>
                <w:rFonts w:eastAsia="Calibri" w:cstheme="minorHAnsi"/>
                <w:bCs/>
                <w:sz w:val="24"/>
                <w:szCs w:val="24"/>
              </w:rPr>
            </w:pPr>
            <w:r w:rsidRPr="006C6847">
              <w:rPr>
                <w:rFonts w:eastAsia="Calibri" w:cstheme="minorHAnsi"/>
                <w:bCs/>
                <w:noProof/>
                <w:sz w:val="24"/>
                <w:szCs w:val="24"/>
              </w:rPr>
              <w:drawing>
                <wp:inline distT="0" distB="0" distL="0" distR="0" wp14:anchorId="4AB9912D" wp14:editId="4C03530C">
                  <wp:extent cx="4254719" cy="933498"/>
                  <wp:effectExtent l="0" t="0" r="0" b="0"/>
                  <wp:docPr id="889849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49588" name=""/>
                          <pic:cNvPicPr/>
                        </pic:nvPicPr>
                        <pic:blipFill>
                          <a:blip r:embed="rId43"/>
                          <a:stretch>
                            <a:fillRect/>
                          </a:stretch>
                        </pic:blipFill>
                        <pic:spPr>
                          <a:xfrm>
                            <a:off x="0" y="0"/>
                            <a:ext cx="4254719" cy="933498"/>
                          </a:xfrm>
                          <a:prstGeom prst="rect">
                            <a:avLst/>
                          </a:prstGeom>
                        </pic:spPr>
                      </pic:pic>
                    </a:graphicData>
                  </a:graphic>
                </wp:inline>
              </w:drawing>
            </w:r>
          </w:p>
          <w:p w:rsidRPr="006C6847" w:rsidR="006C6847" w:rsidP="00957B71" w:rsidRDefault="006C6847" w14:paraId="0811BE27" w14:textId="77777777">
            <w:pPr>
              <w:rPr>
                <w:rFonts w:eastAsia="Calibri" w:cstheme="minorHAnsi"/>
                <w:bCs/>
                <w:sz w:val="24"/>
                <w:szCs w:val="24"/>
              </w:rPr>
            </w:pPr>
          </w:p>
          <w:p w:rsidRPr="006C6847" w:rsidR="006C6847" w:rsidP="29914BC0" w:rsidRDefault="5F5F43EA" w14:paraId="4552E05B" w14:textId="23099648">
            <w:pPr>
              <w:rPr>
                <w:rFonts w:eastAsia="Calibri"/>
                <w:sz w:val="24"/>
                <w:szCs w:val="24"/>
              </w:rPr>
            </w:pPr>
            <w:r w:rsidRPr="29914BC0">
              <w:rPr>
                <w:color w:val="333333"/>
                <w:sz w:val="24"/>
                <w:szCs w:val="24"/>
                <w:shd w:val="clear" w:color="auto" w:fill="FFFFFF"/>
              </w:rPr>
              <w:t>At a local amusement park, parents were asked whether they were season pass holders and the ages of their children. The results of the survey are in the table. Which statement describes a correct association for the data? </w:t>
            </w:r>
          </w:p>
        </w:tc>
        <w:tc>
          <w:tcPr>
            <w:tcW w:w="2495" w:type="dxa"/>
            <w:tcMar/>
          </w:tcPr>
          <w:p w:rsidRPr="006C6847" w:rsidR="009D3C35" w:rsidP="00957B71" w:rsidRDefault="006C6847" w14:paraId="1775D675" w14:textId="04D6817F">
            <w:pPr>
              <w:rPr>
                <w:rFonts w:eastAsia="Calibri" w:cstheme="minorHAnsi"/>
                <w:bCs/>
                <w:noProof/>
                <w:sz w:val="24"/>
                <w:szCs w:val="24"/>
              </w:rPr>
            </w:pPr>
            <w:r w:rsidRPr="006C6847">
              <w:rPr>
                <w:rFonts w:eastAsia="Calibri" w:cstheme="minorHAnsi"/>
                <w:bCs/>
                <w:noProof/>
                <w:sz w:val="24"/>
                <w:szCs w:val="24"/>
              </w:rPr>
              <w:t>There is an association between the ages of children and whether a parent is a season pass holder.</w:t>
            </w:r>
          </w:p>
        </w:tc>
      </w:tr>
    </w:tbl>
    <w:p w:rsidR="008E5108" w:rsidP="009D3C35" w:rsidRDefault="008E5108" w14:paraId="127CB3E0" w14:textId="77777777">
      <w:pPr>
        <w:rPr>
          <w:rFonts w:eastAsia="Calibri" w:cstheme="minorHAnsi"/>
          <w:b/>
          <w:color w:val="007FA3"/>
          <w:sz w:val="24"/>
          <w:szCs w:val="24"/>
        </w:rPr>
      </w:pPr>
    </w:p>
    <w:p w:rsidRPr="002548C3" w:rsidR="009D3C35" w:rsidP="009D3C35" w:rsidRDefault="009D3C35" w14:paraId="61070DD3" w14:textId="36FD4D07">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D5C02">
        <w:rPr>
          <w:rFonts w:eastAsia="Calibri" w:cstheme="minorHAnsi"/>
          <w:b/>
          <w:color w:val="007FA3"/>
          <w:sz w:val="24"/>
          <w:szCs w:val="24"/>
        </w:rPr>
        <w:t>Relationships Between Two Numerical Variables</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473897" w:rsidR="00473897" w:rsidP="29914BC0" w:rsidRDefault="00473897" w14:paraId="5CEAC277" w14:textId="77777777">
      <w:pPr>
        <w:pStyle w:val="ListParagraph"/>
        <w:numPr>
          <w:ilvl w:val="0"/>
          <w:numId w:val="89"/>
        </w:numPr>
        <w:rPr>
          <w:rFonts w:eastAsia="Calibri"/>
          <w:sz w:val="24"/>
          <w:szCs w:val="24"/>
        </w:rPr>
      </w:pPr>
      <w:r w:rsidRPr="29914BC0">
        <w:rPr>
          <w:rFonts w:eastAsia="Calibri"/>
          <w:b/>
          <w:bCs/>
          <w:sz w:val="24"/>
          <w:szCs w:val="24"/>
        </w:rPr>
        <w:t xml:space="preserve">exponential equation </w:t>
      </w:r>
      <w:r w:rsidRPr="29914BC0">
        <w:rPr>
          <w:rFonts w:eastAsia="Calibri"/>
          <w:sz w:val="24"/>
          <w:szCs w:val="24"/>
        </w:rPr>
        <w:t>– a mathematical statement in which the exponent is a variable</w:t>
      </w:r>
    </w:p>
    <w:p w:rsidRPr="00473897" w:rsidR="00473897" w:rsidP="29914BC0" w:rsidRDefault="00473897" w14:paraId="3533289F" w14:textId="77777777">
      <w:pPr>
        <w:pStyle w:val="ListParagraph"/>
        <w:numPr>
          <w:ilvl w:val="0"/>
          <w:numId w:val="89"/>
        </w:numPr>
        <w:rPr>
          <w:rFonts w:eastAsia="Calibri"/>
          <w:sz w:val="24"/>
          <w:szCs w:val="24"/>
        </w:rPr>
      </w:pPr>
      <w:r w:rsidRPr="29914BC0">
        <w:rPr>
          <w:rFonts w:eastAsia="Calibri"/>
          <w:b/>
          <w:bCs/>
          <w:sz w:val="24"/>
          <w:szCs w:val="24"/>
        </w:rPr>
        <w:t xml:space="preserve">line of best fit </w:t>
      </w:r>
      <w:r w:rsidRPr="29914BC0">
        <w:rPr>
          <w:rFonts w:eastAsia="Calibri"/>
          <w:sz w:val="24"/>
          <w:szCs w:val="24"/>
        </w:rPr>
        <w:t>– a straight line that minimizes the distance between it and the data, also called the least squares regression line</w:t>
      </w:r>
    </w:p>
    <w:p w:rsidRPr="00473897" w:rsidR="00473897" w:rsidP="29914BC0" w:rsidRDefault="00473897" w14:paraId="06AA29FE" w14:textId="77777777">
      <w:pPr>
        <w:pStyle w:val="ListParagraph"/>
        <w:numPr>
          <w:ilvl w:val="0"/>
          <w:numId w:val="89"/>
        </w:numPr>
        <w:rPr>
          <w:rFonts w:eastAsia="Calibri"/>
          <w:sz w:val="24"/>
          <w:szCs w:val="24"/>
        </w:rPr>
      </w:pPr>
      <w:r w:rsidRPr="29914BC0">
        <w:rPr>
          <w:rFonts w:eastAsia="Calibri"/>
          <w:b/>
          <w:bCs/>
          <w:sz w:val="24"/>
          <w:szCs w:val="24"/>
        </w:rPr>
        <w:t>linear relationship</w:t>
      </w:r>
      <w:r w:rsidRPr="29914BC0">
        <w:rPr>
          <w:rFonts w:eastAsia="Calibri"/>
          <w:sz w:val="24"/>
          <w:szCs w:val="24"/>
        </w:rPr>
        <w:t xml:space="preserve"> – a pattern created when the relationship between the independent and dependent variables remains constant</w:t>
      </w:r>
    </w:p>
    <w:p w:rsidRPr="00473897" w:rsidR="00473897" w:rsidP="29914BC0" w:rsidRDefault="00473897" w14:paraId="49199AAA" w14:textId="77777777">
      <w:pPr>
        <w:pStyle w:val="ListParagraph"/>
        <w:numPr>
          <w:ilvl w:val="0"/>
          <w:numId w:val="89"/>
        </w:numPr>
        <w:rPr>
          <w:rFonts w:eastAsia="Calibri"/>
          <w:sz w:val="24"/>
          <w:szCs w:val="24"/>
        </w:rPr>
      </w:pPr>
      <w:r w:rsidRPr="29914BC0">
        <w:rPr>
          <w:rFonts w:eastAsia="Calibri"/>
          <w:b/>
          <w:bCs/>
          <w:sz w:val="24"/>
          <w:szCs w:val="24"/>
        </w:rPr>
        <w:t>nonlinear relationship</w:t>
      </w:r>
      <w:r w:rsidRPr="29914BC0">
        <w:rPr>
          <w:rFonts w:eastAsia="Calibri"/>
          <w:sz w:val="24"/>
          <w:szCs w:val="24"/>
        </w:rPr>
        <w:t xml:space="preserve"> – a pattern created when the relationship between the independent and dependent variables does not remain constant</w:t>
      </w:r>
    </w:p>
    <w:p w:rsidRPr="00473897" w:rsidR="00473897" w:rsidP="29914BC0" w:rsidRDefault="00473897" w14:paraId="764F37BB" w14:textId="77777777">
      <w:pPr>
        <w:pStyle w:val="ListParagraph"/>
        <w:numPr>
          <w:ilvl w:val="0"/>
          <w:numId w:val="89"/>
        </w:numPr>
        <w:rPr>
          <w:rFonts w:eastAsia="Calibri"/>
          <w:sz w:val="24"/>
          <w:szCs w:val="24"/>
        </w:rPr>
      </w:pPr>
      <w:r w:rsidRPr="29914BC0">
        <w:rPr>
          <w:rFonts w:eastAsia="Calibri"/>
          <w:b/>
          <w:bCs/>
          <w:sz w:val="24"/>
          <w:szCs w:val="24"/>
        </w:rPr>
        <w:t xml:space="preserve">parabola </w:t>
      </w:r>
      <w:r w:rsidRPr="29914BC0">
        <w:rPr>
          <w:rFonts w:eastAsia="Calibri"/>
          <w:sz w:val="24"/>
          <w:szCs w:val="24"/>
        </w:rPr>
        <w:t>– a curve where any point is equidistant from a fixed point (the focus) and a fixed straight line (the directrix); the focus may not lie on the directrix</w:t>
      </w:r>
    </w:p>
    <w:p w:rsidRPr="00473897" w:rsidR="00473897" w:rsidP="29914BC0" w:rsidRDefault="00473897" w14:paraId="581A082E" w14:textId="77777777">
      <w:pPr>
        <w:pStyle w:val="ListParagraph"/>
        <w:numPr>
          <w:ilvl w:val="0"/>
          <w:numId w:val="89"/>
        </w:numPr>
        <w:rPr>
          <w:rFonts w:eastAsia="Calibri"/>
          <w:sz w:val="24"/>
          <w:szCs w:val="24"/>
        </w:rPr>
      </w:pPr>
      <w:r w:rsidRPr="29914BC0">
        <w:rPr>
          <w:rFonts w:eastAsia="Calibri"/>
          <w:b/>
          <w:bCs/>
          <w:sz w:val="24"/>
          <w:szCs w:val="24"/>
        </w:rPr>
        <w:t>quadratic equation</w:t>
      </w:r>
      <w:r w:rsidRPr="29914BC0">
        <w:rPr>
          <w:rFonts w:eastAsia="Calibri"/>
          <w:sz w:val="24"/>
          <w:szCs w:val="24"/>
        </w:rPr>
        <w:t xml:space="preserve"> – any equation containing one term in which the unknown is squared and no term in which it is raised to a higher power</w:t>
      </w:r>
    </w:p>
    <w:p w:rsidRPr="00473897" w:rsidR="009D3C35" w:rsidP="29914BC0" w:rsidRDefault="00473897" w14:paraId="2D641BFA" w14:textId="79B8A14D">
      <w:pPr>
        <w:pStyle w:val="ListParagraph"/>
        <w:numPr>
          <w:ilvl w:val="0"/>
          <w:numId w:val="89"/>
        </w:numPr>
        <w:rPr>
          <w:rFonts w:eastAsia="Calibri"/>
          <w:sz w:val="24"/>
          <w:szCs w:val="24"/>
        </w:rPr>
      </w:pPr>
      <w:r w:rsidRPr="2A18D4F3" w:rsidR="61C8E655">
        <w:rPr>
          <w:rFonts w:eastAsia="Calibri"/>
          <w:b w:val="1"/>
          <w:bCs w:val="1"/>
          <w:sz w:val="24"/>
          <w:szCs w:val="24"/>
        </w:rPr>
        <w:t xml:space="preserve">scatterplot </w:t>
      </w:r>
      <w:r w:rsidRPr="2A18D4F3" w:rsidR="61C8E655">
        <w:rPr>
          <w:rFonts w:eastAsia="Calibri"/>
          <w:sz w:val="24"/>
          <w:szCs w:val="24"/>
        </w:rPr>
        <w:t>– a two-dimensional graph in rectangular coordinates consisting of points whose coordinates represent values of two variables under study</w:t>
      </w:r>
    </w:p>
    <w:p w:rsidR="009D3C35" w:rsidP="009D3C35" w:rsidRDefault="009D3C35" w14:paraId="749213F8" w14:textId="4A10187D">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C853D6" w:rsidR="00C853D6">
        <w:t xml:space="preserve"> </w:t>
      </w:r>
      <w:r w:rsidRPr="00C853D6" w:rsidR="00C853D6">
        <w:rPr>
          <w:rFonts w:eastAsia="Calibri" w:cstheme="minorHAnsi"/>
          <w:bCs/>
          <w:sz w:val="24"/>
          <w:szCs w:val="24"/>
        </w:rPr>
        <w:t>distinguish between linear and nonlinear relationships in scatterplots.</w:t>
      </w:r>
    </w:p>
    <w:p w:rsidRPr="00FA5740" w:rsidR="009D3C35" w:rsidP="009D3C35" w:rsidRDefault="009D3C35" w14:paraId="2314FC3E" w14:textId="4226B88E">
      <w:pPr>
        <w:rPr>
          <w:rFonts w:eastAsia="Calibri" w:cstheme="minorHAnsi"/>
          <w:i/>
          <w:iCs/>
          <w:sz w:val="24"/>
          <w:szCs w:val="24"/>
        </w:rPr>
      </w:pPr>
      <w:r w:rsidRPr="002D6C0D">
        <w:rPr>
          <w:rFonts w:eastAsia="Calibri" w:cstheme="minorHAnsi"/>
          <w:i/>
          <w:iCs/>
          <w:sz w:val="24"/>
          <w:szCs w:val="24"/>
        </w:rPr>
        <w:t xml:space="preserve">Mathematical Practice Standard: </w:t>
      </w:r>
      <w:r w:rsidRPr="00C853D6" w:rsidR="00C853D6">
        <w:rPr>
          <w:rFonts w:eastAsia="Calibri" w:cstheme="minorHAnsi"/>
          <w:i/>
          <w:iCs/>
          <w:sz w:val="24"/>
          <w:szCs w:val="24"/>
        </w:rPr>
        <w:t>Model with mathematics.</w:t>
      </w:r>
    </w:p>
    <w:p w:rsidRPr="00E6318F" w:rsidR="009D3C35" w:rsidP="009D3C35" w:rsidRDefault="009D3C35" w14:paraId="771DA6C5"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29914BC0" w:rsidRDefault="3A7DD617" w14:paraId="4793C203" w14:textId="75A98923">
      <w:pPr>
        <w:pStyle w:val="ListParagraph"/>
        <w:numPr>
          <w:ilvl w:val="0"/>
          <w:numId w:val="19"/>
        </w:numPr>
        <w:rPr>
          <w:rFonts w:eastAsia="Calibri"/>
          <w:sz w:val="24"/>
          <w:szCs w:val="24"/>
        </w:rPr>
      </w:pPr>
      <w:r w:rsidRPr="29914BC0">
        <w:rPr>
          <w:rFonts w:eastAsia="Calibri"/>
          <w:sz w:val="24"/>
          <w:szCs w:val="24"/>
        </w:rPr>
        <w:t xml:space="preserve">A </w:t>
      </w:r>
      <w:r w:rsidRPr="29914BC0">
        <w:rPr>
          <w:rFonts w:eastAsia="Calibri"/>
          <w:i/>
          <w:iCs/>
          <w:sz w:val="24"/>
          <w:szCs w:val="24"/>
        </w:rPr>
        <w:t xml:space="preserve">scatterplot </w:t>
      </w:r>
      <w:r w:rsidRPr="29914BC0">
        <w:rPr>
          <w:rFonts w:eastAsia="Calibri"/>
          <w:sz w:val="24"/>
          <w:szCs w:val="24"/>
        </w:rPr>
        <w:t xml:space="preserve">is a type of chart designed to represent relationships between variables. </w:t>
      </w:r>
      <w:r w:rsidRPr="29914BC0">
        <w:rPr>
          <w:rFonts w:eastAsia="Calibri"/>
          <w:i/>
          <w:iCs/>
          <w:sz w:val="24"/>
          <w:szCs w:val="24"/>
        </w:rPr>
        <w:t xml:space="preserve">Scatterplots </w:t>
      </w:r>
      <w:r w:rsidRPr="29914BC0">
        <w:rPr>
          <w:rFonts w:eastAsia="Calibri"/>
          <w:sz w:val="24"/>
          <w:szCs w:val="24"/>
        </w:rPr>
        <w:t>tell us the following:</w:t>
      </w:r>
    </w:p>
    <w:p w:rsidR="3A7DD617" w:rsidP="29914BC0" w:rsidRDefault="3A7DD617" w14:paraId="68DB07AF" w14:textId="428AC25D">
      <w:pPr>
        <w:pStyle w:val="ListParagraph"/>
        <w:numPr>
          <w:ilvl w:val="1"/>
          <w:numId w:val="19"/>
        </w:numPr>
        <w:rPr>
          <w:rFonts w:eastAsia="Calibri"/>
          <w:sz w:val="24"/>
          <w:szCs w:val="24"/>
        </w:rPr>
      </w:pPr>
      <w:r w:rsidRPr="29914BC0">
        <w:rPr>
          <w:rFonts w:eastAsia="Calibri"/>
          <w:sz w:val="24"/>
          <w:szCs w:val="24"/>
        </w:rPr>
        <w:t>whether the data represent a linear or nonlinear association</w:t>
      </w:r>
    </w:p>
    <w:p w:rsidR="3A7DD617" w:rsidP="29914BC0" w:rsidRDefault="3A7DD617" w14:paraId="32A7B063" w14:textId="75D9CE36">
      <w:pPr>
        <w:pStyle w:val="ListParagraph"/>
        <w:numPr>
          <w:ilvl w:val="1"/>
          <w:numId w:val="19"/>
        </w:numPr>
        <w:rPr>
          <w:rFonts w:eastAsia="Calibri"/>
          <w:sz w:val="24"/>
          <w:szCs w:val="24"/>
        </w:rPr>
      </w:pPr>
      <w:r w:rsidRPr="29914BC0">
        <w:rPr>
          <w:rFonts w:eastAsia="Calibri"/>
          <w:sz w:val="24"/>
          <w:szCs w:val="24"/>
        </w:rPr>
        <w:t>whether the association is negative or positive</w:t>
      </w:r>
    </w:p>
    <w:p w:rsidR="3A7DD617" w:rsidP="29914BC0" w:rsidRDefault="3A7DD617" w14:paraId="78BC216F" w14:textId="4AD3EEF6">
      <w:pPr>
        <w:pStyle w:val="ListParagraph"/>
        <w:numPr>
          <w:ilvl w:val="1"/>
          <w:numId w:val="19"/>
        </w:numPr>
        <w:rPr>
          <w:rFonts w:eastAsia="Calibri"/>
          <w:sz w:val="24"/>
          <w:szCs w:val="24"/>
        </w:rPr>
      </w:pPr>
      <w:r w:rsidRPr="29914BC0">
        <w:rPr>
          <w:rFonts w:eastAsia="Calibri"/>
          <w:sz w:val="24"/>
          <w:szCs w:val="24"/>
        </w:rPr>
        <w:t>whether the data has any association at all</w:t>
      </w:r>
    </w:p>
    <w:p w:rsidR="0CF85BB1" w:rsidP="29914BC0" w:rsidRDefault="0CF85BB1" w14:paraId="5052D6F0" w14:textId="4F0B8B67">
      <w:pPr>
        <w:pStyle w:val="ListParagraph"/>
        <w:numPr>
          <w:ilvl w:val="0"/>
          <w:numId w:val="19"/>
        </w:numPr>
        <w:rPr>
          <w:rFonts w:eastAsia="Calibri"/>
          <w:sz w:val="24"/>
          <w:szCs w:val="24"/>
        </w:rPr>
      </w:pPr>
      <w:r w:rsidRPr="29914BC0">
        <w:rPr>
          <w:rFonts w:eastAsia="Calibri"/>
          <w:sz w:val="24"/>
          <w:szCs w:val="24"/>
        </w:rPr>
        <w:t xml:space="preserve">When a </w:t>
      </w:r>
      <w:r w:rsidRPr="29914BC0">
        <w:rPr>
          <w:rFonts w:eastAsia="Calibri"/>
          <w:i/>
          <w:iCs/>
          <w:sz w:val="24"/>
          <w:szCs w:val="24"/>
        </w:rPr>
        <w:t xml:space="preserve">scatterplot </w:t>
      </w:r>
      <w:r w:rsidRPr="29914BC0">
        <w:rPr>
          <w:rFonts w:eastAsia="Calibri"/>
          <w:sz w:val="24"/>
          <w:szCs w:val="24"/>
        </w:rPr>
        <w:t xml:space="preserve">has a </w:t>
      </w:r>
      <w:r w:rsidRPr="29914BC0">
        <w:rPr>
          <w:rFonts w:eastAsia="Calibri"/>
          <w:i/>
          <w:iCs/>
          <w:sz w:val="24"/>
          <w:szCs w:val="24"/>
        </w:rPr>
        <w:t>linear relationship</w:t>
      </w:r>
      <w:r w:rsidRPr="29914BC0">
        <w:rPr>
          <w:rFonts w:eastAsia="Calibri"/>
          <w:sz w:val="24"/>
          <w:szCs w:val="24"/>
        </w:rPr>
        <w:t xml:space="preserve">, a </w:t>
      </w:r>
      <w:r w:rsidRPr="29914BC0">
        <w:rPr>
          <w:rFonts w:eastAsia="Calibri"/>
          <w:i/>
          <w:iCs/>
          <w:sz w:val="24"/>
          <w:szCs w:val="24"/>
        </w:rPr>
        <w:t>line of best fit</w:t>
      </w:r>
      <w:r w:rsidRPr="29914BC0">
        <w:rPr>
          <w:rFonts w:eastAsia="Calibri"/>
          <w:sz w:val="24"/>
          <w:szCs w:val="24"/>
        </w:rPr>
        <w:t xml:space="preserve"> can be drawn through the data to show the closest linear model of the data. </w:t>
      </w:r>
    </w:p>
    <w:p w:rsidR="075F226A" w:rsidP="29914BC0" w:rsidRDefault="075F226A" w14:paraId="53199A09" w14:textId="2DD6F18E">
      <w:pPr>
        <w:pStyle w:val="ListParagraph"/>
        <w:numPr>
          <w:ilvl w:val="1"/>
          <w:numId w:val="19"/>
        </w:numPr>
        <w:rPr>
          <w:rFonts w:eastAsia="Calibri"/>
          <w:sz w:val="24"/>
          <w:szCs w:val="24"/>
        </w:rPr>
      </w:pPr>
      <w:r w:rsidRPr="29914BC0">
        <w:rPr>
          <w:rFonts w:eastAsia="Calibri"/>
          <w:sz w:val="24"/>
          <w:szCs w:val="24"/>
        </w:rPr>
        <w:t xml:space="preserve">If most of the points are not close to the line, then the </w:t>
      </w:r>
      <w:r w:rsidRPr="29914BC0">
        <w:rPr>
          <w:rFonts w:eastAsia="Calibri"/>
          <w:i/>
          <w:iCs/>
          <w:sz w:val="24"/>
          <w:szCs w:val="24"/>
        </w:rPr>
        <w:t xml:space="preserve">scatterplot </w:t>
      </w:r>
      <w:r w:rsidRPr="29914BC0">
        <w:rPr>
          <w:rFonts w:eastAsia="Calibri"/>
          <w:sz w:val="24"/>
          <w:szCs w:val="24"/>
        </w:rPr>
        <w:t xml:space="preserve">does not represent a </w:t>
      </w:r>
      <w:r w:rsidRPr="29914BC0">
        <w:rPr>
          <w:rFonts w:eastAsia="Calibri"/>
          <w:i/>
          <w:iCs/>
          <w:sz w:val="24"/>
          <w:szCs w:val="24"/>
        </w:rPr>
        <w:t>linear relationship</w:t>
      </w:r>
      <w:r w:rsidRPr="29914BC0">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1575"/>
        <w:gridCol w:w="6975"/>
      </w:tblGrid>
      <w:tr w:rsidR="29914BC0" w:rsidTr="29914BC0" w14:paraId="357553ED" w14:textId="77777777">
        <w:trPr>
          <w:trHeight w:val="300"/>
          <w:jc w:val="center"/>
        </w:trPr>
        <w:tc>
          <w:tcPr>
            <w:tcW w:w="1575" w:type="dxa"/>
          </w:tcPr>
          <w:p w:rsidR="3585125C" w:rsidP="29914BC0" w:rsidRDefault="3585125C" w14:paraId="2D57115C" w14:textId="279D2143">
            <w:pPr>
              <w:jc w:val="center"/>
              <w:rPr>
                <w:b/>
                <w:bCs/>
                <w:sz w:val="24"/>
                <w:szCs w:val="24"/>
              </w:rPr>
            </w:pPr>
            <w:r w:rsidRPr="29914BC0">
              <w:rPr>
                <w:b/>
                <w:bCs/>
                <w:sz w:val="24"/>
                <w:szCs w:val="24"/>
              </w:rPr>
              <w:t>Linear Relationship</w:t>
            </w:r>
          </w:p>
        </w:tc>
        <w:tc>
          <w:tcPr>
            <w:tcW w:w="6975" w:type="dxa"/>
          </w:tcPr>
          <w:p w:rsidR="3585125C" w:rsidP="29914BC0" w:rsidRDefault="3585125C" w14:paraId="519924B8" w14:textId="5B2F669F">
            <w:pPr>
              <w:jc w:val="center"/>
            </w:pPr>
            <w:r>
              <w:rPr>
                <w:noProof/>
              </w:rPr>
              <w:drawing>
                <wp:inline distT="0" distB="0" distL="0" distR="0" wp14:anchorId="46B80B05" wp14:editId="09FE0B81">
                  <wp:extent cx="1914525" cy="1914525"/>
                  <wp:effectExtent l="0" t="0" r="0" b="0"/>
                  <wp:docPr id="2011322831" name="Picture 201132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14525" cy="1914525"/>
                          </a:xfrm>
                          <a:prstGeom prst="rect">
                            <a:avLst/>
                          </a:prstGeom>
                        </pic:spPr>
                      </pic:pic>
                    </a:graphicData>
                  </a:graphic>
                </wp:inline>
              </w:drawing>
            </w:r>
            <w:r>
              <w:rPr>
                <w:noProof/>
              </w:rPr>
              <w:drawing>
                <wp:inline distT="0" distB="0" distL="0" distR="0" wp14:anchorId="6B3D6382" wp14:editId="4B4AA739">
                  <wp:extent cx="1781175" cy="1781175"/>
                  <wp:effectExtent l="0" t="0" r="0" b="0"/>
                  <wp:docPr id="537325859" name="Picture 53732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81175" cy="1781175"/>
                          </a:xfrm>
                          <a:prstGeom prst="rect">
                            <a:avLst/>
                          </a:prstGeom>
                        </pic:spPr>
                      </pic:pic>
                    </a:graphicData>
                  </a:graphic>
                </wp:inline>
              </w:drawing>
            </w:r>
          </w:p>
        </w:tc>
      </w:tr>
      <w:tr w:rsidR="29914BC0" w:rsidTr="29914BC0" w14:paraId="5751F827" w14:textId="77777777">
        <w:trPr>
          <w:trHeight w:val="300"/>
          <w:jc w:val="center"/>
        </w:trPr>
        <w:tc>
          <w:tcPr>
            <w:tcW w:w="1575" w:type="dxa"/>
          </w:tcPr>
          <w:p w:rsidR="3585125C" w:rsidP="29914BC0" w:rsidRDefault="3585125C" w14:paraId="188A4019" w14:textId="71F50966">
            <w:pPr>
              <w:jc w:val="center"/>
              <w:rPr>
                <w:b/>
                <w:bCs/>
                <w:sz w:val="24"/>
                <w:szCs w:val="24"/>
              </w:rPr>
            </w:pPr>
            <w:r w:rsidRPr="29914BC0">
              <w:rPr>
                <w:b/>
                <w:bCs/>
                <w:sz w:val="24"/>
                <w:szCs w:val="24"/>
              </w:rPr>
              <w:t>Nonlinear Relationship</w:t>
            </w:r>
          </w:p>
        </w:tc>
        <w:tc>
          <w:tcPr>
            <w:tcW w:w="6975" w:type="dxa"/>
          </w:tcPr>
          <w:p w:rsidR="3585125C" w:rsidP="29914BC0" w:rsidRDefault="3585125C" w14:paraId="7B300308" w14:textId="78D8D1F3">
            <w:pPr>
              <w:jc w:val="center"/>
            </w:pPr>
            <w:r>
              <w:rPr>
                <w:noProof/>
              </w:rPr>
              <w:drawing>
                <wp:inline distT="0" distB="0" distL="0" distR="0" wp14:anchorId="493CDA3F" wp14:editId="5C97EC21">
                  <wp:extent cx="2216211" cy="2076450"/>
                  <wp:effectExtent l="0" t="0" r="0" b="0"/>
                  <wp:docPr id="56497970" name="Picture 5649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16211" cy="2076450"/>
                          </a:xfrm>
                          <a:prstGeom prst="rect">
                            <a:avLst/>
                          </a:prstGeom>
                        </pic:spPr>
                      </pic:pic>
                    </a:graphicData>
                  </a:graphic>
                </wp:inline>
              </w:drawing>
            </w:r>
            <w:r>
              <w:rPr>
                <w:noProof/>
              </w:rPr>
              <w:drawing>
                <wp:inline distT="0" distB="0" distL="0" distR="0" wp14:anchorId="680CC16B" wp14:editId="606D4FB6">
                  <wp:extent cx="1895475" cy="1895475"/>
                  <wp:effectExtent l="0" t="0" r="0" b="0"/>
                  <wp:docPr id="1035295993" name="Picture 1035295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95475" cy="1895475"/>
                          </a:xfrm>
                          <a:prstGeom prst="rect">
                            <a:avLst/>
                          </a:prstGeom>
                        </pic:spPr>
                      </pic:pic>
                    </a:graphicData>
                  </a:graphic>
                </wp:inline>
              </w:drawing>
            </w:r>
            <w:r>
              <w:t xml:space="preserve"> </w:t>
            </w:r>
          </w:p>
        </w:tc>
      </w:tr>
    </w:tbl>
    <w:p w:rsidR="29914BC0" w:rsidP="29914BC0" w:rsidRDefault="29914BC0" w14:paraId="578E6724" w14:textId="6CA54DB4">
      <w:pPr>
        <w:rPr>
          <w:rFonts w:eastAsia="Calibri"/>
          <w:b/>
          <w:bCs/>
          <w:sz w:val="24"/>
          <w:szCs w:val="24"/>
        </w:rPr>
      </w:pPr>
    </w:p>
    <w:p w:rsidR="009D3C35" w:rsidP="009D3C35" w:rsidRDefault="009D3C35" w14:paraId="0A86BD0B" w14:textId="32367957">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C853D6" w:rsidR="00C853D6">
        <w:t xml:space="preserve"> </w:t>
      </w:r>
      <w:r w:rsidRPr="00C853D6" w:rsidR="00C853D6">
        <w:rPr>
          <w:rFonts w:eastAsia="Calibri" w:cstheme="minorHAnsi"/>
          <w:bCs/>
          <w:sz w:val="24"/>
          <w:szCs w:val="24"/>
        </w:rPr>
        <w:t>use data, models, and scatterplots that model nonlinear relationships to analyze situations.</w:t>
      </w:r>
    </w:p>
    <w:p w:rsidRPr="00FA5740" w:rsidR="009D3C35" w:rsidP="009D3C35" w:rsidRDefault="009D3C35" w14:paraId="6E0EFB34" w14:textId="7CE767D5">
      <w:pPr>
        <w:rPr>
          <w:rFonts w:eastAsia="Calibri" w:cstheme="minorHAnsi"/>
          <w:i/>
          <w:iCs/>
          <w:sz w:val="24"/>
          <w:szCs w:val="24"/>
        </w:rPr>
      </w:pPr>
      <w:r w:rsidRPr="002D6C0D">
        <w:rPr>
          <w:rFonts w:eastAsia="Calibri" w:cstheme="minorHAnsi"/>
          <w:i/>
          <w:iCs/>
          <w:sz w:val="24"/>
          <w:szCs w:val="24"/>
        </w:rPr>
        <w:t xml:space="preserve">Mathematical Practice Standard: </w:t>
      </w:r>
      <w:r w:rsidRPr="00C853D6" w:rsidR="00C853D6">
        <w:rPr>
          <w:rFonts w:eastAsia="Calibri" w:cstheme="minorHAnsi"/>
          <w:i/>
          <w:iCs/>
          <w:sz w:val="24"/>
          <w:szCs w:val="24"/>
        </w:rPr>
        <w:t>Model with mathematics.</w:t>
      </w:r>
    </w:p>
    <w:p w:rsidR="009D3C35" w:rsidP="009D3C35" w:rsidRDefault="009D3C35" w14:paraId="4FC7DA2C" w14:textId="77777777">
      <w:pPr>
        <w:ind w:left="720"/>
        <w:rPr>
          <w:rFonts w:eastAsia="Calibri" w:cstheme="minorHAnsi"/>
          <w:sz w:val="24"/>
          <w:szCs w:val="24"/>
        </w:rPr>
      </w:pPr>
      <w:r w:rsidRPr="29914BC0">
        <w:rPr>
          <w:rFonts w:eastAsia="Calibri"/>
          <w:b/>
          <w:bCs/>
          <w:sz w:val="24"/>
          <w:szCs w:val="24"/>
        </w:rPr>
        <w:t>Big Ideas:</w:t>
      </w:r>
      <w:r w:rsidRPr="29914BC0">
        <w:rPr>
          <w:rFonts w:eastAsia="Calibri"/>
          <w:sz w:val="24"/>
          <w:szCs w:val="24"/>
        </w:rPr>
        <w:t xml:space="preserve"> </w:t>
      </w:r>
    </w:p>
    <w:p w:rsidR="53E0C5E0" w:rsidP="29914BC0" w:rsidRDefault="53E0C5E0" w14:paraId="2BB22775" w14:textId="04F36068">
      <w:pPr>
        <w:pStyle w:val="ListParagraph"/>
        <w:numPr>
          <w:ilvl w:val="0"/>
          <w:numId w:val="18"/>
        </w:numPr>
        <w:rPr>
          <w:rFonts w:eastAsia="Calibri"/>
          <w:sz w:val="24"/>
          <w:szCs w:val="24"/>
        </w:rPr>
      </w:pPr>
      <w:r w:rsidRPr="29914BC0">
        <w:rPr>
          <w:rFonts w:eastAsia="Calibri"/>
          <w:sz w:val="24"/>
          <w:szCs w:val="24"/>
        </w:rPr>
        <w:t xml:space="preserve">A </w:t>
      </w:r>
      <w:r w:rsidRPr="29914BC0">
        <w:rPr>
          <w:rFonts w:eastAsia="Calibri"/>
          <w:i/>
          <w:iCs/>
          <w:sz w:val="24"/>
          <w:szCs w:val="24"/>
        </w:rPr>
        <w:t xml:space="preserve">scatterplot </w:t>
      </w:r>
      <w:r w:rsidRPr="29914BC0">
        <w:rPr>
          <w:rFonts w:eastAsia="Calibri"/>
          <w:sz w:val="24"/>
          <w:szCs w:val="24"/>
        </w:rPr>
        <w:t>represents a</w:t>
      </w:r>
      <w:r w:rsidRPr="29914BC0">
        <w:rPr>
          <w:rFonts w:eastAsia="Calibri"/>
          <w:i/>
          <w:iCs/>
          <w:sz w:val="24"/>
          <w:szCs w:val="24"/>
        </w:rPr>
        <w:t xml:space="preserve"> nonlinear relationship</w:t>
      </w:r>
      <w:r w:rsidRPr="29914BC0">
        <w:rPr>
          <w:rFonts w:eastAsia="Calibri"/>
          <w:sz w:val="24"/>
          <w:szCs w:val="24"/>
        </w:rPr>
        <w:t xml:space="preserve"> when the data cannot be modeled with a straight line.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980"/>
        <w:gridCol w:w="5460"/>
      </w:tblGrid>
      <w:tr w:rsidR="29914BC0" w:rsidTr="29914BC0" w14:paraId="2C60BB7A" w14:textId="77777777">
        <w:trPr>
          <w:trHeight w:val="300"/>
        </w:trPr>
        <w:tc>
          <w:tcPr>
            <w:tcW w:w="10440" w:type="dxa"/>
            <w:gridSpan w:val="2"/>
          </w:tcPr>
          <w:p w:rsidR="53E0C5E0" w:rsidP="29914BC0" w:rsidRDefault="53E0C5E0" w14:paraId="637BBD64" w14:textId="13ABE11D">
            <w:pPr>
              <w:jc w:val="center"/>
              <w:rPr>
                <w:rFonts w:eastAsia="Calibri"/>
                <w:b/>
                <w:bCs/>
                <w:sz w:val="24"/>
                <w:szCs w:val="24"/>
              </w:rPr>
            </w:pPr>
            <w:r w:rsidRPr="29914BC0">
              <w:rPr>
                <w:rFonts w:eastAsia="Calibri"/>
                <w:b/>
                <w:bCs/>
                <w:sz w:val="24"/>
                <w:szCs w:val="24"/>
              </w:rPr>
              <w:t>Nonlinear Relationships</w:t>
            </w:r>
          </w:p>
        </w:tc>
      </w:tr>
      <w:tr w:rsidR="29914BC0" w:rsidTr="29914BC0" w14:paraId="2B5ADED4" w14:textId="77777777">
        <w:trPr>
          <w:trHeight w:val="300"/>
        </w:trPr>
        <w:tc>
          <w:tcPr>
            <w:tcW w:w="4980" w:type="dxa"/>
          </w:tcPr>
          <w:p w:rsidR="53E0C5E0" w:rsidP="29914BC0" w:rsidRDefault="53E0C5E0" w14:paraId="1EF88F7C" w14:textId="140ED994">
            <w:pPr>
              <w:rPr>
                <w:rFonts w:eastAsia="Calibri"/>
                <w:sz w:val="24"/>
                <w:szCs w:val="24"/>
              </w:rPr>
            </w:pPr>
            <w:r w:rsidRPr="29914BC0">
              <w:rPr>
                <w:rFonts w:eastAsia="Calibri"/>
                <w:sz w:val="24"/>
                <w:szCs w:val="24"/>
              </w:rPr>
              <w:t>Quadratic Relationship</w:t>
            </w:r>
          </w:p>
          <w:p w:rsidR="29914BC0" w:rsidP="29914BC0" w:rsidRDefault="29914BC0" w14:paraId="5609522C" w14:textId="58B31742">
            <w:pPr>
              <w:rPr>
                <w:rFonts w:eastAsia="Calibri"/>
                <w:sz w:val="24"/>
                <w:szCs w:val="24"/>
              </w:rPr>
            </w:pPr>
          </w:p>
          <w:p w:rsidR="53E0C5E0" w:rsidP="29914BC0" w:rsidRDefault="53E0C5E0" w14:paraId="1267BD04" w14:textId="012D0907">
            <w:pPr>
              <w:pStyle w:val="ListParagraph"/>
              <w:numPr>
                <w:ilvl w:val="0"/>
                <w:numId w:val="18"/>
              </w:numPr>
              <w:rPr>
                <w:rFonts w:eastAsia="Calibri"/>
                <w:sz w:val="24"/>
                <w:szCs w:val="24"/>
              </w:rPr>
            </w:pPr>
            <w:r w:rsidRPr="29914BC0">
              <w:rPr>
                <w:rFonts w:eastAsia="Calibri"/>
                <w:sz w:val="24"/>
                <w:szCs w:val="24"/>
              </w:rPr>
              <w:t xml:space="preserve">A </w:t>
            </w:r>
            <w:r w:rsidRPr="29914BC0">
              <w:rPr>
                <w:rFonts w:eastAsia="Calibri"/>
                <w:i/>
                <w:iCs/>
                <w:sz w:val="24"/>
                <w:szCs w:val="24"/>
              </w:rPr>
              <w:t xml:space="preserve">scatterplot </w:t>
            </w:r>
            <w:r w:rsidRPr="29914BC0">
              <w:rPr>
                <w:rFonts w:eastAsia="Calibri"/>
                <w:sz w:val="24"/>
                <w:szCs w:val="24"/>
              </w:rPr>
              <w:t xml:space="preserve">with a U-shaped line and contains a maximum or a minimum indicates a </w:t>
            </w:r>
            <w:r w:rsidRPr="29914BC0">
              <w:rPr>
                <w:rFonts w:eastAsia="Calibri"/>
                <w:i/>
                <w:iCs/>
                <w:sz w:val="24"/>
                <w:szCs w:val="24"/>
              </w:rPr>
              <w:t>quadratic relationship</w:t>
            </w:r>
            <w:r w:rsidRPr="29914BC0">
              <w:rPr>
                <w:rFonts w:eastAsia="Calibri"/>
                <w:sz w:val="24"/>
                <w:szCs w:val="24"/>
              </w:rPr>
              <w:t>.</w:t>
            </w:r>
          </w:p>
          <w:p w:rsidR="29914BC0" w:rsidP="29914BC0" w:rsidRDefault="29914BC0" w14:paraId="3674A472" w14:textId="787EAB2B">
            <w:pPr>
              <w:rPr>
                <w:rFonts w:eastAsia="Calibri"/>
                <w:sz w:val="24"/>
                <w:szCs w:val="24"/>
              </w:rPr>
            </w:pPr>
          </w:p>
        </w:tc>
        <w:tc>
          <w:tcPr>
            <w:tcW w:w="5460" w:type="dxa"/>
          </w:tcPr>
          <w:p w:rsidR="53E0C5E0" w:rsidP="29914BC0" w:rsidRDefault="53E0C5E0" w14:paraId="5F8E4B61" w14:textId="22E2F12D">
            <w:pPr>
              <w:jc w:val="center"/>
            </w:pPr>
            <w:r>
              <w:rPr>
                <w:noProof/>
              </w:rPr>
              <w:drawing>
                <wp:inline distT="0" distB="0" distL="0" distR="0" wp14:anchorId="747223F3" wp14:editId="30F920D5">
                  <wp:extent cx="1847850" cy="1847850"/>
                  <wp:effectExtent l="0" t="0" r="0" b="0"/>
                  <wp:docPr id="1162030187" name="Picture 116203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inline>
              </w:drawing>
            </w:r>
          </w:p>
        </w:tc>
      </w:tr>
      <w:tr w:rsidR="29914BC0" w:rsidTr="29914BC0" w14:paraId="7A6CE7FA" w14:textId="77777777">
        <w:trPr>
          <w:trHeight w:val="300"/>
        </w:trPr>
        <w:tc>
          <w:tcPr>
            <w:tcW w:w="4980" w:type="dxa"/>
          </w:tcPr>
          <w:p w:rsidR="53E0C5E0" w:rsidP="29914BC0" w:rsidRDefault="53E0C5E0" w14:paraId="4C5E26F6" w14:textId="0BA94FB5">
            <w:pPr>
              <w:rPr>
                <w:rFonts w:eastAsia="Calibri"/>
                <w:sz w:val="24"/>
                <w:szCs w:val="24"/>
              </w:rPr>
            </w:pPr>
            <w:r w:rsidRPr="29914BC0">
              <w:rPr>
                <w:rFonts w:eastAsia="Calibri"/>
                <w:sz w:val="24"/>
                <w:szCs w:val="24"/>
              </w:rPr>
              <w:t>Exponential Relationship</w:t>
            </w:r>
          </w:p>
          <w:p w:rsidR="29914BC0" w:rsidP="29914BC0" w:rsidRDefault="29914BC0" w14:paraId="5C828AFE" w14:textId="52D10F1F">
            <w:pPr>
              <w:rPr>
                <w:rFonts w:eastAsia="Calibri"/>
                <w:sz w:val="24"/>
                <w:szCs w:val="24"/>
              </w:rPr>
            </w:pPr>
          </w:p>
          <w:p w:rsidR="53E0C5E0" w:rsidP="29914BC0" w:rsidRDefault="53E0C5E0" w14:paraId="1EC71F1A" w14:textId="410B0135">
            <w:pPr>
              <w:pStyle w:val="ListParagraph"/>
              <w:numPr>
                <w:ilvl w:val="0"/>
                <w:numId w:val="18"/>
              </w:numPr>
              <w:rPr>
                <w:sz w:val="24"/>
                <w:szCs w:val="24"/>
              </w:rPr>
            </w:pPr>
            <w:r w:rsidRPr="29914BC0">
              <w:rPr>
                <w:sz w:val="24"/>
                <w:szCs w:val="24"/>
              </w:rPr>
              <w:t xml:space="preserve">A </w:t>
            </w:r>
            <w:r w:rsidRPr="29914BC0">
              <w:rPr>
                <w:i/>
                <w:iCs/>
                <w:sz w:val="24"/>
                <w:szCs w:val="24"/>
              </w:rPr>
              <w:t xml:space="preserve">scatterplot </w:t>
            </w:r>
            <w:r w:rsidRPr="29914BC0">
              <w:rPr>
                <w:sz w:val="24"/>
                <w:szCs w:val="24"/>
              </w:rPr>
              <w:t xml:space="preserve">that shows a curved line with a rapid increase or decrease models an </w:t>
            </w:r>
            <w:r w:rsidRPr="29914BC0">
              <w:rPr>
                <w:i/>
                <w:iCs/>
                <w:sz w:val="24"/>
                <w:szCs w:val="24"/>
              </w:rPr>
              <w:t>exponential relationship</w:t>
            </w:r>
            <w:r w:rsidRPr="29914BC0">
              <w:rPr>
                <w:sz w:val="24"/>
                <w:szCs w:val="24"/>
              </w:rPr>
              <w:t>.</w:t>
            </w:r>
          </w:p>
          <w:p w:rsidR="29914BC0" w:rsidP="29914BC0" w:rsidRDefault="29914BC0" w14:paraId="1F719FED" w14:textId="59758E97">
            <w:pPr>
              <w:rPr>
                <w:rFonts w:eastAsia="Calibri"/>
                <w:sz w:val="24"/>
                <w:szCs w:val="24"/>
              </w:rPr>
            </w:pPr>
          </w:p>
        </w:tc>
        <w:tc>
          <w:tcPr>
            <w:tcW w:w="5460" w:type="dxa"/>
          </w:tcPr>
          <w:p w:rsidR="53E0C5E0" w:rsidP="29914BC0" w:rsidRDefault="53E0C5E0" w14:paraId="0643BE8E" w14:textId="73A183D3">
            <w:pPr>
              <w:jc w:val="center"/>
            </w:pPr>
            <w:r>
              <w:rPr>
                <w:noProof/>
              </w:rPr>
              <w:drawing>
                <wp:inline distT="0" distB="0" distL="0" distR="0" wp14:anchorId="73F6D662" wp14:editId="407DB0EC">
                  <wp:extent cx="1590675" cy="1590675"/>
                  <wp:effectExtent l="0" t="0" r="0" b="0"/>
                  <wp:docPr id="750739755" name="Picture 75073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inline>
              </w:drawing>
            </w:r>
          </w:p>
        </w:tc>
      </w:tr>
    </w:tbl>
    <w:p w:rsidR="29914BC0" w:rsidP="29914BC0" w:rsidRDefault="29914BC0" w14:paraId="67D25069" w14:textId="6B00D489">
      <w:pPr>
        <w:rPr>
          <w:rFonts w:eastAsia="Calibri"/>
          <w:b/>
          <w:bCs/>
          <w:sz w:val="24"/>
          <w:szCs w:val="24"/>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865"/>
        <w:gridCol w:w="7935"/>
      </w:tblGrid>
      <w:tr w:rsidR="29914BC0" w:rsidTr="29914BC0" w14:paraId="2D3607C1" w14:textId="77777777">
        <w:trPr>
          <w:trHeight w:val="300"/>
        </w:trPr>
        <w:tc>
          <w:tcPr>
            <w:tcW w:w="10800" w:type="dxa"/>
            <w:gridSpan w:val="2"/>
          </w:tcPr>
          <w:p w:rsidR="082B2DD4" w:rsidP="29914BC0" w:rsidRDefault="082B2DD4" w14:paraId="355CAAE8" w14:textId="388F407D">
            <w:pPr>
              <w:rPr>
                <w:rFonts w:eastAsia="Calibri"/>
                <w:sz w:val="24"/>
                <w:szCs w:val="24"/>
              </w:rPr>
            </w:pPr>
            <w:r w:rsidRPr="29914BC0">
              <w:rPr>
                <w:rFonts w:eastAsia="Calibri"/>
                <w:b/>
                <w:bCs/>
                <w:sz w:val="24"/>
                <w:szCs w:val="24"/>
              </w:rPr>
              <w:t>Example:</w:t>
            </w:r>
            <w:r w:rsidRPr="29914BC0">
              <w:rPr>
                <w:rFonts w:eastAsia="Calibri"/>
                <w:sz w:val="24"/>
                <w:szCs w:val="24"/>
              </w:rPr>
              <w:t xml:space="preserve"> In the following exponential relationship, approximately how much would you expect a 7-year-old to be worth?</w:t>
            </w:r>
          </w:p>
          <w:p w:rsidR="082B2DD4" w:rsidP="29914BC0" w:rsidRDefault="082B2DD4" w14:paraId="2D688252" w14:textId="64A808AD">
            <w:pPr>
              <w:jc w:val="center"/>
            </w:pPr>
            <w:r>
              <w:rPr>
                <w:noProof/>
              </w:rPr>
              <w:lastRenderedPageBreak/>
              <w:drawing>
                <wp:inline distT="0" distB="0" distL="0" distR="0" wp14:anchorId="55197439" wp14:editId="333CD9D6">
                  <wp:extent cx="2105026" cy="2105026"/>
                  <wp:effectExtent l="0" t="0" r="0" b="0"/>
                  <wp:docPr id="1229938010" name="Picture 122993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05026" cy="2105026"/>
                          </a:xfrm>
                          <a:prstGeom prst="rect">
                            <a:avLst/>
                          </a:prstGeom>
                        </pic:spPr>
                      </pic:pic>
                    </a:graphicData>
                  </a:graphic>
                </wp:inline>
              </w:drawing>
            </w:r>
          </w:p>
        </w:tc>
      </w:tr>
      <w:tr w:rsidR="29914BC0" w:rsidTr="29914BC0" w14:paraId="39CE305B" w14:textId="77777777">
        <w:trPr>
          <w:trHeight w:val="300"/>
        </w:trPr>
        <w:tc>
          <w:tcPr>
            <w:tcW w:w="2865" w:type="dxa"/>
          </w:tcPr>
          <w:p w:rsidR="082B2DD4" w:rsidP="29914BC0" w:rsidRDefault="082B2DD4" w14:paraId="420187E2" w14:textId="6F5D7E6E">
            <w:pPr>
              <w:rPr>
                <w:rFonts w:eastAsia="Calibri"/>
                <w:b/>
                <w:bCs/>
                <w:sz w:val="24"/>
                <w:szCs w:val="24"/>
              </w:rPr>
            </w:pPr>
            <w:r w:rsidRPr="29914BC0">
              <w:rPr>
                <w:rFonts w:eastAsia="Calibri"/>
                <w:b/>
                <w:bCs/>
                <w:sz w:val="24"/>
                <w:szCs w:val="24"/>
              </w:rPr>
              <w:lastRenderedPageBreak/>
              <w:t>Step 1:</w:t>
            </w:r>
            <w:r w:rsidRPr="29914BC0">
              <w:rPr>
                <w:rFonts w:eastAsia="Calibri"/>
                <w:sz w:val="24"/>
                <w:szCs w:val="24"/>
              </w:rPr>
              <w:t xml:space="preserve"> Locate a data point on the scatterplot that represents a 7-year-old</w:t>
            </w:r>
            <w:r w:rsidRPr="29914BC0" w:rsidR="463305D5">
              <w:rPr>
                <w:rFonts w:eastAsia="Calibri"/>
                <w:sz w:val="24"/>
                <w:szCs w:val="24"/>
              </w:rPr>
              <w:t xml:space="preserve"> baseball card</w:t>
            </w:r>
            <w:r w:rsidRPr="29914BC0" w:rsidR="1EA1A19C">
              <w:rPr>
                <w:rFonts w:eastAsia="Calibri"/>
                <w:sz w:val="24"/>
                <w:szCs w:val="24"/>
              </w:rPr>
              <w:t>.</w:t>
            </w:r>
          </w:p>
        </w:tc>
        <w:tc>
          <w:tcPr>
            <w:tcW w:w="7935" w:type="dxa"/>
          </w:tcPr>
          <w:p w:rsidR="1EA1A19C" w:rsidP="29914BC0" w:rsidRDefault="1EA1A19C" w14:paraId="05FA7198" w14:textId="518DCE1D">
            <w:pPr>
              <w:pStyle w:val="ListParagraph"/>
              <w:numPr>
                <w:ilvl w:val="0"/>
                <w:numId w:val="14"/>
              </w:numPr>
              <w:rPr>
                <w:rFonts w:eastAsia="Calibri"/>
                <w:sz w:val="24"/>
                <w:szCs w:val="24"/>
              </w:rPr>
            </w:pPr>
            <w:r w:rsidRPr="29914BC0">
              <w:rPr>
                <w:rFonts w:eastAsia="Calibri"/>
                <w:sz w:val="24"/>
                <w:szCs w:val="24"/>
              </w:rPr>
              <w:t xml:space="preserve">The </w:t>
            </w:r>
            <w:r w:rsidRPr="29914BC0">
              <w:rPr>
                <w:rFonts w:eastAsia="Calibri"/>
                <w:i/>
                <w:iCs/>
                <w:sz w:val="24"/>
                <w:szCs w:val="24"/>
                <w:u w:val="single"/>
              </w:rPr>
              <w:t>x-</w:t>
            </w:r>
            <w:r w:rsidRPr="29914BC0">
              <w:rPr>
                <w:rFonts w:eastAsia="Calibri"/>
                <w:sz w:val="24"/>
                <w:szCs w:val="24"/>
                <w:u w:val="single"/>
              </w:rPr>
              <w:t>axis represents years</w:t>
            </w:r>
            <w:r w:rsidRPr="29914BC0">
              <w:rPr>
                <w:rFonts w:eastAsia="Calibri"/>
                <w:sz w:val="24"/>
                <w:szCs w:val="24"/>
              </w:rPr>
              <w:t xml:space="preserve"> and the </w:t>
            </w:r>
            <w:r w:rsidRPr="29914BC0">
              <w:rPr>
                <w:rFonts w:eastAsia="Calibri"/>
                <w:i/>
                <w:iCs/>
                <w:sz w:val="24"/>
                <w:szCs w:val="24"/>
              </w:rPr>
              <w:t>y-</w:t>
            </w:r>
            <w:r w:rsidRPr="29914BC0">
              <w:rPr>
                <w:rFonts w:eastAsia="Calibri"/>
                <w:sz w:val="24"/>
                <w:szCs w:val="24"/>
              </w:rPr>
              <w:t>axis represents dollars.</w:t>
            </w:r>
          </w:p>
          <w:p w:rsidR="19F6E68A" w:rsidP="29914BC0" w:rsidRDefault="19F6E68A" w14:paraId="08745AE7" w14:textId="3E0600BB">
            <w:pPr>
              <w:pStyle w:val="ListParagraph"/>
              <w:numPr>
                <w:ilvl w:val="0"/>
                <w:numId w:val="14"/>
              </w:numPr>
              <w:rPr>
                <w:rFonts w:eastAsia="Calibri"/>
                <w:sz w:val="24"/>
                <w:szCs w:val="24"/>
              </w:rPr>
            </w:pPr>
            <w:r w:rsidRPr="29914BC0">
              <w:rPr>
                <w:rFonts w:eastAsia="Calibri"/>
                <w:sz w:val="24"/>
                <w:szCs w:val="24"/>
              </w:rPr>
              <w:t xml:space="preserve">Locate the data point with an </w:t>
            </w:r>
            <w:r w:rsidRPr="29914BC0">
              <w:rPr>
                <w:rFonts w:eastAsia="Calibri"/>
                <w:i/>
                <w:iCs/>
                <w:sz w:val="24"/>
                <w:szCs w:val="24"/>
              </w:rPr>
              <w:t>x-</w:t>
            </w:r>
            <w:r w:rsidRPr="29914BC0">
              <w:rPr>
                <w:rFonts w:eastAsia="Calibri"/>
                <w:sz w:val="24"/>
                <w:szCs w:val="24"/>
              </w:rPr>
              <w:t>value of 7.</w:t>
            </w:r>
          </w:p>
          <w:p w:rsidR="19F6E68A" w:rsidP="29914BC0" w:rsidRDefault="19F6E68A" w14:paraId="5EFB8892" w14:textId="66E92EB9">
            <w:pPr>
              <w:jc w:val="center"/>
            </w:pPr>
            <w:r>
              <w:rPr>
                <w:noProof/>
              </w:rPr>
              <w:drawing>
                <wp:inline distT="0" distB="0" distL="0" distR="0" wp14:anchorId="6D0C90A4" wp14:editId="431CA87D">
                  <wp:extent cx="2423370" cy="2575783"/>
                  <wp:effectExtent l="0" t="0" r="0" b="0"/>
                  <wp:docPr id="1325574081" name="Picture 132557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423370" cy="2575783"/>
                          </a:xfrm>
                          <a:prstGeom prst="rect">
                            <a:avLst/>
                          </a:prstGeom>
                        </pic:spPr>
                      </pic:pic>
                    </a:graphicData>
                  </a:graphic>
                </wp:inline>
              </w:drawing>
            </w:r>
          </w:p>
        </w:tc>
      </w:tr>
      <w:tr w:rsidR="29914BC0" w:rsidTr="29914BC0" w14:paraId="3DB37B53" w14:textId="77777777">
        <w:trPr>
          <w:trHeight w:val="300"/>
        </w:trPr>
        <w:tc>
          <w:tcPr>
            <w:tcW w:w="2865" w:type="dxa"/>
          </w:tcPr>
          <w:p w:rsidR="19F6E68A" w:rsidP="29914BC0" w:rsidRDefault="19F6E68A" w14:paraId="1B79AB0F" w14:textId="55F960A5">
            <w:pPr>
              <w:rPr>
                <w:rFonts w:eastAsia="Calibri"/>
                <w:sz w:val="24"/>
                <w:szCs w:val="24"/>
              </w:rPr>
            </w:pPr>
            <w:r w:rsidRPr="29914BC0">
              <w:rPr>
                <w:rFonts w:eastAsia="Calibri"/>
                <w:b/>
                <w:bCs/>
                <w:sz w:val="24"/>
                <w:szCs w:val="24"/>
              </w:rPr>
              <w:t xml:space="preserve">Step 2: </w:t>
            </w:r>
            <w:r w:rsidRPr="29914BC0">
              <w:rPr>
                <w:rFonts w:eastAsia="Calibri"/>
                <w:sz w:val="24"/>
                <w:szCs w:val="24"/>
              </w:rPr>
              <w:t xml:space="preserve">Interpret the data point. </w:t>
            </w:r>
          </w:p>
        </w:tc>
        <w:tc>
          <w:tcPr>
            <w:tcW w:w="7935" w:type="dxa"/>
          </w:tcPr>
          <w:p w:rsidR="19F6E68A" w:rsidP="29914BC0" w:rsidRDefault="19F6E68A" w14:paraId="4811A81B" w14:textId="7DED4CDC">
            <w:pPr>
              <w:rPr>
                <w:rFonts w:eastAsia="Calibri"/>
                <w:sz w:val="24"/>
                <w:szCs w:val="24"/>
              </w:rPr>
            </w:pPr>
            <w:r w:rsidRPr="29914BC0">
              <w:rPr>
                <w:rFonts w:eastAsia="Calibri"/>
                <w:sz w:val="24"/>
                <w:szCs w:val="24"/>
              </w:rPr>
              <w:t xml:space="preserve">Using the point (7,25) we can approximate that </w:t>
            </w:r>
            <w:r w:rsidRPr="29914BC0" w:rsidR="009B090D">
              <w:rPr>
                <w:rFonts w:eastAsia="Calibri"/>
                <w:sz w:val="24"/>
                <w:szCs w:val="24"/>
              </w:rPr>
              <w:t>a 7-year-old baseball card has a value of about $25.</w:t>
            </w:r>
          </w:p>
        </w:tc>
      </w:tr>
    </w:tbl>
    <w:p w:rsidR="29914BC0" w:rsidP="29914BC0" w:rsidRDefault="29914BC0" w14:paraId="68114DC9" w14:textId="67BED6BF">
      <w:pPr>
        <w:rPr>
          <w:rFonts w:eastAsia="Calibri"/>
          <w:b/>
          <w:bCs/>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EA78B3" w:rsidR="00212427" w:rsidTr="29914BC0" w14:paraId="64FDC094" w14:textId="77777777">
        <w:trPr>
          <w:trHeight w:val="300"/>
        </w:trPr>
        <w:tc>
          <w:tcPr>
            <w:tcW w:w="625" w:type="dxa"/>
            <w:shd w:val="clear" w:color="auto" w:fill="E7E6E6" w:themeFill="background2"/>
          </w:tcPr>
          <w:p w:rsidRPr="00EA78B3" w:rsidR="009D3C35" w:rsidP="00957B71" w:rsidRDefault="009D3C35" w14:paraId="1284184A" w14:textId="77777777">
            <w:pPr>
              <w:rPr>
                <w:rFonts w:eastAsia="Calibri" w:cstheme="minorHAnsi"/>
                <w:sz w:val="24"/>
                <w:szCs w:val="24"/>
              </w:rPr>
            </w:pPr>
          </w:p>
        </w:tc>
        <w:tc>
          <w:tcPr>
            <w:tcW w:w="7689" w:type="dxa"/>
          </w:tcPr>
          <w:p w:rsidRPr="00EA78B3" w:rsidR="009D3C35" w:rsidP="00957B71" w:rsidRDefault="009D3C35" w14:paraId="70A494A3" w14:textId="77777777">
            <w:pPr>
              <w:rPr>
                <w:rFonts w:cstheme="minorHAnsi"/>
                <w:noProof/>
                <w:sz w:val="24"/>
                <w:szCs w:val="24"/>
              </w:rPr>
            </w:pPr>
            <w:r w:rsidRPr="00EA78B3">
              <w:rPr>
                <w:rFonts w:eastAsia="Calibri" w:cstheme="minorHAnsi"/>
                <w:bCs/>
                <w:noProof/>
                <w:sz w:val="24"/>
                <w:szCs w:val="24"/>
              </w:rPr>
              <w:t>Question</w:t>
            </w:r>
          </w:p>
        </w:tc>
        <w:tc>
          <w:tcPr>
            <w:tcW w:w="2476" w:type="dxa"/>
          </w:tcPr>
          <w:p w:rsidRPr="00EA78B3" w:rsidR="009D3C35" w:rsidP="00957B71" w:rsidRDefault="009D3C35" w14:paraId="74E73589" w14:textId="77777777">
            <w:pPr>
              <w:rPr>
                <w:rFonts w:cstheme="minorHAnsi"/>
                <w:noProof/>
                <w:sz w:val="24"/>
                <w:szCs w:val="24"/>
              </w:rPr>
            </w:pPr>
            <w:r w:rsidRPr="00EA78B3">
              <w:rPr>
                <w:rFonts w:eastAsia="Calibri" w:cstheme="minorHAnsi"/>
                <w:bCs/>
                <w:noProof/>
                <w:sz w:val="24"/>
                <w:szCs w:val="24"/>
              </w:rPr>
              <w:t>Answer</w:t>
            </w:r>
          </w:p>
        </w:tc>
      </w:tr>
      <w:tr w:rsidRPr="00EA78B3" w:rsidR="00212427" w:rsidTr="29914BC0" w14:paraId="3FF5679A" w14:textId="77777777">
        <w:trPr>
          <w:trHeight w:val="300"/>
        </w:trPr>
        <w:tc>
          <w:tcPr>
            <w:tcW w:w="625" w:type="dxa"/>
          </w:tcPr>
          <w:p w:rsidRPr="00EA78B3" w:rsidR="009D3C35" w:rsidP="00957B71" w:rsidRDefault="009D3C35" w14:paraId="75D1D8AF" w14:textId="77777777">
            <w:pPr>
              <w:rPr>
                <w:rFonts w:eastAsia="Calibri" w:cstheme="minorHAnsi"/>
                <w:sz w:val="24"/>
                <w:szCs w:val="24"/>
              </w:rPr>
            </w:pPr>
            <w:r w:rsidRPr="00EA78B3">
              <w:rPr>
                <w:rFonts w:eastAsia="Calibri" w:cstheme="minorHAnsi"/>
                <w:sz w:val="24"/>
                <w:szCs w:val="24"/>
              </w:rPr>
              <w:t>P 1</w:t>
            </w:r>
          </w:p>
        </w:tc>
        <w:tc>
          <w:tcPr>
            <w:tcW w:w="7689" w:type="dxa"/>
          </w:tcPr>
          <w:p w:rsidR="29914BC0" w:rsidP="29914BC0" w:rsidRDefault="29914BC0" w14:paraId="6EA2E556" w14:textId="380FE743">
            <w:pPr>
              <w:rPr>
                <w:rStyle w:val="Emphasis"/>
                <w:color w:val="333333"/>
                <w:sz w:val="24"/>
                <w:szCs w:val="24"/>
              </w:rPr>
            </w:pPr>
          </w:p>
          <w:p w:rsidRPr="00EA78B3" w:rsidR="009D3C35" w:rsidP="00957B71" w:rsidRDefault="0025741F" w14:paraId="14320F1F" w14:textId="77777777">
            <w:pPr>
              <w:rPr>
                <w:rFonts w:cstheme="minorHAnsi"/>
                <w:color w:val="333333"/>
                <w:sz w:val="24"/>
                <w:szCs w:val="24"/>
                <w:shd w:val="clear" w:color="auto" w:fill="FFFFFF"/>
              </w:rPr>
            </w:pPr>
            <w:r w:rsidRPr="00EA78B3">
              <w:rPr>
                <w:rStyle w:val="Emphasis"/>
                <w:rFonts w:cstheme="minorHAnsi"/>
                <w:color w:val="333333"/>
                <w:sz w:val="24"/>
                <w:szCs w:val="24"/>
                <w:shd w:val="clear" w:color="auto" w:fill="FFFFFF"/>
              </w:rPr>
              <w:t>Use the image to answer the question</w:t>
            </w:r>
            <w:r w:rsidRPr="00EA78B3">
              <w:rPr>
                <w:rFonts w:cstheme="minorHAnsi"/>
                <w:color w:val="333333"/>
                <w:sz w:val="24"/>
                <w:szCs w:val="24"/>
                <w:shd w:val="clear" w:color="auto" w:fill="FFFFFF"/>
              </w:rPr>
              <w:t>.</w:t>
            </w:r>
          </w:p>
          <w:p w:rsidRPr="00EA78B3" w:rsidR="0025741F" w:rsidP="00957B71" w:rsidRDefault="0025741F" w14:paraId="7E3108F5" w14:textId="77777777">
            <w:pPr>
              <w:rPr>
                <w:rFonts w:eastAsia="Calibri" w:cstheme="minorHAnsi"/>
                <w:sz w:val="24"/>
                <w:szCs w:val="24"/>
              </w:rPr>
            </w:pPr>
            <w:r w:rsidRPr="00EA78B3">
              <w:rPr>
                <w:rFonts w:cstheme="minorHAnsi"/>
                <w:noProof/>
                <w:sz w:val="24"/>
                <w:szCs w:val="24"/>
              </w:rPr>
              <w:lastRenderedPageBreak/>
              <w:drawing>
                <wp:inline distT="0" distB="0" distL="0" distR="0" wp14:anchorId="6EA64E4B" wp14:editId="01C9A13A">
                  <wp:extent cx="2463800" cy="2463800"/>
                  <wp:effectExtent l="0" t="0" r="0" b="0"/>
                  <wp:docPr id="1116742625" name="Picture 1" descr="A scatter plot in first quadrant of coordinate plane. Both axes range from 0 to 12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atter plot in first quadrant of coordinate plane. Both axes range from 0 to 12 in increments of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63800" cy="2463800"/>
                          </a:xfrm>
                          <a:prstGeom prst="rect">
                            <a:avLst/>
                          </a:prstGeom>
                          <a:noFill/>
                          <a:ln>
                            <a:noFill/>
                          </a:ln>
                        </pic:spPr>
                      </pic:pic>
                    </a:graphicData>
                  </a:graphic>
                </wp:inline>
              </w:drawing>
            </w:r>
          </w:p>
          <w:p w:rsidRPr="00EA78B3" w:rsidR="0025741F" w:rsidP="00957B71" w:rsidRDefault="00741DC2" w14:paraId="0E72B97F" w14:textId="60BEAF16">
            <w:pPr>
              <w:rPr>
                <w:rFonts w:eastAsia="Calibri" w:cstheme="minorHAnsi"/>
                <w:sz w:val="24"/>
                <w:szCs w:val="24"/>
              </w:rPr>
            </w:pPr>
            <w:r w:rsidRPr="00EA78B3">
              <w:rPr>
                <w:rFonts w:cstheme="minorHAnsi"/>
                <w:color w:val="333333"/>
                <w:sz w:val="24"/>
                <w:szCs w:val="24"/>
                <w:shd w:val="clear" w:color="auto" w:fill="FFFFFF"/>
              </w:rPr>
              <w:t>Distinguish what, if any, type of association is represented in the scatterplot.</w:t>
            </w:r>
          </w:p>
        </w:tc>
        <w:tc>
          <w:tcPr>
            <w:tcW w:w="2476" w:type="dxa"/>
          </w:tcPr>
          <w:p w:rsidRPr="00EA78B3" w:rsidR="009D3C35" w:rsidP="00957B71" w:rsidRDefault="00741DC2" w14:paraId="624303CB" w14:textId="124C1D70">
            <w:pPr>
              <w:rPr>
                <w:rFonts w:cstheme="minorHAnsi"/>
                <w:noProof/>
                <w:sz w:val="24"/>
                <w:szCs w:val="24"/>
              </w:rPr>
            </w:pPr>
            <w:r w:rsidRPr="00EA78B3">
              <w:rPr>
                <w:rFonts w:cstheme="minorHAnsi"/>
                <w:noProof/>
                <w:sz w:val="24"/>
                <w:szCs w:val="24"/>
              </w:rPr>
              <w:lastRenderedPageBreak/>
              <w:t>a negative linear relationship</w:t>
            </w:r>
          </w:p>
        </w:tc>
      </w:tr>
      <w:tr w:rsidRPr="00EA78B3" w:rsidR="00212427" w:rsidTr="29914BC0" w14:paraId="4C00EA67" w14:textId="77777777">
        <w:trPr>
          <w:trHeight w:val="300"/>
        </w:trPr>
        <w:tc>
          <w:tcPr>
            <w:tcW w:w="625" w:type="dxa"/>
          </w:tcPr>
          <w:p w:rsidRPr="00EA78B3" w:rsidR="009D3C35" w:rsidP="00957B71" w:rsidRDefault="009D3C35" w14:paraId="44944527" w14:textId="77777777">
            <w:pPr>
              <w:rPr>
                <w:rFonts w:eastAsia="Calibri" w:cstheme="minorHAnsi"/>
                <w:sz w:val="24"/>
                <w:szCs w:val="24"/>
              </w:rPr>
            </w:pPr>
            <w:r w:rsidRPr="00EA78B3">
              <w:rPr>
                <w:rFonts w:eastAsia="Calibri" w:cstheme="minorHAnsi"/>
                <w:sz w:val="24"/>
                <w:szCs w:val="24"/>
              </w:rPr>
              <w:t>P 2</w:t>
            </w:r>
          </w:p>
        </w:tc>
        <w:tc>
          <w:tcPr>
            <w:tcW w:w="7689" w:type="dxa"/>
          </w:tcPr>
          <w:p w:rsidR="29914BC0" w:rsidP="29914BC0" w:rsidRDefault="29914BC0" w14:paraId="36233FE9" w14:textId="74C37C36">
            <w:pPr>
              <w:rPr>
                <w:rStyle w:val="Emphasis"/>
                <w:color w:val="333333"/>
                <w:sz w:val="24"/>
                <w:szCs w:val="24"/>
              </w:rPr>
            </w:pPr>
          </w:p>
          <w:p w:rsidRPr="00EA78B3" w:rsidR="009D3C35" w:rsidP="00957B71" w:rsidRDefault="0025741F" w14:paraId="032ECDB4" w14:textId="77777777">
            <w:pPr>
              <w:rPr>
                <w:rFonts w:cstheme="minorHAnsi"/>
                <w:color w:val="333333"/>
                <w:sz w:val="24"/>
                <w:szCs w:val="24"/>
                <w:shd w:val="clear" w:color="auto" w:fill="FFFFFF"/>
              </w:rPr>
            </w:pPr>
            <w:r w:rsidRPr="00EA78B3">
              <w:rPr>
                <w:rStyle w:val="Emphasis"/>
                <w:rFonts w:cstheme="minorHAnsi"/>
                <w:color w:val="333333"/>
                <w:sz w:val="24"/>
                <w:szCs w:val="24"/>
                <w:shd w:val="clear" w:color="auto" w:fill="FFFFFF"/>
              </w:rPr>
              <w:t>Use the image to answer the question</w:t>
            </w:r>
            <w:r w:rsidRPr="00EA78B3">
              <w:rPr>
                <w:rFonts w:cstheme="minorHAnsi"/>
                <w:color w:val="333333"/>
                <w:sz w:val="24"/>
                <w:szCs w:val="24"/>
                <w:shd w:val="clear" w:color="auto" w:fill="FFFFFF"/>
              </w:rPr>
              <w:t>.</w:t>
            </w:r>
          </w:p>
          <w:p w:rsidRPr="00EA78B3" w:rsidR="00741DC2" w:rsidP="00957B71" w:rsidRDefault="00741DC2" w14:paraId="0E5406B8" w14:textId="77777777">
            <w:pPr>
              <w:rPr>
                <w:rFonts w:eastAsia="Calibri" w:cstheme="minorHAnsi"/>
                <w:sz w:val="24"/>
                <w:szCs w:val="24"/>
              </w:rPr>
            </w:pPr>
            <w:r w:rsidRPr="00EA78B3">
              <w:rPr>
                <w:rFonts w:cstheme="minorHAnsi"/>
                <w:noProof/>
                <w:sz w:val="24"/>
                <w:szCs w:val="24"/>
              </w:rPr>
              <w:drawing>
                <wp:inline distT="0" distB="0" distL="0" distR="0" wp14:anchorId="71BF88F4" wp14:editId="023E3D9D">
                  <wp:extent cx="2501900" cy="2501900"/>
                  <wp:effectExtent l="0" t="0" r="0" b="0"/>
                  <wp:docPr id="1868053301" name="Picture 2" descr="A scatter plot in first quadrant of coordinate plane. X-axis ranges from 0 to 20 in increments of 2 and y-axis ranges from 0 to 20,000 in increments of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atter plot in first quadrant of coordinate plane. X-axis ranges from 0 to 20 in increments of 2 and y-axis ranges from 0 to 20,000 in increments of 20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a:ln>
                            <a:noFill/>
                          </a:ln>
                        </pic:spPr>
                      </pic:pic>
                    </a:graphicData>
                  </a:graphic>
                </wp:inline>
              </w:drawing>
            </w:r>
          </w:p>
          <w:p w:rsidRPr="00EA78B3" w:rsidR="00741DC2" w:rsidP="00957B71" w:rsidRDefault="00741DC2" w14:paraId="072DCA94" w14:textId="69E36D0D">
            <w:pPr>
              <w:rPr>
                <w:rFonts w:eastAsia="Calibri" w:cstheme="minorHAnsi"/>
                <w:sz w:val="24"/>
                <w:szCs w:val="24"/>
              </w:rPr>
            </w:pPr>
            <w:r w:rsidRPr="00EA78B3">
              <w:rPr>
                <w:rFonts w:cstheme="minorHAnsi"/>
                <w:color w:val="333333"/>
                <w:sz w:val="24"/>
                <w:szCs w:val="24"/>
                <w:shd w:val="clear" w:color="auto" w:fill="FFFFFF"/>
              </w:rPr>
              <w:t>Distinguish what, if any, type of association is represented in the scatterplot.</w:t>
            </w:r>
          </w:p>
        </w:tc>
        <w:tc>
          <w:tcPr>
            <w:tcW w:w="2476" w:type="dxa"/>
          </w:tcPr>
          <w:p w:rsidRPr="00EA78B3" w:rsidR="009D3C35" w:rsidP="00957B71" w:rsidRDefault="003401D8" w14:paraId="02C14857" w14:textId="0D130CD3">
            <w:pPr>
              <w:rPr>
                <w:rFonts w:cstheme="minorHAnsi"/>
                <w:noProof/>
                <w:sz w:val="24"/>
                <w:szCs w:val="24"/>
              </w:rPr>
            </w:pPr>
            <w:r w:rsidRPr="00EA78B3">
              <w:rPr>
                <w:rFonts w:cstheme="minorHAnsi"/>
                <w:noProof/>
                <w:sz w:val="24"/>
                <w:szCs w:val="24"/>
              </w:rPr>
              <w:t>No association is represented.</w:t>
            </w:r>
          </w:p>
        </w:tc>
      </w:tr>
      <w:tr w:rsidRPr="00EA78B3" w:rsidR="00212427" w:rsidTr="29914BC0" w14:paraId="43677F7A" w14:textId="77777777">
        <w:trPr>
          <w:trHeight w:val="300"/>
        </w:trPr>
        <w:tc>
          <w:tcPr>
            <w:tcW w:w="625" w:type="dxa"/>
          </w:tcPr>
          <w:p w:rsidRPr="00EA78B3" w:rsidR="009D3C35" w:rsidP="00957B71" w:rsidRDefault="009D3C35" w14:paraId="5A2D3F1F" w14:textId="77777777">
            <w:pPr>
              <w:rPr>
                <w:rFonts w:eastAsia="Calibri" w:cstheme="minorHAnsi"/>
                <w:sz w:val="24"/>
                <w:szCs w:val="24"/>
              </w:rPr>
            </w:pPr>
            <w:r w:rsidRPr="00EA78B3">
              <w:rPr>
                <w:rFonts w:eastAsia="Calibri" w:cstheme="minorHAnsi"/>
                <w:sz w:val="24"/>
                <w:szCs w:val="24"/>
              </w:rPr>
              <w:t>P 3</w:t>
            </w:r>
          </w:p>
        </w:tc>
        <w:tc>
          <w:tcPr>
            <w:tcW w:w="7689" w:type="dxa"/>
          </w:tcPr>
          <w:p w:rsidRPr="00EA78B3" w:rsidR="003401D8" w:rsidP="003401D8" w:rsidRDefault="003401D8" w14:paraId="53655409" w14:textId="77777777">
            <w:pPr>
              <w:pStyle w:val="NormalWeb"/>
              <w:shd w:val="clear" w:color="auto" w:fill="FFFFFF"/>
              <w:spacing w:before="0" w:beforeAutospacing="0" w:after="240" w:afterAutospacing="0"/>
              <w:rPr>
                <w:rFonts w:asciiTheme="minorHAnsi" w:hAnsiTheme="minorHAnsi" w:cstheme="minorHAnsi"/>
                <w:color w:val="333333"/>
              </w:rPr>
            </w:pPr>
            <w:r w:rsidRPr="00EA78B3">
              <w:rPr>
                <w:rStyle w:val="Emphasis"/>
                <w:rFonts w:asciiTheme="minorHAnsi" w:hAnsiTheme="minorHAnsi" w:cstheme="minorHAnsi"/>
                <w:color w:val="333333"/>
              </w:rPr>
              <w:t>Use the data sets to answer the question</w:t>
            </w:r>
            <w:r w:rsidRPr="00EA78B3">
              <w:rPr>
                <w:rFonts w:asciiTheme="minorHAnsi" w:hAnsiTheme="minorHAnsi" w:cstheme="minorHAnsi"/>
                <w:color w:val="333333"/>
              </w:rPr>
              <w:t>.</w:t>
            </w:r>
          </w:p>
          <w:p w:rsidRPr="00EA78B3" w:rsidR="003401D8" w:rsidP="003401D8" w:rsidRDefault="003401D8" w14:paraId="7155B469" w14:textId="0CB0A69E">
            <w:pPr>
              <w:pStyle w:val="NormalWeb"/>
              <w:shd w:val="clear" w:color="auto" w:fill="FFFFFF"/>
              <w:spacing w:before="0" w:beforeAutospacing="0" w:after="0" w:afterAutospacing="0"/>
              <w:rPr>
                <w:rFonts w:asciiTheme="minorHAnsi" w:hAnsiTheme="minorHAnsi" w:cstheme="minorHAnsi"/>
                <w:color w:val="333333"/>
              </w:rPr>
            </w:pPr>
            <w:r w:rsidRPr="00EA78B3">
              <w:rPr>
                <w:rFonts w:asciiTheme="minorHAnsi" w:hAnsiTheme="minorHAnsi" w:cstheme="minorHAnsi"/>
                <w:color w:val="333333"/>
              </w:rPr>
              <w:t>Data Set A: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0</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0</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2</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2</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3</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3</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4</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4</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5</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5</w:t>
            </w:r>
            <w:r w:rsidRPr="00EA78B3">
              <w:rPr>
                <w:rStyle w:val="mo"/>
                <w:rFonts w:asciiTheme="minorHAnsi" w:hAnsiTheme="minorHAnsi" w:cstheme="minorHAnsi"/>
                <w:color w:val="333333"/>
                <w:bdr w:val="none" w:color="auto" w:sz="0" w:space="0" w:frame="1"/>
              </w:rPr>
              <w:t>)</w:t>
            </w:r>
          </w:p>
          <w:p w:rsidRPr="00EA78B3" w:rsidR="003401D8" w:rsidP="003401D8" w:rsidRDefault="003401D8" w14:paraId="7FF7037F" w14:textId="0CB43BDB">
            <w:pPr>
              <w:pStyle w:val="NormalWeb"/>
              <w:shd w:val="clear" w:color="auto" w:fill="FFFFFF"/>
              <w:spacing w:before="0" w:beforeAutospacing="0" w:after="0" w:afterAutospacing="0"/>
              <w:rPr>
                <w:rFonts w:asciiTheme="minorHAnsi" w:hAnsiTheme="minorHAnsi" w:cstheme="minorHAnsi"/>
                <w:color w:val="333333"/>
              </w:rPr>
            </w:pPr>
            <w:r w:rsidRPr="00EA78B3">
              <w:rPr>
                <w:rFonts w:asciiTheme="minorHAnsi" w:hAnsiTheme="minorHAnsi" w:cstheme="minorHAnsi"/>
                <w:color w:val="333333"/>
              </w:rPr>
              <w:t>Data Set B: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0</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4</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6</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2</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8</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3</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10</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4</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12</w:t>
            </w:r>
            <w:r w:rsidRPr="00EA78B3">
              <w:rPr>
                <w:rStyle w:val="mo"/>
                <w:rFonts w:asciiTheme="minorHAnsi" w:hAnsiTheme="minorHAnsi" w:cstheme="minorHAnsi"/>
                <w:color w:val="333333"/>
                <w:bdr w:val="none" w:color="auto" w:sz="0" w:space="0" w:frame="1"/>
              </w:rPr>
              <w:t>)</w:t>
            </w:r>
          </w:p>
          <w:p w:rsidRPr="00EA78B3" w:rsidR="003401D8" w:rsidP="003401D8" w:rsidRDefault="003401D8" w14:paraId="424E19F2" w14:textId="14A80306">
            <w:pPr>
              <w:pStyle w:val="NormalWeb"/>
              <w:shd w:val="clear" w:color="auto" w:fill="FFFFFF"/>
              <w:spacing w:before="0" w:beforeAutospacing="0" w:after="0" w:afterAutospacing="0"/>
              <w:rPr>
                <w:rFonts w:asciiTheme="minorHAnsi" w:hAnsiTheme="minorHAnsi" w:cstheme="minorHAnsi"/>
                <w:color w:val="333333"/>
              </w:rPr>
            </w:pPr>
            <w:r w:rsidRPr="00EA78B3">
              <w:rPr>
                <w:rFonts w:asciiTheme="minorHAnsi" w:hAnsiTheme="minorHAnsi" w:cstheme="minorHAnsi"/>
                <w:color w:val="333333"/>
              </w:rPr>
              <w:t>Data Set C: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0</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3</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3</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6</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9</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9</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27</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12</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81</w:t>
            </w:r>
            <w:r w:rsidRPr="00EA78B3">
              <w:rPr>
                <w:rStyle w:val="mo"/>
                <w:rFonts w:asciiTheme="minorHAnsi" w:hAnsiTheme="minorHAnsi" w:cstheme="minorHAnsi"/>
                <w:color w:val="333333"/>
                <w:bdr w:val="none" w:color="auto" w:sz="0" w:space="0" w:frame="1"/>
              </w:rPr>
              <w:t>)</w:t>
            </w:r>
          </w:p>
          <w:p w:rsidRPr="00EA78B3" w:rsidR="003401D8" w:rsidP="003401D8" w:rsidRDefault="003401D8" w14:paraId="494627AA" w14:textId="7C0C1E0D">
            <w:pPr>
              <w:pStyle w:val="NormalWeb"/>
              <w:shd w:val="clear" w:color="auto" w:fill="FFFFFF"/>
              <w:spacing w:before="0" w:beforeAutospacing="0" w:after="0" w:afterAutospacing="0"/>
              <w:rPr>
                <w:rStyle w:val="mo"/>
                <w:rFonts w:asciiTheme="minorHAnsi" w:hAnsiTheme="minorHAnsi" w:cstheme="minorHAnsi"/>
                <w:color w:val="333333"/>
                <w:bdr w:val="none" w:color="auto" w:sz="0" w:space="0" w:frame="1"/>
              </w:rPr>
            </w:pPr>
            <w:r w:rsidRPr="00EA78B3">
              <w:rPr>
                <w:rFonts w:asciiTheme="minorHAnsi" w:hAnsiTheme="minorHAnsi" w:cstheme="minorHAnsi"/>
                <w:color w:val="333333"/>
              </w:rPr>
              <w:t>Data Set D: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10</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0</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proofErr w:type="gramStart"/>
            <w:r w:rsidRPr="00EA78B3">
              <w:rPr>
                <w:rStyle w:val="mn"/>
                <w:rFonts w:asciiTheme="minorHAnsi" w:hAnsiTheme="minorHAnsi" w:cstheme="minorHAnsi"/>
                <w:color w:val="333333"/>
                <w:bdr w:val="none" w:color="auto" w:sz="0" w:space="0" w:frame="1"/>
              </w:rPr>
              <w:t>11</w:t>
            </w:r>
            <w:r w:rsidRPr="00EA78B3">
              <w:rPr>
                <w:rStyle w:val="mo"/>
                <w:rFonts w:asciiTheme="minorHAnsi" w:hAnsiTheme="minorHAnsi" w:cstheme="minorHAnsi"/>
                <w:color w:val="333333"/>
                <w:bdr w:val="none" w:color="auto" w:sz="0" w:space="0" w:frame="1"/>
              </w:rPr>
              <w:t>,−</w:t>
            </w:r>
            <w:proofErr w:type="gramEnd"/>
            <w:r w:rsidRPr="00EA78B3">
              <w:rPr>
                <w:rStyle w:val="mn"/>
                <w:rFonts w:asciiTheme="minorHAnsi" w:hAnsiTheme="minorHAnsi" w:cstheme="minorHAnsi"/>
                <w:color w:val="333333"/>
                <w:bdr w:val="none" w:color="auto" w:sz="0" w:space="0" w:frame="1"/>
              </w:rPr>
              <w:t>1</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12</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2</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13</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3</w:t>
            </w:r>
            <w:r w:rsidRPr="00EA78B3">
              <w:rPr>
                <w:rStyle w:val="mo"/>
                <w:rFonts w:asciiTheme="minorHAnsi" w:hAnsiTheme="minorHAnsi" w:cstheme="minorHAnsi"/>
                <w:color w:val="333333"/>
                <w:bdr w:val="none" w:color="auto" w:sz="0" w:space="0" w:frame="1"/>
              </w:rPr>
              <w:t>)</w:t>
            </w:r>
            <w:r w:rsidRPr="00EA78B3">
              <w:rPr>
                <w:rFonts w:asciiTheme="minorHAnsi" w:hAnsiTheme="minorHAnsi" w:cstheme="minorHAnsi"/>
                <w:color w:val="333333"/>
              </w:rPr>
              <w:t>, </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14</w:t>
            </w:r>
            <w:r w:rsidRPr="00EA78B3">
              <w:rPr>
                <w:rStyle w:val="mo"/>
                <w:rFonts w:asciiTheme="minorHAnsi" w:hAnsiTheme="minorHAnsi" w:cstheme="minorHAnsi"/>
                <w:color w:val="333333"/>
                <w:bdr w:val="none" w:color="auto" w:sz="0" w:space="0" w:frame="1"/>
              </w:rPr>
              <w:t>,−</w:t>
            </w:r>
            <w:r w:rsidRPr="00EA78B3">
              <w:rPr>
                <w:rStyle w:val="mn"/>
                <w:rFonts w:asciiTheme="minorHAnsi" w:hAnsiTheme="minorHAnsi" w:cstheme="minorHAnsi"/>
                <w:color w:val="333333"/>
                <w:bdr w:val="none" w:color="auto" w:sz="0" w:space="0" w:frame="1"/>
              </w:rPr>
              <w:t>4</w:t>
            </w:r>
            <w:r w:rsidRPr="00EA78B3">
              <w:rPr>
                <w:rStyle w:val="mo"/>
                <w:rFonts w:asciiTheme="minorHAnsi" w:hAnsiTheme="minorHAnsi" w:cstheme="minorHAnsi"/>
                <w:color w:val="333333"/>
                <w:bdr w:val="none" w:color="auto" w:sz="0" w:space="0" w:frame="1"/>
              </w:rPr>
              <w:t>)</w:t>
            </w:r>
          </w:p>
          <w:p w:rsidRPr="00EA78B3" w:rsidR="003401D8" w:rsidP="003401D8" w:rsidRDefault="003401D8" w14:paraId="605677E0" w14:textId="77777777">
            <w:pPr>
              <w:pStyle w:val="NormalWeb"/>
              <w:shd w:val="clear" w:color="auto" w:fill="FFFFFF"/>
              <w:spacing w:before="0" w:beforeAutospacing="0" w:after="0" w:afterAutospacing="0"/>
              <w:rPr>
                <w:rFonts w:asciiTheme="minorHAnsi" w:hAnsiTheme="minorHAnsi" w:cstheme="minorHAnsi"/>
                <w:color w:val="333333"/>
              </w:rPr>
            </w:pPr>
          </w:p>
          <w:p w:rsidRPr="00EA78B3" w:rsidR="009D3C35" w:rsidP="003401D8" w:rsidRDefault="003401D8" w14:paraId="14DB609B" w14:textId="5F240638">
            <w:pPr>
              <w:pStyle w:val="NormalWeb"/>
              <w:shd w:val="clear" w:color="auto" w:fill="FFFFFF"/>
              <w:spacing w:before="0" w:beforeAutospacing="0" w:after="0" w:afterAutospacing="0"/>
              <w:rPr>
                <w:rFonts w:eastAsia="Calibri" w:asciiTheme="minorHAnsi" w:hAnsiTheme="minorHAnsi" w:cstheme="minorHAnsi"/>
              </w:rPr>
            </w:pPr>
            <w:r w:rsidRPr="00EA78B3">
              <w:rPr>
                <w:rFonts w:asciiTheme="minorHAnsi" w:hAnsiTheme="minorHAnsi" w:cstheme="minorHAnsi"/>
                <w:color w:val="333333"/>
              </w:rPr>
              <w:t>Create a scatterplot for each of the data sets shown. Distinguish which set of data represents a non-linear relationship.</w:t>
            </w:r>
          </w:p>
        </w:tc>
        <w:tc>
          <w:tcPr>
            <w:tcW w:w="2476" w:type="dxa"/>
          </w:tcPr>
          <w:p w:rsidRPr="00EA78B3" w:rsidR="003401D8" w:rsidP="00957B71" w:rsidRDefault="003401D8" w14:paraId="3F15D3B4" w14:textId="3DD88F59">
            <w:pPr>
              <w:rPr>
                <w:rFonts w:cstheme="minorHAnsi"/>
                <w:noProof/>
                <w:sz w:val="24"/>
                <w:szCs w:val="24"/>
              </w:rPr>
            </w:pPr>
            <w:r w:rsidRPr="00EA78B3">
              <w:rPr>
                <w:rFonts w:cstheme="minorHAnsi"/>
                <w:noProof/>
                <w:sz w:val="24"/>
                <w:szCs w:val="24"/>
              </w:rPr>
              <w:t>Data Set C</w:t>
            </w:r>
          </w:p>
        </w:tc>
      </w:tr>
      <w:tr w:rsidRPr="00EA78B3" w:rsidR="00212427" w:rsidTr="29914BC0" w14:paraId="06DA9992" w14:textId="77777777">
        <w:trPr>
          <w:trHeight w:val="300"/>
        </w:trPr>
        <w:tc>
          <w:tcPr>
            <w:tcW w:w="625" w:type="dxa"/>
          </w:tcPr>
          <w:p w:rsidRPr="00EA78B3" w:rsidR="009D3C35" w:rsidP="00957B71" w:rsidRDefault="009D3C35" w14:paraId="7492320D" w14:textId="77777777">
            <w:pPr>
              <w:rPr>
                <w:rFonts w:eastAsia="Calibri" w:cstheme="minorHAnsi"/>
                <w:sz w:val="24"/>
                <w:szCs w:val="24"/>
              </w:rPr>
            </w:pPr>
            <w:r w:rsidRPr="00EA78B3">
              <w:rPr>
                <w:rFonts w:eastAsia="Calibri" w:cstheme="minorHAnsi"/>
                <w:sz w:val="24"/>
                <w:szCs w:val="24"/>
              </w:rPr>
              <w:t>P 4</w:t>
            </w:r>
          </w:p>
        </w:tc>
        <w:tc>
          <w:tcPr>
            <w:tcW w:w="7689" w:type="dxa"/>
          </w:tcPr>
          <w:p w:rsidR="29914BC0" w:rsidP="29914BC0" w:rsidRDefault="29914BC0" w14:paraId="32106D12" w14:textId="6B09EAC4">
            <w:pPr>
              <w:rPr>
                <w:rStyle w:val="Emphasis"/>
                <w:color w:val="333333"/>
                <w:sz w:val="24"/>
                <w:szCs w:val="24"/>
              </w:rPr>
            </w:pPr>
          </w:p>
          <w:p w:rsidRPr="00EA78B3" w:rsidR="009D3C35" w:rsidP="00957B71" w:rsidRDefault="0025741F" w14:paraId="5A5124A2" w14:textId="77777777">
            <w:pPr>
              <w:rPr>
                <w:rFonts w:cstheme="minorHAnsi"/>
                <w:color w:val="333333"/>
                <w:sz w:val="24"/>
                <w:szCs w:val="24"/>
                <w:shd w:val="clear" w:color="auto" w:fill="FFFFFF"/>
              </w:rPr>
            </w:pPr>
            <w:r w:rsidRPr="00EA78B3">
              <w:rPr>
                <w:rStyle w:val="Emphasis"/>
                <w:rFonts w:cstheme="minorHAnsi"/>
                <w:color w:val="333333"/>
                <w:sz w:val="24"/>
                <w:szCs w:val="24"/>
                <w:shd w:val="clear" w:color="auto" w:fill="FFFFFF"/>
              </w:rPr>
              <w:t>Use the image to answer the question</w:t>
            </w:r>
            <w:r w:rsidRPr="00EA78B3">
              <w:rPr>
                <w:rFonts w:cstheme="minorHAnsi"/>
                <w:color w:val="333333"/>
                <w:sz w:val="24"/>
                <w:szCs w:val="24"/>
                <w:shd w:val="clear" w:color="auto" w:fill="FFFFFF"/>
              </w:rPr>
              <w:t>.</w:t>
            </w:r>
          </w:p>
          <w:p w:rsidRPr="00EA78B3" w:rsidR="00212427" w:rsidP="00957B71" w:rsidRDefault="00212427" w14:paraId="1A84F051" w14:textId="77777777">
            <w:pPr>
              <w:rPr>
                <w:rFonts w:eastAsia="Calibri" w:cstheme="minorHAnsi"/>
                <w:sz w:val="24"/>
                <w:szCs w:val="24"/>
              </w:rPr>
            </w:pPr>
            <w:r w:rsidRPr="00EA78B3">
              <w:rPr>
                <w:rFonts w:cstheme="minorHAnsi"/>
                <w:noProof/>
                <w:sz w:val="24"/>
                <w:szCs w:val="24"/>
              </w:rPr>
              <w:lastRenderedPageBreak/>
              <w:drawing>
                <wp:inline distT="0" distB="0" distL="0" distR="0" wp14:anchorId="672A49E0" wp14:editId="4F3F60CE">
                  <wp:extent cx="2768600" cy="2768600"/>
                  <wp:effectExtent l="0" t="0" r="0" b="0"/>
                  <wp:docPr id="778072204" name="Picture 3" descr="A scatterplot has 11 closed points plotted on a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atterplot has 11 closed points plotted on a coordinate plan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68600" cy="2768600"/>
                          </a:xfrm>
                          <a:prstGeom prst="rect">
                            <a:avLst/>
                          </a:prstGeom>
                          <a:noFill/>
                          <a:ln>
                            <a:noFill/>
                          </a:ln>
                        </pic:spPr>
                      </pic:pic>
                    </a:graphicData>
                  </a:graphic>
                </wp:inline>
              </w:drawing>
            </w:r>
          </w:p>
          <w:p w:rsidRPr="00212427" w:rsidR="00212427" w:rsidP="00212427" w:rsidRDefault="00212427" w14:paraId="1C14AB76" w14:textId="77777777">
            <w:pPr>
              <w:shd w:val="clear" w:color="auto" w:fill="FFFFFF"/>
              <w:spacing w:line="336" w:lineRule="atLeast"/>
              <w:rPr>
                <w:rFonts w:eastAsia="Times New Roman" w:cstheme="minorHAnsi"/>
                <w:color w:val="333333"/>
                <w:sz w:val="24"/>
                <w:szCs w:val="24"/>
              </w:rPr>
            </w:pPr>
            <w:r w:rsidRPr="00212427">
              <w:rPr>
                <w:rFonts w:eastAsia="Times New Roman" w:cstheme="minorHAnsi"/>
                <w:color w:val="333333"/>
                <w:sz w:val="24"/>
                <w:szCs w:val="24"/>
              </w:rPr>
              <w:t>Two balls are thrown from the top of a 35-foot-tall building. Approximately how many seconds did it take the balls to hit the ground? (Round to the nearest whole number.)</w:t>
            </w:r>
          </w:p>
          <w:p w:rsidRPr="00EA78B3" w:rsidR="00212427" w:rsidP="00212427" w:rsidRDefault="00212427" w14:paraId="2797088C" w14:textId="01FA4F79">
            <w:pPr>
              <w:shd w:val="clear" w:color="auto" w:fill="FFFFFF"/>
              <w:spacing w:line="648" w:lineRule="atLeast"/>
              <w:rPr>
                <w:rFonts w:eastAsia="Calibri" w:cstheme="minorHAnsi"/>
                <w:sz w:val="24"/>
                <w:szCs w:val="24"/>
              </w:rPr>
            </w:pPr>
            <w:r w:rsidRPr="00212427">
              <w:rPr>
                <w:rFonts w:eastAsia="Times New Roman" w:cstheme="minorHAnsi"/>
                <w:color w:val="333333"/>
                <w:sz w:val="24"/>
                <w:szCs w:val="24"/>
              </w:rPr>
              <w:t>It took the balls approximately</w:t>
            </w:r>
            <w:r w:rsidRPr="00EA78B3">
              <w:rPr>
                <w:rFonts w:eastAsia="Times New Roman" w:cstheme="minorHAnsi"/>
                <w:color w:val="333333"/>
                <w:sz w:val="24"/>
                <w:szCs w:val="24"/>
              </w:rPr>
              <w:t xml:space="preserve"> ____</w:t>
            </w:r>
            <w:r w:rsidRPr="00212427">
              <w:rPr>
                <w:rFonts w:eastAsia="Times New Roman" w:cstheme="minorHAnsi"/>
                <w:color w:val="333333"/>
                <w:sz w:val="24"/>
                <w:szCs w:val="24"/>
              </w:rPr>
              <w:t> seconds to reach the ground.</w:t>
            </w:r>
          </w:p>
        </w:tc>
        <w:tc>
          <w:tcPr>
            <w:tcW w:w="2476" w:type="dxa"/>
          </w:tcPr>
          <w:p w:rsidRPr="00EA78B3" w:rsidR="009D3C35" w:rsidP="00957B71" w:rsidRDefault="00212427" w14:paraId="682FA505" w14:textId="7AC78489">
            <w:pPr>
              <w:rPr>
                <w:rFonts w:cstheme="minorHAnsi"/>
                <w:noProof/>
                <w:sz w:val="24"/>
                <w:szCs w:val="24"/>
              </w:rPr>
            </w:pPr>
            <w:r w:rsidRPr="00EA78B3">
              <w:rPr>
                <w:rFonts w:cstheme="minorHAnsi"/>
                <w:noProof/>
                <w:sz w:val="24"/>
                <w:szCs w:val="24"/>
              </w:rPr>
              <w:lastRenderedPageBreak/>
              <w:t>5</w:t>
            </w:r>
          </w:p>
        </w:tc>
      </w:tr>
      <w:tr w:rsidRPr="00EA78B3" w:rsidR="00212427" w:rsidTr="29914BC0" w14:paraId="36908449" w14:textId="77777777">
        <w:trPr>
          <w:trHeight w:val="300"/>
        </w:trPr>
        <w:tc>
          <w:tcPr>
            <w:tcW w:w="625" w:type="dxa"/>
          </w:tcPr>
          <w:p w:rsidRPr="00EA78B3" w:rsidR="009D3C35" w:rsidP="00957B71" w:rsidRDefault="009D3C35" w14:paraId="0B4226F9" w14:textId="77777777">
            <w:pPr>
              <w:rPr>
                <w:rFonts w:eastAsia="Calibri" w:cstheme="minorHAnsi"/>
                <w:sz w:val="24"/>
                <w:szCs w:val="24"/>
              </w:rPr>
            </w:pPr>
            <w:r w:rsidRPr="00EA78B3">
              <w:rPr>
                <w:rFonts w:eastAsia="Calibri" w:cstheme="minorHAnsi"/>
                <w:sz w:val="24"/>
                <w:szCs w:val="24"/>
              </w:rPr>
              <w:t>P 5</w:t>
            </w:r>
          </w:p>
        </w:tc>
        <w:tc>
          <w:tcPr>
            <w:tcW w:w="7689" w:type="dxa"/>
          </w:tcPr>
          <w:p w:rsidR="29914BC0" w:rsidP="29914BC0" w:rsidRDefault="29914BC0" w14:paraId="5CEA1DDC" w14:textId="4DBC75C4">
            <w:pPr>
              <w:rPr>
                <w:rStyle w:val="Emphasis"/>
                <w:color w:val="333333"/>
                <w:sz w:val="24"/>
                <w:szCs w:val="24"/>
              </w:rPr>
            </w:pPr>
          </w:p>
          <w:p w:rsidRPr="00EA78B3" w:rsidR="009D3C35" w:rsidP="00957B71" w:rsidRDefault="0025741F" w14:paraId="1BBC33CB" w14:textId="77777777">
            <w:pPr>
              <w:rPr>
                <w:rFonts w:cstheme="minorHAnsi"/>
                <w:color w:val="333333"/>
                <w:sz w:val="24"/>
                <w:szCs w:val="24"/>
                <w:shd w:val="clear" w:color="auto" w:fill="FFFFFF"/>
              </w:rPr>
            </w:pPr>
            <w:r w:rsidRPr="00EA78B3">
              <w:rPr>
                <w:rStyle w:val="Emphasis"/>
                <w:rFonts w:cstheme="minorHAnsi"/>
                <w:color w:val="333333"/>
                <w:sz w:val="24"/>
                <w:szCs w:val="24"/>
                <w:shd w:val="clear" w:color="auto" w:fill="FFFFFF"/>
              </w:rPr>
              <w:t>Use the image to answer the question</w:t>
            </w:r>
            <w:r w:rsidRPr="00EA78B3">
              <w:rPr>
                <w:rFonts w:cstheme="minorHAnsi"/>
                <w:color w:val="333333"/>
                <w:sz w:val="24"/>
                <w:szCs w:val="24"/>
                <w:shd w:val="clear" w:color="auto" w:fill="FFFFFF"/>
              </w:rPr>
              <w:t>.</w:t>
            </w:r>
          </w:p>
          <w:p w:rsidRPr="00EA78B3" w:rsidR="00212427" w:rsidP="00957B71" w:rsidRDefault="00212427" w14:paraId="5DDF9AC0" w14:textId="77777777">
            <w:pPr>
              <w:rPr>
                <w:rFonts w:eastAsia="Calibri" w:cstheme="minorHAnsi"/>
                <w:sz w:val="24"/>
                <w:szCs w:val="24"/>
              </w:rPr>
            </w:pPr>
            <w:r w:rsidRPr="00EA78B3">
              <w:rPr>
                <w:rFonts w:cstheme="minorHAnsi"/>
                <w:noProof/>
                <w:sz w:val="24"/>
                <w:szCs w:val="24"/>
              </w:rPr>
              <w:drawing>
                <wp:inline distT="0" distB="0" distL="0" distR="0" wp14:anchorId="533A02C7" wp14:editId="01B57262">
                  <wp:extent cx="2489200" cy="2489200"/>
                  <wp:effectExtent l="0" t="0" r="6350" b="6350"/>
                  <wp:docPr id="2037163451" name="Picture 4" descr="A scatterplot has 17 closed points plotted on a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catterplot has 17 closed points plotted on a coordinate plan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inline>
              </w:drawing>
            </w:r>
          </w:p>
          <w:p w:rsidRPr="00EA78B3" w:rsidR="00212427" w:rsidP="00957B71" w:rsidRDefault="00212427" w14:paraId="594B9AED" w14:textId="77777777">
            <w:pPr>
              <w:rPr>
                <w:rFonts w:eastAsia="Calibri" w:cstheme="minorHAnsi"/>
                <w:sz w:val="24"/>
                <w:szCs w:val="24"/>
              </w:rPr>
            </w:pPr>
          </w:p>
          <w:p w:rsidRPr="00EA78B3" w:rsidR="00EA78B3" w:rsidP="00EA78B3" w:rsidRDefault="00EA78B3" w14:paraId="417929FE" w14:textId="77777777">
            <w:pPr>
              <w:shd w:val="clear" w:color="auto" w:fill="FFFFFF"/>
              <w:spacing w:line="336" w:lineRule="atLeast"/>
              <w:rPr>
                <w:rFonts w:eastAsia="Times New Roman" w:cstheme="minorHAnsi"/>
                <w:color w:val="333333"/>
                <w:sz w:val="24"/>
                <w:szCs w:val="24"/>
              </w:rPr>
            </w:pPr>
            <w:r w:rsidRPr="00EA78B3">
              <w:rPr>
                <w:rFonts w:eastAsia="Times New Roman" w:cstheme="minorHAnsi"/>
                <w:color w:val="333333"/>
                <w:sz w:val="24"/>
                <w:szCs w:val="24"/>
              </w:rPr>
              <w:t>A soccer player is practicing kicking the ball. The coach captures one data point for each time she kicks the ball, noting the height of the ball at some time after it was kicked. The scatterplot shows the data points from 17 trials. Using the data, estimate the amount of time it takes for the soccer ball to return to the ground after it is kicked. Answer with a whole number.</w:t>
            </w:r>
          </w:p>
          <w:p w:rsidRPr="00EA78B3" w:rsidR="00212427" w:rsidP="00EA78B3" w:rsidRDefault="00EA78B3" w14:paraId="03DDC307" w14:textId="02A9ED5E">
            <w:pPr>
              <w:shd w:val="clear" w:color="auto" w:fill="FFFFFF"/>
              <w:spacing w:line="648" w:lineRule="atLeast"/>
              <w:rPr>
                <w:rFonts w:eastAsia="Calibri" w:cstheme="minorHAnsi"/>
                <w:sz w:val="24"/>
                <w:szCs w:val="24"/>
              </w:rPr>
            </w:pPr>
            <w:r w:rsidRPr="00EA78B3">
              <w:rPr>
                <w:rFonts w:eastAsia="Times New Roman" w:cstheme="minorHAnsi"/>
                <w:color w:val="333333"/>
                <w:sz w:val="24"/>
                <w:szCs w:val="24"/>
              </w:rPr>
              <w:lastRenderedPageBreak/>
              <w:t>The ball reaches the ground in ____ seconds.</w:t>
            </w:r>
          </w:p>
        </w:tc>
        <w:tc>
          <w:tcPr>
            <w:tcW w:w="2476" w:type="dxa"/>
          </w:tcPr>
          <w:p w:rsidRPr="00EA78B3" w:rsidR="009D3C35" w:rsidP="00957B71" w:rsidRDefault="00EA78B3" w14:paraId="6D8F893B" w14:textId="4C03E4B9">
            <w:pPr>
              <w:rPr>
                <w:rFonts w:cstheme="minorHAnsi"/>
                <w:noProof/>
                <w:sz w:val="24"/>
                <w:szCs w:val="24"/>
              </w:rPr>
            </w:pPr>
            <w:r w:rsidRPr="00EA78B3">
              <w:rPr>
                <w:rFonts w:cstheme="minorHAnsi"/>
                <w:noProof/>
                <w:sz w:val="24"/>
                <w:szCs w:val="24"/>
              </w:rPr>
              <w:lastRenderedPageBreak/>
              <w:t>8</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30"/>
        <w:gridCol w:w="6664"/>
        <w:gridCol w:w="3496"/>
      </w:tblGrid>
      <w:tr w:rsidRPr="0004596C" w:rsidR="0004596C" w:rsidTr="29914BC0" w14:paraId="01A0C1AC" w14:textId="77777777">
        <w:tc>
          <w:tcPr>
            <w:tcW w:w="630" w:type="dxa"/>
            <w:shd w:val="clear" w:color="auto" w:fill="E7E6E6" w:themeFill="background2"/>
          </w:tcPr>
          <w:p w:rsidRPr="0004596C" w:rsidR="009D3C35" w:rsidP="00957B71" w:rsidRDefault="009D3C35" w14:paraId="4C63A4AA" w14:textId="77777777">
            <w:pPr>
              <w:rPr>
                <w:rFonts w:eastAsia="Calibri" w:cstheme="minorHAnsi"/>
                <w:bCs/>
                <w:sz w:val="24"/>
                <w:szCs w:val="24"/>
              </w:rPr>
            </w:pPr>
          </w:p>
        </w:tc>
        <w:tc>
          <w:tcPr>
            <w:tcW w:w="6664" w:type="dxa"/>
          </w:tcPr>
          <w:p w:rsidRPr="0004596C" w:rsidR="009D3C35" w:rsidP="00957B71" w:rsidRDefault="009D3C35" w14:paraId="25B0FA55" w14:textId="77777777">
            <w:pPr>
              <w:rPr>
                <w:rFonts w:eastAsia="Calibri" w:cstheme="minorHAnsi"/>
                <w:bCs/>
                <w:noProof/>
                <w:sz w:val="24"/>
                <w:szCs w:val="24"/>
              </w:rPr>
            </w:pPr>
            <w:r w:rsidRPr="0004596C">
              <w:rPr>
                <w:rFonts w:eastAsia="Calibri" w:cstheme="minorHAnsi"/>
                <w:bCs/>
                <w:noProof/>
                <w:sz w:val="24"/>
                <w:szCs w:val="24"/>
              </w:rPr>
              <w:t>Question</w:t>
            </w:r>
          </w:p>
        </w:tc>
        <w:tc>
          <w:tcPr>
            <w:tcW w:w="3496" w:type="dxa"/>
          </w:tcPr>
          <w:p w:rsidRPr="0004596C" w:rsidR="009D3C35" w:rsidP="00957B71" w:rsidRDefault="009D3C35" w14:paraId="118049ED" w14:textId="77777777">
            <w:pPr>
              <w:rPr>
                <w:rFonts w:eastAsia="Calibri" w:cstheme="minorHAnsi"/>
                <w:bCs/>
                <w:noProof/>
                <w:sz w:val="24"/>
                <w:szCs w:val="24"/>
              </w:rPr>
            </w:pPr>
            <w:r w:rsidRPr="0004596C">
              <w:rPr>
                <w:rFonts w:eastAsia="Calibri" w:cstheme="minorHAnsi"/>
                <w:bCs/>
                <w:noProof/>
                <w:sz w:val="24"/>
                <w:szCs w:val="24"/>
              </w:rPr>
              <w:t>Answer</w:t>
            </w:r>
          </w:p>
        </w:tc>
      </w:tr>
      <w:tr w:rsidRPr="0004596C" w:rsidR="0004596C" w:rsidTr="29914BC0" w14:paraId="08BFD8F4" w14:textId="77777777">
        <w:tc>
          <w:tcPr>
            <w:tcW w:w="630" w:type="dxa"/>
          </w:tcPr>
          <w:p w:rsidRPr="0004596C" w:rsidR="009D3C35" w:rsidP="00957B71" w:rsidRDefault="009D3C35" w14:paraId="0F329C49" w14:textId="77777777">
            <w:pPr>
              <w:rPr>
                <w:rFonts w:eastAsia="Calibri" w:cstheme="minorHAnsi"/>
                <w:bCs/>
                <w:sz w:val="24"/>
                <w:szCs w:val="24"/>
              </w:rPr>
            </w:pPr>
            <w:r w:rsidRPr="0004596C">
              <w:rPr>
                <w:rFonts w:eastAsia="Calibri" w:cstheme="minorHAnsi"/>
                <w:bCs/>
                <w:sz w:val="24"/>
                <w:szCs w:val="24"/>
              </w:rPr>
              <w:t>Q 1</w:t>
            </w:r>
          </w:p>
        </w:tc>
        <w:tc>
          <w:tcPr>
            <w:tcW w:w="6664" w:type="dxa"/>
          </w:tcPr>
          <w:p w:rsidR="29914BC0" w:rsidP="29914BC0" w:rsidRDefault="29914BC0" w14:paraId="29C2F6C5" w14:textId="7313BD18">
            <w:pPr>
              <w:rPr>
                <w:rStyle w:val="Emphasis"/>
                <w:color w:val="333333"/>
                <w:sz w:val="24"/>
                <w:szCs w:val="24"/>
              </w:rPr>
            </w:pPr>
          </w:p>
          <w:p w:rsidRPr="0004596C" w:rsidR="009D3C35" w:rsidP="00957B71" w:rsidRDefault="00EA78B3" w14:paraId="23AF0FD1" w14:textId="77777777">
            <w:pPr>
              <w:rPr>
                <w:rFonts w:cstheme="minorHAnsi"/>
                <w:color w:val="333333"/>
                <w:sz w:val="24"/>
                <w:szCs w:val="24"/>
                <w:shd w:val="clear" w:color="auto" w:fill="FFFFFF"/>
              </w:rPr>
            </w:pPr>
            <w:r w:rsidRPr="0004596C">
              <w:rPr>
                <w:rStyle w:val="Emphasis"/>
                <w:rFonts w:cstheme="minorHAnsi"/>
                <w:color w:val="333333"/>
                <w:sz w:val="24"/>
                <w:szCs w:val="24"/>
                <w:shd w:val="clear" w:color="auto" w:fill="FFFFFF"/>
              </w:rPr>
              <w:t>Use the image to answer the question</w:t>
            </w:r>
            <w:r w:rsidRPr="0004596C">
              <w:rPr>
                <w:rFonts w:cstheme="minorHAnsi"/>
                <w:color w:val="333333"/>
                <w:sz w:val="24"/>
                <w:szCs w:val="24"/>
                <w:shd w:val="clear" w:color="auto" w:fill="FFFFFF"/>
              </w:rPr>
              <w:t>.</w:t>
            </w:r>
          </w:p>
          <w:p w:rsidRPr="0004596C" w:rsidR="00EA78B3" w:rsidP="00957B71" w:rsidRDefault="00EA78B3" w14:paraId="38B87ED4" w14:textId="77777777">
            <w:pPr>
              <w:rPr>
                <w:rFonts w:eastAsia="Calibri" w:cstheme="minorHAnsi"/>
                <w:bCs/>
                <w:sz w:val="24"/>
                <w:szCs w:val="24"/>
              </w:rPr>
            </w:pPr>
            <w:r w:rsidRPr="0004596C">
              <w:rPr>
                <w:rFonts w:cstheme="minorHAnsi"/>
                <w:noProof/>
                <w:sz w:val="24"/>
                <w:szCs w:val="24"/>
              </w:rPr>
              <w:drawing>
                <wp:inline distT="0" distB="0" distL="0" distR="0" wp14:anchorId="07C3F770" wp14:editId="5512CE59">
                  <wp:extent cx="2781300" cy="2470978"/>
                  <wp:effectExtent l="0" t="0" r="0" b="5715"/>
                  <wp:docPr id="904637936" name="Picture 5" descr="A graph shows a series of upward slope diagonal plots from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aph shows a series of upward slope diagonal plots from origi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85599" cy="2474797"/>
                          </a:xfrm>
                          <a:prstGeom prst="rect">
                            <a:avLst/>
                          </a:prstGeom>
                          <a:noFill/>
                          <a:ln>
                            <a:noFill/>
                          </a:ln>
                        </pic:spPr>
                      </pic:pic>
                    </a:graphicData>
                  </a:graphic>
                </wp:inline>
              </w:drawing>
            </w:r>
          </w:p>
          <w:p w:rsidRPr="0004596C" w:rsidR="00021C5A" w:rsidP="00957B71" w:rsidRDefault="00021C5A" w14:paraId="3EFF9898" w14:textId="77777777">
            <w:pPr>
              <w:rPr>
                <w:rFonts w:eastAsia="Calibri" w:cstheme="minorHAnsi"/>
                <w:bCs/>
                <w:sz w:val="24"/>
                <w:szCs w:val="24"/>
              </w:rPr>
            </w:pPr>
          </w:p>
          <w:p w:rsidRPr="0004596C" w:rsidR="00EA78B3" w:rsidP="00957B71" w:rsidRDefault="00021C5A" w14:paraId="23A243DC" w14:textId="0879B7D8">
            <w:pPr>
              <w:rPr>
                <w:rFonts w:eastAsia="Calibri" w:cstheme="minorHAnsi"/>
                <w:bCs/>
                <w:sz w:val="24"/>
                <w:szCs w:val="24"/>
              </w:rPr>
            </w:pPr>
            <w:r w:rsidRPr="0004596C">
              <w:rPr>
                <w:rFonts w:cstheme="minorHAnsi"/>
                <w:color w:val="333333"/>
                <w:sz w:val="24"/>
                <w:szCs w:val="24"/>
                <w:shd w:val="clear" w:color="auto" w:fill="FFFFFF"/>
              </w:rPr>
              <w:t>Distinguish what, if any, type of association is represented in the scatterplot.</w:t>
            </w:r>
          </w:p>
        </w:tc>
        <w:tc>
          <w:tcPr>
            <w:tcW w:w="3496" w:type="dxa"/>
          </w:tcPr>
          <w:p w:rsidRPr="0004596C" w:rsidR="009D3C35" w:rsidP="00957B71" w:rsidRDefault="008427BC" w14:paraId="23121BC3" w14:textId="621CFCB9">
            <w:pPr>
              <w:rPr>
                <w:rFonts w:eastAsia="Calibri" w:cstheme="minorHAnsi"/>
                <w:bCs/>
                <w:noProof/>
                <w:sz w:val="24"/>
                <w:szCs w:val="24"/>
              </w:rPr>
            </w:pPr>
            <w:r w:rsidRPr="0004596C">
              <w:rPr>
                <w:rFonts w:eastAsia="Calibri" w:cstheme="minorHAnsi"/>
                <w:bCs/>
                <w:noProof/>
                <w:sz w:val="24"/>
                <w:szCs w:val="24"/>
              </w:rPr>
              <w:t>a positive linear relationship</w:t>
            </w:r>
          </w:p>
        </w:tc>
      </w:tr>
      <w:tr w:rsidRPr="0004596C" w:rsidR="0004596C" w:rsidTr="29914BC0" w14:paraId="5157FD59" w14:textId="77777777">
        <w:tc>
          <w:tcPr>
            <w:tcW w:w="630" w:type="dxa"/>
          </w:tcPr>
          <w:p w:rsidRPr="0004596C" w:rsidR="009D3C35" w:rsidP="00957B71" w:rsidRDefault="009D3C35" w14:paraId="42F2C0F3" w14:textId="77777777">
            <w:pPr>
              <w:rPr>
                <w:rFonts w:eastAsia="Calibri" w:cstheme="minorHAnsi"/>
                <w:bCs/>
                <w:sz w:val="24"/>
                <w:szCs w:val="24"/>
              </w:rPr>
            </w:pPr>
            <w:r w:rsidRPr="0004596C">
              <w:rPr>
                <w:rFonts w:eastAsia="Calibri" w:cstheme="minorHAnsi"/>
                <w:bCs/>
                <w:sz w:val="24"/>
                <w:szCs w:val="24"/>
              </w:rPr>
              <w:t>Q 2</w:t>
            </w:r>
          </w:p>
        </w:tc>
        <w:tc>
          <w:tcPr>
            <w:tcW w:w="6664" w:type="dxa"/>
          </w:tcPr>
          <w:p w:rsidR="29914BC0" w:rsidP="29914BC0" w:rsidRDefault="29914BC0" w14:paraId="14D5E12C" w14:textId="08182E78">
            <w:pPr>
              <w:rPr>
                <w:rStyle w:val="Emphasis"/>
                <w:color w:val="333333"/>
                <w:sz w:val="24"/>
                <w:szCs w:val="24"/>
              </w:rPr>
            </w:pPr>
          </w:p>
          <w:p w:rsidRPr="0004596C" w:rsidR="009D3C35" w:rsidP="00957B71" w:rsidRDefault="00EA78B3" w14:paraId="478FE214" w14:textId="77777777">
            <w:pPr>
              <w:rPr>
                <w:rFonts w:cstheme="minorHAnsi"/>
                <w:color w:val="333333"/>
                <w:sz w:val="24"/>
                <w:szCs w:val="24"/>
                <w:shd w:val="clear" w:color="auto" w:fill="FFFFFF"/>
              </w:rPr>
            </w:pPr>
            <w:r w:rsidRPr="0004596C">
              <w:rPr>
                <w:rStyle w:val="Emphasis"/>
                <w:rFonts w:cstheme="minorHAnsi"/>
                <w:color w:val="333333"/>
                <w:sz w:val="24"/>
                <w:szCs w:val="24"/>
                <w:shd w:val="clear" w:color="auto" w:fill="FFFFFF"/>
              </w:rPr>
              <w:t>Use the image to answer the question</w:t>
            </w:r>
            <w:r w:rsidRPr="0004596C">
              <w:rPr>
                <w:rFonts w:cstheme="minorHAnsi"/>
                <w:color w:val="333333"/>
                <w:sz w:val="24"/>
                <w:szCs w:val="24"/>
                <w:shd w:val="clear" w:color="auto" w:fill="FFFFFF"/>
              </w:rPr>
              <w:t>.</w:t>
            </w:r>
          </w:p>
          <w:p w:rsidRPr="0004596C" w:rsidR="008427BC" w:rsidP="00957B71" w:rsidRDefault="008427BC" w14:paraId="7EFA35DC" w14:textId="77777777">
            <w:pPr>
              <w:rPr>
                <w:rFonts w:eastAsia="Calibri" w:cstheme="minorHAnsi"/>
                <w:bCs/>
                <w:sz w:val="24"/>
                <w:szCs w:val="24"/>
              </w:rPr>
            </w:pPr>
            <w:r w:rsidRPr="0004596C">
              <w:rPr>
                <w:rFonts w:cstheme="minorHAnsi"/>
                <w:noProof/>
                <w:sz w:val="24"/>
                <w:szCs w:val="24"/>
              </w:rPr>
              <w:drawing>
                <wp:inline distT="0" distB="0" distL="0" distR="0" wp14:anchorId="2A66259A" wp14:editId="711D269A">
                  <wp:extent cx="3670300" cy="1129636"/>
                  <wp:effectExtent l="0" t="0" r="6350" b="0"/>
                  <wp:docPr id="256183920" name="Picture 6" descr="Shows 4 scatter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ows 4 scatter plot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80660" cy="1132825"/>
                          </a:xfrm>
                          <a:prstGeom prst="rect">
                            <a:avLst/>
                          </a:prstGeom>
                          <a:noFill/>
                          <a:ln>
                            <a:noFill/>
                          </a:ln>
                        </pic:spPr>
                      </pic:pic>
                    </a:graphicData>
                  </a:graphic>
                </wp:inline>
              </w:drawing>
            </w:r>
          </w:p>
          <w:p w:rsidRPr="0004596C" w:rsidR="008427BC" w:rsidP="00957B71" w:rsidRDefault="008427BC" w14:paraId="75E1043A" w14:textId="6506B622">
            <w:pPr>
              <w:rPr>
                <w:rFonts w:eastAsia="Calibri" w:cstheme="minorHAnsi"/>
                <w:bCs/>
                <w:sz w:val="24"/>
                <w:szCs w:val="24"/>
              </w:rPr>
            </w:pPr>
            <w:r w:rsidRPr="0004596C">
              <w:rPr>
                <w:rFonts w:cstheme="minorHAnsi"/>
                <w:color w:val="333333"/>
                <w:sz w:val="24"/>
                <w:szCs w:val="24"/>
                <w:shd w:val="clear" w:color="auto" w:fill="FFFFFF"/>
              </w:rPr>
              <w:t>Distinguish which scatterplot represents a negative linear relationship.</w:t>
            </w:r>
          </w:p>
        </w:tc>
        <w:tc>
          <w:tcPr>
            <w:tcW w:w="3496" w:type="dxa"/>
          </w:tcPr>
          <w:p w:rsidRPr="0004596C" w:rsidR="009D3C35" w:rsidP="00957B71" w:rsidRDefault="008427BC" w14:paraId="546C146A" w14:textId="36C29545">
            <w:pPr>
              <w:rPr>
                <w:rFonts w:eastAsia="Calibri" w:cstheme="minorHAnsi"/>
                <w:bCs/>
                <w:noProof/>
                <w:sz w:val="24"/>
                <w:szCs w:val="24"/>
              </w:rPr>
            </w:pPr>
            <w:r w:rsidRPr="0004596C">
              <w:rPr>
                <w:rFonts w:eastAsia="Calibri" w:cstheme="minorHAnsi"/>
                <w:bCs/>
                <w:noProof/>
                <w:sz w:val="24"/>
                <w:szCs w:val="24"/>
              </w:rPr>
              <w:t>Scatterplot D</w:t>
            </w:r>
          </w:p>
        </w:tc>
      </w:tr>
      <w:tr w:rsidRPr="0004596C" w:rsidR="0004596C" w:rsidTr="29914BC0" w14:paraId="77CEBF98" w14:textId="77777777">
        <w:tc>
          <w:tcPr>
            <w:tcW w:w="630" w:type="dxa"/>
          </w:tcPr>
          <w:p w:rsidRPr="0004596C" w:rsidR="009D3C35" w:rsidP="00957B71" w:rsidRDefault="009D3C35" w14:paraId="379F2D2E" w14:textId="77777777">
            <w:pPr>
              <w:rPr>
                <w:rFonts w:eastAsia="Calibri" w:cstheme="minorHAnsi"/>
                <w:bCs/>
                <w:sz w:val="24"/>
                <w:szCs w:val="24"/>
              </w:rPr>
            </w:pPr>
            <w:r w:rsidRPr="0004596C">
              <w:rPr>
                <w:rFonts w:eastAsia="Calibri" w:cstheme="minorHAnsi"/>
                <w:bCs/>
                <w:sz w:val="24"/>
                <w:szCs w:val="24"/>
              </w:rPr>
              <w:t>Q 3</w:t>
            </w:r>
          </w:p>
        </w:tc>
        <w:tc>
          <w:tcPr>
            <w:tcW w:w="6664" w:type="dxa"/>
          </w:tcPr>
          <w:p w:rsidRPr="0004596C" w:rsidR="00F56B47" w:rsidP="00F56B47" w:rsidRDefault="00F56B47" w14:paraId="49620A8C" w14:textId="77777777">
            <w:pPr>
              <w:pStyle w:val="NormalWeb"/>
              <w:shd w:val="clear" w:color="auto" w:fill="FFFFFF"/>
              <w:spacing w:before="0" w:beforeAutospacing="0" w:after="240" w:afterAutospacing="0"/>
              <w:rPr>
                <w:rFonts w:asciiTheme="minorHAnsi" w:hAnsiTheme="minorHAnsi" w:cstheme="minorHAnsi"/>
                <w:color w:val="333333"/>
              </w:rPr>
            </w:pPr>
            <w:r w:rsidRPr="0004596C">
              <w:rPr>
                <w:rStyle w:val="Emphasis"/>
                <w:rFonts w:asciiTheme="minorHAnsi" w:hAnsiTheme="minorHAnsi" w:cstheme="minorHAnsi"/>
                <w:color w:val="333333"/>
              </w:rPr>
              <w:t>Use the data sets to answer the question</w:t>
            </w:r>
            <w:r w:rsidRPr="0004596C">
              <w:rPr>
                <w:rFonts w:asciiTheme="minorHAnsi" w:hAnsiTheme="minorHAnsi" w:cstheme="minorHAnsi"/>
                <w:color w:val="333333"/>
              </w:rPr>
              <w:t>.</w:t>
            </w:r>
          </w:p>
          <w:p w:rsidRPr="0004596C" w:rsidR="00F56B47" w:rsidP="00F56B47" w:rsidRDefault="00F56B47" w14:paraId="513B7234" w14:textId="77064995">
            <w:pPr>
              <w:pStyle w:val="NormalWeb"/>
              <w:shd w:val="clear" w:color="auto" w:fill="FFFFFF"/>
              <w:spacing w:before="0" w:beforeAutospacing="0" w:after="0" w:afterAutospacing="0"/>
              <w:rPr>
                <w:rFonts w:asciiTheme="minorHAnsi" w:hAnsiTheme="minorHAnsi" w:cstheme="minorHAnsi"/>
                <w:color w:val="333333"/>
              </w:rPr>
            </w:pPr>
            <w:r w:rsidRPr="0004596C">
              <w:rPr>
                <w:rFonts w:asciiTheme="minorHAnsi" w:hAnsiTheme="minorHAnsi" w:cstheme="minorHAnsi"/>
                <w:color w:val="333333"/>
              </w:rPr>
              <w:t>Data Set A: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0</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2</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4</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2</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8</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3</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16</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4</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32</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5</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64</w:t>
            </w:r>
            <w:r w:rsidRPr="0004596C">
              <w:rPr>
                <w:rStyle w:val="mo"/>
                <w:rFonts w:asciiTheme="minorHAnsi" w:hAnsiTheme="minorHAnsi" w:cstheme="minorHAnsi"/>
                <w:color w:val="333333"/>
                <w:bdr w:val="none" w:color="auto" w:sz="0" w:space="0" w:frame="1"/>
              </w:rPr>
              <w:t>)</w:t>
            </w:r>
          </w:p>
          <w:p w:rsidRPr="0004596C" w:rsidR="00F56B47" w:rsidP="00F56B47" w:rsidRDefault="00F56B47" w14:paraId="70990A75" w14:textId="57327CBE">
            <w:pPr>
              <w:pStyle w:val="NormalWeb"/>
              <w:shd w:val="clear" w:color="auto" w:fill="FFFFFF"/>
              <w:spacing w:before="0" w:beforeAutospacing="0" w:after="0" w:afterAutospacing="0"/>
              <w:rPr>
                <w:rFonts w:asciiTheme="minorHAnsi" w:hAnsiTheme="minorHAnsi" w:cstheme="minorHAnsi"/>
                <w:color w:val="333333"/>
              </w:rPr>
            </w:pPr>
            <w:r w:rsidRPr="0004596C">
              <w:rPr>
                <w:rFonts w:asciiTheme="minorHAnsi" w:hAnsiTheme="minorHAnsi" w:cstheme="minorHAnsi"/>
                <w:color w:val="333333"/>
              </w:rPr>
              <w:t>Data Set B: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3</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4</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4</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6</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5</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8</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6</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10</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7</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12</w:t>
            </w:r>
            <w:r w:rsidRPr="0004596C">
              <w:rPr>
                <w:rStyle w:val="mo"/>
                <w:rFonts w:asciiTheme="minorHAnsi" w:hAnsiTheme="minorHAnsi" w:cstheme="minorHAnsi"/>
                <w:color w:val="333333"/>
                <w:bdr w:val="none" w:color="auto" w:sz="0" w:space="0" w:frame="1"/>
              </w:rPr>
              <w:t>)</w:t>
            </w:r>
          </w:p>
          <w:p w:rsidRPr="0004596C" w:rsidR="00F56B47" w:rsidP="00F56B47" w:rsidRDefault="00F56B47" w14:paraId="3A3314FA" w14:textId="5EF17DFD">
            <w:pPr>
              <w:pStyle w:val="NormalWeb"/>
              <w:shd w:val="clear" w:color="auto" w:fill="FFFFFF"/>
              <w:spacing w:before="0" w:beforeAutospacing="0" w:after="0" w:afterAutospacing="0"/>
              <w:rPr>
                <w:rFonts w:asciiTheme="minorHAnsi" w:hAnsiTheme="minorHAnsi" w:cstheme="minorHAnsi"/>
                <w:color w:val="333333"/>
              </w:rPr>
            </w:pPr>
            <w:r w:rsidRPr="0004596C">
              <w:rPr>
                <w:rFonts w:asciiTheme="minorHAnsi" w:hAnsiTheme="minorHAnsi" w:cstheme="minorHAnsi"/>
                <w:color w:val="333333"/>
              </w:rPr>
              <w:t>Data Set C: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0</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3</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3</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6</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9</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9</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27</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12</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81</w:t>
            </w:r>
            <w:r w:rsidRPr="0004596C">
              <w:rPr>
                <w:rStyle w:val="mo"/>
                <w:rFonts w:asciiTheme="minorHAnsi" w:hAnsiTheme="minorHAnsi" w:cstheme="minorHAnsi"/>
                <w:color w:val="333333"/>
                <w:bdr w:val="none" w:color="auto" w:sz="0" w:space="0" w:frame="1"/>
              </w:rPr>
              <w:t>)</w:t>
            </w:r>
          </w:p>
          <w:p w:rsidRPr="0004596C" w:rsidR="00F56B47" w:rsidP="00F56B47" w:rsidRDefault="00F56B47" w14:paraId="54B89901" w14:textId="2DBE9DC3">
            <w:pPr>
              <w:pStyle w:val="NormalWeb"/>
              <w:shd w:val="clear" w:color="auto" w:fill="FFFFFF"/>
              <w:spacing w:before="0" w:beforeAutospacing="0" w:after="0" w:afterAutospacing="0"/>
              <w:rPr>
                <w:rStyle w:val="mo"/>
                <w:rFonts w:asciiTheme="minorHAnsi" w:hAnsiTheme="minorHAnsi" w:cstheme="minorHAnsi"/>
                <w:color w:val="333333"/>
                <w:bdr w:val="none" w:color="auto" w:sz="0" w:space="0" w:frame="1"/>
              </w:rPr>
            </w:pPr>
            <w:r w:rsidRPr="0004596C">
              <w:rPr>
                <w:rFonts w:asciiTheme="minorHAnsi" w:hAnsiTheme="minorHAnsi" w:cstheme="minorHAnsi"/>
                <w:color w:val="333333"/>
              </w:rPr>
              <w:t>Data Set D: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2</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4</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2</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7</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16</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4</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32</w:t>
            </w:r>
            <w:r w:rsidRPr="0004596C">
              <w:rPr>
                <w:rStyle w:val="mo"/>
                <w:rFonts w:asciiTheme="minorHAnsi" w:hAnsiTheme="minorHAnsi" w:cstheme="minorHAnsi"/>
                <w:color w:val="333333"/>
                <w:bdr w:val="none" w:color="auto" w:sz="0" w:space="0" w:frame="1"/>
              </w:rPr>
              <w:t>)</w:t>
            </w:r>
            <w:r w:rsidRPr="0004596C">
              <w:rPr>
                <w:rFonts w:asciiTheme="minorHAnsi" w:hAnsiTheme="minorHAnsi" w:cstheme="minorHAnsi"/>
                <w:color w:val="333333"/>
              </w:rPr>
              <w:t>, </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1</w:t>
            </w:r>
            <w:r w:rsidRPr="0004596C">
              <w:rPr>
                <w:rStyle w:val="mo"/>
                <w:rFonts w:asciiTheme="minorHAnsi" w:hAnsiTheme="minorHAnsi" w:cstheme="minorHAnsi"/>
                <w:color w:val="333333"/>
                <w:bdr w:val="none" w:color="auto" w:sz="0" w:space="0" w:frame="1"/>
              </w:rPr>
              <w:t>,</w:t>
            </w:r>
            <w:r w:rsidRPr="0004596C">
              <w:rPr>
                <w:rStyle w:val="mn"/>
                <w:rFonts w:asciiTheme="minorHAnsi" w:hAnsiTheme="minorHAnsi" w:cstheme="minorHAnsi"/>
                <w:color w:val="333333"/>
                <w:bdr w:val="none" w:color="auto" w:sz="0" w:space="0" w:frame="1"/>
              </w:rPr>
              <w:t>64</w:t>
            </w:r>
            <w:r w:rsidRPr="0004596C">
              <w:rPr>
                <w:rStyle w:val="mo"/>
                <w:rFonts w:asciiTheme="minorHAnsi" w:hAnsiTheme="minorHAnsi" w:cstheme="minorHAnsi"/>
                <w:color w:val="333333"/>
                <w:bdr w:val="none" w:color="auto" w:sz="0" w:space="0" w:frame="1"/>
              </w:rPr>
              <w:t>)</w:t>
            </w:r>
          </w:p>
          <w:p w:rsidRPr="0004596C" w:rsidR="00F56B47" w:rsidP="00F56B47" w:rsidRDefault="00F56B47" w14:paraId="1C6E00FB" w14:textId="77777777">
            <w:pPr>
              <w:pStyle w:val="NormalWeb"/>
              <w:shd w:val="clear" w:color="auto" w:fill="FFFFFF"/>
              <w:spacing w:before="0" w:beforeAutospacing="0" w:after="0" w:afterAutospacing="0"/>
              <w:rPr>
                <w:rFonts w:asciiTheme="minorHAnsi" w:hAnsiTheme="minorHAnsi" w:cstheme="minorHAnsi"/>
                <w:color w:val="333333"/>
              </w:rPr>
            </w:pPr>
          </w:p>
          <w:p w:rsidRPr="0004596C" w:rsidR="009D3C35" w:rsidP="00F56B47" w:rsidRDefault="00F56B47" w14:paraId="7094FC20" w14:textId="6A089959">
            <w:pPr>
              <w:pStyle w:val="NormalWeb"/>
              <w:shd w:val="clear" w:color="auto" w:fill="FFFFFF"/>
              <w:spacing w:before="0" w:beforeAutospacing="0" w:after="0" w:afterAutospacing="0"/>
              <w:rPr>
                <w:rFonts w:eastAsia="Calibri" w:asciiTheme="minorHAnsi" w:hAnsiTheme="minorHAnsi" w:cstheme="minorHAnsi"/>
                <w:bCs/>
              </w:rPr>
            </w:pPr>
            <w:r w:rsidRPr="0004596C">
              <w:rPr>
                <w:rFonts w:asciiTheme="minorHAnsi" w:hAnsiTheme="minorHAnsi" w:cstheme="minorHAnsi"/>
                <w:color w:val="333333"/>
              </w:rPr>
              <w:lastRenderedPageBreak/>
              <w:t>Create a scatterplot for each of the data sets shown. Which data set can reasonably be modeled by a linear relationship?</w:t>
            </w:r>
          </w:p>
        </w:tc>
        <w:tc>
          <w:tcPr>
            <w:tcW w:w="3496" w:type="dxa"/>
          </w:tcPr>
          <w:p w:rsidRPr="0004596C" w:rsidR="009D3C35" w:rsidP="00957B71" w:rsidRDefault="00F56B47" w14:paraId="1E993D3B" w14:textId="186E12A6">
            <w:pPr>
              <w:rPr>
                <w:rFonts w:eastAsia="Calibri" w:cstheme="minorHAnsi"/>
                <w:bCs/>
                <w:noProof/>
                <w:sz w:val="24"/>
                <w:szCs w:val="24"/>
              </w:rPr>
            </w:pPr>
            <w:r w:rsidRPr="0004596C">
              <w:rPr>
                <w:rFonts w:eastAsia="Calibri" w:cstheme="minorHAnsi"/>
                <w:bCs/>
                <w:noProof/>
                <w:sz w:val="24"/>
                <w:szCs w:val="24"/>
              </w:rPr>
              <w:lastRenderedPageBreak/>
              <w:t>Data Set B</w:t>
            </w:r>
          </w:p>
        </w:tc>
      </w:tr>
      <w:tr w:rsidRPr="0004596C" w:rsidR="0004596C" w:rsidTr="29914BC0" w14:paraId="4AA8006A" w14:textId="77777777">
        <w:tc>
          <w:tcPr>
            <w:tcW w:w="630" w:type="dxa"/>
          </w:tcPr>
          <w:p w:rsidRPr="0004596C" w:rsidR="009D3C35" w:rsidP="00957B71" w:rsidRDefault="009D3C35" w14:paraId="51992F24" w14:textId="77777777">
            <w:pPr>
              <w:rPr>
                <w:rFonts w:eastAsia="Calibri" w:cstheme="minorHAnsi"/>
                <w:bCs/>
                <w:sz w:val="24"/>
                <w:szCs w:val="24"/>
              </w:rPr>
            </w:pPr>
            <w:r w:rsidRPr="0004596C">
              <w:rPr>
                <w:rFonts w:eastAsia="Calibri" w:cstheme="minorHAnsi"/>
                <w:bCs/>
                <w:sz w:val="24"/>
                <w:szCs w:val="24"/>
              </w:rPr>
              <w:t>Q 4</w:t>
            </w:r>
          </w:p>
        </w:tc>
        <w:tc>
          <w:tcPr>
            <w:tcW w:w="6664" w:type="dxa"/>
          </w:tcPr>
          <w:p w:rsidR="29914BC0" w:rsidP="29914BC0" w:rsidRDefault="29914BC0" w14:paraId="3BB4F391" w14:textId="5DF042E0">
            <w:pPr>
              <w:rPr>
                <w:rStyle w:val="Emphasis"/>
                <w:color w:val="333333"/>
                <w:sz w:val="24"/>
                <w:szCs w:val="24"/>
              </w:rPr>
            </w:pPr>
          </w:p>
          <w:p w:rsidRPr="0004596C" w:rsidR="009D3C35" w:rsidP="00957B71" w:rsidRDefault="00EA78B3" w14:paraId="2F262BC9" w14:textId="77777777">
            <w:pPr>
              <w:rPr>
                <w:rFonts w:cstheme="minorHAnsi"/>
                <w:color w:val="333333"/>
                <w:sz w:val="24"/>
                <w:szCs w:val="24"/>
                <w:shd w:val="clear" w:color="auto" w:fill="FFFFFF"/>
              </w:rPr>
            </w:pPr>
            <w:r w:rsidRPr="0004596C">
              <w:rPr>
                <w:rStyle w:val="Emphasis"/>
                <w:rFonts w:cstheme="minorHAnsi"/>
                <w:color w:val="333333"/>
                <w:sz w:val="24"/>
                <w:szCs w:val="24"/>
                <w:shd w:val="clear" w:color="auto" w:fill="FFFFFF"/>
              </w:rPr>
              <w:t>Use the image to answer the question</w:t>
            </w:r>
            <w:r w:rsidRPr="0004596C">
              <w:rPr>
                <w:rFonts w:cstheme="minorHAnsi"/>
                <w:color w:val="333333"/>
                <w:sz w:val="24"/>
                <w:szCs w:val="24"/>
                <w:shd w:val="clear" w:color="auto" w:fill="FFFFFF"/>
              </w:rPr>
              <w:t>.</w:t>
            </w:r>
          </w:p>
          <w:p w:rsidRPr="0004596C" w:rsidR="00A7692D" w:rsidP="00957B71" w:rsidRDefault="00A7692D" w14:paraId="284CDC88" w14:textId="77777777">
            <w:pPr>
              <w:rPr>
                <w:rFonts w:eastAsia="Calibri" w:cstheme="minorHAnsi"/>
                <w:bCs/>
                <w:sz w:val="24"/>
                <w:szCs w:val="24"/>
              </w:rPr>
            </w:pPr>
            <w:r w:rsidRPr="0004596C">
              <w:rPr>
                <w:rFonts w:cstheme="minorHAnsi"/>
                <w:noProof/>
                <w:sz w:val="24"/>
                <w:szCs w:val="24"/>
              </w:rPr>
              <w:drawing>
                <wp:inline distT="0" distB="0" distL="0" distR="0" wp14:anchorId="229ACE73" wp14:editId="5C872ECA">
                  <wp:extent cx="3022600" cy="3022600"/>
                  <wp:effectExtent l="0" t="0" r="6350" b="6350"/>
                  <wp:docPr id="271756124" name="Picture 7" descr="Twenty points are plotted on a scatterplot titled Hours Playing with Toys. The x-axis is labeled Age, and the y-axis is labeled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enty points are plotted on a scatterplot titled Hours Playing with Toys. The x-axis is labeled Age, and the y-axis is labeled Hour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22600" cy="3022600"/>
                          </a:xfrm>
                          <a:prstGeom prst="rect">
                            <a:avLst/>
                          </a:prstGeom>
                          <a:noFill/>
                          <a:ln>
                            <a:noFill/>
                          </a:ln>
                        </pic:spPr>
                      </pic:pic>
                    </a:graphicData>
                  </a:graphic>
                </wp:inline>
              </w:drawing>
            </w:r>
          </w:p>
          <w:p w:rsidRPr="0004596C" w:rsidR="00A7692D" w:rsidP="00957B71" w:rsidRDefault="00A7692D" w14:paraId="7CB25AE8" w14:textId="79237204">
            <w:pPr>
              <w:rPr>
                <w:rFonts w:eastAsia="Calibri" w:cstheme="minorHAnsi"/>
                <w:bCs/>
                <w:sz w:val="24"/>
                <w:szCs w:val="24"/>
              </w:rPr>
            </w:pPr>
            <w:r w:rsidRPr="0004596C">
              <w:rPr>
                <w:rFonts w:cstheme="minorHAnsi"/>
                <w:color w:val="333333"/>
                <w:sz w:val="24"/>
                <w:szCs w:val="24"/>
                <w:shd w:val="clear" w:color="auto" w:fill="FFFFFF"/>
              </w:rPr>
              <w:t>What conclusion is plausible from analyzing the scatterplot?</w:t>
            </w:r>
          </w:p>
        </w:tc>
        <w:tc>
          <w:tcPr>
            <w:tcW w:w="3496" w:type="dxa"/>
          </w:tcPr>
          <w:p w:rsidRPr="0004596C" w:rsidR="009D3C35" w:rsidP="00957B71" w:rsidRDefault="00A7692D" w14:paraId="61566686" w14:textId="2B6F38C7">
            <w:pPr>
              <w:rPr>
                <w:rFonts w:eastAsia="Calibri" w:cstheme="minorHAnsi"/>
                <w:bCs/>
                <w:noProof/>
                <w:sz w:val="24"/>
                <w:szCs w:val="24"/>
              </w:rPr>
            </w:pPr>
            <w:r w:rsidRPr="0004596C">
              <w:rPr>
                <w:rFonts w:eastAsia="Calibri" w:cstheme="minorHAnsi"/>
                <w:bCs/>
                <w:noProof/>
                <w:sz w:val="24"/>
                <w:szCs w:val="24"/>
              </w:rPr>
              <w:t>The age group that spends the most amount of time playing with toys is 8- to 10-year-olds.</w:t>
            </w:r>
          </w:p>
        </w:tc>
      </w:tr>
      <w:tr w:rsidRPr="0004596C" w:rsidR="0004596C" w:rsidTr="29914BC0" w14:paraId="4DDEB978" w14:textId="77777777">
        <w:tc>
          <w:tcPr>
            <w:tcW w:w="630" w:type="dxa"/>
          </w:tcPr>
          <w:p w:rsidRPr="0004596C" w:rsidR="009D3C35" w:rsidP="00957B71" w:rsidRDefault="009D3C35" w14:paraId="2A24C544" w14:textId="77777777">
            <w:pPr>
              <w:rPr>
                <w:rFonts w:eastAsia="Calibri" w:cstheme="minorHAnsi"/>
                <w:bCs/>
                <w:sz w:val="24"/>
                <w:szCs w:val="24"/>
              </w:rPr>
            </w:pPr>
            <w:r w:rsidRPr="0004596C">
              <w:rPr>
                <w:rFonts w:eastAsia="Calibri" w:cstheme="minorHAnsi"/>
                <w:bCs/>
                <w:sz w:val="24"/>
                <w:szCs w:val="24"/>
              </w:rPr>
              <w:t>Q 5</w:t>
            </w:r>
          </w:p>
        </w:tc>
        <w:tc>
          <w:tcPr>
            <w:tcW w:w="6664" w:type="dxa"/>
          </w:tcPr>
          <w:p w:rsidR="29914BC0" w:rsidP="29914BC0" w:rsidRDefault="29914BC0" w14:paraId="1E926216" w14:textId="7C3D9A19">
            <w:pPr>
              <w:rPr>
                <w:color w:val="333333"/>
                <w:sz w:val="24"/>
                <w:szCs w:val="24"/>
              </w:rPr>
            </w:pPr>
          </w:p>
          <w:p w:rsidRPr="0004596C" w:rsidR="0004596C" w:rsidP="0004596C" w:rsidRDefault="0004596C" w14:paraId="5FB0849D" w14:textId="6DDAC3AA">
            <w:pPr>
              <w:rPr>
                <w:rFonts w:eastAsia="Calibri" w:cstheme="minorHAnsi"/>
                <w:bCs/>
                <w:sz w:val="24"/>
                <w:szCs w:val="24"/>
              </w:rPr>
            </w:pPr>
            <w:r w:rsidRPr="0004596C">
              <w:rPr>
                <w:rFonts w:cstheme="minorHAnsi"/>
                <w:color w:val="333333"/>
                <w:sz w:val="24"/>
                <w:szCs w:val="24"/>
                <w:shd w:val="clear" w:color="auto" w:fill="FFFFFF"/>
              </w:rPr>
              <w:t>Which of the following scatterplots models an exponential relationship?</w:t>
            </w:r>
          </w:p>
        </w:tc>
        <w:tc>
          <w:tcPr>
            <w:tcW w:w="3496" w:type="dxa"/>
          </w:tcPr>
          <w:p w:rsidRPr="0004596C" w:rsidR="009D3C35" w:rsidP="00957B71" w:rsidRDefault="0004596C" w14:paraId="11DC5CBF" w14:textId="05BF1023">
            <w:pPr>
              <w:rPr>
                <w:rFonts w:eastAsia="Calibri" w:cstheme="minorHAnsi"/>
                <w:bCs/>
                <w:noProof/>
                <w:sz w:val="24"/>
                <w:szCs w:val="24"/>
              </w:rPr>
            </w:pPr>
            <w:r w:rsidRPr="0004596C">
              <w:rPr>
                <w:rFonts w:cstheme="minorHAnsi"/>
                <w:noProof/>
                <w:sz w:val="24"/>
                <w:szCs w:val="24"/>
              </w:rPr>
              <w:drawing>
                <wp:inline distT="0" distB="0" distL="0" distR="0" wp14:anchorId="49B4C453" wp14:editId="05AC04B2">
                  <wp:extent cx="2082800" cy="2082800"/>
                  <wp:effectExtent l="0" t="0" r="0" b="0"/>
                  <wp:docPr id="637122077" name="Picture 10" descr="A scatterplot has 9 closed points plotted on a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atterplot has 9 closed points plotted on a coordinate plan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82800" cy="2082800"/>
                          </a:xfrm>
                          <a:prstGeom prst="rect">
                            <a:avLst/>
                          </a:prstGeom>
                          <a:noFill/>
                          <a:ln>
                            <a:noFill/>
                          </a:ln>
                        </pic:spPr>
                      </pic:pic>
                    </a:graphicData>
                  </a:graphic>
                </wp:inline>
              </w:drawing>
            </w:r>
          </w:p>
        </w:tc>
      </w:tr>
    </w:tbl>
    <w:p w:rsidR="008E5108" w:rsidP="009D3C35" w:rsidRDefault="008E5108" w14:paraId="00E5C48A" w14:textId="77777777">
      <w:pPr>
        <w:rPr>
          <w:rFonts w:eastAsia="Calibri" w:cstheme="minorHAnsi"/>
          <w:b/>
          <w:color w:val="007FA3"/>
          <w:sz w:val="24"/>
          <w:szCs w:val="24"/>
        </w:rPr>
      </w:pPr>
    </w:p>
    <w:p w:rsidRPr="002548C3" w:rsidR="009D3C35" w:rsidP="009D3C35" w:rsidRDefault="009D3C35" w14:paraId="59A4AE07" w14:textId="172FF405">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D5C02">
        <w:rPr>
          <w:rFonts w:eastAsia="Calibri" w:cstheme="minorHAnsi"/>
          <w:b/>
          <w:color w:val="007FA3"/>
          <w:sz w:val="24"/>
          <w:szCs w:val="24"/>
        </w:rPr>
        <w:t>Linear Models</w:t>
      </w:r>
    </w:p>
    <w:p w:rsidRPr="002D6C0D" w:rsidR="009D3C35" w:rsidP="009D3C35" w:rsidRDefault="009D3C35" w14:paraId="1DB52646" w14:textId="77777777">
      <w:pPr>
        <w:rPr>
          <w:rFonts w:eastAsia="Calibri" w:cstheme="minorHAnsi"/>
          <w:b/>
          <w:bCs/>
          <w:sz w:val="24"/>
          <w:szCs w:val="24"/>
        </w:rPr>
      </w:pPr>
      <w:r w:rsidRPr="002D6C0D">
        <w:rPr>
          <w:rFonts w:eastAsia="Calibri" w:cstheme="minorHAnsi"/>
          <w:b/>
          <w:bCs/>
          <w:sz w:val="24"/>
          <w:szCs w:val="24"/>
        </w:rPr>
        <w:t>Key Words:</w:t>
      </w:r>
    </w:p>
    <w:p w:rsidRPr="00F73E15" w:rsidR="00F73E15" w:rsidP="29914BC0" w:rsidRDefault="00F73E15" w14:paraId="5138CE49" w14:textId="77777777">
      <w:pPr>
        <w:pStyle w:val="ListParagraph"/>
        <w:numPr>
          <w:ilvl w:val="0"/>
          <w:numId w:val="90"/>
        </w:numPr>
        <w:rPr>
          <w:rFonts w:eastAsia="Calibri"/>
          <w:sz w:val="24"/>
          <w:szCs w:val="24"/>
        </w:rPr>
      </w:pPr>
      <w:r w:rsidRPr="29914BC0">
        <w:rPr>
          <w:rFonts w:eastAsia="Calibri"/>
          <w:b/>
          <w:bCs/>
          <w:sz w:val="24"/>
          <w:szCs w:val="24"/>
        </w:rPr>
        <w:t xml:space="preserve">extrapolate </w:t>
      </w:r>
      <w:r w:rsidRPr="29914BC0">
        <w:rPr>
          <w:rFonts w:eastAsia="Calibri"/>
          <w:sz w:val="24"/>
          <w:szCs w:val="24"/>
        </w:rPr>
        <w:t>– to predict by projecting beyond the known values of the explanatory or independent variable</w:t>
      </w:r>
    </w:p>
    <w:p w:rsidRPr="00F73E15" w:rsidR="00F73E15" w:rsidP="29914BC0" w:rsidRDefault="00F73E15" w14:paraId="0B4E9B91" w14:textId="77777777">
      <w:pPr>
        <w:pStyle w:val="ListParagraph"/>
        <w:numPr>
          <w:ilvl w:val="0"/>
          <w:numId w:val="90"/>
        </w:numPr>
        <w:rPr>
          <w:rFonts w:eastAsia="Calibri"/>
          <w:sz w:val="24"/>
          <w:szCs w:val="24"/>
        </w:rPr>
      </w:pPr>
      <w:r w:rsidRPr="29914BC0">
        <w:rPr>
          <w:rFonts w:eastAsia="Calibri"/>
          <w:b/>
          <w:bCs/>
          <w:sz w:val="24"/>
          <w:szCs w:val="24"/>
        </w:rPr>
        <w:t xml:space="preserve">interpolate </w:t>
      </w:r>
      <w:r w:rsidRPr="29914BC0">
        <w:rPr>
          <w:rFonts w:eastAsia="Calibri"/>
          <w:sz w:val="24"/>
          <w:szCs w:val="24"/>
        </w:rPr>
        <w:t>– to estimate values of data between two known values</w:t>
      </w:r>
    </w:p>
    <w:p w:rsidRPr="00F73E15" w:rsidR="00F73E15" w:rsidP="2A18D4F3" w:rsidRDefault="00F73E15" w14:paraId="61B2C35E" w14:textId="77777777">
      <w:pPr>
        <w:pStyle w:val="ListParagraph"/>
        <w:numPr>
          <w:ilvl w:val="0"/>
          <w:numId w:val="90"/>
        </w:numPr>
        <w:rPr>
          <w:rFonts w:eastAsia="Calibri" w:cs="Calibri" w:cstheme="minorAscii"/>
          <w:sz w:val="24"/>
          <w:szCs w:val="24"/>
        </w:rPr>
      </w:pPr>
      <w:r w:rsidRPr="2A18D4F3" w:rsidR="165BC439">
        <w:rPr>
          <w:rFonts w:eastAsia="Calibri" w:cs="Calibri" w:cstheme="minorAscii"/>
          <w:b w:val="1"/>
          <w:bCs w:val="1"/>
          <w:sz w:val="24"/>
          <w:szCs w:val="24"/>
        </w:rPr>
        <w:t>least squares regression</w:t>
      </w:r>
      <w:r w:rsidRPr="2A18D4F3" w:rsidR="165BC439">
        <w:rPr>
          <w:rFonts w:eastAsia="Calibri" w:cs="Calibri" w:cstheme="minorAscii"/>
          <w:sz w:val="24"/>
          <w:szCs w:val="24"/>
        </w:rPr>
        <w:t xml:space="preserve"> – a method of fitting a curve to a set of points </w:t>
      </w:r>
      <w:r w:rsidRPr="2A18D4F3" w:rsidR="165BC439">
        <w:rPr>
          <w:rFonts w:eastAsia="Calibri" w:cs="Calibri" w:cstheme="minorAscii"/>
          <w:sz w:val="24"/>
          <w:szCs w:val="24"/>
        </w:rPr>
        <w:t>representing</w:t>
      </w:r>
      <w:r w:rsidRPr="2A18D4F3" w:rsidR="165BC439">
        <w:rPr>
          <w:rFonts w:eastAsia="Calibri" w:cs="Calibri" w:cstheme="minorAscii"/>
          <w:sz w:val="24"/>
          <w:szCs w:val="24"/>
        </w:rPr>
        <w:t xml:space="preserve"> statistical data in such a way that the sum of the squares of the distances of the points from the curve is a minimum</w:t>
      </w:r>
    </w:p>
    <w:p w:rsidRPr="00F73E15" w:rsidR="00F73E15" w:rsidP="29914BC0" w:rsidRDefault="00F73E15" w14:paraId="21FDE81C" w14:textId="77777777">
      <w:pPr>
        <w:pStyle w:val="ListParagraph"/>
        <w:numPr>
          <w:ilvl w:val="0"/>
          <w:numId w:val="90"/>
        </w:numPr>
        <w:rPr>
          <w:rFonts w:eastAsia="Calibri"/>
          <w:sz w:val="24"/>
          <w:szCs w:val="24"/>
        </w:rPr>
      </w:pPr>
      <w:r w:rsidRPr="29914BC0">
        <w:rPr>
          <w:rFonts w:eastAsia="Calibri"/>
          <w:b/>
          <w:bCs/>
          <w:sz w:val="24"/>
          <w:szCs w:val="24"/>
        </w:rPr>
        <w:lastRenderedPageBreak/>
        <w:t>line of best fit</w:t>
      </w:r>
      <w:r w:rsidRPr="29914BC0">
        <w:rPr>
          <w:rFonts w:eastAsia="Calibri"/>
          <w:sz w:val="24"/>
          <w:szCs w:val="24"/>
        </w:rPr>
        <w:t xml:space="preserve"> – a straight line that minimizes the distance between it and the data, also called the least squares regression line</w:t>
      </w:r>
    </w:p>
    <w:p w:rsidRPr="00F73E15" w:rsidR="00F73E15" w:rsidP="29914BC0" w:rsidRDefault="00F73E15" w14:paraId="24BE306C" w14:textId="77777777">
      <w:pPr>
        <w:pStyle w:val="ListParagraph"/>
        <w:numPr>
          <w:ilvl w:val="0"/>
          <w:numId w:val="90"/>
        </w:numPr>
        <w:rPr>
          <w:rFonts w:eastAsia="Calibri"/>
          <w:sz w:val="24"/>
          <w:szCs w:val="24"/>
        </w:rPr>
      </w:pPr>
      <w:r w:rsidRPr="29914BC0">
        <w:rPr>
          <w:rFonts w:eastAsia="Calibri"/>
          <w:b/>
          <w:bCs/>
          <w:sz w:val="24"/>
          <w:szCs w:val="24"/>
        </w:rPr>
        <w:t xml:space="preserve">linear model </w:t>
      </w:r>
      <w:r w:rsidRPr="29914BC0">
        <w:rPr>
          <w:rFonts w:eastAsia="Calibri"/>
          <w:sz w:val="24"/>
          <w:szCs w:val="24"/>
        </w:rPr>
        <w:t>– an equation that describes the relationship between two quantities that show a constant rate of change</w:t>
      </w:r>
    </w:p>
    <w:p w:rsidRPr="00F73E15" w:rsidR="00F73E15" w:rsidP="29914BC0" w:rsidRDefault="00F73E15" w14:paraId="2F546631" w14:textId="77777777">
      <w:pPr>
        <w:pStyle w:val="ListParagraph"/>
        <w:numPr>
          <w:ilvl w:val="0"/>
          <w:numId w:val="90"/>
        </w:numPr>
        <w:rPr>
          <w:rFonts w:eastAsia="Calibri"/>
          <w:sz w:val="24"/>
          <w:szCs w:val="24"/>
        </w:rPr>
      </w:pPr>
      <w:r w:rsidRPr="29914BC0">
        <w:rPr>
          <w:rFonts w:eastAsia="Calibri"/>
          <w:b/>
          <w:bCs/>
          <w:sz w:val="24"/>
          <w:szCs w:val="24"/>
        </w:rPr>
        <w:t>overestimate</w:t>
      </w:r>
      <w:r w:rsidRPr="29914BC0">
        <w:rPr>
          <w:rFonts w:eastAsia="Calibri"/>
          <w:sz w:val="24"/>
          <w:szCs w:val="24"/>
        </w:rPr>
        <w:t xml:space="preserve"> – to estimate as being more than the actual size, quantity, or number</w:t>
      </w:r>
    </w:p>
    <w:p w:rsidRPr="00F73E15" w:rsidR="00F73E15" w:rsidP="29914BC0" w:rsidRDefault="00F73E15" w14:paraId="53E1402A" w14:textId="77777777">
      <w:pPr>
        <w:pStyle w:val="ListParagraph"/>
        <w:numPr>
          <w:ilvl w:val="0"/>
          <w:numId w:val="90"/>
        </w:numPr>
        <w:rPr>
          <w:rFonts w:eastAsia="Calibri"/>
          <w:sz w:val="24"/>
          <w:szCs w:val="24"/>
        </w:rPr>
      </w:pPr>
      <w:r w:rsidRPr="29914BC0">
        <w:rPr>
          <w:rFonts w:eastAsia="Calibri"/>
          <w:b/>
          <w:bCs/>
          <w:sz w:val="24"/>
          <w:szCs w:val="24"/>
        </w:rPr>
        <w:t xml:space="preserve">residual </w:t>
      </w:r>
      <w:r w:rsidRPr="29914BC0">
        <w:rPr>
          <w:rFonts w:eastAsia="Calibri"/>
          <w:sz w:val="24"/>
          <w:szCs w:val="24"/>
        </w:rPr>
        <w:t>– the difference in measurement between a data point and the least squares regression line</w:t>
      </w:r>
    </w:p>
    <w:p w:rsidRPr="00F73E15" w:rsidR="00F73E15" w:rsidP="29914BC0" w:rsidRDefault="00F73E15" w14:paraId="03676759" w14:textId="77777777">
      <w:pPr>
        <w:pStyle w:val="ListParagraph"/>
        <w:numPr>
          <w:ilvl w:val="0"/>
          <w:numId w:val="90"/>
        </w:numPr>
        <w:rPr>
          <w:rFonts w:eastAsia="Calibri"/>
          <w:sz w:val="24"/>
          <w:szCs w:val="24"/>
        </w:rPr>
      </w:pPr>
      <w:r w:rsidRPr="29914BC0">
        <w:rPr>
          <w:rFonts w:eastAsia="Calibri"/>
          <w:b/>
          <w:bCs/>
          <w:sz w:val="24"/>
          <w:szCs w:val="24"/>
        </w:rPr>
        <w:t>scatter plot</w:t>
      </w:r>
      <w:r w:rsidRPr="29914BC0">
        <w:rPr>
          <w:rFonts w:eastAsia="Calibri"/>
          <w:sz w:val="24"/>
          <w:szCs w:val="24"/>
        </w:rPr>
        <w:t xml:space="preserve"> – a graph in which the values of two quantitative variables are plotted along two axes, the pattern of the resulting points reveals any correlation present</w:t>
      </w:r>
    </w:p>
    <w:p w:rsidRPr="00F73E15" w:rsidR="00F73E15" w:rsidP="29914BC0" w:rsidRDefault="00F73E15" w14:paraId="30F47DE0" w14:textId="686229F2">
      <w:pPr>
        <w:pStyle w:val="ListParagraph"/>
        <w:numPr>
          <w:ilvl w:val="0"/>
          <w:numId w:val="90"/>
        </w:numPr>
        <w:rPr>
          <w:rFonts w:eastAsia="Calibri"/>
          <w:sz w:val="24"/>
          <w:szCs w:val="24"/>
        </w:rPr>
      </w:pPr>
      <w:r w:rsidRPr="29914BC0">
        <w:rPr>
          <w:rFonts w:eastAsia="Calibri"/>
          <w:b/>
          <w:bCs/>
          <w:sz w:val="24"/>
          <w:szCs w:val="24"/>
        </w:rPr>
        <w:t>slope-intercept form</w:t>
      </w:r>
      <w:r w:rsidRPr="29914BC0">
        <w:rPr>
          <w:rFonts w:eastAsia="Calibri"/>
          <w:sz w:val="24"/>
          <w:szCs w:val="24"/>
        </w:rPr>
        <w:t xml:space="preserve"> – the equation that represents linear relationships (</w:t>
      </w:r>
      <m:oMath>
        <m:r>
          <w:rPr>
            <w:rFonts w:ascii="Cambria Math" w:hAnsi="Cambria Math" w:eastAsia="Calibri" w:cstheme="minorHAnsi"/>
            <w:sz w:val="24"/>
            <w:szCs w:val="24"/>
          </w:rPr>
          <m:t>y=mx+b</m:t>
        </m:r>
      </m:oMath>
      <w:r w:rsidRPr="29914BC0">
        <w:rPr>
          <w:rFonts w:eastAsia="Calibri"/>
          <w:sz w:val="24"/>
          <w:szCs w:val="24"/>
        </w:rPr>
        <w:t xml:space="preserve">), where </w:t>
      </w:r>
      <w:r w:rsidRPr="29914BC0">
        <w:rPr>
          <w:rFonts w:eastAsia="Calibri"/>
          <w:i/>
          <w:iCs/>
          <w:sz w:val="24"/>
          <w:szCs w:val="24"/>
        </w:rPr>
        <w:t>m</w:t>
      </w:r>
      <w:r w:rsidRPr="29914BC0">
        <w:rPr>
          <w:rFonts w:eastAsia="Calibri"/>
          <w:sz w:val="24"/>
          <w:szCs w:val="24"/>
        </w:rPr>
        <w:t xml:space="preserve"> is the slope and </w:t>
      </w:r>
      <w:r w:rsidRPr="29914BC0">
        <w:rPr>
          <w:rFonts w:eastAsia="Calibri"/>
          <w:i/>
          <w:iCs/>
          <w:sz w:val="24"/>
          <w:szCs w:val="24"/>
        </w:rPr>
        <w:t>b</w:t>
      </w:r>
      <w:r w:rsidRPr="29914BC0">
        <w:rPr>
          <w:rFonts w:eastAsia="Calibri"/>
          <w:sz w:val="24"/>
          <w:szCs w:val="24"/>
        </w:rPr>
        <w:t xml:space="preserve"> is the </w:t>
      </w:r>
      <w:r w:rsidRPr="29914BC0">
        <w:rPr>
          <w:rFonts w:eastAsia="Calibri"/>
          <w:i/>
          <w:iCs/>
          <w:sz w:val="24"/>
          <w:szCs w:val="24"/>
        </w:rPr>
        <w:t>y</w:t>
      </w:r>
      <w:r w:rsidRPr="29914BC0">
        <w:rPr>
          <w:rFonts w:eastAsia="Calibri"/>
          <w:sz w:val="24"/>
          <w:szCs w:val="24"/>
        </w:rPr>
        <w:t>-intercept</w:t>
      </w:r>
    </w:p>
    <w:p w:rsidRPr="00F73E15" w:rsidR="009D3C35" w:rsidP="29914BC0" w:rsidRDefault="00F73E15" w14:paraId="498A1C34" w14:textId="2E8DCB39">
      <w:pPr>
        <w:pStyle w:val="ListParagraph"/>
        <w:numPr>
          <w:ilvl w:val="0"/>
          <w:numId w:val="90"/>
        </w:numPr>
        <w:rPr>
          <w:rFonts w:eastAsia="Calibri"/>
          <w:b/>
          <w:bCs/>
          <w:sz w:val="24"/>
          <w:szCs w:val="24"/>
        </w:rPr>
      </w:pPr>
      <w:r w:rsidRPr="29914BC0">
        <w:rPr>
          <w:rFonts w:eastAsia="Calibri"/>
          <w:b/>
          <w:bCs/>
          <w:sz w:val="24"/>
          <w:szCs w:val="24"/>
        </w:rPr>
        <w:t>underestimate</w:t>
      </w:r>
      <w:r w:rsidRPr="29914BC0">
        <w:rPr>
          <w:rFonts w:eastAsia="Calibri"/>
          <w:sz w:val="24"/>
          <w:szCs w:val="24"/>
        </w:rPr>
        <w:t xml:space="preserve"> – to estimate as being less than the actual size, quantity, or number</w:t>
      </w:r>
    </w:p>
    <w:p w:rsidR="7127B099" w:rsidP="29914BC0" w:rsidRDefault="7127B099" w14:paraId="0E2F5163" w14:textId="48D2A6F6">
      <w:pPr>
        <w:rPr>
          <w:rFonts w:eastAsia="Calibri"/>
          <w:b w:val="1"/>
          <w:bCs w:val="1"/>
          <w:sz w:val="24"/>
          <w:szCs w:val="24"/>
        </w:rPr>
      </w:pPr>
      <w:r w:rsidRPr="2A18D4F3" w:rsidR="30186B70">
        <w:rPr>
          <w:rFonts w:eastAsia="Calibri"/>
          <w:b w:val="1"/>
          <w:bCs w:val="1"/>
          <w:sz w:val="24"/>
          <w:szCs w:val="24"/>
        </w:rPr>
        <w:t>Formulas:</w:t>
      </w:r>
    </w:p>
    <w:p w:rsidR="393365AC" w:rsidP="29914BC0" w:rsidRDefault="393365AC" w14:paraId="22133D7E" w14:textId="28EFDE9B">
      <w:pPr>
        <w:pStyle w:val="ListParagraph"/>
        <w:numPr>
          <w:ilvl w:val="0"/>
          <w:numId w:val="13"/>
        </w:numPr>
        <w:rPr>
          <w:rFonts w:eastAsia="Calibri"/>
          <w:sz w:val="24"/>
          <w:szCs w:val="24"/>
        </w:rPr>
      </w:pPr>
      <w:r w:rsidRPr="29914BC0" w:rsidR="2FB9208F">
        <w:rPr>
          <w:rFonts w:eastAsia="Calibri"/>
          <w:sz w:val="24"/>
          <w:szCs w:val="24"/>
        </w:rPr>
        <w:t>Slope-Intercept Form:</w:t>
      </w:r>
      <w:r w:rsidRPr="29914BC0" w:rsidR="4E5D14E0">
        <w:rPr>
          <w:rFonts w:eastAsia="Calibri"/>
          <w:sz w:val="24"/>
          <w:szCs w:val="24"/>
        </w:rPr>
        <w:t xml:space="preserve"> </w:t>
      </w:r>
      <m:oMath>
        <m:r>
          <w:rPr>
            <w:rFonts w:ascii="Cambria Math" w:hAnsi="Cambria Math"/>
          </w:rPr>
          <m:t>y=mx+b </m:t>
        </m:r>
      </m:oMath>
    </w:p>
    <w:p w:rsidRPr="0087615D" w:rsidR="0087615D" w:rsidP="0087615D" w:rsidRDefault="009D3C35" w14:paraId="02A94717" w14:textId="5F9104E7">
      <w:pPr>
        <w:rPr>
          <w:rFonts w:eastAsia="Calibri" w:cstheme="minorHAnsi"/>
          <w:bCs/>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87615D" w:rsidR="0087615D">
        <w:t xml:space="preserve"> </w:t>
      </w:r>
      <w:r w:rsidRPr="0087615D" w:rsidR="0087615D">
        <w:rPr>
          <w:rFonts w:eastAsia="Calibri" w:cstheme="minorHAnsi"/>
          <w:bCs/>
          <w:sz w:val="24"/>
          <w:szCs w:val="24"/>
        </w:rPr>
        <w:t>use technology to determine the least squares regression line from a given dataset.</w:t>
      </w:r>
    </w:p>
    <w:p w:rsidRPr="00FA5740" w:rsidR="009D3C35" w:rsidP="009D3C35" w:rsidRDefault="009D3C35" w14:paraId="1902B448" w14:textId="532D483F">
      <w:pPr>
        <w:rPr>
          <w:rFonts w:eastAsia="Calibri" w:cstheme="minorHAnsi"/>
          <w:i/>
          <w:iCs/>
          <w:sz w:val="24"/>
          <w:szCs w:val="24"/>
        </w:rPr>
      </w:pPr>
      <w:r w:rsidRPr="002D6C0D">
        <w:rPr>
          <w:rFonts w:eastAsia="Calibri" w:cstheme="minorHAnsi"/>
          <w:i/>
          <w:iCs/>
          <w:sz w:val="24"/>
          <w:szCs w:val="24"/>
        </w:rPr>
        <w:t xml:space="preserve">Mathematical Practice Standard: </w:t>
      </w:r>
      <w:r w:rsidRPr="0087615D" w:rsidR="0087615D">
        <w:rPr>
          <w:rFonts w:eastAsia="Calibri" w:cstheme="minorHAnsi"/>
          <w:i/>
          <w:iCs/>
          <w:sz w:val="24"/>
          <w:szCs w:val="24"/>
        </w:rPr>
        <w:t>Model with mathematics.</w:t>
      </w:r>
    </w:p>
    <w:p w:rsidRPr="00E6318F" w:rsidR="009D3C35" w:rsidP="009D3C35" w:rsidRDefault="009D3C35" w14:paraId="17CAF56A" w14:textId="77777777">
      <w:pPr>
        <w:ind w:left="720"/>
        <w:rPr>
          <w:rFonts w:eastAsia="Calibri" w:cstheme="minorHAnsi"/>
          <w:sz w:val="24"/>
          <w:szCs w:val="24"/>
        </w:rPr>
      </w:pPr>
      <w:r w:rsidRPr="29914BC0">
        <w:rPr>
          <w:rFonts w:eastAsia="Calibri"/>
          <w:b/>
          <w:bCs/>
          <w:sz w:val="24"/>
          <w:szCs w:val="24"/>
        </w:rPr>
        <w:t>Big Ideas</w:t>
      </w:r>
      <w:r w:rsidRPr="29914BC0">
        <w:rPr>
          <w:rFonts w:eastAsia="Calibri"/>
          <w:sz w:val="24"/>
          <w:szCs w:val="24"/>
        </w:rPr>
        <w:t>:</w:t>
      </w:r>
    </w:p>
    <w:p w:rsidR="3156E548" w:rsidP="29914BC0" w:rsidRDefault="3156E548" w14:paraId="3BC77A25" w14:textId="4F9F2442">
      <w:pPr>
        <w:pStyle w:val="ListParagraph"/>
        <w:numPr>
          <w:ilvl w:val="0"/>
          <w:numId w:val="12"/>
        </w:numPr>
        <w:rPr>
          <w:rFonts w:eastAsia="Calibri"/>
          <w:sz w:val="24"/>
          <w:szCs w:val="24"/>
        </w:rPr>
      </w:pPr>
      <w:r w:rsidRPr="29914BC0">
        <w:rPr>
          <w:rFonts w:eastAsia="Calibri"/>
          <w:sz w:val="24"/>
          <w:szCs w:val="24"/>
        </w:rPr>
        <w:t>Recall that the</w:t>
      </w:r>
      <w:r w:rsidRPr="29914BC0">
        <w:rPr>
          <w:rFonts w:eastAsia="Calibri"/>
          <w:i/>
          <w:iCs/>
          <w:sz w:val="24"/>
          <w:szCs w:val="24"/>
        </w:rPr>
        <w:t xml:space="preserve"> line of best fit</w:t>
      </w:r>
      <w:r w:rsidRPr="29914BC0">
        <w:rPr>
          <w:rFonts w:eastAsia="Calibri"/>
          <w:sz w:val="24"/>
          <w:szCs w:val="24"/>
        </w:rPr>
        <w:t xml:space="preserve"> </w:t>
      </w:r>
      <w:r w:rsidRPr="29914BC0" w:rsidR="33677369">
        <w:rPr>
          <w:rFonts w:eastAsia="Calibri"/>
          <w:sz w:val="24"/>
          <w:szCs w:val="24"/>
        </w:rPr>
        <w:t xml:space="preserve">is a straight line that minimizes the distance between it and the data. It </w:t>
      </w:r>
      <w:r w:rsidRPr="29914BC0">
        <w:rPr>
          <w:rFonts w:eastAsia="Calibri"/>
          <w:sz w:val="24"/>
          <w:szCs w:val="24"/>
        </w:rPr>
        <w:t xml:space="preserve">is an approximate line </w:t>
      </w:r>
      <w:r w:rsidRPr="29914BC0" w:rsidR="67A651E3">
        <w:rPr>
          <w:rFonts w:eastAsia="Calibri"/>
          <w:sz w:val="24"/>
          <w:szCs w:val="24"/>
        </w:rPr>
        <w:t xml:space="preserve">used to model the data of a </w:t>
      </w:r>
      <w:r w:rsidRPr="29914BC0" w:rsidR="67A651E3">
        <w:rPr>
          <w:rFonts w:eastAsia="Calibri"/>
          <w:i/>
          <w:iCs/>
          <w:sz w:val="24"/>
          <w:szCs w:val="24"/>
        </w:rPr>
        <w:t>scatterplot</w:t>
      </w:r>
      <w:r w:rsidRPr="29914BC0" w:rsidR="67A651E3">
        <w:rPr>
          <w:rFonts w:eastAsia="Calibri"/>
          <w:sz w:val="24"/>
          <w:szCs w:val="24"/>
        </w:rPr>
        <w:t>.</w:t>
      </w:r>
    </w:p>
    <w:p w:rsidR="3156E548" w:rsidP="29914BC0" w:rsidRDefault="3156E548" w14:paraId="140D2D63" w14:textId="7AB2CABA">
      <w:pPr>
        <w:pStyle w:val="ListParagraph"/>
        <w:numPr>
          <w:ilvl w:val="1"/>
          <w:numId w:val="12"/>
        </w:numPr>
      </w:pPr>
      <w:r>
        <w:rPr>
          <w:noProof/>
        </w:rPr>
        <w:drawing>
          <wp:inline distT="0" distB="0" distL="0" distR="0" wp14:anchorId="2D387583" wp14:editId="6CE76F76">
            <wp:extent cx="1743075" cy="1743075"/>
            <wp:effectExtent l="0" t="0" r="0" b="0"/>
            <wp:docPr id="981394855" name="Picture 98139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43075" cy="1743075"/>
                    </a:xfrm>
                    <a:prstGeom prst="rect">
                      <a:avLst/>
                    </a:prstGeom>
                  </pic:spPr>
                </pic:pic>
              </a:graphicData>
            </a:graphic>
          </wp:inline>
        </w:drawing>
      </w:r>
    </w:p>
    <w:p w:rsidR="009D3C35" w:rsidP="29914BC0" w:rsidRDefault="58165E16" w14:paraId="6035B361" w14:textId="6A1FB730">
      <w:pPr>
        <w:pStyle w:val="ListParagraph"/>
        <w:numPr>
          <w:ilvl w:val="0"/>
          <w:numId w:val="12"/>
        </w:numPr>
        <w:rPr>
          <w:rFonts w:eastAsia="Calibri"/>
          <w:sz w:val="24"/>
          <w:szCs w:val="24"/>
        </w:rPr>
      </w:pPr>
      <w:r w:rsidRPr="29914BC0">
        <w:rPr>
          <w:rFonts w:eastAsia="Calibri"/>
          <w:sz w:val="24"/>
          <w:szCs w:val="24"/>
        </w:rPr>
        <w:t>The most accurate way to calculate the</w:t>
      </w:r>
      <w:r w:rsidRPr="29914BC0" w:rsidR="38B05D32">
        <w:rPr>
          <w:rFonts w:eastAsia="Calibri"/>
          <w:sz w:val="24"/>
          <w:szCs w:val="24"/>
        </w:rPr>
        <w:t xml:space="preserve"> exact placement for the</w:t>
      </w:r>
      <w:r w:rsidRPr="29914BC0">
        <w:rPr>
          <w:rFonts w:eastAsia="Calibri"/>
          <w:sz w:val="24"/>
          <w:szCs w:val="24"/>
        </w:rPr>
        <w:t xml:space="preserve"> </w:t>
      </w:r>
      <w:r w:rsidRPr="29914BC0">
        <w:rPr>
          <w:rFonts w:eastAsia="Calibri"/>
          <w:i/>
          <w:iCs/>
          <w:sz w:val="24"/>
          <w:szCs w:val="24"/>
        </w:rPr>
        <w:t>line of best fit</w:t>
      </w:r>
      <w:r w:rsidRPr="29914BC0">
        <w:rPr>
          <w:rFonts w:eastAsia="Calibri"/>
          <w:sz w:val="24"/>
          <w:szCs w:val="24"/>
        </w:rPr>
        <w:t xml:space="preserve"> is using </w:t>
      </w:r>
      <w:r w:rsidRPr="29914BC0">
        <w:rPr>
          <w:rFonts w:eastAsia="Calibri"/>
          <w:i/>
          <w:iCs/>
          <w:sz w:val="24"/>
          <w:szCs w:val="24"/>
        </w:rPr>
        <w:t>least squares regression</w:t>
      </w:r>
      <w:r w:rsidRPr="29914BC0">
        <w:rPr>
          <w:rFonts w:eastAsia="Calibri"/>
          <w:sz w:val="24"/>
          <w:szCs w:val="24"/>
        </w:rPr>
        <w:t>.</w:t>
      </w:r>
    </w:p>
    <w:p w:rsidR="3644AB21" w:rsidP="29914BC0" w:rsidRDefault="3644AB21" w14:paraId="3F6ED4A1" w14:textId="7E698F7E">
      <w:pPr>
        <w:pStyle w:val="ListParagraph"/>
        <w:numPr>
          <w:ilvl w:val="1"/>
          <w:numId w:val="12"/>
        </w:numPr>
        <w:rPr>
          <w:sz w:val="24"/>
          <w:szCs w:val="24"/>
        </w:rPr>
      </w:pPr>
      <w:r w:rsidRPr="29914BC0">
        <w:rPr>
          <w:rFonts w:eastAsia="Calibri"/>
          <w:i/>
          <w:iCs/>
          <w:sz w:val="24"/>
          <w:szCs w:val="24"/>
        </w:rPr>
        <w:t>Least squares regression</w:t>
      </w:r>
      <w:r w:rsidRPr="29914BC0">
        <w:rPr>
          <w:rFonts w:eastAsia="Calibri"/>
          <w:sz w:val="24"/>
          <w:szCs w:val="24"/>
        </w:rPr>
        <w:t xml:space="preserve"> determines the best fit for a set of data by squaring the distance each point is from the</w:t>
      </w:r>
      <w:r w:rsidRPr="29914BC0">
        <w:rPr>
          <w:rFonts w:eastAsia="Calibri"/>
          <w:i/>
          <w:iCs/>
          <w:sz w:val="24"/>
          <w:szCs w:val="24"/>
        </w:rPr>
        <w:t xml:space="preserve"> line of</w:t>
      </w:r>
      <w:r w:rsidRPr="29914BC0" w:rsidR="548DEFAC">
        <w:rPr>
          <w:rFonts w:eastAsia="Calibri"/>
          <w:i/>
          <w:iCs/>
          <w:sz w:val="24"/>
          <w:szCs w:val="24"/>
        </w:rPr>
        <w:t xml:space="preserve"> best fit</w:t>
      </w:r>
      <w:r w:rsidRPr="29914BC0" w:rsidR="548DEFAC">
        <w:rPr>
          <w:rFonts w:eastAsia="Calibri"/>
          <w:sz w:val="24"/>
          <w:szCs w:val="24"/>
        </w:rPr>
        <w:t>.</w:t>
      </w:r>
    </w:p>
    <w:p w:rsidR="50ADB04E" w:rsidP="29914BC0" w:rsidRDefault="50ADB04E" w14:paraId="36D2F520" w14:textId="7E588456">
      <w:pPr>
        <w:pStyle w:val="ListParagraph"/>
        <w:numPr>
          <w:ilvl w:val="1"/>
          <w:numId w:val="12"/>
        </w:numPr>
        <w:rPr>
          <w:sz w:val="24"/>
          <w:szCs w:val="24"/>
        </w:rPr>
      </w:pPr>
      <w:r w:rsidRPr="29914BC0">
        <w:rPr>
          <w:sz w:val="24"/>
          <w:szCs w:val="24"/>
        </w:rPr>
        <w:t xml:space="preserve">The least squares regression line models a linear function and can be written in slope-intercept form: </w:t>
      </w:r>
      <m:oMath>
        <m:r>
          <w:rPr>
            <w:rFonts w:ascii="Cambria Math" w:hAnsi="Cambria Math"/>
          </w:rPr>
          <m:t>y=mx+b </m:t>
        </m:r>
      </m:oMath>
      <w:r w:rsidRPr="29914BC0" w:rsidR="1D01750D">
        <w:rPr>
          <w:sz w:val="24"/>
          <w:szCs w:val="24"/>
        </w:rPr>
        <w:t>.</w:t>
      </w:r>
    </w:p>
    <w:p w:rsidR="1D01750D" w:rsidP="29914BC0" w:rsidRDefault="1D01750D" w14:paraId="3B473AFD" w14:textId="37CCCD07">
      <w:pPr>
        <w:pStyle w:val="ListParagraph"/>
        <w:numPr>
          <w:ilvl w:val="0"/>
          <w:numId w:val="12"/>
        </w:numPr>
        <w:rPr>
          <w:sz w:val="24"/>
          <w:szCs w:val="24"/>
        </w:rPr>
      </w:pPr>
      <w:r w:rsidRPr="29914BC0">
        <w:rPr>
          <w:sz w:val="24"/>
          <w:szCs w:val="24"/>
        </w:rPr>
        <w:t xml:space="preserve">You can calculate the </w:t>
      </w:r>
      <w:r w:rsidRPr="29914BC0">
        <w:rPr>
          <w:i/>
          <w:iCs/>
          <w:sz w:val="24"/>
          <w:szCs w:val="24"/>
        </w:rPr>
        <w:t>least squares regression line</w:t>
      </w:r>
      <w:r w:rsidRPr="29914BC0">
        <w:rPr>
          <w:sz w:val="24"/>
          <w:szCs w:val="24"/>
        </w:rPr>
        <w:t xml:space="preserve"> by hand, but the best way is to use technology.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705"/>
        <w:gridCol w:w="6735"/>
      </w:tblGrid>
      <w:tr w:rsidR="29914BC0" w:rsidTr="2A18D4F3" w14:paraId="0D9A169C" w14:textId="77777777">
        <w:trPr>
          <w:trHeight w:val="300"/>
        </w:trPr>
        <w:tc>
          <w:tcPr>
            <w:tcW w:w="10440" w:type="dxa"/>
            <w:gridSpan w:val="2"/>
            <w:tcMar/>
          </w:tcPr>
          <w:p w:rsidR="6E236554" w:rsidP="29914BC0" w:rsidRDefault="6E236554" w14:paraId="315B359C" w14:textId="2FE5D1A5">
            <w:pPr>
              <w:jc w:val="center"/>
              <w:rPr>
                <w:b w:val="1"/>
                <w:bCs w:val="1"/>
                <w:sz w:val="24"/>
                <w:szCs w:val="24"/>
              </w:rPr>
            </w:pPr>
            <w:bookmarkStart w:name="Bookmark5" w:id="496484268"/>
            <w:r w:rsidRPr="2A18D4F3" w:rsidR="27CF2574">
              <w:rPr>
                <w:b w:val="1"/>
                <w:bCs w:val="1"/>
                <w:sz w:val="24"/>
                <w:szCs w:val="24"/>
              </w:rPr>
              <w:t xml:space="preserve">Least Squares Regression </w:t>
            </w:r>
            <w:r w:rsidRPr="2A18D4F3" w:rsidR="0B49B2D4">
              <w:rPr>
                <w:b w:val="1"/>
                <w:bCs w:val="1"/>
                <w:sz w:val="24"/>
                <w:szCs w:val="24"/>
              </w:rPr>
              <w:t xml:space="preserve">Using </w:t>
            </w:r>
            <w:hyperlink w:anchor="spreadsheet" r:id="R26c5ea862b61438b">
              <w:r w:rsidRPr="2A18D4F3" w:rsidR="0B49B2D4">
                <w:rPr>
                  <w:rStyle w:val="Hyperlink"/>
                  <w:b w:val="1"/>
                  <w:bCs w:val="1"/>
                  <w:sz w:val="24"/>
                  <w:szCs w:val="24"/>
                </w:rPr>
                <w:t>GeoGebra</w:t>
              </w:r>
            </w:hyperlink>
            <w:bookmarkEnd w:id="496484268"/>
          </w:p>
        </w:tc>
      </w:tr>
      <w:tr w:rsidR="29914BC0" w:rsidTr="2A18D4F3" w14:paraId="49960FEB" w14:textId="77777777">
        <w:trPr>
          <w:trHeight w:val="300"/>
        </w:trPr>
        <w:tc>
          <w:tcPr>
            <w:tcW w:w="10440" w:type="dxa"/>
            <w:gridSpan w:val="2"/>
            <w:tcMar/>
          </w:tcPr>
          <w:p w:rsidR="6E4F291B" w:rsidP="29914BC0" w:rsidRDefault="6E4F291B" w14:paraId="5A89A3D0" w14:textId="033A814C">
            <w:pPr>
              <w:jc w:val="center"/>
              <w:rPr>
                <w:sz w:val="24"/>
                <w:szCs w:val="24"/>
              </w:rPr>
            </w:pPr>
            <w:r w:rsidRPr="29914BC0">
              <w:rPr>
                <w:b/>
                <w:bCs/>
                <w:sz w:val="24"/>
                <w:szCs w:val="24"/>
              </w:rPr>
              <w:t xml:space="preserve">Example: </w:t>
            </w:r>
            <w:r w:rsidRPr="29914BC0">
              <w:rPr>
                <w:sz w:val="24"/>
                <w:szCs w:val="24"/>
              </w:rPr>
              <w:t xml:space="preserve">Determine the least squares regression line from the table. </w:t>
            </w:r>
          </w:p>
          <w:tbl>
            <w:tblPr>
              <w:tblStyle w:val="TableGrid"/>
              <w:tblW w:w="0" w:type="auto"/>
              <w:jc w:val="center"/>
              <w:tblLayout w:type="fixed"/>
              <w:tblLook w:val="06A0" w:firstRow="1" w:lastRow="0" w:firstColumn="1" w:lastColumn="0" w:noHBand="1" w:noVBand="1"/>
            </w:tblPr>
            <w:tblGrid>
              <w:gridCol w:w="600"/>
              <w:gridCol w:w="675"/>
            </w:tblGrid>
            <w:tr w:rsidR="29914BC0" w:rsidTr="29914BC0" w14:paraId="66E50D19" w14:textId="77777777">
              <w:trPr>
                <w:trHeight w:val="300"/>
                <w:jc w:val="center"/>
              </w:trPr>
              <w:tc>
                <w:tcPr>
                  <w:tcW w:w="600" w:type="dxa"/>
                </w:tcPr>
                <w:p w:rsidR="6E4F291B" w:rsidP="29914BC0" w:rsidRDefault="6E4F291B" w14:paraId="00B8F7B5" w14:textId="3A710B33">
                  <w:pPr>
                    <w:jc w:val="center"/>
                    <w:rPr>
                      <w:b/>
                      <w:bCs/>
                      <w:i/>
                      <w:iCs/>
                      <w:sz w:val="24"/>
                      <w:szCs w:val="24"/>
                    </w:rPr>
                  </w:pPr>
                  <w:r w:rsidRPr="29914BC0">
                    <w:rPr>
                      <w:b/>
                      <w:bCs/>
                      <w:i/>
                      <w:iCs/>
                      <w:sz w:val="24"/>
                      <w:szCs w:val="24"/>
                    </w:rPr>
                    <w:t>x</w:t>
                  </w:r>
                </w:p>
              </w:tc>
              <w:tc>
                <w:tcPr>
                  <w:tcW w:w="675" w:type="dxa"/>
                </w:tcPr>
                <w:p w:rsidR="6E4F291B" w:rsidP="29914BC0" w:rsidRDefault="6E4F291B" w14:paraId="03B248B0" w14:textId="28D45100">
                  <w:pPr>
                    <w:rPr>
                      <w:b/>
                      <w:bCs/>
                      <w:i/>
                      <w:iCs/>
                      <w:sz w:val="24"/>
                      <w:szCs w:val="24"/>
                    </w:rPr>
                  </w:pPr>
                  <w:r w:rsidRPr="29914BC0">
                    <w:rPr>
                      <w:b/>
                      <w:bCs/>
                      <w:i/>
                      <w:iCs/>
                      <w:sz w:val="24"/>
                      <w:szCs w:val="24"/>
                    </w:rPr>
                    <w:t>y</w:t>
                  </w:r>
                </w:p>
              </w:tc>
            </w:tr>
            <w:tr w:rsidR="29914BC0" w:rsidTr="29914BC0" w14:paraId="6B9A5CF2" w14:textId="77777777">
              <w:trPr>
                <w:trHeight w:val="300"/>
                <w:jc w:val="center"/>
              </w:trPr>
              <w:tc>
                <w:tcPr>
                  <w:tcW w:w="600" w:type="dxa"/>
                </w:tcPr>
                <w:p w:rsidR="6E4F291B" w:rsidP="29914BC0" w:rsidRDefault="6E4F291B" w14:paraId="0FD6B18F" w14:textId="062E2E19">
                  <w:pPr>
                    <w:rPr>
                      <w:sz w:val="24"/>
                      <w:szCs w:val="24"/>
                    </w:rPr>
                  </w:pPr>
                  <w:r w:rsidRPr="29914BC0">
                    <w:rPr>
                      <w:sz w:val="24"/>
                      <w:szCs w:val="24"/>
                    </w:rPr>
                    <w:t>0</w:t>
                  </w:r>
                </w:p>
              </w:tc>
              <w:tc>
                <w:tcPr>
                  <w:tcW w:w="675" w:type="dxa"/>
                </w:tcPr>
                <w:p w:rsidR="6E4F291B" w:rsidP="29914BC0" w:rsidRDefault="6E4F291B" w14:paraId="39338807" w14:textId="33BF0952">
                  <w:pPr>
                    <w:rPr>
                      <w:sz w:val="24"/>
                      <w:szCs w:val="24"/>
                    </w:rPr>
                  </w:pPr>
                  <w:r w:rsidRPr="29914BC0">
                    <w:rPr>
                      <w:sz w:val="24"/>
                      <w:szCs w:val="24"/>
                    </w:rPr>
                    <w:t>1.5</w:t>
                  </w:r>
                </w:p>
              </w:tc>
            </w:tr>
            <w:tr w:rsidR="29914BC0" w:rsidTr="29914BC0" w14:paraId="71CBB5F9" w14:textId="77777777">
              <w:trPr>
                <w:trHeight w:val="300"/>
                <w:jc w:val="center"/>
              </w:trPr>
              <w:tc>
                <w:tcPr>
                  <w:tcW w:w="600" w:type="dxa"/>
                </w:tcPr>
                <w:p w:rsidR="6E4F291B" w:rsidP="29914BC0" w:rsidRDefault="6E4F291B" w14:paraId="2852CD3E" w14:textId="408D689A">
                  <w:pPr>
                    <w:rPr>
                      <w:sz w:val="24"/>
                      <w:szCs w:val="24"/>
                    </w:rPr>
                  </w:pPr>
                  <w:r w:rsidRPr="29914BC0">
                    <w:rPr>
                      <w:sz w:val="24"/>
                      <w:szCs w:val="24"/>
                    </w:rPr>
                    <w:t>1</w:t>
                  </w:r>
                </w:p>
              </w:tc>
              <w:tc>
                <w:tcPr>
                  <w:tcW w:w="675" w:type="dxa"/>
                </w:tcPr>
                <w:p w:rsidR="6E4F291B" w:rsidP="29914BC0" w:rsidRDefault="6E4F291B" w14:paraId="5F75069C" w14:textId="50431868">
                  <w:pPr>
                    <w:rPr>
                      <w:sz w:val="24"/>
                      <w:szCs w:val="24"/>
                    </w:rPr>
                  </w:pPr>
                  <w:r w:rsidRPr="29914BC0">
                    <w:rPr>
                      <w:sz w:val="24"/>
                      <w:szCs w:val="24"/>
                    </w:rPr>
                    <w:t>1</w:t>
                  </w:r>
                </w:p>
              </w:tc>
            </w:tr>
            <w:tr w:rsidR="29914BC0" w:rsidTr="29914BC0" w14:paraId="3454085C" w14:textId="77777777">
              <w:trPr>
                <w:trHeight w:val="300"/>
                <w:jc w:val="center"/>
              </w:trPr>
              <w:tc>
                <w:tcPr>
                  <w:tcW w:w="600" w:type="dxa"/>
                </w:tcPr>
                <w:p w:rsidR="6E4F291B" w:rsidP="29914BC0" w:rsidRDefault="6E4F291B" w14:paraId="4A44FD7B" w14:textId="4985FA38">
                  <w:pPr>
                    <w:rPr>
                      <w:sz w:val="24"/>
                      <w:szCs w:val="24"/>
                    </w:rPr>
                  </w:pPr>
                  <w:r w:rsidRPr="29914BC0">
                    <w:rPr>
                      <w:sz w:val="24"/>
                      <w:szCs w:val="24"/>
                    </w:rPr>
                    <w:t>2</w:t>
                  </w:r>
                </w:p>
              </w:tc>
              <w:tc>
                <w:tcPr>
                  <w:tcW w:w="675" w:type="dxa"/>
                </w:tcPr>
                <w:p w:rsidR="6E4F291B" w:rsidP="29914BC0" w:rsidRDefault="6E4F291B" w14:paraId="455AB3A1" w14:textId="0FDCF8DD">
                  <w:pPr>
                    <w:rPr>
                      <w:sz w:val="24"/>
                      <w:szCs w:val="24"/>
                    </w:rPr>
                  </w:pPr>
                  <w:r w:rsidRPr="29914BC0">
                    <w:rPr>
                      <w:sz w:val="24"/>
                      <w:szCs w:val="24"/>
                    </w:rPr>
                    <w:t>3</w:t>
                  </w:r>
                </w:p>
              </w:tc>
            </w:tr>
            <w:tr w:rsidR="29914BC0" w:rsidTr="29914BC0" w14:paraId="6EF28956" w14:textId="77777777">
              <w:trPr>
                <w:trHeight w:val="300"/>
                <w:jc w:val="center"/>
              </w:trPr>
              <w:tc>
                <w:tcPr>
                  <w:tcW w:w="600" w:type="dxa"/>
                </w:tcPr>
                <w:p w:rsidR="6E4F291B" w:rsidP="29914BC0" w:rsidRDefault="6E4F291B" w14:paraId="528A81BB" w14:textId="35D96D53">
                  <w:pPr>
                    <w:rPr>
                      <w:sz w:val="24"/>
                      <w:szCs w:val="24"/>
                    </w:rPr>
                  </w:pPr>
                  <w:r w:rsidRPr="29914BC0">
                    <w:rPr>
                      <w:sz w:val="24"/>
                      <w:szCs w:val="24"/>
                    </w:rPr>
                    <w:t>3</w:t>
                  </w:r>
                </w:p>
              </w:tc>
              <w:tc>
                <w:tcPr>
                  <w:tcW w:w="675" w:type="dxa"/>
                </w:tcPr>
                <w:p w:rsidR="6E4F291B" w:rsidP="29914BC0" w:rsidRDefault="6E4F291B" w14:paraId="0E67BA34" w14:textId="2B848E02">
                  <w:pPr>
                    <w:rPr>
                      <w:sz w:val="24"/>
                      <w:szCs w:val="24"/>
                    </w:rPr>
                  </w:pPr>
                  <w:r w:rsidRPr="29914BC0">
                    <w:rPr>
                      <w:sz w:val="24"/>
                      <w:szCs w:val="24"/>
                    </w:rPr>
                    <w:t>3</w:t>
                  </w:r>
                </w:p>
              </w:tc>
            </w:tr>
            <w:tr w:rsidR="29914BC0" w:rsidTr="29914BC0" w14:paraId="1377009A" w14:textId="77777777">
              <w:trPr>
                <w:trHeight w:val="300"/>
                <w:jc w:val="center"/>
              </w:trPr>
              <w:tc>
                <w:tcPr>
                  <w:tcW w:w="600" w:type="dxa"/>
                </w:tcPr>
                <w:p w:rsidR="6E4F291B" w:rsidP="29914BC0" w:rsidRDefault="6E4F291B" w14:paraId="222A32A5" w14:textId="2DFD8C4B">
                  <w:pPr>
                    <w:rPr>
                      <w:sz w:val="24"/>
                      <w:szCs w:val="24"/>
                    </w:rPr>
                  </w:pPr>
                  <w:r w:rsidRPr="29914BC0">
                    <w:rPr>
                      <w:sz w:val="24"/>
                      <w:szCs w:val="24"/>
                    </w:rPr>
                    <w:t>4</w:t>
                  </w:r>
                </w:p>
              </w:tc>
              <w:tc>
                <w:tcPr>
                  <w:tcW w:w="675" w:type="dxa"/>
                </w:tcPr>
                <w:p w:rsidR="6E4F291B" w:rsidP="29914BC0" w:rsidRDefault="6E4F291B" w14:paraId="318702A5" w14:textId="225032DB">
                  <w:pPr>
                    <w:rPr>
                      <w:sz w:val="24"/>
                      <w:szCs w:val="24"/>
                    </w:rPr>
                  </w:pPr>
                  <w:r w:rsidRPr="29914BC0">
                    <w:rPr>
                      <w:sz w:val="24"/>
                      <w:szCs w:val="24"/>
                    </w:rPr>
                    <w:t>5</w:t>
                  </w:r>
                </w:p>
              </w:tc>
            </w:tr>
            <w:tr w:rsidR="29914BC0" w:rsidTr="29914BC0" w14:paraId="29CE8CA8" w14:textId="77777777">
              <w:trPr>
                <w:trHeight w:val="300"/>
                <w:jc w:val="center"/>
              </w:trPr>
              <w:tc>
                <w:tcPr>
                  <w:tcW w:w="600" w:type="dxa"/>
                </w:tcPr>
                <w:p w:rsidR="6E4F291B" w:rsidP="29914BC0" w:rsidRDefault="6E4F291B" w14:paraId="06DEA4C7" w14:textId="588B6B29">
                  <w:pPr>
                    <w:rPr>
                      <w:sz w:val="24"/>
                      <w:szCs w:val="24"/>
                    </w:rPr>
                  </w:pPr>
                  <w:r w:rsidRPr="29914BC0">
                    <w:rPr>
                      <w:sz w:val="24"/>
                      <w:szCs w:val="24"/>
                    </w:rPr>
                    <w:t>5</w:t>
                  </w:r>
                </w:p>
              </w:tc>
              <w:tc>
                <w:tcPr>
                  <w:tcW w:w="675" w:type="dxa"/>
                </w:tcPr>
                <w:p w:rsidR="6E4F291B" w:rsidP="29914BC0" w:rsidRDefault="6E4F291B" w14:paraId="1B5406F7" w14:textId="0B852720">
                  <w:pPr>
                    <w:rPr>
                      <w:sz w:val="24"/>
                      <w:szCs w:val="24"/>
                    </w:rPr>
                  </w:pPr>
                  <w:r w:rsidRPr="29914BC0">
                    <w:rPr>
                      <w:sz w:val="24"/>
                      <w:szCs w:val="24"/>
                    </w:rPr>
                    <w:t>5.5</w:t>
                  </w:r>
                </w:p>
              </w:tc>
            </w:tr>
          </w:tbl>
          <w:p w:rsidR="29914BC0" w:rsidP="29914BC0" w:rsidRDefault="29914BC0" w14:paraId="79241B05" w14:textId="7D3A0F4B">
            <w:pPr>
              <w:jc w:val="center"/>
              <w:rPr>
                <w:sz w:val="24"/>
                <w:szCs w:val="24"/>
              </w:rPr>
            </w:pPr>
          </w:p>
        </w:tc>
      </w:tr>
      <w:tr w:rsidR="29914BC0" w:rsidTr="2A18D4F3" w14:paraId="12C92568" w14:textId="77777777">
        <w:trPr>
          <w:trHeight w:val="300"/>
        </w:trPr>
        <w:tc>
          <w:tcPr>
            <w:tcW w:w="3705" w:type="dxa"/>
            <w:tcMar/>
          </w:tcPr>
          <w:p w:rsidR="5C2E2A33" w:rsidP="29914BC0" w:rsidRDefault="5C2E2A33" w14:paraId="66D03A00" w14:textId="2CEE5158">
            <w:pPr>
              <w:rPr>
                <w:sz w:val="24"/>
                <w:szCs w:val="24"/>
              </w:rPr>
            </w:pPr>
            <w:r w:rsidRPr="29914BC0">
              <w:rPr>
                <w:b/>
                <w:bCs/>
                <w:sz w:val="24"/>
                <w:szCs w:val="24"/>
              </w:rPr>
              <w:t xml:space="preserve">Step 1: </w:t>
            </w:r>
            <w:r w:rsidRPr="29914BC0">
              <w:rPr>
                <w:sz w:val="24"/>
                <w:szCs w:val="24"/>
              </w:rPr>
              <w:t xml:space="preserve">Open the </w:t>
            </w:r>
            <w:hyperlink w:anchor="spreadsheet" r:id="rId62">
              <w:r w:rsidRPr="29914BC0">
                <w:rPr>
                  <w:rStyle w:val="Hyperlink"/>
                  <w:sz w:val="24"/>
                  <w:szCs w:val="24"/>
                </w:rPr>
                <w:t xml:space="preserve">GeoGebra </w:t>
              </w:r>
              <w:r w:rsidRPr="29914BC0" w:rsidR="1519FE58">
                <w:rPr>
                  <w:rStyle w:val="Hyperlink"/>
                  <w:sz w:val="24"/>
                  <w:szCs w:val="24"/>
                </w:rPr>
                <w:t>Spreadsheet</w:t>
              </w:r>
              <w:r w:rsidRPr="29914BC0">
                <w:rPr>
                  <w:rStyle w:val="Hyperlink"/>
                  <w:sz w:val="24"/>
                  <w:szCs w:val="24"/>
                </w:rPr>
                <w:t xml:space="preserve"> Calculator</w:t>
              </w:r>
            </w:hyperlink>
            <w:r w:rsidRPr="29914BC0" w:rsidR="3E6140D6">
              <w:rPr>
                <w:sz w:val="24"/>
                <w:szCs w:val="24"/>
              </w:rPr>
              <w:t xml:space="preserve"> and insert the given table of data into columns A and B.</w:t>
            </w:r>
          </w:p>
        </w:tc>
        <w:tc>
          <w:tcPr>
            <w:tcW w:w="6735" w:type="dxa"/>
            <w:tcMar/>
          </w:tcPr>
          <w:p w:rsidR="05484E72" w:rsidP="29914BC0" w:rsidRDefault="05484E72" w14:paraId="324C827B" w14:textId="0C15FE28">
            <w:pPr>
              <w:jc w:val="center"/>
            </w:pPr>
            <w:r>
              <w:rPr>
                <w:noProof/>
              </w:rPr>
              <w:drawing>
                <wp:inline distT="0" distB="0" distL="0" distR="0" wp14:anchorId="6F8042D1" wp14:editId="25C44A7B">
                  <wp:extent cx="1394581" cy="1722269"/>
                  <wp:effectExtent l="0" t="0" r="0" b="0"/>
                  <wp:docPr id="1067557128" name="Picture 106755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1394581" cy="1722269"/>
                          </a:xfrm>
                          <a:prstGeom prst="rect">
                            <a:avLst/>
                          </a:prstGeom>
                        </pic:spPr>
                      </pic:pic>
                    </a:graphicData>
                  </a:graphic>
                </wp:inline>
              </w:drawing>
            </w:r>
          </w:p>
        </w:tc>
      </w:tr>
      <w:tr w:rsidR="29914BC0" w:rsidTr="2A18D4F3" w14:paraId="6D5F1CE4" w14:textId="77777777">
        <w:trPr>
          <w:trHeight w:val="300"/>
        </w:trPr>
        <w:tc>
          <w:tcPr>
            <w:tcW w:w="3705" w:type="dxa"/>
            <w:tcMar/>
          </w:tcPr>
          <w:p w:rsidR="5C2E2A33" w:rsidP="29914BC0" w:rsidRDefault="5C2E2A33" w14:paraId="5ADC601C" w14:textId="16AA65EA">
            <w:pPr>
              <w:rPr>
                <w:sz w:val="24"/>
                <w:szCs w:val="24"/>
              </w:rPr>
            </w:pPr>
            <w:r w:rsidRPr="29914BC0">
              <w:rPr>
                <w:b/>
                <w:bCs/>
                <w:sz w:val="24"/>
                <w:szCs w:val="24"/>
              </w:rPr>
              <w:t xml:space="preserve">Step 2: </w:t>
            </w:r>
            <w:r w:rsidRPr="29914BC0" w:rsidR="0D613FED">
              <w:rPr>
                <w:sz w:val="24"/>
                <w:szCs w:val="24"/>
              </w:rPr>
              <w:t xml:space="preserve">Highlight all values in columns A and B and select “Two Variable Regression Analysis”. </w:t>
            </w:r>
          </w:p>
        </w:tc>
        <w:tc>
          <w:tcPr>
            <w:tcW w:w="6735" w:type="dxa"/>
            <w:tcMar/>
          </w:tcPr>
          <w:p w:rsidR="26B4E5FB" w:rsidP="29914BC0" w:rsidRDefault="26B4E5FB" w14:paraId="293D6384" w14:textId="655D364A">
            <w:pPr>
              <w:jc w:val="center"/>
            </w:pPr>
            <w:r>
              <w:rPr>
                <w:noProof/>
              </w:rPr>
              <w:drawing>
                <wp:inline distT="0" distB="0" distL="0" distR="0" wp14:anchorId="0655BB86" wp14:editId="56196C95">
                  <wp:extent cx="2789523" cy="1791001"/>
                  <wp:effectExtent l="0" t="0" r="0" b="0"/>
                  <wp:docPr id="156021686" name="Picture 15602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2789523" cy="1791001"/>
                          </a:xfrm>
                          <a:prstGeom prst="rect">
                            <a:avLst/>
                          </a:prstGeom>
                        </pic:spPr>
                      </pic:pic>
                    </a:graphicData>
                  </a:graphic>
                </wp:inline>
              </w:drawing>
            </w:r>
          </w:p>
        </w:tc>
      </w:tr>
      <w:tr w:rsidR="29914BC0" w:rsidTr="2A18D4F3" w14:paraId="05127DF5" w14:textId="77777777">
        <w:trPr>
          <w:trHeight w:val="300"/>
        </w:trPr>
        <w:tc>
          <w:tcPr>
            <w:tcW w:w="3705" w:type="dxa"/>
            <w:tcMar/>
          </w:tcPr>
          <w:p w:rsidR="778BEDC2" w:rsidP="29914BC0" w:rsidRDefault="778BEDC2" w14:paraId="17AD68C9" w14:textId="17F7DDB5">
            <w:pPr>
              <w:rPr>
                <w:b/>
                <w:bCs/>
                <w:sz w:val="24"/>
                <w:szCs w:val="24"/>
              </w:rPr>
            </w:pPr>
            <w:r w:rsidRPr="29914BC0">
              <w:rPr>
                <w:b/>
                <w:bCs/>
                <w:sz w:val="24"/>
                <w:szCs w:val="24"/>
              </w:rPr>
              <w:t xml:space="preserve">Step 3: </w:t>
            </w:r>
            <w:r w:rsidRPr="29914BC0" w:rsidR="552B1511">
              <w:rPr>
                <w:sz w:val="24"/>
                <w:szCs w:val="24"/>
              </w:rPr>
              <w:t>A scatterplot will appear. Find the label “Regression Model” and select the option “Linear”</w:t>
            </w:r>
            <w:r w:rsidRPr="29914BC0" w:rsidR="51EE80DD">
              <w:rPr>
                <w:sz w:val="24"/>
                <w:szCs w:val="24"/>
              </w:rPr>
              <w:t xml:space="preserve"> in the dropdown menu</w:t>
            </w:r>
            <w:r w:rsidRPr="29914BC0" w:rsidR="552B1511">
              <w:rPr>
                <w:sz w:val="24"/>
                <w:szCs w:val="24"/>
              </w:rPr>
              <w:t xml:space="preserve">. </w:t>
            </w:r>
          </w:p>
        </w:tc>
        <w:tc>
          <w:tcPr>
            <w:tcW w:w="6735" w:type="dxa"/>
            <w:tcMar/>
          </w:tcPr>
          <w:p w:rsidR="45A82C9C" w:rsidP="29914BC0" w:rsidRDefault="45A82C9C" w14:paraId="7E9C7F80" w14:textId="58116B23">
            <w:pPr>
              <w:jc w:val="center"/>
            </w:pPr>
            <w:r>
              <w:rPr>
                <w:noProof/>
              </w:rPr>
              <w:drawing>
                <wp:inline distT="0" distB="0" distL="0" distR="0" wp14:anchorId="5D17C09A" wp14:editId="6E259842">
                  <wp:extent cx="2591025" cy="2110923"/>
                  <wp:effectExtent l="0" t="0" r="0" b="0"/>
                  <wp:docPr id="735498535" name="Picture 73549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2591025" cy="2110923"/>
                          </a:xfrm>
                          <a:prstGeom prst="rect">
                            <a:avLst/>
                          </a:prstGeom>
                        </pic:spPr>
                      </pic:pic>
                    </a:graphicData>
                  </a:graphic>
                </wp:inline>
              </w:drawing>
            </w:r>
          </w:p>
        </w:tc>
      </w:tr>
      <w:tr w:rsidR="29914BC0" w:rsidTr="2A18D4F3" w14:paraId="798ACC23" w14:textId="77777777">
        <w:trPr>
          <w:trHeight w:val="300"/>
        </w:trPr>
        <w:tc>
          <w:tcPr>
            <w:tcW w:w="3705" w:type="dxa"/>
            <w:tcMar/>
          </w:tcPr>
          <w:p w:rsidR="45A82C9C" w:rsidP="29914BC0" w:rsidRDefault="45A82C9C" w14:paraId="20F52C4B" w14:textId="6DA4A830">
            <w:pPr>
              <w:rPr>
                <w:sz w:val="24"/>
                <w:szCs w:val="24"/>
              </w:rPr>
            </w:pPr>
            <w:r w:rsidRPr="29914BC0">
              <w:rPr>
                <w:b/>
                <w:bCs/>
                <w:sz w:val="24"/>
                <w:szCs w:val="24"/>
              </w:rPr>
              <w:lastRenderedPageBreak/>
              <w:t xml:space="preserve">Step 4: </w:t>
            </w:r>
            <w:r w:rsidRPr="29914BC0">
              <w:rPr>
                <w:sz w:val="24"/>
                <w:szCs w:val="24"/>
              </w:rPr>
              <w:t xml:space="preserve">A line of best fit will appear on the scatterplot, along with an equation in slope-intercept form. </w:t>
            </w:r>
          </w:p>
          <w:p w:rsidR="29914BC0" w:rsidP="29914BC0" w:rsidRDefault="29914BC0" w14:paraId="1A231CE7" w14:textId="6A196269">
            <w:pPr>
              <w:rPr>
                <w:sz w:val="24"/>
                <w:szCs w:val="24"/>
              </w:rPr>
            </w:pPr>
          </w:p>
          <w:p w:rsidR="45A82C9C" w:rsidP="29914BC0" w:rsidRDefault="45A82C9C" w14:paraId="15EFA6FA" w14:textId="52C72B81">
            <w:pPr>
              <w:rPr>
                <w:sz w:val="24"/>
                <w:szCs w:val="24"/>
              </w:rPr>
            </w:pPr>
            <w:r w:rsidRPr="29914BC0">
              <w:rPr>
                <w:b/>
                <w:bCs/>
                <w:sz w:val="24"/>
                <w:szCs w:val="24"/>
              </w:rPr>
              <w:t>This equation is the line of regression.</w:t>
            </w:r>
          </w:p>
        </w:tc>
        <w:tc>
          <w:tcPr>
            <w:tcW w:w="6735" w:type="dxa"/>
            <w:tcMar/>
          </w:tcPr>
          <w:p w:rsidR="45A82C9C" w:rsidP="29914BC0" w:rsidRDefault="45A82C9C" w14:paraId="1B6E27E1" w14:textId="6F90E3F1">
            <w:pPr>
              <w:jc w:val="center"/>
            </w:pPr>
            <w:r>
              <w:rPr>
                <w:noProof/>
              </w:rPr>
              <w:drawing>
                <wp:inline distT="0" distB="0" distL="0" distR="0" wp14:anchorId="612A1297" wp14:editId="5A2B7953">
                  <wp:extent cx="3544200" cy="2676786"/>
                  <wp:effectExtent l="0" t="0" r="0" b="0"/>
                  <wp:docPr id="469143781" name="Picture 46914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3544200" cy="2676786"/>
                          </a:xfrm>
                          <a:prstGeom prst="rect">
                            <a:avLst/>
                          </a:prstGeom>
                        </pic:spPr>
                      </pic:pic>
                    </a:graphicData>
                  </a:graphic>
                </wp:inline>
              </w:drawing>
            </w:r>
          </w:p>
        </w:tc>
      </w:tr>
    </w:tbl>
    <w:p w:rsidR="29914BC0" w:rsidP="29914BC0" w:rsidRDefault="29914BC0" w14:paraId="3CDF7C84" w14:textId="1D2A2A91">
      <w:pPr>
        <w:rPr>
          <w:rFonts w:eastAsia="Calibri"/>
          <w:b/>
          <w:bCs/>
          <w:sz w:val="24"/>
          <w:szCs w:val="24"/>
        </w:rPr>
      </w:pPr>
    </w:p>
    <w:p w:rsidR="009D3C35" w:rsidP="0087615D" w:rsidRDefault="009D3C35" w14:paraId="072F8235" w14:textId="1CB689AB">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87615D" w:rsidR="0087615D">
        <w:t xml:space="preserve"> </w:t>
      </w:r>
      <w:r w:rsidRPr="0087615D" w:rsidR="0087615D">
        <w:rPr>
          <w:rFonts w:eastAsia="Calibri" w:cstheme="minorHAnsi"/>
          <w:bCs/>
          <w:sz w:val="24"/>
          <w:szCs w:val="24"/>
        </w:rPr>
        <w:t xml:space="preserve">interpret the slope and </w:t>
      </w:r>
      <w:r w:rsidRPr="0087615D" w:rsidR="0087615D">
        <w:rPr>
          <w:rFonts w:eastAsia="Calibri" w:cstheme="minorHAnsi"/>
          <w:bCs/>
          <w:i/>
          <w:iCs/>
          <w:sz w:val="24"/>
          <w:szCs w:val="24"/>
        </w:rPr>
        <w:t>y</w:t>
      </w:r>
      <w:r w:rsidRPr="0087615D" w:rsidR="0087615D">
        <w:rPr>
          <w:rFonts w:eastAsia="Calibri" w:cstheme="minorHAnsi"/>
          <w:bCs/>
          <w:sz w:val="24"/>
          <w:szCs w:val="24"/>
        </w:rPr>
        <w:t>-intercept of linear models in the context of the data.</w:t>
      </w:r>
    </w:p>
    <w:p w:rsidRPr="00FA5740" w:rsidR="009D3C35" w:rsidP="009D3C35" w:rsidRDefault="009D3C35" w14:paraId="44A2E94B" w14:textId="54FC0F36">
      <w:pPr>
        <w:rPr>
          <w:rFonts w:eastAsia="Calibri" w:cstheme="minorHAnsi"/>
          <w:i/>
          <w:iCs/>
          <w:sz w:val="24"/>
          <w:szCs w:val="24"/>
        </w:rPr>
      </w:pPr>
      <w:r w:rsidRPr="002D6C0D">
        <w:rPr>
          <w:rFonts w:eastAsia="Calibri" w:cstheme="minorHAnsi"/>
          <w:i/>
          <w:iCs/>
          <w:sz w:val="24"/>
          <w:szCs w:val="24"/>
        </w:rPr>
        <w:t xml:space="preserve">Mathematical Practice Standard: </w:t>
      </w:r>
      <w:r w:rsidRPr="0087615D" w:rsidR="0087615D">
        <w:rPr>
          <w:rFonts w:eastAsia="Calibri" w:cstheme="minorHAnsi"/>
          <w:i/>
          <w:iCs/>
          <w:sz w:val="24"/>
          <w:szCs w:val="24"/>
        </w:rPr>
        <w:t>Model with mathematics.</w:t>
      </w:r>
    </w:p>
    <w:p w:rsidR="009D3C35" w:rsidP="009D3C35" w:rsidRDefault="009D3C35" w14:paraId="38DCCB5F"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29914BC0" w:rsidRDefault="642B8396" w14:paraId="0972CF49" w14:textId="5EF47AAA">
      <w:pPr>
        <w:pStyle w:val="ListParagraph"/>
        <w:numPr>
          <w:ilvl w:val="0"/>
          <w:numId w:val="11"/>
        </w:numPr>
        <w:rPr>
          <w:rFonts w:eastAsia="Calibri"/>
          <w:sz w:val="24"/>
          <w:szCs w:val="24"/>
        </w:rPr>
      </w:pPr>
      <w:r w:rsidRPr="29914BC0">
        <w:rPr>
          <w:rFonts w:eastAsia="Calibri"/>
          <w:sz w:val="24"/>
          <w:szCs w:val="24"/>
        </w:rPr>
        <w:t xml:space="preserve">Recall that the </w:t>
      </w:r>
      <w:r w:rsidRPr="29914BC0">
        <w:rPr>
          <w:rFonts w:eastAsia="Calibri"/>
          <w:i/>
          <w:iCs/>
          <w:sz w:val="24"/>
          <w:szCs w:val="24"/>
        </w:rPr>
        <w:t>least squares regression line</w:t>
      </w:r>
      <w:r w:rsidRPr="29914BC0">
        <w:rPr>
          <w:rFonts w:eastAsia="Calibri"/>
          <w:sz w:val="24"/>
          <w:szCs w:val="24"/>
        </w:rPr>
        <w:t xml:space="preserve"> is a </w:t>
      </w:r>
      <w:r w:rsidRPr="29914BC0">
        <w:rPr>
          <w:rFonts w:eastAsia="Calibri"/>
          <w:i/>
          <w:iCs/>
          <w:sz w:val="24"/>
          <w:szCs w:val="24"/>
        </w:rPr>
        <w:t>linear model</w:t>
      </w:r>
      <w:r w:rsidRPr="29914BC0">
        <w:rPr>
          <w:rFonts w:eastAsia="Calibri"/>
          <w:sz w:val="24"/>
          <w:szCs w:val="24"/>
        </w:rPr>
        <w:t xml:space="preserve"> in the form </w:t>
      </w:r>
      <m:oMath>
        <m:r>
          <w:rPr>
            <w:rFonts w:ascii="Cambria Math" w:hAnsi="Cambria Math"/>
          </w:rPr>
          <m:t>y=mx+b </m:t>
        </m:r>
      </m:oMath>
      <w:r w:rsidRPr="29914BC0" w:rsidR="0DB715E6">
        <w:rPr>
          <w:rFonts w:eastAsia="Calibri"/>
          <w:sz w:val="24"/>
          <w:szCs w:val="24"/>
        </w:rPr>
        <w:t>.</w:t>
      </w:r>
    </w:p>
    <w:p w:rsidR="0DB715E6" w:rsidP="29914BC0" w:rsidRDefault="0DB715E6" w14:paraId="5929ED48" w14:textId="5067F244">
      <w:pPr>
        <w:pStyle w:val="ListParagraph"/>
        <w:numPr>
          <w:ilvl w:val="1"/>
          <w:numId w:val="11"/>
        </w:numPr>
        <w:rPr>
          <w:rFonts w:eastAsia="Calibri"/>
          <w:sz w:val="24"/>
          <w:szCs w:val="24"/>
        </w:rPr>
      </w:pPr>
      <w:r w:rsidRPr="29914BC0">
        <w:rPr>
          <w:rFonts w:eastAsia="Calibri"/>
          <w:sz w:val="24"/>
          <w:szCs w:val="24"/>
        </w:rPr>
        <w:t xml:space="preserve">Recall that the slope, </w:t>
      </w:r>
      <w:r w:rsidRPr="29914BC0">
        <w:rPr>
          <w:rFonts w:eastAsia="Calibri"/>
          <w:i/>
          <w:iCs/>
          <w:sz w:val="24"/>
          <w:szCs w:val="24"/>
        </w:rPr>
        <w:t>m</w:t>
      </w:r>
      <w:r w:rsidRPr="29914BC0">
        <w:rPr>
          <w:rFonts w:eastAsia="Calibri"/>
          <w:sz w:val="24"/>
          <w:szCs w:val="24"/>
        </w:rPr>
        <w:t>, represents the steepness and direction of a function</w:t>
      </w:r>
      <w:r w:rsidRPr="29914BC0" w:rsidR="33CDAB41">
        <w:rPr>
          <w:rFonts w:eastAsia="Calibri"/>
          <w:sz w:val="24"/>
          <w:szCs w:val="24"/>
        </w:rPr>
        <w:t>, or the rate of change.</w:t>
      </w:r>
      <w:r w:rsidRPr="29914BC0">
        <w:rPr>
          <w:rFonts w:eastAsia="Calibri"/>
          <w:sz w:val="24"/>
          <w:szCs w:val="24"/>
        </w:rPr>
        <w:t xml:space="preserve"> </w:t>
      </w:r>
    </w:p>
    <w:p w:rsidR="0DB715E6" w:rsidP="29914BC0" w:rsidRDefault="0DB715E6" w14:paraId="26D57B46" w14:textId="6D455A6A">
      <w:pPr>
        <w:pStyle w:val="ListParagraph"/>
        <w:numPr>
          <w:ilvl w:val="1"/>
          <w:numId w:val="11"/>
        </w:numPr>
        <w:rPr>
          <w:rFonts w:eastAsia="Calibri"/>
          <w:sz w:val="24"/>
          <w:szCs w:val="24"/>
        </w:rPr>
      </w:pPr>
      <w:r w:rsidRPr="29914BC0">
        <w:rPr>
          <w:rFonts w:eastAsia="Calibri"/>
          <w:sz w:val="24"/>
          <w:szCs w:val="24"/>
        </w:rPr>
        <w:t xml:space="preserve">Recall that the </w:t>
      </w:r>
      <w:r w:rsidRPr="29914BC0">
        <w:rPr>
          <w:rFonts w:eastAsia="Calibri"/>
          <w:i/>
          <w:iCs/>
          <w:sz w:val="24"/>
          <w:szCs w:val="24"/>
        </w:rPr>
        <w:t>y-</w:t>
      </w:r>
      <w:r w:rsidRPr="29914BC0">
        <w:rPr>
          <w:rFonts w:eastAsia="Calibri"/>
          <w:sz w:val="24"/>
          <w:szCs w:val="24"/>
        </w:rPr>
        <w:t xml:space="preserve">intercept, </w:t>
      </w:r>
      <w:r w:rsidRPr="29914BC0">
        <w:rPr>
          <w:rFonts w:eastAsia="Calibri"/>
          <w:i/>
          <w:iCs/>
          <w:sz w:val="24"/>
          <w:szCs w:val="24"/>
        </w:rPr>
        <w:t>b</w:t>
      </w:r>
      <w:r w:rsidRPr="29914BC0">
        <w:rPr>
          <w:rFonts w:eastAsia="Calibri"/>
          <w:sz w:val="24"/>
          <w:szCs w:val="24"/>
        </w:rPr>
        <w:t xml:space="preserve">, represents the point in the graph that intersects the </w:t>
      </w:r>
      <w:r w:rsidRPr="29914BC0">
        <w:rPr>
          <w:rFonts w:eastAsia="Calibri"/>
          <w:i/>
          <w:iCs/>
          <w:sz w:val="24"/>
          <w:szCs w:val="24"/>
        </w:rPr>
        <w:t>y-</w:t>
      </w:r>
      <w:r w:rsidRPr="29914BC0">
        <w:rPr>
          <w:rFonts w:eastAsia="Calibri"/>
          <w:sz w:val="24"/>
          <w:szCs w:val="24"/>
        </w:rPr>
        <w:t>axis,</w:t>
      </w:r>
      <w:r w:rsidRPr="29914BC0" w:rsidR="0510315B">
        <w:rPr>
          <w:rFonts w:eastAsia="Calibri"/>
          <w:sz w:val="24"/>
          <w:szCs w:val="24"/>
        </w:rPr>
        <w:t xml:space="preserve"> when </w:t>
      </w:r>
      <w:r w:rsidRPr="29914BC0" w:rsidR="0510315B">
        <w:rPr>
          <w:rFonts w:eastAsia="Calibri"/>
          <w:i/>
          <w:iCs/>
          <w:sz w:val="24"/>
          <w:szCs w:val="24"/>
        </w:rPr>
        <w:t>x</w:t>
      </w:r>
      <w:r w:rsidRPr="29914BC0" w:rsidR="0510315B">
        <w:rPr>
          <w:rFonts w:eastAsia="Calibri"/>
          <w:sz w:val="24"/>
          <w:szCs w:val="24"/>
        </w:rPr>
        <w:t xml:space="preserve"> is zero.</w:t>
      </w:r>
    </w:p>
    <w:p w:rsidR="29914BC0" w:rsidP="29914BC0" w:rsidRDefault="29914BC0" w14:paraId="726A916F" w14:textId="1430336B">
      <w:pPr>
        <w:rPr>
          <w:rFonts w:eastAsia="Calibri"/>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20"/>
        <w:gridCol w:w="6420"/>
      </w:tblGrid>
      <w:tr w:rsidR="29914BC0" w:rsidTr="29914BC0" w14:paraId="75391B5C" w14:textId="77777777">
        <w:trPr>
          <w:trHeight w:val="300"/>
        </w:trPr>
        <w:tc>
          <w:tcPr>
            <w:tcW w:w="10440" w:type="dxa"/>
            <w:gridSpan w:val="2"/>
          </w:tcPr>
          <w:p w:rsidR="25B7A3C3" w:rsidP="29914BC0" w:rsidRDefault="25B7A3C3" w14:paraId="1A7F0514" w14:textId="2944C572">
            <w:pPr>
              <w:rPr>
                <w:rFonts w:eastAsia="Calibri"/>
                <w:sz w:val="24"/>
                <w:szCs w:val="24"/>
              </w:rPr>
            </w:pPr>
            <w:r w:rsidRPr="29914BC0">
              <w:rPr>
                <w:rFonts w:eastAsia="Calibri"/>
                <w:b/>
                <w:bCs/>
                <w:sz w:val="24"/>
                <w:szCs w:val="24"/>
              </w:rPr>
              <w:t>Example</w:t>
            </w:r>
            <w:r w:rsidRPr="29914BC0" w:rsidR="35583135">
              <w:rPr>
                <w:rFonts w:eastAsia="Calibri"/>
                <w:b/>
                <w:bCs/>
                <w:sz w:val="24"/>
                <w:szCs w:val="24"/>
              </w:rPr>
              <w:t xml:space="preserve"> 1</w:t>
            </w:r>
            <w:r w:rsidRPr="29914BC0">
              <w:rPr>
                <w:rFonts w:eastAsia="Calibri"/>
                <w:b/>
                <w:bCs/>
                <w:sz w:val="24"/>
                <w:szCs w:val="24"/>
              </w:rPr>
              <w:t xml:space="preserve">: </w:t>
            </w:r>
            <w:r w:rsidRPr="29914BC0">
              <w:rPr>
                <w:rFonts w:eastAsia="Calibri"/>
                <w:sz w:val="24"/>
                <w:szCs w:val="24"/>
              </w:rPr>
              <w:t xml:space="preserve">Consider the following scatterplot that details the relationship between hours spent studying and grades on an exam. Interpret the slope and </w:t>
            </w:r>
            <w:r w:rsidRPr="29914BC0">
              <w:rPr>
                <w:rFonts w:eastAsia="Calibri"/>
                <w:i/>
                <w:iCs/>
                <w:sz w:val="24"/>
                <w:szCs w:val="24"/>
              </w:rPr>
              <w:t>y-</w:t>
            </w:r>
            <w:r w:rsidRPr="29914BC0">
              <w:rPr>
                <w:rFonts w:eastAsia="Calibri"/>
                <w:sz w:val="24"/>
                <w:szCs w:val="24"/>
              </w:rPr>
              <w:t>intercept of the least squares regression line.</w:t>
            </w:r>
          </w:p>
          <w:p w:rsidR="29914BC0" w:rsidP="29914BC0" w:rsidRDefault="29914BC0" w14:paraId="690D9364" w14:textId="51958F6D">
            <w:pPr>
              <w:jc w:val="center"/>
            </w:pPr>
          </w:p>
          <w:p w:rsidR="1CDF05EB" w:rsidP="29914BC0" w:rsidRDefault="1CDF05EB" w14:paraId="42EB494E" w14:textId="0C803F80">
            <w:pPr>
              <w:jc w:val="center"/>
              <w:rPr>
                <w:sz w:val="24"/>
                <w:szCs w:val="24"/>
              </w:rPr>
            </w:pPr>
            <w:r w:rsidRPr="29914BC0">
              <w:rPr>
                <w:sz w:val="24"/>
                <w:szCs w:val="24"/>
              </w:rPr>
              <w:t xml:space="preserve">Least Squares Regression: </w:t>
            </w:r>
            <m:oMath>
              <m:r>
                <w:rPr>
                  <w:rFonts w:ascii="Cambria Math" w:hAnsi="Cambria Math"/>
                </w:rPr>
                <m:t>y=6.65x+57.88 </m:t>
              </m:r>
            </m:oMath>
          </w:p>
          <w:p w:rsidR="21D3B823" w:rsidP="29914BC0" w:rsidRDefault="21D3B823" w14:paraId="0F52920A" w14:textId="16D6094A">
            <w:pPr>
              <w:jc w:val="center"/>
              <w:rPr>
                <w:sz w:val="24"/>
                <w:szCs w:val="24"/>
              </w:rPr>
            </w:pPr>
            <w:r>
              <w:rPr>
                <w:noProof/>
              </w:rPr>
              <w:lastRenderedPageBreak/>
              <w:drawing>
                <wp:inline distT="0" distB="0" distL="0" distR="0" wp14:anchorId="619B6142" wp14:editId="3293D88D">
                  <wp:extent cx="2219326" cy="2219326"/>
                  <wp:effectExtent l="0" t="0" r="0" b="0"/>
                  <wp:docPr id="1591739214" name="Picture 159173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19326" cy="2219326"/>
                          </a:xfrm>
                          <a:prstGeom prst="rect">
                            <a:avLst/>
                          </a:prstGeom>
                        </pic:spPr>
                      </pic:pic>
                    </a:graphicData>
                  </a:graphic>
                </wp:inline>
              </w:drawing>
            </w:r>
          </w:p>
        </w:tc>
      </w:tr>
      <w:tr w:rsidR="29914BC0" w:rsidTr="29914BC0" w14:paraId="0D457619" w14:textId="77777777">
        <w:trPr>
          <w:trHeight w:val="300"/>
        </w:trPr>
        <w:tc>
          <w:tcPr>
            <w:tcW w:w="4020" w:type="dxa"/>
          </w:tcPr>
          <w:p w:rsidR="21D3B823" w:rsidP="29914BC0" w:rsidRDefault="21D3B823" w14:paraId="0C706FE4" w14:textId="412BB643">
            <w:pPr>
              <w:rPr>
                <w:rFonts w:eastAsia="Calibri"/>
                <w:sz w:val="24"/>
                <w:szCs w:val="24"/>
              </w:rPr>
            </w:pPr>
            <w:r w:rsidRPr="29914BC0">
              <w:rPr>
                <w:rFonts w:eastAsia="Calibri"/>
                <w:b/>
                <w:bCs/>
                <w:sz w:val="24"/>
                <w:szCs w:val="24"/>
              </w:rPr>
              <w:lastRenderedPageBreak/>
              <w:t xml:space="preserve">Step 1: </w:t>
            </w:r>
            <w:r w:rsidRPr="29914BC0">
              <w:rPr>
                <w:rFonts w:eastAsia="Calibri"/>
                <w:sz w:val="24"/>
                <w:szCs w:val="24"/>
              </w:rPr>
              <w:t xml:space="preserve">Interpret the slope of the line. </w:t>
            </w:r>
          </w:p>
        </w:tc>
        <w:tc>
          <w:tcPr>
            <w:tcW w:w="6420" w:type="dxa"/>
          </w:tcPr>
          <w:p w:rsidR="21D3B823" w:rsidP="29914BC0" w:rsidRDefault="21D3B823" w14:paraId="5689D9A6" w14:textId="61F3D1B6">
            <w:pPr>
              <w:pStyle w:val="ListParagraph"/>
              <w:numPr>
                <w:ilvl w:val="0"/>
                <w:numId w:val="9"/>
              </w:numPr>
              <w:rPr>
                <w:rFonts w:eastAsia="Calibri"/>
                <w:sz w:val="24"/>
                <w:szCs w:val="24"/>
              </w:rPr>
            </w:pPr>
            <w:r w:rsidRPr="29914BC0">
              <w:rPr>
                <w:rFonts w:eastAsia="Calibri"/>
                <w:sz w:val="24"/>
                <w:szCs w:val="24"/>
              </w:rPr>
              <w:t xml:space="preserve">The slope is positive 6.65 which represents a positive relationship. </w:t>
            </w:r>
          </w:p>
          <w:p w:rsidR="21D3B823" w:rsidP="29914BC0" w:rsidRDefault="21D3B823" w14:paraId="78E8064A" w14:textId="4E5BE93F">
            <w:pPr>
              <w:pStyle w:val="ListParagraph"/>
              <w:numPr>
                <w:ilvl w:val="0"/>
                <w:numId w:val="9"/>
              </w:numPr>
              <w:rPr>
                <w:rFonts w:eastAsia="Calibri"/>
                <w:sz w:val="24"/>
                <w:szCs w:val="24"/>
              </w:rPr>
            </w:pPr>
            <w:r w:rsidRPr="29914BC0">
              <w:rPr>
                <w:rFonts w:eastAsia="Calibri"/>
                <w:sz w:val="24"/>
                <w:szCs w:val="24"/>
              </w:rPr>
              <w:t>For every hour spent studying, a student’s grade will increase by approximately 6.65 points.</w:t>
            </w:r>
          </w:p>
        </w:tc>
      </w:tr>
      <w:tr w:rsidR="29914BC0" w:rsidTr="29914BC0" w14:paraId="2D1C8FAB" w14:textId="77777777">
        <w:trPr>
          <w:trHeight w:val="300"/>
        </w:trPr>
        <w:tc>
          <w:tcPr>
            <w:tcW w:w="4020" w:type="dxa"/>
          </w:tcPr>
          <w:p w:rsidR="21D3B823" w:rsidP="29914BC0" w:rsidRDefault="21D3B823" w14:paraId="46F4B665" w14:textId="2A9C66BA">
            <w:pPr>
              <w:rPr>
                <w:rFonts w:eastAsia="Calibri"/>
                <w:sz w:val="24"/>
                <w:szCs w:val="24"/>
              </w:rPr>
            </w:pPr>
            <w:r w:rsidRPr="29914BC0">
              <w:rPr>
                <w:rFonts w:eastAsia="Calibri"/>
                <w:b/>
                <w:bCs/>
                <w:sz w:val="24"/>
                <w:szCs w:val="24"/>
              </w:rPr>
              <w:t xml:space="preserve">Step 2: </w:t>
            </w:r>
            <w:r w:rsidRPr="29914BC0">
              <w:rPr>
                <w:rFonts w:eastAsia="Calibri"/>
                <w:sz w:val="24"/>
                <w:szCs w:val="24"/>
              </w:rPr>
              <w:t xml:space="preserve">Interpret the </w:t>
            </w:r>
            <w:r w:rsidRPr="29914BC0">
              <w:rPr>
                <w:rFonts w:eastAsia="Calibri"/>
                <w:i/>
                <w:iCs/>
                <w:sz w:val="24"/>
                <w:szCs w:val="24"/>
              </w:rPr>
              <w:t>y-</w:t>
            </w:r>
            <w:r w:rsidRPr="29914BC0">
              <w:rPr>
                <w:rFonts w:eastAsia="Calibri"/>
                <w:sz w:val="24"/>
                <w:szCs w:val="24"/>
              </w:rPr>
              <w:t>intercept.</w:t>
            </w:r>
          </w:p>
        </w:tc>
        <w:tc>
          <w:tcPr>
            <w:tcW w:w="6420" w:type="dxa"/>
          </w:tcPr>
          <w:p w:rsidR="21D3B823" w:rsidP="29914BC0" w:rsidRDefault="21D3B823" w14:paraId="139175A7" w14:textId="00E20177">
            <w:pPr>
              <w:pStyle w:val="ListParagraph"/>
              <w:numPr>
                <w:ilvl w:val="0"/>
                <w:numId w:val="8"/>
              </w:numPr>
              <w:rPr>
                <w:rFonts w:eastAsia="Calibri"/>
                <w:sz w:val="24"/>
                <w:szCs w:val="24"/>
              </w:rPr>
            </w:pPr>
            <w:r w:rsidRPr="29914BC0">
              <w:rPr>
                <w:rFonts w:eastAsia="Calibri"/>
                <w:sz w:val="24"/>
                <w:szCs w:val="24"/>
              </w:rPr>
              <w:t xml:space="preserve">The </w:t>
            </w:r>
            <w:r w:rsidRPr="29914BC0">
              <w:rPr>
                <w:rFonts w:eastAsia="Calibri"/>
                <w:i/>
                <w:iCs/>
                <w:sz w:val="24"/>
                <w:szCs w:val="24"/>
              </w:rPr>
              <w:t>y-</w:t>
            </w:r>
            <w:r w:rsidRPr="29914BC0">
              <w:rPr>
                <w:rFonts w:eastAsia="Calibri"/>
                <w:sz w:val="24"/>
                <w:szCs w:val="24"/>
              </w:rPr>
              <w:t xml:space="preserve">intercept for this line is 57.88. </w:t>
            </w:r>
          </w:p>
          <w:p w:rsidR="21D3B823" w:rsidP="29914BC0" w:rsidRDefault="21D3B823" w14:paraId="3E27C200" w14:textId="2B064F90">
            <w:pPr>
              <w:pStyle w:val="ListParagraph"/>
              <w:numPr>
                <w:ilvl w:val="0"/>
                <w:numId w:val="8"/>
              </w:numPr>
              <w:rPr>
                <w:rFonts w:eastAsia="Calibri"/>
                <w:sz w:val="24"/>
                <w:szCs w:val="24"/>
              </w:rPr>
            </w:pPr>
            <w:r w:rsidRPr="29914BC0">
              <w:rPr>
                <w:rFonts w:eastAsia="Calibri"/>
                <w:sz w:val="24"/>
                <w:szCs w:val="24"/>
              </w:rPr>
              <w:t>When a student spends no time studying, their exam score will be approximately 57.88.</w:t>
            </w:r>
          </w:p>
        </w:tc>
      </w:tr>
    </w:tbl>
    <w:p w:rsidR="29914BC0" w:rsidP="29914BC0" w:rsidRDefault="29914BC0" w14:paraId="01002C24" w14:textId="5729D7D3">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185"/>
        <w:gridCol w:w="6255"/>
      </w:tblGrid>
      <w:tr w:rsidR="29914BC0" w:rsidTr="29914BC0" w14:paraId="39478B80" w14:textId="77777777">
        <w:trPr>
          <w:trHeight w:val="300"/>
        </w:trPr>
        <w:tc>
          <w:tcPr>
            <w:tcW w:w="10440" w:type="dxa"/>
            <w:gridSpan w:val="2"/>
          </w:tcPr>
          <w:p w:rsidR="29914BC0" w:rsidP="29914BC0" w:rsidRDefault="29914BC0" w14:paraId="294B8B59" w14:textId="4FF56B01">
            <w:pPr>
              <w:rPr>
                <w:rFonts w:eastAsia="Calibri"/>
                <w:b/>
                <w:bCs/>
                <w:sz w:val="24"/>
                <w:szCs w:val="24"/>
              </w:rPr>
            </w:pPr>
            <w:r w:rsidRPr="29914BC0">
              <w:rPr>
                <w:rFonts w:eastAsia="Calibri"/>
                <w:b/>
                <w:bCs/>
                <w:sz w:val="24"/>
                <w:szCs w:val="24"/>
              </w:rPr>
              <w:t xml:space="preserve">Example 2: </w:t>
            </w:r>
            <w:r w:rsidRPr="29914BC0" w:rsidR="2D3BED00">
              <w:rPr>
                <w:rFonts w:eastAsia="Calibri"/>
                <w:sz w:val="24"/>
                <w:szCs w:val="24"/>
              </w:rPr>
              <w:t xml:space="preserve">Given the following scatterplot that displays the relationship between rainy days and days spent visiting the beach per month, interpret the slope and </w:t>
            </w:r>
            <w:r w:rsidRPr="29914BC0" w:rsidR="2D3BED00">
              <w:rPr>
                <w:rFonts w:eastAsia="Calibri"/>
                <w:i/>
                <w:iCs/>
                <w:sz w:val="24"/>
                <w:szCs w:val="24"/>
              </w:rPr>
              <w:t>y-</w:t>
            </w:r>
            <w:r w:rsidRPr="29914BC0" w:rsidR="2D3BED00">
              <w:rPr>
                <w:rFonts w:eastAsia="Calibri"/>
                <w:sz w:val="24"/>
                <w:szCs w:val="24"/>
              </w:rPr>
              <w:t>intercept from the linear model.</w:t>
            </w:r>
          </w:p>
          <w:p w:rsidR="29914BC0" w:rsidP="29914BC0" w:rsidRDefault="29914BC0" w14:paraId="48FA03D6" w14:textId="6E2CE893">
            <w:pPr>
              <w:rPr>
                <w:rFonts w:eastAsia="Calibri"/>
                <w:sz w:val="24"/>
                <w:szCs w:val="24"/>
              </w:rPr>
            </w:pPr>
          </w:p>
          <w:p w:rsidR="2D3BED00" w:rsidP="29914BC0" w:rsidRDefault="2D3BED00" w14:paraId="63D76FF0" w14:textId="72245243">
            <w:pPr>
              <w:jc w:val="center"/>
              <w:rPr>
                <w:rFonts w:eastAsia="Calibri"/>
                <w:sz w:val="24"/>
                <w:szCs w:val="24"/>
              </w:rPr>
            </w:pPr>
            <w:r w:rsidRPr="29914BC0">
              <w:rPr>
                <w:rFonts w:eastAsia="Calibri"/>
                <w:sz w:val="24"/>
                <w:szCs w:val="24"/>
              </w:rPr>
              <w:t xml:space="preserve">Least Squares Regression: </w:t>
            </w:r>
            <m:oMath>
              <m:r>
                <w:rPr>
                  <w:rFonts w:ascii="Cambria Math" w:hAnsi="Cambria Math"/>
                </w:rPr>
                <m:t>y=-0.90x+31 </m:t>
              </m:r>
            </m:oMath>
          </w:p>
          <w:p w:rsidR="1A1C6093" w:rsidP="29914BC0" w:rsidRDefault="1A1C6093" w14:paraId="7D012F73" w14:textId="5D2EACA8">
            <w:pPr>
              <w:jc w:val="center"/>
            </w:pPr>
            <w:r>
              <w:rPr>
                <w:noProof/>
              </w:rPr>
              <w:drawing>
                <wp:inline distT="0" distB="0" distL="0" distR="0" wp14:anchorId="5ED79E52" wp14:editId="4F094B20">
                  <wp:extent cx="2295525" cy="2295525"/>
                  <wp:effectExtent l="0" t="0" r="0" b="0"/>
                  <wp:docPr id="1595501882" name="Picture 159550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95525" cy="2295525"/>
                          </a:xfrm>
                          <a:prstGeom prst="rect">
                            <a:avLst/>
                          </a:prstGeom>
                        </pic:spPr>
                      </pic:pic>
                    </a:graphicData>
                  </a:graphic>
                </wp:inline>
              </w:drawing>
            </w:r>
          </w:p>
        </w:tc>
      </w:tr>
      <w:tr w:rsidR="29914BC0" w:rsidTr="29914BC0" w14:paraId="527FFEEF" w14:textId="77777777">
        <w:trPr>
          <w:trHeight w:val="300"/>
        </w:trPr>
        <w:tc>
          <w:tcPr>
            <w:tcW w:w="4185" w:type="dxa"/>
          </w:tcPr>
          <w:p w:rsidR="29914BC0" w:rsidP="29914BC0" w:rsidRDefault="29914BC0" w14:paraId="2EFDFDC1" w14:textId="412BB643">
            <w:pPr>
              <w:rPr>
                <w:rFonts w:eastAsia="Calibri"/>
                <w:sz w:val="24"/>
                <w:szCs w:val="24"/>
              </w:rPr>
            </w:pPr>
            <w:r w:rsidRPr="29914BC0">
              <w:rPr>
                <w:rFonts w:eastAsia="Calibri"/>
                <w:b/>
                <w:bCs/>
                <w:sz w:val="24"/>
                <w:szCs w:val="24"/>
              </w:rPr>
              <w:t xml:space="preserve">Step 1: </w:t>
            </w:r>
            <w:r w:rsidRPr="29914BC0">
              <w:rPr>
                <w:rFonts w:eastAsia="Calibri"/>
                <w:sz w:val="24"/>
                <w:szCs w:val="24"/>
              </w:rPr>
              <w:t xml:space="preserve">Interpret the slope of the line. </w:t>
            </w:r>
          </w:p>
        </w:tc>
        <w:tc>
          <w:tcPr>
            <w:tcW w:w="6255" w:type="dxa"/>
          </w:tcPr>
          <w:p w:rsidR="38A074FF" w:rsidP="29914BC0" w:rsidRDefault="38A074FF" w14:paraId="6A8EEC61" w14:textId="34149521">
            <w:pPr>
              <w:pStyle w:val="ListParagraph"/>
              <w:numPr>
                <w:ilvl w:val="0"/>
                <w:numId w:val="7"/>
              </w:numPr>
              <w:rPr>
                <w:rFonts w:eastAsia="Calibri"/>
                <w:sz w:val="24"/>
                <w:szCs w:val="24"/>
              </w:rPr>
            </w:pPr>
            <w:r w:rsidRPr="29914BC0">
              <w:rPr>
                <w:rFonts w:eastAsia="Calibri"/>
                <w:sz w:val="24"/>
                <w:szCs w:val="24"/>
              </w:rPr>
              <w:t>The slope is –0.90, so for every additional rainy day, the number of days spent at the beach will decrease by approximately 0.90.</w:t>
            </w:r>
          </w:p>
        </w:tc>
      </w:tr>
      <w:tr w:rsidR="29914BC0" w:rsidTr="29914BC0" w14:paraId="1919A53A" w14:textId="77777777">
        <w:trPr>
          <w:trHeight w:val="300"/>
        </w:trPr>
        <w:tc>
          <w:tcPr>
            <w:tcW w:w="4185" w:type="dxa"/>
          </w:tcPr>
          <w:p w:rsidR="29914BC0" w:rsidP="29914BC0" w:rsidRDefault="29914BC0" w14:paraId="461CC392" w14:textId="2A9C66BA">
            <w:pPr>
              <w:rPr>
                <w:rFonts w:eastAsia="Calibri"/>
                <w:sz w:val="24"/>
                <w:szCs w:val="24"/>
              </w:rPr>
            </w:pPr>
            <w:r w:rsidRPr="29914BC0">
              <w:rPr>
                <w:rFonts w:eastAsia="Calibri"/>
                <w:b/>
                <w:bCs/>
                <w:sz w:val="24"/>
                <w:szCs w:val="24"/>
              </w:rPr>
              <w:t xml:space="preserve">Step 2: </w:t>
            </w:r>
            <w:r w:rsidRPr="29914BC0">
              <w:rPr>
                <w:rFonts w:eastAsia="Calibri"/>
                <w:sz w:val="24"/>
                <w:szCs w:val="24"/>
              </w:rPr>
              <w:t xml:space="preserve">Interpret the </w:t>
            </w:r>
            <w:r w:rsidRPr="29914BC0">
              <w:rPr>
                <w:rFonts w:eastAsia="Calibri"/>
                <w:i/>
                <w:iCs/>
                <w:sz w:val="24"/>
                <w:szCs w:val="24"/>
              </w:rPr>
              <w:t>y-</w:t>
            </w:r>
            <w:r w:rsidRPr="29914BC0">
              <w:rPr>
                <w:rFonts w:eastAsia="Calibri"/>
                <w:sz w:val="24"/>
                <w:szCs w:val="24"/>
              </w:rPr>
              <w:t>intercept.</w:t>
            </w:r>
          </w:p>
        </w:tc>
        <w:tc>
          <w:tcPr>
            <w:tcW w:w="6255" w:type="dxa"/>
          </w:tcPr>
          <w:p w:rsidR="2C5C1EB8" w:rsidP="29914BC0" w:rsidRDefault="2C5C1EB8" w14:paraId="4410F06B" w14:textId="04035623">
            <w:pPr>
              <w:pStyle w:val="ListParagraph"/>
              <w:numPr>
                <w:ilvl w:val="0"/>
                <w:numId w:val="6"/>
              </w:numPr>
              <w:rPr>
                <w:rFonts w:eastAsia="Calibri"/>
                <w:sz w:val="24"/>
                <w:szCs w:val="24"/>
              </w:rPr>
            </w:pPr>
            <w:r w:rsidRPr="29914BC0">
              <w:rPr>
                <w:rFonts w:eastAsia="Calibri"/>
                <w:sz w:val="24"/>
                <w:szCs w:val="24"/>
              </w:rPr>
              <w:t xml:space="preserve">The </w:t>
            </w:r>
            <w:r w:rsidRPr="29914BC0">
              <w:rPr>
                <w:rFonts w:eastAsia="Calibri"/>
                <w:i/>
                <w:iCs/>
                <w:sz w:val="24"/>
                <w:szCs w:val="24"/>
              </w:rPr>
              <w:t>y-</w:t>
            </w:r>
            <w:r w:rsidRPr="29914BC0">
              <w:rPr>
                <w:rFonts w:eastAsia="Calibri"/>
                <w:sz w:val="24"/>
                <w:szCs w:val="24"/>
              </w:rPr>
              <w:t>intercept is 31. This means that when a month has zero rainy days, people will spend approximately 31 days at the beach.</w:t>
            </w:r>
          </w:p>
        </w:tc>
      </w:tr>
    </w:tbl>
    <w:p w:rsidR="29914BC0" w:rsidP="29914BC0" w:rsidRDefault="29914BC0" w14:paraId="026DCF93" w14:textId="38DDF1C1">
      <w:pPr>
        <w:ind w:left="360" w:hanging="360"/>
        <w:rPr>
          <w:rFonts w:eastAsia="Calibri"/>
          <w:b/>
          <w:bCs/>
          <w:sz w:val="24"/>
          <w:szCs w:val="24"/>
        </w:rPr>
      </w:pPr>
    </w:p>
    <w:p w:rsidR="009D3C35" w:rsidP="009D3C35" w:rsidRDefault="009D3C35" w14:paraId="1486D9D8" w14:textId="394A0669">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Pr="00162863" w:rsidR="00162863">
        <w:t xml:space="preserve"> </w:t>
      </w:r>
      <w:r w:rsidRPr="00162863" w:rsidR="00162863">
        <w:rPr>
          <w:rFonts w:eastAsia="Calibri" w:cstheme="minorHAnsi"/>
          <w:bCs/>
          <w:sz w:val="24"/>
          <w:szCs w:val="24"/>
        </w:rPr>
        <w:t>use linear models to make predictions.</w:t>
      </w:r>
    </w:p>
    <w:p w:rsidRPr="00FA5740" w:rsidR="009D3C35" w:rsidP="009D3C35" w:rsidRDefault="009D3C35" w14:paraId="14600166" w14:textId="51A69731">
      <w:pPr>
        <w:rPr>
          <w:rFonts w:eastAsia="Calibri" w:cstheme="minorHAnsi"/>
          <w:i/>
          <w:iCs/>
          <w:sz w:val="24"/>
          <w:szCs w:val="24"/>
        </w:rPr>
      </w:pPr>
      <w:r w:rsidRPr="002D6C0D">
        <w:rPr>
          <w:rFonts w:eastAsia="Calibri" w:cstheme="minorHAnsi"/>
          <w:i/>
          <w:iCs/>
          <w:sz w:val="24"/>
          <w:szCs w:val="24"/>
        </w:rPr>
        <w:t xml:space="preserve">Mathematical Practice Standard: </w:t>
      </w:r>
      <w:r w:rsidRPr="00162863" w:rsidR="00162863">
        <w:rPr>
          <w:rFonts w:eastAsia="Calibri" w:cstheme="minorHAnsi"/>
          <w:i/>
          <w:iCs/>
          <w:sz w:val="24"/>
          <w:szCs w:val="24"/>
        </w:rPr>
        <w:t>Model with mathematics.</w:t>
      </w:r>
    </w:p>
    <w:p w:rsidR="009D3C35" w:rsidP="009D3C35" w:rsidRDefault="009D3C35" w14:paraId="422255EF"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29914BC0" w:rsidRDefault="2796FAE5" w14:paraId="67BB4B2A" w14:textId="38512A76">
      <w:pPr>
        <w:pStyle w:val="ListParagraph"/>
        <w:numPr>
          <w:ilvl w:val="0"/>
          <w:numId w:val="10"/>
        </w:numPr>
        <w:rPr>
          <w:rFonts w:eastAsia="Calibri"/>
          <w:sz w:val="24"/>
          <w:szCs w:val="24"/>
        </w:rPr>
      </w:pPr>
      <w:r w:rsidRPr="29914BC0">
        <w:rPr>
          <w:rFonts w:eastAsia="Calibri"/>
          <w:sz w:val="24"/>
          <w:szCs w:val="24"/>
        </w:rPr>
        <w:t>Using the graph analysis skills learned in previous lessons, you can</w:t>
      </w:r>
      <w:r w:rsidRPr="29914BC0" w:rsidR="4CCE2A98">
        <w:rPr>
          <w:rFonts w:eastAsia="Calibri"/>
          <w:sz w:val="24"/>
          <w:szCs w:val="24"/>
        </w:rPr>
        <w:t>:</w:t>
      </w:r>
    </w:p>
    <w:p w:rsidRPr="00BB2033" w:rsidR="009D3C35" w:rsidP="29914BC0" w:rsidRDefault="2796FAE5" w14:paraId="5274234E" w14:textId="405D15D2">
      <w:pPr>
        <w:pStyle w:val="ListParagraph"/>
        <w:numPr>
          <w:ilvl w:val="1"/>
          <w:numId w:val="10"/>
        </w:numPr>
        <w:rPr>
          <w:rFonts w:eastAsia="Calibri"/>
          <w:sz w:val="24"/>
          <w:szCs w:val="24"/>
        </w:rPr>
      </w:pPr>
      <w:r w:rsidRPr="29914BC0">
        <w:rPr>
          <w:rFonts w:eastAsia="Calibri"/>
          <w:i/>
          <w:iCs/>
          <w:sz w:val="24"/>
          <w:szCs w:val="24"/>
        </w:rPr>
        <w:t>interpolate</w:t>
      </w:r>
      <w:r w:rsidRPr="29914BC0" w:rsidR="070EF218">
        <w:rPr>
          <w:rFonts w:eastAsia="Calibri"/>
          <w:i/>
          <w:iCs/>
          <w:sz w:val="24"/>
          <w:szCs w:val="24"/>
        </w:rPr>
        <w:t xml:space="preserve"> </w:t>
      </w:r>
      <w:r w:rsidRPr="29914BC0" w:rsidR="070EF218">
        <w:rPr>
          <w:rFonts w:eastAsia="Calibri"/>
          <w:sz w:val="24"/>
          <w:szCs w:val="24"/>
        </w:rPr>
        <w:t>- estimate values of data between two known values</w:t>
      </w:r>
    </w:p>
    <w:p w:rsidRPr="00BB2033" w:rsidR="009D3C35" w:rsidP="29914BC0" w:rsidRDefault="070EF218" w14:paraId="4D9135FF" w14:textId="11BCB057">
      <w:pPr>
        <w:pStyle w:val="ListParagraph"/>
        <w:numPr>
          <w:ilvl w:val="1"/>
          <w:numId w:val="10"/>
        </w:numPr>
        <w:rPr>
          <w:rFonts w:eastAsia="Calibri"/>
          <w:sz w:val="24"/>
          <w:szCs w:val="24"/>
        </w:rPr>
      </w:pPr>
      <w:r w:rsidRPr="29914BC0">
        <w:rPr>
          <w:rFonts w:eastAsia="Calibri"/>
          <w:i/>
          <w:iCs/>
          <w:sz w:val="24"/>
          <w:szCs w:val="24"/>
        </w:rPr>
        <w:t xml:space="preserve">extrapolate </w:t>
      </w:r>
      <w:r w:rsidRPr="29914BC0">
        <w:rPr>
          <w:rFonts w:eastAsia="Calibri"/>
          <w:sz w:val="24"/>
          <w:szCs w:val="24"/>
        </w:rPr>
        <w:t>- predict by projecting beyond the known values</w:t>
      </w:r>
    </w:p>
    <w:p w:rsidRPr="00BB2033" w:rsidR="009D3C35" w:rsidP="29914BC0" w:rsidRDefault="6F3A0D9B" w14:paraId="3A478E49" w14:textId="60824C10">
      <w:pPr>
        <w:pStyle w:val="ListParagraph"/>
        <w:numPr>
          <w:ilvl w:val="1"/>
          <w:numId w:val="10"/>
        </w:numPr>
        <w:rPr>
          <w:rFonts w:eastAsia="Calibri"/>
          <w:sz w:val="24"/>
          <w:szCs w:val="24"/>
        </w:rPr>
      </w:pPr>
      <w:r w:rsidRPr="29914BC0">
        <w:rPr>
          <w:rFonts w:eastAsia="Calibri"/>
          <w:sz w:val="24"/>
          <w:szCs w:val="24"/>
        </w:rPr>
        <w:t>D</w:t>
      </w:r>
      <w:r w:rsidRPr="29914BC0" w:rsidR="2796FAE5">
        <w:rPr>
          <w:rFonts w:eastAsia="Calibri"/>
          <w:sz w:val="24"/>
          <w:szCs w:val="24"/>
        </w:rPr>
        <w:t xml:space="preserve">etermine if a line of best fit is </w:t>
      </w:r>
      <w:r w:rsidRPr="29914BC0" w:rsidR="5D7EF19C">
        <w:rPr>
          <w:rFonts w:eastAsia="Calibri"/>
          <w:sz w:val="24"/>
          <w:szCs w:val="24"/>
        </w:rPr>
        <w:t xml:space="preserve">an </w:t>
      </w:r>
      <w:r w:rsidRPr="29914BC0" w:rsidR="5D7EF19C">
        <w:rPr>
          <w:rFonts w:eastAsia="Calibri"/>
          <w:i/>
          <w:iCs/>
          <w:sz w:val="24"/>
          <w:szCs w:val="24"/>
        </w:rPr>
        <w:t>over</w:t>
      </w:r>
      <w:r w:rsidRPr="29914BC0" w:rsidR="185C7560">
        <w:rPr>
          <w:rFonts w:eastAsia="Calibri"/>
          <w:i/>
          <w:iCs/>
          <w:sz w:val="24"/>
          <w:szCs w:val="24"/>
        </w:rPr>
        <w:t>estimate</w:t>
      </w:r>
      <w:r w:rsidRPr="29914BC0" w:rsidR="5D7EF19C">
        <w:rPr>
          <w:rFonts w:eastAsia="Calibri"/>
          <w:i/>
          <w:iCs/>
          <w:sz w:val="24"/>
          <w:szCs w:val="24"/>
        </w:rPr>
        <w:t xml:space="preserve"> </w:t>
      </w:r>
      <w:r w:rsidRPr="29914BC0" w:rsidR="5D7EF19C">
        <w:rPr>
          <w:rFonts w:eastAsia="Calibri"/>
          <w:sz w:val="24"/>
          <w:szCs w:val="24"/>
        </w:rPr>
        <w:t xml:space="preserve">or </w:t>
      </w:r>
      <w:r w:rsidRPr="29914BC0" w:rsidR="5D7EF19C">
        <w:rPr>
          <w:rFonts w:eastAsia="Calibri"/>
          <w:i/>
          <w:iCs/>
          <w:sz w:val="24"/>
          <w:szCs w:val="24"/>
        </w:rPr>
        <w:t>underestimate</w:t>
      </w:r>
      <w:r w:rsidRPr="29914BC0" w:rsidR="5031C899">
        <w:rPr>
          <w:rFonts w:eastAsia="Calibri"/>
          <w:i/>
          <w:iCs/>
          <w:sz w:val="24"/>
          <w:szCs w:val="24"/>
        </w:rPr>
        <w:t xml:space="preserve"> </w:t>
      </w:r>
      <w:r w:rsidRPr="29914BC0" w:rsidR="5031C899">
        <w:rPr>
          <w:rFonts w:eastAsia="Calibri"/>
          <w:sz w:val="24"/>
          <w:szCs w:val="24"/>
        </w:rPr>
        <w:t>for any given data point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005"/>
        <w:gridCol w:w="6435"/>
      </w:tblGrid>
      <w:tr w:rsidR="29914BC0" w:rsidTr="29914BC0" w14:paraId="0412808B" w14:textId="77777777">
        <w:trPr>
          <w:trHeight w:val="300"/>
        </w:trPr>
        <w:tc>
          <w:tcPr>
            <w:tcW w:w="10440" w:type="dxa"/>
            <w:gridSpan w:val="2"/>
          </w:tcPr>
          <w:p w:rsidR="5D7EF19C" w:rsidP="29914BC0" w:rsidRDefault="5D7EF19C" w14:paraId="464F0CA1" w14:textId="17200640">
            <w:pPr>
              <w:rPr>
                <w:rFonts w:eastAsia="Calibri"/>
                <w:sz w:val="24"/>
                <w:szCs w:val="24"/>
              </w:rPr>
            </w:pPr>
            <w:r w:rsidRPr="29914BC0">
              <w:rPr>
                <w:rFonts w:eastAsia="Calibri"/>
                <w:b/>
                <w:bCs/>
                <w:sz w:val="24"/>
                <w:szCs w:val="24"/>
              </w:rPr>
              <w:t xml:space="preserve">Example: </w:t>
            </w:r>
            <w:r w:rsidRPr="29914BC0">
              <w:rPr>
                <w:rFonts w:eastAsia="Calibri"/>
                <w:sz w:val="24"/>
                <w:szCs w:val="24"/>
              </w:rPr>
              <w:t>T</w:t>
            </w:r>
            <w:r w:rsidRPr="29914BC0" w:rsidR="593130BF">
              <w:rPr>
                <w:rFonts w:eastAsia="Calibri"/>
                <w:sz w:val="24"/>
                <w:szCs w:val="24"/>
              </w:rPr>
              <w:t>he probability that a school will win its first few games in the tournament is based on its rank going into the tournament. Us</w:t>
            </w:r>
            <w:r w:rsidRPr="29914BC0" w:rsidR="211A65EF">
              <w:rPr>
                <w:rFonts w:eastAsia="Calibri"/>
                <w:sz w:val="24"/>
                <w:szCs w:val="24"/>
              </w:rPr>
              <w:t xml:space="preserve">e the scatterplot to answer the questions. </w:t>
            </w:r>
          </w:p>
          <w:p w:rsidR="29914BC0" w:rsidP="29914BC0" w:rsidRDefault="29914BC0" w14:paraId="046AEA8A" w14:textId="06D90973">
            <w:pPr>
              <w:rPr>
                <w:rFonts w:eastAsia="Calibri"/>
                <w:sz w:val="24"/>
                <w:szCs w:val="24"/>
              </w:rPr>
            </w:pPr>
          </w:p>
          <w:p w:rsidR="211A65EF" w:rsidP="29914BC0" w:rsidRDefault="211A65EF" w14:paraId="31D1CAB0" w14:textId="2A30BB56">
            <w:pPr>
              <w:jc w:val="center"/>
              <w:rPr>
                <w:rFonts w:eastAsia="Calibri"/>
                <w:sz w:val="24"/>
                <w:szCs w:val="24"/>
              </w:rPr>
            </w:pPr>
            <w:r w:rsidRPr="29914BC0">
              <w:rPr>
                <w:rFonts w:eastAsia="Calibri"/>
                <w:sz w:val="24"/>
                <w:szCs w:val="24"/>
              </w:rPr>
              <w:t xml:space="preserve">Line of Best Fit: </w:t>
            </w:r>
            <m:oMath>
              <m:r>
                <w:rPr>
                  <w:rFonts w:ascii="Cambria Math" w:hAnsi="Cambria Math"/>
                </w:rPr>
                <m:t>y=-6.43x+106 </m:t>
              </m:r>
            </m:oMath>
          </w:p>
          <w:p w:rsidR="3D8514FD" w:rsidP="29914BC0" w:rsidRDefault="3D8514FD" w14:paraId="7209A456" w14:textId="1865F6F3">
            <w:pPr>
              <w:jc w:val="center"/>
            </w:pPr>
            <w:r>
              <w:rPr>
                <w:noProof/>
              </w:rPr>
              <w:drawing>
                <wp:inline distT="0" distB="0" distL="0" distR="0" wp14:anchorId="5182FF19" wp14:editId="0C5C6131">
                  <wp:extent cx="2305052" cy="2305052"/>
                  <wp:effectExtent l="0" t="0" r="0" b="0"/>
                  <wp:docPr id="1111344259" name="Picture 111134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05052" cy="2305052"/>
                          </a:xfrm>
                          <a:prstGeom prst="rect">
                            <a:avLst/>
                          </a:prstGeom>
                        </pic:spPr>
                      </pic:pic>
                    </a:graphicData>
                  </a:graphic>
                </wp:inline>
              </w:drawing>
            </w:r>
          </w:p>
        </w:tc>
      </w:tr>
      <w:tr w:rsidR="29914BC0" w:rsidTr="29914BC0" w14:paraId="1E538C8F" w14:textId="77777777">
        <w:trPr>
          <w:trHeight w:val="300"/>
        </w:trPr>
        <w:tc>
          <w:tcPr>
            <w:tcW w:w="4005" w:type="dxa"/>
          </w:tcPr>
          <w:p w:rsidR="35C28F98" w:rsidP="29914BC0" w:rsidRDefault="35C28F98" w14:paraId="38568467" w14:textId="1972C8DE">
            <w:pPr>
              <w:rPr>
                <w:rFonts w:eastAsia="Calibri"/>
                <w:b/>
                <w:bCs/>
                <w:sz w:val="24"/>
                <w:szCs w:val="24"/>
              </w:rPr>
            </w:pPr>
            <w:r w:rsidRPr="29914BC0">
              <w:rPr>
                <w:rFonts w:eastAsia="Calibri"/>
                <w:b/>
                <w:bCs/>
                <w:sz w:val="24"/>
                <w:szCs w:val="24"/>
              </w:rPr>
              <w:t>Interpolate</w:t>
            </w:r>
          </w:p>
          <w:p w:rsidR="6277BA00" w:rsidP="29914BC0" w:rsidRDefault="6277BA00" w14:paraId="5EA461A4" w14:textId="179E346B">
            <w:pPr>
              <w:rPr>
                <w:rFonts w:eastAsia="Calibri"/>
                <w:sz w:val="24"/>
                <w:szCs w:val="24"/>
              </w:rPr>
            </w:pPr>
            <w:r w:rsidRPr="29914BC0">
              <w:rPr>
                <w:rFonts w:eastAsia="Calibri"/>
                <w:sz w:val="24"/>
                <w:szCs w:val="24"/>
              </w:rPr>
              <w:t>What is the probability of a school ranked #6 winning its first game? Round your answer to the nearest percent.</w:t>
            </w:r>
          </w:p>
        </w:tc>
        <w:tc>
          <w:tcPr>
            <w:tcW w:w="6435" w:type="dxa"/>
          </w:tcPr>
          <w:p w:rsidR="521D80F8" w:rsidP="29914BC0" w:rsidRDefault="521D80F8" w14:paraId="5E40215F" w14:textId="0471F55D">
            <w:pPr>
              <w:rPr>
                <w:rFonts w:eastAsia="Calibri"/>
                <w:sz w:val="24"/>
                <w:szCs w:val="24"/>
              </w:rPr>
            </w:pPr>
            <w:r w:rsidRPr="29914BC0">
              <w:rPr>
                <w:rFonts w:eastAsia="Calibri"/>
                <w:sz w:val="24"/>
                <w:szCs w:val="24"/>
              </w:rPr>
              <w:t xml:space="preserve">This question is using interpolation because a ranking of #6 is within the known values. </w:t>
            </w:r>
          </w:p>
          <w:p w:rsidR="24FA11F3" w:rsidP="29914BC0" w:rsidRDefault="24FA11F3" w14:paraId="07CB1DDD" w14:textId="3B1193FE">
            <w:pPr>
              <w:pStyle w:val="ListParagraph"/>
              <w:numPr>
                <w:ilvl w:val="0"/>
                <w:numId w:val="5"/>
              </w:numPr>
              <w:rPr>
                <w:rFonts w:eastAsia="Calibri"/>
                <w:sz w:val="24"/>
                <w:szCs w:val="24"/>
              </w:rPr>
            </w:pPr>
            <w:r w:rsidRPr="29914BC0">
              <w:rPr>
                <w:rFonts w:eastAsia="Calibri"/>
                <w:sz w:val="24"/>
                <w:szCs w:val="24"/>
              </w:rPr>
              <w:t>Method 1: U</w:t>
            </w:r>
            <w:r w:rsidRPr="29914BC0" w:rsidR="521D80F8">
              <w:rPr>
                <w:rFonts w:eastAsia="Calibri"/>
                <w:sz w:val="24"/>
                <w:szCs w:val="24"/>
              </w:rPr>
              <w:t>se the scatterplot to approximate a value</w:t>
            </w:r>
            <w:r w:rsidRPr="29914BC0" w:rsidR="6DAA501B">
              <w:rPr>
                <w:rFonts w:eastAsia="Calibri"/>
                <w:sz w:val="24"/>
                <w:szCs w:val="24"/>
              </w:rPr>
              <w:t>.</w:t>
            </w:r>
          </w:p>
          <w:p w:rsidR="31C05777" w:rsidP="29914BC0" w:rsidRDefault="31C05777" w14:paraId="2AA718B4" w14:textId="2A33C985">
            <w:pPr>
              <w:pStyle w:val="ListParagraph"/>
              <w:numPr>
                <w:ilvl w:val="1"/>
                <w:numId w:val="5"/>
              </w:numPr>
            </w:pPr>
            <w:r>
              <w:rPr>
                <w:noProof/>
              </w:rPr>
              <w:lastRenderedPageBreak/>
              <w:drawing>
                <wp:inline distT="0" distB="0" distL="0" distR="0" wp14:anchorId="3487F081" wp14:editId="382F0EC1">
                  <wp:extent cx="2674852" cy="2514818"/>
                  <wp:effectExtent l="0" t="0" r="0" b="0"/>
                  <wp:docPr id="733290380" name="Picture 73329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2674852" cy="2514818"/>
                          </a:xfrm>
                          <a:prstGeom prst="rect">
                            <a:avLst/>
                          </a:prstGeom>
                        </pic:spPr>
                      </pic:pic>
                    </a:graphicData>
                  </a:graphic>
                </wp:inline>
              </w:drawing>
            </w:r>
          </w:p>
          <w:p w:rsidR="31C05777" w:rsidP="29914BC0" w:rsidRDefault="31C05777" w14:paraId="280440D3" w14:textId="546841C0">
            <w:pPr>
              <w:pStyle w:val="ListParagraph"/>
              <w:numPr>
                <w:ilvl w:val="1"/>
                <w:numId w:val="5"/>
              </w:numPr>
              <w:rPr>
                <w:sz w:val="24"/>
                <w:szCs w:val="24"/>
              </w:rPr>
            </w:pPr>
            <w:r w:rsidRPr="29914BC0">
              <w:rPr>
                <w:sz w:val="24"/>
                <w:szCs w:val="24"/>
              </w:rPr>
              <w:t>When the school is ranked #6, the probability of winning the first game is approximately 6</w:t>
            </w:r>
            <w:r w:rsidRPr="29914BC0" w:rsidR="5300DE86">
              <w:rPr>
                <w:sz w:val="24"/>
                <w:szCs w:val="24"/>
              </w:rPr>
              <w:t>7</w:t>
            </w:r>
            <w:r w:rsidRPr="29914BC0">
              <w:rPr>
                <w:sz w:val="24"/>
                <w:szCs w:val="24"/>
              </w:rPr>
              <w:t>%.</w:t>
            </w:r>
          </w:p>
          <w:p w:rsidR="6DAA501B" w:rsidP="29914BC0" w:rsidRDefault="6DAA501B" w14:paraId="73863768" w14:textId="310AFE26">
            <w:pPr>
              <w:pStyle w:val="ListParagraph"/>
              <w:numPr>
                <w:ilvl w:val="0"/>
                <w:numId w:val="5"/>
              </w:numPr>
              <w:rPr>
                <w:rFonts w:eastAsia="Calibri"/>
                <w:sz w:val="24"/>
                <w:szCs w:val="24"/>
              </w:rPr>
            </w:pPr>
            <w:r w:rsidRPr="29914BC0">
              <w:rPr>
                <w:rFonts w:eastAsia="Calibri"/>
                <w:sz w:val="24"/>
                <w:szCs w:val="24"/>
              </w:rPr>
              <w:t>Method 2: S</w:t>
            </w:r>
            <w:r w:rsidRPr="29914BC0" w:rsidR="521D80F8">
              <w:rPr>
                <w:rFonts w:eastAsia="Calibri"/>
                <w:sz w:val="24"/>
                <w:szCs w:val="24"/>
              </w:rPr>
              <w:t xml:space="preserve">ubstitute </w:t>
            </w:r>
            <m:oMath>
              <m:r>
                <w:rPr>
                  <w:rFonts w:ascii="Cambria Math" w:hAnsi="Cambria Math"/>
                </w:rPr>
                <m:t>x=6 </m:t>
              </m:r>
            </m:oMath>
            <w:r w:rsidRPr="29914BC0" w:rsidR="521D80F8">
              <w:rPr>
                <w:rFonts w:eastAsia="Calibri"/>
                <w:sz w:val="24"/>
                <w:szCs w:val="24"/>
              </w:rPr>
              <w:t xml:space="preserve"> into the line of best fit</w:t>
            </w:r>
            <w:r w:rsidRPr="29914BC0" w:rsidR="0E3A7923">
              <w:rPr>
                <w:rFonts w:eastAsia="Calibri"/>
                <w:sz w:val="24"/>
                <w:szCs w:val="24"/>
              </w:rPr>
              <w:t>.</w:t>
            </w:r>
          </w:p>
          <w:p w:rsidR="29914BC0" w:rsidP="29914BC0" w:rsidRDefault="29914BC0" w14:paraId="15B10EEA" w14:textId="5C024386">
            <w:pPr>
              <w:pStyle w:val="ListParagraph"/>
              <w:numPr>
                <w:ilvl w:val="1"/>
                <w:numId w:val="5"/>
              </w:numPr>
            </w:pPr>
            <m:oMath>
              <m:r>
                <w:rPr>
                  <w:rFonts w:ascii="Cambria Math" w:hAnsi="Cambria Math"/>
                </w:rPr>
                <m:t>y=-6.43x+106 </m:t>
              </m:r>
            </m:oMath>
          </w:p>
          <w:p w:rsidR="29914BC0" w:rsidP="29914BC0" w:rsidRDefault="29914BC0" w14:paraId="366DAF54" w14:textId="5DF26E10">
            <w:pPr>
              <w:pStyle w:val="ListParagraph"/>
              <w:numPr>
                <w:ilvl w:val="1"/>
                <w:numId w:val="5"/>
              </w:numPr>
            </w:pPr>
            <m:oMath>
              <m:r>
                <w:rPr>
                  <w:rFonts w:ascii="Cambria Math" w:hAnsi="Cambria Math"/>
                </w:rPr>
                <m:t>y=-6.43</m:t>
              </m:r>
              <m:d>
                <m:dPr>
                  <m:ctrlPr>
                    <w:rPr>
                      <w:rFonts w:ascii="Cambria Math" w:hAnsi="Cambria Math"/>
                    </w:rPr>
                  </m:ctrlPr>
                </m:dPr>
                <m:e>
                  <m:r>
                    <w:rPr>
                      <w:rFonts w:ascii="Cambria Math" w:hAnsi="Cambria Math"/>
                    </w:rPr>
                    <m:t>6</m:t>
                  </m:r>
                </m:e>
              </m:d>
              <m:r>
                <w:rPr>
                  <w:rFonts w:ascii="Cambria Math" w:hAnsi="Cambria Math"/>
                </w:rPr>
                <m:t>+106</m:t>
              </m:r>
            </m:oMath>
          </w:p>
          <w:p w:rsidR="29914BC0" w:rsidP="29914BC0" w:rsidRDefault="29914BC0" w14:paraId="73610D9F" w14:textId="2F1225E8">
            <w:pPr>
              <w:pStyle w:val="ListParagraph"/>
              <w:numPr>
                <w:ilvl w:val="1"/>
                <w:numId w:val="5"/>
              </w:numPr>
            </w:pPr>
            <m:oMath>
              <m:r>
                <w:rPr>
                  <w:rFonts w:ascii="Cambria Math" w:hAnsi="Cambria Math"/>
                </w:rPr>
                <m:t>y=67.42 </m:t>
              </m:r>
            </m:oMath>
          </w:p>
          <w:p w:rsidR="24A2D297" w:rsidP="29914BC0" w:rsidRDefault="24A2D297" w14:paraId="7256AC66" w14:textId="21D7D709">
            <w:pPr>
              <w:pStyle w:val="ListParagraph"/>
              <w:numPr>
                <w:ilvl w:val="1"/>
                <w:numId w:val="5"/>
              </w:numPr>
              <w:rPr>
                <w:rFonts w:eastAsia="Calibri"/>
                <w:sz w:val="24"/>
                <w:szCs w:val="24"/>
              </w:rPr>
            </w:pPr>
            <w:r w:rsidRPr="29914BC0">
              <w:rPr>
                <w:rFonts w:eastAsia="Calibri"/>
                <w:sz w:val="24"/>
                <w:szCs w:val="24"/>
              </w:rPr>
              <w:t>When the school is ranked #6, the probability of winning the first game is</w:t>
            </w:r>
            <w:r w:rsidRPr="29914BC0" w:rsidR="1832FAB8">
              <w:rPr>
                <w:rFonts w:eastAsia="Calibri"/>
                <w:sz w:val="24"/>
                <w:szCs w:val="24"/>
              </w:rPr>
              <w:t xml:space="preserve"> about</w:t>
            </w:r>
            <w:r w:rsidRPr="29914BC0">
              <w:rPr>
                <w:rFonts w:eastAsia="Calibri"/>
                <w:sz w:val="24"/>
                <w:szCs w:val="24"/>
              </w:rPr>
              <w:t xml:space="preserve"> 67%.</w:t>
            </w:r>
          </w:p>
        </w:tc>
      </w:tr>
      <w:tr w:rsidR="29914BC0" w:rsidTr="29914BC0" w14:paraId="79F1A0C7" w14:textId="77777777">
        <w:trPr>
          <w:trHeight w:val="300"/>
        </w:trPr>
        <w:tc>
          <w:tcPr>
            <w:tcW w:w="4005" w:type="dxa"/>
          </w:tcPr>
          <w:p w:rsidR="6277BA00" w:rsidP="29914BC0" w:rsidRDefault="6277BA00" w14:paraId="523B686E" w14:textId="5E037A24">
            <w:pPr>
              <w:rPr>
                <w:rFonts w:eastAsia="Calibri"/>
                <w:b/>
                <w:bCs/>
                <w:sz w:val="24"/>
                <w:szCs w:val="24"/>
              </w:rPr>
            </w:pPr>
            <w:r w:rsidRPr="29914BC0">
              <w:rPr>
                <w:rFonts w:eastAsia="Calibri"/>
                <w:b/>
                <w:bCs/>
                <w:sz w:val="24"/>
                <w:szCs w:val="24"/>
              </w:rPr>
              <w:lastRenderedPageBreak/>
              <w:t>Extrapolate</w:t>
            </w:r>
          </w:p>
          <w:p w:rsidR="6277BA00" w:rsidP="29914BC0" w:rsidRDefault="6277BA00" w14:paraId="403553DA" w14:textId="4C2FD077">
            <w:pPr>
              <w:rPr>
                <w:rFonts w:eastAsia="Calibri"/>
                <w:sz w:val="24"/>
                <w:szCs w:val="24"/>
              </w:rPr>
            </w:pPr>
            <w:r w:rsidRPr="29914BC0">
              <w:rPr>
                <w:rFonts w:eastAsia="Calibri"/>
                <w:sz w:val="24"/>
                <w:szCs w:val="24"/>
              </w:rPr>
              <w:t>What is the probability of a school ranked #13 winning its first game? Round your answer to the nearest percent.</w:t>
            </w:r>
          </w:p>
        </w:tc>
        <w:tc>
          <w:tcPr>
            <w:tcW w:w="6435" w:type="dxa"/>
          </w:tcPr>
          <w:p w:rsidR="62FAFE67" w:rsidP="29914BC0" w:rsidRDefault="62FAFE67" w14:paraId="475F3628" w14:textId="0514E879">
            <w:pPr>
              <w:rPr>
                <w:rFonts w:eastAsia="Calibri"/>
                <w:sz w:val="24"/>
                <w:szCs w:val="24"/>
              </w:rPr>
            </w:pPr>
            <w:r w:rsidRPr="29914BC0">
              <w:rPr>
                <w:rFonts w:eastAsia="Calibri"/>
                <w:sz w:val="24"/>
                <w:szCs w:val="24"/>
              </w:rPr>
              <w:t xml:space="preserve">This question uses extrapolation because the data in question is beyond the known values and cannot be estimated using the scatterplot. </w:t>
            </w:r>
          </w:p>
          <w:p w:rsidR="62FAFE67" w:rsidP="29914BC0" w:rsidRDefault="62FAFE67" w14:paraId="64C55761" w14:textId="25B1D244">
            <w:pPr>
              <w:pStyle w:val="ListParagraph"/>
              <w:numPr>
                <w:ilvl w:val="0"/>
                <w:numId w:val="4"/>
              </w:numPr>
              <w:rPr>
                <w:rFonts w:eastAsia="Calibri"/>
                <w:sz w:val="24"/>
                <w:szCs w:val="24"/>
              </w:rPr>
            </w:pPr>
            <w:r w:rsidRPr="29914BC0">
              <w:rPr>
                <w:rFonts w:eastAsia="Calibri"/>
                <w:sz w:val="24"/>
                <w:szCs w:val="24"/>
              </w:rPr>
              <w:t xml:space="preserve">Substitute </w:t>
            </w:r>
            <m:oMath>
              <m:r>
                <w:rPr>
                  <w:rFonts w:ascii="Cambria Math" w:hAnsi="Cambria Math"/>
                </w:rPr>
                <m:t>x=13 </m:t>
              </m:r>
            </m:oMath>
            <w:r w:rsidRPr="29914BC0" w:rsidR="3F6C53CB">
              <w:rPr>
                <w:rFonts w:eastAsia="Calibri"/>
                <w:sz w:val="24"/>
                <w:szCs w:val="24"/>
              </w:rPr>
              <w:t>into the line of best fit equation.</w:t>
            </w:r>
          </w:p>
          <w:p w:rsidR="29914BC0" w:rsidP="29914BC0" w:rsidRDefault="29914BC0" w14:paraId="7D1B7575" w14:textId="1AD29082">
            <w:pPr>
              <w:pStyle w:val="ListParagraph"/>
              <w:numPr>
                <w:ilvl w:val="1"/>
                <w:numId w:val="4"/>
              </w:numPr>
            </w:pPr>
            <m:oMath>
              <m:r>
                <w:rPr>
                  <w:rFonts w:ascii="Cambria Math" w:hAnsi="Cambria Math"/>
                </w:rPr>
                <m:t>y=-6.43x+106  </m:t>
              </m:r>
            </m:oMath>
          </w:p>
          <w:p w:rsidR="29914BC0" w:rsidP="29914BC0" w:rsidRDefault="29914BC0" w14:paraId="72290150" w14:textId="7CB94091">
            <w:pPr>
              <w:pStyle w:val="ListParagraph"/>
              <w:numPr>
                <w:ilvl w:val="1"/>
                <w:numId w:val="4"/>
              </w:numPr>
            </w:pPr>
            <m:oMath>
              <m:r>
                <w:rPr>
                  <w:rFonts w:ascii="Cambria Math" w:hAnsi="Cambria Math"/>
                </w:rPr>
                <m:t>y=-6.43</m:t>
              </m:r>
              <m:d>
                <m:dPr>
                  <m:ctrlPr>
                    <w:rPr>
                      <w:rFonts w:ascii="Cambria Math" w:hAnsi="Cambria Math"/>
                    </w:rPr>
                  </m:ctrlPr>
                </m:dPr>
                <m:e>
                  <m:r>
                    <w:rPr>
                      <w:rFonts w:ascii="Cambria Math" w:hAnsi="Cambria Math"/>
                    </w:rPr>
                    <m:t>13</m:t>
                  </m:r>
                </m:e>
              </m:d>
              <m:r>
                <w:rPr>
                  <w:rFonts w:ascii="Cambria Math" w:hAnsi="Cambria Math"/>
                </w:rPr>
                <m:t>+106 </m:t>
              </m:r>
            </m:oMath>
          </w:p>
          <w:p w:rsidR="29914BC0" w:rsidP="29914BC0" w:rsidRDefault="29914BC0" w14:paraId="7CFE50FB" w14:textId="176749F6">
            <w:pPr>
              <w:pStyle w:val="ListParagraph"/>
              <w:numPr>
                <w:ilvl w:val="1"/>
                <w:numId w:val="4"/>
              </w:numPr>
            </w:pPr>
            <m:oMath>
              <m:r>
                <w:rPr>
                  <w:rFonts w:ascii="Cambria Math" w:hAnsi="Cambria Math"/>
                </w:rPr>
                <m:t>y=22.41 </m:t>
              </m:r>
            </m:oMath>
          </w:p>
          <w:p w:rsidR="1BAF1876" w:rsidP="29914BC0" w:rsidRDefault="1BAF1876" w14:paraId="01029A67" w14:textId="3616566C">
            <w:pPr>
              <w:pStyle w:val="ListParagraph"/>
              <w:numPr>
                <w:ilvl w:val="1"/>
                <w:numId w:val="4"/>
              </w:numPr>
              <w:rPr>
                <w:rFonts w:eastAsia="Calibri"/>
                <w:sz w:val="24"/>
                <w:szCs w:val="24"/>
              </w:rPr>
            </w:pPr>
            <w:r w:rsidRPr="29914BC0">
              <w:rPr>
                <w:rFonts w:eastAsia="Calibri"/>
                <w:sz w:val="24"/>
                <w:szCs w:val="24"/>
              </w:rPr>
              <w:t>When the school is ranked #13, the probability of winning the first game is about 22%.</w:t>
            </w:r>
          </w:p>
        </w:tc>
      </w:tr>
      <w:tr w:rsidR="29914BC0" w:rsidTr="29914BC0" w14:paraId="20E2238F" w14:textId="77777777">
        <w:trPr>
          <w:trHeight w:val="300"/>
        </w:trPr>
        <w:tc>
          <w:tcPr>
            <w:tcW w:w="4005" w:type="dxa"/>
          </w:tcPr>
          <w:p w:rsidR="6277BA00" w:rsidP="29914BC0" w:rsidRDefault="6277BA00" w14:paraId="11B18195" w14:textId="62973AA1">
            <w:pPr>
              <w:rPr>
                <w:rFonts w:eastAsia="Calibri"/>
                <w:b/>
                <w:bCs/>
                <w:sz w:val="24"/>
                <w:szCs w:val="24"/>
              </w:rPr>
            </w:pPr>
            <w:r w:rsidRPr="29914BC0">
              <w:rPr>
                <w:rFonts w:eastAsia="Calibri"/>
                <w:b/>
                <w:bCs/>
                <w:sz w:val="24"/>
                <w:szCs w:val="24"/>
              </w:rPr>
              <w:t>Over/Underestimate</w:t>
            </w:r>
          </w:p>
          <w:p w:rsidR="6277BA00" w:rsidP="29914BC0" w:rsidRDefault="6277BA00" w14:paraId="2A99E7D8" w14:textId="4B2A9961">
            <w:pPr>
              <w:rPr>
                <w:rFonts w:eastAsia="Calibri"/>
                <w:sz w:val="24"/>
                <w:szCs w:val="24"/>
              </w:rPr>
            </w:pPr>
            <w:r w:rsidRPr="29914BC0">
              <w:rPr>
                <w:rFonts w:eastAsia="Calibri"/>
                <w:sz w:val="24"/>
                <w:szCs w:val="24"/>
              </w:rPr>
              <w:t>Does the line of best fit over or underestimate the school ranked #3?</w:t>
            </w:r>
          </w:p>
        </w:tc>
        <w:tc>
          <w:tcPr>
            <w:tcW w:w="6435" w:type="dxa"/>
          </w:tcPr>
          <w:p w:rsidR="7AE46327" w:rsidP="29914BC0" w:rsidRDefault="7AE46327" w14:paraId="34781F4C" w14:textId="28899C8B">
            <w:pPr>
              <w:rPr>
                <w:rFonts w:eastAsia="Calibri"/>
                <w:sz w:val="24"/>
                <w:szCs w:val="24"/>
              </w:rPr>
            </w:pPr>
            <w:r w:rsidRPr="29914BC0">
              <w:rPr>
                <w:rFonts w:eastAsia="Calibri"/>
                <w:sz w:val="24"/>
                <w:szCs w:val="24"/>
              </w:rPr>
              <w:t xml:space="preserve">Evaluate the line of best fit for </w:t>
            </w:r>
            <m:oMath>
              <m:r>
                <w:rPr>
                  <w:rFonts w:ascii="Cambria Math" w:hAnsi="Cambria Math"/>
                </w:rPr>
                <m:t>x=3 </m:t>
              </m:r>
            </m:oMath>
            <w:r w:rsidRPr="29914BC0" w:rsidR="585B472B">
              <w:rPr>
                <w:rFonts w:eastAsia="Calibri"/>
                <w:sz w:val="24"/>
                <w:szCs w:val="24"/>
              </w:rPr>
              <w:t xml:space="preserve">and compare it to the known value from the scatterplot. </w:t>
            </w:r>
          </w:p>
          <w:p w:rsidR="29914BC0" w:rsidP="29914BC0" w:rsidRDefault="29914BC0" w14:paraId="6EF3E3D7" w14:textId="0C19A52B">
            <w:pPr>
              <w:pStyle w:val="ListParagraph"/>
              <w:numPr>
                <w:ilvl w:val="0"/>
                <w:numId w:val="3"/>
              </w:numPr>
            </w:pPr>
            <m:oMath>
              <m:r>
                <w:rPr>
                  <w:rFonts w:ascii="Cambria Math" w:hAnsi="Cambria Math"/>
                </w:rPr>
                <m:t>y=-6.43x+106   </m:t>
              </m:r>
            </m:oMath>
          </w:p>
          <w:p w:rsidR="29914BC0" w:rsidP="29914BC0" w:rsidRDefault="29914BC0" w14:paraId="748A9641" w14:textId="2C17089A">
            <w:pPr>
              <w:pStyle w:val="ListParagraph"/>
              <w:numPr>
                <w:ilvl w:val="0"/>
                <w:numId w:val="3"/>
              </w:numPr>
            </w:pPr>
            <m:oMath>
              <m:r>
                <w:rPr>
                  <w:rFonts w:ascii="Cambria Math" w:hAnsi="Cambria Math"/>
                </w:rPr>
                <m:t>y=-6.43</m:t>
              </m:r>
              <m:d>
                <m:dPr>
                  <m:ctrlPr>
                    <w:rPr>
                      <w:rFonts w:ascii="Cambria Math" w:hAnsi="Cambria Math"/>
                    </w:rPr>
                  </m:ctrlPr>
                </m:dPr>
                <m:e>
                  <m:r>
                    <w:rPr>
                      <w:rFonts w:ascii="Cambria Math" w:hAnsi="Cambria Math"/>
                    </w:rPr>
                    <m:t>3</m:t>
                  </m:r>
                </m:e>
              </m:d>
              <m:r>
                <w:rPr>
                  <w:rFonts w:ascii="Cambria Math" w:hAnsi="Cambria Math"/>
                </w:rPr>
                <m:t>+106  </m:t>
              </m:r>
            </m:oMath>
          </w:p>
          <w:p w:rsidR="29914BC0" w:rsidP="29914BC0" w:rsidRDefault="29914BC0" w14:paraId="6B641AA4" w14:textId="2F4E70DE">
            <w:pPr>
              <w:pStyle w:val="ListParagraph"/>
              <w:numPr>
                <w:ilvl w:val="0"/>
                <w:numId w:val="3"/>
              </w:numPr>
            </w:pPr>
            <m:oMath>
              <m:r>
                <w:rPr>
                  <w:rFonts w:ascii="Cambria Math" w:hAnsi="Cambria Math"/>
                </w:rPr>
                <m:t>y=86.71 </m:t>
              </m:r>
            </m:oMath>
          </w:p>
          <w:p w:rsidR="29914BC0" w:rsidP="29914BC0" w:rsidRDefault="29914BC0" w14:paraId="3759ED37" w14:textId="3BC04D94"/>
          <w:p w:rsidR="028B9984" w:rsidP="29914BC0" w:rsidRDefault="028B9984" w14:paraId="2E5A5FFC" w14:textId="6B627713">
            <w:r w:rsidRPr="29914BC0">
              <w:rPr>
                <w:rFonts w:eastAsia="Calibri"/>
                <w:sz w:val="24"/>
                <w:szCs w:val="24"/>
              </w:rPr>
              <w:t>Compare this value to a known value using the scatterplot:</w:t>
            </w:r>
          </w:p>
          <w:p w:rsidR="028B9984" w:rsidP="29914BC0" w:rsidRDefault="028B9984" w14:paraId="4ABE541C" w14:textId="7E126785">
            <w:pPr>
              <w:jc w:val="center"/>
            </w:pPr>
            <w:r>
              <w:rPr>
                <w:noProof/>
              </w:rPr>
              <w:lastRenderedPageBreak/>
              <w:drawing>
                <wp:inline distT="0" distB="0" distL="0" distR="0" wp14:anchorId="6309F944" wp14:editId="1DE27F92">
                  <wp:extent cx="2674852" cy="2514818"/>
                  <wp:effectExtent l="0" t="0" r="0" b="0"/>
                  <wp:docPr id="727145798" name="Picture 72714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2674852" cy="2514818"/>
                          </a:xfrm>
                          <a:prstGeom prst="rect">
                            <a:avLst/>
                          </a:prstGeom>
                        </pic:spPr>
                      </pic:pic>
                    </a:graphicData>
                  </a:graphic>
                </wp:inline>
              </w:drawing>
            </w:r>
          </w:p>
          <w:p w:rsidR="29914BC0" w:rsidP="29914BC0" w:rsidRDefault="29914BC0" w14:paraId="61C10A79" w14:textId="1961E209"/>
          <w:p w:rsidR="225B6B39" w:rsidP="29914BC0" w:rsidRDefault="225B6B39" w14:paraId="507AF119" w14:textId="064C922D">
            <w:pPr>
              <w:rPr>
                <w:rFonts w:ascii="Calibri" w:hAnsi="Calibri" w:eastAsia="Calibri" w:cs="Calibri"/>
                <w:sz w:val="24"/>
                <w:szCs w:val="24"/>
              </w:rPr>
            </w:pPr>
            <w:r w:rsidRPr="29914BC0">
              <w:rPr>
                <w:rFonts w:ascii="Calibri" w:hAnsi="Calibri" w:eastAsia="Calibri" w:cs="Calibri"/>
                <w:sz w:val="24"/>
                <w:szCs w:val="24"/>
              </w:rPr>
              <w:t>When rounding to the nearest percent, the line of best fit is accurate for the school ranked #3. It does not over or underestimate.</w:t>
            </w:r>
          </w:p>
          <w:p w:rsidR="29914BC0" w:rsidP="29914BC0" w:rsidRDefault="29914BC0" w14:paraId="39A2BB25" w14:textId="4850FCA8">
            <w:pPr>
              <w:rPr>
                <w:rFonts w:eastAsia="Calibri"/>
                <w:sz w:val="24"/>
                <w:szCs w:val="24"/>
              </w:rPr>
            </w:pPr>
          </w:p>
        </w:tc>
      </w:tr>
    </w:tbl>
    <w:p w:rsidR="29914BC0" w:rsidP="29914BC0" w:rsidRDefault="29914BC0" w14:paraId="026750BF" w14:textId="024C0AC8">
      <w:pPr>
        <w:rPr>
          <w:rFonts w:eastAsia="Calibri"/>
          <w:b/>
          <w:bCs/>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0311C2" w:rsidR="009D3C35" w:rsidTr="29914BC0" w14:paraId="59B03F1D" w14:textId="77777777">
        <w:trPr>
          <w:trHeight w:val="300"/>
        </w:trPr>
        <w:tc>
          <w:tcPr>
            <w:tcW w:w="625" w:type="dxa"/>
            <w:shd w:val="clear" w:color="auto" w:fill="E7E6E6" w:themeFill="background2"/>
          </w:tcPr>
          <w:p w:rsidRPr="000311C2" w:rsidR="009D3C35" w:rsidP="00957B71" w:rsidRDefault="009D3C35" w14:paraId="03943187" w14:textId="77777777">
            <w:pPr>
              <w:rPr>
                <w:rFonts w:eastAsia="Calibri" w:cstheme="minorHAnsi"/>
                <w:sz w:val="24"/>
                <w:szCs w:val="24"/>
              </w:rPr>
            </w:pPr>
          </w:p>
        </w:tc>
        <w:tc>
          <w:tcPr>
            <w:tcW w:w="7689" w:type="dxa"/>
          </w:tcPr>
          <w:p w:rsidRPr="000311C2" w:rsidR="009D3C35" w:rsidP="00957B71" w:rsidRDefault="009D3C35" w14:paraId="673CBD04" w14:textId="77777777">
            <w:pPr>
              <w:rPr>
                <w:rFonts w:cstheme="minorHAnsi"/>
                <w:noProof/>
                <w:sz w:val="24"/>
                <w:szCs w:val="24"/>
              </w:rPr>
            </w:pPr>
            <w:r w:rsidRPr="000311C2">
              <w:rPr>
                <w:rFonts w:eastAsia="Calibri" w:cstheme="minorHAnsi"/>
                <w:bCs/>
                <w:noProof/>
                <w:sz w:val="24"/>
                <w:szCs w:val="24"/>
              </w:rPr>
              <w:t>Question</w:t>
            </w:r>
          </w:p>
        </w:tc>
        <w:tc>
          <w:tcPr>
            <w:tcW w:w="2476" w:type="dxa"/>
          </w:tcPr>
          <w:p w:rsidRPr="000311C2" w:rsidR="009D3C35" w:rsidP="00957B71" w:rsidRDefault="009D3C35" w14:paraId="202C2C67" w14:textId="77777777">
            <w:pPr>
              <w:rPr>
                <w:rFonts w:cstheme="minorHAnsi"/>
                <w:noProof/>
                <w:sz w:val="24"/>
                <w:szCs w:val="24"/>
              </w:rPr>
            </w:pPr>
            <w:r w:rsidRPr="000311C2">
              <w:rPr>
                <w:rFonts w:eastAsia="Calibri" w:cstheme="minorHAnsi"/>
                <w:bCs/>
                <w:noProof/>
                <w:sz w:val="24"/>
                <w:szCs w:val="24"/>
              </w:rPr>
              <w:t>Answer</w:t>
            </w:r>
          </w:p>
        </w:tc>
      </w:tr>
      <w:tr w:rsidRPr="000311C2" w:rsidR="009D3C35" w:rsidTr="29914BC0" w14:paraId="1ED56B53" w14:textId="77777777">
        <w:trPr>
          <w:trHeight w:val="300"/>
        </w:trPr>
        <w:tc>
          <w:tcPr>
            <w:tcW w:w="625" w:type="dxa"/>
          </w:tcPr>
          <w:p w:rsidRPr="000311C2" w:rsidR="009D3C35" w:rsidP="00957B71" w:rsidRDefault="009D3C35" w14:paraId="59721140" w14:textId="77777777">
            <w:pPr>
              <w:rPr>
                <w:rFonts w:eastAsia="Calibri" w:cstheme="minorHAnsi"/>
                <w:sz w:val="24"/>
                <w:szCs w:val="24"/>
              </w:rPr>
            </w:pPr>
            <w:r w:rsidRPr="000311C2">
              <w:rPr>
                <w:rFonts w:eastAsia="Calibri" w:cstheme="minorHAnsi"/>
                <w:sz w:val="24"/>
                <w:szCs w:val="24"/>
              </w:rPr>
              <w:t>P 1</w:t>
            </w:r>
          </w:p>
        </w:tc>
        <w:tc>
          <w:tcPr>
            <w:tcW w:w="7689" w:type="dxa"/>
          </w:tcPr>
          <w:p w:rsidR="29914BC0" w:rsidP="29914BC0" w:rsidRDefault="29914BC0" w14:paraId="4AAA9ACB" w14:textId="18A9D7A6">
            <w:pPr>
              <w:rPr>
                <w:rStyle w:val="Emphasis"/>
                <w:color w:val="333333"/>
                <w:sz w:val="24"/>
                <w:szCs w:val="24"/>
              </w:rPr>
            </w:pPr>
          </w:p>
          <w:p w:rsidRPr="000311C2" w:rsidR="009D3C35" w:rsidP="00957B71" w:rsidRDefault="00461A29" w14:paraId="2DD2A2A7" w14:textId="77777777">
            <w:pPr>
              <w:rPr>
                <w:rFonts w:cstheme="minorHAnsi"/>
                <w:color w:val="333333"/>
                <w:sz w:val="24"/>
                <w:szCs w:val="24"/>
                <w:shd w:val="clear" w:color="auto" w:fill="FFFFFF"/>
              </w:rPr>
            </w:pPr>
            <w:r w:rsidRPr="000311C2">
              <w:rPr>
                <w:rStyle w:val="Emphasis"/>
                <w:rFonts w:cstheme="minorHAnsi"/>
                <w:color w:val="333333"/>
                <w:sz w:val="24"/>
                <w:szCs w:val="24"/>
                <w:shd w:val="clear" w:color="auto" w:fill="FFFFFF"/>
              </w:rPr>
              <w:t>Use the table to answer the question.</w:t>
            </w:r>
            <w:r w:rsidRPr="000311C2">
              <w:rPr>
                <w:rFonts w:cstheme="minorHAnsi"/>
                <w:color w:val="333333"/>
                <w:sz w:val="24"/>
                <w:szCs w:val="24"/>
                <w:shd w:val="clear" w:color="auto" w:fill="FFFFFF"/>
              </w:rPr>
              <w:t> </w:t>
            </w:r>
          </w:p>
          <w:p w:rsidRPr="000311C2" w:rsidR="00461A29" w:rsidP="00957B71" w:rsidRDefault="008F2556" w14:paraId="2B94007A" w14:textId="77777777">
            <w:pPr>
              <w:rPr>
                <w:rFonts w:eastAsia="Calibri" w:cstheme="minorHAnsi"/>
                <w:sz w:val="24"/>
                <w:szCs w:val="24"/>
              </w:rPr>
            </w:pPr>
            <w:r w:rsidRPr="000311C2">
              <w:rPr>
                <w:rFonts w:eastAsia="Calibri" w:cstheme="minorHAnsi"/>
                <w:noProof/>
                <w:sz w:val="24"/>
                <w:szCs w:val="24"/>
              </w:rPr>
              <w:drawing>
                <wp:inline distT="0" distB="0" distL="0" distR="0" wp14:anchorId="16328855" wp14:editId="2BA4F19B">
                  <wp:extent cx="349268" cy="1320868"/>
                  <wp:effectExtent l="0" t="0" r="0" b="0"/>
                  <wp:docPr id="728041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41749" name=""/>
                          <pic:cNvPicPr/>
                        </pic:nvPicPr>
                        <pic:blipFill>
                          <a:blip r:embed="rId72"/>
                          <a:stretch>
                            <a:fillRect/>
                          </a:stretch>
                        </pic:blipFill>
                        <pic:spPr>
                          <a:xfrm>
                            <a:off x="0" y="0"/>
                            <a:ext cx="349268" cy="1320868"/>
                          </a:xfrm>
                          <a:prstGeom prst="rect">
                            <a:avLst/>
                          </a:prstGeom>
                        </pic:spPr>
                      </pic:pic>
                    </a:graphicData>
                  </a:graphic>
                </wp:inline>
              </w:drawing>
            </w:r>
          </w:p>
          <w:p w:rsidRPr="008F2556" w:rsidR="008F2556" w:rsidP="008F2556" w:rsidRDefault="008F2556" w14:paraId="39D720D7" w14:textId="77777777">
            <w:pPr>
              <w:shd w:val="clear" w:color="auto" w:fill="FFFFFF"/>
              <w:spacing w:line="336" w:lineRule="atLeast"/>
              <w:rPr>
                <w:rFonts w:eastAsia="Times New Roman" w:cstheme="minorHAnsi"/>
                <w:color w:val="333333"/>
                <w:sz w:val="24"/>
                <w:szCs w:val="24"/>
              </w:rPr>
            </w:pPr>
            <w:r w:rsidRPr="008F2556">
              <w:rPr>
                <w:rFonts w:eastAsia="Times New Roman" w:cstheme="minorHAnsi"/>
                <w:color w:val="333333"/>
                <w:sz w:val="24"/>
                <w:szCs w:val="24"/>
              </w:rPr>
              <w:t>Devin creates a table showing five points. He uses a spreadsheet calculator to calculate the slope and </w:t>
            </w:r>
            <w:r w:rsidRPr="008F2556">
              <w:rPr>
                <w:rFonts w:eastAsia="Times New Roman" w:cstheme="minorHAnsi"/>
                <w:i/>
                <w:iCs/>
                <w:color w:val="333333"/>
                <w:sz w:val="24"/>
                <w:szCs w:val="24"/>
              </w:rPr>
              <w:t>y</w:t>
            </w:r>
            <w:r w:rsidRPr="008F2556">
              <w:rPr>
                <w:rFonts w:eastAsia="Times New Roman" w:cstheme="minorHAnsi"/>
                <w:color w:val="333333"/>
                <w:sz w:val="24"/>
                <w:szCs w:val="24"/>
              </w:rPr>
              <w:t>-intercept of the least squares regression line based on the points in the table. What is the slope of this line?</w:t>
            </w:r>
          </w:p>
          <w:p w:rsidRPr="000311C2" w:rsidR="008F2556" w:rsidP="008F2556" w:rsidRDefault="008F2556" w14:paraId="080CBCAA" w14:textId="48B4C3E9">
            <w:pPr>
              <w:shd w:val="clear" w:color="auto" w:fill="FFFFFF"/>
              <w:spacing w:line="648" w:lineRule="atLeast"/>
              <w:rPr>
                <w:rFonts w:eastAsia="Calibri" w:cstheme="minorHAnsi"/>
                <w:sz w:val="24"/>
                <w:szCs w:val="24"/>
              </w:rPr>
            </w:pPr>
            <w:r w:rsidRPr="008F2556">
              <w:rPr>
                <w:rFonts w:eastAsia="Times New Roman" w:cstheme="minorHAnsi"/>
                <w:color w:val="333333"/>
                <w:sz w:val="24"/>
                <w:szCs w:val="24"/>
              </w:rPr>
              <w:t>The slope of the least squares regression line is</w:t>
            </w:r>
            <w:r w:rsidRPr="000311C2">
              <w:rPr>
                <w:rFonts w:eastAsia="Times New Roman" w:cstheme="minorHAnsi"/>
                <w:color w:val="333333"/>
                <w:sz w:val="24"/>
                <w:szCs w:val="24"/>
              </w:rPr>
              <w:t xml:space="preserve"> _____.</w:t>
            </w:r>
          </w:p>
        </w:tc>
        <w:tc>
          <w:tcPr>
            <w:tcW w:w="2476" w:type="dxa"/>
          </w:tcPr>
          <w:p w:rsidRPr="000311C2" w:rsidR="009D3C35" w:rsidP="00957B71" w:rsidRDefault="008F2556" w14:paraId="6BAE7543" w14:textId="59CC90D8">
            <w:pPr>
              <w:rPr>
                <w:rFonts w:cstheme="minorHAnsi"/>
                <w:noProof/>
                <w:sz w:val="24"/>
                <w:szCs w:val="24"/>
              </w:rPr>
            </w:pPr>
            <w:r w:rsidRPr="000311C2">
              <w:rPr>
                <w:rFonts w:cstheme="minorHAnsi"/>
                <w:noProof/>
                <w:sz w:val="24"/>
                <w:szCs w:val="24"/>
              </w:rPr>
              <w:t>2</w:t>
            </w:r>
          </w:p>
        </w:tc>
      </w:tr>
      <w:tr w:rsidRPr="000311C2" w:rsidR="009D3C35" w:rsidTr="29914BC0" w14:paraId="57D2B7B6" w14:textId="77777777">
        <w:trPr>
          <w:trHeight w:val="300"/>
        </w:trPr>
        <w:tc>
          <w:tcPr>
            <w:tcW w:w="625" w:type="dxa"/>
          </w:tcPr>
          <w:p w:rsidRPr="000311C2" w:rsidR="009D3C35" w:rsidP="00957B71" w:rsidRDefault="009D3C35" w14:paraId="7C831CDA" w14:textId="77777777">
            <w:pPr>
              <w:rPr>
                <w:rFonts w:eastAsia="Calibri" w:cstheme="minorHAnsi"/>
                <w:sz w:val="24"/>
                <w:szCs w:val="24"/>
              </w:rPr>
            </w:pPr>
            <w:r w:rsidRPr="000311C2">
              <w:rPr>
                <w:rFonts w:eastAsia="Calibri" w:cstheme="minorHAnsi"/>
                <w:sz w:val="24"/>
                <w:szCs w:val="24"/>
              </w:rPr>
              <w:t>P 2</w:t>
            </w:r>
          </w:p>
        </w:tc>
        <w:tc>
          <w:tcPr>
            <w:tcW w:w="7689" w:type="dxa"/>
          </w:tcPr>
          <w:p w:rsidRPr="000311C2" w:rsidR="009E2930" w:rsidP="009E2930" w:rsidRDefault="009E2930" w14:paraId="42F3B99C" w14:textId="77777777">
            <w:pPr>
              <w:pStyle w:val="NormalWeb"/>
              <w:shd w:val="clear" w:color="auto" w:fill="FFFFFF"/>
              <w:spacing w:before="0" w:beforeAutospacing="0" w:after="240" w:afterAutospacing="0"/>
              <w:rPr>
                <w:rFonts w:asciiTheme="minorHAnsi" w:hAnsiTheme="minorHAnsi" w:cstheme="minorHAnsi"/>
                <w:color w:val="333333"/>
              </w:rPr>
            </w:pPr>
            <w:r w:rsidRPr="000311C2">
              <w:rPr>
                <w:rStyle w:val="Emphasis"/>
                <w:rFonts w:asciiTheme="minorHAnsi" w:hAnsiTheme="minorHAnsi" w:cstheme="minorHAnsi"/>
                <w:color w:val="333333"/>
              </w:rPr>
              <w:t>Use the image to answer the question.</w:t>
            </w:r>
          </w:p>
          <w:p w:rsidRPr="000311C2" w:rsidR="009D3C35" w:rsidP="00957B71" w:rsidRDefault="009E2930" w14:paraId="59C357B4" w14:textId="77777777">
            <w:pPr>
              <w:rPr>
                <w:rFonts w:eastAsia="Calibri" w:cstheme="minorHAnsi"/>
                <w:sz w:val="24"/>
                <w:szCs w:val="24"/>
              </w:rPr>
            </w:pPr>
            <w:r w:rsidRPr="000311C2">
              <w:rPr>
                <w:rFonts w:cstheme="minorHAnsi"/>
                <w:noProof/>
                <w:sz w:val="24"/>
                <w:szCs w:val="24"/>
              </w:rPr>
              <w:lastRenderedPageBreak/>
              <w:drawing>
                <wp:inline distT="0" distB="0" distL="0" distR="0" wp14:anchorId="5DC4612C" wp14:editId="5360D306">
                  <wp:extent cx="2794000" cy="2794000"/>
                  <wp:effectExtent l="0" t="0" r="6350" b="6350"/>
                  <wp:docPr id="1096521252" name="Picture 11" descr="Thirty-eight points are plotted on a scatterplot. The x-axis is labeled Number of Hours Studied, and the y-axis is labeled Test Sco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rty-eight points are plotted on a scatterplot. The x-axis is labeled Number of Hours Studied, and the y-axis is labeled Test Scores.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94000" cy="2794000"/>
                          </a:xfrm>
                          <a:prstGeom prst="rect">
                            <a:avLst/>
                          </a:prstGeom>
                          <a:noFill/>
                          <a:ln>
                            <a:noFill/>
                          </a:ln>
                        </pic:spPr>
                      </pic:pic>
                    </a:graphicData>
                  </a:graphic>
                </wp:inline>
              </w:drawing>
            </w:r>
          </w:p>
          <w:p w:rsidRPr="009E2930" w:rsidR="009E2930" w:rsidP="009E2930" w:rsidRDefault="009E2930" w14:paraId="2C8A33EB" w14:textId="77777777">
            <w:pPr>
              <w:shd w:val="clear" w:color="auto" w:fill="FFFFFF"/>
              <w:spacing w:after="240" w:line="336" w:lineRule="atLeast"/>
              <w:rPr>
                <w:rFonts w:eastAsia="Times New Roman" w:cstheme="minorHAnsi"/>
                <w:color w:val="333333"/>
                <w:sz w:val="24"/>
                <w:szCs w:val="24"/>
              </w:rPr>
            </w:pPr>
            <w:r w:rsidRPr="009E2930">
              <w:rPr>
                <w:rFonts w:eastAsia="Times New Roman" w:cstheme="minorHAnsi"/>
                <w:color w:val="333333"/>
                <w:sz w:val="24"/>
                <w:szCs w:val="24"/>
              </w:rPr>
              <w:t>Which option could be the slope for this data set and the correct interpretation in this context? </w:t>
            </w:r>
          </w:p>
          <w:p w:rsidRPr="009E2930" w:rsidR="009E2930" w:rsidP="009E2930" w:rsidRDefault="009E2930" w14:paraId="4CF69BE2" w14:textId="77777777">
            <w:pPr>
              <w:shd w:val="clear" w:color="auto" w:fill="FFFFFF"/>
              <w:spacing w:after="240" w:line="336" w:lineRule="atLeast"/>
              <w:rPr>
                <w:rFonts w:eastAsia="Times New Roman" w:cstheme="minorHAnsi"/>
                <w:color w:val="333333"/>
                <w:sz w:val="24"/>
                <w:szCs w:val="24"/>
              </w:rPr>
            </w:pPr>
            <w:r w:rsidRPr="009E2930">
              <w:rPr>
                <w:rFonts w:eastAsia="Times New Roman" w:cstheme="minorHAnsi"/>
                <w:color w:val="333333"/>
                <w:sz w:val="24"/>
                <w:szCs w:val="24"/>
              </w:rPr>
              <w:t>Option #1: The slope is 10, meaning for each hour of study the score goes up ten points. </w:t>
            </w:r>
          </w:p>
          <w:p w:rsidRPr="009E2930" w:rsidR="009E2930" w:rsidP="009E2930" w:rsidRDefault="009E2930" w14:paraId="2BC6FAF4" w14:textId="77777777">
            <w:pPr>
              <w:shd w:val="clear" w:color="auto" w:fill="FFFFFF"/>
              <w:spacing w:after="240" w:line="336" w:lineRule="atLeast"/>
              <w:rPr>
                <w:rFonts w:eastAsia="Times New Roman" w:cstheme="minorHAnsi"/>
                <w:color w:val="333333"/>
                <w:sz w:val="24"/>
                <w:szCs w:val="24"/>
              </w:rPr>
            </w:pPr>
            <w:r w:rsidRPr="009E2930">
              <w:rPr>
                <w:rFonts w:eastAsia="Times New Roman" w:cstheme="minorHAnsi"/>
                <w:color w:val="333333"/>
                <w:sz w:val="24"/>
                <w:szCs w:val="24"/>
              </w:rPr>
              <w:t>Option #2: The slope is 10, meaning for each point on the test you must study for ten hours.  </w:t>
            </w:r>
          </w:p>
          <w:p w:rsidRPr="009E2930" w:rsidR="009E2930" w:rsidP="009E2930" w:rsidRDefault="009E2930" w14:paraId="0B9631EB" w14:textId="4BA25AC7">
            <w:pPr>
              <w:shd w:val="clear" w:color="auto" w:fill="FFFFFF"/>
              <w:spacing w:line="336" w:lineRule="atLeast"/>
              <w:rPr>
                <w:rFonts w:eastAsia="Times New Roman" w:cstheme="minorHAnsi"/>
                <w:color w:val="333333"/>
                <w:sz w:val="24"/>
                <w:szCs w:val="24"/>
              </w:rPr>
            </w:pPr>
            <w:r w:rsidRPr="009E2930">
              <w:rPr>
                <w:rFonts w:eastAsia="Times New Roman" w:cstheme="minorHAnsi"/>
                <w:color w:val="333333"/>
                <w:sz w:val="24"/>
                <w:szCs w:val="24"/>
              </w:rPr>
              <w:t>Option #3: The slope is </w:t>
            </w:r>
            <m:oMath>
              <m:f>
                <m:fPr>
                  <m:ctrlPr>
                    <w:rPr>
                      <w:rFonts w:ascii="Cambria Math" w:hAnsi="Cambria Math" w:eastAsia="Times New Roman" w:cstheme="minorHAnsi"/>
                      <w:i/>
                      <w:color w:val="333333"/>
                      <w:sz w:val="24"/>
                      <w:szCs w:val="24"/>
                    </w:rPr>
                  </m:ctrlPr>
                </m:fPr>
                <m:num>
                  <m:r>
                    <w:rPr>
                      <w:rFonts w:ascii="Cambria Math" w:hAnsi="Cambria Math" w:eastAsia="Times New Roman" w:cstheme="minorHAnsi"/>
                      <w:color w:val="333333"/>
                      <w:sz w:val="24"/>
                      <w:szCs w:val="24"/>
                    </w:rPr>
                    <m:t>1</m:t>
                  </m:r>
                </m:num>
                <m:den>
                  <m:r>
                    <w:rPr>
                      <w:rFonts w:ascii="Cambria Math" w:hAnsi="Cambria Math" w:eastAsia="Times New Roman" w:cstheme="minorHAnsi"/>
                      <w:color w:val="333333"/>
                      <w:sz w:val="24"/>
                      <w:szCs w:val="24"/>
                    </w:rPr>
                    <m:t>10</m:t>
                  </m:r>
                </m:den>
              </m:f>
            </m:oMath>
            <w:r w:rsidRPr="009E2930">
              <w:rPr>
                <w:rFonts w:eastAsia="Times New Roman" w:cstheme="minorHAnsi"/>
                <w:color w:val="333333"/>
                <w:sz w:val="24"/>
                <w:szCs w:val="24"/>
              </w:rPr>
              <w:t>, meaning for each hour of study, the score will go up ten points. </w:t>
            </w:r>
          </w:p>
          <w:p w:rsidRPr="009E2930" w:rsidR="009E2930" w:rsidP="009E2930" w:rsidRDefault="009E2930" w14:paraId="1C05BE98" w14:textId="1E16E975">
            <w:pPr>
              <w:shd w:val="clear" w:color="auto" w:fill="FFFFFF"/>
              <w:spacing w:line="336" w:lineRule="atLeast"/>
              <w:rPr>
                <w:rFonts w:eastAsia="Times New Roman" w:cstheme="minorHAnsi"/>
                <w:color w:val="333333"/>
                <w:sz w:val="24"/>
                <w:szCs w:val="24"/>
              </w:rPr>
            </w:pPr>
            <w:r w:rsidRPr="009E2930">
              <w:rPr>
                <w:rFonts w:eastAsia="Times New Roman" w:cstheme="minorHAnsi"/>
                <w:color w:val="333333"/>
                <w:sz w:val="24"/>
                <w:szCs w:val="24"/>
              </w:rPr>
              <w:t>Option #4: The slope is </w:t>
            </w:r>
            <m:oMath>
              <m:f>
                <m:fPr>
                  <m:ctrlPr>
                    <w:rPr>
                      <w:rFonts w:ascii="Cambria Math" w:hAnsi="Cambria Math" w:eastAsia="Times New Roman" w:cstheme="minorHAnsi"/>
                      <w:i/>
                      <w:color w:val="333333"/>
                      <w:sz w:val="24"/>
                      <w:szCs w:val="24"/>
                    </w:rPr>
                  </m:ctrlPr>
                </m:fPr>
                <m:num>
                  <m:r>
                    <w:rPr>
                      <w:rFonts w:ascii="Cambria Math" w:hAnsi="Cambria Math" w:eastAsia="Times New Roman" w:cstheme="minorHAnsi"/>
                      <w:color w:val="333333"/>
                      <w:sz w:val="24"/>
                      <w:szCs w:val="24"/>
                    </w:rPr>
                    <m:t>1</m:t>
                  </m:r>
                </m:num>
                <m:den>
                  <m:r>
                    <w:rPr>
                      <w:rFonts w:ascii="Cambria Math" w:hAnsi="Cambria Math" w:eastAsia="Times New Roman" w:cstheme="minorHAnsi"/>
                      <w:color w:val="333333"/>
                      <w:sz w:val="24"/>
                      <w:szCs w:val="24"/>
                    </w:rPr>
                    <m:t>10</m:t>
                  </m:r>
                </m:den>
              </m:f>
            </m:oMath>
            <w:r w:rsidRPr="009E2930">
              <w:rPr>
                <w:rFonts w:eastAsia="Times New Roman" w:cstheme="minorHAnsi"/>
                <w:color w:val="333333"/>
                <w:sz w:val="24"/>
                <w:szCs w:val="24"/>
              </w:rPr>
              <w:t>, meaning for each test point, ten hours of study are needed. </w:t>
            </w:r>
          </w:p>
          <w:p w:rsidRPr="000311C2" w:rsidR="009E2930" w:rsidP="009E2930" w:rsidRDefault="009E2930" w14:paraId="4CF6BEE5" w14:textId="08143BEC">
            <w:pPr>
              <w:shd w:val="clear" w:color="auto" w:fill="FFFFFF"/>
              <w:spacing w:line="648" w:lineRule="atLeast"/>
              <w:rPr>
                <w:rFonts w:eastAsia="Calibri" w:cstheme="minorHAnsi"/>
                <w:sz w:val="24"/>
                <w:szCs w:val="24"/>
              </w:rPr>
            </w:pPr>
            <w:r w:rsidRPr="009E2930">
              <w:rPr>
                <w:rFonts w:eastAsia="Times New Roman" w:cstheme="minorHAnsi"/>
                <w:color w:val="333333"/>
                <w:sz w:val="24"/>
                <w:szCs w:val="24"/>
              </w:rPr>
              <w:t>Option #</w:t>
            </w:r>
            <w:r w:rsidRPr="000311C2">
              <w:rPr>
                <w:rFonts w:eastAsia="Times New Roman" w:cstheme="minorHAnsi"/>
                <w:color w:val="333333"/>
                <w:sz w:val="24"/>
                <w:szCs w:val="24"/>
              </w:rPr>
              <w:t>___</w:t>
            </w:r>
            <w:r w:rsidRPr="009E2930">
              <w:rPr>
                <w:rFonts w:eastAsia="Times New Roman" w:cstheme="minorHAnsi"/>
                <w:color w:val="333333"/>
                <w:sz w:val="24"/>
                <w:szCs w:val="24"/>
              </w:rPr>
              <w:t> is the correct option.</w:t>
            </w:r>
          </w:p>
        </w:tc>
        <w:tc>
          <w:tcPr>
            <w:tcW w:w="2476" w:type="dxa"/>
          </w:tcPr>
          <w:p w:rsidRPr="000311C2" w:rsidR="009D3C35" w:rsidP="00957B71" w:rsidRDefault="009E2930" w14:paraId="31064004" w14:textId="0B4B82B0">
            <w:pPr>
              <w:rPr>
                <w:rFonts w:cstheme="minorHAnsi"/>
                <w:noProof/>
                <w:sz w:val="24"/>
                <w:szCs w:val="24"/>
              </w:rPr>
            </w:pPr>
            <w:r w:rsidRPr="000311C2">
              <w:rPr>
                <w:rFonts w:cstheme="minorHAnsi"/>
                <w:noProof/>
                <w:sz w:val="24"/>
                <w:szCs w:val="24"/>
              </w:rPr>
              <w:lastRenderedPageBreak/>
              <w:t>1</w:t>
            </w:r>
          </w:p>
        </w:tc>
      </w:tr>
      <w:tr w:rsidRPr="000311C2" w:rsidR="009D3C35" w:rsidTr="29914BC0" w14:paraId="376D7EC6" w14:textId="77777777">
        <w:trPr>
          <w:trHeight w:val="300"/>
        </w:trPr>
        <w:tc>
          <w:tcPr>
            <w:tcW w:w="625" w:type="dxa"/>
          </w:tcPr>
          <w:p w:rsidRPr="000311C2" w:rsidR="009D3C35" w:rsidP="00957B71" w:rsidRDefault="009D3C35" w14:paraId="49DEAE4A" w14:textId="77777777">
            <w:pPr>
              <w:rPr>
                <w:rFonts w:eastAsia="Calibri" w:cstheme="minorHAnsi"/>
                <w:sz w:val="24"/>
                <w:szCs w:val="24"/>
              </w:rPr>
            </w:pPr>
            <w:r w:rsidRPr="000311C2">
              <w:rPr>
                <w:rFonts w:eastAsia="Calibri" w:cstheme="minorHAnsi"/>
                <w:sz w:val="24"/>
                <w:szCs w:val="24"/>
              </w:rPr>
              <w:t>P 3</w:t>
            </w:r>
          </w:p>
        </w:tc>
        <w:tc>
          <w:tcPr>
            <w:tcW w:w="7689" w:type="dxa"/>
          </w:tcPr>
          <w:p w:rsidR="29914BC0" w:rsidP="29914BC0" w:rsidRDefault="29914BC0" w14:paraId="5A3EDBCB" w14:textId="3488014C">
            <w:pPr>
              <w:rPr>
                <w:rStyle w:val="Emphasis"/>
                <w:color w:val="333333"/>
                <w:sz w:val="24"/>
                <w:szCs w:val="24"/>
              </w:rPr>
            </w:pPr>
          </w:p>
          <w:p w:rsidRPr="000311C2" w:rsidR="009D3C35" w:rsidP="00957B71" w:rsidRDefault="002B1D21" w14:paraId="5E278BE0" w14:textId="77777777">
            <w:pPr>
              <w:rPr>
                <w:rStyle w:val="Emphasis"/>
                <w:rFonts w:cstheme="minorHAnsi"/>
                <w:color w:val="333333"/>
                <w:sz w:val="24"/>
                <w:szCs w:val="24"/>
                <w:shd w:val="clear" w:color="auto" w:fill="FFFFFF"/>
              </w:rPr>
            </w:pPr>
            <w:r w:rsidRPr="000311C2">
              <w:rPr>
                <w:rStyle w:val="Emphasis"/>
                <w:rFonts w:cstheme="minorHAnsi"/>
                <w:color w:val="333333"/>
                <w:sz w:val="24"/>
                <w:szCs w:val="24"/>
                <w:shd w:val="clear" w:color="auto" w:fill="FFFFFF"/>
              </w:rPr>
              <w:t>Use the image to answer the question.</w:t>
            </w:r>
          </w:p>
          <w:p w:rsidRPr="000311C2" w:rsidR="002B1D21" w:rsidP="00957B71" w:rsidRDefault="002B1D21" w14:paraId="251F4DBA" w14:textId="77777777">
            <w:pPr>
              <w:rPr>
                <w:rFonts w:eastAsia="Calibri" w:cstheme="minorHAnsi"/>
                <w:sz w:val="24"/>
                <w:szCs w:val="24"/>
              </w:rPr>
            </w:pPr>
            <w:r w:rsidRPr="000311C2">
              <w:rPr>
                <w:rFonts w:cstheme="minorHAnsi"/>
                <w:noProof/>
                <w:sz w:val="24"/>
                <w:szCs w:val="24"/>
              </w:rPr>
              <w:lastRenderedPageBreak/>
              <w:drawing>
                <wp:inline distT="0" distB="0" distL="0" distR="0" wp14:anchorId="0DDA1B16" wp14:editId="4B6CE2CC">
                  <wp:extent cx="2997200" cy="2247900"/>
                  <wp:effectExtent l="0" t="0" r="0" b="0"/>
                  <wp:docPr id="45542990" name="Picture 12" descr="A line is plotted on a coordinate plane. The x-axis representing months ranges from negative 1 to 12 in unit increments. The y-axis representing total amount paid in dollars ranges from negative 50 to 600 in increments of 50, but marked at ever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line is plotted on a coordinate plane. The x-axis representing months ranges from negative 1 to 12 in unit increments. The y-axis representing total amount paid in dollars ranges from negative 50 to 600 in increments of 50, but marked at every 1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97209" cy="2247907"/>
                          </a:xfrm>
                          <a:prstGeom prst="rect">
                            <a:avLst/>
                          </a:prstGeom>
                          <a:noFill/>
                          <a:ln>
                            <a:noFill/>
                          </a:ln>
                        </pic:spPr>
                      </pic:pic>
                    </a:graphicData>
                  </a:graphic>
                </wp:inline>
              </w:drawing>
            </w:r>
          </w:p>
          <w:p w:rsidRPr="00BE370B" w:rsidR="00BE370B" w:rsidP="00BE370B" w:rsidRDefault="00BE370B" w14:paraId="7299A042" w14:textId="0B4A66B0">
            <w:pPr>
              <w:shd w:val="clear" w:color="auto" w:fill="FFFFFF"/>
              <w:spacing w:line="336" w:lineRule="atLeast"/>
              <w:rPr>
                <w:rFonts w:eastAsia="Times New Roman" w:cstheme="minorHAnsi"/>
                <w:color w:val="333333"/>
                <w:sz w:val="24"/>
                <w:szCs w:val="24"/>
              </w:rPr>
            </w:pPr>
            <w:r w:rsidRPr="00BE370B">
              <w:rPr>
                <w:rFonts w:eastAsia="Times New Roman" w:cstheme="minorHAnsi"/>
                <w:color w:val="333333"/>
                <w:sz w:val="24"/>
                <w:szCs w:val="24"/>
              </w:rPr>
              <w:t>Claire got a part-time job pet sitting. She received a $150 sign-on bonus and then gets paid each month depending on how many hours she works. The graph shows the line of best fit displaying the number of months she has worked compared to the total amount of money she has earned. Which of the following options is a correct interpretation of the </w:t>
            </w:r>
            <w:r w:rsidRPr="00BE370B">
              <w:rPr>
                <w:rFonts w:eastAsia="Times New Roman" w:cstheme="minorHAnsi"/>
                <w:i/>
                <w:iCs/>
                <w:color w:val="333333"/>
                <w:sz w:val="24"/>
                <w:szCs w:val="24"/>
              </w:rPr>
              <w:t>y</w:t>
            </w:r>
            <w:r w:rsidRPr="00BE370B">
              <w:rPr>
                <w:rFonts w:eastAsia="Times New Roman" w:cstheme="minorHAnsi"/>
                <w:color w:val="333333"/>
                <w:sz w:val="24"/>
                <w:szCs w:val="24"/>
              </w:rPr>
              <w:t>-intercept </w:t>
            </w:r>
            <w:r w:rsidRPr="00BE370B">
              <w:rPr>
                <w:rFonts w:eastAsia="Times New Roman" w:cstheme="minorHAnsi"/>
                <w:color w:val="333333"/>
                <w:sz w:val="24"/>
                <w:szCs w:val="24"/>
                <w:bdr w:val="none" w:color="auto" w:sz="0" w:space="0" w:frame="1"/>
              </w:rPr>
              <w:t>(0,150)</w:t>
            </w:r>
            <w:r w:rsidRPr="00BE370B">
              <w:rPr>
                <w:rFonts w:eastAsia="Times New Roman" w:cstheme="minorHAnsi"/>
                <w:color w:val="333333"/>
                <w:sz w:val="24"/>
                <w:szCs w:val="24"/>
              </w:rPr>
              <w:t>?</w:t>
            </w:r>
          </w:p>
          <w:p w:rsidRPr="00BE370B" w:rsidR="00BE370B" w:rsidP="00BE370B" w:rsidRDefault="00BE370B" w14:paraId="0AA60202" w14:textId="77777777">
            <w:pPr>
              <w:shd w:val="clear" w:color="auto" w:fill="FFFFFF"/>
              <w:spacing w:after="240" w:line="336" w:lineRule="atLeast"/>
              <w:rPr>
                <w:rFonts w:eastAsia="Times New Roman" w:cstheme="minorHAnsi"/>
                <w:color w:val="333333"/>
                <w:sz w:val="24"/>
                <w:szCs w:val="24"/>
              </w:rPr>
            </w:pPr>
            <w:r w:rsidRPr="00BE370B">
              <w:rPr>
                <w:rFonts w:eastAsia="Times New Roman" w:cstheme="minorHAnsi"/>
                <w:color w:val="333333"/>
                <w:sz w:val="24"/>
                <w:szCs w:val="24"/>
              </w:rPr>
              <w:t>Option #1: Claire earns $150 for every job she completes.</w:t>
            </w:r>
          </w:p>
          <w:p w:rsidRPr="00BE370B" w:rsidR="00BE370B" w:rsidP="00BE370B" w:rsidRDefault="00BE370B" w14:paraId="1DA7CE49" w14:textId="77777777">
            <w:pPr>
              <w:shd w:val="clear" w:color="auto" w:fill="FFFFFF"/>
              <w:spacing w:after="240" w:line="336" w:lineRule="atLeast"/>
              <w:rPr>
                <w:rFonts w:eastAsia="Times New Roman" w:cstheme="minorHAnsi"/>
                <w:color w:val="333333"/>
                <w:sz w:val="24"/>
                <w:szCs w:val="24"/>
              </w:rPr>
            </w:pPr>
            <w:r w:rsidRPr="00BE370B">
              <w:rPr>
                <w:rFonts w:eastAsia="Times New Roman" w:cstheme="minorHAnsi"/>
                <w:color w:val="333333"/>
                <w:sz w:val="24"/>
                <w:szCs w:val="24"/>
              </w:rPr>
              <w:t>Option #2: Claire earns an average of $150 a month.</w:t>
            </w:r>
          </w:p>
          <w:p w:rsidRPr="00BE370B" w:rsidR="00BE370B" w:rsidP="00BE370B" w:rsidRDefault="00BE370B" w14:paraId="49A18BE7" w14:textId="77777777">
            <w:pPr>
              <w:shd w:val="clear" w:color="auto" w:fill="FFFFFF"/>
              <w:spacing w:line="336" w:lineRule="atLeast"/>
              <w:rPr>
                <w:rFonts w:eastAsia="Times New Roman" w:cstheme="minorHAnsi"/>
                <w:color w:val="333333"/>
                <w:sz w:val="24"/>
                <w:szCs w:val="24"/>
              </w:rPr>
            </w:pPr>
            <w:r w:rsidRPr="00BE370B">
              <w:rPr>
                <w:rFonts w:eastAsia="Times New Roman" w:cstheme="minorHAnsi"/>
                <w:color w:val="333333"/>
                <w:sz w:val="24"/>
                <w:szCs w:val="24"/>
              </w:rPr>
              <w:t>Option #3: The initial amount of money Claire earns is $150.</w:t>
            </w:r>
          </w:p>
          <w:p w:rsidRPr="000311C2" w:rsidR="002B1D21" w:rsidP="00BE370B" w:rsidRDefault="00BE370B" w14:paraId="7ED1194E" w14:textId="64DC4BF7">
            <w:pPr>
              <w:shd w:val="clear" w:color="auto" w:fill="FFFFFF"/>
              <w:spacing w:line="648" w:lineRule="atLeast"/>
              <w:rPr>
                <w:rFonts w:eastAsia="Calibri" w:cstheme="minorHAnsi"/>
                <w:sz w:val="24"/>
                <w:szCs w:val="24"/>
              </w:rPr>
            </w:pPr>
            <w:r w:rsidRPr="00BE370B">
              <w:rPr>
                <w:rFonts w:eastAsia="Times New Roman" w:cstheme="minorHAnsi"/>
                <w:color w:val="333333"/>
                <w:sz w:val="24"/>
                <w:szCs w:val="24"/>
              </w:rPr>
              <w:t xml:space="preserve">Option </w:t>
            </w:r>
            <w:r w:rsidRPr="000311C2">
              <w:rPr>
                <w:rFonts w:eastAsia="Times New Roman" w:cstheme="minorHAnsi"/>
                <w:color w:val="333333"/>
                <w:sz w:val="24"/>
                <w:szCs w:val="24"/>
              </w:rPr>
              <w:t>#____</w:t>
            </w:r>
            <w:r w:rsidRPr="00BE370B">
              <w:rPr>
                <w:rFonts w:eastAsia="Times New Roman" w:cstheme="minorHAnsi"/>
                <w:color w:val="333333"/>
                <w:sz w:val="24"/>
                <w:szCs w:val="24"/>
              </w:rPr>
              <w:t> is the correct option.</w:t>
            </w:r>
          </w:p>
        </w:tc>
        <w:tc>
          <w:tcPr>
            <w:tcW w:w="2476" w:type="dxa"/>
          </w:tcPr>
          <w:p w:rsidRPr="000311C2" w:rsidR="009D3C35" w:rsidP="00957B71" w:rsidRDefault="00BE370B" w14:paraId="36C4D007" w14:textId="725B3B70">
            <w:pPr>
              <w:rPr>
                <w:rFonts w:cstheme="minorHAnsi"/>
                <w:noProof/>
                <w:sz w:val="24"/>
                <w:szCs w:val="24"/>
              </w:rPr>
            </w:pPr>
            <w:r w:rsidRPr="000311C2">
              <w:rPr>
                <w:rFonts w:cstheme="minorHAnsi"/>
                <w:noProof/>
                <w:sz w:val="24"/>
                <w:szCs w:val="24"/>
              </w:rPr>
              <w:lastRenderedPageBreak/>
              <w:t>3</w:t>
            </w:r>
          </w:p>
        </w:tc>
      </w:tr>
      <w:tr w:rsidRPr="000311C2" w:rsidR="009D3C35" w:rsidTr="29914BC0" w14:paraId="7EF47BE6" w14:textId="77777777">
        <w:trPr>
          <w:trHeight w:val="300"/>
        </w:trPr>
        <w:tc>
          <w:tcPr>
            <w:tcW w:w="625" w:type="dxa"/>
          </w:tcPr>
          <w:p w:rsidRPr="000311C2" w:rsidR="009D3C35" w:rsidP="00957B71" w:rsidRDefault="009D3C35" w14:paraId="7EA550C9" w14:textId="77777777">
            <w:pPr>
              <w:rPr>
                <w:rFonts w:eastAsia="Calibri" w:cstheme="minorHAnsi"/>
                <w:sz w:val="24"/>
                <w:szCs w:val="24"/>
              </w:rPr>
            </w:pPr>
            <w:r w:rsidRPr="000311C2">
              <w:rPr>
                <w:rFonts w:eastAsia="Calibri" w:cstheme="minorHAnsi"/>
                <w:sz w:val="24"/>
                <w:szCs w:val="24"/>
              </w:rPr>
              <w:t>P 4</w:t>
            </w:r>
          </w:p>
        </w:tc>
        <w:tc>
          <w:tcPr>
            <w:tcW w:w="7689" w:type="dxa"/>
          </w:tcPr>
          <w:p w:rsidRPr="00BE370B" w:rsidR="00BE370B" w:rsidP="00BE370B" w:rsidRDefault="00BE370B" w14:paraId="3438FA19" w14:textId="01CE5820">
            <w:pPr>
              <w:shd w:val="clear" w:color="auto" w:fill="FFFFFF"/>
              <w:spacing w:line="336" w:lineRule="atLeast"/>
              <w:rPr>
                <w:rFonts w:eastAsia="Times New Roman" w:cstheme="minorHAnsi"/>
                <w:color w:val="333333"/>
                <w:sz w:val="24"/>
                <w:szCs w:val="24"/>
              </w:rPr>
            </w:pPr>
            <w:r w:rsidRPr="00BE370B">
              <w:rPr>
                <w:rFonts w:eastAsia="Times New Roman" w:cstheme="minorHAnsi"/>
                <w:color w:val="333333"/>
                <w:sz w:val="24"/>
                <w:szCs w:val="24"/>
              </w:rPr>
              <w:t>The loan amount is a function of time and can be represented by the line of best fit </w:t>
            </w:r>
            <m:oMath>
              <m:r>
                <w:rPr>
                  <w:rFonts w:ascii="Cambria Math" w:hAnsi="Cambria Math" w:eastAsia="Times New Roman" w:cstheme="minorHAnsi"/>
                  <w:color w:val="333333"/>
                  <w:sz w:val="24"/>
                  <w:szCs w:val="24"/>
                  <w:bdr w:val="none" w:color="auto" w:sz="0" w:space="0" w:frame="1"/>
                </w:rPr>
                <m:t>y=15,413-1,635x</m:t>
              </m:r>
            </m:oMath>
            <w:r w:rsidRPr="00BE370B">
              <w:rPr>
                <w:rFonts w:eastAsia="Times New Roman" w:cstheme="minorHAnsi"/>
                <w:color w:val="333333"/>
                <w:sz w:val="24"/>
                <w:szCs w:val="24"/>
              </w:rPr>
              <w:t>, where </w:t>
            </w:r>
            <w:r w:rsidRPr="00BE370B">
              <w:rPr>
                <w:rFonts w:eastAsia="Times New Roman" w:cstheme="minorHAnsi"/>
                <w:i/>
                <w:iCs/>
                <w:color w:val="333333"/>
                <w:sz w:val="24"/>
                <w:szCs w:val="24"/>
              </w:rPr>
              <w:t>x</w:t>
            </w:r>
            <w:r w:rsidRPr="00BE370B">
              <w:rPr>
                <w:rFonts w:eastAsia="Times New Roman" w:cstheme="minorHAnsi"/>
                <w:color w:val="333333"/>
                <w:sz w:val="24"/>
                <w:szCs w:val="24"/>
              </w:rPr>
              <w:t> is the number of years. How much is left on the loan after 9 years?</w:t>
            </w:r>
          </w:p>
          <w:p w:rsidRPr="000311C2" w:rsidR="009D3C35" w:rsidP="00BE370B" w:rsidRDefault="00BE370B" w14:paraId="27192D93" w14:textId="62A68E43">
            <w:pPr>
              <w:shd w:val="clear" w:color="auto" w:fill="FFFFFF"/>
              <w:spacing w:line="648" w:lineRule="atLeast"/>
              <w:rPr>
                <w:rFonts w:eastAsia="Calibri" w:cstheme="minorHAnsi"/>
                <w:sz w:val="24"/>
                <w:szCs w:val="24"/>
              </w:rPr>
            </w:pPr>
            <w:r w:rsidRPr="00BE370B">
              <w:rPr>
                <w:rFonts w:eastAsia="Times New Roman" w:cstheme="minorHAnsi"/>
                <w:color w:val="333333"/>
                <w:sz w:val="24"/>
                <w:szCs w:val="24"/>
              </w:rPr>
              <w:t>The loan amount is $</w:t>
            </w:r>
            <w:r w:rsidRPr="000311C2">
              <w:rPr>
                <w:rFonts w:eastAsia="Times New Roman" w:cstheme="minorHAnsi"/>
                <w:color w:val="333333"/>
                <w:sz w:val="24"/>
                <w:szCs w:val="24"/>
              </w:rPr>
              <w:t>___</w:t>
            </w:r>
            <w:r w:rsidRPr="00BE370B">
              <w:rPr>
                <w:rFonts w:eastAsia="Times New Roman" w:cstheme="minorHAnsi"/>
                <w:color w:val="333333"/>
                <w:sz w:val="24"/>
                <w:szCs w:val="24"/>
              </w:rPr>
              <w:t>after 9 years.</w:t>
            </w:r>
          </w:p>
        </w:tc>
        <w:tc>
          <w:tcPr>
            <w:tcW w:w="2476" w:type="dxa"/>
          </w:tcPr>
          <w:p w:rsidRPr="000311C2" w:rsidR="009D3C35" w:rsidP="00957B71" w:rsidRDefault="00C05039" w14:paraId="0BF6324D" w14:textId="36EA7FA8">
            <w:pPr>
              <w:rPr>
                <w:rFonts w:cstheme="minorHAnsi"/>
                <w:noProof/>
                <w:sz w:val="24"/>
                <w:szCs w:val="24"/>
              </w:rPr>
            </w:pPr>
            <w:r w:rsidRPr="000311C2">
              <w:rPr>
                <w:rFonts w:cstheme="minorHAnsi"/>
                <w:noProof/>
                <w:sz w:val="24"/>
                <w:szCs w:val="24"/>
              </w:rPr>
              <w:t>698</w:t>
            </w:r>
          </w:p>
        </w:tc>
      </w:tr>
      <w:tr w:rsidRPr="000311C2" w:rsidR="009D3C35" w:rsidTr="29914BC0" w14:paraId="0B281E5D" w14:textId="77777777">
        <w:trPr>
          <w:trHeight w:val="300"/>
        </w:trPr>
        <w:tc>
          <w:tcPr>
            <w:tcW w:w="625" w:type="dxa"/>
          </w:tcPr>
          <w:p w:rsidRPr="000311C2" w:rsidR="009D3C35" w:rsidP="00957B71" w:rsidRDefault="009D3C35" w14:paraId="04423526" w14:textId="77777777">
            <w:pPr>
              <w:rPr>
                <w:rFonts w:eastAsia="Calibri" w:cstheme="minorHAnsi"/>
                <w:sz w:val="24"/>
                <w:szCs w:val="24"/>
              </w:rPr>
            </w:pPr>
            <w:r w:rsidRPr="000311C2">
              <w:rPr>
                <w:rFonts w:eastAsia="Calibri" w:cstheme="minorHAnsi"/>
                <w:sz w:val="24"/>
                <w:szCs w:val="24"/>
              </w:rPr>
              <w:t>P 5</w:t>
            </w:r>
          </w:p>
        </w:tc>
        <w:tc>
          <w:tcPr>
            <w:tcW w:w="7689" w:type="dxa"/>
          </w:tcPr>
          <w:p w:rsidRPr="00C05039" w:rsidR="00C05039" w:rsidP="00C05039" w:rsidRDefault="00C05039" w14:paraId="798AC8A3" w14:textId="7890DBAE">
            <w:pPr>
              <w:shd w:val="clear" w:color="auto" w:fill="FFFFFF"/>
              <w:spacing w:line="336" w:lineRule="atLeast"/>
              <w:rPr>
                <w:rFonts w:eastAsia="Times New Roman" w:cstheme="minorHAnsi"/>
                <w:color w:val="333333"/>
                <w:sz w:val="24"/>
                <w:szCs w:val="24"/>
              </w:rPr>
            </w:pPr>
            <w:r w:rsidRPr="00C05039">
              <w:rPr>
                <w:rFonts w:eastAsia="Times New Roman" w:cstheme="minorHAnsi"/>
                <w:color w:val="333333"/>
                <w:sz w:val="24"/>
                <w:szCs w:val="24"/>
              </w:rPr>
              <w:t>Use the linear model to make a prediction. The line of best fit </w:t>
            </w:r>
            <m:oMath>
              <m:r>
                <w:rPr>
                  <w:rFonts w:ascii="Cambria Math" w:hAnsi="Cambria Math" w:eastAsia="Times New Roman" w:cstheme="minorHAnsi"/>
                  <w:color w:val="333333"/>
                  <w:sz w:val="24"/>
                  <w:szCs w:val="24"/>
                  <w:bdr w:val="none" w:color="auto" w:sz="0" w:space="0" w:frame="1"/>
                </w:rPr>
                <m:t>y=0.37x+5</m:t>
              </m:r>
            </m:oMath>
            <w:r w:rsidRPr="00C05039">
              <w:rPr>
                <w:rFonts w:eastAsia="Times New Roman" w:cstheme="minorHAnsi"/>
                <w:color w:val="333333"/>
                <w:sz w:val="24"/>
                <w:szCs w:val="24"/>
              </w:rPr>
              <w:t> represents the tolls you pay after driving a specific number of miles. How much would it cost, in exact change, to travel 70 miles?</w:t>
            </w:r>
          </w:p>
          <w:p w:rsidRPr="000311C2" w:rsidR="009D3C35" w:rsidP="00C05039" w:rsidRDefault="00C05039" w14:paraId="7AFD9964" w14:textId="10D3F3C3">
            <w:pPr>
              <w:shd w:val="clear" w:color="auto" w:fill="FFFFFF"/>
              <w:spacing w:line="648" w:lineRule="atLeast"/>
              <w:rPr>
                <w:rFonts w:eastAsia="Calibri" w:cstheme="minorHAnsi"/>
                <w:sz w:val="24"/>
                <w:szCs w:val="24"/>
              </w:rPr>
            </w:pPr>
            <w:r w:rsidRPr="00C05039">
              <w:rPr>
                <w:rFonts w:eastAsia="Times New Roman" w:cstheme="minorHAnsi"/>
                <w:color w:val="333333"/>
                <w:sz w:val="24"/>
                <w:szCs w:val="24"/>
              </w:rPr>
              <w:t>It would cost $</w:t>
            </w:r>
            <w:r w:rsidRPr="000311C2">
              <w:rPr>
                <w:rFonts w:eastAsia="Times New Roman" w:cstheme="minorHAnsi"/>
                <w:color w:val="333333"/>
                <w:sz w:val="24"/>
                <w:szCs w:val="24"/>
              </w:rPr>
              <w:t>___</w:t>
            </w:r>
            <w:r w:rsidRPr="00C05039">
              <w:rPr>
                <w:rFonts w:eastAsia="Times New Roman" w:cstheme="minorHAnsi"/>
                <w:color w:val="333333"/>
                <w:sz w:val="24"/>
                <w:szCs w:val="24"/>
              </w:rPr>
              <w:t> to travel 70 miles.</w:t>
            </w:r>
          </w:p>
        </w:tc>
        <w:tc>
          <w:tcPr>
            <w:tcW w:w="2476" w:type="dxa"/>
          </w:tcPr>
          <w:p w:rsidRPr="000311C2" w:rsidR="009D3C35" w:rsidP="00957B71" w:rsidRDefault="000311C2" w14:paraId="6DF28012" w14:textId="7FBC764A">
            <w:pPr>
              <w:rPr>
                <w:rFonts w:cstheme="minorHAnsi"/>
                <w:noProof/>
                <w:sz w:val="24"/>
                <w:szCs w:val="24"/>
              </w:rPr>
            </w:pPr>
            <w:r w:rsidRPr="000311C2">
              <w:rPr>
                <w:rFonts w:cstheme="minorHAnsi"/>
                <w:noProof/>
                <w:sz w:val="24"/>
                <w:szCs w:val="24"/>
              </w:rPr>
              <w:t>30.90</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BC418B" w:rsidR="009D3C35" w:rsidTr="29914BC0" w14:paraId="330A75B2" w14:textId="77777777">
        <w:tc>
          <w:tcPr>
            <w:tcW w:w="715" w:type="dxa"/>
            <w:shd w:val="clear" w:color="auto" w:fill="E7E6E6" w:themeFill="background2"/>
          </w:tcPr>
          <w:p w:rsidRPr="00BC418B" w:rsidR="009D3C35" w:rsidP="00957B71" w:rsidRDefault="009D3C35" w14:paraId="1D65DC0D" w14:textId="77777777">
            <w:pPr>
              <w:rPr>
                <w:rFonts w:eastAsia="Calibri" w:cstheme="minorHAnsi"/>
                <w:bCs/>
                <w:sz w:val="24"/>
                <w:szCs w:val="24"/>
              </w:rPr>
            </w:pPr>
          </w:p>
        </w:tc>
        <w:tc>
          <w:tcPr>
            <w:tcW w:w="7580" w:type="dxa"/>
          </w:tcPr>
          <w:p w:rsidRPr="00BC418B" w:rsidR="009D3C35" w:rsidP="00957B71" w:rsidRDefault="009D3C35" w14:paraId="67B7A9A6" w14:textId="77777777">
            <w:pPr>
              <w:rPr>
                <w:rFonts w:eastAsia="Calibri" w:cstheme="minorHAnsi"/>
                <w:bCs/>
                <w:noProof/>
                <w:sz w:val="24"/>
                <w:szCs w:val="24"/>
              </w:rPr>
            </w:pPr>
            <w:r w:rsidRPr="00BC418B">
              <w:rPr>
                <w:rFonts w:eastAsia="Calibri" w:cstheme="minorHAnsi"/>
                <w:bCs/>
                <w:noProof/>
                <w:sz w:val="24"/>
                <w:szCs w:val="24"/>
              </w:rPr>
              <w:t>Question</w:t>
            </w:r>
          </w:p>
        </w:tc>
        <w:tc>
          <w:tcPr>
            <w:tcW w:w="2495" w:type="dxa"/>
          </w:tcPr>
          <w:p w:rsidRPr="00BC418B" w:rsidR="009D3C35" w:rsidP="00957B71" w:rsidRDefault="009D3C35" w14:paraId="0BF437B9" w14:textId="77777777">
            <w:pPr>
              <w:rPr>
                <w:rFonts w:eastAsia="Calibri" w:cstheme="minorHAnsi"/>
                <w:bCs/>
                <w:noProof/>
                <w:sz w:val="24"/>
                <w:szCs w:val="24"/>
              </w:rPr>
            </w:pPr>
            <w:r w:rsidRPr="00BC418B">
              <w:rPr>
                <w:rFonts w:eastAsia="Calibri" w:cstheme="minorHAnsi"/>
                <w:bCs/>
                <w:noProof/>
                <w:sz w:val="24"/>
                <w:szCs w:val="24"/>
              </w:rPr>
              <w:t>Answer</w:t>
            </w:r>
          </w:p>
        </w:tc>
      </w:tr>
      <w:tr w:rsidRPr="00BC418B" w:rsidR="009D3C35" w:rsidTr="29914BC0" w14:paraId="0867AFA6" w14:textId="77777777">
        <w:tc>
          <w:tcPr>
            <w:tcW w:w="715" w:type="dxa"/>
          </w:tcPr>
          <w:p w:rsidRPr="00BC418B" w:rsidR="009D3C35" w:rsidP="00957B71" w:rsidRDefault="009D3C35" w14:paraId="3351FE10" w14:textId="77777777">
            <w:pPr>
              <w:rPr>
                <w:rFonts w:eastAsia="Calibri" w:cstheme="minorHAnsi"/>
                <w:bCs/>
                <w:sz w:val="24"/>
                <w:szCs w:val="24"/>
              </w:rPr>
            </w:pPr>
            <w:r w:rsidRPr="00BC418B">
              <w:rPr>
                <w:rFonts w:eastAsia="Calibri" w:cstheme="minorHAnsi"/>
                <w:bCs/>
                <w:sz w:val="24"/>
                <w:szCs w:val="24"/>
              </w:rPr>
              <w:t>Q 1</w:t>
            </w:r>
          </w:p>
        </w:tc>
        <w:tc>
          <w:tcPr>
            <w:tcW w:w="7580" w:type="dxa"/>
          </w:tcPr>
          <w:p w:rsidR="29914BC0" w:rsidP="29914BC0" w:rsidRDefault="29914BC0" w14:paraId="4D89210E" w14:textId="32870B87">
            <w:pPr>
              <w:rPr>
                <w:rStyle w:val="Emphasis"/>
                <w:color w:val="333333"/>
                <w:sz w:val="24"/>
                <w:szCs w:val="24"/>
              </w:rPr>
            </w:pPr>
          </w:p>
          <w:p w:rsidRPr="00BC418B" w:rsidR="009D3C35" w:rsidP="00957B71" w:rsidRDefault="003F33C0" w14:paraId="47767EA9" w14:textId="77777777">
            <w:pPr>
              <w:rPr>
                <w:rStyle w:val="Emphasis"/>
                <w:rFonts w:cstheme="minorHAnsi"/>
                <w:color w:val="333333"/>
                <w:sz w:val="24"/>
                <w:szCs w:val="24"/>
                <w:shd w:val="clear" w:color="auto" w:fill="FFFFFF"/>
              </w:rPr>
            </w:pPr>
            <w:r w:rsidRPr="00BC418B">
              <w:rPr>
                <w:rStyle w:val="Emphasis"/>
                <w:rFonts w:cstheme="minorHAnsi"/>
                <w:color w:val="333333"/>
                <w:sz w:val="24"/>
                <w:szCs w:val="24"/>
                <w:shd w:val="clear" w:color="auto" w:fill="FFFFFF"/>
              </w:rPr>
              <w:t>Use the table to answer the question.</w:t>
            </w:r>
          </w:p>
          <w:p w:rsidRPr="00BC418B" w:rsidR="003F33C0" w:rsidP="00957B71" w:rsidRDefault="00786535" w14:paraId="78E34F69" w14:textId="77777777">
            <w:pPr>
              <w:rPr>
                <w:rFonts w:eastAsia="Calibri" w:cstheme="minorHAnsi"/>
                <w:bCs/>
                <w:sz w:val="24"/>
                <w:szCs w:val="24"/>
              </w:rPr>
            </w:pPr>
            <w:r w:rsidRPr="00BC418B">
              <w:rPr>
                <w:rFonts w:eastAsia="Calibri" w:cstheme="minorHAnsi"/>
                <w:bCs/>
                <w:noProof/>
                <w:sz w:val="24"/>
                <w:szCs w:val="24"/>
              </w:rPr>
              <w:lastRenderedPageBreak/>
              <w:drawing>
                <wp:inline distT="0" distB="0" distL="0" distR="0" wp14:anchorId="62605972" wp14:editId="2554503E">
                  <wp:extent cx="444523" cy="1339919"/>
                  <wp:effectExtent l="0" t="0" r="0" b="0"/>
                  <wp:docPr id="153391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12709" name=""/>
                          <pic:cNvPicPr/>
                        </pic:nvPicPr>
                        <pic:blipFill>
                          <a:blip r:embed="rId75"/>
                          <a:stretch>
                            <a:fillRect/>
                          </a:stretch>
                        </pic:blipFill>
                        <pic:spPr>
                          <a:xfrm>
                            <a:off x="0" y="0"/>
                            <a:ext cx="444523" cy="1339919"/>
                          </a:xfrm>
                          <a:prstGeom prst="rect">
                            <a:avLst/>
                          </a:prstGeom>
                        </pic:spPr>
                      </pic:pic>
                    </a:graphicData>
                  </a:graphic>
                </wp:inline>
              </w:drawing>
            </w:r>
          </w:p>
          <w:p w:rsidRPr="00BC418B" w:rsidR="00786535" w:rsidP="00957B71" w:rsidRDefault="00786535" w14:paraId="6B8C81D4" w14:textId="67FCB237">
            <w:pPr>
              <w:rPr>
                <w:rFonts w:eastAsia="Calibri" w:cstheme="minorHAnsi"/>
                <w:bCs/>
                <w:sz w:val="24"/>
                <w:szCs w:val="24"/>
              </w:rPr>
            </w:pPr>
            <w:r w:rsidRPr="00BC418B">
              <w:rPr>
                <w:rFonts w:cstheme="minorHAnsi"/>
                <w:color w:val="333333"/>
                <w:sz w:val="24"/>
                <w:szCs w:val="24"/>
                <w:shd w:val="clear" w:color="auto" w:fill="FFFFFF"/>
              </w:rPr>
              <w:t>Use a spreadsheet calculator to determine the equation of the line of best fit for the data in this table. Round to the nearest hundredth, if needed.</w:t>
            </w:r>
          </w:p>
        </w:tc>
        <w:tc>
          <w:tcPr>
            <w:tcW w:w="2495" w:type="dxa"/>
          </w:tcPr>
          <w:p w:rsidRPr="00BC418B" w:rsidR="009D3C35" w:rsidP="00957B71" w:rsidRDefault="00786535" w14:paraId="085D8FF0" w14:textId="3BE893F4">
            <w:pPr>
              <w:rPr>
                <w:rFonts w:eastAsia="Calibri" w:cstheme="minorHAnsi"/>
                <w:bCs/>
                <w:noProof/>
                <w:sz w:val="24"/>
                <w:szCs w:val="24"/>
              </w:rPr>
            </w:pPr>
            <m:oMathPara>
              <m:oMath>
                <m:r>
                  <w:rPr>
                    <w:rFonts w:ascii="Cambria Math" w:hAnsi="Cambria Math" w:eastAsia="Calibri" w:cstheme="minorHAnsi"/>
                    <w:noProof/>
                    <w:sz w:val="24"/>
                    <w:szCs w:val="24"/>
                  </w:rPr>
                  <w:lastRenderedPageBreak/>
                  <m:t>y=1.35x+5.05</m:t>
                </m:r>
              </m:oMath>
            </m:oMathPara>
          </w:p>
        </w:tc>
      </w:tr>
      <w:tr w:rsidRPr="00BC418B" w:rsidR="009D3C35" w:rsidTr="29914BC0" w14:paraId="5E65550B" w14:textId="77777777">
        <w:tc>
          <w:tcPr>
            <w:tcW w:w="715" w:type="dxa"/>
          </w:tcPr>
          <w:p w:rsidRPr="00BC418B" w:rsidR="009D3C35" w:rsidP="00957B71" w:rsidRDefault="009D3C35" w14:paraId="0CCA3565" w14:textId="77777777">
            <w:pPr>
              <w:rPr>
                <w:rFonts w:eastAsia="Calibri" w:cstheme="minorHAnsi"/>
                <w:bCs/>
                <w:sz w:val="24"/>
                <w:szCs w:val="24"/>
              </w:rPr>
            </w:pPr>
            <w:r w:rsidRPr="00BC418B">
              <w:rPr>
                <w:rFonts w:eastAsia="Calibri" w:cstheme="minorHAnsi"/>
                <w:bCs/>
                <w:sz w:val="24"/>
                <w:szCs w:val="24"/>
              </w:rPr>
              <w:t>Q 2</w:t>
            </w:r>
          </w:p>
        </w:tc>
        <w:tc>
          <w:tcPr>
            <w:tcW w:w="7580" w:type="dxa"/>
          </w:tcPr>
          <w:p w:rsidR="29914BC0" w:rsidP="29914BC0" w:rsidRDefault="29914BC0" w14:paraId="3C0FA153" w14:textId="270DE3A4">
            <w:pPr>
              <w:rPr>
                <w:rStyle w:val="Emphasis"/>
                <w:color w:val="333333"/>
                <w:sz w:val="24"/>
                <w:szCs w:val="24"/>
              </w:rPr>
            </w:pPr>
          </w:p>
          <w:p w:rsidRPr="00BC418B" w:rsidR="009D3C35" w:rsidP="00957B71" w:rsidRDefault="00F15054" w14:paraId="5402CBEA" w14:textId="77777777">
            <w:pPr>
              <w:rPr>
                <w:rStyle w:val="Emphasis"/>
                <w:rFonts w:cstheme="minorHAnsi"/>
                <w:color w:val="333333"/>
                <w:sz w:val="24"/>
                <w:szCs w:val="24"/>
                <w:shd w:val="clear" w:color="auto" w:fill="FFFFFF"/>
              </w:rPr>
            </w:pPr>
            <w:r w:rsidRPr="00BC418B">
              <w:rPr>
                <w:rStyle w:val="Emphasis"/>
                <w:rFonts w:cstheme="minorHAnsi"/>
                <w:color w:val="333333"/>
                <w:sz w:val="24"/>
                <w:szCs w:val="24"/>
                <w:shd w:val="clear" w:color="auto" w:fill="FFFFFF"/>
              </w:rPr>
              <w:t>Use the table to answer the question.</w:t>
            </w:r>
          </w:p>
          <w:p w:rsidRPr="00BC418B" w:rsidR="00F15054" w:rsidP="00957B71" w:rsidRDefault="00F15054" w14:paraId="1253361F" w14:textId="77777777">
            <w:pPr>
              <w:rPr>
                <w:rFonts w:eastAsia="Calibri" w:cstheme="minorHAnsi"/>
                <w:bCs/>
                <w:sz w:val="24"/>
                <w:szCs w:val="24"/>
              </w:rPr>
            </w:pPr>
            <w:r w:rsidRPr="00BC418B">
              <w:rPr>
                <w:rFonts w:eastAsia="Calibri" w:cstheme="minorHAnsi"/>
                <w:bCs/>
                <w:noProof/>
                <w:sz w:val="24"/>
                <w:szCs w:val="24"/>
              </w:rPr>
              <w:drawing>
                <wp:inline distT="0" distB="0" distL="0" distR="0" wp14:anchorId="208DC441" wp14:editId="79AEA9CE">
                  <wp:extent cx="1778091" cy="1549480"/>
                  <wp:effectExtent l="0" t="0" r="0" b="0"/>
                  <wp:docPr id="136677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7290" name=""/>
                          <pic:cNvPicPr/>
                        </pic:nvPicPr>
                        <pic:blipFill>
                          <a:blip r:embed="rId76"/>
                          <a:stretch>
                            <a:fillRect/>
                          </a:stretch>
                        </pic:blipFill>
                        <pic:spPr>
                          <a:xfrm>
                            <a:off x="0" y="0"/>
                            <a:ext cx="1778091" cy="1549480"/>
                          </a:xfrm>
                          <a:prstGeom prst="rect">
                            <a:avLst/>
                          </a:prstGeom>
                        </pic:spPr>
                      </pic:pic>
                    </a:graphicData>
                  </a:graphic>
                </wp:inline>
              </w:drawing>
            </w:r>
          </w:p>
          <w:p w:rsidRPr="00BC418B" w:rsidR="00F15054" w:rsidP="00FE05CC" w:rsidRDefault="00F15054" w14:paraId="446F1F1C" w14:textId="3760E1F6">
            <w:pPr>
              <w:spacing w:line="336" w:lineRule="atLeast"/>
              <w:rPr>
                <w:rFonts w:eastAsia="Calibri" w:cstheme="minorHAnsi"/>
                <w:bCs/>
                <w:sz w:val="24"/>
                <w:szCs w:val="24"/>
              </w:rPr>
            </w:pPr>
            <w:r w:rsidRPr="00F15054">
              <w:rPr>
                <w:rFonts w:eastAsia="Times New Roman" w:cstheme="minorHAnsi"/>
                <w:sz w:val="24"/>
                <w:szCs w:val="24"/>
              </w:rPr>
              <w:t>Ava is a middle hitter on her club volleyball team. The table displays the number of hitting attempts she had in the last six games compared to the number of kills, which is when a hitting attempt hits the ground and scores a point. If the slope for the line of best fit is </w:t>
            </w:r>
            <m:oMath>
              <m:f>
                <m:fPr>
                  <m:ctrlPr>
                    <w:rPr>
                      <w:rFonts w:ascii="Cambria Math" w:hAnsi="Cambria Math" w:eastAsia="Times New Roman" w:cstheme="minorHAnsi"/>
                      <w:i/>
                      <w:sz w:val="24"/>
                      <w:szCs w:val="24"/>
                    </w:rPr>
                  </m:ctrlPr>
                </m:fPr>
                <m:num>
                  <m:r>
                    <w:rPr>
                      <w:rFonts w:ascii="Cambria Math" w:hAnsi="Cambria Math" w:eastAsia="Times New Roman" w:cstheme="minorHAnsi"/>
                      <w:sz w:val="24"/>
                      <w:szCs w:val="24"/>
                    </w:rPr>
                    <m:t>1</m:t>
                  </m:r>
                </m:num>
                <m:den>
                  <m:r>
                    <w:rPr>
                      <w:rFonts w:ascii="Cambria Math" w:hAnsi="Cambria Math" w:eastAsia="Times New Roman" w:cstheme="minorHAnsi"/>
                      <w:sz w:val="24"/>
                      <w:szCs w:val="24"/>
                    </w:rPr>
                    <m:t>2</m:t>
                  </m:r>
                </m:den>
              </m:f>
            </m:oMath>
            <w:r w:rsidRPr="00F15054">
              <w:rPr>
                <w:rFonts w:eastAsia="Times New Roman" w:cstheme="minorHAnsi"/>
                <w:sz w:val="24"/>
                <w:szCs w:val="24"/>
              </w:rPr>
              <w:t>, interpret the following representations of the slope and identify which statement is accurate.</w:t>
            </w:r>
          </w:p>
        </w:tc>
        <w:tc>
          <w:tcPr>
            <w:tcW w:w="2495" w:type="dxa"/>
          </w:tcPr>
          <w:p w:rsidRPr="00BC418B" w:rsidR="009D3C35" w:rsidP="00957B71" w:rsidRDefault="00FE05CC" w14:paraId="76095095" w14:textId="64928B99">
            <w:pPr>
              <w:rPr>
                <w:rFonts w:eastAsia="Calibri" w:cstheme="minorHAnsi"/>
                <w:bCs/>
                <w:noProof/>
                <w:sz w:val="24"/>
                <w:szCs w:val="24"/>
              </w:rPr>
            </w:pPr>
            <w:r w:rsidRPr="00BC418B">
              <w:rPr>
                <w:rFonts w:eastAsia="Calibri" w:cstheme="minorHAnsi"/>
                <w:bCs/>
                <w:noProof/>
                <w:sz w:val="24"/>
                <w:szCs w:val="24"/>
              </w:rPr>
              <w:t>Ava has about 1 kill for every 2 hitting attempts.</w:t>
            </w:r>
          </w:p>
        </w:tc>
      </w:tr>
      <w:tr w:rsidRPr="00BC418B" w:rsidR="009D3C35" w:rsidTr="29914BC0" w14:paraId="64BFDBD6" w14:textId="77777777">
        <w:tc>
          <w:tcPr>
            <w:tcW w:w="715" w:type="dxa"/>
          </w:tcPr>
          <w:p w:rsidRPr="00BC418B" w:rsidR="009D3C35" w:rsidP="00957B71" w:rsidRDefault="009D3C35" w14:paraId="707C7D01" w14:textId="77777777">
            <w:pPr>
              <w:rPr>
                <w:rFonts w:eastAsia="Calibri" w:cstheme="minorHAnsi"/>
                <w:bCs/>
                <w:sz w:val="24"/>
                <w:szCs w:val="24"/>
              </w:rPr>
            </w:pPr>
            <w:r w:rsidRPr="00BC418B">
              <w:rPr>
                <w:rFonts w:eastAsia="Calibri" w:cstheme="minorHAnsi"/>
                <w:bCs/>
                <w:sz w:val="24"/>
                <w:szCs w:val="24"/>
              </w:rPr>
              <w:t>Q 3</w:t>
            </w:r>
          </w:p>
        </w:tc>
        <w:tc>
          <w:tcPr>
            <w:tcW w:w="7580" w:type="dxa"/>
          </w:tcPr>
          <w:p w:rsidR="29914BC0" w:rsidP="29914BC0" w:rsidRDefault="29914BC0" w14:paraId="27249206" w14:textId="18980888">
            <w:pPr>
              <w:rPr>
                <w:rStyle w:val="Emphasis"/>
                <w:color w:val="333333"/>
                <w:sz w:val="24"/>
                <w:szCs w:val="24"/>
              </w:rPr>
            </w:pPr>
          </w:p>
          <w:p w:rsidRPr="00BC418B" w:rsidR="009D3C35" w:rsidP="00957B71" w:rsidRDefault="0055777E" w14:paraId="6AE095E7" w14:textId="77777777">
            <w:pPr>
              <w:rPr>
                <w:rStyle w:val="Emphasis"/>
                <w:rFonts w:cstheme="minorHAnsi"/>
                <w:color w:val="333333"/>
                <w:sz w:val="24"/>
                <w:szCs w:val="24"/>
                <w:shd w:val="clear" w:color="auto" w:fill="FFFFFF"/>
              </w:rPr>
            </w:pPr>
            <w:r w:rsidRPr="00BC418B">
              <w:rPr>
                <w:rStyle w:val="Emphasis"/>
                <w:rFonts w:cstheme="minorHAnsi"/>
                <w:color w:val="333333"/>
                <w:sz w:val="24"/>
                <w:szCs w:val="24"/>
                <w:shd w:val="clear" w:color="auto" w:fill="FFFFFF"/>
              </w:rPr>
              <w:t>Use the image to answer the question.</w:t>
            </w:r>
          </w:p>
          <w:p w:rsidRPr="00BC418B" w:rsidR="0055777E" w:rsidP="00957B71" w:rsidRDefault="0055777E" w14:paraId="254704ED" w14:textId="77777777">
            <w:pPr>
              <w:rPr>
                <w:rFonts w:eastAsia="Calibri" w:cstheme="minorHAnsi"/>
                <w:bCs/>
                <w:sz w:val="24"/>
                <w:szCs w:val="24"/>
              </w:rPr>
            </w:pPr>
            <w:r w:rsidRPr="00BC418B">
              <w:rPr>
                <w:rFonts w:cstheme="minorHAnsi"/>
                <w:noProof/>
                <w:sz w:val="24"/>
                <w:szCs w:val="24"/>
              </w:rPr>
              <w:drawing>
                <wp:inline distT="0" distB="0" distL="0" distR="0" wp14:anchorId="46240E66" wp14:editId="2ED1CF20">
                  <wp:extent cx="2984500" cy="2984500"/>
                  <wp:effectExtent l="0" t="0" r="6350" b="6350"/>
                  <wp:docPr id="1648037017" name="Picture 13" descr="Four points are plotted on a coordinate plane, and a line is graphed through them. The x-axis is labeled Days and ranges from 0 to 600 in increments of 20. The y-axis is labeled Weight in Pounds and ranges from 250 to 2,500 in increments of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ur points are plotted on a coordinate plane, and a line is graphed through them. The x-axis is labeled Days and ranges from 0 to 600 in increments of 20. The y-axis is labeled Weight in Pounds and ranges from 250 to 2,500 in increments of 25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84500" cy="2984500"/>
                          </a:xfrm>
                          <a:prstGeom prst="rect">
                            <a:avLst/>
                          </a:prstGeom>
                          <a:noFill/>
                          <a:ln>
                            <a:noFill/>
                          </a:ln>
                        </pic:spPr>
                      </pic:pic>
                    </a:graphicData>
                  </a:graphic>
                </wp:inline>
              </w:drawing>
            </w:r>
          </w:p>
          <w:p w:rsidRPr="00BC418B" w:rsidR="0055777E" w:rsidP="00957B71" w:rsidRDefault="0055777E" w14:paraId="72D492C9" w14:textId="0BF53FC6">
            <w:pPr>
              <w:rPr>
                <w:rFonts w:eastAsia="Calibri" w:cstheme="minorHAnsi"/>
                <w:bCs/>
                <w:sz w:val="24"/>
                <w:szCs w:val="24"/>
              </w:rPr>
            </w:pPr>
            <w:r w:rsidRPr="00BC418B">
              <w:rPr>
                <w:rFonts w:cstheme="minorHAnsi"/>
                <w:color w:val="333333"/>
                <w:sz w:val="24"/>
                <w:szCs w:val="24"/>
                <w:shd w:val="clear" w:color="auto" w:fill="FFFFFF"/>
              </w:rPr>
              <w:lastRenderedPageBreak/>
              <w:t>An elephant calf is born weighing 282 pounds and gains about 2.5 pounds each day for its first year of life. After one year, the calf weighs approximately 1,195 pounds. The graph represents the line of best fit for the data. Which of the following interpretations of the slope is accurate?</w:t>
            </w:r>
          </w:p>
        </w:tc>
        <w:tc>
          <w:tcPr>
            <w:tcW w:w="2495" w:type="dxa"/>
          </w:tcPr>
          <w:p w:rsidRPr="00BC418B" w:rsidR="009D3C35" w:rsidP="00957B71" w:rsidRDefault="0055777E" w14:paraId="601019EF" w14:textId="146E0A3E">
            <w:pPr>
              <w:rPr>
                <w:rFonts w:eastAsia="Calibri" w:cstheme="minorHAnsi"/>
                <w:bCs/>
                <w:noProof/>
                <w:sz w:val="24"/>
                <w:szCs w:val="24"/>
              </w:rPr>
            </w:pPr>
            <w:r w:rsidRPr="00BC418B">
              <w:rPr>
                <w:rFonts w:eastAsia="Calibri" w:cstheme="minorHAnsi"/>
                <w:bCs/>
                <w:noProof/>
                <w:sz w:val="24"/>
                <w:szCs w:val="24"/>
              </w:rPr>
              <w:lastRenderedPageBreak/>
              <w:t>The calf gains 5 pounds every 2 days.</w:t>
            </w:r>
          </w:p>
        </w:tc>
      </w:tr>
      <w:tr w:rsidRPr="00BC418B" w:rsidR="009D3C35" w:rsidTr="29914BC0" w14:paraId="7D79813A" w14:textId="77777777">
        <w:tc>
          <w:tcPr>
            <w:tcW w:w="715" w:type="dxa"/>
          </w:tcPr>
          <w:p w:rsidRPr="00BC418B" w:rsidR="009D3C35" w:rsidP="00957B71" w:rsidRDefault="009D3C35" w14:paraId="2F617DCE" w14:textId="77777777">
            <w:pPr>
              <w:rPr>
                <w:rFonts w:eastAsia="Calibri" w:cstheme="minorHAnsi"/>
                <w:bCs/>
                <w:sz w:val="24"/>
                <w:szCs w:val="24"/>
              </w:rPr>
            </w:pPr>
            <w:r w:rsidRPr="00BC418B">
              <w:rPr>
                <w:rFonts w:eastAsia="Calibri" w:cstheme="minorHAnsi"/>
                <w:bCs/>
                <w:sz w:val="24"/>
                <w:szCs w:val="24"/>
              </w:rPr>
              <w:t>Q 4</w:t>
            </w:r>
          </w:p>
        </w:tc>
        <w:tc>
          <w:tcPr>
            <w:tcW w:w="7580" w:type="dxa"/>
          </w:tcPr>
          <w:p w:rsidRPr="00BC418B" w:rsidR="009D3C35" w:rsidP="00957B71" w:rsidRDefault="006A32C2" w14:paraId="4A24123D" w14:textId="5EF2B2C5">
            <w:pPr>
              <w:rPr>
                <w:rFonts w:eastAsia="Calibri" w:cstheme="minorHAnsi"/>
                <w:bCs/>
                <w:sz w:val="24"/>
                <w:szCs w:val="24"/>
              </w:rPr>
            </w:pPr>
            <w:r w:rsidRPr="00BC418B">
              <w:rPr>
                <w:rFonts w:cstheme="minorHAnsi"/>
                <w:color w:val="333333"/>
                <w:sz w:val="24"/>
                <w:szCs w:val="24"/>
                <w:shd w:val="clear" w:color="auto" w:fill="FFFFFF"/>
              </w:rPr>
              <w:t>Use the linear model to make a prediction. The line of best fit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0.37</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5</m:t>
              </m:r>
            </m:oMath>
            <w:r w:rsidRPr="00BC418B">
              <w:rPr>
                <w:rFonts w:cstheme="minorHAnsi"/>
                <w:color w:val="333333"/>
                <w:sz w:val="24"/>
                <w:szCs w:val="24"/>
                <w:shd w:val="clear" w:color="auto" w:fill="FFFFFF"/>
              </w:rPr>
              <w:t> represents the tolls you pay after driving a specific number of miles. What prediction can be made based on this line of best fit?</w:t>
            </w:r>
          </w:p>
        </w:tc>
        <w:tc>
          <w:tcPr>
            <w:tcW w:w="2495" w:type="dxa"/>
          </w:tcPr>
          <w:p w:rsidRPr="00BC418B" w:rsidR="009D3C35" w:rsidP="00957B71" w:rsidRDefault="006A32C2" w14:paraId="64DC9629" w14:textId="7CD80793">
            <w:pPr>
              <w:rPr>
                <w:rFonts w:eastAsia="Calibri" w:cstheme="minorHAnsi"/>
                <w:bCs/>
                <w:noProof/>
                <w:sz w:val="24"/>
                <w:szCs w:val="24"/>
              </w:rPr>
            </w:pPr>
            <w:r w:rsidRPr="00BC418B">
              <w:rPr>
                <w:rFonts w:eastAsia="Calibri" w:cstheme="minorHAnsi"/>
                <w:bCs/>
                <w:noProof/>
                <w:sz w:val="24"/>
                <w:szCs w:val="24"/>
              </w:rPr>
              <w:t>You can spend $42 to drive 100 miles.</w:t>
            </w:r>
          </w:p>
        </w:tc>
      </w:tr>
      <w:tr w:rsidRPr="00BC418B" w:rsidR="009D3C35" w:rsidTr="29914BC0" w14:paraId="7172161A" w14:textId="77777777">
        <w:tc>
          <w:tcPr>
            <w:tcW w:w="715" w:type="dxa"/>
          </w:tcPr>
          <w:p w:rsidRPr="00BC418B" w:rsidR="009D3C35" w:rsidP="00957B71" w:rsidRDefault="009D3C35" w14:paraId="395F8236" w14:textId="77777777">
            <w:pPr>
              <w:rPr>
                <w:rFonts w:eastAsia="Calibri" w:cstheme="minorHAnsi"/>
                <w:bCs/>
                <w:sz w:val="24"/>
                <w:szCs w:val="24"/>
              </w:rPr>
            </w:pPr>
            <w:r w:rsidRPr="00BC418B">
              <w:rPr>
                <w:rFonts w:eastAsia="Calibri" w:cstheme="minorHAnsi"/>
                <w:bCs/>
                <w:sz w:val="24"/>
                <w:szCs w:val="24"/>
              </w:rPr>
              <w:t>Q 5</w:t>
            </w:r>
          </w:p>
        </w:tc>
        <w:tc>
          <w:tcPr>
            <w:tcW w:w="7580" w:type="dxa"/>
          </w:tcPr>
          <w:p w:rsidR="29914BC0" w:rsidP="29914BC0" w:rsidRDefault="29914BC0" w14:paraId="3CBEECF5" w14:textId="324B5483">
            <w:pPr>
              <w:rPr>
                <w:rStyle w:val="Emphasis"/>
                <w:color w:val="333333"/>
                <w:sz w:val="24"/>
                <w:szCs w:val="24"/>
              </w:rPr>
            </w:pPr>
          </w:p>
          <w:p w:rsidRPr="00BC418B" w:rsidR="009D3C35" w:rsidP="00957B71" w:rsidRDefault="006A32C2" w14:paraId="5A07C1ED" w14:textId="77777777">
            <w:pPr>
              <w:rPr>
                <w:rStyle w:val="Emphasis"/>
                <w:rFonts w:cstheme="minorHAnsi"/>
                <w:color w:val="333333"/>
                <w:sz w:val="24"/>
                <w:szCs w:val="24"/>
                <w:shd w:val="clear" w:color="auto" w:fill="FFFFFF"/>
              </w:rPr>
            </w:pPr>
            <w:r w:rsidRPr="00BC418B">
              <w:rPr>
                <w:rStyle w:val="Emphasis"/>
                <w:rFonts w:cstheme="minorHAnsi"/>
                <w:color w:val="333333"/>
                <w:sz w:val="24"/>
                <w:szCs w:val="24"/>
                <w:shd w:val="clear" w:color="auto" w:fill="FFFFFF"/>
              </w:rPr>
              <w:t>Use the table to answer the question.</w:t>
            </w:r>
          </w:p>
          <w:p w:rsidRPr="00BC418B" w:rsidR="006A32C2" w:rsidP="00957B71" w:rsidRDefault="00FD41DD" w14:paraId="18ABF9EB" w14:textId="77777777">
            <w:pPr>
              <w:rPr>
                <w:rFonts w:eastAsia="Calibri" w:cstheme="minorHAnsi"/>
                <w:bCs/>
                <w:sz w:val="24"/>
                <w:szCs w:val="24"/>
              </w:rPr>
            </w:pPr>
            <w:r w:rsidRPr="00BC418B">
              <w:rPr>
                <w:rFonts w:eastAsia="Calibri" w:cstheme="minorHAnsi"/>
                <w:bCs/>
                <w:noProof/>
                <w:sz w:val="24"/>
                <w:szCs w:val="24"/>
              </w:rPr>
              <w:drawing>
                <wp:inline distT="0" distB="0" distL="0" distR="0" wp14:anchorId="04AEB350" wp14:editId="3D21BD3C">
                  <wp:extent cx="1638384" cy="1485976"/>
                  <wp:effectExtent l="0" t="0" r="0" b="0"/>
                  <wp:docPr id="1758318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18043" name=""/>
                          <pic:cNvPicPr/>
                        </pic:nvPicPr>
                        <pic:blipFill>
                          <a:blip r:embed="rId78"/>
                          <a:stretch>
                            <a:fillRect/>
                          </a:stretch>
                        </pic:blipFill>
                        <pic:spPr>
                          <a:xfrm>
                            <a:off x="0" y="0"/>
                            <a:ext cx="1638384" cy="1485976"/>
                          </a:xfrm>
                          <a:prstGeom prst="rect">
                            <a:avLst/>
                          </a:prstGeom>
                        </pic:spPr>
                      </pic:pic>
                    </a:graphicData>
                  </a:graphic>
                </wp:inline>
              </w:drawing>
            </w:r>
          </w:p>
          <w:p w:rsidRPr="00BC418B" w:rsidR="00FD41DD" w:rsidP="00957B71" w:rsidRDefault="00FD41DD" w14:paraId="20131A13" w14:textId="22334383">
            <w:pPr>
              <w:rPr>
                <w:rFonts w:eastAsia="Calibri" w:cstheme="minorHAnsi"/>
                <w:bCs/>
                <w:sz w:val="24"/>
                <w:szCs w:val="24"/>
              </w:rPr>
            </w:pPr>
            <w:r w:rsidRPr="00BC418B">
              <w:rPr>
                <w:rFonts w:cstheme="minorHAnsi"/>
                <w:color w:val="333333"/>
                <w:sz w:val="24"/>
                <w:szCs w:val="24"/>
                <w:shd w:val="clear" w:color="auto" w:fill="FFFFFF"/>
              </w:rPr>
              <w:t>The weight of a cheetah can be based on the number of miles they run a day. The line of best fit for this dataset is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195</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7.3</m:t>
              </m:r>
              <m:r>
                <w:rPr>
                  <w:rStyle w:val="mi"/>
                  <w:rFonts w:ascii="Cambria Math" w:hAnsi="Cambria Math" w:cstheme="minorHAnsi"/>
                  <w:color w:val="333333"/>
                  <w:sz w:val="24"/>
                  <w:szCs w:val="24"/>
                  <w:bdr w:val="none" w:color="auto" w:sz="0" w:space="0" w:frame="1"/>
                  <w:shd w:val="clear" w:color="auto" w:fill="FFFFFF"/>
                </w:rPr>
                <m:t>x</m:t>
              </m:r>
            </m:oMath>
            <w:r w:rsidRPr="00BC418B">
              <w:rPr>
                <w:rFonts w:cstheme="minorHAnsi"/>
                <w:color w:val="333333"/>
                <w:sz w:val="24"/>
                <w:szCs w:val="24"/>
                <w:shd w:val="clear" w:color="auto" w:fill="FFFFFF"/>
              </w:rPr>
              <w:t>. The table represents the scatter plot of data. Find the weight of a cheetah that runs 7 miles, and state whether extrapolation or interpolation is occurring.</w:t>
            </w:r>
          </w:p>
        </w:tc>
        <w:tc>
          <w:tcPr>
            <w:tcW w:w="2495" w:type="dxa"/>
          </w:tcPr>
          <w:p w:rsidRPr="00BC418B" w:rsidR="009D3C35" w:rsidP="00957B71" w:rsidRDefault="00FD41DD" w14:paraId="17DC172F" w14:textId="2AFF0B90">
            <w:pPr>
              <w:rPr>
                <w:rFonts w:eastAsia="Calibri" w:cstheme="minorHAnsi"/>
                <w:bCs/>
                <w:noProof/>
                <w:sz w:val="24"/>
                <w:szCs w:val="24"/>
              </w:rPr>
            </w:pPr>
            <w:r w:rsidRPr="00BC418B">
              <w:rPr>
                <w:rFonts w:eastAsia="Calibri" w:cstheme="minorHAnsi"/>
                <w:bCs/>
                <w:noProof/>
                <w:sz w:val="24"/>
                <w:szCs w:val="24"/>
              </w:rPr>
              <w:t>143.9 pounds and interpolation</w:t>
            </w:r>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15A13638">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D5C02">
        <w:rPr>
          <w:rFonts w:eastAsia="Calibri" w:cstheme="minorHAnsi"/>
          <w:b/>
          <w:color w:val="007FA3"/>
          <w:sz w:val="24"/>
          <w:szCs w:val="24"/>
        </w:rPr>
        <w:t>Residuals</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t>Key Words:</w:t>
      </w:r>
    </w:p>
    <w:p w:rsidRPr="000F2701" w:rsidR="000F2701" w:rsidP="29914BC0" w:rsidRDefault="000F2701" w14:paraId="02B97D2E" w14:textId="77777777">
      <w:pPr>
        <w:pStyle w:val="ListParagraph"/>
        <w:numPr>
          <w:ilvl w:val="0"/>
          <w:numId w:val="91"/>
        </w:numPr>
        <w:rPr>
          <w:rFonts w:eastAsia="Calibri"/>
          <w:sz w:val="24"/>
          <w:szCs w:val="24"/>
        </w:rPr>
      </w:pPr>
      <w:r w:rsidRPr="29914BC0">
        <w:rPr>
          <w:rFonts w:eastAsia="Calibri"/>
          <w:b/>
          <w:bCs/>
          <w:sz w:val="24"/>
          <w:szCs w:val="24"/>
        </w:rPr>
        <w:t>line of best fit</w:t>
      </w:r>
      <w:r w:rsidRPr="29914BC0">
        <w:rPr>
          <w:rFonts w:eastAsia="Calibri"/>
          <w:sz w:val="24"/>
          <w:szCs w:val="24"/>
        </w:rPr>
        <w:t xml:space="preserve"> – a straight line that minimizes the distance between it and the data, also called the least squares regression line</w:t>
      </w:r>
    </w:p>
    <w:p w:rsidRPr="000F2701" w:rsidR="000F2701" w:rsidP="29914BC0" w:rsidRDefault="000F2701" w14:paraId="2103FF3E" w14:textId="77777777">
      <w:pPr>
        <w:pStyle w:val="ListParagraph"/>
        <w:numPr>
          <w:ilvl w:val="0"/>
          <w:numId w:val="91"/>
        </w:numPr>
        <w:rPr>
          <w:rFonts w:eastAsia="Calibri"/>
          <w:sz w:val="24"/>
          <w:szCs w:val="24"/>
        </w:rPr>
      </w:pPr>
      <w:r w:rsidRPr="29914BC0">
        <w:rPr>
          <w:rFonts w:eastAsia="Calibri"/>
          <w:b/>
          <w:bCs/>
          <w:sz w:val="24"/>
          <w:szCs w:val="24"/>
        </w:rPr>
        <w:t>linear regression</w:t>
      </w:r>
      <w:r w:rsidRPr="29914BC0">
        <w:rPr>
          <w:rFonts w:eastAsia="Calibri"/>
          <w:sz w:val="24"/>
          <w:szCs w:val="24"/>
        </w:rPr>
        <w:t xml:space="preserve"> – the process of finding the line of best fit to model a set of data</w:t>
      </w:r>
    </w:p>
    <w:p w:rsidRPr="000F2701" w:rsidR="000F2701" w:rsidP="29914BC0" w:rsidRDefault="000F2701" w14:paraId="3163A37A" w14:textId="77777777">
      <w:pPr>
        <w:pStyle w:val="ListParagraph"/>
        <w:numPr>
          <w:ilvl w:val="0"/>
          <w:numId w:val="91"/>
        </w:numPr>
        <w:rPr>
          <w:rFonts w:eastAsia="Calibri"/>
          <w:sz w:val="24"/>
          <w:szCs w:val="24"/>
        </w:rPr>
      </w:pPr>
      <w:r w:rsidRPr="29914BC0">
        <w:rPr>
          <w:rFonts w:eastAsia="Calibri"/>
          <w:b/>
          <w:bCs/>
          <w:sz w:val="24"/>
          <w:szCs w:val="24"/>
        </w:rPr>
        <w:t xml:space="preserve">residual </w:t>
      </w:r>
      <w:r w:rsidRPr="29914BC0">
        <w:rPr>
          <w:rFonts w:eastAsia="Calibri"/>
          <w:sz w:val="24"/>
          <w:szCs w:val="24"/>
        </w:rPr>
        <w:t>– the vertical distance between a data point and the line of best fit; the result of subtracting the predicted y-value from the actual y-value</w:t>
      </w:r>
    </w:p>
    <w:p w:rsidRPr="000F2701" w:rsidR="000F2701" w:rsidP="29914BC0" w:rsidRDefault="000F2701" w14:paraId="56834168" w14:textId="77777777">
      <w:pPr>
        <w:pStyle w:val="ListParagraph"/>
        <w:numPr>
          <w:ilvl w:val="0"/>
          <w:numId w:val="91"/>
        </w:numPr>
        <w:rPr>
          <w:rFonts w:eastAsia="Calibri"/>
          <w:sz w:val="24"/>
          <w:szCs w:val="24"/>
        </w:rPr>
      </w:pPr>
      <w:r w:rsidRPr="29914BC0">
        <w:rPr>
          <w:rFonts w:eastAsia="Calibri"/>
          <w:b/>
          <w:bCs/>
          <w:sz w:val="24"/>
          <w:szCs w:val="24"/>
        </w:rPr>
        <w:t xml:space="preserve">residual plot </w:t>
      </w:r>
      <w:r w:rsidRPr="29914BC0">
        <w:rPr>
          <w:rFonts w:eastAsia="Calibri"/>
          <w:sz w:val="24"/>
          <w:szCs w:val="24"/>
        </w:rPr>
        <w:t>– the graph of the residuals of data on which the x-axis is the same as the graph of the data and the y-axis is the residuals for the data</w:t>
      </w:r>
    </w:p>
    <w:p w:rsidRPr="000F2701" w:rsidR="009D3C35" w:rsidP="29914BC0" w:rsidRDefault="000F2701" w14:paraId="25F5248F" w14:textId="04711491">
      <w:pPr>
        <w:pStyle w:val="ListParagraph"/>
        <w:numPr>
          <w:ilvl w:val="0"/>
          <w:numId w:val="91"/>
        </w:numPr>
        <w:rPr>
          <w:rFonts w:eastAsia="Calibri"/>
          <w:sz w:val="24"/>
          <w:szCs w:val="24"/>
        </w:rPr>
      </w:pPr>
      <w:r w:rsidRPr="29914BC0">
        <w:rPr>
          <w:rFonts w:eastAsia="Calibri"/>
          <w:b/>
          <w:bCs/>
          <w:sz w:val="24"/>
          <w:szCs w:val="24"/>
        </w:rPr>
        <w:t xml:space="preserve">scatter plot </w:t>
      </w:r>
      <w:r w:rsidRPr="29914BC0">
        <w:rPr>
          <w:rFonts w:eastAsia="Calibri"/>
          <w:sz w:val="24"/>
          <w:szCs w:val="24"/>
        </w:rPr>
        <w:t>– a graph in which the values of two quantitative variables are plotted along two axes, the pattern of the resulting points reveals any correlation present</w:t>
      </w:r>
    </w:p>
    <w:p w:rsidR="705A56B4" w:rsidP="29914BC0" w:rsidRDefault="705A56B4" w14:paraId="15B65CC3" w14:textId="64B1F8FA">
      <w:pPr>
        <w:rPr>
          <w:rFonts w:eastAsia="Calibri"/>
          <w:b w:val="1"/>
          <w:bCs w:val="1"/>
          <w:sz w:val="24"/>
          <w:szCs w:val="24"/>
        </w:rPr>
      </w:pPr>
      <w:r w:rsidRPr="2A18D4F3" w:rsidR="70B704B5">
        <w:rPr>
          <w:rFonts w:eastAsia="Calibri"/>
          <w:b w:val="1"/>
          <w:bCs w:val="1"/>
          <w:sz w:val="24"/>
          <w:szCs w:val="24"/>
        </w:rPr>
        <w:t>Formulas:</w:t>
      </w:r>
    </w:p>
    <w:p w:rsidR="1909AB54" w:rsidP="29914BC0" w:rsidRDefault="1909AB54" w14:paraId="54803E3B" w14:textId="28CD4409">
      <w:pPr>
        <w:pStyle w:val="ListParagraph"/>
        <w:numPr>
          <w:ilvl w:val="0"/>
          <w:numId w:val="1"/>
        </w:numPr>
        <w:rPr>
          <w:rFonts w:eastAsia="Calibri"/>
          <w:sz w:val="24"/>
          <w:szCs w:val="24"/>
        </w:rPr>
      </w:pPr>
      <w:r w:rsidRPr="29914BC0" w:rsidR="01393D47">
        <w:rPr>
          <w:rFonts w:eastAsia="Calibri"/>
          <w:sz w:val="24"/>
          <w:szCs w:val="24"/>
        </w:rPr>
        <w:t xml:space="preserve">Residual = actual value – predicted value, or </w:t>
      </w:r>
      <m:oMath xmlns:m="http://schemas.openxmlformats.org/officeDocument/2006/math">
        <m:r>
          <w:rPr xmlns:w="http://schemas.openxmlformats.org/wordprocessingml/2006/main">
            <w:rFonts w:ascii="Cambria Math" w:hAnsi="Cambria Math" w:eastAsia="Calibri"/>
            <w:sz w:val="24"/>
            <w:szCs w:val="24"/>
          </w:rPr>
          <m:t>y-</m:t>
        </m:r>
        <m:acc>
          <m:accPr>
            <m:ctrlPr>
              <w:rPr xmlns:w="http://schemas.openxmlformats.org/wordprocessingml/2006/main">
                <w:rFonts w:ascii="Cambria Math" w:hAnsi="Cambria Math" w:eastAsia="Calibri"/>
                <w:i/>
                <w:sz w:val="24"/>
                <w:szCs w:val="24"/>
              </w:rPr>
            </m:ctrlPr>
          </m:accPr>
          <m:e>
            <m:r>
              <w:rPr xmlns:w="http://schemas.openxmlformats.org/wordprocessingml/2006/main">
                <w:rFonts w:ascii="Cambria Math" w:hAnsi="Cambria Math" w:eastAsia="Calibri"/>
                <w:sz w:val="24"/>
                <w:szCs w:val="24"/>
              </w:rPr>
              <m:t>y</m:t>
            </m:r>
          </m:e>
        </m:acc>
      </m:oMath>
    </w:p>
    <w:p w:rsidR="009D3C35" w:rsidP="009D3C35" w:rsidRDefault="009D3C35" w14:paraId="48884323" w14:textId="42A94FB6">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162863" w:rsidR="00162863">
        <w:t xml:space="preserve"> </w:t>
      </w:r>
      <w:r w:rsidRPr="00162863" w:rsidR="00162863">
        <w:rPr>
          <w:rFonts w:eastAsia="Calibri" w:cstheme="minorHAnsi"/>
          <w:bCs/>
          <w:sz w:val="24"/>
          <w:szCs w:val="24"/>
        </w:rPr>
        <w:t>graph residuals between data and corresponding linear models.</w:t>
      </w:r>
    </w:p>
    <w:p w:rsidRPr="00FA5740" w:rsidR="009D3C35" w:rsidP="009D3C35" w:rsidRDefault="009D3C35" w14:paraId="2E84709B" w14:textId="34194955">
      <w:pPr>
        <w:rPr>
          <w:rFonts w:eastAsia="Calibri" w:cstheme="minorHAnsi"/>
          <w:i/>
          <w:iCs/>
          <w:sz w:val="24"/>
          <w:szCs w:val="24"/>
        </w:rPr>
      </w:pPr>
      <w:r w:rsidRPr="002D6C0D">
        <w:rPr>
          <w:rFonts w:eastAsia="Calibri" w:cstheme="minorHAnsi"/>
          <w:i/>
          <w:iCs/>
          <w:sz w:val="24"/>
          <w:szCs w:val="24"/>
        </w:rPr>
        <w:t xml:space="preserve">Mathematical Practice Standard: </w:t>
      </w:r>
      <w:r w:rsidRPr="00162863" w:rsidR="00162863">
        <w:rPr>
          <w:rFonts w:eastAsia="Calibri" w:cstheme="minorHAnsi"/>
          <w:i/>
          <w:iCs/>
          <w:sz w:val="24"/>
          <w:szCs w:val="24"/>
        </w:rPr>
        <w:t>Model with mathematics.</w:t>
      </w:r>
    </w:p>
    <w:p w:rsidRPr="00E6318F" w:rsidR="009D3C35" w:rsidP="009D3C35" w:rsidRDefault="009D3C35" w14:paraId="29E0AA73" w14:textId="77777777">
      <w:pPr>
        <w:ind w:left="720"/>
        <w:rPr>
          <w:rFonts w:eastAsia="Calibri" w:cstheme="minorHAnsi"/>
          <w:sz w:val="24"/>
          <w:szCs w:val="24"/>
        </w:rPr>
      </w:pPr>
      <w:r w:rsidRPr="2A18D4F3" w:rsidR="0DE345E5">
        <w:rPr>
          <w:rFonts w:eastAsia="Calibri" w:cs="Calibri" w:cstheme="minorAscii"/>
          <w:b w:val="1"/>
          <w:bCs w:val="1"/>
          <w:sz w:val="24"/>
          <w:szCs w:val="24"/>
        </w:rPr>
        <w:t>Big Idea</w:t>
      </w:r>
      <w:r w:rsidRPr="2A18D4F3" w:rsidR="0DE345E5">
        <w:rPr>
          <w:rFonts w:eastAsia="Calibri" w:cs="Calibri" w:cstheme="minorAscii"/>
          <w:b w:val="1"/>
          <w:bCs w:val="1"/>
          <w:sz w:val="24"/>
          <w:szCs w:val="24"/>
        </w:rPr>
        <w:t>s</w:t>
      </w:r>
      <w:r w:rsidRPr="2A18D4F3" w:rsidR="0DE345E5">
        <w:rPr>
          <w:rFonts w:eastAsia="Calibri" w:cs="Calibri" w:cstheme="minorAscii"/>
          <w:sz w:val="24"/>
          <w:szCs w:val="24"/>
        </w:rPr>
        <w:t>:</w:t>
      </w:r>
    </w:p>
    <w:p w:rsidR="5465E418" w:rsidP="2A18D4F3" w:rsidRDefault="5465E418" w14:paraId="74C78E5B" w14:textId="47AF67C5">
      <w:pPr>
        <w:pStyle w:val="ListParagraph"/>
        <w:numPr>
          <w:ilvl w:val="0"/>
          <w:numId w:val="2"/>
        </w:numPr>
        <w:suppressLineNumbers w:val="0"/>
        <w:bidi w:val="0"/>
        <w:spacing w:before="0" w:beforeAutospacing="off" w:after="160" w:afterAutospacing="off" w:line="259" w:lineRule="auto"/>
        <w:ind w:left="360" w:right="0" w:hanging="360"/>
        <w:jc w:val="left"/>
        <w:rPr>
          <w:rFonts w:eastAsia="Calibri"/>
          <w:b w:val="0"/>
          <w:bCs w:val="0"/>
          <w:sz w:val="24"/>
          <w:szCs w:val="24"/>
        </w:rPr>
      </w:pPr>
      <w:r w:rsidRPr="2A18D4F3" w:rsidR="5465E418">
        <w:rPr>
          <w:rFonts w:eastAsia="Calibri"/>
          <w:b w:val="0"/>
          <w:bCs w:val="0"/>
          <w:sz w:val="24"/>
          <w:szCs w:val="24"/>
        </w:rPr>
        <w:t xml:space="preserve">A </w:t>
      </w:r>
      <w:r w:rsidRPr="2A18D4F3" w:rsidR="5465E418">
        <w:rPr>
          <w:rFonts w:eastAsia="Calibri"/>
          <w:b w:val="0"/>
          <w:bCs w:val="0"/>
          <w:i w:val="1"/>
          <w:iCs w:val="1"/>
          <w:sz w:val="24"/>
          <w:szCs w:val="24"/>
        </w:rPr>
        <w:t xml:space="preserve">residual </w:t>
      </w:r>
      <w:r w:rsidRPr="2A18D4F3" w:rsidR="5465E418">
        <w:rPr>
          <w:rFonts w:eastAsia="Calibri"/>
          <w:b w:val="0"/>
          <w:bCs w:val="0"/>
          <w:sz w:val="24"/>
          <w:szCs w:val="24"/>
        </w:rPr>
        <w:t xml:space="preserve">is the vertical distance between a data point and the </w:t>
      </w:r>
      <w:r w:rsidRPr="2A18D4F3" w:rsidR="5465E418">
        <w:rPr>
          <w:rFonts w:eastAsia="Calibri"/>
          <w:b w:val="0"/>
          <w:bCs w:val="0"/>
          <w:i w:val="1"/>
          <w:iCs w:val="1"/>
          <w:sz w:val="24"/>
          <w:szCs w:val="24"/>
        </w:rPr>
        <w:t>line of best fit</w:t>
      </w:r>
      <w:r w:rsidRPr="2A18D4F3" w:rsidR="5465E418">
        <w:rPr>
          <w:rFonts w:eastAsia="Calibri"/>
          <w:b w:val="0"/>
          <w:bCs w:val="0"/>
          <w:sz w:val="24"/>
          <w:szCs w:val="24"/>
        </w:rPr>
        <w:t xml:space="preserve">. </w:t>
      </w:r>
    </w:p>
    <w:p w:rsidR="7601DFA1" w:rsidP="2A18D4F3" w:rsidRDefault="7601DFA1" w14:paraId="62810913" w14:textId="01B6AE46">
      <w:pPr>
        <w:pStyle w:val="ListParagraph"/>
        <w:numPr>
          <w:ilvl w:val="1"/>
          <w:numId w:val="2"/>
        </w:numPr>
        <w:suppressLineNumbers w:val="0"/>
        <w:bidi w:val="0"/>
        <w:spacing w:before="0" w:beforeAutospacing="off" w:after="160" w:afterAutospacing="off" w:line="259" w:lineRule="auto"/>
        <w:ind w:right="0"/>
        <w:jc w:val="left"/>
        <w:rPr/>
      </w:pPr>
      <w:r w:rsidR="7601DFA1">
        <w:drawing>
          <wp:inline wp14:editId="17FDDCC8" wp14:anchorId="5F886ED8">
            <wp:extent cx="1914525" cy="1914525"/>
            <wp:effectExtent l="0" t="0" r="0" b="0"/>
            <wp:docPr id="525042970" name="" title=""/>
            <wp:cNvGraphicFramePr>
              <a:graphicFrameLocks noChangeAspect="1"/>
            </wp:cNvGraphicFramePr>
            <a:graphic>
              <a:graphicData uri="http://schemas.openxmlformats.org/drawingml/2006/picture">
                <pic:pic>
                  <pic:nvPicPr>
                    <pic:cNvPr id="0" name=""/>
                    <pic:cNvPicPr/>
                  </pic:nvPicPr>
                  <pic:blipFill>
                    <a:blip r:embed="Re03550fbc05f41a6">
                      <a:extLst>
                        <a:ext xmlns:a="http://schemas.openxmlformats.org/drawingml/2006/main" uri="{28A0092B-C50C-407E-A947-70E740481C1C}">
                          <a14:useLocalDpi val="0"/>
                        </a:ext>
                      </a:extLst>
                    </a:blip>
                    <a:stretch>
                      <a:fillRect/>
                    </a:stretch>
                  </pic:blipFill>
                  <pic:spPr>
                    <a:xfrm>
                      <a:off x="0" y="0"/>
                      <a:ext cx="1914525" cy="1914525"/>
                    </a:xfrm>
                    <a:prstGeom prst="rect">
                      <a:avLst/>
                    </a:prstGeom>
                  </pic:spPr>
                </pic:pic>
              </a:graphicData>
            </a:graphic>
          </wp:inline>
        </w:drawing>
      </w:r>
    </w:p>
    <w:p w:rsidR="5465E418" w:rsidP="2A18D4F3" w:rsidRDefault="5465E418" w14:paraId="55649266" w14:textId="083556B8">
      <w:pPr>
        <w:pStyle w:val="ListParagraph"/>
        <w:numPr>
          <w:ilvl w:val="0"/>
          <w:numId w:val="2"/>
        </w:numPr>
        <w:suppressLineNumbers w:val="0"/>
        <w:bidi w:val="0"/>
        <w:spacing w:before="0" w:beforeAutospacing="off" w:after="160" w:afterAutospacing="off" w:line="259" w:lineRule="auto"/>
        <w:ind w:left="360" w:right="0" w:hanging="360"/>
        <w:jc w:val="left"/>
        <w:rPr>
          <w:rFonts w:eastAsia="Calibri"/>
          <w:b w:val="0"/>
          <w:bCs w:val="0"/>
          <w:sz w:val="24"/>
          <w:szCs w:val="24"/>
        </w:rPr>
      </w:pPr>
      <w:r w:rsidRPr="2A18D4F3" w:rsidR="5465E418">
        <w:rPr>
          <w:rFonts w:eastAsia="Calibri"/>
          <w:b w:val="0"/>
          <w:bCs w:val="0"/>
          <w:sz w:val="24"/>
          <w:szCs w:val="24"/>
        </w:rPr>
        <w:t>You can calculate th</w:t>
      </w:r>
      <w:r w:rsidRPr="2A18D4F3" w:rsidR="0719712A">
        <w:rPr>
          <w:rFonts w:eastAsia="Calibri"/>
          <w:b w:val="0"/>
          <w:bCs w:val="0"/>
          <w:sz w:val="24"/>
          <w:szCs w:val="24"/>
        </w:rPr>
        <w:t>e r</w:t>
      </w:r>
      <w:r w:rsidRPr="2A18D4F3" w:rsidR="0719712A">
        <w:rPr>
          <w:rFonts w:eastAsia="Calibri"/>
          <w:b w:val="0"/>
          <w:bCs w:val="0"/>
          <w:i w:val="1"/>
          <w:iCs w:val="1"/>
          <w:sz w:val="24"/>
          <w:szCs w:val="24"/>
        </w:rPr>
        <w:t>esidual</w:t>
      </w:r>
      <w:r w:rsidRPr="2A18D4F3" w:rsidR="0719712A">
        <w:rPr>
          <w:rFonts w:eastAsia="Calibri"/>
          <w:b w:val="0"/>
          <w:bCs w:val="0"/>
          <w:sz w:val="24"/>
          <w:szCs w:val="24"/>
        </w:rPr>
        <w:t xml:space="preserve"> </w:t>
      </w:r>
      <w:r w:rsidRPr="2A18D4F3" w:rsidR="5465E418">
        <w:rPr>
          <w:rFonts w:eastAsia="Calibri"/>
          <w:b w:val="0"/>
          <w:bCs w:val="0"/>
          <w:sz w:val="24"/>
          <w:szCs w:val="24"/>
        </w:rPr>
        <w:t xml:space="preserve">value by subtracting the predicted </w:t>
      </w:r>
      <w:r w:rsidRPr="2A18D4F3" w:rsidR="5465E418">
        <w:rPr>
          <w:rFonts w:eastAsia="Calibri"/>
          <w:b w:val="0"/>
          <w:bCs w:val="0"/>
          <w:i w:val="1"/>
          <w:iCs w:val="1"/>
          <w:sz w:val="24"/>
          <w:szCs w:val="24"/>
        </w:rPr>
        <w:t>y-</w:t>
      </w:r>
      <w:r w:rsidRPr="2A18D4F3" w:rsidR="5465E418">
        <w:rPr>
          <w:rFonts w:eastAsia="Calibri"/>
          <w:b w:val="0"/>
          <w:bCs w:val="0"/>
          <w:sz w:val="24"/>
          <w:szCs w:val="24"/>
        </w:rPr>
        <w:t>value from the actual</w:t>
      </w:r>
      <w:r w:rsidRPr="2A18D4F3" w:rsidR="5465E418">
        <w:rPr>
          <w:rFonts w:eastAsia="Calibri"/>
          <w:b w:val="0"/>
          <w:bCs w:val="0"/>
          <w:i w:val="1"/>
          <w:iCs w:val="1"/>
          <w:sz w:val="24"/>
          <w:szCs w:val="24"/>
        </w:rPr>
        <w:t xml:space="preserve"> y-</w:t>
      </w:r>
      <w:r w:rsidRPr="2A18D4F3" w:rsidR="5465E418">
        <w:rPr>
          <w:rFonts w:eastAsia="Calibri"/>
          <w:b w:val="0"/>
          <w:bCs w:val="0"/>
          <w:sz w:val="24"/>
          <w:szCs w:val="24"/>
        </w:rPr>
        <w:t xml:space="preserve">value. </w:t>
      </w:r>
    </w:p>
    <w:p w:rsidR="46E57D08" w:rsidP="2A18D4F3" w:rsidRDefault="46E57D08" w14:paraId="7533E786" w14:textId="36922C2C">
      <w:pPr>
        <w:pStyle w:val="ListParagraph"/>
        <w:numPr>
          <w:ilvl w:val="1"/>
          <w:numId w:val="2"/>
        </w:numPr>
        <w:suppressLineNumbers w:val="0"/>
        <w:bidi w:val="0"/>
        <w:spacing w:before="0" w:beforeAutospacing="off" w:after="160" w:afterAutospacing="off" w:line="259" w:lineRule="auto"/>
        <w:ind w:right="0"/>
        <w:jc w:val="left"/>
        <w:rPr>
          <w:rFonts w:eastAsia="Calibri"/>
          <w:b w:val="0"/>
          <w:bCs w:val="0"/>
          <w:sz w:val="24"/>
          <w:szCs w:val="24"/>
        </w:rPr>
      </w:pPr>
      <w:r w:rsidRPr="2A18D4F3" w:rsidR="46E57D08">
        <w:rPr>
          <w:rFonts w:eastAsia="Calibri"/>
          <w:b w:val="0"/>
          <w:bCs w:val="0"/>
          <w:i w:val="1"/>
          <w:iCs w:val="1"/>
          <w:sz w:val="24"/>
          <w:szCs w:val="24"/>
        </w:rPr>
        <w:t xml:space="preserve">y </w:t>
      </w:r>
      <w:r w:rsidRPr="2A18D4F3" w:rsidR="46E57D08">
        <w:rPr>
          <w:rFonts w:eastAsia="Calibri"/>
          <w:b w:val="0"/>
          <w:bCs w:val="0"/>
          <w:sz w:val="24"/>
          <w:szCs w:val="24"/>
        </w:rPr>
        <w:t>represents</w:t>
      </w:r>
      <w:r w:rsidRPr="2A18D4F3" w:rsidR="46E57D08">
        <w:rPr>
          <w:rFonts w:eastAsia="Calibri"/>
          <w:b w:val="0"/>
          <w:bCs w:val="0"/>
          <w:sz w:val="24"/>
          <w:szCs w:val="24"/>
        </w:rPr>
        <w:t xml:space="preserve"> the </w:t>
      </w:r>
      <w:r w:rsidRPr="2A18D4F3" w:rsidR="5D6EF068">
        <w:rPr>
          <w:rFonts w:eastAsia="Calibri"/>
          <w:b w:val="0"/>
          <w:bCs w:val="0"/>
          <w:sz w:val="24"/>
          <w:szCs w:val="24"/>
        </w:rPr>
        <w:t xml:space="preserve">actual </w:t>
      </w:r>
      <w:r w:rsidRPr="2A18D4F3" w:rsidR="46E57D08">
        <w:rPr>
          <w:rFonts w:eastAsia="Calibri"/>
          <w:b w:val="0"/>
          <w:bCs w:val="0"/>
          <w:i w:val="1"/>
          <w:iCs w:val="1"/>
          <w:sz w:val="24"/>
          <w:szCs w:val="24"/>
        </w:rPr>
        <w:t>y-</w:t>
      </w:r>
      <w:r w:rsidRPr="2A18D4F3" w:rsidR="46E57D08">
        <w:rPr>
          <w:rFonts w:eastAsia="Calibri"/>
          <w:b w:val="0"/>
          <w:bCs w:val="0"/>
          <w:sz w:val="24"/>
          <w:szCs w:val="24"/>
        </w:rPr>
        <w:t xml:space="preserve">value, given in the data or on the scatterplot. </w:t>
      </w:r>
    </w:p>
    <w:p w:rsidR="2A18D4F3" w:rsidP="2A18D4F3" w:rsidRDefault="2A18D4F3" w14:paraId="28407EF2" w14:textId="5AC647A6">
      <w:pPr>
        <w:pStyle w:val="ListParagraph"/>
        <w:numPr>
          <w:ilvl w:val="1"/>
          <w:numId w:val="2"/>
        </w:numPr>
        <w:suppressLineNumbers w:val="0"/>
        <w:bidi w:val="0"/>
        <w:spacing w:before="0" w:beforeAutospacing="off" w:after="160" w:afterAutospacing="off" w:line="259" w:lineRule="auto"/>
        <w:ind w:right="0"/>
        <w:jc w:val="left"/>
        <w:rPr>
          <w:rFonts w:eastAsia="Calibri"/>
          <w:b w:val="0"/>
          <w:bCs w:val="0"/>
          <w:sz w:val="24"/>
          <w:szCs w:val="24"/>
        </w:rPr>
      </w:pPr>
      <m:oMathPara xmlns:m="http://schemas.openxmlformats.org/officeDocument/2006/math">
        <m:oMath xmlns:m="http://schemas.openxmlformats.org/officeDocument/2006/math">
          <m:acc xmlns:m="http://schemas.openxmlformats.org/officeDocument/2006/math">
            <m:accPr>
              <m:chr m:val="̂"/>
              <m:ctrlPr/>
            </m:accPr>
            <m:e>
              <m:r>
                <m:t>𝑦</m:t>
              </m:r>
            </m:e>
          </m:acc>
        </m:oMath>
      </m:oMathPara>
      <w:r w:rsidRPr="2A18D4F3" w:rsidR="4BDC2D71">
        <w:rPr>
          <w:rFonts w:eastAsia="Calibri"/>
          <w:b w:val="0"/>
          <w:bCs w:val="0"/>
          <w:sz w:val="24"/>
          <w:szCs w:val="24"/>
        </w:rPr>
        <w:t xml:space="preserve"> </w:t>
      </w:r>
      <w:r w:rsidRPr="2A18D4F3" w:rsidR="4BDC2D71">
        <w:rPr>
          <w:rFonts w:eastAsia="Calibri"/>
          <w:b w:val="0"/>
          <w:bCs w:val="0"/>
          <w:sz w:val="24"/>
          <w:szCs w:val="24"/>
        </w:rPr>
        <w:t>represents</w:t>
      </w:r>
      <w:r w:rsidRPr="2A18D4F3" w:rsidR="4BDC2D71">
        <w:rPr>
          <w:rFonts w:eastAsia="Calibri"/>
          <w:b w:val="0"/>
          <w:bCs w:val="0"/>
          <w:sz w:val="24"/>
          <w:szCs w:val="24"/>
        </w:rPr>
        <w:t xml:space="preserve"> the </w:t>
      </w:r>
      <w:r w:rsidRPr="2A18D4F3" w:rsidR="27B4ACBE">
        <w:rPr>
          <w:rFonts w:eastAsia="Calibri"/>
          <w:b w:val="0"/>
          <w:bCs w:val="0"/>
          <w:sz w:val="24"/>
          <w:szCs w:val="24"/>
        </w:rPr>
        <w:t>predicted</w:t>
      </w:r>
      <w:r w:rsidRPr="2A18D4F3" w:rsidR="4BDC2D71">
        <w:rPr>
          <w:rFonts w:eastAsia="Calibri"/>
          <w:b w:val="0"/>
          <w:bCs w:val="0"/>
          <w:sz w:val="24"/>
          <w:szCs w:val="24"/>
        </w:rPr>
        <w:t xml:space="preserve"> </w:t>
      </w:r>
      <w:r w:rsidRPr="2A18D4F3" w:rsidR="4BDC2D71">
        <w:rPr>
          <w:rFonts w:eastAsia="Calibri"/>
          <w:b w:val="0"/>
          <w:bCs w:val="0"/>
          <w:i w:val="1"/>
          <w:iCs w:val="1"/>
          <w:sz w:val="24"/>
          <w:szCs w:val="24"/>
        </w:rPr>
        <w:t>y-</w:t>
      </w:r>
      <w:r w:rsidRPr="2A18D4F3" w:rsidR="4BDC2D71">
        <w:rPr>
          <w:rFonts w:eastAsia="Calibri"/>
          <w:b w:val="0"/>
          <w:bCs w:val="0"/>
          <w:sz w:val="24"/>
          <w:szCs w:val="24"/>
        </w:rPr>
        <w:t>value</w:t>
      </w:r>
      <w:r w:rsidRPr="2A18D4F3" w:rsidR="641D632C">
        <w:rPr>
          <w:rFonts w:eastAsia="Calibri"/>
          <w:b w:val="0"/>
          <w:bCs w:val="0"/>
          <w:sz w:val="24"/>
          <w:szCs w:val="24"/>
        </w:rPr>
        <w:t xml:space="preserve">, calculated using the line of best fit. </w:t>
      </w:r>
    </w:p>
    <w:p w:rsidR="641D632C" w:rsidP="2A18D4F3" w:rsidRDefault="641D632C" w14:paraId="7CB91ED0" w14:textId="13C1F6B0">
      <w:pPr>
        <w:pStyle w:val="ListParagraph"/>
        <w:numPr>
          <w:ilvl w:val="1"/>
          <w:numId w:val="2"/>
        </w:numPr>
        <w:suppressLineNumbers w:val="0"/>
        <w:bidi w:val="0"/>
        <w:spacing w:before="0" w:beforeAutospacing="off" w:after="160" w:afterAutospacing="off" w:line="259" w:lineRule="auto"/>
        <w:ind w:right="0"/>
        <w:jc w:val="left"/>
        <w:rPr>
          <w:rFonts w:eastAsia="Calibri"/>
          <w:b w:val="0"/>
          <w:bCs w:val="0"/>
          <w:sz w:val="24"/>
          <w:szCs w:val="24"/>
        </w:rPr>
      </w:pPr>
      <w:r w:rsidRPr="2A18D4F3" w:rsidR="641D632C">
        <w:rPr>
          <w:rFonts w:eastAsia="Calibri"/>
          <w:b w:val="0"/>
          <w:bCs w:val="0"/>
          <w:sz w:val="24"/>
          <w:szCs w:val="24"/>
        </w:rPr>
        <w:t>Residual = actual value (</w:t>
      </w:r>
      <w:r w:rsidRPr="2A18D4F3" w:rsidR="641D632C">
        <w:rPr>
          <w:rFonts w:eastAsia="Calibri"/>
          <w:b w:val="0"/>
          <w:bCs w:val="0"/>
          <w:i w:val="1"/>
          <w:iCs w:val="1"/>
          <w:sz w:val="24"/>
          <w:szCs w:val="24"/>
        </w:rPr>
        <w:t>y</w:t>
      </w:r>
      <w:r w:rsidRPr="2A18D4F3" w:rsidR="641D632C">
        <w:rPr>
          <w:rFonts w:eastAsia="Calibri"/>
          <w:b w:val="0"/>
          <w:bCs w:val="0"/>
          <w:sz w:val="24"/>
          <w:szCs w:val="24"/>
        </w:rPr>
        <w:t>) - predicted value (</w:t>
      </w:r>
      <m:oMathPara xmlns:m="http://schemas.openxmlformats.org/officeDocument/2006/math">
        <m:oMath xmlns:m="http://schemas.openxmlformats.org/officeDocument/2006/math">
          <m:acc xmlns:m="http://schemas.openxmlformats.org/officeDocument/2006/math">
            <m:accPr>
              <m:chr m:val="̂"/>
              <m:ctrlPr/>
            </m:accPr>
            <m:e>
              <m:r>
                <m:t>𝑦</m:t>
              </m:r>
            </m:e>
          </m:acc>
        </m:oMath>
      </m:oMathPara>
      <w:r w:rsidRPr="2A18D4F3" w:rsidR="64E77BBD">
        <w:rPr>
          <w:rFonts w:eastAsia="Calibri"/>
          <w:b w:val="0"/>
          <w:bCs w:val="0"/>
          <w:sz w:val="24"/>
          <w:szCs w:val="24"/>
        </w:rPr>
        <w:t>)</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75"/>
        <w:gridCol w:w="7365"/>
      </w:tblGrid>
      <w:tr w:rsidR="2A18D4F3" w:rsidTr="2A18D4F3" w14:paraId="641D9ADA">
        <w:trPr>
          <w:trHeight w:val="300"/>
        </w:trPr>
        <w:tc>
          <w:tcPr>
            <w:tcW w:w="10440" w:type="dxa"/>
            <w:gridSpan w:val="2"/>
            <w:tcMar/>
          </w:tcPr>
          <w:p w:rsidR="64E77BBD" w:rsidP="2A18D4F3" w:rsidRDefault="64E77BBD" w14:paraId="240E2317" w14:textId="33821D59">
            <w:pPr>
              <w:pStyle w:val="Normal"/>
              <w:bidi w:val="0"/>
              <w:rPr>
                <w:rFonts w:ascii="Calibri" w:hAnsi="Calibri" w:eastAsia="Calibri" w:cs="Calibri"/>
                <w:noProof w:val="0"/>
                <w:sz w:val="24"/>
                <w:szCs w:val="24"/>
                <w:lang w:val="en-US"/>
              </w:rPr>
            </w:pPr>
            <w:bookmarkStart w:name="Bookmark2" w:id="535578546"/>
            <w:bookmarkStart w:name="Bookmark4" w:id="1551025370"/>
            <w:r w:rsidRPr="2A18D4F3" w:rsidR="64E77BBD">
              <w:rPr>
                <w:rFonts w:eastAsia="Calibri"/>
                <w:b w:val="1"/>
                <w:bCs w:val="1"/>
                <w:sz w:val="24"/>
                <w:szCs w:val="24"/>
              </w:rPr>
              <w:t>Example</w:t>
            </w:r>
            <w:bookmarkEnd w:id="1551025370"/>
            <w:r w:rsidRPr="2A18D4F3" w:rsidR="64E77BBD">
              <w:rPr>
                <w:rFonts w:eastAsia="Calibri"/>
                <w:b w:val="1"/>
                <w:bCs w:val="1"/>
                <w:sz w:val="24"/>
                <w:szCs w:val="24"/>
              </w:rPr>
              <w:t xml:space="preserve">: </w:t>
            </w:r>
            <w:bookmarkEnd w:id="535578546"/>
            <w:r w:rsidRPr="2A18D4F3" w:rsidR="2A0FF079">
              <w:rPr>
                <w:rFonts w:ascii="Calibri" w:hAnsi="Calibri" w:eastAsia="Calibri" w:cs="Calibri"/>
                <w:noProof w:val="0"/>
                <w:sz w:val="24"/>
                <w:szCs w:val="24"/>
                <w:lang w:val="en-US"/>
              </w:rPr>
              <w:t>A group of meteorologists took measurements from a hurricane over several days as it developed. The variable</w:t>
            </w:r>
            <w:r w:rsidRPr="2A18D4F3" w:rsidR="2A0FF079">
              <w:rPr>
                <w:rFonts w:ascii="Calibri" w:hAnsi="Calibri" w:eastAsia="Calibri" w:cs="Calibri"/>
                <w:i w:val="1"/>
                <w:iCs w:val="1"/>
                <w:noProof w:val="0"/>
                <w:sz w:val="24"/>
                <w:szCs w:val="24"/>
                <w:lang w:val="en-US"/>
              </w:rPr>
              <w:t xml:space="preserve"> x</w:t>
            </w:r>
            <w:r w:rsidRPr="2A18D4F3" w:rsidR="2A0FF079">
              <w:rPr>
                <w:rFonts w:ascii="Calibri" w:hAnsi="Calibri" w:eastAsia="Calibri" w:cs="Calibri"/>
                <w:noProof w:val="0"/>
                <w:sz w:val="24"/>
                <w:szCs w:val="24"/>
                <w:lang w:val="en-US"/>
              </w:rPr>
              <w:t xml:space="preserve"> </w:t>
            </w:r>
            <w:r w:rsidRPr="2A18D4F3" w:rsidR="2A0FF079">
              <w:rPr>
                <w:rFonts w:ascii="Calibri" w:hAnsi="Calibri" w:eastAsia="Calibri" w:cs="Calibri"/>
                <w:noProof w:val="0"/>
                <w:sz w:val="24"/>
                <w:szCs w:val="24"/>
                <w:lang w:val="en-US"/>
              </w:rPr>
              <w:t>represents</w:t>
            </w:r>
            <w:r w:rsidRPr="2A18D4F3" w:rsidR="2A0FF079">
              <w:rPr>
                <w:rFonts w:ascii="Calibri" w:hAnsi="Calibri" w:eastAsia="Calibri" w:cs="Calibri"/>
                <w:noProof w:val="0"/>
                <w:sz w:val="24"/>
                <w:szCs w:val="24"/>
                <w:lang w:val="en-US"/>
              </w:rPr>
              <w:t xml:space="preserve"> the air pressure in millibars(kPa</w:t>
            </w:r>
            <w:r w:rsidRPr="2A18D4F3" w:rsidR="2A0FF079">
              <w:rPr>
                <w:rFonts w:ascii="Calibri" w:hAnsi="Calibri" w:eastAsia="Calibri" w:cs="Calibri"/>
                <w:noProof w:val="0"/>
                <w:sz w:val="24"/>
                <w:szCs w:val="24"/>
                <w:lang w:val="en-US"/>
              </w:rPr>
              <w:t>)</w:t>
            </w:r>
            <w:r w:rsidRPr="2A18D4F3" w:rsidR="2A0FF079">
              <w:rPr>
                <w:rFonts w:ascii="Calibri" w:hAnsi="Calibri" w:eastAsia="Calibri" w:cs="Calibri"/>
                <w:noProof w:val="0"/>
                <w:sz w:val="24"/>
                <w:szCs w:val="24"/>
                <w:lang w:val="en-US"/>
              </w:rPr>
              <w:t xml:space="preserve"> and</w:t>
            </w:r>
            <w:r w:rsidRPr="2A18D4F3" w:rsidR="2A0FF079">
              <w:rPr>
                <w:rFonts w:ascii="Calibri" w:hAnsi="Calibri" w:eastAsia="Calibri" w:cs="Calibri"/>
                <w:i w:val="1"/>
                <w:iCs w:val="1"/>
                <w:noProof w:val="0"/>
                <w:sz w:val="24"/>
                <w:szCs w:val="24"/>
                <w:lang w:val="en-US"/>
              </w:rPr>
              <w:t xml:space="preserve"> y </w:t>
            </w:r>
            <w:r w:rsidRPr="2A18D4F3" w:rsidR="2A0FF079">
              <w:rPr>
                <w:rFonts w:ascii="Calibri" w:hAnsi="Calibri" w:eastAsia="Calibri" w:cs="Calibri"/>
                <w:noProof w:val="0"/>
                <w:sz w:val="24"/>
                <w:szCs w:val="24"/>
                <w:lang w:val="en-US"/>
              </w:rPr>
              <w:t>represents</w:t>
            </w:r>
            <w:r w:rsidRPr="2A18D4F3" w:rsidR="2A0FF079">
              <w:rPr>
                <w:rFonts w:ascii="Calibri" w:hAnsi="Calibri" w:eastAsia="Calibri" w:cs="Calibri"/>
                <w:noProof w:val="0"/>
                <w:sz w:val="24"/>
                <w:szCs w:val="24"/>
                <w:lang w:val="en-US"/>
              </w:rPr>
              <w:t xml:space="preserve"> the maximum sustained wind speed in knots (nautical miles per hour). Graph the residuals when the line of best fit is </w:t>
            </w:r>
            <m:oMathPara xmlns:m="http://schemas.openxmlformats.org/officeDocument/2006/math">
              <m:oMath xmlns:m="http://schemas.openxmlformats.org/officeDocument/2006/math">
                <m:acc xmlns:m="http://schemas.openxmlformats.org/officeDocument/2006/math">
                  <m:accPr>
                    <m:chr m:val="̂"/>
                    <m:ctrlPr/>
                  </m:accPr>
                  <m:e>
                    <m:r>
                      <m:t>𝑦</m:t>
                    </m:r>
                  </m:e>
                </m:acc>
                <m:r xmlns:m="http://schemas.openxmlformats.org/officeDocument/2006/math">
                  <m:t xmlns:m="http://schemas.openxmlformats.org/officeDocument/2006/math">=−1.17</m:t>
                </m:r>
                <m:r xmlns:m="http://schemas.openxmlformats.org/officeDocument/2006/math">
                  <m:t xmlns:m="http://schemas.openxmlformats.org/officeDocument/2006/math">𝑥</m:t>
                </m:r>
                <m:r xmlns:m="http://schemas.openxmlformats.org/officeDocument/2006/math">
                  <m:t xmlns:m="http://schemas.openxmlformats.org/officeDocument/2006/math">+1207</m:t>
                </m:r>
              </m:oMath>
            </m:oMathPara>
            <w:r w:rsidRPr="2A18D4F3" w:rsidR="178274B9">
              <w:rPr>
                <w:rFonts w:ascii="Calibri" w:hAnsi="Calibri" w:eastAsia="Calibri" w:cs="Calibri"/>
                <w:noProof w:val="0"/>
                <w:sz w:val="24"/>
                <w:szCs w:val="24"/>
                <w:lang w:val="en-US"/>
              </w:rPr>
              <w:t>.</w:t>
            </w:r>
          </w:p>
          <w:p w:rsidR="178274B9" w:rsidP="2A18D4F3" w:rsidRDefault="178274B9" w14:paraId="1844578D" w14:textId="56C233E7">
            <w:pPr>
              <w:bidi w:val="0"/>
              <w:jc w:val="center"/>
            </w:pPr>
            <w:r w:rsidR="178274B9">
              <w:drawing>
                <wp:inline wp14:editId="3B9BA5C8" wp14:anchorId="70DF666E">
                  <wp:extent cx="3318611" cy="1823269"/>
                  <wp:effectExtent l="0" t="0" r="0" b="0"/>
                  <wp:docPr id="724242585" name="" title=""/>
                  <wp:cNvGraphicFramePr>
                    <a:graphicFrameLocks noChangeAspect="1"/>
                  </wp:cNvGraphicFramePr>
                  <a:graphic>
                    <a:graphicData uri="http://schemas.openxmlformats.org/drawingml/2006/picture">
                      <pic:pic>
                        <pic:nvPicPr>
                          <pic:cNvPr id="0" name=""/>
                          <pic:cNvPicPr/>
                        </pic:nvPicPr>
                        <pic:blipFill>
                          <a:blip r:embed="Rc556762b6b8f49da">
                            <a:extLst>
                              <a:ext xmlns:a="http://schemas.openxmlformats.org/drawingml/2006/main" uri="{28A0092B-C50C-407E-A947-70E740481C1C}">
                                <a14:useLocalDpi val="0"/>
                              </a:ext>
                            </a:extLst>
                          </a:blip>
                          <a:stretch>
                            <a:fillRect/>
                          </a:stretch>
                        </pic:blipFill>
                        <pic:spPr>
                          <a:xfrm>
                            <a:off x="0" y="0"/>
                            <a:ext cx="3318611" cy="1823269"/>
                          </a:xfrm>
                          <a:prstGeom prst="rect">
                            <a:avLst/>
                          </a:prstGeom>
                        </pic:spPr>
                      </pic:pic>
                    </a:graphicData>
                  </a:graphic>
                </wp:inline>
              </w:drawing>
            </w:r>
            <w:r w:rsidR="178274B9">
              <w:drawing>
                <wp:inline wp14:editId="099A5965" wp14:anchorId="65701D61">
                  <wp:extent cx="2759916" cy="2617652"/>
                  <wp:effectExtent l="0" t="0" r="0" b="0"/>
                  <wp:docPr id="414647301" name="" title=""/>
                  <wp:cNvGraphicFramePr>
                    <a:graphicFrameLocks noChangeAspect="1"/>
                  </wp:cNvGraphicFramePr>
                  <a:graphic>
                    <a:graphicData uri="http://schemas.openxmlformats.org/drawingml/2006/picture">
                      <pic:pic>
                        <pic:nvPicPr>
                          <pic:cNvPr id="0" name=""/>
                          <pic:cNvPicPr/>
                        </pic:nvPicPr>
                        <pic:blipFill>
                          <a:blip r:embed="R8b6f4b22a4f546db">
                            <a:extLst>
                              <a:ext xmlns:a="http://schemas.openxmlformats.org/drawingml/2006/main" uri="{28A0092B-C50C-407E-A947-70E740481C1C}">
                                <a14:useLocalDpi val="0"/>
                              </a:ext>
                            </a:extLst>
                          </a:blip>
                          <a:stretch>
                            <a:fillRect/>
                          </a:stretch>
                        </pic:blipFill>
                        <pic:spPr>
                          <a:xfrm>
                            <a:off x="0" y="0"/>
                            <a:ext cx="2759916" cy="2617652"/>
                          </a:xfrm>
                          <a:prstGeom prst="rect">
                            <a:avLst/>
                          </a:prstGeom>
                        </pic:spPr>
                      </pic:pic>
                    </a:graphicData>
                  </a:graphic>
                </wp:inline>
              </w:drawing>
            </w:r>
          </w:p>
        </w:tc>
      </w:tr>
      <w:tr w:rsidR="2A18D4F3" w:rsidTr="2A18D4F3" w14:paraId="2A2E109C">
        <w:trPr>
          <w:trHeight w:val="300"/>
        </w:trPr>
        <w:tc>
          <w:tcPr>
            <w:tcW w:w="3075" w:type="dxa"/>
            <w:tcMar/>
          </w:tcPr>
          <w:p w:rsidR="178274B9" w:rsidP="2A18D4F3" w:rsidRDefault="178274B9" w14:paraId="71DE7184" w14:textId="2BF7142A">
            <w:pPr>
              <w:pStyle w:val="Normal"/>
              <w:bidi w:val="0"/>
              <w:rPr>
                <w:rFonts w:ascii="Calibri" w:hAnsi="Calibri" w:eastAsia="Calibri" w:cs="Calibri"/>
                <w:noProof w:val="0"/>
                <w:sz w:val="24"/>
                <w:szCs w:val="24"/>
                <w:lang w:val="en-US"/>
              </w:rPr>
            </w:pPr>
            <w:r w:rsidRPr="2A18D4F3" w:rsidR="178274B9">
              <w:rPr>
                <w:rFonts w:eastAsia="Calibri"/>
                <w:b w:val="1"/>
                <w:bCs w:val="1"/>
                <w:sz w:val="24"/>
                <w:szCs w:val="24"/>
              </w:rPr>
              <w:t xml:space="preserve">Step 1: </w:t>
            </w:r>
            <w:r w:rsidRPr="2A18D4F3" w:rsidR="178274B9">
              <w:rPr>
                <w:rFonts w:eastAsia="Calibri"/>
                <w:b w:val="0"/>
                <w:bCs w:val="0"/>
                <w:sz w:val="24"/>
                <w:szCs w:val="24"/>
              </w:rPr>
              <w:t>Use the line of best fit to f</w:t>
            </w:r>
            <w:r w:rsidRPr="2A18D4F3" w:rsidR="178274B9">
              <w:rPr>
                <w:rFonts w:ascii="Calibri" w:hAnsi="Calibri" w:eastAsia="Calibri" w:cs="Calibri"/>
                <w:noProof w:val="0"/>
                <w:sz w:val="24"/>
                <w:szCs w:val="24"/>
                <w:lang w:val="en-US"/>
              </w:rPr>
              <w:t xml:space="preserve">ind the predicted value for each data </w:t>
            </w:r>
            <w:r w:rsidRPr="2A18D4F3" w:rsidR="178274B9">
              <w:rPr>
                <w:rFonts w:ascii="Calibri" w:hAnsi="Calibri" w:eastAsia="Calibri" w:cs="Calibri"/>
                <w:noProof w:val="0"/>
                <w:sz w:val="24"/>
                <w:szCs w:val="24"/>
                <w:lang w:val="en-US"/>
              </w:rPr>
              <w:t>point.</w:t>
            </w:r>
          </w:p>
        </w:tc>
        <w:tc>
          <w:tcPr>
            <w:tcW w:w="7365" w:type="dxa"/>
            <w:tcMar/>
          </w:tcPr>
          <w:p w:rsidR="178274B9" w:rsidRDefault="178274B9" w14:paraId="1D862D84" w14:textId="0D9539F0">
            <w:r w:rsidR="178274B9">
              <w:rPr/>
              <w:t xml:space="preserve">Substitute each </w:t>
            </w:r>
            <w:r w:rsidRPr="2A18D4F3" w:rsidR="178274B9">
              <w:rPr>
                <w:i w:val="1"/>
                <w:iCs w:val="1"/>
              </w:rPr>
              <w:t>x-</w:t>
            </w:r>
            <w:r w:rsidR="178274B9">
              <w:rPr/>
              <w:t>value (air pressure) into the line of best fit to get the predicted value.</w:t>
            </w:r>
          </w:p>
          <w:p w:rsidR="178274B9" w:rsidP="2A18D4F3" w:rsidRDefault="178274B9" w14:paraId="56283671" w14:textId="38951177">
            <w:pPr>
              <w:bidi w:val="0"/>
              <w:jc w:val="center"/>
            </w:pPr>
            <w:r w:rsidR="178274B9">
              <w:drawing>
                <wp:inline wp14:editId="2A46C3A1" wp14:anchorId="27649D8F">
                  <wp:extent cx="3762375" cy="1694764"/>
                  <wp:effectExtent l="0" t="0" r="0" b="0"/>
                  <wp:docPr id="1913738990" name="" title=""/>
                  <wp:cNvGraphicFramePr>
                    <a:graphicFrameLocks noChangeAspect="1"/>
                  </wp:cNvGraphicFramePr>
                  <a:graphic>
                    <a:graphicData uri="http://schemas.openxmlformats.org/drawingml/2006/picture">
                      <pic:pic>
                        <pic:nvPicPr>
                          <pic:cNvPr id="0" name=""/>
                          <pic:cNvPicPr/>
                        </pic:nvPicPr>
                        <pic:blipFill>
                          <a:blip r:embed="R6458c2c48cff41fb">
                            <a:extLst>
                              <a:ext xmlns:a="http://schemas.openxmlformats.org/drawingml/2006/main" uri="{28A0092B-C50C-407E-A947-70E740481C1C}">
                                <a14:useLocalDpi val="0"/>
                              </a:ext>
                            </a:extLst>
                          </a:blip>
                          <a:stretch>
                            <a:fillRect/>
                          </a:stretch>
                        </pic:blipFill>
                        <pic:spPr>
                          <a:xfrm>
                            <a:off x="0" y="0"/>
                            <a:ext cx="3762375" cy="1694764"/>
                          </a:xfrm>
                          <a:prstGeom prst="rect">
                            <a:avLst/>
                          </a:prstGeom>
                        </pic:spPr>
                      </pic:pic>
                    </a:graphicData>
                  </a:graphic>
                </wp:inline>
              </w:drawing>
            </w:r>
          </w:p>
        </w:tc>
      </w:tr>
      <w:tr w:rsidR="2A18D4F3" w:rsidTr="2A18D4F3" w14:paraId="7A3A3668">
        <w:trPr>
          <w:trHeight w:val="300"/>
        </w:trPr>
        <w:tc>
          <w:tcPr>
            <w:tcW w:w="3075" w:type="dxa"/>
            <w:tcMar/>
          </w:tcPr>
          <w:p w:rsidR="178274B9" w:rsidP="2A18D4F3" w:rsidRDefault="178274B9" w14:paraId="348BB527" w14:textId="2DC5AB07">
            <w:pPr>
              <w:pStyle w:val="Normal"/>
              <w:bidi w:val="0"/>
              <w:rPr>
                <w:rFonts w:eastAsia="Calibri"/>
                <w:b w:val="0"/>
                <w:bCs w:val="0"/>
                <w:sz w:val="24"/>
                <w:szCs w:val="24"/>
              </w:rPr>
            </w:pPr>
            <w:r w:rsidRPr="2A18D4F3" w:rsidR="178274B9">
              <w:rPr>
                <w:rFonts w:eastAsia="Calibri"/>
                <w:b w:val="1"/>
                <w:bCs w:val="1"/>
                <w:sz w:val="24"/>
                <w:szCs w:val="24"/>
              </w:rPr>
              <w:t xml:space="preserve">Step 2: </w:t>
            </w:r>
            <w:r w:rsidRPr="2A18D4F3" w:rsidR="178274B9">
              <w:rPr>
                <w:rFonts w:ascii="Calibri" w:hAnsi="Calibri" w:eastAsia="Calibri" w:cs="Calibri"/>
                <w:noProof w:val="0"/>
                <w:sz w:val="24"/>
                <w:szCs w:val="24"/>
                <w:lang w:val="en-US"/>
              </w:rPr>
              <w:t>Find the residual value for each data point by subtracting each predicted value from the corresponding actual value.</w:t>
            </w:r>
          </w:p>
        </w:tc>
        <w:tc>
          <w:tcPr>
            <w:tcW w:w="7365" w:type="dxa"/>
            <w:tcMar/>
          </w:tcPr>
          <w:p w:rsidR="2A18D4F3" w:rsidP="2A18D4F3" w:rsidRDefault="2A18D4F3" w14:paraId="5ADBAFB5" w14:textId="496BE932">
            <w:pPr>
              <w:pStyle w:val="Normal"/>
              <w:suppressLineNumbers w:val="0"/>
              <w:bidi w:val="0"/>
              <w:spacing w:before="0" w:beforeAutospacing="off" w:after="0" w:afterAutospacing="off" w:line="240" w:lineRule="auto"/>
              <w:ind w:left="0" w:right="0"/>
              <w:jc w:val="left"/>
              <w:rPr>
                <w:rFonts w:eastAsia="Calibri"/>
                <w:b w:val="0"/>
                <w:bCs w:val="0"/>
                <w:sz w:val="24"/>
                <w:szCs w:val="24"/>
              </w:rPr>
            </w:pPr>
          </w:p>
          <w:tbl>
            <w:tblPr>
              <w:tblStyle w:val="TableGrid"/>
              <w:bidiVisual w:val="0"/>
              <w:tblW w:w="0" w:type="auto"/>
              <w:tblLayout w:type="fixed"/>
              <w:tblLook w:val="06A0" w:firstRow="1" w:lastRow="0" w:firstColumn="1" w:lastColumn="0" w:noHBand="1" w:noVBand="1"/>
            </w:tblPr>
            <w:tblGrid>
              <w:gridCol w:w="1095"/>
              <w:gridCol w:w="1290"/>
              <w:gridCol w:w="2205"/>
              <w:gridCol w:w="2490"/>
            </w:tblGrid>
            <w:tr w:rsidR="2A18D4F3" w:rsidTr="2A18D4F3" w14:paraId="412771FE">
              <w:trPr>
                <w:trHeight w:val="300"/>
              </w:trPr>
              <w:tc>
                <w:tcPr>
                  <w:tcW w:w="1095" w:type="dxa"/>
                  <w:tcMar/>
                </w:tcPr>
                <w:p w:rsidR="178274B9" w:rsidP="2A18D4F3" w:rsidRDefault="178274B9" w14:paraId="3E069BE0" w14:textId="5BF79630">
                  <w:pPr>
                    <w:pStyle w:val="Normal"/>
                    <w:bidi w:val="0"/>
                    <w:jc w:val="center"/>
                    <w:rPr>
                      <w:rFonts w:eastAsia="Calibri"/>
                      <w:b w:val="1"/>
                      <w:bCs w:val="1"/>
                      <w:sz w:val="18"/>
                      <w:szCs w:val="18"/>
                    </w:rPr>
                  </w:pPr>
                  <w:r w:rsidRPr="2A18D4F3" w:rsidR="178274B9">
                    <w:rPr>
                      <w:rFonts w:eastAsia="Calibri"/>
                      <w:b w:val="1"/>
                      <w:bCs w:val="1"/>
                      <w:sz w:val="18"/>
                      <w:szCs w:val="18"/>
                    </w:rPr>
                    <w:t>Air Pressure (kPa)</w:t>
                  </w:r>
                </w:p>
              </w:tc>
              <w:tc>
                <w:tcPr>
                  <w:tcW w:w="1290" w:type="dxa"/>
                  <w:tcMar/>
                </w:tcPr>
                <w:p w:rsidR="178274B9" w:rsidP="2A18D4F3" w:rsidRDefault="178274B9" w14:paraId="2AC837A9" w14:textId="3D9D10CA">
                  <w:pPr>
                    <w:pStyle w:val="Normal"/>
                    <w:bidi w:val="0"/>
                    <w:jc w:val="center"/>
                    <w:rPr>
                      <w:rFonts w:eastAsia="Calibri"/>
                      <w:b w:val="1"/>
                      <w:bCs w:val="1"/>
                      <w:sz w:val="18"/>
                      <w:szCs w:val="18"/>
                    </w:rPr>
                  </w:pPr>
                  <w:r w:rsidRPr="2A18D4F3" w:rsidR="178274B9">
                    <w:rPr>
                      <w:rFonts w:eastAsia="Calibri"/>
                      <w:b w:val="1"/>
                      <w:bCs w:val="1"/>
                      <w:sz w:val="18"/>
                      <w:szCs w:val="18"/>
                    </w:rPr>
                    <w:t>Wind Speed (knots)</w:t>
                  </w:r>
                </w:p>
              </w:tc>
              <w:tc>
                <w:tcPr>
                  <w:tcW w:w="2205" w:type="dxa"/>
                  <w:tcMar/>
                </w:tcPr>
                <w:p w:rsidR="2A18D4F3" w:rsidP="2A18D4F3" w:rsidRDefault="2A18D4F3" w14:paraId="37541ADD" w14:textId="0D357B29">
                  <w:pPr>
                    <w:pStyle w:val="Normal"/>
                    <w:bidi w:val="0"/>
                    <w:jc w:val="center"/>
                    <w:rPr>
                      <w:rFonts w:eastAsia="Calibri"/>
                      <w:b w:val="1"/>
                      <w:bCs w:val="1"/>
                      <w:sz w:val="18"/>
                      <w:szCs w:val="18"/>
                    </w:rPr>
                  </w:pPr>
                  <m:oMathPara xmlns:m="http://schemas.openxmlformats.org/officeDocument/2006/math">
                    <m:oMath xmlns:m="http://schemas.openxmlformats.org/officeDocument/2006/math">
                      <m:acc xmlns:m="http://schemas.openxmlformats.org/officeDocument/2006/math">
                        <m:accPr>
                          <m:chr m:val="̂"/>
                          <m:ctrlPr/>
                        </m:accPr>
                        <m:e>
                          <m:r>
                            <m:t>𝑦</m:t>
                          </m:r>
                        </m:e>
                      </m:acc>
                      <m:r xmlns:m="http://schemas.openxmlformats.org/officeDocument/2006/math">
                        <m:t xmlns:m="http://schemas.openxmlformats.org/officeDocument/2006/math">=−1.17</m:t>
                      </m:r>
                      <m:r xmlns:m="http://schemas.openxmlformats.org/officeDocument/2006/math">
                        <m:t xmlns:m="http://schemas.openxmlformats.org/officeDocument/2006/math">𝑥</m:t>
                      </m:r>
                      <m:r xmlns:m="http://schemas.openxmlformats.org/officeDocument/2006/math">
                        <m:t xmlns:m="http://schemas.openxmlformats.org/officeDocument/2006/math">+1207</m:t>
                      </m:r>
                    </m:oMath>
                  </m:oMathPara>
                </w:p>
              </w:tc>
              <w:tc>
                <w:tcPr>
                  <w:tcW w:w="2490" w:type="dxa"/>
                  <w:tcMar/>
                </w:tcPr>
                <w:p w:rsidR="2A18D4F3" w:rsidP="2A18D4F3" w:rsidRDefault="2A18D4F3" w14:paraId="07BBFE0B" w14:textId="05561A6E">
                  <w:pPr>
                    <w:pStyle w:val="Normal"/>
                    <w:bidi w:val="0"/>
                    <w:jc w:val="center"/>
                    <w:rPr>
                      <w:rFonts w:eastAsia="Calibri"/>
                      <w:b w:val="1"/>
                      <w:bCs w:val="1"/>
                      <w:sz w:val="18"/>
                      <w:szCs w:val="18"/>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acc xmlns:m="http://schemas.openxmlformats.org/officeDocument/2006/math">
                        <m:accPr>
                          <m:chr m:val="̂"/>
                          <m:ctrlPr/>
                        </m:accPr>
                        <m:e>
                          <m:r>
                            <m:t>𝑦</m:t>
                          </m:r>
                        </m:e>
                      </m:acc>
                    </m:oMath>
                  </m:oMathPara>
                </w:p>
              </w:tc>
            </w:tr>
            <w:tr w:rsidR="2A18D4F3" w:rsidTr="2A18D4F3" w14:paraId="7F1350F2">
              <w:trPr>
                <w:trHeight w:val="300"/>
              </w:trPr>
              <w:tc>
                <w:tcPr>
                  <w:tcW w:w="1095" w:type="dxa"/>
                  <w:tcMar/>
                </w:tcPr>
                <w:p w:rsidR="4D886C24" w:rsidP="2A18D4F3" w:rsidRDefault="4D886C24" w14:paraId="72E7C784" w14:textId="76FADD23">
                  <w:pPr>
                    <w:pStyle w:val="Normal"/>
                    <w:bidi w:val="0"/>
                    <w:jc w:val="center"/>
                    <w:rPr>
                      <w:rFonts w:eastAsia="Calibri"/>
                      <w:b w:val="0"/>
                      <w:bCs w:val="0"/>
                      <w:sz w:val="24"/>
                      <w:szCs w:val="24"/>
                    </w:rPr>
                  </w:pPr>
                  <w:r w:rsidRPr="2A18D4F3" w:rsidR="4D886C24">
                    <w:rPr>
                      <w:rFonts w:eastAsia="Calibri"/>
                      <w:b w:val="0"/>
                      <w:bCs w:val="0"/>
                      <w:sz w:val="24"/>
                      <w:szCs w:val="24"/>
                    </w:rPr>
                    <w:t>921</w:t>
                  </w:r>
                </w:p>
              </w:tc>
              <w:tc>
                <w:tcPr>
                  <w:tcW w:w="1290" w:type="dxa"/>
                  <w:tcMar/>
                </w:tcPr>
                <w:p w:rsidR="4D886C24" w:rsidP="2A18D4F3" w:rsidRDefault="4D886C24" w14:paraId="249CF1A4" w14:textId="27EB1428">
                  <w:pPr>
                    <w:pStyle w:val="Normal"/>
                    <w:bidi w:val="0"/>
                    <w:jc w:val="center"/>
                    <w:rPr>
                      <w:rFonts w:eastAsia="Calibri"/>
                      <w:b w:val="0"/>
                      <w:bCs w:val="0"/>
                      <w:sz w:val="24"/>
                      <w:szCs w:val="24"/>
                    </w:rPr>
                  </w:pPr>
                  <w:r w:rsidRPr="2A18D4F3" w:rsidR="4D886C24">
                    <w:rPr>
                      <w:rFonts w:eastAsia="Calibri"/>
                      <w:b w:val="0"/>
                      <w:bCs w:val="0"/>
                      <w:sz w:val="24"/>
                      <w:szCs w:val="24"/>
                    </w:rPr>
                    <w:t>131</w:t>
                  </w:r>
                </w:p>
              </w:tc>
              <w:tc>
                <w:tcPr>
                  <w:tcW w:w="2205" w:type="dxa"/>
                  <w:tcMar/>
                </w:tcPr>
                <w:p w:rsidR="4D886C24" w:rsidP="2A18D4F3" w:rsidRDefault="4D886C24" w14:paraId="7F38AE52" w14:textId="0972B3C7">
                  <w:pPr>
                    <w:pStyle w:val="Normal"/>
                    <w:bidi w:val="0"/>
                    <w:jc w:val="center"/>
                    <w:rPr>
                      <w:rFonts w:eastAsia="Calibri"/>
                      <w:b w:val="0"/>
                      <w:bCs w:val="0"/>
                      <w:sz w:val="24"/>
                      <w:szCs w:val="24"/>
                    </w:rPr>
                  </w:pPr>
                  <w:r w:rsidRPr="2A18D4F3" w:rsidR="4D886C24">
                    <w:rPr>
                      <w:rFonts w:eastAsia="Calibri"/>
                      <w:b w:val="0"/>
                      <w:bCs w:val="0"/>
                      <w:sz w:val="24"/>
                      <w:szCs w:val="24"/>
                    </w:rPr>
                    <w:t>129.43</w:t>
                  </w:r>
                </w:p>
              </w:tc>
              <w:tc>
                <w:tcPr>
                  <w:tcW w:w="2490" w:type="dxa"/>
                  <w:tcMar/>
                </w:tcPr>
                <w:p w:rsidR="4D886C24" w:rsidP="2A18D4F3" w:rsidRDefault="4D886C24" w14:paraId="51A12914" w14:textId="42E492F1">
                  <w:pPr>
                    <w:bidi w:val="0"/>
                    <w:jc w:val="center"/>
                  </w:pPr>
                  <w:r w:rsidRPr="2A18D4F3" w:rsidR="4D886C24">
                    <w:rPr>
                      <w:rFonts w:ascii="Calibri" w:hAnsi="Calibri" w:eastAsia="Calibri" w:cs="Calibri"/>
                      <w:noProof w:val="0"/>
                      <w:sz w:val="24"/>
                      <w:szCs w:val="24"/>
                      <w:lang w:val="en-US"/>
                    </w:rPr>
                    <w:t>131 − 129.43 = 1.57</w:t>
                  </w:r>
                </w:p>
              </w:tc>
            </w:tr>
            <w:tr w:rsidR="2A18D4F3" w:rsidTr="2A18D4F3" w14:paraId="3BA7360B">
              <w:trPr>
                <w:trHeight w:val="300"/>
              </w:trPr>
              <w:tc>
                <w:tcPr>
                  <w:tcW w:w="1095" w:type="dxa"/>
                  <w:tcMar/>
                </w:tcPr>
                <w:p w:rsidR="4D886C24" w:rsidP="2A18D4F3" w:rsidRDefault="4D886C24" w14:paraId="41DF7ADF" w14:textId="71D85BE7">
                  <w:pPr>
                    <w:pStyle w:val="Normal"/>
                    <w:bidi w:val="0"/>
                    <w:jc w:val="center"/>
                    <w:rPr>
                      <w:rFonts w:eastAsia="Calibri"/>
                      <w:b w:val="0"/>
                      <w:bCs w:val="0"/>
                      <w:sz w:val="24"/>
                      <w:szCs w:val="24"/>
                    </w:rPr>
                  </w:pPr>
                  <w:r w:rsidRPr="2A18D4F3" w:rsidR="4D886C24">
                    <w:rPr>
                      <w:rFonts w:eastAsia="Calibri"/>
                      <w:b w:val="0"/>
                      <w:bCs w:val="0"/>
                      <w:sz w:val="24"/>
                      <w:szCs w:val="24"/>
                    </w:rPr>
                    <w:t>945</w:t>
                  </w:r>
                </w:p>
              </w:tc>
              <w:tc>
                <w:tcPr>
                  <w:tcW w:w="1290" w:type="dxa"/>
                  <w:tcMar/>
                </w:tcPr>
                <w:p w:rsidR="4D886C24" w:rsidP="2A18D4F3" w:rsidRDefault="4D886C24" w14:paraId="00FC7C22" w14:textId="29887F98">
                  <w:pPr>
                    <w:pStyle w:val="Normal"/>
                    <w:bidi w:val="0"/>
                    <w:jc w:val="center"/>
                    <w:rPr>
                      <w:rFonts w:eastAsia="Calibri"/>
                      <w:b w:val="0"/>
                      <w:bCs w:val="0"/>
                      <w:sz w:val="24"/>
                      <w:szCs w:val="24"/>
                    </w:rPr>
                  </w:pPr>
                  <w:r w:rsidRPr="2A18D4F3" w:rsidR="4D886C24">
                    <w:rPr>
                      <w:rFonts w:eastAsia="Calibri"/>
                      <w:b w:val="0"/>
                      <w:bCs w:val="0"/>
                      <w:sz w:val="24"/>
                      <w:szCs w:val="24"/>
                    </w:rPr>
                    <w:t>92.3</w:t>
                  </w:r>
                </w:p>
              </w:tc>
              <w:tc>
                <w:tcPr>
                  <w:tcW w:w="2205" w:type="dxa"/>
                  <w:tcMar/>
                </w:tcPr>
                <w:p w:rsidR="4D886C24" w:rsidP="2A18D4F3" w:rsidRDefault="4D886C24" w14:paraId="72AB5F67" w14:textId="6AE8E394">
                  <w:pPr>
                    <w:pStyle w:val="Normal"/>
                    <w:bidi w:val="0"/>
                    <w:jc w:val="center"/>
                    <w:rPr>
                      <w:rFonts w:eastAsia="Calibri"/>
                      <w:b w:val="0"/>
                      <w:bCs w:val="0"/>
                      <w:sz w:val="24"/>
                      <w:szCs w:val="24"/>
                    </w:rPr>
                  </w:pPr>
                  <w:r w:rsidRPr="2A18D4F3" w:rsidR="4D886C24">
                    <w:rPr>
                      <w:rFonts w:eastAsia="Calibri"/>
                      <w:b w:val="0"/>
                      <w:bCs w:val="0"/>
                      <w:sz w:val="24"/>
                      <w:szCs w:val="24"/>
                    </w:rPr>
                    <w:t>101.35</w:t>
                  </w:r>
                </w:p>
              </w:tc>
              <w:tc>
                <w:tcPr>
                  <w:tcW w:w="2490" w:type="dxa"/>
                  <w:tcMar/>
                </w:tcPr>
                <w:p w:rsidR="4D886C24" w:rsidP="2A18D4F3" w:rsidRDefault="4D886C24" w14:paraId="7C23D31C" w14:textId="17CE65FF">
                  <w:pPr>
                    <w:bidi w:val="0"/>
                    <w:jc w:val="center"/>
                  </w:pPr>
                  <w:r w:rsidRPr="2A18D4F3" w:rsidR="4D886C24">
                    <w:rPr>
                      <w:rFonts w:ascii="Calibri" w:hAnsi="Calibri" w:eastAsia="Calibri" w:cs="Calibri"/>
                      <w:noProof w:val="0"/>
                      <w:sz w:val="24"/>
                      <w:szCs w:val="24"/>
                      <w:lang w:val="en-US"/>
                    </w:rPr>
                    <w:t>92.3 − 101.35 = −9.05</w:t>
                  </w:r>
                </w:p>
              </w:tc>
            </w:tr>
            <w:tr w:rsidR="2A18D4F3" w:rsidTr="2A18D4F3" w14:paraId="6D2F8653">
              <w:trPr>
                <w:trHeight w:val="300"/>
              </w:trPr>
              <w:tc>
                <w:tcPr>
                  <w:tcW w:w="1095" w:type="dxa"/>
                  <w:tcMar/>
                </w:tcPr>
                <w:p w:rsidR="4D886C24" w:rsidP="2A18D4F3" w:rsidRDefault="4D886C24" w14:paraId="0BEB490B" w14:textId="7A3E947E">
                  <w:pPr>
                    <w:pStyle w:val="Normal"/>
                    <w:bidi w:val="0"/>
                    <w:jc w:val="center"/>
                    <w:rPr>
                      <w:rFonts w:eastAsia="Calibri"/>
                      <w:b w:val="0"/>
                      <w:bCs w:val="0"/>
                      <w:sz w:val="24"/>
                      <w:szCs w:val="24"/>
                    </w:rPr>
                  </w:pPr>
                  <w:r w:rsidRPr="2A18D4F3" w:rsidR="4D886C24">
                    <w:rPr>
                      <w:rFonts w:eastAsia="Calibri"/>
                      <w:b w:val="0"/>
                      <w:bCs w:val="0"/>
                      <w:sz w:val="24"/>
                      <w:szCs w:val="24"/>
                    </w:rPr>
                    <w:t>955</w:t>
                  </w:r>
                </w:p>
              </w:tc>
              <w:tc>
                <w:tcPr>
                  <w:tcW w:w="1290" w:type="dxa"/>
                  <w:tcMar/>
                </w:tcPr>
                <w:p w:rsidR="4D886C24" w:rsidP="2A18D4F3" w:rsidRDefault="4D886C24" w14:paraId="2C75FFB8" w14:textId="14B4D89E">
                  <w:pPr>
                    <w:pStyle w:val="Normal"/>
                    <w:bidi w:val="0"/>
                    <w:jc w:val="center"/>
                    <w:rPr>
                      <w:rFonts w:eastAsia="Calibri"/>
                      <w:b w:val="0"/>
                      <w:bCs w:val="0"/>
                      <w:sz w:val="24"/>
                      <w:szCs w:val="24"/>
                    </w:rPr>
                  </w:pPr>
                  <w:r w:rsidRPr="2A18D4F3" w:rsidR="4D886C24">
                    <w:rPr>
                      <w:rFonts w:eastAsia="Calibri"/>
                      <w:b w:val="0"/>
                      <w:bCs w:val="0"/>
                      <w:sz w:val="24"/>
                      <w:szCs w:val="24"/>
                    </w:rPr>
                    <w:t>89.2</w:t>
                  </w:r>
                </w:p>
              </w:tc>
              <w:tc>
                <w:tcPr>
                  <w:tcW w:w="2205" w:type="dxa"/>
                  <w:tcMar/>
                </w:tcPr>
                <w:p w:rsidR="4D886C24" w:rsidP="2A18D4F3" w:rsidRDefault="4D886C24" w14:paraId="6889989E" w14:textId="4CC9E4FB">
                  <w:pPr>
                    <w:pStyle w:val="Normal"/>
                    <w:bidi w:val="0"/>
                    <w:jc w:val="center"/>
                    <w:rPr>
                      <w:rFonts w:eastAsia="Calibri"/>
                      <w:b w:val="0"/>
                      <w:bCs w:val="0"/>
                      <w:sz w:val="24"/>
                      <w:szCs w:val="24"/>
                    </w:rPr>
                  </w:pPr>
                  <w:r w:rsidRPr="2A18D4F3" w:rsidR="4D886C24">
                    <w:rPr>
                      <w:rFonts w:eastAsia="Calibri"/>
                      <w:b w:val="0"/>
                      <w:bCs w:val="0"/>
                      <w:sz w:val="24"/>
                      <w:szCs w:val="24"/>
                    </w:rPr>
                    <w:t>89.65</w:t>
                  </w:r>
                </w:p>
              </w:tc>
              <w:tc>
                <w:tcPr>
                  <w:tcW w:w="2490" w:type="dxa"/>
                  <w:tcMar/>
                </w:tcPr>
                <w:p w:rsidR="4D886C24" w:rsidP="2A18D4F3" w:rsidRDefault="4D886C24" w14:paraId="112546AC" w14:textId="0CEDBC13">
                  <w:pPr>
                    <w:bidi w:val="0"/>
                    <w:jc w:val="center"/>
                  </w:pPr>
                  <w:r w:rsidRPr="2A18D4F3" w:rsidR="4D886C24">
                    <w:rPr>
                      <w:rFonts w:ascii="Calibri" w:hAnsi="Calibri" w:eastAsia="Calibri" w:cs="Calibri"/>
                      <w:noProof w:val="0"/>
                      <w:sz w:val="24"/>
                      <w:szCs w:val="24"/>
                      <w:lang w:val="en-US"/>
                    </w:rPr>
                    <w:t>892 − 89. 65 = −0.45</w:t>
                  </w:r>
                </w:p>
              </w:tc>
            </w:tr>
            <w:tr w:rsidR="2A18D4F3" w:rsidTr="2A18D4F3" w14:paraId="2D0FE0F7">
              <w:trPr>
                <w:trHeight w:val="300"/>
              </w:trPr>
              <w:tc>
                <w:tcPr>
                  <w:tcW w:w="1095" w:type="dxa"/>
                  <w:tcMar/>
                </w:tcPr>
                <w:p w:rsidR="4D886C24" w:rsidP="2A18D4F3" w:rsidRDefault="4D886C24" w14:paraId="14D36DDB" w14:textId="093142AA">
                  <w:pPr>
                    <w:pStyle w:val="Normal"/>
                    <w:bidi w:val="0"/>
                    <w:jc w:val="center"/>
                    <w:rPr>
                      <w:rFonts w:eastAsia="Calibri"/>
                      <w:b w:val="0"/>
                      <w:bCs w:val="0"/>
                      <w:sz w:val="24"/>
                      <w:szCs w:val="24"/>
                    </w:rPr>
                  </w:pPr>
                  <w:r w:rsidRPr="2A18D4F3" w:rsidR="4D886C24">
                    <w:rPr>
                      <w:rFonts w:eastAsia="Calibri"/>
                      <w:b w:val="0"/>
                      <w:bCs w:val="0"/>
                      <w:sz w:val="24"/>
                      <w:szCs w:val="24"/>
                    </w:rPr>
                    <w:t>967</w:t>
                  </w:r>
                </w:p>
              </w:tc>
              <w:tc>
                <w:tcPr>
                  <w:tcW w:w="1290" w:type="dxa"/>
                  <w:tcMar/>
                </w:tcPr>
                <w:p w:rsidR="4D886C24" w:rsidP="2A18D4F3" w:rsidRDefault="4D886C24" w14:paraId="1F914B35" w14:textId="5C32E7FF">
                  <w:pPr>
                    <w:pStyle w:val="Normal"/>
                    <w:bidi w:val="0"/>
                    <w:jc w:val="center"/>
                    <w:rPr>
                      <w:rFonts w:eastAsia="Calibri"/>
                      <w:b w:val="0"/>
                      <w:bCs w:val="0"/>
                      <w:sz w:val="24"/>
                      <w:szCs w:val="24"/>
                    </w:rPr>
                  </w:pPr>
                  <w:r w:rsidRPr="2A18D4F3" w:rsidR="4D886C24">
                    <w:rPr>
                      <w:rFonts w:eastAsia="Calibri"/>
                      <w:b w:val="0"/>
                      <w:bCs w:val="0"/>
                      <w:sz w:val="24"/>
                      <w:szCs w:val="24"/>
                    </w:rPr>
                    <w:t>77.7</w:t>
                  </w:r>
                </w:p>
              </w:tc>
              <w:tc>
                <w:tcPr>
                  <w:tcW w:w="2205" w:type="dxa"/>
                  <w:tcMar/>
                </w:tcPr>
                <w:p w:rsidR="4D886C24" w:rsidP="2A18D4F3" w:rsidRDefault="4D886C24" w14:paraId="4795359A" w14:textId="5CEF5520">
                  <w:pPr>
                    <w:pStyle w:val="Normal"/>
                    <w:bidi w:val="0"/>
                    <w:jc w:val="center"/>
                    <w:rPr>
                      <w:rFonts w:eastAsia="Calibri"/>
                      <w:b w:val="0"/>
                      <w:bCs w:val="0"/>
                      <w:sz w:val="24"/>
                      <w:szCs w:val="24"/>
                    </w:rPr>
                  </w:pPr>
                  <w:r w:rsidRPr="2A18D4F3" w:rsidR="4D886C24">
                    <w:rPr>
                      <w:rFonts w:eastAsia="Calibri"/>
                      <w:b w:val="0"/>
                      <w:bCs w:val="0"/>
                      <w:sz w:val="24"/>
                      <w:szCs w:val="24"/>
                    </w:rPr>
                    <w:t>75.61</w:t>
                  </w:r>
                </w:p>
              </w:tc>
              <w:tc>
                <w:tcPr>
                  <w:tcW w:w="2490" w:type="dxa"/>
                  <w:tcMar/>
                </w:tcPr>
                <w:p w:rsidR="4D886C24" w:rsidP="2A18D4F3" w:rsidRDefault="4D886C24" w14:paraId="3E336FCC" w14:textId="4BE07E44">
                  <w:pPr>
                    <w:bidi w:val="0"/>
                    <w:jc w:val="center"/>
                  </w:pPr>
                  <w:r w:rsidRPr="2A18D4F3" w:rsidR="4D886C24">
                    <w:rPr>
                      <w:rFonts w:ascii="Calibri" w:hAnsi="Calibri" w:eastAsia="Calibri" w:cs="Calibri"/>
                      <w:noProof w:val="0"/>
                      <w:sz w:val="24"/>
                      <w:szCs w:val="24"/>
                      <w:lang w:val="en-US"/>
                    </w:rPr>
                    <w:t>77.7 − 75.61 = 2.09</w:t>
                  </w:r>
                </w:p>
              </w:tc>
            </w:tr>
            <w:tr w:rsidR="2A18D4F3" w:rsidTr="2A18D4F3" w14:paraId="7CF4AC79">
              <w:trPr>
                <w:trHeight w:val="300"/>
              </w:trPr>
              <w:tc>
                <w:tcPr>
                  <w:tcW w:w="1095" w:type="dxa"/>
                  <w:tcMar/>
                </w:tcPr>
                <w:p w:rsidR="4D886C24" w:rsidP="2A18D4F3" w:rsidRDefault="4D886C24" w14:paraId="3FF2228D" w14:textId="7FAB82BA">
                  <w:pPr>
                    <w:pStyle w:val="Normal"/>
                    <w:bidi w:val="0"/>
                    <w:jc w:val="center"/>
                    <w:rPr>
                      <w:rFonts w:eastAsia="Calibri"/>
                      <w:b w:val="0"/>
                      <w:bCs w:val="0"/>
                      <w:sz w:val="24"/>
                      <w:szCs w:val="24"/>
                    </w:rPr>
                  </w:pPr>
                  <w:r w:rsidRPr="2A18D4F3" w:rsidR="4D886C24">
                    <w:rPr>
                      <w:rFonts w:eastAsia="Calibri"/>
                      <w:b w:val="0"/>
                      <w:bCs w:val="0"/>
                      <w:sz w:val="24"/>
                      <w:szCs w:val="24"/>
                    </w:rPr>
                    <w:t>992</w:t>
                  </w:r>
                </w:p>
              </w:tc>
              <w:tc>
                <w:tcPr>
                  <w:tcW w:w="1290" w:type="dxa"/>
                  <w:tcMar/>
                </w:tcPr>
                <w:p w:rsidR="4D886C24" w:rsidP="2A18D4F3" w:rsidRDefault="4D886C24" w14:paraId="36DADB6E" w14:textId="60CFD09B">
                  <w:pPr>
                    <w:pStyle w:val="Normal"/>
                    <w:bidi w:val="0"/>
                    <w:jc w:val="center"/>
                    <w:rPr>
                      <w:rFonts w:eastAsia="Calibri"/>
                      <w:b w:val="0"/>
                      <w:bCs w:val="0"/>
                      <w:sz w:val="24"/>
                      <w:szCs w:val="24"/>
                    </w:rPr>
                  </w:pPr>
                  <w:r w:rsidRPr="2A18D4F3" w:rsidR="4D886C24">
                    <w:rPr>
                      <w:rFonts w:eastAsia="Calibri"/>
                      <w:b w:val="0"/>
                      <w:bCs w:val="0"/>
                      <w:sz w:val="24"/>
                      <w:szCs w:val="24"/>
                    </w:rPr>
                    <w:t>40.3</w:t>
                  </w:r>
                </w:p>
              </w:tc>
              <w:tc>
                <w:tcPr>
                  <w:tcW w:w="2205" w:type="dxa"/>
                  <w:tcMar/>
                </w:tcPr>
                <w:p w:rsidR="4D886C24" w:rsidP="2A18D4F3" w:rsidRDefault="4D886C24" w14:paraId="0AABEA07" w14:textId="79B70586">
                  <w:pPr>
                    <w:pStyle w:val="Normal"/>
                    <w:bidi w:val="0"/>
                    <w:jc w:val="center"/>
                    <w:rPr>
                      <w:rFonts w:eastAsia="Calibri"/>
                      <w:b w:val="0"/>
                      <w:bCs w:val="0"/>
                      <w:sz w:val="24"/>
                      <w:szCs w:val="24"/>
                    </w:rPr>
                  </w:pPr>
                  <w:r w:rsidRPr="2A18D4F3" w:rsidR="4D886C24">
                    <w:rPr>
                      <w:rFonts w:eastAsia="Calibri"/>
                      <w:b w:val="0"/>
                      <w:bCs w:val="0"/>
                      <w:sz w:val="24"/>
                      <w:szCs w:val="24"/>
                    </w:rPr>
                    <w:t>46.63</w:t>
                  </w:r>
                </w:p>
              </w:tc>
              <w:tc>
                <w:tcPr>
                  <w:tcW w:w="2490" w:type="dxa"/>
                  <w:tcMar/>
                </w:tcPr>
                <w:p w:rsidR="4D886C24" w:rsidP="2A18D4F3" w:rsidRDefault="4D886C24" w14:paraId="0AF0676D" w14:textId="3F274FE4">
                  <w:pPr>
                    <w:bidi w:val="0"/>
                    <w:jc w:val="center"/>
                  </w:pPr>
                  <w:r w:rsidRPr="2A18D4F3" w:rsidR="4D886C24">
                    <w:rPr>
                      <w:rFonts w:ascii="Calibri" w:hAnsi="Calibri" w:eastAsia="Calibri" w:cs="Calibri"/>
                      <w:noProof w:val="0"/>
                      <w:sz w:val="24"/>
                      <w:szCs w:val="24"/>
                      <w:lang w:val="en-US"/>
                    </w:rPr>
                    <w:t>40.3 − 4636 = −6. 06</w:t>
                  </w:r>
                </w:p>
              </w:tc>
            </w:tr>
            <w:tr w:rsidR="2A18D4F3" w:rsidTr="2A18D4F3" w14:paraId="3693E85E">
              <w:trPr>
                <w:trHeight w:val="300"/>
              </w:trPr>
              <w:tc>
                <w:tcPr>
                  <w:tcW w:w="1095" w:type="dxa"/>
                  <w:tcMar/>
                </w:tcPr>
                <w:p w:rsidR="4D886C24" w:rsidP="2A18D4F3" w:rsidRDefault="4D886C24" w14:paraId="7FAE38E2" w14:textId="790D503C">
                  <w:pPr>
                    <w:pStyle w:val="Normal"/>
                    <w:bidi w:val="0"/>
                    <w:jc w:val="center"/>
                    <w:rPr>
                      <w:rFonts w:eastAsia="Calibri"/>
                      <w:b w:val="0"/>
                      <w:bCs w:val="0"/>
                      <w:sz w:val="24"/>
                      <w:szCs w:val="24"/>
                    </w:rPr>
                  </w:pPr>
                  <w:r w:rsidRPr="2A18D4F3" w:rsidR="4D886C24">
                    <w:rPr>
                      <w:rFonts w:eastAsia="Calibri"/>
                      <w:b w:val="0"/>
                      <w:bCs w:val="0"/>
                      <w:sz w:val="24"/>
                      <w:szCs w:val="24"/>
                    </w:rPr>
                    <w:t>1,002</w:t>
                  </w:r>
                </w:p>
              </w:tc>
              <w:tc>
                <w:tcPr>
                  <w:tcW w:w="1290" w:type="dxa"/>
                  <w:tcMar/>
                </w:tcPr>
                <w:p w:rsidR="4D886C24" w:rsidP="2A18D4F3" w:rsidRDefault="4D886C24" w14:paraId="52528575" w14:textId="44F69555">
                  <w:pPr>
                    <w:pStyle w:val="Normal"/>
                    <w:bidi w:val="0"/>
                    <w:jc w:val="center"/>
                    <w:rPr>
                      <w:rFonts w:eastAsia="Calibri"/>
                      <w:b w:val="0"/>
                      <w:bCs w:val="0"/>
                      <w:sz w:val="24"/>
                      <w:szCs w:val="24"/>
                    </w:rPr>
                  </w:pPr>
                  <w:r w:rsidRPr="2A18D4F3" w:rsidR="4D886C24">
                    <w:rPr>
                      <w:rFonts w:eastAsia="Calibri"/>
                      <w:b w:val="0"/>
                      <w:bCs w:val="0"/>
                      <w:sz w:val="24"/>
                      <w:szCs w:val="24"/>
                    </w:rPr>
                    <w:t>36</w:t>
                  </w:r>
                </w:p>
              </w:tc>
              <w:tc>
                <w:tcPr>
                  <w:tcW w:w="2205" w:type="dxa"/>
                  <w:tcMar/>
                </w:tcPr>
                <w:p w:rsidR="4D886C24" w:rsidP="2A18D4F3" w:rsidRDefault="4D886C24" w14:paraId="47085B29" w14:textId="00F3CDE7">
                  <w:pPr>
                    <w:pStyle w:val="Normal"/>
                    <w:bidi w:val="0"/>
                    <w:jc w:val="center"/>
                    <w:rPr>
                      <w:rFonts w:eastAsia="Calibri"/>
                      <w:b w:val="0"/>
                      <w:bCs w:val="0"/>
                      <w:sz w:val="24"/>
                      <w:szCs w:val="24"/>
                    </w:rPr>
                  </w:pPr>
                  <w:r w:rsidRPr="2A18D4F3" w:rsidR="4D886C24">
                    <w:rPr>
                      <w:rFonts w:eastAsia="Calibri"/>
                      <w:b w:val="0"/>
                      <w:bCs w:val="0"/>
                      <w:sz w:val="24"/>
                      <w:szCs w:val="24"/>
                    </w:rPr>
                    <w:t>34.66</w:t>
                  </w:r>
                </w:p>
              </w:tc>
              <w:tc>
                <w:tcPr>
                  <w:tcW w:w="2490" w:type="dxa"/>
                  <w:tcMar/>
                </w:tcPr>
                <w:p w:rsidR="4D886C24" w:rsidP="2A18D4F3" w:rsidRDefault="4D886C24" w14:paraId="6B13B345" w14:textId="73AACCE0">
                  <w:pPr>
                    <w:bidi w:val="0"/>
                    <w:jc w:val="center"/>
                  </w:pPr>
                  <w:r w:rsidRPr="2A18D4F3" w:rsidR="4D886C24">
                    <w:rPr>
                      <w:rFonts w:ascii="Calibri" w:hAnsi="Calibri" w:eastAsia="Calibri" w:cs="Calibri"/>
                      <w:noProof w:val="0"/>
                      <w:sz w:val="24"/>
                      <w:szCs w:val="24"/>
                      <w:lang w:val="en-US"/>
                    </w:rPr>
                    <w:t>36 − 34.66 = 1.34</w:t>
                  </w:r>
                </w:p>
              </w:tc>
            </w:tr>
          </w:tbl>
          <w:p w:rsidR="2A18D4F3" w:rsidP="2A18D4F3" w:rsidRDefault="2A18D4F3" w14:paraId="0B0D6DD4" w14:textId="16465782">
            <w:pPr>
              <w:pStyle w:val="Normal"/>
              <w:bidi w:val="0"/>
              <w:rPr>
                <w:rFonts w:eastAsia="Calibri"/>
                <w:b w:val="0"/>
                <w:bCs w:val="0"/>
                <w:sz w:val="24"/>
                <w:szCs w:val="24"/>
              </w:rPr>
            </w:pPr>
          </w:p>
        </w:tc>
      </w:tr>
      <w:tr w:rsidR="2A18D4F3" w:rsidTr="2A18D4F3" w14:paraId="2401F0E8">
        <w:trPr>
          <w:trHeight w:val="300"/>
        </w:trPr>
        <w:tc>
          <w:tcPr>
            <w:tcW w:w="3075" w:type="dxa"/>
            <w:tcMar/>
          </w:tcPr>
          <w:p w:rsidR="4D886C24" w:rsidP="2A18D4F3" w:rsidRDefault="4D886C24" w14:paraId="0AC4596B" w14:textId="3817A9A1">
            <w:pPr>
              <w:pStyle w:val="Normal"/>
              <w:bidi w:val="0"/>
              <w:rPr>
                <w:rFonts w:eastAsia="Calibri"/>
                <w:b w:val="1"/>
                <w:bCs w:val="1"/>
                <w:sz w:val="24"/>
                <w:szCs w:val="24"/>
              </w:rPr>
            </w:pPr>
            <w:r w:rsidRPr="2A18D4F3" w:rsidR="4D886C24">
              <w:rPr>
                <w:rFonts w:eastAsia="Calibri"/>
                <w:b w:val="1"/>
                <w:bCs w:val="1"/>
                <w:sz w:val="24"/>
                <w:szCs w:val="24"/>
              </w:rPr>
              <w:t xml:space="preserve">Step 3: </w:t>
            </w:r>
            <w:r w:rsidRPr="2A18D4F3" w:rsidR="4D886C24">
              <w:rPr>
                <w:rFonts w:ascii="Calibri" w:hAnsi="Calibri" w:eastAsia="Calibri" w:cs="Calibri"/>
                <w:noProof w:val="0"/>
                <w:sz w:val="24"/>
                <w:szCs w:val="24"/>
                <w:lang w:val="en-US"/>
              </w:rPr>
              <w:t>Graph the residual values on the residual plot for the data.</w:t>
            </w:r>
          </w:p>
        </w:tc>
        <w:tc>
          <w:tcPr>
            <w:tcW w:w="7365" w:type="dxa"/>
            <w:tcMar/>
          </w:tcPr>
          <w:p w:rsidR="4D886C24" w:rsidP="2A18D4F3" w:rsidRDefault="4D886C24" w14:paraId="45C11687" w14:textId="5D596710">
            <w:pPr>
              <w:bidi w:val="0"/>
              <w:jc w:val="left"/>
            </w:pPr>
            <w:r w:rsidR="4D886C24">
              <w:rPr/>
              <w:t xml:space="preserve">Graph each data point </w:t>
            </w:r>
            <m:oMathPara xmlns:m="http://schemas.openxmlformats.org/officeDocument/2006/math">
              <m:oMath xmlns:m="http://schemas.openxmlformats.org/officeDocument/2006/math">
                <m:d xmlns:m="http://schemas.openxmlformats.org/officeDocument/2006/math">
                  <m:dPr>
                    <m:ctrlPr/>
                  </m:dPr>
                  <m:e>
                    <m:r>
                      <m:t>𝑥</m:t>
                    </m:r>
                    <m:r>
                      <m:t>, </m:t>
                    </m:r>
                    <m:r>
                      <m:t>𝑦</m:t>
                    </m:r>
                    <m:r>
                      <m:t>−</m:t>
                    </m:r>
                    <m:acc>
                      <m:accPr>
                        <m:chr m:val="̂"/>
                        <m:ctrlPr/>
                      </m:accPr>
                      <m:e>
                        <m:r>
                          <m:t>𝑦</m:t>
                        </m:r>
                      </m:e>
                    </m:acc>
                  </m:e>
                </m:d>
              </m:oMath>
            </m:oMathPara>
            <w:r w:rsidR="4D886C24">
              <w:rPr/>
              <w:t>.</w:t>
            </w:r>
          </w:p>
          <w:p w:rsidR="4D886C24" w:rsidP="2A18D4F3" w:rsidRDefault="4D886C24" w14:paraId="05A90909" w14:textId="4064CCE1">
            <w:pPr>
              <w:bidi w:val="0"/>
              <w:jc w:val="center"/>
            </w:pPr>
            <w:r w:rsidR="4D886C24">
              <w:drawing>
                <wp:inline wp14:editId="7CC6067C" wp14:anchorId="1DCC74B8">
                  <wp:extent cx="2990850" cy="2990850"/>
                  <wp:effectExtent l="0" t="0" r="0" b="0"/>
                  <wp:docPr id="572936678" name="" title=""/>
                  <wp:cNvGraphicFramePr>
                    <a:graphicFrameLocks noChangeAspect="1"/>
                  </wp:cNvGraphicFramePr>
                  <a:graphic>
                    <a:graphicData uri="http://schemas.openxmlformats.org/drawingml/2006/picture">
                      <pic:pic>
                        <pic:nvPicPr>
                          <pic:cNvPr id="0" name=""/>
                          <pic:cNvPicPr/>
                        </pic:nvPicPr>
                        <pic:blipFill>
                          <a:blip r:embed="R05a15bff245f4c55">
                            <a:extLst>
                              <a:ext xmlns:a="http://schemas.openxmlformats.org/drawingml/2006/main" uri="{28A0092B-C50C-407E-A947-70E740481C1C}">
                                <a14:useLocalDpi val="0"/>
                              </a:ext>
                            </a:extLst>
                          </a:blip>
                          <a:stretch>
                            <a:fillRect/>
                          </a:stretch>
                        </pic:blipFill>
                        <pic:spPr>
                          <a:xfrm>
                            <a:off x="0" y="0"/>
                            <a:ext cx="2990850" cy="2990850"/>
                          </a:xfrm>
                          <a:prstGeom prst="rect">
                            <a:avLst/>
                          </a:prstGeom>
                        </pic:spPr>
                      </pic:pic>
                    </a:graphicData>
                  </a:graphic>
                </wp:inline>
              </w:drawing>
            </w:r>
          </w:p>
        </w:tc>
      </w:tr>
    </w:tbl>
    <w:p w:rsidR="2A18D4F3" w:rsidP="2A18D4F3" w:rsidRDefault="2A18D4F3" w14:paraId="795CBA38" w14:textId="7FDC8C4D">
      <w:pPr>
        <w:rPr>
          <w:rFonts w:eastAsia="Calibri" w:cs="Calibri" w:cstheme="minorAscii"/>
          <w:b w:val="1"/>
          <w:bCs w:val="1"/>
          <w:sz w:val="24"/>
          <w:szCs w:val="24"/>
        </w:rPr>
      </w:pPr>
    </w:p>
    <w:p w:rsidR="009D3C35" w:rsidP="009D3C35" w:rsidRDefault="009D3C35" w14:paraId="7E20BC35" w14:textId="01BE94F2">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E50727" w:rsidR="00E50727">
        <w:t xml:space="preserve"> </w:t>
      </w:r>
      <w:r w:rsidRPr="00E50727" w:rsidR="00E50727">
        <w:rPr>
          <w:rFonts w:eastAsia="Calibri" w:cstheme="minorHAnsi"/>
          <w:bCs/>
          <w:sz w:val="24"/>
          <w:szCs w:val="24"/>
        </w:rPr>
        <w:t xml:space="preserve">use residual plots to determine the reliability of linear </w:t>
      </w:r>
      <w:proofErr w:type="gramStart"/>
      <w:r w:rsidRPr="00E50727" w:rsidR="00E50727">
        <w:rPr>
          <w:rFonts w:eastAsia="Calibri" w:cstheme="minorHAnsi"/>
          <w:bCs/>
          <w:sz w:val="24"/>
          <w:szCs w:val="24"/>
        </w:rPr>
        <w:t>models</w:t>
      </w:r>
      <w:proofErr w:type="gramEnd"/>
      <w:r w:rsidRPr="00E50727" w:rsidR="00E50727">
        <w:rPr>
          <w:rFonts w:eastAsia="Calibri" w:cstheme="minorHAnsi"/>
          <w:bCs/>
          <w:sz w:val="24"/>
          <w:szCs w:val="24"/>
        </w:rPr>
        <w:t xml:space="preserve"> and the accuracy of predictions made by using them.</w:t>
      </w:r>
    </w:p>
    <w:p w:rsidRPr="00FA5740" w:rsidR="009D3C35" w:rsidP="009D3C35" w:rsidRDefault="009D3C35" w14:paraId="48E14ACB" w14:textId="76191233">
      <w:pPr>
        <w:rPr>
          <w:rFonts w:eastAsia="Calibri" w:cstheme="minorHAnsi"/>
          <w:i/>
          <w:iCs/>
          <w:sz w:val="24"/>
          <w:szCs w:val="24"/>
        </w:rPr>
      </w:pPr>
      <w:r w:rsidRPr="002D6C0D">
        <w:rPr>
          <w:rFonts w:eastAsia="Calibri" w:cstheme="minorHAnsi"/>
          <w:i/>
          <w:iCs/>
          <w:sz w:val="24"/>
          <w:szCs w:val="24"/>
        </w:rPr>
        <w:t xml:space="preserve">Mathematical Practice Standard: </w:t>
      </w:r>
      <w:r w:rsidRPr="00162863" w:rsidR="00162863">
        <w:rPr>
          <w:rFonts w:eastAsia="Calibri" w:cstheme="minorHAnsi"/>
          <w:i/>
          <w:iCs/>
          <w:sz w:val="24"/>
          <w:szCs w:val="24"/>
        </w:rPr>
        <w:t>Model with mathematics.</w:t>
      </w:r>
    </w:p>
    <w:p w:rsidR="009D3C35" w:rsidP="009D3C35" w:rsidRDefault="009D3C35" w14:paraId="05FF2C3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2A18D4F3" w:rsidRDefault="009D3C35" w14:paraId="2950AF26" w14:textId="5B2B59C5">
      <w:pPr>
        <w:pStyle w:val="ListParagraph"/>
        <w:numPr>
          <w:ilvl w:val="0"/>
          <w:numId w:val="98"/>
        </w:numPr>
        <w:rPr>
          <w:rFonts w:eastAsia="Calibri" w:cs="Calibri" w:cstheme="minorAscii"/>
          <w:b w:val="0"/>
          <w:bCs w:val="0"/>
          <w:sz w:val="24"/>
          <w:szCs w:val="24"/>
        </w:rPr>
      </w:pPr>
      <w:hyperlink w:anchor="Bookmark2">
        <w:r w:rsidRPr="2A18D4F3" w:rsidR="7D957AD1">
          <w:rPr>
            <w:rStyle w:val="Hyperlink"/>
            <w:rFonts w:eastAsia="Calibri" w:cs="Calibri" w:cstheme="minorAscii"/>
            <w:b w:val="0"/>
            <w:bCs w:val="0"/>
            <w:sz w:val="24"/>
            <w:szCs w:val="24"/>
          </w:rPr>
          <w:t>Recall</w:t>
        </w:r>
      </w:hyperlink>
      <w:r w:rsidRPr="2A18D4F3" w:rsidR="7D957AD1">
        <w:rPr>
          <w:rFonts w:eastAsia="Calibri" w:cs="Calibri" w:cstheme="minorAscii"/>
          <w:b w:val="0"/>
          <w:bCs w:val="0"/>
          <w:sz w:val="24"/>
          <w:szCs w:val="24"/>
        </w:rPr>
        <w:t xml:space="preserve"> how to create a residual plot. You can interpret a </w:t>
      </w:r>
      <w:r w:rsidRPr="2A18D4F3" w:rsidR="7D957AD1">
        <w:rPr>
          <w:rFonts w:eastAsia="Calibri" w:cs="Calibri" w:cstheme="minorAscii"/>
          <w:b w:val="0"/>
          <w:bCs w:val="0"/>
          <w:i w:val="1"/>
          <w:iCs w:val="1"/>
          <w:sz w:val="24"/>
          <w:szCs w:val="24"/>
        </w:rPr>
        <w:t xml:space="preserve">residual plot </w:t>
      </w:r>
      <w:r w:rsidRPr="2A18D4F3" w:rsidR="7D957AD1">
        <w:rPr>
          <w:rFonts w:eastAsia="Calibri" w:cs="Calibri" w:cstheme="minorAscii"/>
          <w:b w:val="0"/>
          <w:bCs w:val="0"/>
          <w:sz w:val="24"/>
          <w:szCs w:val="24"/>
        </w:rPr>
        <w:t xml:space="preserve">to </w:t>
      </w:r>
      <w:r w:rsidRPr="2A18D4F3" w:rsidR="7D957AD1">
        <w:rPr>
          <w:rFonts w:eastAsia="Calibri" w:cs="Calibri" w:cstheme="minorAscii"/>
          <w:b w:val="0"/>
          <w:bCs w:val="0"/>
          <w:sz w:val="24"/>
          <w:szCs w:val="24"/>
        </w:rPr>
        <w:t>determine</w:t>
      </w:r>
      <w:r w:rsidRPr="2A18D4F3" w:rsidR="7D957AD1">
        <w:rPr>
          <w:rFonts w:eastAsia="Calibri" w:cs="Calibri" w:cstheme="minorAscii"/>
          <w:b w:val="0"/>
          <w:bCs w:val="0"/>
          <w:sz w:val="24"/>
          <w:szCs w:val="24"/>
        </w:rPr>
        <w:t xml:space="preserve"> whether a linear model is the best fit for the data.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18D4F3" w:rsidTr="2A18D4F3" w14:paraId="21EFDD67">
        <w:trPr>
          <w:trHeight w:val="300"/>
        </w:trPr>
        <w:tc>
          <w:tcPr>
            <w:tcW w:w="10440" w:type="dxa"/>
            <w:gridSpan w:val="2"/>
            <w:tcMar/>
          </w:tcPr>
          <w:p w:rsidR="7D957AD1" w:rsidP="2A18D4F3" w:rsidRDefault="7D957AD1" w14:paraId="5B9317DF" w14:textId="021D1B21">
            <w:pPr>
              <w:pStyle w:val="Normal"/>
              <w:jc w:val="center"/>
              <w:rPr>
                <w:rFonts w:eastAsia="Calibri" w:cs="Calibri" w:cstheme="minorAscii"/>
                <w:b w:val="1"/>
                <w:bCs w:val="1"/>
                <w:sz w:val="24"/>
                <w:szCs w:val="24"/>
              </w:rPr>
            </w:pPr>
            <w:r w:rsidRPr="2A18D4F3" w:rsidR="7D957AD1">
              <w:rPr>
                <w:rFonts w:eastAsia="Calibri" w:cs="Calibri" w:cstheme="minorAscii"/>
                <w:b w:val="1"/>
                <w:bCs w:val="1"/>
                <w:sz w:val="24"/>
                <w:szCs w:val="24"/>
              </w:rPr>
              <w:t>How to Interpret a Residual Plot</w:t>
            </w:r>
          </w:p>
        </w:tc>
      </w:tr>
      <w:tr w:rsidR="2A18D4F3" w:rsidTr="2A18D4F3" w14:paraId="13AFB821">
        <w:trPr>
          <w:trHeight w:val="300"/>
        </w:trPr>
        <w:tc>
          <w:tcPr>
            <w:tcW w:w="5220" w:type="dxa"/>
            <w:tcMar/>
          </w:tcPr>
          <w:p w:rsidR="2448CBDC" w:rsidP="2A18D4F3" w:rsidRDefault="2448CBDC" w14:paraId="64B48B2A" w14:textId="3C7F32BD">
            <w:pPr>
              <w:bidi w:val="0"/>
              <w:spacing w:before="0" w:beforeAutospacing="off" w:after="0" w:afterAutospacing="off" w:line="240" w:lineRule="auto"/>
              <w:ind w:left="0" w:right="0"/>
              <w:jc w:val="left"/>
              <w:rPr>
                <w:rFonts w:ascii="Calibri" w:hAnsi="Calibri" w:eastAsia="Calibri" w:cs="Calibri"/>
                <w:b w:val="1"/>
                <w:bCs w:val="1"/>
                <w:noProof w:val="0"/>
                <w:sz w:val="24"/>
                <w:szCs w:val="24"/>
                <w:lang w:val="en-US"/>
              </w:rPr>
            </w:pPr>
            <w:r w:rsidRPr="2A18D4F3" w:rsidR="2448CBDC">
              <w:rPr>
                <w:rFonts w:ascii="Calibri" w:hAnsi="Calibri" w:eastAsia="Calibri" w:cs="Calibri"/>
                <w:b w:val="1"/>
                <w:bCs w:val="1"/>
                <w:noProof w:val="0"/>
                <w:sz w:val="24"/>
                <w:szCs w:val="24"/>
                <w:lang w:val="en-US"/>
              </w:rPr>
              <w:t>Reliable Line of Best Fit</w:t>
            </w:r>
          </w:p>
          <w:p w:rsidR="2A18D4F3" w:rsidP="2A18D4F3" w:rsidRDefault="2A18D4F3" w14:paraId="0DBED739" w14:textId="6072CB88">
            <w:pPr>
              <w:bidi w:val="0"/>
              <w:spacing w:before="0" w:beforeAutospacing="off" w:after="0" w:afterAutospacing="off" w:line="240" w:lineRule="auto"/>
              <w:ind w:left="0" w:right="0"/>
              <w:jc w:val="left"/>
              <w:rPr>
                <w:rFonts w:ascii="Calibri" w:hAnsi="Calibri" w:eastAsia="Calibri" w:cs="Calibri"/>
                <w:noProof w:val="0"/>
                <w:sz w:val="24"/>
                <w:szCs w:val="24"/>
                <w:lang w:val="en-US"/>
              </w:rPr>
            </w:pPr>
          </w:p>
          <w:p w:rsidR="2448CBDC" w:rsidP="2A18D4F3" w:rsidRDefault="2448CBDC" w14:paraId="428BADF2" w14:textId="7A8B6C36">
            <w:pPr>
              <w:bidi w:val="0"/>
              <w:spacing w:before="0" w:beforeAutospacing="off" w:after="0" w:afterAutospacing="off" w:line="240" w:lineRule="auto"/>
              <w:ind w:left="0" w:right="0"/>
              <w:jc w:val="left"/>
            </w:pPr>
            <w:r w:rsidRPr="2A18D4F3" w:rsidR="2448CBDC">
              <w:rPr>
                <w:rFonts w:ascii="Calibri" w:hAnsi="Calibri" w:eastAsia="Calibri" w:cs="Calibri"/>
                <w:noProof w:val="0"/>
                <w:sz w:val="24"/>
                <w:szCs w:val="24"/>
                <w:lang w:val="en-US"/>
              </w:rPr>
              <w:t>If the residuals are randomly scattered around the line where residual=0 for the entire data, then the linear model that was used is appropriate.</w:t>
            </w:r>
          </w:p>
        </w:tc>
        <w:tc>
          <w:tcPr>
            <w:tcW w:w="5220" w:type="dxa"/>
            <w:tcMar/>
          </w:tcPr>
          <w:p w:rsidR="2448CBDC" w:rsidP="2A18D4F3" w:rsidRDefault="2448CBDC" w14:paraId="1C3BE8CE" w14:textId="218AC46B">
            <w:pPr>
              <w:jc w:val="center"/>
            </w:pPr>
            <w:r w:rsidR="2448CBDC">
              <w:drawing>
                <wp:inline wp14:editId="0168BE77" wp14:anchorId="5856BA83">
                  <wp:extent cx="1057687" cy="1682226"/>
                  <wp:effectExtent l="0" t="0" r="0" b="0"/>
                  <wp:docPr id="71770526" name="" title=""/>
                  <wp:cNvGraphicFramePr>
                    <a:graphicFrameLocks noChangeAspect="1"/>
                  </wp:cNvGraphicFramePr>
                  <a:graphic>
                    <a:graphicData uri="http://schemas.openxmlformats.org/drawingml/2006/picture">
                      <pic:pic>
                        <pic:nvPicPr>
                          <pic:cNvPr id="0" name=""/>
                          <pic:cNvPicPr/>
                        </pic:nvPicPr>
                        <pic:blipFill>
                          <a:blip r:embed="R726c532b11c24204">
                            <a:extLst>
                              <a:ext xmlns:a="http://schemas.openxmlformats.org/drawingml/2006/main" uri="{28A0092B-C50C-407E-A947-70E740481C1C}">
                                <a14:useLocalDpi val="0"/>
                              </a:ext>
                            </a:extLst>
                          </a:blip>
                          <a:stretch>
                            <a:fillRect/>
                          </a:stretch>
                        </pic:blipFill>
                        <pic:spPr>
                          <a:xfrm>
                            <a:off x="0" y="0"/>
                            <a:ext cx="1057687" cy="1682226"/>
                          </a:xfrm>
                          <a:prstGeom prst="rect">
                            <a:avLst/>
                          </a:prstGeom>
                        </pic:spPr>
                      </pic:pic>
                    </a:graphicData>
                  </a:graphic>
                </wp:inline>
              </w:drawing>
            </w:r>
          </w:p>
        </w:tc>
      </w:tr>
      <w:tr w:rsidR="2A18D4F3" w:rsidTr="2A18D4F3" w14:paraId="36F4980F">
        <w:trPr>
          <w:trHeight w:val="300"/>
        </w:trPr>
        <w:tc>
          <w:tcPr>
            <w:tcW w:w="5220" w:type="dxa"/>
            <w:tcMar/>
          </w:tcPr>
          <w:p w:rsidR="2448CBDC" w:rsidP="2A18D4F3" w:rsidRDefault="2448CBDC" w14:paraId="02A3F6F1" w14:textId="4705E7C1">
            <w:pPr>
              <w:rPr>
                <w:rFonts w:ascii="Calibri" w:hAnsi="Calibri" w:eastAsia="Calibri" w:cs="Calibri"/>
                <w:b w:val="1"/>
                <w:bCs w:val="1"/>
                <w:noProof w:val="0"/>
                <w:sz w:val="24"/>
                <w:szCs w:val="24"/>
                <w:lang w:val="en-US"/>
              </w:rPr>
            </w:pPr>
            <w:r w:rsidRPr="2A18D4F3" w:rsidR="2448CBDC">
              <w:rPr>
                <w:rFonts w:ascii="Calibri" w:hAnsi="Calibri" w:eastAsia="Calibri" w:cs="Calibri"/>
                <w:b w:val="1"/>
                <w:bCs w:val="1"/>
                <w:noProof w:val="0"/>
                <w:sz w:val="24"/>
                <w:szCs w:val="24"/>
                <w:lang w:val="en-US"/>
              </w:rPr>
              <w:t>Not Reliable Line of Best Fit</w:t>
            </w:r>
          </w:p>
          <w:p w:rsidR="2A18D4F3" w:rsidP="2A18D4F3" w:rsidRDefault="2A18D4F3" w14:paraId="55B0C489" w14:textId="393F4B54">
            <w:pPr>
              <w:rPr>
                <w:rFonts w:ascii="Calibri" w:hAnsi="Calibri" w:eastAsia="Calibri" w:cs="Calibri"/>
                <w:noProof w:val="0"/>
                <w:sz w:val="24"/>
                <w:szCs w:val="24"/>
                <w:lang w:val="en-US"/>
              </w:rPr>
            </w:pPr>
          </w:p>
          <w:p w:rsidR="2448CBDC" w:rsidRDefault="2448CBDC" w14:paraId="185485B2" w14:textId="527ADE32">
            <w:r w:rsidRPr="2A18D4F3" w:rsidR="2448CBDC">
              <w:rPr>
                <w:rFonts w:ascii="Calibri" w:hAnsi="Calibri" w:eastAsia="Calibri" w:cs="Calibri"/>
                <w:noProof w:val="0"/>
                <w:sz w:val="24"/>
                <w:szCs w:val="24"/>
                <w:lang w:val="en-US"/>
              </w:rPr>
              <w:t xml:space="preserve">If there is any sort of pattern to the residuals, then the linear model that was used is </w:t>
            </w:r>
            <w:r w:rsidRPr="2A18D4F3" w:rsidR="2448CBDC">
              <w:rPr>
                <w:rFonts w:ascii="Calibri" w:hAnsi="Calibri" w:eastAsia="Calibri" w:cs="Calibri"/>
                <w:b w:val="1"/>
                <w:bCs w:val="1"/>
                <w:noProof w:val="0"/>
                <w:sz w:val="24"/>
                <w:szCs w:val="24"/>
                <w:lang w:val="en-US"/>
              </w:rPr>
              <w:t xml:space="preserve">not </w:t>
            </w:r>
            <w:r w:rsidRPr="2A18D4F3" w:rsidR="2448CBDC">
              <w:rPr>
                <w:rFonts w:ascii="Calibri" w:hAnsi="Calibri" w:eastAsia="Calibri" w:cs="Calibri"/>
                <w:noProof w:val="0"/>
                <w:sz w:val="24"/>
                <w:szCs w:val="24"/>
                <w:lang w:val="en-US"/>
              </w:rPr>
              <w:t>appropriate.</w:t>
            </w:r>
          </w:p>
        </w:tc>
        <w:tc>
          <w:tcPr>
            <w:tcW w:w="5220" w:type="dxa"/>
            <w:tcMar/>
          </w:tcPr>
          <w:p w:rsidR="2448CBDC" w:rsidP="2A18D4F3" w:rsidRDefault="2448CBDC" w14:paraId="14C997CE" w14:textId="08941F59">
            <w:pPr>
              <w:jc w:val="center"/>
            </w:pPr>
            <w:r w:rsidR="2448CBDC">
              <w:drawing>
                <wp:inline wp14:editId="691EB0CD" wp14:anchorId="694E70EF">
                  <wp:extent cx="1943146" cy="1550779"/>
                  <wp:effectExtent l="0" t="0" r="0" b="0"/>
                  <wp:docPr id="1684457844" name="" title=""/>
                  <wp:cNvGraphicFramePr>
                    <a:graphicFrameLocks noChangeAspect="1"/>
                  </wp:cNvGraphicFramePr>
                  <a:graphic>
                    <a:graphicData uri="http://schemas.openxmlformats.org/drawingml/2006/picture">
                      <pic:pic>
                        <pic:nvPicPr>
                          <pic:cNvPr id="0" name=""/>
                          <pic:cNvPicPr/>
                        </pic:nvPicPr>
                        <pic:blipFill>
                          <a:blip r:embed="R8561e39ec6254dbf">
                            <a:extLst>
                              <a:ext xmlns:a="http://schemas.openxmlformats.org/drawingml/2006/main" uri="{28A0092B-C50C-407E-A947-70E740481C1C}">
                                <a14:useLocalDpi val="0"/>
                              </a:ext>
                            </a:extLst>
                          </a:blip>
                          <a:stretch>
                            <a:fillRect/>
                          </a:stretch>
                        </pic:blipFill>
                        <pic:spPr>
                          <a:xfrm>
                            <a:off x="0" y="0"/>
                            <a:ext cx="1943146" cy="1550779"/>
                          </a:xfrm>
                          <a:prstGeom prst="rect">
                            <a:avLst/>
                          </a:prstGeom>
                        </pic:spPr>
                      </pic:pic>
                    </a:graphicData>
                  </a:graphic>
                </wp:inline>
              </w:drawing>
            </w:r>
          </w:p>
        </w:tc>
      </w:tr>
    </w:tbl>
    <w:p w:rsidR="2A18D4F3" w:rsidP="2A18D4F3" w:rsidRDefault="2A18D4F3" w14:paraId="589807B2" w14:textId="709A2256">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18D4F3" w:rsidTr="2A18D4F3" w14:paraId="4A600A94">
        <w:trPr>
          <w:trHeight w:val="300"/>
        </w:trPr>
        <w:tc>
          <w:tcPr>
            <w:tcW w:w="10440" w:type="dxa"/>
            <w:gridSpan w:val="2"/>
            <w:tcMar/>
          </w:tcPr>
          <w:p w:rsidR="3E025618" w:rsidP="2A18D4F3" w:rsidRDefault="3E025618" w14:paraId="7C99CBCC" w14:textId="457D47EF">
            <w:pPr>
              <w:pStyle w:val="Normal"/>
              <w:rPr>
                <w:rFonts w:eastAsia="Calibri" w:cs="Calibri" w:cstheme="minorAscii"/>
                <w:b w:val="0"/>
                <w:bCs w:val="0"/>
                <w:sz w:val="24"/>
                <w:szCs w:val="24"/>
              </w:rPr>
            </w:pPr>
            <w:r w:rsidRPr="2A18D4F3" w:rsidR="3E025618">
              <w:rPr>
                <w:rFonts w:eastAsia="Calibri" w:cs="Calibri" w:cstheme="minorAscii"/>
                <w:b w:val="1"/>
                <w:bCs w:val="1"/>
                <w:sz w:val="24"/>
                <w:szCs w:val="24"/>
              </w:rPr>
              <w:t xml:space="preserve">Example: </w:t>
            </w:r>
            <w:r w:rsidRPr="2A18D4F3" w:rsidR="3E025618">
              <w:rPr>
                <w:rFonts w:eastAsia="Calibri" w:cs="Calibri" w:cstheme="minorAscii"/>
                <w:b w:val="0"/>
                <w:bCs w:val="0"/>
                <w:sz w:val="24"/>
                <w:szCs w:val="24"/>
              </w:rPr>
              <w:t>Determine</w:t>
            </w:r>
            <w:r w:rsidRPr="2A18D4F3" w:rsidR="3E025618">
              <w:rPr>
                <w:rFonts w:eastAsia="Calibri" w:cs="Calibri" w:cstheme="minorAscii"/>
                <w:b w:val="0"/>
                <w:bCs w:val="0"/>
                <w:sz w:val="24"/>
                <w:szCs w:val="24"/>
              </w:rPr>
              <w:t xml:space="preserve"> the reliability of each linear model given the scatterplot.</w:t>
            </w:r>
          </w:p>
        </w:tc>
      </w:tr>
      <w:tr w:rsidR="2A18D4F3" w:rsidTr="2A18D4F3" w14:paraId="59ED9ACF">
        <w:trPr>
          <w:trHeight w:val="300"/>
        </w:trPr>
        <w:tc>
          <w:tcPr>
            <w:tcW w:w="5220" w:type="dxa"/>
            <w:tcMar/>
          </w:tcPr>
          <w:p w:rsidR="3E025618" w:rsidP="2A18D4F3" w:rsidRDefault="3E025618" w14:paraId="17CDAC11" w14:textId="20E098DA">
            <w:pPr>
              <w:jc w:val="center"/>
            </w:pPr>
            <w:r w:rsidR="3E025618">
              <w:drawing>
                <wp:inline wp14:editId="21FD0287" wp14:anchorId="1850EA43">
                  <wp:extent cx="2581275" cy="1775111"/>
                  <wp:effectExtent l="0" t="0" r="0" b="0"/>
                  <wp:docPr id="1924308363" name="" title=""/>
                  <wp:cNvGraphicFramePr>
                    <a:graphicFrameLocks noChangeAspect="1"/>
                  </wp:cNvGraphicFramePr>
                  <a:graphic>
                    <a:graphicData uri="http://schemas.openxmlformats.org/drawingml/2006/picture">
                      <pic:pic>
                        <pic:nvPicPr>
                          <pic:cNvPr id="0" name=""/>
                          <pic:cNvPicPr/>
                        </pic:nvPicPr>
                        <pic:blipFill>
                          <a:blip r:embed="Rcb16d98f535c4e14">
                            <a:extLst>
                              <a:ext xmlns:a="http://schemas.openxmlformats.org/drawingml/2006/main" uri="{28A0092B-C50C-407E-A947-70E740481C1C}">
                                <a14:useLocalDpi val="0"/>
                              </a:ext>
                            </a:extLst>
                          </a:blip>
                          <a:stretch>
                            <a:fillRect/>
                          </a:stretch>
                        </pic:blipFill>
                        <pic:spPr>
                          <a:xfrm>
                            <a:off x="0" y="0"/>
                            <a:ext cx="2581275" cy="1775111"/>
                          </a:xfrm>
                          <a:prstGeom prst="rect">
                            <a:avLst/>
                          </a:prstGeom>
                        </pic:spPr>
                      </pic:pic>
                    </a:graphicData>
                  </a:graphic>
                </wp:inline>
              </w:drawing>
            </w:r>
          </w:p>
        </w:tc>
        <w:tc>
          <w:tcPr>
            <w:tcW w:w="5220" w:type="dxa"/>
            <w:tcMar/>
          </w:tcPr>
          <w:p w:rsidR="3E025618" w:rsidRDefault="3E025618" w14:paraId="1217A3CF" w14:textId="50331ABF">
            <w:r w:rsidRPr="2A18D4F3" w:rsidR="3E025618">
              <w:rPr>
                <w:rFonts w:ascii="Calibri" w:hAnsi="Calibri" w:eastAsia="Calibri" w:cs="Calibri"/>
                <w:noProof w:val="0"/>
                <w:sz w:val="24"/>
                <w:szCs w:val="24"/>
                <w:lang w:val="en-US"/>
              </w:rPr>
              <w:t>The given residual plot clearly has a pattern. Therefore, a linear model is not reliable and will not provide accurate predictions for the original data.</w:t>
            </w:r>
          </w:p>
        </w:tc>
      </w:tr>
      <w:tr w:rsidR="2A18D4F3" w:rsidTr="2A18D4F3" w14:paraId="432216A1">
        <w:trPr>
          <w:trHeight w:val="300"/>
        </w:trPr>
        <w:tc>
          <w:tcPr>
            <w:tcW w:w="5220" w:type="dxa"/>
            <w:tcMar/>
          </w:tcPr>
          <w:p w:rsidR="3E025618" w:rsidP="2A18D4F3" w:rsidRDefault="3E025618" w14:paraId="02C04D0F" w14:textId="24BD1EFC">
            <w:pPr>
              <w:jc w:val="center"/>
            </w:pPr>
            <w:r w:rsidR="3E025618">
              <w:drawing>
                <wp:inline wp14:editId="5DE2FAC8" wp14:anchorId="07472AB8">
                  <wp:extent cx="2520839" cy="1733550"/>
                  <wp:effectExtent l="0" t="0" r="0" b="0"/>
                  <wp:docPr id="1931287987" name="" title=""/>
                  <wp:cNvGraphicFramePr>
                    <a:graphicFrameLocks noChangeAspect="1"/>
                  </wp:cNvGraphicFramePr>
                  <a:graphic>
                    <a:graphicData uri="http://schemas.openxmlformats.org/drawingml/2006/picture">
                      <pic:pic>
                        <pic:nvPicPr>
                          <pic:cNvPr id="0" name=""/>
                          <pic:cNvPicPr/>
                        </pic:nvPicPr>
                        <pic:blipFill>
                          <a:blip r:embed="R52ef3c9be7e7481e">
                            <a:extLst>
                              <a:ext xmlns:a="http://schemas.openxmlformats.org/drawingml/2006/main" uri="{28A0092B-C50C-407E-A947-70E740481C1C}">
                                <a14:useLocalDpi val="0"/>
                              </a:ext>
                            </a:extLst>
                          </a:blip>
                          <a:stretch>
                            <a:fillRect/>
                          </a:stretch>
                        </pic:blipFill>
                        <pic:spPr>
                          <a:xfrm>
                            <a:off x="0" y="0"/>
                            <a:ext cx="2520839" cy="1733550"/>
                          </a:xfrm>
                          <a:prstGeom prst="rect">
                            <a:avLst/>
                          </a:prstGeom>
                        </pic:spPr>
                      </pic:pic>
                    </a:graphicData>
                  </a:graphic>
                </wp:inline>
              </w:drawing>
            </w:r>
          </w:p>
        </w:tc>
        <w:tc>
          <w:tcPr>
            <w:tcW w:w="5220" w:type="dxa"/>
            <w:tcMar/>
          </w:tcPr>
          <w:p w:rsidR="3E025618" w:rsidRDefault="3E025618" w14:paraId="036E9A28" w14:textId="0410EF46">
            <w:r w:rsidRPr="2A18D4F3" w:rsidR="3E025618">
              <w:rPr>
                <w:rFonts w:ascii="Calibri" w:hAnsi="Calibri" w:eastAsia="Calibri" w:cs="Calibri"/>
                <w:noProof w:val="0"/>
                <w:sz w:val="24"/>
                <w:szCs w:val="24"/>
                <w:lang w:val="en-US"/>
              </w:rPr>
              <w:t>The given residual plot is equally and randomly spaced around the line where residual=0. Therefore, the linear regression model is a good choice for this data and will be accurate when making predictions.</w:t>
            </w:r>
          </w:p>
        </w:tc>
      </w:tr>
    </w:tbl>
    <w:p w:rsidR="2A18D4F3" w:rsidP="2A18D4F3" w:rsidRDefault="2A18D4F3" w14:paraId="78808709" w14:textId="63089D61">
      <w:pPr>
        <w:rPr>
          <w:rFonts w:eastAsia="Calibri" w:cs="Calibri" w:cstheme="minorAscii"/>
          <w:b w:val="1"/>
          <w:bCs w:val="1"/>
          <w:sz w:val="24"/>
          <w:szCs w:val="24"/>
        </w:rPr>
      </w:pPr>
    </w:p>
    <w:p w:rsidRPr="00E50727" w:rsidR="00E50727" w:rsidP="00E50727" w:rsidRDefault="009D3C35" w14:paraId="06D7A323" w14:textId="4BDD1AF2">
      <w:pPr>
        <w:rPr>
          <w:rFonts w:eastAsia="Calibri" w:cstheme="minorHAnsi"/>
          <w:bCs/>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Pr="00E50727" w:rsidR="00E50727">
        <w:t xml:space="preserve"> </w:t>
      </w:r>
      <w:r w:rsidRPr="00E50727" w:rsidR="00E50727">
        <w:rPr>
          <w:rFonts w:eastAsia="Calibri" w:cstheme="minorHAnsi"/>
          <w:bCs/>
          <w:sz w:val="24"/>
          <w:szCs w:val="24"/>
        </w:rPr>
        <w:t>connect shapes of scatter plots to shapes of corresponding residual plots.</w:t>
      </w:r>
    </w:p>
    <w:p w:rsidRPr="00FA5740" w:rsidR="009D3C35" w:rsidP="009D3C35" w:rsidRDefault="009D3C35" w14:paraId="40339E1A" w14:textId="11DD0190">
      <w:pPr>
        <w:rPr>
          <w:rFonts w:eastAsia="Calibri" w:cstheme="minorHAnsi"/>
          <w:i/>
          <w:iCs/>
          <w:sz w:val="24"/>
          <w:szCs w:val="24"/>
        </w:rPr>
      </w:pPr>
      <w:r w:rsidRPr="002D6C0D">
        <w:rPr>
          <w:rFonts w:eastAsia="Calibri" w:cstheme="minorHAnsi"/>
          <w:i/>
          <w:iCs/>
          <w:sz w:val="24"/>
          <w:szCs w:val="24"/>
        </w:rPr>
        <w:t xml:space="preserve">Mathematical Practice Standard: </w:t>
      </w:r>
      <w:r w:rsidRPr="00E50727" w:rsidR="00E50727">
        <w:rPr>
          <w:rFonts w:eastAsia="Calibri" w:cstheme="minorHAnsi"/>
          <w:i/>
          <w:iCs/>
          <w:sz w:val="24"/>
          <w:szCs w:val="24"/>
        </w:rPr>
        <w:t>Model with mathematics.</w:t>
      </w:r>
    </w:p>
    <w:p w:rsidR="009D3C35" w:rsidP="2A18D4F3" w:rsidRDefault="009D3C35" w14:paraId="1745230A" w14:textId="77777777">
      <w:pPr>
        <w:rPr>
          <w:rFonts w:eastAsia="Calibri" w:cs="Calibri" w:cstheme="minorAscii"/>
          <w:sz w:val="24"/>
          <w:szCs w:val="24"/>
        </w:rPr>
      </w:pPr>
      <w:r>
        <w:rPr>
          <w:rFonts w:eastAsia="Calibri" w:cstheme="minorHAnsi"/>
          <w:sz w:val="24"/>
          <w:szCs w:val="24"/>
        </w:rPr>
        <w:tab/>
      </w:r>
      <w:r w:rsidRPr="2A18D4F3" w:rsidR="0DE345E5">
        <w:rPr>
          <w:rFonts w:eastAsia="Calibri" w:cs="Calibri" w:cstheme="minorAscii"/>
          <w:b w:val="1"/>
          <w:bCs w:val="1"/>
          <w:sz w:val="24"/>
          <w:szCs w:val="24"/>
        </w:rPr>
        <w:t>Big Ideas:</w:t>
      </w:r>
      <w:r w:rsidRPr="2A18D4F3" w:rsidR="0DE345E5">
        <w:rPr>
          <w:rFonts w:eastAsia="Calibri" w:cs="Calibri" w:cstheme="minorAscii"/>
          <w:sz w:val="24"/>
          <w:szCs w:val="24"/>
        </w:rPr>
        <w:t xml:space="preserve"> </w:t>
      </w:r>
    </w:p>
    <w:p w:rsidR="607070D8" w:rsidP="2A18D4F3" w:rsidRDefault="607070D8" w14:paraId="05D7751F" w14:textId="62869F95">
      <w:pPr>
        <w:pStyle w:val="ListParagraph"/>
        <w:numPr>
          <w:ilvl w:val="0"/>
          <w:numId w:val="101"/>
        </w:numPr>
        <w:rPr>
          <w:rFonts w:eastAsia="Calibri" w:cs="Calibri" w:cstheme="minorAscii"/>
          <w:sz w:val="24"/>
          <w:szCs w:val="24"/>
        </w:rPr>
      </w:pPr>
      <w:r w:rsidRPr="2A18D4F3" w:rsidR="607070D8">
        <w:rPr>
          <w:rFonts w:eastAsia="Calibri" w:cs="Calibri" w:cstheme="minorAscii"/>
          <w:sz w:val="24"/>
          <w:szCs w:val="24"/>
        </w:rPr>
        <w:t xml:space="preserve">To connect a given scatter plot to a </w:t>
      </w:r>
      <w:r w:rsidRPr="2A18D4F3" w:rsidR="607070D8">
        <w:rPr>
          <w:rFonts w:eastAsia="Calibri" w:cs="Calibri" w:cstheme="minorAscii"/>
          <w:i w:val="1"/>
          <w:iCs w:val="1"/>
          <w:sz w:val="24"/>
          <w:szCs w:val="24"/>
        </w:rPr>
        <w:t>residual plot</w:t>
      </w:r>
      <w:r w:rsidRPr="2A18D4F3" w:rsidR="607070D8">
        <w:rPr>
          <w:rFonts w:eastAsia="Calibri" w:cs="Calibri" w:cstheme="minorAscii"/>
          <w:sz w:val="24"/>
          <w:szCs w:val="24"/>
        </w:rPr>
        <w:t>, you must analyze the scatter plot and consider the following:</w:t>
      </w:r>
    </w:p>
    <w:p w:rsidR="607070D8" w:rsidP="2A18D4F3" w:rsidRDefault="607070D8" w14:paraId="14CC1E56" w14:textId="3DD0A470">
      <w:pPr>
        <w:pStyle w:val="ListParagraph"/>
        <w:numPr>
          <w:ilvl w:val="1"/>
          <w:numId w:val="101"/>
        </w:numPr>
        <w:rPr>
          <w:noProof w:val="0"/>
          <w:sz w:val="24"/>
          <w:szCs w:val="24"/>
          <w:lang w:val="en-US"/>
        </w:rPr>
      </w:pPr>
      <w:r w:rsidRPr="2A18D4F3" w:rsidR="607070D8">
        <w:rPr>
          <w:noProof w:val="0"/>
          <w:sz w:val="24"/>
          <w:szCs w:val="24"/>
          <w:lang w:val="en-US"/>
        </w:rPr>
        <w:t xml:space="preserve">The further a data point is from the line of best fit, the further the </w:t>
      </w:r>
      <w:r w:rsidRPr="2A18D4F3" w:rsidR="607070D8">
        <w:rPr>
          <w:i w:val="1"/>
          <w:iCs w:val="1"/>
          <w:noProof w:val="0"/>
          <w:sz w:val="24"/>
          <w:szCs w:val="24"/>
          <w:lang w:val="en-US"/>
        </w:rPr>
        <w:t xml:space="preserve">residual point </w:t>
      </w:r>
      <w:r w:rsidRPr="2A18D4F3" w:rsidR="607070D8">
        <w:rPr>
          <w:noProof w:val="0"/>
          <w:sz w:val="24"/>
          <w:szCs w:val="24"/>
          <w:lang w:val="en-US"/>
        </w:rPr>
        <w:t xml:space="preserve">will be from the on the </w:t>
      </w:r>
      <w:r w:rsidRPr="2A18D4F3" w:rsidR="607070D8">
        <w:rPr>
          <w:i w:val="1"/>
          <w:iCs w:val="1"/>
          <w:noProof w:val="0"/>
          <w:sz w:val="24"/>
          <w:szCs w:val="24"/>
          <w:lang w:val="en-US"/>
        </w:rPr>
        <w:t>residual plot</w:t>
      </w:r>
      <w:r w:rsidRPr="2A18D4F3" w:rsidR="607070D8">
        <w:rPr>
          <w:noProof w:val="0"/>
          <w:sz w:val="24"/>
          <w:szCs w:val="24"/>
          <w:lang w:val="en-US"/>
        </w:rPr>
        <w:t>.</w:t>
      </w:r>
    </w:p>
    <w:p w:rsidR="607070D8" w:rsidP="2A18D4F3" w:rsidRDefault="607070D8" w14:paraId="5A622BC4" w14:textId="75B49A9D">
      <w:pPr>
        <w:pStyle w:val="ListParagraph"/>
        <w:numPr>
          <w:ilvl w:val="1"/>
          <w:numId w:val="101"/>
        </w:numPr>
        <w:rPr>
          <w:noProof w:val="0"/>
          <w:sz w:val="24"/>
          <w:szCs w:val="24"/>
          <w:lang w:val="en-US"/>
        </w:rPr>
      </w:pPr>
      <w:r w:rsidRPr="2A18D4F3" w:rsidR="607070D8">
        <w:rPr>
          <w:noProof w:val="0"/>
          <w:sz w:val="24"/>
          <w:szCs w:val="24"/>
          <w:lang w:val="en-US"/>
        </w:rPr>
        <w:t xml:space="preserve">It is also important to keep in mind that the </w:t>
      </w:r>
      <w:r w:rsidRPr="2A18D4F3" w:rsidR="607070D8">
        <w:rPr>
          <w:i w:val="1"/>
          <w:iCs w:val="1"/>
          <w:noProof w:val="0"/>
          <w:sz w:val="24"/>
          <w:szCs w:val="24"/>
          <w:lang w:val="en-US"/>
        </w:rPr>
        <w:t>x-</w:t>
      </w:r>
      <w:r w:rsidRPr="2A18D4F3" w:rsidR="607070D8">
        <w:rPr>
          <w:noProof w:val="0"/>
          <w:sz w:val="24"/>
          <w:szCs w:val="24"/>
          <w:lang w:val="en-US"/>
        </w:rPr>
        <w:t xml:space="preserve">values of the data points on a scatter plot will match the </w:t>
      </w:r>
      <w:r w:rsidRPr="2A18D4F3" w:rsidR="607070D8">
        <w:rPr>
          <w:i w:val="1"/>
          <w:iCs w:val="1"/>
          <w:noProof w:val="0"/>
          <w:sz w:val="24"/>
          <w:szCs w:val="24"/>
          <w:lang w:val="en-US"/>
        </w:rPr>
        <w:t>x-</w:t>
      </w:r>
      <w:r w:rsidRPr="2A18D4F3" w:rsidR="607070D8">
        <w:rPr>
          <w:noProof w:val="0"/>
          <w:sz w:val="24"/>
          <w:szCs w:val="24"/>
          <w:lang w:val="en-US"/>
        </w:rPr>
        <w:t xml:space="preserve">values of the points on the </w:t>
      </w:r>
      <w:r w:rsidRPr="2A18D4F3" w:rsidR="607070D8">
        <w:rPr>
          <w:i w:val="1"/>
          <w:iCs w:val="1"/>
          <w:noProof w:val="0"/>
          <w:sz w:val="24"/>
          <w:szCs w:val="24"/>
          <w:lang w:val="en-US"/>
        </w:rPr>
        <w:t>residual plot</w:t>
      </w:r>
      <w:r w:rsidRPr="2A18D4F3" w:rsidR="607070D8">
        <w:rPr>
          <w:noProof w:val="0"/>
          <w:sz w:val="24"/>
          <w:szCs w:val="24"/>
          <w:lang w:val="en-US"/>
        </w:rPr>
        <w:t xml:space="preserve">. Only the </w:t>
      </w:r>
      <w:r w:rsidRPr="2A18D4F3" w:rsidR="607070D8">
        <w:rPr>
          <w:i w:val="1"/>
          <w:iCs w:val="1"/>
          <w:noProof w:val="0"/>
          <w:sz w:val="24"/>
          <w:szCs w:val="24"/>
          <w:lang w:val="en-US"/>
        </w:rPr>
        <w:t>y-</w:t>
      </w:r>
      <w:r w:rsidRPr="2A18D4F3" w:rsidR="607070D8">
        <w:rPr>
          <w:noProof w:val="0"/>
          <w:sz w:val="24"/>
          <w:szCs w:val="24"/>
          <w:lang w:val="en-US"/>
        </w:rPr>
        <w:t>values will be different.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380"/>
        <w:gridCol w:w="6060"/>
      </w:tblGrid>
      <w:tr w:rsidR="2A18D4F3" w:rsidTr="2A18D4F3" w14:paraId="2F17EBDD">
        <w:trPr>
          <w:trHeight w:val="300"/>
        </w:trPr>
        <w:tc>
          <w:tcPr>
            <w:tcW w:w="10440" w:type="dxa"/>
            <w:gridSpan w:val="2"/>
            <w:tcMar/>
          </w:tcPr>
          <w:p w:rsidR="6791FF1A" w:rsidP="2A18D4F3" w:rsidRDefault="6791FF1A" w14:paraId="7A3635EC" w14:textId="12656EF5">
            <w:pPr>
              <w:pStyle w:val="Normal"/>
              <w:jc w:val="center"/>
              <w:rPr>
                <w:rFonts w:eastAsia="Calibri" w:cs="Calibri" w:cstheme="minorAscii"/>
                <w:b w:val="1"/>
                <w:bCs w:val="1"/>
                <w:sz w:val="24"/>
                <w:szCs w:val="24"/>
              </w:rPr>
            </w:pPr>
            <w:r w:rsidRPr="2A18D4F3" w:rsidR="6791FF1A">
              <w:rPr>
                <w:rFonts w:eastAsia="Calibri" w:cs="Calibri" w:cstheme="minorAscii"/>
                <w:b w:val="1"/>
                <w:bCs w:val="1"/>
                <w:sz w:val="24"/>
                <w:szCs w:val="24"/>
              </w:rPr>
              <w:t>Connecting Scatter Plots and Residual Plots</w:t>
            </w:r>
          </w:p>
        </w:tc>
      </w:tr>
      <w:tr w:rsidR="2A18D4F3" w:rsidTr="2A18D4F3" w14:paraId="42084D11">
        <w:trPr>
          <w:trHeight w:val="300"/>
        </w:trPr>
        <w:tc>
          <w:tcPr>
            <w:tcW w:w="4380" w:type="dxa"/>
            <w:tcMar/>
          </w:tcPr>
          <w:p w:rsidR="6791FF1A" w:rsidRDefault="6791FF1A" w14:paraId="60F0AEA0" w14:textId="7E541B52">
            <w:r w:rsidRPr="2A18D4F3" w:rsidR="6791FF1A">
              <w:rPr>
                <w:rFonts w:ascii="Calibri" w:hAnsi="Calibri" w:eastAsia="Calibri" w:cs="Calibri"/>
                <w:noProof w:val="0"/>
                <w:sz w:val="24"/>
                <w:szCs w:val="24"/>
                <w:lang w:val="en-US"/>
              </w:rPr>
              <w:t>Data points that are above the line of best fit will be positive values on the residual plot.</w:t>
            </w:r>
          </w:p>
        </w:tc>
        <w:tc>
          <w:tcPr>
            <w:tcW w:w="6060" w:type="dxa"/>
            <w:tcMar/>
          </w:tcPr>
          <w:p w:rsidR="76B3F795" w:rsidRDefault="76B3F795" w14:paraId="660B7148" w14:textId="1674EF90">
            <w:r w:rsidR="76B3F795">
              <w:drawing>
                <wp:inline wp14:editId="7F9BF567" wp14:anchorId="2B821756">
                  <wp:extent cx="1961236" cy="1905000"/>
                  <wp:effectExtent l="0" t="0" r="0" b="0"/>
                  <wp:docPr id="305571079" name="" title=""/>
                  <wp:cNvGraphicFramePr>
                    <a:graphicFrameLocks noChangeAspect="1"/>
                  </wp:cNvGraphicFramePr>
                  <a:graphic>
                    <a:graphicData uri="http://schemas.openxmlformats.org/drawingml/2006/picture">
                      <pic:pic>
                        <pic:nvPicPr>
                          <pic:cNvPr id="0" name=""/>
                          <pic:cNvPicPr/>
                        </pic:nvPicPr>
                        <pic:blipFill>
                          <a:blip r:embed="R015c89700e194477">
                            <a:extLst>
                              <a:ext xmlns:a="http://schemas.openxmlformats.org/drawingml/2006/main" uri="{28A0092B-C50C-407E-A947-70E740481C1C}">
                                <a14:useLocalDpi val="0"/>
                              </a:ext>
                            </a:extLst>
                          </a:blip>
                          <a:stretch>
                            <a:fillRect/>
                          </a:stretch>
                        </pic:blipFill>
                        <pic:spPr>
                          <a:xfrm>
                            <a:off x="0" y="0"/>
                            <a:ext cx="1961236" cy="1905000"/>
                          </a:xfrm>
                          <a:prstGeom prst="rect">
                            <a:avLst/>
                          </a:prstGeom>
                        </pic:spPr>
                      </pic:pic>
                    </a:graphicData>
                  </a:graphic>
                </wp:inline>
              </w:drawing>
            </w:r>
            <w:r w:rsidR="32A08085">
              <w:drawing>
                <wp:inline wp14:editId="122A7DA9" wp14:anchorId="25A76A3E">
                  <wp:extent cx="1662036" cy="2200720"/>
                  <wp:effectExtent l="0" t="0" r="0" b="0"/>
                  <wp:docPr id="913646809" name="" title=""/>
                  <wp:cNvGraphicFramePr>
                    <a:graphicFrameLocks noChangeAspect="1"/>
                  </wp:cNvGraphicFramePr>
                  <a:graphic>
                    <a:graphicData uri="http://schemas.openxmlformats.org/drawingml/2006/picture">
                      <pic:pic>
                        <pic:nvPicPr>
                          <pic:cNvPr id="0" name=""/>
                          <pic:cNvPicPr/>
                        </pic:nvPicPr>
                        <pic:blipFill>
                          <a:blip r:embed="R430fab60c14b491d">
                            <a:extLst>
                              <a:ext xmlns:a="http://schemas.openxmlformats.org/drawingml/2006/main" uri="{28A0092B-C50C-407E-A947-70E740481C1C}">
                                <a14:useLocalDpi val="0"/>
                              </a:ext>
                            </a:extLst>
                          </a:blip>
                          <a:stretch>
                            <a:fillRect/>
                          </a:stretch>
                        </pic:blipFill>
                        <pic:spPr>
                          <a:xfrm>
                            <a:off x="0" y="0"/>
                            <a:ext cx="1662036" cy="2200720"/>
                          </a:xfrm>
                          <a:prstGeom prst="rect">
                            <a:avLst/>
                          </a:prstGeom>
                        </pic:spPr>
                      </pic:pic>
                    </a:graphicData>
                  </a:graphic>
                </wp:inline>
              </w:drawing>
            </w:r>
          </w:p>
        </w:tc>
      </w:tr>
      <w:tr w:rsidR="2A18D4F3" w:rsidTr="2A18D4F3" w14:paraId="30773FBB">
        <w:trPr>
          <w:trHeight w:val="300"/>
        </w:trPr>
        <w:tc>
          <w:tcPr>
            <w:tcW w:w="4380" w:type="dxa"/>
            <w:tcMar/>
          </w:tcPr>
          <w:p w:rsidR="6791FF1A" w:rsidRDefault="6791FF1A" w14:paraId="16699E21" w14:textId="54B15581">
            <w:r w:rsidRPr="2A18D4F3" w:rsidR="6791FF1A">
              <w:rPr>
                <w:rFonts w:ascii="Calibri" w:hAnsi="Calibri" w:eastAsia="Calibri" w:cs="Calibri"/>
                <w:noProof w:val="0"/>
                <w:sz w:val="24"/>
                <w:szCs w:val="24"/>
                <w:lang w:val="en-US"/>
              </w:rPr>
              <w:t>Data points that are below the line of best fit will be negative values on the residual plot.</w:t>
            </w:r>
          </w:p>
        </w:tc>
        <w:tc>
          <w:tcPr>
            <w:tcW w:w="6060" w:type="dxa"/>
            <w:tcMar/>
          </w:tcPr>
          <w:p w:rsidR="2CC447CB" w:rsidRDefault="2CC447CB" w14:paraId="6B06D536" w14:textId="758F6A34">
            <w:r w:rsidR="2CC447CB">
              <w:drawing>
                <wp:inline wp14:editId="3018B91E" wp14:anchorId="6836C171">
                  <wp:extent cx="1873351" cy="1819635"/>
                  <wp:effectExtent l="0" t="0" r="0" b="0"/>
                  <wp:docPr id="2061909149" name="" title=""/>
                  <wp:cNvGraphicFramePr>
                    <a:graphicFrameLocks noChangeAspect="1"/>
                  </wp:cNvGraphicFramePr>
                  <a:graphic>
                    <a:graphicData uri="http://schemas.openxmlformats.org/drawingml/2006/picture">
                      <pic:pic>
                        <pic:nvPicPr>
                          <pic:cNvPr id="0" name=""/>
                          <pic:cNvPicPr/>
                        </pic:nvPicPr>
                        <pic:blipFill>
                          <a:blip r:embed="R18edf5f4808d4a49">
                            <a:extLst>
                              <a:ext xmlns:a="http://schemas.openxmlformats.org/drawingml/2006/main" uri="{28A0092B-C50C-407E-A947-70E740481C1C}">
                                <a14:useLocalDpi val="0"/>
                              </a:ext>
                            </a:extLst>
                          </a:blip>
                          <a:stretch>
                            <a:fillRect/>
                          </a:stretch>
                        </pic:blipFill>
                        <pic:spPr>
                          <a:xfrm>
                            <a:off x="0" y="0"/>
                            <a:ext cx="1873351" cy="1819635"/>
                          </a:xfrm>
                          <a:prstGeom prst="rect">
                            <a:avLst/>
                          </a:prstGeom>
                        </pic:spPr>
                      </pic:pic>
                    </a:graphicData>
                  </a:graphic>
                </wp:inline>
              </w:drawing>
            </w:r>
            <w:r w:rsidR="50572220">
              <w:drawing>
                <wp:inline wp14:editId="641AFDAF" wp14:anchorId="70B5C488">
                  <wp:extent cx="1597295" cy="2114996"/>
                  <wp:effectExtent l="0" t="0" r="0" b="0"/>
                  <wp:docPr id="527226921" name="" title=""/>
                  <wp:cNvGraphicFramePr>
                    <a:graphicFrameLocks noChangeAspect="1"/>
                  </wp:cNvGraphicFramePr>
                  <a:graphic>
                    <a:graphicData uri="http://schemas.openxmlformats.org/drawingml/2006/picture">
                      <pic:pic>
                        <pic:nvPicPr>
                          <pic:cNvPr id="0" name=""/>
                          <pic:cNvPicPr/>
                        </pic:nvPicPr>
                        <pic:blipFill>
                          <a:blip r:embed="R95a24ad5f3ab4b1e">
                            <a:extLst>
                              <a:ext xmlns:a="http://schemas.openxmlformats.org/drawingml/2006/main" uri="{28A0092B-C50C-407E-A947-70E740481C1C}">
                                <a14:useLocalDpi val="0"/>
                              </a:ext>
                            </a:extLst>
                          </a:blip>
                          <a:stretch>
                            <a:fillRect/>
                          </a:stretch>
                        </pic:blipFill>
                        <pic:spPr>
                          <a:xfrm>
                            <a:off x="0" y="0"/>
                            <a:ext cx="1597295" cy="2114996"/>
                          </a:xfrm>
                          <a:prstGeom prst="rect">
                            <a:avLst/>
                          </a:prstGeom>
                        </pic:spPr>
                      </pic:pic>
                    </a:graphicData>
                  </a:graphic>
                </wp:inline>
              </w:drawing>
            </w:r>
          </w:p>
        </w:tc>
      </w:tr>
      <w:tr w:rsidR="2A18D4F3" w:rsidTr="2A18D4F3" w14:paraId="164115C9">
        <w:trPr>
          <w:trHeight w:val="300"/>
        </w:trPr>
        <w:tc>
          <w:tcPr>
            <w:tcW w:w="4380" w:type="dxa"/>
            <w:tcMar/>
          </w:tcPr>
          <w:p w:rsidR="6791FF1A" w:rsidRDefault="6791FF1A" w14:paraId="42CDC17F" w14:textId="1D035F83">
            <w:r w:rsidRPr="2A18D4F3" w:rsidR="6791FF1A">
              <w:rPr>
                <w:rFonts w:ascii="Calibri" w:hAnsi="Calibri" w:eastAsia="Calibri" w:cs="Calibri"/>
                <w:noProof w:val="0"/>
                <w:sz w:val="24"/>
                <w:szCs w:val="24"/>
                <w:lang w:val="en-US"/>
              </w:rPr>
              <w:t>Data points that are on the line of best fit will lie on the on the residual plot.</w:t>
            </w:r>
          </w:p>
        </w:tc>
        <w:tc>
          <w:tcPr>
            <w:tcW w:w="6060" w:type="dxa"/>
            <w:tcMar/>
          </w:tcPr>
          <w:p w:rsidR="27C4E034" w:rsidRDefault="27C4E034" w14:paraId="209D6113" w14:textId="36948E8C">
            <w:r w:rsidR="27C4E034">
              <w:drawing>
                <wp:inline wp14:editId="7CCCA93D" wp14:anchorId="6B188002">
                  <wp:extent cx="1834127" cy="1781535"/>
                  <wp:effectExtent l="0" t="0" r="0" b="0"/>
                  <wp:docPr id="2090034497" name="" title=""/>
                  <wp:cNvGraphicFramePr>
                    <a:graphicFrameLocks noChangeAspect="1"/>
                  </wp:cNvGraphicFramePr>
                  <a:graphic>
                    <a:graphicData uri="http://schemas.openxmlformats.org/drawingml/2006/picture">
                      <pic:pic>
                        <pic:nvPicPr>
                          <pic:cNvPr id="0" name=""/>
                          <pic:cNvPicPr/>
                        </pic:nvPicPr>
                        <pic:blipFill>
                          <a:blip r:embed="Rc4e967d8520c483f">
                            <a:extLst>
                              <a:ext xmlns:a="http://schemas.openxmlformats.org/drawingml/2006/main" uri="{28A0092B-C50C-407E-A947-70E740481C1C}">
                                <a14:useLocalDpi val="0"/>
                              </a:ext>
                            </a:extLst>
                          </a:blip>
                          <a:stretch>
                            <a:fillRect/>
                          </a:stretch>
                        </pic:blipFill>
                        <pic:spPr>
                          <a:xfrm>
                            <a:off x="0" y="0"/>
                            <a:ext cx="1834127" cy="1781535"/>
                          </a:xfrm>
                          <a:prstGeom prst="rect">
                            <a:avLst/>
                          </a:prstGeom>
                        </pic:spPr>
                      </pic:pic>
                    </a:graphicData>
                  </a:graphic>
                </wp:inline>
              </w:drawing>
            </w:r>
            <w:r w:rsidR="470F636E">
              <w:drawing>
                <wp:inline wp14:editId="4B4A2D18" wp14:anchorId="01AD9535">
                  <wp:extent cx="1611682" cy="2134046"/>
                  <wp:effectExtent l="0" t="0" r="0" b="0"/>
                  <wp:docPr id="697161217" name="" title=""/>
                  <wp:cNvGraphicFramePr>
                    <a:graphicFrameLocks noChangeAspect="1"/>
                  </wp:cNvGraphicFramePr>
                  <a:graphic>
                    <a:graphicData uri="http://schemas.openxmlformats.org/drawingml/2006/picture">
                      <pic:pic>
                        <pic:nvPicPr>
                          <pic:cNvPr id="0" name=""/>
                          <pic:cNvPicPr/>
                        </pic:nvPicPr>
                        <pic:blipFill>
                          <a:blip r:embed="R5273385964474b23">
                            <a:extLst>
                              <a:ext xmlns:a="http://schemas.openxmlformats.org/drawingml/2006/main" uri="{28A0092B-C50C-407E-A947-70E740481C1C}">
                                <a14:useLocalDpi val="0"/>
                              </a:ext>
                            </a:extLst>
                          </a:blip>
                          <a:stretch>
                            <a:fillRect/>
                          </a:stretch>
                        </pic:blipFill>
                        <pic:spPr>
                          <a:xfrm>
                            <a:off x="0" y="0"/>
                            <a:ext cx="1611682" cy="2134046"/>
                          </a:xfrm>
                          <a:prstGeom prst="rect">
                            <a:avLst/>
                          </a:prstGeom>
                        </pic:spPr>
                      </pic:pic>
                    </a:graphicData>
                  </a:graphic>
                </wp:inline>
              </w:drawing>
            </w:r>
          </w:p>
        </w:tc>
      </w:tr>
    </w:tbl>
    <w:p w:rsidR="2A18D4F3" w:rsidP="2A18D4F3" w:rsidRDefault="2A18D4F3" w14:paraId="4BFF0608" w14:textId="33FE5E6B">
      <w:pPr>
        <w:rPr>
          <w:rFonts w:eastAsia="Calibri"/>
          <w:b w:val="1"/>
          <w:bCs w:val="1"/>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A07B2F" w:rsidR="00B1168D" w:rsidTr="2A18D4F3" w14:paraId="1AEA4B86" w14:textId="77777777">
        <w:trPr>
          <w:trHeight w:val="300"/>
        </w:trPr>
        <w:tc>
          <w:tcPr>
            <w:tcW w:w="625" w:type="dxa"/>
            <w:shd w:val="clear" w:color="auto" w:fill="E7E6E6" w:themeFill="background2"/>
            <w:tcMar/>
          </w:tcPr>
          <w:p w:rsidRPr="00A07B2F" w:rsidR="009D3C35" w:rsidP="00957B71" w:rsidRDefault="009D3C35" w14:paraId="13E197F2" w14:textId="77777777">
            <w:pPr>
              <w:rPr>
                <w:rFonts w:eastAsia="Calibri" w:cstheme="minorHAnsi"/>
                <w:sz w:val="24"/>
                <w:szCs w:val="24"/>
              </w:rPr>
            </w:pPr>
          </w:p>
        </w:tc>
        <w:tc>
          <w:tcPr>
            <w:tcW w:w="7689" w:type="dxa"/>
            <w:tcMar/>
          </w:tcPr>
          <w:p w:rsidRPr="00A07B2F" w:rsidR="009D3C35" w:rsidP="00957B71" w:rsidRDefault="009D3C35" w14:paraId="508EE160" w14:textId="77777777">
            <w:pPr>
              <w:rPr>
                <w:rFonts w:cstheme="minorHAnsi"/>
                <w:noProof/>
                <w:sz w:val="24"/>
                <w:szCs w:val="24"/>
              </w:rPr>
            </w:pPr>
            <w:r w:rsidRPr="00A07B2F">
              <w:rPr>
                <w:rFonts w:eastAsia="Calibri" w:cstheme="minorHAnsi"/>
                <w:bCs/>
                <w:noProof/>
                <w:sz w:val="24"/>
                <w:szCs w:val="24"/>
              </w:rPr>
              <w:t>Question</w:t>
            </w:r>
          </w:p>
        </w:tc>
        <w:tc>
          <w:tcPr>
            <w:tcW w:w="2476" w:type="dxa"/>
            <w:tcMar/>
          </w:tcPr>
          <w:p w:rsidRPr="00A07B2F" w:rsidR="009D3C35" w:rsidP="00957B71" w:rsidRDefault="009D3C35" w14:paraId="1468FE23" w14:textId="77777777">
            <w:pPr>
              <w:rPr>
                <w:rFonts w:cstheme="minorHAnsi"/>
                <w:noProof/>
                <w:sz w:val="24"/>
                <w:szCs w:val="24"/>
              </w:rPr>
            </w:pPr>
            <w:r w:rsidRPr="00A07B2F">
              <w:rPr>
                <w:rFonts w:eastAsia="Calibri" w:cstheme="minorHAnsi"/>
                <w:bCs/>
                <w:noProof/>
                <w:sz w:val="24"/>
                <w:szCs w:val="24"/>
              </w:rPr>
              <w:t>Answer</w:t>
            </w:r>
          </w:p>
        </w:tc>
      </w:tr>
      <w:tr w:rsidRPr="00A07B2F" w:rsidR="00B1168D" w:rsidTr="2A18D4F3" w14:paraId="3AE0F2E7" w14:textId="77777777">
        <w:trPr>
          <w:trHeight w:val="300"/>
        </w:trPr>
        <w:tc>
          <w:tcPr>
            <w:tcW w:w="625" w:type="dxa"/>
            <w:tcMar/>
          </w:tcPr>
          <w:p w:rsidRPr="00A07B2F" w:rsidR="009D3C35" w:rsidP="00957B71" w:rsidRDefault="009D3C35" w14:paraId="2960201C" w14:textId="77777777">
            <w:pPr>
              <w:rPr>
                <w:rFonts w:eastAsia="Calibri" w:cstheme="minorHAnsi"/>
                <w:sz w:val="24"/>
                <w:szCs w:val="24"/>
              </w:rPr>
            </w:pPr>
            <w:r w:rsidRPr="00A07B2F">
              <w:rPr>
                <w:rFonts w:eastAsia="Calibri" w:cstheme="minorHAnsi"/>
                <w:sz w:val="24"/>
                <w:szCs w:val="24"/>
              </w:rPr>
              <w:t>P 1</w:t>
            </w:r>
          </w:p>
        </w:tc>
        <w:tc>
          <w:tcPr>
            <w:tcW w:w="7689" w:type="dxa"/>
            <w:tcMar/>
          </w:tcPr>
          <w:p w:rsidRPr="00F034C2" w:rsidR="00F034C2" w:rsidP="00F034C2" w:rsidRDefault="00F034C2" w14:paraId="1D3270B2" w14:textId="626F4349">
            <w:pPr>
              <w:shd w:val="clear" w:color="auto" w:fill="FFFFFF"/>
              <w:spacing w:line="336" w:lineRule="atLeast"/>
              <w:rPr>
                <w:rFonts w:eastAsia="Times New Roman" w:cstheme="minorHAnsi"/>
                <w:color w:val="333333"/>
                <w:sz w:val="24"/>
                <w:szCs w:val="24"/>
              </w:rPr>
            </w:pPr>
            <w:r w:rsidRPr="00F034C2">
              <w:rPr>
                <w:rFonts w:eastAsia="Times New Roman" w:cstheme="minorHAnsi"/>
                <w:color w:val="333333"/>
                <w:sz w:val="24"/>
                <w:szCs w:val="24"/>
              </w:rPr>
              <w:t>Find the residual value that would need to be plotted if the </w:t>
            </w:r>
            <w:r w:rsidRPr="00F034C2">
              <w:rPr>
                <w:rFonts w:eastAsia="Times New Roman" w:cstheme="minorHAnsi"/>
                <w:i/>
                <w:iCs/>
                <w:color w:val="333333"/>
                <w:sz w:val="24"/>
                <w:szCs w:val="24"/>
              </w:rPr>
              <w:t>y</w:t>
            </w:r>
            <w:r w:rsidRPr="00F034C2">
              <w:rPr>
                <w:rFonts w:eastAsia="Times New Roman" w:cstheme="minorHAnsi"/>
                <w:color w:val="333333"/>
                <w:sz w:val="24"/>
                <w:szCs w:val="24"/>
              </w:rPr>
              <w:t>-value is 195 and the </w:t>
            </w:r>
            <m:oMath>
              <m:acc>
                <m:accPr>
                  <m:ctrlPr>
                    <w:rPr>
                      <w:rFonts w:ascii="Cambria Math" w:hAnsi="Cambria Math" w:eastAsia="Times New Roman" w:cstheme="minorHAnsi"/>
                      <w:i/>
                      <w:color w:val="333333"/>
                      <w:sz w:val="24"/>
                      <w:szCs w:val="24"/>
                    </w:rPr>
                  </m:ctrlPr>
                </m:accPr>
                <m:e>
                  <m:r>
                    <w:rPr>
                      <w:rFonts w:ascii="Cambria Math" w:hAnsi="Cambria Math" w:eastAsia="Times New Roman" w:cstheme="minorHAnsi"/>
                      <w:color w:val="333333"/>
                      <w:sz w:val="24"/>
                      <w:szCs w:val="24"/>
                    </w:rPr>
                    <m:t>y</m:t>
                  </m:r>
                </m:e>
              </m:acc>
            </m:oMath>
            <w:r w:rsidRPr="00F034C2">
              <w:rPr>
                <w:rFonts w:eastAsia="Times New Roman" w:cstheme="minorHAnsi"/>
                <w:color w:val="333333"/>
                <w:sz w:val="24"/>
                <w:szCs w:val="24"/>
              </w:rPr>
              <w:t> is 192.</w:t>
            </w:r>
          </w:p>
          <w:p w:rsidRPr="00A07B2F" w:rsidR="009D3C35" w:rsidP="004725EB" w:rsidRDefault="00F034C2" w14:paraId="67BC9023" w14:textId="61DE4EDC">
            <w:pPr>
              <w:shd w:val="clear" w:color="auto" w:fill="FFFFFF"/>
              <w:spacing w:line="648" w:lineRule="atLeast"/>
              <w:rPr>
                <w:rFonts w:eastAsia="Calibri" w:cstheme="minorHAnsi"/>
                <w:sz w:val="24"/>
                <w:szCs w:val="24"/>
              </w:rPr>
            </w:pPr>
            <w:r w:rsidRPr="00F034C2">
              <w:rPr>
                <w:rFonts w:eastAsia="Times New Roman" w:cstheme="minorHAnsi"/>
                <w:color w:val="333333"/>
                <w:sz w:val="24"/>
                <w:szCs w:val="24"/>
              </w:rPr>
              <w:t>The plotted residual value is</w:t>
            </w:r>
            <w:r w:rsidRPr="00A07B2F" w:rsidR="004725EB">
              <w:rPr>
                <w:rFonts w:eastAsia="Times New Roman" w:cstheme="minorHAnsi"/>
                <w:color w:val="333333"/>
                <w:sz w:val="24"/>
                <w:szCs w:val="24"/>
              </w:rPr>
              <w:t xml:space="preserve"> ___.</w:t>
            </w:r>
          </w:p>
        </w:tc>
        <w:tc>
          <w:tcPr>
            <w:tcW w:w="2476" w:type="dxa"/>
            <w:tcMar/>
          </w:tcPr>
          <w:p w:rsidRPr="00A07B2F" w:rsidR="009D3C35" w:rsidP="00957B71" w:rsidRDefault="004725EB" w14:paraId="47F270DF" w14:textId="28843D6B">
            <w:pPr>
              <w:rPr>
                <w:rFonts w:cstheme="minorHAnsi"/>
                <w:noProof/>
                <w:sz w:val="24"/>
                <w:szCs w:val="24"/>
              </w:rPr>
            </w:pPr>
            <w:r w:rsidRPr="00A07B2F">
              <w:rPr>
                <w:rFonts w:cstheme="minorHAnsi"/>
                <w:noProof/>
                <w:sz w:val="24"/>
                <w:szCs w:val="24"/>
              </w:rPr>
              <w:t>3</w:t>
            </w:r>
          </w:p>
        </w:tc>
      </w:tr>
      <w:tr w:rsidRPr="00A07B2F" w:rsidR="00B1168D" w:rsidTr="2A18D4F3" w14:paraId="006A0B16" w14:textId="77777777">
        <w:trPr>
          <w:trHeight w:val="300"/>
        </w:trPr>
        <w:tc>
          <w:tcPr>
            <w:tcW w:w="625" w:type="dxa"/>
            <w:tcMar/>
          </w:tcPr>
          <w:p w:rsidRPr="00A07B2F" w:rsidR="009D3C35" w:rsidP="00957B71" w:rsidRDefault="009D3C35" w14:paraId="62D3643A" w14:textId="77777777">
            <w:pPr>
              <w:rPr>
                <w:rFonts w:eastAsia="Calibri" w:cstheme="minorHAnsi"/>
                <w:sz w:val="24"/>
                <w:szCs w:val="24"/>
              </w:rPr>
            </w:pPr>
            <w:r w:rsidRPr="00A07B2F">
              <w:rPr>
                <w:rFonts w:eastAsia="Calibri" w:cstheme="minorHAnsi"/>
                <w:sz w:val="24"/>
                <w:szCs w:val="24"/>
              </w:rPr>
              <w:t>P 2</w:t>
            </w:r>
          </w:p>
        </w:tc>
        <w:tc>
          <w:tcPr>
            <w:tcW w:w="7689" w:type="dxa"/>
            <w:tcMar/>
          </w:tcPr>
          <w:p w:rsidRPr="004725EB" w:rsidR="004725EB" w:rsidP="004725EB" w:rsidRDefault="004725EB" w14:paraId="13942096" w14:textId="74078AB7">
            <w:pPr>
              <w:shd w:val="clear" w:color="auto" w:fill="FFFFFF"/>
              <w:spacing w:line="336" w:lineRule="atLeast"/>
              <w:rPr>
                <w:rFonts w:eastAsia="Times New Roman" w:cstheme="minorHAnsi"/>
                <w:color w:val="333333"/>
                <w:sz w:val="24"/>
                <w:szCs w:val="24"/>
              </w:rPr>
            </w:pPr>
            <w:r w:rsidRPr="004725EB">
              <w:rPr>
                <w:rFonts w:eastAsia="Times New Roman" w:cstheme="minorHAnsi"/>
                <w:color w:val="333333"/>
                <w:sz w:val="24"/>
                <w:szCs w:val="24"/>
              </w:rPr>
              <w:t>The line of best fit is </w:t>
            </w:r>
            <m:oMath>
              <m:acc>
                <m:accPr>
                  <m:ctrlPr>
                    <w:rPr>
                      <w:rFonts w:ascii="Cambria Math" w:hAnsi="Cambria Math" w:eastAsia="Times New Roman" w:cstheme="minorHAnsi"/>
                      <w:i/>
                      <w:color w:val="333333"/>
                      <w:sz w:val="24"/>
                      <w:szCs w:val="24"/>
                      <w:bdr w:val="none" w:color="auto" w:sz="0" w:space="0" w:frame="1"/>
                    </w:rPr>
                  </m:ctrlPr>
                </m:accPr>
                <m:e>
                  <m:r>
                    <w:rPr>
                      <w:rFonts w:ascii="Cambria Math" w:hAnsi="Cambria Math" w:eastAsia="Times New Roman" w:cstheme="minorHAnsi"/>
                      <w:color w:val="333333"/>
                      <w:sz w:val="24"/>
                      <w:szCs w:val="24"/>
                      <w:bdr w:val="none" w:color="auto" w:sz="0" w:space="0" w:frame="1"/>
                    </w:rPr>
                    <m:t>y</m:t>
                  </m:r>
                </m:e>
              </m:acc>
              <m:r>
                <w:rPr>
                  <w:rFonts w:ascii="Cambria Math" w:hAnsi="Cambria Math" w:eastAsia="Times New Roman" w:cstheme="minorHAnsi"/>
                  <w:color w:val="333333"/>
                  <w:sz w:val="24"/>
                  <w:szCs w:val="24"/>
                  <w:bdr w:val="none" w:color="auto" w:sz="0" w:space="0" w:frame="1"/>
                </w:rPr>
                <m:t>=5.6x+53.7</m:t>
              </m:r>
            </m:oMath>
            <w:r w:rsidRPr="004725EB">
              <w:rPr>
                <w:rFonts w:eastAsia="Times New Roman" w:cstheme="minorHAnsi"/>
                <w:color w:val="333333"/>
                <w:sz w:val="24"/>
                <w:szCs w:val="24"/>
              </w:rPr>
              <w:t>. A data point in the scatterplot is </w:t>
            </w:r>
            <w:r w:rsidRPr="004725EB">
              <w:rPr>
                <w:rFonts w:eastAsia="Times New Roman" w:cstheme="minorHAnsi"/>
                <w:color w:val="333333"/>
                <w:sz w:val="24"/>
                <w:szCs w:val="24"/>
                <w:bdr w:val="none" w:color="auto" w:sz="0" w:space="0" w:frame="1"/>
              </w:rPr>
              <w:t>(7,90)</w:t>
            </w:r>
            <w:r w:rsidRPr="004725EB">
              <w:rPr>
                <w:rFonts w:eastAsia="Times New Roman" w:cstheme="minorHAnsi"/>
                <w:color w:val="333333"/>
                <w:sz w:val="24"/>
                <w:szCs w:val="24"/>
              </w:rPr>
              <w:t>. What is the</w:t>
            </w:r>
            <w:r w:rsidRPr="004725EB" w:rsidR="00B7685F">
              <w:rPr>
                <w:rFonts w:eastAsia="Times New Roman" w:cstheme="minorHAnsi"/>
                <w:color w:val="333333"/>
                <w:sz w:val="24"/>
                <w:szCs w:val="24"/>
              </w:rPr>
              <w:t> </w:t>
            </w:r>
            <m:oMath>
              <m:acc>
                <m:accPr>
                  <m:ctrlPr>
                    <w:rPr>
                      <w:rFonts w:ascii="Cambria Math" w:hAnsi="Cambria Math" w:eastAsia="Times New Roman" w:cstheme="minorHAnsi"/>
                      <w:i/>
                      <w:color w:val="333333"/>
                      <w:sz w:val="24"/>
                      <w:szCs w:val="24"/>
                      <w:bdr w:val="none" w:color="auto" w:sz="0" w:space="0" w:frame="1"/>
                    </w:rPr>
                  </m:ctrlPr>
                </m:accPr>
                <m:e>
                  <m:r>
                    <w:rPr>
                      <w:rFonts w:ascii="Cambria Math" w:hAnsi="Cambria Math" w:eastAsia="Times New Roman" w:cstheme="minorHAnsi"/>
                      <w:color w:val="333333"/>
                      <w:sz w:val="24"/>
                      <w:szCs w:val="24"/>
                      <w:bdr w:val="none" w:color="auto" w:sz="0" w:space="0" w:frame="1"/>
                    </w:rPr>
                    <m:t>y</m:t>
                  </m:r>
                </m:e>
              </m:acc>
            </m:oMath>
            <w:r w:rsidRPr="00A07B2F" w:rsidR="00B7685F">
              <w:rPr>
                <w:rFonts w:eastAsia="Times New Roman" w:cstheme="minorHAnsi"/>
                <w:color w:val="333333"/>
                <w:sz w:val="24"/>
                <w:szCs w:val="24"/>
                <w:bdr w:val="none" w:color="auto" w:sz="0" w:space="0" w:frame="1"/>
              </w:rPr>
              <w:t xml:space="preserve"> </w:t>
            </w:r>
            <w:r w:rsidRPr="004725EB">
              <w:rPr>
                <w:rFonts w:eastAsia="Times New Roman" w:cstheme="minorHAnsi"/>
                <w:color w:val="333333"/>
                <w:sz w:val="24"/>
                <w:szCs w:val="24"/>
              </w:rPr>
              <w:t>value? Enter your answer to the nearest tenth. </w:t>
            </w:r>
          </w:p>
          <w:p w:rsidRPr="00A07B2F" w:rsidR="009D3C35" w:rsidP="00B7685F" w:rsidRDefault="004725EB" w14:paraId="62B8FCE1" w14:textId="16D41AA5">
            <w:pPr>
              <w:shd w:val="clear" w:color="auto" w:fill="FFFFFF"/>
              <w:spacing w:line="648" w:lineRule="atLeast"/>
              <w:rPr>
                <w:rFonts w:eastAsia="Calibri" w:cstheme="minorHAnsi"/>
                <w:sz w:val="24"/>
                <w:szCs w:val="24"/>
              </w:rPr>
            </w:pPr>
            <w:r w:rsidRPr="004725EB">
              <w:rPr>
                <w:rFonts w:eastAsia="Times New Roman" w:cstheme="minorHAnsi"/>
                <w:color w:val="333333"/>
                <w:sz w:val="24"/>
                <w:szCs w:val="24"/>
              </w:rPr>
              <w:t>The </w:t>
            </w:r>
            <m:oMath>
              <m:acc>
                <m:accPr>
                  <m:ctrlPr>
                    <w:rPr>
                      <w:rFonts w:ascii="Cambria Math" w:hAnsi="Cambria Math" w:eastAsia="Times New Roman" w:cstheme="minorHAnsi"/>
                      <w:i/>
                      <w:color w:val="333333"/>
                      <w:sz w:val="24"/>
                      <w:szCs w:val="24"/>
                      <w:bdr w:val="none" w:color="auto" w:sz="0" w:space="0" w:frame="1"/>
                    </w:rPr>
                  </m:ctrlPr>
                </m:accPr>
                <m:e>
                  <m:r>
                    <w:rPr>
                      <w:rFonts w:ascii="Cambria Math" w:hAnsi="Cambria Math" w:eastAsia="Times New Roman" w:cstheme="minorHAnsi"/>
                      <w:color w:val="333333"/>
                      <w:sz w:val="24"/>
                      <w:szCs w:val="24"/>
                      <w:bdr w:val="none" w:color="auto" w:sz="0" w:space="0" w:frame="1"/>
                    </w:rPr>
                    <m:t>y</m:t>
                  </m:r>
                </m:e>
              </m:acc>
              <m:r>
                <w:rPr>
                  <w:rFonts w:ascii="Cambria Math" w:hAnsi="Cambria Math" w:eastAsia="Times New Roman" w:cstheme="minorHAnsi"/>
                  <w:color w:val="333333"/>
                  <w:sz w:val="24"/>
                  <w:szCs w:val="24"/>
                  <w:bdr w:val="none" w:color="auto" w:sz="0" w:space="0" w:frame="1"/>
                </w:rPr>
                <m:t xml:space="preserve"> </m:t>
              </m:r>
            </m:oMath>
            <w:r w:rsidRPr="004725EB">
              <w:rPr>
                <w:rFonts w:eastAsia="Times New Roman" w:cstheme="minorHAnsi"/>
                <w:color w:val="333333"/>
                <w:sz w:val="24"/>
                <w:szCs w:val="24"/>
              </w:rPr>
              <w:t>value is</w:t>
            </w:r>
            <w:r w:rsidRPr="00A07B2F" w:rsidR="00B7685F">
              <w:rPr>
                <w:rFonts w:eastAsia="Times New Roman" w:cstheme="minorHAnsi"/>
                <w:color w:val="333333"/>
                <w:sz w:val="24"/>
                <w:szCs w:val="24"/>
              </w:rPr>
              <w:t>_____.</w:t>
            </w:r>
          </w:p>
        </w:tc>
        <w:tc>
          <w:tcPr>
            <w:tcW w:w="2476" w:type="dxa"/>
            <w:tcMar/>
          </w:tcPr>
          <w:p w:rsidRPr="00A07B2F" w:rsidR="009D3C35" w:rsidP="00957B71" w:rsidRDefault="00B7685F" w14:paraId="6DCA2E95" w14:textId="580D71D0">
            <w:pPr>
              <w:rPr>
                <w:rFonts w:cstheme="minorHAnsi"/>
                <w:noProof/>
                <w:sz w:val="24"/>
                <w:szCs w:val="24"/>
              </w:rPr>
            </w:pPr>
            <w:r w:rsidRPr="00A07B2F">
              <w:rPr>
                <w:rFonts w:cstheme="minorHAnsi"/>
                <w:noProof/>
                <w:sz w:val="24"/>
                <w:szCs w:val="24"/>
              </w:rPr>
              <w:t>92.9</w:t>
            </w:r>
          </w:p>
        </w:tc>
      </w:tr>
      <w:tr w:rsidRPr="00A07B2F" w:rsidR="00B1168D" w:rsidTr="2A18D4F3" w14:paraId="55EB9227" w14:textId="77777777">
        <w:trPr>
          <w:trHeight w:val="300"/>
        </w:trPr>
        <w:tc>
          <w:tcPr>
            <w:tcW w:w="625" w:type="dxa"/>
            <w:tcMar/>
          </w:tcPr>
          <w:p w:rsidRPr="00A07B2F" w:rsidR="009D3C35" w:rsidP="00957B71" w:rsidRDefault="009D3C35" w14:paraId="7F37EF54" w14:textId="77777777">
            <w:pPr>
              <w:rPr>
                <w:rFonts w:eastAsia="Calibri" w:cstheme="minorHAnsi"/>
                <w:sz w:val="24"/>
                <w:szCs w:val="24"/>
              </w:rPr>
            </w:pPr>
            <w:r w:rsidRPr="00A07B2F">
              <w:rPr>
                <w:rFonts w:eastAsia="Calibri" w:cstheme="minorHAnsi"/>
                <w:sz w:val="24"/>
                <w:szCs w:val="24"/>
              </w:rPr>
              <w:t>P 3</w:t>
            </w:r>
          </w:p>
        </w:tc>
        <w:tc>
          <w:tcPr>
            <w:tcW w:w="7689" w:type="dxa"/>
            <w:tcMar/>
          </w:tcPr>
          <w:p w:rsidR="2A18D4F3" w:rsidP="2A18D4F3" w:rsidRDefault="2A18D4F3" w14:paraId="315493C8" w14:textId="635452A2">
            <w:pPr>
              <w:rPr>
                <w:rStyle w:val="Emphasis"/>
                <w:rFonts w:cs="Calibri" w:cstheme="minorAscii"/>
                <w:color w:val="333333"/>
                <w:sz w:val="24"/>
                <w:szCs w:val="24"/>
              </w:rPr>
            </w:pPr>
          </w:p>
          <w:p w:rsidRPr="00A07B2F" w:rsidR="009D3C35" w:rsidP="00957B71" w:rsidRDefault="007B0ED7" w14:paraId="343E0B82" w14:textId="77777777">
            <w:pPr>
              <w:rPr>
                <w:rStyle w:val="Emphasis"/>
                <w:rFonts w:cstheme="minorHAnsi"/>
                <w:color w:val="333333"/>
                <w:sz w:val="24"/>
                <w:szCs w:val="24"/>
                <w:shd w:val="clear" w:color="auto" w:fill="FFFFFF"/>
              </w:rPr>
            </w:pPr>
            <w:r w:rsidRPr="00A07B2F">
              <w:rPr>
                <w:rStyle w:val="Emphasis"/>
                <w:rFonts w:cstheme="minorHAnsi"/>
                <w:color w:val="333333"/>
                <w:sz w:val="24"/>
                <w:szCs w:val="24"/>
                <w:shd w:val="clear" w:color="auto" w:fill="FFFFFF"/>
              </w:rPr>
              <w:t>Use the image to answer the question.</w:t>
            </w:r>
          </w:p>
          <w:p w:rsidRPr="00A07B2F" w:rsidR="007B0ED7" w:rsidP="00957B71" w:rsidRDefault="007B0ED7" w14:paraId="113E36C1" w14:textId="77777777">
            <w:pPr>
              <w:rPr>
                <w:rFonts w:eastAsia="Calibri" w:cstheme="minorHAnsi"/>
                <w:sz w:val="24"/>
                <w:szCs w:val="24"/>
              </w:rPr>
            </w:pPr>
            <w:r w:rsidRPr="00A07B2F">
              <w:rPr>
                <w:rFonts w:cstheme="minorHAnsi"/>
                <w:noProof/>
                <w:sz w:val="24"/>
                <w:szCs w:val="24"/>
              </w:rPr>
              <w:lastRenderedPageBreak/>
              <w:drawing>
                <wp:inline distT="0" distB="0" distL="0" distR="0" wp14:anchorId="2DAE73E3" wp14:editId="0F6111A6">
                  <wp:extent cx="2743200" cy="2743200"/>
                  <wp:effectExtent l="0" t="0" r="0" b="0"/>
                  <wp:docPr id="2117262193" name="Picture 1" descr="Six points are plotted on a scatterplot. The x-axis is labeled Height in feet, and the y-axis is labeled Residual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x points are plotted on a scatterplot. The x-axis is labeled Height in feet, and the y-axis is labeled Residual Valu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Pr="00A07B2F" w:rsidR="007B0ED7" w:rsidP="007B0ED7" w:rsidRDefault="007B0ED7" w14:paraId="12311094" w14:textId="77777777">
            <w:pPr>
              <w:pStyle w:val="NormalWeb"/>
              <w:shd w:val="clear" w:color="auto" w:fill="FFFFFF"/>
              <w:spacing w:before="0" w:beforeAutospacing="0" w:after="240" w:afterAutospacing="0"/>
              <w:rPr>
                <w:rFonts w:asciiTheme="minorHAnsi" w:hAnsiTheme="minorHAnsi" w:cstheme="minorHAnsi"/>
                <w:color w:val="333333"/>
              </w:rPr>
            </w:pPr>
            <w:r w:rsidRPr="00A07B2F">
              <w:rPr>
                <w:rFonts w:asciiTheme="minorHAnsi" w:hAnsiTheme="minorHAnsi" w:cstheme="minorHAnsi"/>
                <w:color w:val="333333"/>
              </w:rPr>
              <w:t>Determine the reliability of the linear model given the residual plot. Enter the number of the correct option.</w:t>
            </w:r>
          </w:p>
          <w:p w:rsidRPr="00A07B2F" w:rsidR="007B0ED7" w:rsidP="007B0ED7" w:rsidRDefault="007B0ED7" w14:paraId="7F55AA58" w14:textId="77777777">
            <w:pPr>
              <w:pStyle w:val="NormalWeb"/>
              <w:shd w:val="clear" w:color="auto" w:fill="FFFFFF"/>
              <w:spacing w:before="0" w:beforeAutospacing="0" w:after="240" w:afterAutospacing="0"/>
              <w:rPr>
                <w:rFonts w:asciiTheme="minorHAnsi" w:hAnsiTheme="minorHAnsi" w:cstheme="minorHAnsi"/>
                <w:color w:val="333333"/>
              </w:rPr>
            </w:pPr>
            <w:r w:rsidRPr="00A07B2F">
              <w:rPr>
                <w:rFonts w:asciiTheme="minorHAnsi" w:hAnsiTheme="minorHAnsi" w:cstheme="minorHAnsi"/>
                <w:color w:val="333333"/>
              </w:rPr>
              <w:t>Option #1: The given residual plot clearly has a pattern. Therefore, a linear model is not reliable and will not provide accurate predictions.</w:t>
            </w:r>
          </w:p>
          <w:p w:rsidRPr="00A07B2F" w:rsidR="007B0ED7" w:rsidP="007B0ED7" w:rsidRDefault="007B0ED7" w14:paraId="1474F519" w14:textId="77777777">
            <w:pPr>
              <w:pStyle w:val="NormalWeb"/>
              <w:shd w:val="clear" w:color="auto" w:fill="FFFFFF"/>
              <w:spacing w:before="0" w:beforeAutospacing="0" w:after="240" w:afterAutospacing="0"/>
              <w:rPr>
                <w:rFonts w:asciiTheme="minorHAnsi" w:hAnsiTheme="minorHAnsi" w:cstheme="minorHAnsi"/>
                <w:color w:val="333333"/>
              </w:rPr>
            </w:pPr>
            <w:r w:rsidRPr="00A07B2F">
              <w:rPr>
                <w:rFonts w:asciiTheme="minorHAnsi" w:hAnsiTheme="minorHAnsi" w:cstheme="minorHAnsi"/>
                <w:color w:val="333333"/>
              </w:rPr>
              <w:t>Option #2: The given residual plot clearly has a pattern. Therefore, a linear model is reliable and will provide accurate predictions for the original data.</w:t>
            </w:r>
          </w:p>
          <w:p w:rsidRPr="00A07B2F" w:rsidR="007B0ED7" w:rsidP="007B0ED7" w:rsidRDefault="007B0ED7" w14:paraId="65EB6EC3" w14:textId="77777777">
            <w:pPr>
              <w:pStyle w:val="NormalWeb"/>
              <w:shd w:val="clear" w:color="auto" w:fill="FFFFFF"/>
              <w:spacing w:before="0" w:beforeAutospacing="0" w:after="0" w:afterAutospacing="0"/>
              <w:rPr>
                <w:rFonts w:asciiTheme="minorHAnsi" w:hAnsiTheme="minorHAnsi" w:cstheme="minorHAnsi"/>
                <w:color w:val="333333"/>
              </w:rPr>
            </w:pPr>
            <w:r w:rsidRPr="00A07B2F">
              <w:rPr>
                <w:rFonts w:asciiTheme="minorHAnsi" w:hAnsiTheme="minorHAnsi" w:cstheme="minorHAnsi"/>
                <w:color w:val="333333"/>
              </w:rPr>
              <w:t>Option #3: The residual plot is equally and randomly distributed around the line where residual=0. Therefore, the linear regression model is a good choice for this data and will provide accurate results when making predictions.</w:t>
            </w:r>
          </w:p>
          <w:p w:rsidRPr="00A07B2F" w:rsidR="007B0ED7" w:rsidP="007B0ED7" w:rsidRDefault="007B0ED7" w14:paraId="5F26D2E6" w14:textId="77777777">
            <w:pPr>
              <w:pStyle w:val="NormalWeb"/>
              <w:shd w:val="clear" w:color="auto" w:fill="FFFFFF"/>
              <w:spacing w:before="0" w:beforeAutospacing="0" w:after="0" w:afterAutospacing="0"/>
              <w:rPr>
                <w:rFonts w:asciiTheme="minorHAnsi" w:hAnsiTheme="minorHAnsi" w:cstheme="minorHAnsi"/>
                <w:color w:val="333333"/>
              </w:rPr>
            </w:pPr>
          </w:p>
          <w:p w:rsidRPr="00A07B2F" w:rsidR="007B0ED7" w:rsidP="007B0ED7" w:rsidRDefault="007B0ED7" w14:paraId="1FE56D65" w14:textId="5899FBB2">
            <w:pPr>
              <w:pStyle w:val="NormalWeb"/>
              <w:shd w:val="clear" w:color="auto" w:fill="FFFFFF"/>
              <w:spacing w:before="0" w:beforeAutospacing="0" w:after="0" w:afterAutospacing="0"/>
              <w:rPr>
                <w:rFonts w:eastAsia="Calibri" w:asciiTheme="minorHAnsi" w:hAnsiTheme="minorHAnsi" w:cstheme="minorHAnsi"/>
              </w:rPr>
            </w:pPr>
            <w:r w:rsidRPr="00A07B2F">
              <w:rPr>
                <w:rFonts w:asciiTheme="minorHAnsi" w:hAnsiTheme="minorHAnsi" w:cstheme="minorHAnsi"/>
                <w:color w:val="333333"/>
              </w:rPr>
              <w:t>Option #____.</w:t>
            </w:r>
          </w:p>
        </w:tc>
        <w:tc>
          <w:tcPr>
            <w:tcW w:w="2476" w:type="dxa"/>
            <w:tcMar/>
          </w:tcPr>
          <w:p w:rsidRPr="00A07B2F" w:rsidR="009D3C35" w:rsidP="00957B71" w:rsidRDefault="007B0ED7" w14:paraId="3FA27191" w14:textId="6F75A5A8">
            <w:pPr>
              <w:rPr>
                <w:rFonts w:cstheme="minorHAnsi"/>
                <w:noProof/>
                <w:sz w:val="24"/>
                <w:szCs w:val="24"/>
              </w:rPr>
            </w:pPr>
            <w:r w:rsidRPr="00A07B2F">
              <w:rPr>
                <w:rFonts w:cstheme="minorHAnsi"/>
                <w:noProof/>
                <w:sz w:val="24"/>
                <w:szCs w:val="24"/>
              </w:rPr>
              <w:lastRenderedPageBreak/>
              <w:t>1</w:t>
            </w:r>
          </w:p>
        </w:tc>
      </w:tr>
      <w:tr w:rsidRPr="00A07B2F" w:rsidR="00B1168D" w:rsidTr="2A18D4F3" w14:paraId="1762D0D2" w14:textId="77777777">
        <w:trPr>
          <w:trHeight w:val="300"/>
        </w:trPr>
        <w:tc>
          <w:tcPr>
            <w:tcW w:w="625" w:type="dxa"/>
            <w:tcMar/>
          </w:tcPr>
          <w:p w:rsidRPr="00A07B2F" w:rsidR="009D3C35" w:rsidP="00957B71" w:rsidRDefault="009D3C35" w14:paraId="4952D123" w14:textId="77777777">
            <w:pPr>
              <w:rPr>
                <w:rFonts w:eastAsia="Calibri" w:cstheme="minorHAnsi"/>
                <w:sz w:val="24"/>
                <w:szCs w:val="24"/>
              </w:rPr>
            </w:pPr>
            <w:r w:rsidRPr="00A07B2F">
              <w:rPr>
                <w:rFonts w:eastAsia="Calibri" w:cstheme="minorHAnsi"/>
                <w:sz w:val="24"/>
                <w:szCs w:val="24"/>
              </w:rPr>
              <w:t>P 4</w:t>
            </w:r>
          </w:p>
        </w:tc>
        <w:tc>
          <w:tcPr>
            <w:tcW w:w="7689" w:type="dxa"/>
            <w:tcMar/>
          </w:tcPr>
          <w:p w:rsidR="2A18D4F3" w:rsidP="2A18D4F3" w:rsidRDefault="2A18D4F3" w14:paraId="36737D32" w14:textId="220FE1FF">
            <w:pPr>
              <w:rPr>
                <w:rStyle w:val="Emphasis"/>
                <w:rFonts w:cs="Calibri" w:cstheme="minorAscii"/>
                <w:color w:val="333333"/>
                <w:sz w:val="24"/>
                <w:szCs w:val="24"/>
              </w:rPr>
            </w:pPr>
          </w:p>
          <w:p w:rsidRPr="00A07B2F" w:rsidR="009D3C35" w:rsidP="00957B71" w:rsidRDefault="00C75D6C" w14:paraId="1238B9E9" w14:textId="77777777">
            <w:pPr>
              <w:rPr>
                <w:rStyle w:val="Emphasis"/>
                <w:rFonts w:cstheme="minorHAnsi"/>
                <w:color w:val="333333"/>
                <w:sz w:val="24"/>
                <w:szCs w:val="24"/>
                <w:shd w:val="clear" w:color="auto" w:fill="FFFFFF"/>
              </w:rPr>
            </w:pPr>
            <w:r w:rsidRPr="00A07B2F">
              <w:rPr>
                <w:rStyle w:val="Emphasis"/>
                <w:rFonts w:cstheme="minorHAnsi"/>
                <w:color w:val="333333"/>
                <w:sz w:val="24"/>
                <w:szCs w:val="24"/>
                <w:shd w:val="clear" w:color="auto" w:fill="FFFFFF"/>
              </w:rPr>
              <w:t>Use the image to answer the question.</w:t>
            </w:r>
          </w:p>
          <w:p w:rsidRPr="00A07B2F" w:rsidR="00C75D6C" w:rsidP="00957B71" w:rsidRDefault="00C75D6C" w14:paraId="63394634" w14:textId="77777777">
            <w:pPr>
              <w:rPr>
                <w:rFonts w:eastAsia="Calibri" w:cstheme="minorHAnsi"/>
                <w:sz w:val="24"/>
                <w:szCs w:val="24"/>
              </w:rPr>
            </w:pPr>
            <w:r w:rsidRPr="00A07B2F">
              <w:rPr>
                <w:rFonts w:cstheme="minorHAnsi"/>
                <w:noProof/>
                <w:sz w:val="24"/>
                <w:szCs w:val="24"/>
              </w:rPr>
              <w:lastRenderedPageBreak/>
              <w:drawing>
                <wp:inline distT="0" distB="0" distL="0" distR="0" wp14:anchorId="63557EB6" wp14:editId="7718C577">
                  <wp:extent cx="2654300" cy="2654300"/>
                  <wp:effectExtent l="0" t="0" r="0" b="0"/>
                  <wp:docPr id="441985363" name="Picture 2" descr="Six points are plotted on a scatterplot. The x-axis is labeled Air Pressure in kilopascals, and the y-axis is labeled Residual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x points are plotted on a scatterplot. The x-axis is labeled Air Pressure in kilopascals, and the y-axis is labeled Residual Valu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54300" cy="2654300"/>
                          </a:xfrm>
                          <a:prstGeom prst="rect">
                            <a:avLst/>
                          </a:prstGeom>
                          <a:noFill/>
                          <a:ln>
                            <a:noFill/>
                          </a:ln>
                        </pic:spPr>
                      </pic:pic>
                    </a:graphicData>
                  </a:graphic>
                </wp:inline>
              </w:drawing>
            </w:r>
          </w:p>
          <w:p w:rsidRPr="00A07B2F" w:rsidR="00C75D6C" w:rsidP="00957B71" w:rsidRDefault="00C75D6C" w14:paraId="6EC5A929" w14:textId="77777777">
            <w:pPr>
              <w:rPr>
                <w:rFonts w:eastAsia="Calibri" w:cstheme="minorHAnsi"/>
                <w:sz w:val="24"/>
                <w:szCs w:val="24"/>
              </w:rPr>
            </w:pPr>
          </w:p>
          <w:p w:rsidRPr="00A07B2F" w:rsidR="00C75D6C" w:rsidP="00C75D6C" w:rsidRDefault="00C75D6C" w14:paraId="6BFC741C" w14:textId="77777777">
            <w:pPr>
              <w:pStyle w:val="NormalWeb"/>
              <w:shd w:val="clear" w:color="auto" w:fill="FFFFFF"/>
              <w:spacing w:before="0" w:beforeAutospacing="0" w:after="240" w:afterAutospacing="0"/>
              <w:rPr>
                <w:rFonts w:asciiTheme="minorHAnsi" w:hAnsiTheme="minorHAnsi" w:cstheme="minorHAnsi"/>
                <w:color w:val="333333"/>
              </w:rPr>
            </w:pPr>
            <w:r w:rsidRPr="00A07B2F">
              <w:rPr>
                <w:rFonts w:asciiTheme="minorHAnsi" w:hAnsiTheme="minorHAnsi" w:cstheme="minorHAnsi"/>
                <w:color w:val="333333"/>
              </w:rPr>
              <w:t>Determine the reliability of the linear model given the residual plot. Enter the number of the correct option.</w:t>
            </w:r>
          </w:p>
          <w:p w:rsidRPr="00A07B2F" w:rsidR="00C75D6C" w:rsidP="00C75D6C" w:rsidRDefault="00C75D6C" w14:paraId="4EFF4AE9" w14:textId="77777777">
            <w:pPr>
              <w:pStyle w:val="NormalWeb"/>
              <w:shd w:val="clear" w:color="auto" w:fill="FFFFFF"/>
              <w:spacing w:before="0" w:beforeAutospacing="0" w:after="240" w:afterAutospacing="0"/>
              <w:rPr>
                <w:rFonts w:asciiTheme="minorHAnsi" w:hAnsiTheme="minorHAnsi" w:cstheme="minorHAnsi"/>
                <w:color w:val="333333"/>
              </w:rPr>
            </w:pPr>
            <w:r w:rsidRPr="00A07B2F">
              <w:rPr>
                <w:rFonts w:asciiTheme="minorHAnsi" w:hAnsiTheme="minorHAnsi" w:cstheme="minorHAnsi"/>
                <w:color w:val="333333"/>
              </w:rPr>
              <w:t>Option #1: The residual plot is equally and randomly distributed around the line where residual=0. Therefore, the linear regression model is a good choice for this data and will provide accurate results when making predictions.</w:t>
            </w:r>
          </w:p>
          <w:p w:rsidRPr="00A07B2F" w:rsidR="00C75D6C" w:rsidP="00C75D6C" w:rsidRDefault="00C75D6C" w14:paraId="32E9A67C" w14:textId="77777777">
            <w:pPr>
              <w:pStyle w:val="NormalWeb"/>
              <w:shd w:val="clear" w:color="auto" w:fill="FFFFFF"/>
              <w:spacing w:before="0" w:beforeAutospacing="0" w:after="240" w:afterAutospacing="0"/>
              <w:rPr>
                <w:rFonts w:asciiTheme="minorHAnsi" w:hAnsiTheme="minorHAnsi" w:cstheme="minorHAnsi"/>
                <w:color w:val="333333"/>
              </w:rPr>
            </w:pPr>
            <w:r w:rsidRPr="00A07B2F">
              <w:rPr>
                <w:rFonts w:asciiTheme="minorHAnsi" w:hAnsiTheme="minorHAnsi" w:cstheme="minorHAnsi"/>
                <w:color w:val="333333"/>
              </w:rPr>
              <w:t>Option #2: The given residual plot clearly has a pattern. Therefore, a linear model is not reliable and will not provide accurate predictions for the original data.</w:t>
            </w:r>
          </w:p>
          <w:p w:rsidRPr="00A07B2F" w:rsidR="00C75D6C" w:rsidP="00C75D6C" w:rsidRDefault="00C75D6C" w14:paraId="48A4B4B8" w14:textId="77777777">
            <w:pPr>
              <w:pStyle w:val="NormalWeb"/>
              <w:shd w:val="clear" w:color="auto" w:fill="FFFFFF"/>
              <w:spacing w:before="0" w:beforeAutospacing="0" w:after="0" w:afterAutospacing="0"/>
              <w:rPr>
                <w:rFonts w:asciiTheme="minorHAnsi" w:hAnsiTheme="minorHAnsi" w:cstheme="minorHAnsi"/>
                <w:color w:val="333333"/>
              </w:rPr>
            </w:pPr>
            <w:r w:rsidRPr="00A07B2F">
              <w:rPr>
                <w:rFonts w:asciiTheme="minorHAnsi" w:hAnsiTheme="minorHAnsi" w:cstheme="minorHAnsi"/>
                <w:color w:val="333333"/>
              </w:rPr>
              <w:t>Option #3: The given residual plot clearly has a pattern. Therefore, a linear model is reliable and will provide accurate predictions for the original data.</w:t>
            </w:r>
          </w:p>
          <w:p w:rsidRPr="00A07B2F" w:rsidR="00C75D6C" w:rsidP="00C75D6C" w:rsidRDefault="00C75D6C" w14:paraId="50674D84" w14:textId="77777777">
            <w:pPr>
              <w:pStyle w:val="NormalWeb"/>
              <w:shd w:val="clear" w:color="auto" w:fill="FFFFFF"/>
              <w:spacing w:before="0" w:beforeAutospacing="0" w:after="0" w:afterAutospacing="0"/>
              <w:rPr>
                <w:rFonts w:asciiTheme="minorHAnsi" w:hAnsiTheme="minorHAnsi" w:cstheme="minorHAnsi"/>
                <w:color w:val="333333"/>
              </w:rPr>
            </w:pPr>
          </w:p>
          <w:p w:rsidRPr="00A07B2F" w:rsidR="00C75D6C" w:rsidP="00C75D6C" w:rsidRDefault="00C75D6C" w14:paraId="092E05EF" w14:textId="0B559379">
            <w:pPr>
              <w:pStyle w:val="NormalWeb"/>
              <w:shd w:val="clear" w:color="auto" w:fill="FFFFFF"/>
              <w:spacing w:before="0" w:beforeAutospacing="0" w:after="0" w:afterAutospacing="0"/>
              <w:rPr>
                <w:rFonts w:eastAsia="Calibri" w:asciiTheme="minorHAnsi" w:hAnsiTheme="minorHAnsi" w:cstheme="minorHAnsi"/>
              </w:rPr>
            </w:pPr>
            <w:r w:rsidRPr="00A07B2F">
              <w:rPr>
                <w:rFonts w:asciiTheme="minorHAnsi" w:hAnsiTheme="minorHAnsi" w:cstheme="minorHAnsi"/>
                <w:color w:val="333333"/>
              </w:rPr>
              <w:t>Option #_____.</w:t>
            </w:r>
          </w:p>
        </w:tc>
        <w:tc>
          <w:tcPr>
            <w:tcW w:w="2476" w:type="dxa"/>
            <w:tcMar/>
          </w:tcPr>
          <w:p w:rsidRPr="00A07B2F" w:rsidR="009D3C35" w:rsidP="00957B71" w:rsidRDefault="00C75D6C" w14:paraId="45A6499C" w14:textId="6D0740ED">
            <w:pPr>
              <w:rPr>
                <w:rFonts w:cstheme="minorHAnsi"/>
                <w:noProof/>
                <w:sz w:val="24"/>
                <w:szCs w:val="24"/>
              </w:rPr>
            </w:pPr>
            <w:r w:rsidRPr="00A07B2F">
              <w:rPr>
                <w:rFonts w:cstheme="minorHAnsi"/>
                <w:noProof/>
                <w:sz w:val="24"/>
                <w:szCs w:val="24"/>
              </w:rPr>
              <w:lastRenderedPageBreak/>
              <w:t>1</w:t>
            </w:r>
          </w:p>
        </w:tc>
      </w:tr>
      <w:tr w:rsidRPr="00A07B2F" w:rsidR="00B1168D" w:rsidTr="2A18D4F3" w14:paraId="6802B3E2" w14:textId="77777777">
        <w:trPr>
          <w:trHeight w:val="300"/>
        </w:trPr>
        <w:tc>
          <w:tcPr>
            <w:tcW w:w="625" w:type="dxa"/>
            <w:tcMar/>
          </w:tcPr>
          <w:p w:rsidRPr="00A07B2F" w:rsidR="009D3C35" w:rsidP="00957B71" w:rsidRDefault="009D3C35" w14:paraId="44F1D863" w14:textId="77777777">
            <w:pPr>
              <w:rPr>
                <w:rFonts w:eastAsia="Calibri" w:cstheme="minorHAnsi"/>
                <w:sz w:val="24"/>
                <w:szCs w:val="24"/>
              </w:rPr>
            </w:pPr>
            <w:r w:rsidRPr="00A07B2F">
              <w:rPr>
                <w:rFonts w:eastAsia="Calibri" w:cstheme="minorHAnsi"/>
                <w:sz w:val="24"/>
                <w:szCs w:val="24"/>
              </w:rPr>
              <w:t>P 5</w:t>
            </w:r>
          </w:p>
        </w:tc>
        <w:tc>
          <w:tcPr>
            <w:tcW w:w="7689" w:type="dxa"/>
            <w:tcMar/>
          </w:tcPr>
          <w:p w:rsidR="2A18D4F3" w:rsidP="2A18D4F3" w:rsidRDefault="2A18D4F3" w14:paraId="5EF3D65F" w14:textId="50DC95DC">
            <w:pPr>
              <w:rPr>
                <w:rStyle w:val="Emphasis"/>
                <w:rFonts w:cs="Calibri" w:cstheme="minorAscii"/>
                <w:color w:val="333333"/>
                <w:sz w:val="24"/>
                <w:szCs w:val="24"/>
              </w:rPr>
            </w:pPr>
          </w:p>
          <w:p w:rsidRPr="00A07B2F" w:rsidR="009D3C35" w:rsidP="00957B71" w:rsidRDefault="00B1168D" w14:paraId="57C27E9E" w14:textId="77777777">
            <w:pPr>
              <w:rPr>
                <w:rStyle w:val="Emphasis"/>
                <w:rFonts w:cstheme="minorHAnsi"/>
                <w:color w:val="333333"/>
                <w:sz w:val="24"/>
                <w:szCs w:val="24"/>
                <w:shd w:val="clear" w:color="auto" w:fill="FFFFFF"/>
              </w:rPr>
            </w:pPr>
            <w:r w:rsidRPr="00A07B2F">
              <w:rPr>
                <w:rStyle w:val="Emphasis"/>
                <w:rFonts w:cstheme="minorHAnsi"/>
                <w:color w:val="333333"/>
                <w:sz w:val="24"/>
                <w:szCs w:val="24"/>
                <w:shd w:val="clear" w:color="auto" w:fill="FFFFFF"/>
              </w:rPr>
              <w:t>Use the image to answer the question.</w:t>
            </w:r>
          </w:p>
          <w:p w:rsidRPr="00A07B2F" w:rsidR="00B1168D" w:rsidP="00957B71" w:rsidRDefault="00B1168D" w14:paraId="3264C9FC" w14:textId="77777777">
            <w:pPr>
              <w:rPr>
                <w:rFonts w:eastAsia="Calibri" w:cstheme="minorHAnsi"/>
                <w:sz w:val="24"/>
                <w:szCs w:val="24"/>
              </w:rPr>
            </w:pPr>
            <w:r w:rsidRPr="00A07B2F">
              <w:rPr>
                <w:rFonts w:cstheme="minorHAnsi"/>
                <w:noProof/>
                <w:sz w:val="24"/>
                <w:szCs w:val="24"/>
              </w:rPr>
              <w:lastRenderedPageBreak/>
              <w:drawing>
                <wp:inline distT="0" distB="0" distL="0" distR="0" wp14:anchorId="5D06CC4F" wp14:editId="205A370F">
                  <wp:extent cx="2489200" cy="2489200"/>
                  <wp:effectExtent l="0" t="0" r="6350" b="6350"/>
                  <wp:docPr id="1472264662" name="Picture 3" descr="A coordinate plane for cost versus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oordinate plane for cost versus distan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inline>
              </w:drawing>
            </w:r>
          </w:p>
          <w:p w:rsidRPr="00A07B2F" w:rsidR="00B1168D" w:rsidP="00957B71" w:rsidRDefault="00B1168D" w14:paraId="7067A0BB" w14:textId="77777777">
            <w:pPr>
              <w:rPr>
                <w:rFonts w:eastAsia="Calibri" w:cstheme="minorHAnsi"/>
                <w:sz w:val="24"/>
                <w:szCs w:val="24"/>
              </w:rPr>
            </w:pPr>
          </w:p>
          <w:p w:rsidRPr="00B1168D" w:rsidR="00B1168D" w:rsidP="00B1168D" w:rsidRDefault="00B1168D" w14:paraId="56410862" w14:textId="77777777">
            <w:pPr>
              <w:shd w:val="clear" w:color="auto" w:fill="FFFFFF"/>
              <w:spacing w:line="336" w:lineRule="atLeast"/>
              <w:rPr>
                <w:rFonts w:eastAsia="Times New Roman" w:cstheme="minorHAnsi"/>
                <w:color w:val="333333"/>
                <w:sz w:val="24"/>
                <w:szCs w:val="24"/>
              </w:rPr>
            </w:pPr>
            <w:r w:rsidRPr="00B1168D">
              <w:rPr>
                <w:rFonts w:eastAsia="Times New Roman" w:cstheme="minorHAnsi"/>
                <w:color w:val="333333"/>
                <w:sz w:val="24"/>
                <w:szCs w:val="24"/>
              </w:rPr>
              <w:t>How many points would be below the residual=0 line in the residual plot of the function shown?</w:t>
            </w:r>
          </w:p>
          <w:p w:rsidRPr="00A07B2F" w:rsidR="00B1168D" w:rsidP="00B1168D" w:rsidRDefault="00B1168D" w14:paraId="0D072E7A" w14:textId="4A04799D">
            <w:pPr>
              <w:shd w:val="clear" w:color="auto" w:fill="FFFFFF"/>
              <w:spacing w:line="648" w:lineRule="atLeast"/>
              <w:rPr>
                <w:rFonts w:eastAsia="Calibri" w:cstheme="minorHAnsi"/>
                <w:sz w:val="24"/>
                <w:szCs w:val="24"/>
              </w:rPr>
            </w:pPr>
            <w:r w:rsidRPr="00B1168D">
              <w:rPr>
                <w:rFonts w:eastAsia="Times New Roman" w:cstheme="minorHAnsi"/>
                <w:color w:val="333333"/>
                <w:sz w:val="24"/>
                <w:szCs w:val="24"/>
              </w:rPr>
              <w:t>There would be</w:t>
            </w:r>
            <w:r w:rsidRPr="00A07B2F">
              <w:rPr>
                <w:rFonts w:eastAsia="Times New Roman" w:cstheme="minorHAnsi"/>
                <w:color w:val="333333"/>
                <w:sz w:val="24"/>
                <w:szCs w:val="24"/>
              </w:rPr>
              <w:t xml:space="preserve"> ____</w:t>
            </w:r>
            <w:r w:rsidRPr="00B1168D">
              <w:rPr>
                <w:rFonts w:eastAsia="Times New Roman" w:cstheme="minorHAnsi"/>
                <w:color w:val="333333"/>
                <w:sz w:val="24"/>
                <w:szCs w:val="24"/>
              </w:rPr>
              <w:t> dots above the residual=0 line.</w:t>
            </w:r>
          </w:p>
        </w:tc>
        <w:tc>
          <w:tcPr>
            <w:tcW w:w="2476" w:type="dxa"/>
            <w:tcMar/>
          </w:tcPr>
          <w:p w:rsidRPr="00A07B2F" w:rsidR="009D3C35" w:rsidP="00957B71" w:rsidRDefault="00B1168D" w14:paraId="678EAFFF" w14:textId="28BA4E75">
            <w:pPr>
              <w:rPr>
                <w:rFonts w:cstheme="minorHAnsi"/>
                <w:noProof/>
                <w:sz w:val="24"/>
                <w:szCs w:val="24"/>
              </w:rPr>
            </w:pPr>
            <w:r w:rsidRPr="00A07B2F">
              <w:rPr>
                <w:rFonts w:cstheme="minorHAnsi"/>
                <w:noProof/>
                <w:sz w:val="24"/>
                <w:szCs w:val="24"/>
              </w:rPr>
              <w:lastRenderedPageBreak/>
              <w:t>2</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41204F" w:rsidR="00A206EE" w:rsidTr="2A18D4F3" w14:paraId="6A0A80FC" w14:textId="77777777">
        <w:tc>
          <w:tcPr>
            <w:tcW w:w="715" w:type="dxa"/>
            <w:shd w:val="clear" w:color="auto" w:fill="E7E6E6" w:themeFill="background2"/>
            <w:tcMar/>
          </w:tcPr>
          <w:p w:rsidRPr="0041204F" w:rsidR="009D3C35" w:rsidP="00957B71" w:rsidRDefault="009D3C35" w14:paraId="35C85964" w14:textId="77777777">
            <w:pPr>
              <w:rPr>
                <w:rFonts w:eastAsia="Calibri" w:cstheme="minorHAnsi"/>
                <w:bCs/>
                <w:sz w:val="24"/>
                <w:szCs w:val="24"/>
              </w:rPr>
            </w:pPr>
          </w:p>
        </w:tc>
        <w:tc>
          <w:tcPr>
            <w:tcW w:w="7580" w:type="dxa"/>
            <w:tcMar/>
          </w:tcPr>
          <w:p w:rsidRPr="0041204F" w:rsidR="009D3C35" w:rsidP="00957B71" w:rsidRDefault="009D3C35" w14:paraId="621A191C" w14:textId="77777777">
            <w:pPr>
              <w:rPr>
                <w:rFonts w:eastAsia="Calibri" w:cstheme="minorHAnsi"/>
                <w:bCs/>
                <w:noProof/>
                <w:sz w:val="24"/>
                <w:szCs w:val="24"/>
              </w:rPr>
            </w:pPr>
            <w:r w:rsidRPr="0041204F">
              <w:rPr>
                <w:rFonts w:eastAsia="Calibri" w:cstheme="minorHAnsi"/>
                <w:bCs/>
                <w:noProof/>
                <w:sz w:val="24"/>
                <w:szCs w:val="24"/>
              </w:rPr>
              <w:t>Question</w:t>
            </w:r>
          </w:p>
        </w:tc>
        <w:tc>
          <w:tcPr>
            <w:tcW w:w="2495" w:type="dxa"/>
            <w:tcMar/>
          </w:tcPr>
          <w:p w:rsidRPr="0041204F" w:rsidR="009D3C35" w:rsidP="00957B71" w:rsidRDefault="009D3C35" w14:paraId="1E422176" w14:textId="77777777">
            <w:pPr>
              <w:rPr>
                <w:rFonts w:eastAsia="Calibri" w:cstheme="minorHAnsi"/>
                <w:bCs/>
                <w:noProof/>
                <w:sz w:val="24"/>
                <w:szCs w:val="24"/>
              </w:rPr>
            </w:pPr>
            <w:r w:rsidRPr="0041204F">
              <w:rPr>
                <w:rFonts w:eastAsia="Calibri" w:cstheme="minorHAnsi"/>
                <w:bCs/>
                <w:noProof/>
                <w:sz w:val="24"/>
                <w:szCs w:val="24"/>
              </w:rPr>
              <w:t>Answer</w:t>
            </w:r>
          </w:p>
        </w:tc>
      </w:tr>
      <w:tr w:rsidRPr="0041204F" w:rsidR="00A206EE" w:rsidTr="2A18D4F3" w14:paraId="56424A38" w14:textId="77777777">
        <w:tc>
          <w:tcPr>
            <w:tcW w:w="715" w:type="dxa"/>
            <w:tcMar/>
          </w:tcPr>
          <w:p w:rsidRPr="0041204F" w:rsidR="009D3C35" w:rsidP="00957B71" w:rsidRDefault="009D3C35" w14:paraId="30032A93" w14:textId="77777777">
            <w:pPr>
              <w:rPr>
                <w:rFonts w:eastAsia="Calibri" w:cstheme="minorHAnsi"/>
                <w:bCs/>
                <w:sz w:val="24"/>
                <w:szCs w:val="24"/>
              </w:rPr>
            </w:pPr>
            <w:r w:rsidRPr="0041204F">
              <w:rPr>
                <w:rFonts w:eastAsia="Calibri" w:cstheme="minorHAnsi"/>
                <w:bCs/>
                <w:sz w:val="24"/>
                <w:szCs w:val="24"/>
              </w:rPr>
              <w:t>Q 1</w:t>
            </w:r>
          </w:p>
        </w:tc>
        <w:tc>
          <w:tcPr>
            <w:tcW w:w="7580" w:type="dxa"/>
            <w:tcMar/>
          </w:tcPr>
          <w:p w:rsidR="2A18D4F3" w:rsidP="2A18D4F3" w:rsidRDefault="2A18D4F3" w14:paraId="33A2F8FC" w14:textId="73FBED97">
            <w:pPr>
              <w:rPr>
                <w:rStyle w:val="Emphasis"/>
                <w:rFonts w:cs="Calibri" w:cstheme="minorAscii"/>
                <w:color w:val="333333"/>
                <w:sz w:val="24"/>
                <w:szCs w:val="24"/>
              </w:rPr>
            </w:pPr>
          </w:p>
          <w:p w:rsidRPr="0041204F" w:rsidR="009D3C35" w:rsidP="00957B71" w:rsidRDefault="00A07B2F" w14:paraId="77D19FD2" w14:textId="77777777">
            <w:pPr>
              <w:rPr>
                <w:rStyle w:val="Emphasis"/>
                <w:rFonts w:cstheme="minorHAnsi"/>
                <w:color w:val="333333"/>
                <w:sz w:val="24"/>
                <w:szCs w:val="24"/>
                <w:shd w:val="clear" w:color="auto" w:fill="FFFFFF"/>
              </w:rPr>
            </w:pPr>
            <w:r w:rsidRPr="0041204F">
              <w:rPr>
                <w:rStyle w:val="Emphasis"/>
                <w:rFonts w:cstheme="minorHAnsi"/>
                <w:color w:val="333333"/>
                <w:sz w:val="24"/>
                <w:szCs w:val="24"/>
                <w:shd w:val="clear" w:color="auto" w:fill="FFFFFF"/>
              </w:rPr>
              <w:t>Use the table to answer the question.</w:t>
            </w:r>
          </w:p>
          <w:p w:rsidRPr="0041204F" w:rsidR="00A07B2F" w:rsidP="00957B71" w:rsidRDefault="00E72E1A" w14:paraId="0DFFB1BA" w14:textId="77777777">
            <w:pPr>
              <w:rPr>
                <w:rFonts w:eastAsia="Calibri" w:cstheme="minorHAnsi"/>
                <w:bCs/>
                <w:sz w:val="24"/>
                <w:szCs w:val="24"/>
              </w:rPr>
            </w:pPr>
            <w:r w:rsidRPr="0041204F">
              <w:rPr>
                <w:rFonts w:eastAsia="Calibri" w:cstheme="minorHAnsi"/>
                <w:bCs/>
                <w:noProof/>
                <w:sz w:val="24"/>
                <w:szCs w:val="24"/>
              </w:rPr>
              <w:drawing>
                <wp:inline distT="0" distB="0" distL="0" distR="0" wp14:anchorId="2BAFC4D2" wp14:editId="111E6C22">
                  <wp:extent cx="2552831" cy="1600282"/>
                  <wp:effectExtent l="0" t="0" r="0" b="0"/>
                  <wp:docPr id="1025083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83595" name=""/>
                          <pic:cNvPicPr/>
                        </pic:nvPicPr>
                        <pic:blipFill>
                          <a:blip r:embed="rId82"/>
                          <a:stretch>
                            <a:fillRect/>
                          </a:stretch>
                        </pic:blipFill>
                        <pic:spPr>
                          <a:xfrm>
                            <a:off x="0" y="0"/>
                            <a:ext cx="2552831" cy="1600282"/>
                          </a:xfrm>
                          <a:prstGeom prst="rect">
                            <a:avLst/>
                          </a:prstGeom>
                        </pic:spPr>
                      </pic:pic>
                    </a:graphicData>
                  </a:graphic>
                </wp:inline>
              </w:drawing>
            </w:r>
          </w:p>
          <w:p w:rsidRPr="0041204F" w:rsidR="00E72E1A" w:rsidP="00957B71" w:rsidRDefault="00E72E1A" w14:paraId="048519E1" w14:textId="2FB7629A">
            <w:pPr>
              <w:rPr>
                <w:rFonts w:eastAsia="Calibri" w:cstheme="minorHAnsi"/>
                <w:bCs/>
                <w:sz w:val="24"/>
                <w:szCs w:val="24"/>
              </w:rPr>
            </w:pPr>
            <w:r w:rsidRPr="0041204F">
              <w:rPr>
                <w:rFonts w:cstheme="minorHAnsi"/>
                <w:color w:val="333333"/>
                <w:sz w:val="24"/>
                <w:szCs w:val="24"/>
                <w:shd w:val="clear" w:color="auto" w:fill="FFFFFF"/>
              </w:rPr>
              <w:t>What value point would you graph for residual at a height of 6.08 given the data in the table?</w:t>
            </w:r>
          </w:p>
        </w:tc>
        <w:tc>
          <w:tcPr>
            <w:tcW w:w="2495" w:type="dxa"/>
            <w:tcMar/>
          </w:tcPr>
          <w:p w:rsidRPr="0041204F" w:rsidR="009D3C35" w:rsidP="00957B71" w:rsidRDefault="00E72E1A" w14:paraId="013E835D" w14:textId="27E06046">
            <w:pPr>
              <w:rPr>
                <w:rFonts w:eastAsia="Calibri" w:cstheme="minorHAnsi"/>
                <w:bCs/>
                <w:noProof/>
                <w:sz w:val="24"/>
                <w:szCs w:val="24"/>
              </w:rPr>
            </w:pPr>
            <w:r w:rsidRPr="0041204F">
              <w:rPr>
                <w:rFonts w:eastAsia="Calibri" w:cstheme="minorHAnsi"/>
                <w:bCs/>
                <w:noProof/>
                <w:sz w:val="24"/>
                <w:szCs w:val="24"/>
              </w:rPr>
              <w:t>-14.4</w:t>
            </w:r>
          </w:p>
        </w:tc>
      </w:tr>
      <w:tr w:rsidRPr="0041204F" w:rsidR="00A206EE" w:rsidTr="2A18D4F3" w14:paraId="4F9F4F6A" w14:textId="77777777">
        <w:tc>
          <w:tcPr>
            <w:tcW w:w="715" w:type="dxa"/>
            <w:tcMar/>
          </w:tcPr>
          <w:p w:rsidRPr="0041204F" w:rsidR="009D3C35" w:rsidP="00957B71" w:rsidRDefault="009D3C35" w14:paraId="48263277" w14:textId="77777777">
            <w:pPr>
              <w:rPr>
                <w:rFonts w:eastAsia="Calibri" w:cstheme="minorHAnsi"/>
                <w:bCs/>
                <w:sz w:val="24"/>
                <w:szCs w:val="24"/>
              </w:rPr>
            </w:pPr>
            <w:r w:rsidRPr="0041204F">
              <w:rPr>
                <w:rFonts w:eastAsia="Calibri" w:cstheme="minorHAnsi"/>
                <w:bCs/>
                <w:sz w:val="24"/>
                <w:szCs w:val="24"/>
              </w:rPr>
              <w:t>Q 2</w:t>
            </w:r>
          </w:p>
        </w:tc>
        <w:tc>
          <w:tcPr>
            <w:tcW w:w="7580" w:type="dxa"/>
            <w:tcMar/>
          </w:tcPr>
          <w:p w:rsidRPr="0041204F" w:rsidR="009D3C35" w:rsidP="009A54A9" w:rsidRDefault="00E72E1A" w14:paraId="7C6AE8A7" w14:textId="32752A7D">
            <w:pPr>
              <w:spacing w:line="336" w:lineRule="atLeast"/>
              <w:rPr>
                <w:rFonts w:eastAsia="Times New Roman" w:cstheme="minorHAnsi"/>
                <w:sz w:val="24"/>
                <w:szCs w:val="24"/>
              </w:rPr>
            </w:pPr>
            <w:r w:rsidRPr="00E72E1A">
              <w:rPr>
                <w:rFonts w:eastAsia="Times New Roman" w:cstheme="minorHAnsi"/>
                <w:sz w:val="24"/>
                <w:szCs w:val="24"/>
              </w:rPr>
              <w:t>The line of best fit is </w:t>
            </w:r>
            <m:oMath>
              <m:acc>
                <m:accPr>
                  <m:ctrlPr>
                    <w:rPr>
                      <w:rFonts w:ascii="Cambria Math" w:hAnsi="Cambria Math" w:eastAsia="Times New Roman" w:cstheme="minorHAnsi"/>
                      <w:i/>
                      <w:sz w:val="24"/>
                      <w:szCs w:val="24"/>
                      <w:bdr w:val="none" w:color="auto" w:sz="0" w:space="0" w:frame="1"/>
                    </w:rPr>
                  </m:ctrlPr>
                </m:accPr>
                <m:e>
                  <m:r>
                    <w:rPr>
                      <w:rFonts w:ascii="Cambria Math" w:hAnsi="Cambria Math" w:eastAsia="Times New Roman" w:cstheme="minorHAnsi"/>
                      <w:sz w:val="24"/>
                      <w:szCs w:val="24"/>
                      <w:bdr w:val="none" w:color="auto" w:sz="0" w:space="0" w:frame="1"/>
                    </w:rPr>
                    <m:t>y</m:t>
                  </m:r>
                </m:e>
              </m:acc>
              <m:r>
                <w:rPr>
                  <w:rFonts w:ascii="Cambria Math" w:hAnsi="Cambria Math" w:eastAsia="Times New Roman" w:cstheme="minorHAnsi"/>
                  <w:sz w:val="24"/>
                  <w:szCs w:val="24"/>
                  <w:bdr w:val="none" w:color="auto" w:sz="0" w:space="0" w:frame="1"/>
                </w:rPr>
                <m:t>=142.2x-11,156</m:t>
              </m:r>
            </m:oMath>
            <w:r w:rsidRPr="00E72E1A">
              <w:rPr>
                <w:rFonts w:eastAsia="Times New Roman" w:cstheme="minorHAnsi"/>
                <w:sz w:val="24"/>
                <w:szCs w:val="24"/>
              </w:rPr>
              <w:t>. This line shows the comparison of house size in comparison to the cost of the house. If the size of the house, 1,800 square feet, gives the cost of $250,000, what is the </w:t>
            </w:r>
            <m:oMath>
              <m:acc>
                <m:accPr>
                  <m:ctrlPr>
                    <w:rPr>
                      <w:rFonts w:ascii="Cambria Math" w:hAnsi="Cambria Math" w:eastAsia="Times New Roman" w:cstheme="minorHAnsi"/>
                      <w:i/>
                      <w:sz w:val="24"/>
                      <w:szCs w:val="24"/>
                      <w:bdr w:val="none" w:color="auto" w:sz="0" w:space="0" w:frame="1"/>
                    </w:rPr>
                  </m:ctrlPr>
                </m:accPr>
                <m:e>
                  <m:r>
                    <w:rPr>
                      <w:rFonts w:ascii="Cambria Math" w:hAnsi="Cambria Math" w:eastAsia="Times New Roman" w:cstheme="minorHAnsi"/>
                      <w:sz w:val="24"/>
                      <w:szCs w:val="24"/>
                      <w:bdr w:val="none" w:color="auto" w:sz="0" w:space="0" w:frame="1"/>
                    </w:rPr>
                    <m:t>y</m:t>
                  </m:r>
                </m:e>
              </m:acc>
              <m:r>
                <w:rPr>
                  <w:rFonts w:ascii="Cambria Math" w:hAnsi="Cambria Math" w:eastAsia="Times New Roman" w:cstheme="minorHAnsi"/>
                  <w:sz w:val="24"/>
                  <w:szCs w:val="24"/>
                  <w:bdr w:val="none" w:color="auto" w:sz="0" w:space="0" w:frame="1"/>
                </w:rPr>
                <m:t xml:space="preserve"> </m:t>
              </m:r>
            </m:oMath>
            <w:r w:rsidRPr="00E72E1A">
              <w:rPr>
                <w:rFonts w:eastAsia="Times New Roman" w:cstheme="minorHAnsi"/>
                <w:sz w:val="24"/>
                <w:szCs w:val="24"/>
              </w:rPr>
              <w:t>value given the line of best fit?</w:t>
            </w:r>
          </w:p>
        </w:tc>
        <w:tc>
          <w:tcPr>
            <w:tcW w:w="2495" w:type="dxa"/>
            <w:tcMar/>
          </w:tcPr>
          <w:p w:rsidRPr="0041204F" w:rsidR="009D3C35" w:rsidP="00957B71" w:rsidRDefault="00E66241" w14:paraId="2C6C3E50" w14:textId="717F7E0C">
            <w:pPr>
              <w:rPr>
                <w:rFonts w:eastAsia="Calibri" w:cstheme="minorHAnsi"/>
                <w:bCs/>
                <w:noProof/>
                <w:sz w:val="24"/>
                <w:szCs w:val="24"/>
              </w:rPr>
            </w:pPr>
            <w:r w:rsidRPr="0041204F">
              <w:rPr>
                <w:rFonts w:eastAsia="Calibri" w:cstheme="minorHAnsi"/>
                <w:bCs/>
                <w:noProof/>
                <w:sz w:val="24"/>
                <w:szCs w:val="24"/>
              </w:rPr>
              <w:t>$244,804</w:t>
            </w:r>
          </w:p>
        </w:tc>
      </w:tr>
      <w:tr w:rsidRPr="0041204F" w:rsidR="00A206EE" w:rsidTr="2A18D4F3" w14:paraId="4F18A9DE" w14:textId="77777777">
        <w:tc>
          <w:tcPr>
            <w:tcW w:w="715" w:type="dxa"/>
            <w:tcMar/>
          </w:tcPr>
          <w:p w:rsidRPr="0041204F" w:rsidR="009D3C35" w:rsidP="00957B71" w:rsidRDefault="009D3C35" w14:paraId="2DB672DF" w14:textId="77777777">
            <w:pPr>
              <w:rPr>
                <w:rFonts w:eastAsia="Calibri" w:cstheme="minorHAnsi"/>
                <w:bCs/>
                <w:sz w:val="24"/>
                <w:szCs w:val="24"/>
              </w:rPr>
            </w:pPr>
            <w:r w:rsidRPr="0041204F">
              <w:rPr>
                <w:rFonts w:eastAsia="Calibri" w:cstheme="minorHAnsi"/>
                <w:bCs/>
                <w:sz w:val="24"/>
                <w:szCs w:val="24"/>
              </w:rPr>
              <w:t>Q 3</w:t>
            </w:r>
          </w:p>
        </w:tc>
        <w:tc>
          <w:tcPr>
            <w:tcW w:w="7580" w:type="dxa"/>
            <w:tcMar/>
          </w:tcPr>
          <w:p w:rsidR="2A18D4F3" w:rsidP="2A18D4F3" w:rsidRDefault="2A18D4F3" w14:paraId="3E70390E" w14:textId="556A6E83">
            <w:pPr>
              <w:rPr>
                <w:rStyle w:val="Emphasis"/>
                <w:rFonts w:cs="Calibri" w:cstheme="minorAscii"/>
                <w:color w:val="333333"/>
                <w:sz w:val="24"/>
                <w:szCs w:val="24"/>
              </w:rPr>
            </w:pPr>
          </w:p>
          <w:p w:rsidRPr="0041204F" w:rsidR="009D3C35" w:rsidP="00957B71" w:rsidRDefault="00E66241" w14:paraId="6D27EB19" w14:textId="77777777">
            <w:pPr>
              <w:rPr>
                <w:rStyle w:val="Emphasis"/>
                <w:rFonts w:cstheme="minorHAnsi"/>
                <w:color w:val="333333"/>
                <w:sz w:val="24"/>
                <w:szCs w:val="24"/>
                <w:shd w:val="clear" w:color="auto" w:fill="FFFFFF"/>
              </w:rPr>
            </w:pPr>
            <w:r w:rsidRPr="0041204F">
              <w:rPr>
                <w:rStyle w:val="Emphasis"/>
                <w:rFonts w:cstheme="minorHAnsi"/>
                <w:color w:val="333333"/>
                <w:sz w:val="24"/>
                <w:szCs w:val="24"/>
                <w:shd w:val="clear" w:color="auto" w:fill="FFFFFF"/>
              </w:rPr>
              <w:t>Use the image to answer the question.</w:t>
            </w:r>
          </w:p>
          <w:p w:rsidRPr="0041204F" w:rsidR="00E66241" w:rsidP="00957B71" w:rsidRDefault="00E66241" w14:paraId="27CBDE7A" w14:textId="77777777">
            <w:pPr>
              <w:rPr>
                <w:rFonts w:eastAsia="Calibri" w:cstheme="minorHAnsi"/>
                <w:bCs/>
                <w:sz w:val="24"/>
                <w:szCs w:val="24"/>
              </w:rPr>
            </w:pPr>
            <w:r w:rsidRPr="0041204F">
              <w:rPr>
                <w:rFonts w:cstheme="minorHAnsi"/>
                <w:noProof/>
                <w:sz w:val="24"/>
                <w:szCs w:val="24"/>
              </w:rPr>
              <w:lastRenderedPageBreak/>
              <w:drawing>
                <wp:inline distT="0" distB="0" distL="0" distR="0" wp14:anchorId="18958997" wp14:editId="08B7327E">
                  <wp:extent cx="2755900" cy="2755900"/>
                  <wp:effectExtent l="0" t="0" r="6350" b="6350"/>
                  <wp:docPr id="567520480" name="Picture 4" descr="Ten points are plotted on a scatterplot. The x-axis is labeled Minutes Played, and the y-axis is labeled Residual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n points are plotted on a scatterplot. The x-axis is labeled Minutes Played, and the y-axis is labeled Residual Value. "/>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55900" cy="2755900"/>
                          </a:xfrm>
                          <a:prstGeom prst="rect">
                            <a:avLst/>
                          </a:prstGeom>
                          <a:noFill/>
                          <a:ln>
                            <a:noFill/>
                          </a:ln>
                        </pic:spPr>
                      </pic:pic>
                    </a:graphicData>
                  </a:graphic>
                </wp:inline>
              </w:drawing>
            </w:r>
          </w:p>
          <w:p w:rsidRPr="0041204F" w:rsidR="00E66241" w:rsidP="00957B71" w:rsidRDefault="00E66241" w14:paraId="4B6194ED" w14:textId="552EE4C0">
            <w:pPr>
              <w:rPr>
                <w:rFonts w:eastAsia="Calibri" w:cstheme="minorHAnsi"/>
                <w:bCs/>
                <w:sz w:val="24"/>
                <w:szCs w:val="24"/>
              </w:rPr>
            </w:pPr>
            <w:r w:rsidRPr="0041204F">
              <w:rPr>
                <w:rFonts w:cstheme="minorHAnsi"/>
                <w:color w:val="333333"/>
                <w:sz w:val="24"/>
                <w:szCs w:val="24"/>
                <w:shd w:val="clear" w:color="auto" w:fill="FFFFFF"/>
              </w:rPr>
              <w:t>Determine the reliability of the linear model given the residual plot.</w:t>
            </w:r>
          </w:p>
        </w:tc>
        <w:tc>
          <w:tcPr>
            <w:tcW w:w="2495" w:type="dxa"/>
            <w:tcMar/>
          </w:tcPr>
          <w:p w:rsidRPr="0041204F" w:rsidR="009D3C35" w:rsidP="00957B71" w:rsidRDefault="009E5FB4" w14:paraId="799B1F9C" w14:textId="39B076CC">
            <w:pPr>
              <w:rPr>
                <w:rFonts w:eastAsia="Calibri" w:cstheme="minorHAnsi"/>
                <w:bCs/>
                <w:noProof/>
                <w:sz w:val="24"/>
                <w:szCs w:val="24"/>
              </w:rPr>
            </w:pPr>
            <w:r w:rsidRPr="0041204F">
              <w:rPr>
                <w:rFonts w:eastAsia="Calibri" w:cstheme="minorHAnsi"/>
                <w:bCs/>
                <w:noProof/>
                <w:sz w:val="24"/>
                <w:szCs w:val="24"/>
              </w:rPr>
              <w:lastRenderedPageBreak/>
              <w:t xml:space="preserve">The residual plot is equally and randomly distributed around the line where residual=0. </w:t>
            </w:r>
            <w:r w:rsidRPr="0041204F">
              <w:rPr>
                <w:rFonts w:eastAsia="Calibri" w:cstheme="minorHAnsi"/>
                <w:bCs/>
                <w:noProof/>
                <w:sz w:val="24"/>
                <w:szCs w:val="24"/>
              </w:rPr>
              <w:lastRenderedPageBreak/>
              <w:t>Therefore, the linear regression model is a good choice for this data and will provide accurate results when making predictions.</w:t>
            </w:r>
          </w:p>
        </w:tc>
      </w:tr>
      <w:tr w:rsidRPr="0041204F" w:rsidR="00A206EE" w:rsidTr="2A18D4F3" w14:paraId="1EF0E4AF" w14:textId="77777777">
        <w:tc>
          <w:tcPr>
            <w:tcW w:w="715" w:type="dxa"/>
            <w:tcMar/>
          </w:tcPr>
          <w:p w:rsidRPr="0041204F" w:rsidR="009D3C35" w:rsidP="00957B71" w:rsidRDefault="009D3C35" w14:paraId="00398FC8" w14:textId="77777777">
            <w:pPr>
              <w:rPr>
                <w:rFonts w:eastAsia="Calibri" w:cstheme="minorHAnsi"/>
                <w:bCs/>
                <w:sz w:val="24"/>
                <w:szCs w:val="24"/>
              </w:rPr>
            </w:pPr>
            <w:r w:rsidRPr="0041204F">
              <w:rPr>
                <w:rFonts w:eastAsia="Calibri" w:cstheme="minorHAnsi"/>
                <w:bCs/>
                <w:sz w:val="24"/>
                <w:szCs w:val="24"/>
              </w:rPr>
              <w:lastRenderedPageBreak/>
              <w:t>Q 4</w:t>
            </w:r>
          </w:p>
        </w:tc>
        <w:tc>
          <w:tcPr>
            <w:tcW w:w="7580" w:type="dxa"/>
            <w:tcMar/>
          </w:tcPr>
          <w:p w:rsidR="2A18D4F3" w:rsidP="2A18D4F3" w:rsidRDefault="2A18D4F3" w14:paraId="4F6C45FE" w14:textId="3D5AEC31">
            <w:pPr>
              <w:rPr>
                <w:rStyle w:val="Emphasis"/>
                <w:rFonts w:cs="Calibri" w:cstheme="minorAscii"/>
                <w:color w:val="333333"/>
                <w:sz w:val="24"/>
                <w:szCs w:val="24"/>
              </w:rPr>
            </w:pPr>
          </w:p>
          <w:p w:rsidRPr="0041204F" w:rsidR="009D3C35" w:rsidP="00957B71" w:rsidRDefault="009E5FB4" w14:paraId="6FC55D78" w14:textId="77777777">
            <w:pPr>
              <w:rPr>
                <w:rStyle w:val="Emphasis"/>
                <w:rFonts w:cstheme="minorHAnsi"/>
                <w:color w:val="333333"/>
                <w:sz w:val="24"/>
                <w:szCs w:val="24"/>
                <w:shd w:val="clear" w:color="auto" w:fill="FFFFFF"/>
              </w:rPr>
            </w:pPr>
            <w:r w:rsidRPr="0041204F">
              <w:rPr>
                <w:rStyle w:val="Emphasis"/>
                <w:rFonts w:cstheme="minorHAnsi"/>
                <w:color w:val="333333"/>
                <w:sz w:val="24"/>
                <w:szCs w:val="24"/>
                <w:shd w:val="clear" w:color="auto" w:fill="FFFFFF"/>
              </w:rPr>
              <w:t>Use the image to answer the question.</w:t>
            </w:r>
          </w:p>
          <w:p w:rsidRPr="0041204F" w:rsidR="009E5FB4" w:rsidP="00957B71" w:rsidRDefault="009E5FB4" w14:paraId="3DF70D3F" w14:textId="77777777">
            <w:pPr>
              <w:rPr>
                <w:rFonts w:eastAsia="Calibri" w:cstheme="minorHAnsi"/>
                <w:bCs/>
                <w:sz w:val="24"/>
                <w:szCs w:val="24"/>
              </w:rPr>
            </w:pPr>
            <w:r w:rsidRPr="0041204F">
              <w:rPr>
                <w:rFonts w:cstheme="minorHAnsi"/>
                <w:noProof/>
                <w:sz w:val="24"/>
                <w:szCs w:val="24"/>
              </w:rPr>
              <w:drawing>
                <wp:inline distT="0" distB="0" distL="0" distR="0" wp14:anchorId="2AC02CA4" wp14:editId="005AF8C6">
                  <wp:extent cx="2298700" cy="2298700"/>
                  <wp:effectExtent l="0" t="0" r="6350" b="6350"/>
                  <wp:docPr id="2075122388" name="Picture 5" descr="A coordinate plane for cost versus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oordinate plane for cost versus distan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98700" cy="2298700"/>
                          </a:xfrm>
                          <a:prstGeom prst="rect">
                            <a:avLst/>
                          </a:prstGeom>
                          <a:noFill/>
                          <a:ln>
                            <a:noFill/>
                          </a:ln>
                        </pic:spPr>
                      </pic:pic>
                    </a:graphicData>
                  </a:graphic>
                </wp:inline>
              </w:drawing>
            </w:r>
          </w:p>
          <w:p w:rsidRPr="0041204F" w:rsidR="009E5FB4" w:rsidP="00A206EE" w:rsidRDefault="00A206EE" w14:paraId="3B4D8EE0" w14:textId="47AC560B">
            <w:pPr>
              <w:spacing w:line="336" w:lineRule="atLeast"/>
              <w:rPr>
                <w:rFonts w:eastAsia="Times New Roman" w:cstheme="minorHAnsi"/>
                <w:sz w:val="24"/>
                <w:szCs w:val="24"/>
              </w:rPr>
            </w:pPr>
            <w:r w:rsidRPr="00A206EE">
              <w:rPr>
                <w:rFonts w:eastAsia="Times New Roman" w:cstheme="minorHAnsi"/>
                <w:sz w:val="24"/>
                <w:szCs w:val="24"/>
              </w:rPr>
              <w:t>Based on the scatterplot, connect the shape of the scatterplot to the accurate description of the shape of a residual plot. Which residual plot description is the most accurate?</w:t>
            </w:r>
          </w:p>
        </w:tc>
        <w:tc>
          <w:tcPr>
            <w:tcW w:w="2495" w:type="dxa"/>
            <w:tcMar/>
          </w:tcPr>
          <w:p w:rsidRPr="0041204F" w:rsidR="009D3C35" w:rsidP="00957B71" w:rsidRDefault="00A206EE" w14:paraId="296EE917" w14:textId="069C338E">
            <w:pPr>
              <w:rPr>
                <w:rFonts w:eastAsia="Calibri" w:cstheme="minorHAnsi"/>
                <w:bCs/>
                <w:noProof/>
                <w:sz w:val="24"/>
                <w:szCs w:val="24"/>
              </w:rPr>
            </w:pPr>
            <w:r w:rsidRPr="0041204F">
              <w:rPr>
                <w:rFonts w:eastAsia="Calibri" w:cstheme="minorHAnsi"/>
                <w:bCs/>
                <w:noProof/>
                <w:sz w:val="24"/>
                <w:szCs w:val="24"/>
              </w:rPr>
              <w:t>There are two dots that will fall on or close to the residual=0 line.</w:t>
            </w:r>
          </w:p>
        </w:tc>
      </w:tr>
      <w:tr w:rsidRPr="0041204F" w:rsidR="00A206EE" w:rsidTr="2A18D4F3" w14:paraId="7067D7E5" w14:textId="77777777">
        <w:tc>
          <w:tcPr>
            <w:tcW w:w="715" w:type="dxa"/>
            <w:tcMar/>
          </w:tcPr>
          <w:p w:rsidRPr="0041204F" w:rsidR="009D3C35" w:rsidP="00957B71" w:rsidRDefault="009D3C35" w14:paraId="1A81D270" w14:textId="77777777">
            <w:pPr>
              <w:rPr>
                <w:rFonts w:eastAsia="Calibri" w:cstheme="minorHAnsi"/>
                <w:bCs/>
                <w:sz w:val="24"/>
                <w:szCs w:val="24"/>
              </w:rPr>
            </w:pPr>
            <w:r w:rsidRPr="0041204F">
              <w:rPr>
                <w:rFonts w:eastAsia="Calibri" w:cstheme="minorHAnsi"/>
                <w:bCs/>
                <w:sz w:val="24"/>
                <w:szCs w:val="24"/>
              </w:rPr>
              <w:t>Q 5</w:t>
            </w:r>
          </w:p>
        </w:tc>
        <w:tc>
          <w:tcPr>
            <w:tcW w:w="7580" w:type="dxa"/>
            <w:tcMar/>
          </w:tcPr>
          <w:p w:rsidR="2A18D4F3" w:rsidP="2A18D4F3" w:rsidRDefault="2A18D4F3" w14:paraId="23F4C5AE" w14:textId="4B059411">
            <w:pPr>
              <w:rPr>
                <w:rStyle w:val="Emphasis"/>
                <w:rFonts w:cs="Calibri" w:cstheme="minorAscii"/>
                <w:color w:val="333333"/>
                <w:sz w:val="24"/>
                <w:szCs w:val="24"/>
              </w:rPr>
            </w:pPr>
          </w:p>
          <w:p w:rsidRPr="0041204F" w:rsidR="009D3C35" w:rsidP="00957B71" w:rsidRDefault="00A206EE" w14:paraId="1E352796" w14:textId="77777777">
            <w:pPr>
              <w:rPr>
                <w:rStyle w:val="Emphasis"/>
                <w:rFonts w:cstheme="minorHAnsi"/>
                <w:color w:val="333333"/>
                <w:sz w:val="24"/>
                <w:szCs w:val="24"/>
                <w:shd w:val="clear" w:color="auto" w:fill="FFFFFF"/>
              </w:rPr>
            </w:pPr>
            <w:r w:rsidRPr="0041204F">
              <w:rPr>
                <w:rStyle w:val="Emphasis"/>
                <w:rFonts w:cstheme="minorHAnsi"/>
                <w:color w:val="333333"/>
                <w:sz w:val="24"/>
                <w:szCs w:val="24"/>
                <w:shd w:val="clear" w:color="auto" w:fill="FFFFFF"/>
              </w:rPr>
              <w:t>Use the image to answer the question.</w:t>
            </w:r>
          </w:p>
          <w:p w:rsidRPr="0041204F" w:rsidR="00A206EE" w:rsidP="00957B71" w:rsidRDefault="00A206EE" w14:paraId="2244E54F" w14:textId="77777777">
            <w:pPr>
              <w:rPr>
                <w:rFonts w:eastAsia="Calibri" w:cstheme="minorHAnsi"/>
                <w:bCs/>
                <w:sz w:val="24"/>
                <w:szCs w:val="24"/>
              </w:rPr>
            </w:pPr>
            <w:r w:rsidRPr="0041204F">
              <w:rPr>
                <w:rFonts w:cstheme="minorHAnsi"/>
                <w:noProof/>
                <w:sz w:val="24"/>
                <w:szCs w:val="24"/>
              </w:rPr>
              <w:lastRenderedPageBreak/>
              <w:drawing>
                <wp:inline distT="0" distB="0" distL="0" distR="0" wp14:anchorId="0941CC8B" wp14:editId="5210E439">
                  <wp:extent cx="2374900" cy="1929606"/>
                  <wp:effectExtent l="0" t="0" r="6350" b="0"/>
                  <wp:docPr id="1817060807" name="Picture 6" descr="A line and ten points are plotted in quadrant 1 of a coordinate plane. The x-axis is labeled Minutes Played, and the y-axis is labeled Points Sco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and ten points are plotted in quadrant 1 of a coordinate plane. The x-axis is labeled Minutes Played, and the y-axis is labeled Points Scored. "/>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82619" cy="1935878"/>
                          </a:xfrm>
                          <a:prstGeom prst="rect">
                            <a:avLst/>
                          </a:prstGeom>
                          <a:noFill/>
                          <a:ln>
                            <a:noFill/>
                          </a:ln>
                        </pic:spPr>
                      </pic:pic>
                    </a:graphicData>
                  </a:graphic>
                </wp:inline>
              </w:drawing>
            </w:r>
          </w:p>
          <w:p w:rsidRPr="0041204F" w:rsidR="00A206EE" w:rsidP="00957B71" w:rsidRDefault="0041204F" w14:paraId="0172C365" w14:textId="26118E50">
            <w:pPr>
              <w:rPr>
                <w:rFonts w:eastAsia="Calibri" w:cstheme="minorHAnsi"/>
                <w:bCs/>
                <w:sz w:val="24"/>
                <w:szCs w:val="24"/>
              </w:rPr>
            </w:pPr>
            <w:r w:rsidRPr="0041204F">
              <w:rPr>
                <w:rFonts w:cstheme="minorHAnsi"/>
                <w:color w:val="333333"/>
                <w:sz w:val="24"/>
                <w:szCs w:val="24"/>
                <w:shd w:val="clear" w:color="auto" w:fill="FFFFFF"/>
              </w:rPr>
              <w:t>Based on the scatterplot, which residual plot description would be the best match?</w:t>
            </w:r>
          </w:p>
        </w:tc>
        <w:tc>
          <w:tcPr>
            <w:tcW w:w="2495" w:type="dxa"/>
            <w:tcMar/>
          </w:tcPr>
          <w:p w:rsidRPr="0041204F" w:rsidR="009D3C35" w:rsidP="00957B71" w:rsidRDefault="0041204F" w14:paraId="2ABEAFB7" w14:textId="0269C0AB">
            <w:pPr>
              <w:rPr>
                <w:rFonts w:eastAsia="Calibri" w:cstheme="minorHAnsi"/>
                <w:bCs/>
                <w:noProof/>
                <w:sz w:val="24"/>
                <w:szCs w:val="24"/>
              </w:rPr>
            </w:pPr>
            <w:r w:rsidRPr="0041204F">
              <w:rPr>
                <w:rFonts w:eastAsia="Calibri" w:cstheme="minorHAnsi"/>
                <w:bCs/>
                <w:noProof/>
                <w:sz w:val="24"/>
                <w:szCs w:val="24"/>
              </w:rPr>
              <w:lastRenderedPageBreak/>
              <w:t xml:space="preserve">a residual plot with 3 dots below the </w:t>
            </w:r>
            <w:r w:rsidRPr="0041204F">
              <w:rPr>
                <w:rFonts w:eastAsia="Calibri" w:cstheme="minorHAnsi"/>
                <w:bCs/>
                <w:i/>
                <w:iCs/>
                <w:noProof/>
                <w:sz w:val="24"/>
                <w:szCs w:val="24"/>
              </w:rPr>
              <w:t>x</w:t>
            </w:r>
            <w:r w:rsidRPr="0041204F">
              <w:rPr>
                <w:rFonts w:eastAsia="Calibri" w:cstheme="minorHAnsi"/>
                <w:bCs/>
                <w:noProof/>
                <w:sz w:val="24"/>
                <w:szCs w:val="24"/>
              </w:rPr>
              <w:t xml:space="preserve">-axis, 3 dots on the </w:t>
            </w:r>
            <w:r w:rsidRPr="0041204F">
              <w:rPr>
                <w:rFonts w:eastAsia="Calibri" w:cstheme="minorHAnsi"/>
                <w:bCs/>
                <w:i/>
                <w:iCs/>
                <w:noProof/>
                <w:sz w:val="24"/>
                <w:szCs w:val="24"/>
              </w:rPr>
              <w:t>x</w:t>
            </w:r>
            <w:r w:rsidRPr="0041204F">
              <w:rPr>
                <w:rFonts w:eastAsia="Calibri" w:cstheme="minorHAnsi"/>
                <w:bCs/>
                <w:noProof/>
                <w:sz w:val="24"/>
                <w:szCs w:val="24"/>
              </w:rPr>
              <w:t xml:space="preserve">-axis, and 4 dots above the </w:t>
            </w:r>
            <w:r w:rsidRPr="0041204F">
              <w:rPr>
                <w:rFonts w:eastAsia="Calibri" w:cstheme="minorHAnsi"/>
                <w:bCs/>
                <w:i/>
                <w:iCs/>
                <w:noProof/>
                <w:sz w:val="24"/>
                <w:szCs w:val="24"/>
              </w:rPr>
              <w:t>x</w:t>
            </w:r>
            <w:r w:rsidRPr="0041204F">
              <w:rPr>
                <w:rFonts w:eastAsia="Calibri" w:cstheme="minorHAnsi"/>
                <w:bCs/>
                <w:noProof/>
                <w:sz w:val="24"/>
                <w:szCs w:val="24"/>
              </w:rPr>
              <w:t>-axis</w:t>
            </w:r>
          </w:p>
        </w:tc>
      </w:tr>
    </w:tbl>
    <w:p w:rsidR="008E5108" w:rsidP="009D3C35" w:rsidRDefault="008E5108" w14:paraId="0739A7CE" w14:textId="77777777">
      <w:pPr>
        <w:rPr>
          <w:rFonts w:eastAsia="Calibri" w:cstheme="minorHAnsi"/>
          <w:b/>
          <w:color w:val="007FA3"/>
          <w:sz w:val="24"/>
          <w:szCs w:val="24"/>
        </w:rPr>
      </w:pPr>
    </w:p>
    <w:p w:rsidRPr="002548C3" w:rsidR="009D3C35" w:rsidP="009D3C35" w:rsidRDefault="009D3C35" w14:paraId="40503BEF" w14:textId="1DAE08B2">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D5C02">
        <w:rPr>
          <w:rFonts w:eastAsia="Calibri" w:cstheme="minorHAnsi"/>
          <w:b/>
          <w:color w:val="007FA3"/>
          <w:sz w:val="24"/>
          <w:szCs w:val="24"/>
        </w:rPr>
        <w:t>Correlation Coefficient</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t>Key Words:</w:t>
      </w:r>
    </w:p>
    <w:p w:rsidRPr="00FC4511" w:rsidR="00FC4511" w:rsidP="2A18D4F3" w:rsidRDefault="00FC4511" w14:paraId="7B83CBA2" w14:textId="77777777">
      <w:pPr>
        <w:pStyle w:val="ListParagraph"/>
        <w:numPr>
          <w:ilvl w:val="0"/>
          <w:numId w:val="92"/>
        </w:numPr>
        <w:rPr>
          <w:rFonts w:eastAsia="Calibri" w:cs="Calibri" w:cstheme="minorAscii"/>
          <w:sz w:val="24"/>
          <w:szCs w:val="24"/>
        </w:rPr>
      </w:pPr>
      <w:r w:rsidRPr="2A18D4F3" w:rsidR="45F75F14">
        <w:rPr>
          <w:rFonts w:eastAsia="Calibri" w:cs="Calibri" w:cstheme="minorAscii"/>
          <w:b w:val="1"/>
          <w:bCs w:val="1"/>
          <w:sz w:val="24"/>
          <w:szCs w:val="24"/>
        </w:rPr>
        <w:t>coordinate plane</w:t>
      </w:r>
      <w:r w:rsidRPr="2A18D4F3" w:rsidR="45F75F14">
        <w:rPr>
          <w:rFonts w:eastAsia="Calibri" w:cs="Calibri" w:cstheme="minorAscii"/>
          <w:sz w:val="24"/>
          <w:szCs w:val="24"/>
        </w:rPr>
        <w:t xml:space="preserve"> – a two-dimensional plane formed by the intersection of the </w:t>
      </w:r>
      <w:r w:rsidRPr="2A18D4F3" w:rsidR="45F75F14">
        <w:rPr>
          <w:rFonts w:eastAsia="Calibri" w:cs="Calibri" w:cstheme="minorAscii"/>
          <w:i w:val="1"/>
          <w:iCs w:val="1"/>
          <w:sz w:val="24"/>
          <w:szCs w:val="24"/>
        </w:rPr>
        <w:t>x</w:t>
      </w:r>
      <w:r w:rsidRPr="2A18D4F3" w:rsidR="45F75F14">
        <w:rPr>
          <w:rFonts w:eastAsia="Calibri" w:cs="Calibri" w:cstheme="minorAscii"/>
          <w:sz w:val="24"/>
          <w:szCs w:val="24"/>
        </w:rPr>
        <w:t xml:space="preserve">-axis and the </w:t>
      </w:r>
      <w:r w:rsidRPr="2A18D4F3" w:rsidR="45F75F14">
        <w:rPr>
          <w:rFonts w:eastAsia="Calibri" w:cs="Calibri" w:cstheme="minorAscii"/>
          <w:i w:val="1"/>
          <w:iCs w:val="1"/>
          <w:sz w:val="24"/>
          <w:szCs w:val="24"/>
        </w:rPr>
        <w:t>y</w:t>
      </w:r>
      <w:r w:rsidRPr="2A18D4F3" w:rsidR="45F75F14">
        <w:rPr>
          <w:rFonts w:eastAsia="Calibri" w:cs="Calibri" w:cstheme="minorAscii"/>
          <w:sz w:val="24"/>
          <w:szCs w:val="24"/>
        </w:rPr>
        <w:t>-axis</w:t>
      </w:r>
    </w:p>
    <w:p w:rsidRPr="00FC4511" w:rsidR="00FC4511" w:rsidP="2A18D4F3" w:rsidRDefault="00FC4511" w14:paraId="0A27F174" w14:textId="77777777">
      <w:pPr>
        <w:pStyle w:val="ListParagraph"/>
        <w:numPr>
          <w:ilvl w:val="0"/>
          <w:numId w:val="92"/>
        </w:numPr>
        <w:rPr>
          <w:rFonts w:eastAsia="Calibri" w:cs="Calibri" w:cstheme="minorAscii"/>
          <w:sz w:val="24"/>
          <w:szCs w:val="24"/>
        </w:rPr>
      </w:pPr>
      <w:r w:rsidRPr="2A18D4F3" w:rsidR="45F75F14">
        <w:rPr>
          <w:rFonts w:eastAsia="Calibri" w:cs="Calibri" w:cstheme="minorAscii"/>
          <w:b w:val="1"/>
          <w:bCs w:val="1"/>
          <w:sz w:val="24"/>
          <w:szCs w:val="24"/>
        </w:rPr>
        <w:t xml:space="preserve">correlation </w:t>
      </w:r>
      <w:r w:rsidRPr="2A18D4F3" w:rsidR="45F75F14">
        <w:rPr>
          <w:rFonts w:eastAsia="Calibri" w:cs="Calibri" w:cstheme="minorAscii"/>
          <w:sz w:val="24"/>
          <w:szCs w:val="24"/>
        </w:rPr>
        <w:t>– the relationship between variables</w:t>
      </w:r>
    </w:p>
    <w:p w:rsidRPr="00FC4511" w:rsidR="00FC4511" w:rsidP="2A18D4F3" w:rsidRDefault="00FC4511" w14:paraId="39669C53" w14:textId="63FFFAE9">
      <w:pPr>
        <w:pStyle w:val="ListParagraph"/>
        <w:numPr>
          <w:ilvl w:val="0"/>
          <w:numId w:val="92"/>
        </w:numPr>
        <w:rPr>
          <w:rFonts w:eastAsia="Calibri" w:cs="Calibri" w:cstheme="minorAscii"/>
          <w:sz w:val="24"/>
          <w:szCs w:val="24"/>
        </w:rPr>
      </w:pPr>
      <w:r w:rsidRPr="2A18D4F3" w:rsidR="45F75F14">
        <w:rPr>
          <w:rFonts w:eastAsia="Calibri" w:cs="Calibri" w:cstheme="minorAscii"/>
          <w:b w:val="1"/>
          <w:bCs w:val="1"/>
          <w:sz w:val="24"/>
          <w:szCs w:val="24"/>
        </w:rPr>
        <w:t xml:space="preserve">correlation coefficient</w:t>
      </w:r>
      <w:r w:rsidRPr="2A18D4F3" w:rsidR="45F75F14">
        <w:rPr>
          <w:rFonts w:eastAsia="Calibri" w:cs="Calibri" w:cstheme="minorAscii"/>
          <w:sz w:val="24"/>
          <w:szCs w:val="24"/>
        </w:rPr>
        <w:t xml:space="preserve"> – a number (usually represented with the variable </w:t>
      </w:r>
      <w:r w:rsidRPr="2A18D4F3" w:rsidR="45F75F14">
        <w:rPr>
          <w:rFonts w:eastAsia="Calibri" w:cs="Calibri" w:cstheme="minorAscii"/>
          <w:i w:val="1"/>
          <w:iCs w:val="1"/>
          <w:sz w:val="24"/>
          <w:szCs w:val="24"/>
        </w:rPr>
        <w:t>r</w:t>
      </w:r>
      <w:r w:rsidRPr="2A18D4F3" w:rsidR="45F75F14">
        <w:rPr>
          <w:rFonts w:eastAsia="Calibri" w:cs="Calibri" w:cstheme="minorAscii"/>
          <w:sz w:val="24"/>
          <w:szCs w:val="24"/>
        </w:rPr>
        <w:t xml:space="preserve">) in the range of </w:t>
      </w:r>
      <m:oMath xmlns:m="http://schemas.openxmlformats.org/officeDocument/2006/math">
        <m:r>
          <w:rPr xmlns:w="http://schemas.openxmlformats.org/wordprocessingml/2006/main">
            <w:rFonts w:ascii="Cambria Math" w:hAnsi="Cambria Math" w:eastAsia="Calibri" w:cstheme="minorHAnsi"/>
            <w:sz w:val="24"/>
            <w:szCs w:val="24"/>
          </w:rPr>
          <m:t>-1 ≤ r ≤ 1</m:t>
        </m:r>
      </m:oMath>
      <w:r w:rsidRPr="2A18D4F3" w:rsidR="45F75F14">
        <w:rPr>
          <w:rFonts w:eastAsia="Calibri" w:cs="Calibri" w:cstheme="minorAscii"/>
          <w:sz w:val="24"/>
          <w:szCs w:val="24"/>
        </w:rPr>
        <w:t xml:space="preserve"> that </w:t>
      </w:r>
      <w:r w:rsidRPr="2A18D4F3" w:rsidR="45F75F14">
        <w:rPr>
          <w:rFonts w:eastAsia="Calibri" w:cs="Calibri" w:cstheme="minorAscii"/>
          <w:sz w:val="24"/>
          <w:szCs w:val="24"/>
        </w:rPr>
        <w:t xml:space="preserve">indicates</w:t>
      </w:r>
      <w:r w:rsidRPr="2A18D4F3" w:rsidR="45F75F14">
        <w:rPr>
          <w:rFonts w:eastAsia="Calibri" w:cs="Calibri" w:cstheme="minorAscii"/>
          <w:sz w:val="24"/>
          <w:szCs w:val="24"/>
        </w:rPr>
        <w:t xml:space="preserve"> how accurately an equation </w:t>
      </w:r>
      <w:r w:rsidRPr="2A18D4F3" w:rsidR="45F75F14">
        <w:rPr>
          <w:rFonts w:eastAsia="Calibri" w:cs="Calibri" w:cstheme="minorAscii"/>
          <w:sz w:val="24"/>
          <w:szCs w:val="24"/>
        </w:rPr>
        <w:t xml:space="preserve">represents</w:t>
      </w:r>
      <w:r w:rsidRPr="2A18D4F3" w:rsidR="45F75F14">
        <w:rPr>
          <w:rFonts w:eastAsia="Calibri" w:cs="Calibri" w:cstheme="minorAscii"/>
          <w:sz w:val="24"/>
          <w:szCs w:val="24"/>
        </w:rPr>
        <w:t xml:space="preserve"> the data being examined</w:t>
      </w:r>
    </w:p>
    <w:p w:rsidRPr="00FC4511" w:rsidR="00FC4511" w:rsidP="2A18D4F3" w:rsidRDefault="00FC4511" w14:paraId="3087E3EF" w14:textId="77777777">
      <w:pPr>
        <w:pStyle w:val="ListParagraph"/>
        <w:numPr>
          <w:ilvl w:val="0"/>
          <w:numId w:val="92"/>
        </w:numPr>
        <w:rPr>
          <w:rFonts w:eastAsia="Calibri" w:cs="Calibri" w:cstheme="minorAscii"/>
          <w:sz w:val="24"/>
          <w:szCs w:val="24"/>
        </w:rPr>
      </w:pPr>
      <w:r w:rsidRPr="2A18D4F3" w:rsidR="45F75F14">
        <w:rPr>
          <w:rFonts w:eastAsia="Calibri" w:cs="Calibri" w:cstheme="minorAscii"/>
          <w:b w:val="1"/>
          <w:bCs w:val="1"/>
          <w:sz w:val="24"/>
          <w:szCs w:val="24"/>
        </w:rPr>
        <w:t xml:space="preserve">line of best fit </w:t>
      </w:r>
      <w:r w:rsidRPr="2A18D4F3" w:rsidR="45F75F14">
        <w:rPr>
          <w:rFonts w:eastAsia="Calibri" w:cs="Calibri" w:cstheme="minorAscii"/>
          <w:sz w:val="24"/>
          <w:szCs w:val="24"/>
        </w:rPr>
        <w:t>– a straight line that minimizes the distance between it and the data, also called the least squares regression line</w:t>
      </w:r>
    </w:p>
    <w:p w:rsidRPr="00FC4511" w:rsidR="009D3C35" w:rsidP="2A18D4F3" w:rsidRDefault="00FC4511" w14:paraId="767A8AF5" w14:textId="6840221C">
      <w:pPr>
        <w:pStyle w:val="ListParagraph"/>
        <w:numPr>
          <w:ilvl w:val="0"/>
          <w:numId w:val="92"/>
        </w:numPr>
        <w:rPr>
          <w:rFonts w:eastAsia="Calibri" w:cs="Calibri" w:cstheme="minorAscii"/>
          <w:sz w:val="24"/>
          <w:szCs w:val="24"/>
        </w:rPr>
      </w:pPr>
      <w:r w:rsidRPr="2A18D4F3" w:rsidR="45F75F14">
        <w:rPr>
          <w:rFonts w:eastAsia="Calibri" w:cs="Calibri" w:cstheme="minorAscii"/>
          <w:b w:val="1"/>
          <w:bCs w:val="1"/>
          <w:sz w:val="24"/>
          <w:szCs w:val="24"/>
        </w:rPr>
        <w:t xml:space="preserve">slope </w:t>
      </w:r>
      <w:r w:rsidRPr="2A18D4F3" w:rsidR="45F75F14">
        <w:rPr>
          <w:rFonts w:eastAsia="Calibri" w:cs="Calibri" w:cstheme="minorAscii"/>
          <w:sz w:val="24"/>
          <w:szCs w:val="24"/>
        </w:rPr>
        <w:t xml:space="preserve">– the steepness of a line, found by dividing the change in the </w:t>
      </w:r>
      <w:r w:rsidRPr="2A18D4F3" w:rsidR="45F75F14">
        <w:rPr>
          <w:rFonts w:eastAsia="Calibri" w:cs="Calibri" w:cstheme="minorAscii"/>
          <w:i w:val="1"/>
          <w:iCs w:val="1"/>
          <w:sz w:val="24"/>
          <w:szCs w:val="24"/>
        </w:rPr>
        <w:t>y</w:t>
      </w:r>
      <w:r w:rsidRPr="2A18D4F3" w:rsidR="45F75F14">
        <w:rPr>
          <w:rFonts w:eastAsia="Calibri" w:cs="Calibri" w:cstheme="minorAscii"/>
          <w:sz w:val="24"/>
          <w:szCs w:val="24"/>
        </w:rPr>
        <w:t xml:space="preserve">-value by the change in the </w:t>
      </w:r>
      <w:r w:rsidRPr="2A18D4F3" w:rsidR="45F75F14">
        <w:rPr>
          <w:rFonts w:eastAsia="Calibri" w:cs="Calibri" w:cstheme="minorAscii"/>
          <w:i w:val="1"/>
          <w:iCs w:val="1"/>
          <w:sz w:val="24"/>
          <w:szCs w:val="24"/>
        </w:rPr>
        <w:t>x</w:t>
      </w:r>
      <w:r w:rsidRPr="2A18D4F3" w:rsidR="45F75F14">
        <w:rPr>
          <w:rFonts w:eastAsia="Calibri" w:cs="Calibri" w:cstheme="minorAscii"/>
          <w:sz w:val="24"/>
          <w:szCs w:val="24"/>
        </w:rPr>
        <w:t>-value</w:t>
      </w:r>
    </w:p>
    <w:p w:rsidR="52260E23" w:rsidP="2A18D4F3" w:rsidRDefault="52260E23" w14:paraId="3ACEB7B0" w14:textId="09755347">
      <w:pPr>
        <w:pStyle w:val="Normal"/>
        <w:ind w:left="0"/>
        <w:rPr>
          <w:rFonts w:eastAsia="Calibri" w:cs="Calibri" w:cstheme="minorAscii"/>
          <w:b w:val="1"/>
          <w:bCs w:val="1"/>
          <w:sz w:val="24"/>
          <w:szCs w:val="24"/>
        </w:rPr>
      </w:pPr>
      <w:r w:rsidRPr="2A18D4F3" w:rsidR="52260E23">
        <w:rPr>
          <w:rFonts w:eastAsia="Calibri" w:cs="Calibri" w:cstheme="minorAscii"/>
          <w:b w:val="1"/>
          <w:bCs w:val="1"/>
          <w:sz w:val="24"/>
          <w:szCs w:val="24"/>
        </w:rPr>
        <w:t>Formulas:</w:t>
      </w:r>
    </w:p>
    <w:p w:rsidR="5FC1FE2A" w:rsidP="2A18D4F3" w:rsidRDefault="5FC1FE2A" w14:paraId="550156DB" w14:textId="6B4423BC">
      <w:pPr>
        <w:pStyle w:val="ListParagraph"/>
        <w:numPr>
          <w:ilvl w:val="0"/>
          <w:numId w:val="102"/>
        </w:numPr>
        <w:rPr>
          <w:rFonts w:eastAsia="Calibri" w:cs="Calibri" w:cstheme="minorAscii"/>
          <w:sz w:val="24"/>
          <w:szCs w:val="24"/>
        </w:rPr>
      </w:pPr>
      <w:r w:rsidRPr="2A18D4F3" w:rsidR="5FC1FE2A">
        <w:rPr>
          <w:rFonts w:eastAsia="Calibri" w:cs="Calibri" w:cstheme="minorAscii"/>
          <w:sz w:val="24"/>
          <w:szCs w:val="24"/>
        </w:rPr>
        <w:t xml:space="preserve">Correlation Coefficient: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≤1 </m:t>
          </m:r>
        </m:oMath>
      </m:oMathPara>
    </w:p>
    <w:p w:rsidR="009D3C35" w:rsidP="00F62266" w:rsidRDefault="009D3C35" w14:paraId="5631DF33" w14:textId="355AAE13">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F62266" w:rsidR="00F62266">
        <w:t xml:space="preserve"> </w:t>
      </w:r>
      <w:r w:rsidRPr="00F62266" w:rsidR="00F62266">
        <w:rPr>
          <w:rFonts w:eastAsia="Calibri" w:cstheme="minorHAnsi"/>
          <w:bCs/>
          <w:sz w:val="24"/>
          <w:szCs w:val="24"/>
        </w:rPr>
        <w:t>use technology to determine the correlation coefficient (</w:t>
      </w:r>
      <w:r w:rsidRPr="00F62266" w:rsidR="00F62266">
        <w:rPr>
          <w:rFonts w:eastAsia="Calibri" w:cstheme="minorHAnsi"/>
          <w:bCs/>
          <w:i/>
          <w:iCs/>
          <w:sz w:val="24"/>
          <w:szCs w:val="24"/>
        </w:rPr>
        <w:t>r</w:t>
      </w:r>
      <w:r w:rsidRPr="00F62266" w:rsidR="00F62266">
        <w:rPr>
          <w:rFonts w:eastAsia="Calibri" w:cstheme="minorHAnsi"/>
          <w:bCs/>
          <w:sz w:val="24"/>
          <w:szCs w:val="24"/>
        </w:rPr>
        <w:t>-value) for a dataset.</w:t>
      </w:r>
    </w:p>
    <w:p w:rsidRPr="00FA5740" w:rsidR="009D3C35" w:rsidP="009D3C35" w:rsidRDefault="009D3C35" w14:paraId="524C8DA7" w14:textId="3FB098BA">
      <w:pPr>
        <w:rPr>
          <w:rFonts w:eastAsia="Calibri" w:cstheme="minorHAnsi"/>
          <w:i/>
          <w:iCs/>
          <w:sz w:val="24"/>
          <w:szCs w:val="24"/>
        </w:rPr>
      </w:pPr>
      <w:r w:rsidRPr="002D6C0D">
        <w:rPr>
          <w:rFonts w:eastAsia="Calibri" w:cstheme="minorHAnsi"/>
          <w:i/>
          <w:iCs/>
          <w:sz w:val="24"/>
          <w:szCs w:val="24"/>
        </w:rPr>
        <w:t xml:space="preserve">Mathematical Practice Standard: </w:t>
      </w:r>
      <w:r w:rsidRPr="00F62266" w:rsidR="00F62266">
        <w:rPr>
          <w:rFonts w:eastAsia="Calibri" w:cstheme="minorHAnsi"/>
          <w:i/>
          <w:iCs/>
          <w:sz w:val="24"/>
          <w:szCs w:val="24"/>
        </w:rPr>
        <w:t>Model with mathematics.</w:t>
      </w:r>
    </w:p>
    <w:p w:rsidRPr="00E6318F" w:rsidR="009D3C35" w:rsidP="009D3C35" w:rsidRDefault="009D3C35" w14:paraId="5DE32F9C"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2A18D4F3" w:rsidRDefault="009D3C35" w14:paraId="6FA65BBF" w14:textId="252F6CBE">
      <w:pPr>
        <w:pStyle w:val="ListParagraph"/>
        <w:numPr>
          <w:ilvl w:val="0"/>
          <w:numId w:val="103"/>
        </w:numPr>
        <w:rPr>
          <w:rFonts w:eastAsia="Calibri" w:cs="Calibri" w:cstheme="minorAscii"/>
          <w:b w:val="0"/>
          <w:bCs w:val="0"/>
          <w:sz w:val="24"/>
          <w:szCs w:val="24"/>
        </w:rPr>
      </w:pPr>
      <w:r w:rsidRPr="2A18D4F3" w:rsidR="52A83087">
        <w:rPr>
          <w:rFonts w:eastAsia="Calibri" w:cs="Calibri" w:cstheme="minorAscii"/>
          <w:b w:val="0"/>
          <w:bCs w:val="0"/>
          <w:sz w:val="24"/>
          <w:szCs w:val="24"/>
        </w:rPr>
        <w:t xml:space="preserve">The </w:t>
      </w:r>
      <w:r w:rsidRPr="2A18D4F3" w:rsidR="52A83087">
        <w:rPr>
          <w:rFonts w:eastAsia="Calibri" w:cs="Calibri" w:cstheme="minorAscii"/>
          <w:b w:val="0"/>
          <w:bCs w:val="0"/>
          <w:i w:val="1"/>
          <w:iCs w:val="1"/>
          <w:sz w:val="24"/>
          <w:szCs w:val="24"/>
        </w:rPr>
        <w:t>correlation coefficient</w:t>
      </w:r>
      <w:r w:rsidRPr="2A18D4F3" w:rsidR="52A83087">
        <w:rPr>
          <w:rFonts w:eastAsia="Calibri" w:cs="Calibri" w:cstheme="minorAscii"/>
          <w:b w:val="0"/>
          <w:bCs w:val="0"/>
          <w:sz w:val="24"/>
          <w:szCs w:val="24"/>
        </w:rPr>
        <w:t xml:space="preserve"> is a number that </w:t>
      </w:r>
      <w:r w:rsidRPr="2A18D4F3" w:rsidR="52A83087">
        <w:rPr>
          <w:rFonts w:eastAsia="Calibri" w:cs="Calibri" w:cstheme="minorAscii"/>
          <w:b w:val="0"/>
          <w:bCs w:val="0"/>
          <w:sz w:val="24"/>
          <w:szCs w:val="24"/>
        </w:rPr>
        <w:t>indicates</w:t>
      </w:r>
      <w:r w:rsidRPr="2A18D4F3" w:rsidR="52A83087">
        <w:rPr>
          <w:rFonts w:eastAsia="Calibri" w:cs="Calibri" w:cstheme="minorAscii"/>
          <w:b w:val="0"/>
          <w:bCs w:val="0"/>
          <w:sz w:val="24"/>
          <w:szCs w:val="24"/>
        </w:rPr>
        <w:t xml:space="preserve"> how well an equation </w:t>
      </w:r>
      <w:r w:rsidRPr="2A18D4F3" w:rsidR="52A83087">
        <w:rPr>
          <w:rFonts w:eastAsia="Calibri" w:cs="Calibri" w:cstheme="minorAscii"/>
          <w:b w:val="0"/>
          <w:bCs w:val="0"/>
          <w:sz w:val="24"/>
          <w:szCs w:val="24"/>
        </w:rPr>
        <w:t>represents</w:t>
      </w:r>
      <w:r w:rsidRPr="2A18D4F3" w:rsidR="52A83087">
        <w:rPr>
          <w:rFonts w:eastAsia="Calibri" w:cs="Calibri" w:cstheme="minorAscii"/>
          <w:b w:val="0"/>
          <w:bCs w:val="0"/>
          <w:sz w:val="24"/>
          <w:szCs w:val="24"/>
        </w:rPr>
        <w:t xml:space="preserve"> the data.</w:t>
      </w:r>
    </w:p>
    <w:p w:rsidR="52A83087" w:rsidP="2A18D4F3" w:rsidRDefault="52A83087" w14:paraId="376C8C37" w14:textId="13A28C3C">
      <w:pPr>
        <w:pStyle w:val="ListParagraph"/>
        <w:numPr>
          <w:ilvl w:val="0"/>
          <w:numId w:val="103"/>
        </w:numPr>
        <w:rPr>
          <w:rFonts w:eastAsia="Calibri" w:cs="Calibri" w:cstheme="minorAscii"/>
          <w:b w:val="0"/>
          <w:bCs w:val="0"/>
          <w:sz w:val="24"/>
          <w:szCs w:val="24"/>
        </w:rPr>
      </w:pPr>
      <w:r w:rsidRPr="2A18D4F3" w:rsidR="52A83087">
        <w:rPr>
          <w:rFonts w:eastAsia="Calibri" w:cs="Calibri" w:cstheme="minorAscii"/>
          <w:b w:val="0"/>
          <w:bCs w:val="0"/>
          <w:sz w:val="24"/>
          <w:szCs w:val="24"/>
        </w:rPr>
        <w:t xml:space="preserve">The variable </w:t>
      </w:r>
      <w:r w:rsidRPr="2A18D4F3" w:rsidR="52A83087">
        <w:rPr>
          <w:rFonts w:eastAsia="Calibri" w:cs="Calibri" w:cstheme="minorAscii"/>
          <w:b w:val="1"/>
          <w:bCs w:val="1"/>
          <w:i w:val="1"/>
          <w:iCs w:val="1"/>
          <w:sz w:val="24"/>
          <w:szCs w:val="24"/>
        </w:rPr>
        <w:t xml:space="preserve">r </w:t>
      </w:r>
      <w:r w:rsidRPr="2A18D4F3" w:rsidR="52A83087">
        <w:rPr>
          <w:rFonts w:eastAsia="Calibri" w:cs="Calibri" w:cstheme="minorAscii"/>
          <w:b w:val="0"/>
          <w:bCs w:val="0"/>
          <w:sz w:val="24"/>
          <w:szCs w:val="24"/>
        </w:rPr>
        <w:t>represents</w:t>
      </w:r>
      <w:r w:rsidRPr="2A18D4F3" w:rsidR="52A83087">
        <w:rPr>
          <w:rFonts w:eastAsia="Calibri" w:cs="Calibri" w:cstheme="minorAscii"/>
          <w:b w:val="0"/>
          <w:bCs w:val="0"/>
          <w:sz w:val="24"/>
          <w:szCs w:val="24"/>
        </w:rPr>
        <w:t xml:space="preserve"> </w:t>
      </w:r>
      <w:r w:rsidRPr="2A18D4F3" w:rsidR="52A83087">
        <w:rPr>
          <w:rFonts w:eastAsia="Calibri" w:cs="Calibri" w:cstheme="minorAscii"/>
          <w:b w:val="0"/>
          <w:bCs w:val="0"/>
          <w:i w:val="1"/>
          <w:iCs w:val="1"/>
          <w:sz w:val="24"/>
          <w:szCs w:val="24"/>
        </w:rPr>
        <w:t xml:space="preserve">correlation coefficient </w:t>
      </w:r>
      <w:r w:rsidRPr="2A18D4F3" w:rsidR="52A83087">
        <w:rPr>
          <w:rFonts w:eastAsia="Calibri" w:cs="Calibri" w:cstheme="minorAscii"/>
          <w:b w:val="0"/>
          <w:bCs w:val="0"/>
          <w:sz w:val="24"/>
          <w:szCs w:val="24"/>
        </w:rPr>
        <w:t>and is always between –1 and +1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≤1 </m:t>
          </m:r>
        </m:oMath>
      </m:oMathPara>
      <w:r w:rsidRPr="2A18D4F3" w:rsidR="00971183">
        <w:rPr>
          <w:rFonts w:eastAsia="Calibri" w:cs="Calibri" w:cstheme="minorAscii"/>
          <w:b w:val="0"/>
          <w:bCs w:val="0"/>
          <w:sz w:val="24"/>
          <w:szCs w:val="24"/>
        </w:rPr>
        <w:t>).</w:t>
      </w:r>
    </w:p>
    <w:p w:rsidR="3E3FE4D8" w:rsidP="2A18D4F3" w:rsidRDefault="3E3FE4D8" w14:paraId="48F21DBF" w14:textId="64A81AFC">
      <w:pPr>
        <w:pStyle w:val="ListParagraph"/>
        <w:numPr>
          <w:ilvl w:val="0"/>
          <w:numId w:val="103"/>
        </w:numPr>
        <w:rPr>
          <w:rFonts w:eastAsia="Calibri" w:cs="Calibri" w:cstheme="minorAscii"/>
          <w:b w:val="0"/>
          <w:bCs w:val="0"/>
          <w:sz w:val="24"/>
          <w:szCs w:val="24"/>
        </w:rPr>
      </w:pPr>
      <w:r w:rsidRPr="2A18D4F3" w:rsidR="3E3FE4D8">
        <w:rPr>
          <w:rFonts w:eastAsia="Calibri" w:cs="Calibri" w:cstheme="minorAscii"/>
          <w:b w:val="0"/>
          <w:bCs w:val="0"/>
          <w:sz w:val="24"/>
          <w:szCs w:val="24"/>
        </w:rPr>
        <w:t xml:space="preserve">Using GeoGebra, you can calculate the </w:t>
      </w:r>
      <w:r w:rsidRPr="2A18D4F3" w:rsidR="3E3FE4D8">
        <w:rPr>
          <w:rFonts w:eastAsia="Calibri" w:cs="Calibri" w:cstheme="minorAscii"/>
          <w:b w:val="0"/>
          <w:bCs w:val="0"/>
          <w:i w:val="1"/>
          <w:iCs w:val="1"/>
          <w:sz w:val="24"/>
          <w:szCs w:val="24"/>
        </w:rPr>
        <w:t>correlation coefficient</w:t>
      </w:r>
      <w:r w:rsidRPr="2A18D4F3" w:rsidR="3E3FE4D8">
        <w:rPr>
          <w:rFonts w:eastAsia="Calibri" w:cs="Calibri" w:cstheme="minorAscii"/>
          <w:b w:val="0"/>
          <w:bCs w:val="0"/>
          <w:sz w:val="24"/>
          <w:szCs w:val="24"/>
        </w:rPr>
        <w:t xml:space="preserve"> in two ways</w:t>
      </w:r>
      <w:r w:rsidRPr="2A18D4F3" w:rsidR="50A72C66">
        <w:rPr>
          <w:rFonts w:eastAsia="Calibri" w:cs="Calibri" w:cstheme="minorAscii"/>
          <w:b w:val="0"/>
          <w:bCs w:val="0"/>
          <w:sz w:val="24"/>
          <w:szCs w:val="24"/>
        </w:rPr>
        <w:t>, depending on your data</w:t>
      </w:r>
      <w:r w:rsidRPr="2A18D4F3" w:rsidR="3E3FE4D8">
        <w:rPr>
          <w:rFonts w:eastAsia="Calibri" w:cs="Calibri" w:cstheme="minorAsci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18D4F3" w:rsidTr="2A18D4F3" w14:paraId="47FD50D2">
        <w:trPr>
          <w:trHeight w:val="300"/>
        </w:trPr>
        <w:tc>
          <w:tcPr>
            <w:tcW w:w="10440" w:type="dxa"/>
            <w:gridSpan w:val="2"/>
            <w:tcMar/>
          </w:tcPr>
          <w:p w:rsidR="3A5354A0" w:rsidP="2A18D4F3" w:rsidRDefault="3A5354A0" w14:paraId="5368C3FD" w14:textId="256B3DDF">
            <w:pPr>
              <w:pStyle w:val="Normal"/>
              <w:jc w:val="center"/>
              <w:rPr>
                <w:rFonts w:eastAsia="Calibri" w:cs="Calibri" w:cstheme="minorAscii"/>
                <w:b w:val="1"/>
                <w:bCs w:val="1"/>
                <w:sz w:val="24"/>
                <w:szCs w:val="24"/>
              </w:rPr>
            </w:pPr>
            <w:bookmarkStart w:name="Bookmark6" w:id="1246344117"/>
            <w:r w:rsidRPr="2A18D4F3" w:rsidR="3A5354A0">
              <w:rPr>
                <w:rFonts w:eastAsia="Calibri" w:cs="Calibri" w:cstheme="minorAscii"/>
                <w:b w:val="1"/>
                <w:bCs w:val="1"/>
                <w:sz w:val="24"/>
                <w:szCs w:val="24"/>
              </w:rPr>
              <w:t>Correlation Coefficient in GeoGebra</w:t>
            </w:r>
            <w:r w:rsidRPr="2A18D4F3" w:rsidR="243C0B72">
              <w:rPr>
                <w:rFonts w:eastAsia="Calibri" w:cs="Calibri" w:cstheme="minorAscii"/>
                <w:b w:val="1"/>
                <w:bCs w:val="1"/>
                <w:sz w:val="24"/>
                <w:szCs w:val="24"/>
              </w:rPr>
              <w:t>: Table Feature</w:t>
            </w:r>
            <w:bookmarkEnd w:id="1246344117"/>
          </w:p>
        </w:tc>
      </w:tr>
      <w:tr w:rsidR="2A18D4F3" w:rsidTr="2A18D4F3" w14:paraId="6C31BE10">
        <w:trPr>
          <w:trHeight w:val="300"/>
        </w:trPr>
        <w:tc>
          <w:tcPr>
            <w:tcW w:w="5220" w:type="dxa"/>
            <w:tcMar/>
          </w:tcPr>
          <w:p w:rsidR="1F6DCF13" w:rsidP="2A18D4F3" w:rsidRDefault="1F6DCF13" w14:paraId="2ADFD865" w14:textId="5BC758F4">
            <w:pPr>
              <w:pStyle w:val="Normal"/>
              <w:ind w:left="0"/>
              <w:jc w:val="center"/>
              <w:rPr>
                <w:rFonts w:eastAsia="Calibri" w:cs="Calibri" w:cstheme="minorAscii"/>
                <w:b w:val="0"/>
                <w:bCs w:val="0"/>
                <w:i w:val="0"/>
                <w:iCs w:val="0"/>
                <w:sz w:val="24"/>
                <w:szCs w:val="24"/>
              </w:rPr>
            </w:pPr>
            <w:r w:rsidRPr="2A18D4F3" w:rsidR="1F6DCF13">
              <w:rPr>
                <w:rFonts w:eastAsia="Calibri" w:cs="Calibri" w:cstheme="minorAscii"/>
                <w:b w:val="0"/>
                <w:bCs w:val="0"/>
                <w:i w:val="0"/>
                <w:iCs w:val="0"/>
                <w:sz w:val="24"/>
                <w:szCs w:val="24"/>
              </w:rPr>
              <w:t>If you are given and xy table of data, use the “Table” feature in GeoGebra.</w:t>
            </w:r>
          </w:p>
          <w:p w:rsidR="2A18D4F3" w:rsidP="2A18D4F3" w:rsidRDefault="2A18D4F3" w14:paraId="3558DE3A" w14:textId="58CFBABD">
            <w:pPr>
              <w:pStyle w:val="Normal"/>
              <w:ind w:left="0"/>
              <w:rPr>
                <w:rFonts w:eastAsia="Calibri" w:cs="Calibri" w:cstheme="minorAscii"/>
                <w:b w:val="0"/>
                <w:bCs w:val="0"/>
                <w:sz w:val="24"/>
                <w:szCs w:val="24"/>
              </w:rPr>
            </w:pPr>
          </w:p>
          <w:p w:rsidR="1F6DCF13" w:rsidP="2A18D4F3" w:rsidRDefault="1F6DCF13" w14:paraId="6AFE46B0" w14:textId="14EED7EA">
            <w:pPr>
              <w:pStyle w:val="ListParagraph"/>
              <w:numPr>
                <w:ilvl w:val="0"/>
                <w:numId w:val="105"/>
              </w:numPr>
              <w:rPr>
                <w:rFonts w:eastAsia="Calibri" w:cs="Calibri" w:cstheme="minorAscii"/>
                <w:b w:val="0"/>
                <w:bCs w:val="0"/>
                <w:sz w:val="24"/>
                <w:szCs w:val="24"/>
              </w:rPr>
            </w:pPr>
            <w:r w:rsidRPr="2A18D4F3" w:rsidR="1F6DCF13">
              <w:rPr>
                <w:rFonts w:eastAsia="Calibri" w:cs="Calibri" w:cstheme="minorAscii"/>
                <w:b w:val="0"/>
                <w:bCs w:val="0"/>
                <w:sz w:val="24"/>
                <w:szCs w:val="24"/>
              </w:rPr>
              <w:t xml:space="preserve">Select the “Table” feature in GeoGebra to enter the </w:t>
            </w:r>
            <w:r w:rsidRPr="2A18D4F3" w:rsidR="1F6DCF13">
              <w:rPr>
                <w:rFonts w:eastAsia="Calibri" w:cs="Calibri" w:cstheme="minorAscii"/>
                <w:b w:val="0"/>
                <w:bCs w:val="0"/>
                <w:i w:val="1"/>
                <w:iCs w:val="1"/>
                <w:sz w:val="24"/>
                <w:szCs w:val="24"/>
              </w:rPr>
              <w:t>xy</w:t>
            </w:r>
            <w:r w:rsidRPr="2A18D4F3" w:rsidR="1F6DCF13">
              <w:rPr>
                <w:rFonts w:eastAsia="Calibri" w:cs="Calibri" w:cstheme="minorAscii"/>
                <w:b w:val="0"/>
                <w:bCs w:val="0"/>
                <w:sz w:val="24"/>
                <w:szCs w:val="24"/>
              </w:rPr>
              <w:t xml:space="preserve"> data into the appropriate columns. </w:t>
            </w:r>
          </w:p>
          <w:p w:rsidR="1F6DCF13" w:rsidP="2A18D4F3" w:rsidRDefault="1F6DCF13" w14:paraId="08F69925" w14:textId="685CB359">
            <w:pPr>
              <w:pStyle w:val="ListParagraph"/>
              <w:numPr>
                <w:ilvl w:val="0"/>
                <w:numId w:val="105"/>
              </w:numPr>
              <w:rPr>
                <w:rFonts w:eastAsia="Calibri" w:cs="Calibri" w:cstheme="minorAscii"/>
                <w:b w:val="0"/>
                <w:bCs w:val="0"/>
                <w:sz w:val="24"/>
                <w:szCs w:val="24"/>
              </w:rPr>
            </w:pPr>
            <w:r w:rsidRPr="2A18D4F3" w:rsidR="1F6DCF13">
              <w:rPr>
                <w:rFonts w:eastAsia="Calibri" w:cs="Calibri" w:cstheme="minorAscii"/>
                <w:b w:val="0"/>
                <w:bCs w:val="0"/>
                <w:sz w:val="24"/>
                <w:szCs w:val="24"/>
              </w:rPr>
              <w:t xml:space="preserve">Select the three dots next to </w:t>
            </w:r>
            <w:r w:rsidRPr="2A18D4F3" w:rsidR="1F6DCF13">
              <w:rPr>
                <w:rFonts w:eastAsia="Calibri" w:cs="Calibri" w:cstheme="minorAscii"/>
                <w:b w:val="0"/>
                <w:bCs w:val="0"/>
                <w:i w:val="1"/>
                <w:iCs w:val="1"/>
                <w:sz w:val="24"/>
                <w:szCs w:val="24"/>
              </w:rPr>
              <w:t>y1</w:t>
            </w:r>
            <w:r w:rsidRPr="2A18D4F3" w:rsidR="1F6DCF13">
              <w:rPr>
                <w:rFonts w:eastAsia="Calibri" w:cs="Calibri" w:cstheme="minorAscii"/>
                <w:b w:val="0"/>
                <w:bCs w:val="0"/>
                <w:sz w:val="24"/>
                <w:szCs w:val="24"/>
              </w:rPr>
              <w:t xml:space="preserve">. </w:t>
            </w:r>
          </w:p>
          <w:p w:rsidR="1F6DCF13" w:rsidP="2A18D4F3" w:rsidRDefault="1F6DCF13" w14:paraId="35C7A772" w14:textId="22E477E9">
            <w:pPr>
              <w:pStyle w:val="ListParagraph"/>
              <w:numPr>
                <w:ilvl w:val="0"/>
                <w:numId w:val="105"/>
              </w:numPr>
              <w:rPr>
                <w:rFonts w:eastAsia="Calibri" w:cs="Calibri" w:cstheme="minorAscii"/>
                <w:b w:val="0"/>
                <w:bCs w:val="0"/>
                <w:sz w:val="24"/>
                <w:szCs w:val="24"/>
              </w:rPr>
            </w:pPr>
            <w:r w:rsidRPr="2A18D4F3" w:rsidR="1F6DCF13">
              <w:rPr>
                <w:rFonts w:eastAsia="Calibri" w:cs="Calibri" w:cstheme="minorAscii"/>
                <w:b w:val="0"/>
                <w:bCs w:val="0"/>
                <w:sz w:val="24"/>
                <w:szCs w:val="24"/>
              </w:rPr>
              <w:t xml:space="preserve">Select </w:t>
            </w:r>
            <w:r w:rsidRPr="2A18D4F3" w:rsidR="1F6DCF13">
              <w:rPr>
                <w:rFonts w:eastAsia="Calibri" w:cs="Calibri" w:cstheme="minorAscii"/>
                <w:b w:val="0"/>
                <w:bCs w:val="0"/>
                <w:i w:val="1"/>
                <w:iCs w:val="1"/>
                <w:sz w:val="24"/>
                <w:szCs w:val="24"/>
              </w:rPr>
              <w:t>xy1</w:t>
            </w:r>
            <w:r w:rsidRPr="2A18D4F3" w:rsidR="1F6DCF13">
              <w:rPr>
                <w:rFonts w:eastAsia="Calibri" w:cs="Calibri" w:cstheme="minorAscii"/>
                <w:b w:val="0"/>
                <w:bCs w:val="0"/>
                <w:sz w:val="24"/>
                <w:szCs w:val="24"/>
              </w:rPr>
              <w:t xml:space="preserve"> Statistics.</w:t>
            </w:r>
          </w:p>
          <w:p w:rsidR="2A18D4F3" w:rsidP="2A18D4F3" w:rsidRDefault="2A18D4F3" w14:paraId="0D2BBBB9" w14:textId="141C53FD">
            <w:pPr>
              <w:pStyle w:val="Normal"/>
              <w:jc w:val="center"/>
              <w:rPr>
                <w:rFonts w:eastAsia="Calibri" w:cs="Calibri" w:cstheme="minorAscii"/>
                <w:b w:val="0"/>
                <w:bCs w:val="0"/>
                <w:i w:val="0"/>
                <w:iCs w:val="0"/>
                <w:sz w:val="24"/>
                <w:szCs w:val="24"/>
              </w:rPr>
            </w:pPr>
          </w:p>
        </w:tc>
        <w:tc>
          <w:tcPr>
            <w:tcW w:w="5220" w:type="dxa"/>
            <w:tcMar/>
          </w:tcPr>
          <w:p w:rsidR="1F6DCF13" w:rsidP="2A18D4F3" w:rsidRDefault="1F6DCF13" w14:paraId="1C847501" w14:textId="197DBFE6">
            <w:pPr>
              <w:jc w:val="center"/>
            </w:pPr>
            <w:r w:rsidR="1F6DCF13">
              <w:drawing>
                <wp:inline wp14:editId="59F09BD4" wp14:anchorId="6871D2BF">
                  <wp:extent cx="2710469" cy="2238375"/>
                  <wp:effectExtent l="0" t="0" r="0" b="0"/>
                  <wp:docPr id="584927160" name="" title=""/>
                  <wp:cNvGraphicFramePr>
                    <a:graphicFrameLocks noChangeAspect="1"/>
                  </wp:cNvGraphicFramePr>
                  <a:graphic>
                    <a:graphicData uri="http://schemas.openxmlformats.org/drawingml/2006/picture">
                      <pic:pic>
                        <pic:nvPicPr>
                          <pic:cNvPr id="0" name=""/>
                          <pic:cNvPicPr/>
                        </pic:nvPicPr>
                        <pic:blipFill>
                          <a:blip r:embed="Rd07a6c2e1b014558">
                            <a:extLst>
                              <a:ext xmlns:a="http://schemas.openxmlformats.org/drawingml/2006/main" uri="{28A0092B-C50C-407E-A947-70E740481C1C}">
                                <a14:useLocalDpi val="0"/>
                              </a:ext>
                            </a:extLst>
                          </a:blip>
                          <a:stretch>
                            <a:fillRect/>
                          </a:stretch>
                        </pic:blipFill>
                        <pic:spPr>
                          <a:xfrm>
                            <a:off x="0" y="0"/>
                            <a:ext cx="2710469" cy="2238375"/>
                          </a:xfrm>
                          <a:prstGeom prst="rect">
                            <a:avLst/>
                          </a:prstGeom>
                        </pic:spPr>
                      </pic:pic>
                    </a:graphicData>
                  </a:graphic>
                </wp:inline>
              </w:drawing>
            </w:r>
          </w:p>
        </w:tc>
      </w:tr>
      <w:tr w:rsidR="2A18D4F3" w:rsidTr="2A18D4F3" w14:paraId="52AF626E">
        <w:trPr>
          <w:trHeight w:val="300"/>
        </w:trPr>
        <w:tc>
          <w:tcPr>
            <w:tcW w:w="5220" w:type="dxa"/>
            <w:tcMar/>
          </w:tcPr>
          <w:p w:rsidR="1F6DCF13" w:rsidP="2A18D4F3" w:rsidRDefault="1F6DCF13" w14:paraId="125A8D35" w14:textId="0479F23C">
            <w:pPr>
              <w:pStyle w:val="ListParagraph"/>
              <w:numPr>
                <w:ilvl w:val="0"/>
                <w:numId w:val="106"/>
              </w:numPr>
              <w:rPr>
                <w:rFonts w:eastAsia="Calibri" w:cs="Calibri" w:cstheme="minorAscii"/>
                <w:b w:val="0"/>
                <w:bCs w:val="0"/>
                <w:sz w:val="24"/>
                <w:szCs w:val="24"/>
              </w:rPr>
            </w:pPr>
            <w:r w:rsidRPr="2A18D4F3" w:rsidR="1F6DCF13">
              <w:rPr>
                <w:rFonts w:eastAsia="Calibri" w:cs="Calibri" w:cstheme="minorAscii"/>
                <w:b w:val="0"/>
                <w:bCs w:val="0"/>
                <w:sz w:val="24"/>
                <w:szCs w:val="24"/>
              </w:rPr>
              <w:t>Several statistics will appear, scroll to find “Correlation Coefficient”,</w:t>
            </w:r>
            <w:r w:rsidRPr="2A18D4F3" w:rsidR="1F6DCF13">
              <w:rPr>
                <w:rFonts w:eastAsia="Calibri" w:cs="Calibri" w:cstheme="minorAscii"/>
                <w:b w:val="0"/>
                <w:bCs w:val="0"/>
                <w:i w:val="1"/>
                <w:iCs w:val="1"/>
                <w:sz w:val="24"/>
                <w:szCs w:val="24"/>
              </w:rPr>
              <w:t xml:space="preserve"> r</w:t>
            </w:r>
            <w:r w:rsidRPr="2A18D4F3" w:rsidR="1F6DCF13">
              <w:rPr>
                <w:rFonts w:eastAsia="Calibri" w:cs="Calibri" w:cstheme="minorAscii"/>
                <w:b w:val="0"/>
                <w:bCs w:val="0"/>
                <w:sz w:val="24"/>
                <w:szCs w:val="24"/>
              </w:rPr>
              <w:t>.</w:t>
            </w:r>
          </w:p>
          <w:p w:rsidR="2A18D4F3" w:rsidP="2A18D4F3" w:rsidRDefault="2A18D4F3" w14:paraId="7157F4AC" w14:textId="62D1FB1C">
            <w:pPr>
              <w:pStyle w:val="Normal"/>
              <w:jc w:val="center"/>
              <w:rPr>
                <w:rFonts w:eastAsia="Calibri" w:cs="Calibri" w:cstheme="minorAscii"/>
                <w:b w:val="0"/>
                <w:bCs w:val="0"/>
                <w:i w:val="0"/>
                <w:iCs w:val="0"/>
                <w:sz w:val="24"/>
                <w:szCs w:val="24"/>
              </w:rPr>
            </w:pPr>
          </w:p>
        </w:tc>
        <w:tc>
          <w:tcPr>
            <w:tcW w:w="5220" w:type="dxa"/>
            <w:tcMar/>
          </w:tcPr>
          <w:p w:rsidR="1F6DCF13" w:rsidP="2A18D4F3" w:rsidRDefault="1F6DCF13" w14:paraId="7E2C58C1" w14:textId="2CDC2121">
            <w:pPr>
              <w:jc w:val="center"/>
            </w:pPr>
            <w:r w:rsidR="1F6DCF13">
              <w:drawing>
                <wp:inline wp14:editId="03A13C44" wp14:anchorId="5EE9D330">
                  <wp:extent cx="2340662" cy="2669316"/>
                  <wp:effectExtent l="0" t="0" r="0" b="0"/>
                  <wp:docPr id="1515202325" name="" title=""/>
                  <wp:cNvGraphicFramePr>
                    <a:graphicFrameLocks noChangeAspect="1"/>
                  </wp:cNvGraphicFramePr>
                  <a:graphic>
                    <a:graphicData uri="http://schemas.openxmlformats.org/drawingml/2006/picture">
                      <pic:pic>
                        <pic:nvPicPr>
                          <pic:cNvPr id="0" name=""/>
                          <pic:cNvPicPr/>
                        </pic:nvPicPr>
                        <pic:blipFill>
                          <a:blip r:embed="Rfee42730a76d454c">
                            <a:extLst>
                              <a:ext xmlns:a="http://schemas.openxmlformats.org/drawingml/2006/main" uri="{28A0092B-C50C-407E-A947-70E740481C1C}">
                                <a14:useLocalDpi val="0"/>
                              </a:ext>
                            </a:extLst>
                          </a:blip>
                          <a:stretch>
                            <a:fillRect/>
                          </a:stretch>
                        </pic:blipFill>
                        <pic:spPr>
                          <a:xfrm>
                            <a:off x="0" y="0"/>
                            <a:ext cx="2340662" cy="2669316"/>
                          </a:xfrm>
                          <a:prstGeom prst="rect">
                            <a:avLst/>
                          </a:prstGeom>
                        </pic:spPr>
                      </pic:pic>
                    </a:graphicData>
                  </a:graphic>
                </wp:inline>
              </w:drawing>
            </w:r>
          </w:p>
        </w:tc>
      </w:tr>
    </w:tbl>
    <w:p w:rsidR="2A18D4F3" w:rsidP="2A18D4F3" w:rsidRDefault="2A18D4F3" w14:paraId="71310102" w14:textId="1F6B1CDA">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18D4F3" w:rsidTr="2A18D4F3" w14:paraId="20A5E22D">
        <w:trPr>
          <w:trHeight w:val="300"/>
        </w:trPr>
        <w:tc>
          <w:tcPr>
            <w:tcW w:w="10440" w:type="dxa"/>
            <w:gridSpan w:val="2"/>
            <w:tcMar/>
          </w:tcPr>
          <w:p w:rsidR="1F6DCF13" w:rsidP="2A18D4F3" w:rsidRDefault="1F6DCF13" w14:paraId="38F5F297" w14:textId="5498D5C2">
            <w:pPr>
              <w:pStyle w:val="Normal"/>
              <w:jc w:val="center"/>
              <w:rPr>
                <w:rFonts w:eastAsia="Calibri" w:cs="Calibri" w:cstheme="minorAscii"/>
                <w:b w:val="1"/>
                <w:bCs w:val="1"/>
                <w:sz w:val="24"/>
                <w:szCs w:val="24"/>
              </w:rPr>
            </w:pPr>
            <w:r w:rsidRPr="2A18D4F3" w:rsidR="1F6DCF13">
              <w:rPr>
                <w:rFonts w:eastAsia="Calibri" w:cs="Calibri" w:cstheme="minorAscii"/>
                <w:b w:val="1"/>
                <w:bCs w:val="1"/>
                <w:sz w:val="24"/>
                <w:szCs w:val="24"/>
              </w:rPr>
              <w:t>Correlation Coefficient in GeoGebra: Algebra Feature</w:t>
            </w:r>
          </w:p>
        </w:tc>
      </w:tr>
      <w:tr w:rsidR="2A18D4F3" w:rsidTr="2A18D4F3" w14:paraId="51E89722">
        <w:trPr>
          <w:trHeight w:val="300"/>
        </w:trPr>
        <w:tc>
          <w:tcPr>
            <w:tcW w:w="5220" w:type="dxa"/>
            <w:tcMar/>
          </w:tcPr>
          <w:p w:rsidR="1F6DCF13" w:rsidP="2A18D4F3" w:rsidRDefault="1F6DCF13" w14:paraId="60EF398F" w14:textId="040623FA">
            <w:pPr>
              <w:pStyle w:val="Normal"/>
              <w:ind w:left="0"/>
              <w:rPr>
                <w:rFonts w:eastAsia="Calibri" w:cs="Calibri" w:cstheme="minorAscii"/>
                <w:b w:val="0"/>
                <w:bCs w:val="0"/>
                <w:sz w:val="24"/>
                <w:szCs w:val="24"/>
              </w:rPr>
            </w:pPr>
            <w:r w:rsidRPr="2A18D4F3" w:rsidR="1F6DCF13">
              <w:rPr>
                <w:rFonts w:eastAsia="Calibri" w:cs="Calibri" w:cstheme="minorAscii"/>
                <w:b w:val="0"/>
                <w:bCs w:val="0"/>
                <w:sz w:val="24"/>
                <w:szCs w:val="24"/>
              </w:rPr>
              <w:t>If you are given an equation, use the “Algebra” feature in GeoGebra.</w:t>
            </w:r>
          </w:p>
          <w:p w:rsidR="1F6DCF13" w:rsidP="2A18D4F3" w:rsidRDefault="1F6DCF13" w14:paraId="0CBEA60A" w14:textId="362236DC">
            <w:pPr>
              <w:pStyle w:val="ListParagraph"/>
              <w:numPr>
                <w:ilvl w:val="0"/>
                <w:numId w:val="108"/>
              </w:numPr>
              <w:rPr>
                <w:rFonts w:eastAsia="Calibri" w:cs="Calibri" w:cstheme="minorAscii"/>
                <w:b w:val="0"/>
                <w:bCs w:val="0"/>
                <w:sz w:val="24"/>
                <w:szCs w:val="24"/>
              </w:rPr>
            </w:pPr>
            <w:r w:rsidRPr="2A18D4F3" w:rsidR="1F6DCF13">
              <w:rPr>
                <w:rFonts w:eastAsia="Calibri" w:cs="Calibri" w:cstheme="minorAscii"/>
                <w:b w:val="0"/>
                <w:bCs w:val="0"/>
                <w:sz w:val="24"/>
                <w:szCs w:val="24"/>
              </w:rPr>
              <w:t xml:space="preserve">Select the “Algebra” feature in GeoGebra. </w:t>
            </w:r>
          </w:p>
          <w:p w:rsidR="1F6DCF13" w:rsidP="2A18D4F3" w:rsidRDefault="1F6DCF13" w14:paraId="13E632A4" w14:textId="687B2CE0">
            <w:pPr>
              <w:pStyle w:val="ListParagraph"/>
              <w:numPr>
                <w:ilvl w:val="0"/>
                <w:numId w:val="108"/>
              </w:numPr>
              <w:rPr>
                <w:rFonts w:eastAsia="Calibri" w:cs="Calibri" w:cstheme="minorAscii"/>
                <w:b w:val="0"/>
                <w:bCs w:val="0"/>
                <w:sz w:val="24"/>
                <w:szCs w:val="24"/>
              </w:rPr>
            </w:pPr>
            <w:r w:rsidRPr="2A18D4F3" w:rsidR="1F6DCF13">
              <w:rPr>
                <w:rFonts w:eastAsia="Calibri" w:cs="Calibri" w:cstheme="minorAscii"/>
                <w:b w:val="0"/>
                <w:bCs w:val="0"/>
                <w:sz w:val="24"/>
                <w:szCs w:val="24"/>
              </w:rPr>
              <w:t xml:space="preserve">Type the equation into the field. </w:t>
            </w:r>
          </w:p>
          <w:p w:rsidR="1F6DCF13" w:rsidP="2A18D4F3" w:rsidRDefault="1F6DCF13" w14:paraId="14F396CC" w14:textId="541DB328">
            <w:pPr>
              <w:pStyle w:val="ListParagraph"/>
              <w:numPr>
                <w:ilvl w:val="0"/>
                <w:numId w:val="108"/>
              </w:numPr>
              <w:rPr>
                <w:rFonts w:eastAsia="Calibri" w:cs="Calibri" w:cstheme="minorAscii"/>
                <w:b w:val="0"/>
                <w:bCs w:val="0"/>
                <w:sz w:val="24"/>
                <w:szCs w:val="24"/>
              </w:rPr>
            </w:pPr>
            <w:r w:rsidRPr="2A18D4F3" w:rsidR="1F6DCF13">
              <w:rPr>
                <w:rFonts w:eastAsia="Calibri" w:cs="Calibri" w:cstheme="minorAscii"/>
                <w:b w:val="0"/>
                <w:bCs w:val="0"/>
                <w:sz w:val="24"/>
                <w:szCs w:val="24"/>
              </w:rPr>
              <w:t xml:space="preserve">Select the three dots next to the equation. </w:t>
            </w:r>
          </w:p>
          <w:p w:rsidR="1F6DCF13" w:rsidP="2A18D4F3" w:rsidRDefault="1F6DCF13" w14:paraId="0F0AA611" w14:textId="2F819DA6">
            <w:pPr>
              <w:pStyle w:val="ListParagraph"/>
              <w:numPr>
                <w:ilvl w:val="0"/>
                <w:numId w:val="108"/>
              </w:numPr>
              <w:rPr>
                <w:rFonts w:eastAsia="Calibri" w:cs="Calibri" w:cstheme="minorAscii"/>
                <w:b w:val="0"/>
                <w:bCs w:val="0"/>
                <w:sz w:val="24"/>
                <w:szCs w:val="24"/>
              </w:rPr>
            </w:pPr>
            <w:r w:rsidRPr="2A18D4F3" w:rsidR="1F6DCF13">
              <w:rPr>
                <w:rFonts w:eastAsia="Calibri" w:cs="Calibri" w:cstheme="minorAscii"/>
                <w:b w:val="0"/>
                <w:bCs w:val="0"/>
                <w:sz w:val="24"/>
                <w:szCs w:val="24"/>
              </w:rPr>
              <w:t>Select “Table of Values”</w:t>
            </w:r>
            <w:r w:rsidRPr="2A18D4F3" w:rsidR="0056A2CA">
              <w:rPr>
                <w:rFonts w:eastAsia="Calibri" w:cs="Calibri" w:cstheme="minorAscii"/>
                <w:b w:val="0"/>
                <w:bCs w:val="0"/>
                <w:sz w:val="24"/>
                <w:szCs w:val="24"/>
              </w:rPr>
              <w:t>.</w:t>
            </w:r>
          </w:p>
          <w:p w:rsidR="2A18D4F3" w:rsidP="2A18D4F3" w:rsidRDefault="2A18D4F3" w14:paraId="6CBD36E5" w14:textId="0AF4933F">
            <w:pPr>
              <w:pStyle w:val="Normal"/>
              <w:rPr>
                <w:rFonts w:eastAsia="Calibri" w:cs="Calibri" w:cstheme="minorAscii"/>
                <w:b w:val="1"/>
                <w:bCs w:val="1"/>
                <w:sz w:val="24"/>
                <w:szCs w:val="24"/>
              </w:rPr>
            </w:pPr>
          </w:p>
        </w:tc>
        <w:tc>
          <w:tcPr>
            <w:tcW w:w="5220" w:type="dxa"/>
            <w:tcMar/>
          </w:tcPr>
          <w:p w:rsidR="0056A2CA" w:rsidRDefault="0056A2CA" w14:paraId="4281D32C" w14:textId="0FB5B1E4">
            <w:r w:rsidR="0056A2CA">
              <w:drawing>
                <wp:inline wp14:editId="1656FC4F" wp14:anchorId="35B9F073">
                  <wp:extent cx="3171825" cy="1771650"/>
                  <wp:effectExtent l="0" t="0" r="0" b="0"/>
                  <wp:docPr id="1030038766" name="" title=""/>
                  <wp:cNvGraphicFramePr>
                    <a:graphicFrameLocks noChangeAspect="1"/>
                  </wp:cNvGraphicFramePr>
                  <a:graphic>
                    <a:graphicData uri="http://schemas.openxmlformats.org/drawingml/2006/picture">
                      <pic:pic>
                        <pic:nvPicPr>
                          <pic:cNvPr id="0" name=""/>
                          <pic:cNvPicPr/>
                        </pic:nvPicPr>
                        <pic:blipFill>
                          <a:blip r:embed="Rdc4784ee9b754c88">
                            <a:extLst>
                              <a:ext xmlns:a="http://schemas.openxmlformats.org/drawingml/2006/main" uri="{28A0092B-C50C-407E-A947-70E740481C1C}">
                                <a14:useLocalDpi val="0"/>
                              </a:ext>
                            </a:extLst>
                          </a:blip>
                          <a:stretch>
                            <a:fillRect/>
                          </a:stretch>
                        </pic:blipFill>
                        <pic:spPr>
                          <a:xfrm>
                            <a:off x="0" y="0"/>
                            <a:ext cx="3171825" cy="1771650"/>
                          </a:xfrm>
                          <a:prstGeom prst="rect">
                            <a:avLst/>
                          </a:prstGeom>
                        </pic:spPr>
                      </pic:pic>
                    </a:graphicData>
                  </a:graphic>
                </wp:inline>
              </w:drawing>
            </w:r>
          </w:p>
        </w:tc>
      </w:tr>
      <w:tr w:rsidR="2A18D4F3" w:rsidTr="2A18D4F3" w14:paraId="3267F915">
        <w:trPr>
          <w:trHeight w:val="300"/>
        </w:trPr>
        <w:tc>
          <w:tcPr>
            <w:tcW w:w="5220" w:type="dxa"/>
            <w:tcMar/>
          </w:tcPr>
          <w:p w:rsidR="5102CE92" w:rsidP="2A18D4F3" w:rsidRDefault="5102CE92" w14:paraId="07FFA312" w14:textId="7F4F1E98">
            <w:pPr>
              <w:pStyle w:val="ListParagraph"/>
              <w:numPr>
                <w:ilvl w:val="0"/>
                <w:numId w:val="110"/>
              </w:numPr>
              <w:rPr>
                <w:rFonts w:eastAsia="Calibri" w:cs="Calibri" w:cstheme="minorAscii"/>
                <w:b w:val="0"/>
                <w:bCs w:val="0"/>
                <w:sz w:val="24"/>
                <w:szCs w:val="24"/>
              </w:rPr>
            </w:pPr>
            <w:r w:rsidRPr="2A18D4F3" w:rsidR="5102CE92">
              <w:rPr>
                <w:rFonts w:eastAsia="Calibri" w:cs="Calibri" w:cstheme="minorAscii"/>
                <w:b w:val="0"/>
                <w:bCs w:val="0"/>
                <w:sz w:val="24"/>
                <w:szCs w:val="24"/>
              </w:rPr>
              <w:t xml:space="preserve">A window will pop up asking you to set your start and end </w:t>
            </w:r>
            <w:r w:rsidRPr="2A18D4F3" w:rsidR="5102CE92">
              <w:rPr>
                <w:rFonts w:eastAsia="Calibri" w:cs="Calibri" w:cstheme="minorAscii"/>
                <w:b w:val="0"/>
                <w:bCs w:val="0"/>
                <w:i w:val="1"/>
                <w:iCs w:val="1"/>
                <w:sz w:val="24"/>
                <w:szCs w:val="24"/>
              </w:rPr>
              <w:t>x-</w:t>
            </w:r>
            <w:r w:rsidRPr="2A18D4F3" w:rsidR="5102CE92">
              <w:rPr>
                <w:rFonts w:eastAsia="Calibri" w:cs="Calibri" w:cstheme="minorAscii"/>
                <w:b w:val="0"/>
                <w:bCs w:val="0"/>
                <w:sz w:val="24"/>
                <w:szCs w:val="24"/>
              </w:rPr>
              <w:t>values. You can leave them as is and select OK.</w:t>
            </w:r>
          </w:p>
        </w:tc>
        <w:tc>
          <w:tcPr>
            <w:tcW w:w="5220" w:type="dxa"/>
            <w:tcMar/>
          </w:tcPr>
          <w:p w:rsidR="5102CE92" w:rsidRDefault="5102CE92" w14:paraId="2183FE00" w14:textId="2DA6DA87">
            <w:r w:rsidR="5102CE92">
              <w:drawing>
                <wp:inline wp14:editId="7CF19E43" wp14:anchorId="72AE9581">
                  <wp:extent cx="2893420" cy="2771775"/>
                  <wp:effectExtent l="0" t="0" r="0" b="0"/>
                  <wp:docPr id="115610571" name="" title=""/>
                  <wp:cNvGraphicFramePr>
                    <a:graphicFrameLocks noChangeAspect="1"/>
                  </wp:cNvGraphicFramePr>
                  <a:graphic>
                    <a:graphicData uri="http://schemas.openxmlformats.org/drawingml/2006/picture">
                      <pic:pic>
                        <pic:nvPicPr>
                          <pic:cNvPr id="0" name=""/>
                          <pic:cNvPicPr/>
                        </pic:nvPicPr>
                        <pic:blipFill>
                          <a:blip r:embed="R407a3e9dd34e46aa">
                            <a:extLst>
                              <a:ext xmlns:a="http://schemas.openxmlformats.org/drawingml/2006/main" uri="{28A0092B-C50C-407E-A947-70E740481C1C}">
                                <a14:useLocalDpi val="0"/>
                              </a:ext>
                            </a:extLst>
                          </a:blip>
                          <a:stretch>
                            <a:fillRect/>
                          </a:stretch>
                        </pic:blipFill>
                        <pic:spPr>
                          <a:xfrm>
                            <a:off x="0" y="0"/>
                            <a:ext cx="2893420" cy="2771775"/>
                          </a:xfrm>
                          <a:prstGeom prst="rect">
                            <a:avLst/>
                          </a:prstGeom>
                        </pic:spPr>
                      </pic:pic>
                    </a:graphicData>
                  </a:graphic>
                </wp:inline>
              </w:drawing>
            </w:r>
          </w:p>
        </w:tc>
      </w:tr>
      <w:tr w:rsidR="2A18D4F3" w:rsidTr="2A18D4F3" w14:paraId="226EEAA7">
        <w:trPr>
          <w:trHeight w:val="300"/>
        </w:trPr>
        <w:tc>
          <w:tcPr>
            <w:tcW w:w="5220" w:type="dxa"/>
            <w:tcMar/>
          </w:tcPr>
          <w:p w:rsidR="5102CE92" w:rsidP="2A18D4F3" w:rsidRDefault="5102CE92" w14:paraId="5E27EA25" w14:textId="625D3A79">
            <w:pPr>
              <w:pStyle w:val="ListParagraph"/>
              <w:numPr>
                <w:ilvl w:val="0"/>
                <w:numId w:val="109"/>
              </w:numPr>
              <w:rPr>
                <w:rFonts w:eastAsia="Calibri" w:cs="Calibri" w:cstheme="minorAscii"/>
                <w:b w:val="0"/>
                <w:bCs w:val="0"/>
                <w:sz w:val="24"/>
                <w:szCs w:val="24"/>
              </w:rPr>
            </w:pPr>
            <w:r w:rsidRPr="2A18D4F3" w:rsidR="5102CE92">
              <w:rPr>
                <w:rFonts w:eastAsia="Calibri" w:cs="Calibri" w:cstheme="minorAscii"/>
                <w:b w:val="0"/>
                <w:bCs w:val="0"/>
                <w:sz w:val="24"/>
                <w:szCs w:val="24"/>
              </w:rPr>
              <w:t xml:space="preserve">A table of values will appear. </w:t>
            </w:r>
          </w:p>
          <w:p w:rsidR="5102CE92" w:rsidP="2A18D4F3" w:rsidRDefault="5102CE92" w14:paraId="72F99BB9" w14:textId="71FF0E28">
            <w:pPr>
              <w:pStyle w:val="ListParagraph"/>
              <w:numPr>
                <w:ilvl w:val="0"/>
                <w:numId w:val="109"/>
              </w:numPr>
              <w:rPr>
                <w:rFonts w:eastAsia="Calibri" w:cs="Calibri" w:cstheme="minorAscii"/>
                <w:b w:val="0"/>
                <w:bCs w:val="0"/>
                <w:sz w:val="24"/>
                <w:szCs w:val="24"/>
              </w:rPr>
            </w:pPr>
            <w:r w:rsidRPr="2A18D4F3" w:rsidR="5102CE92">
              <w:rPr>
                <w:rFonts w:eastAsia="Calibri" w:cs="Calibri" w:cstheme="minorAscii"/>
                <w:b w:val="0"/>
                <w:bCs w:val="0"/>
                <w:sz w:val="24"/>
                <w:szCs w:val="24"/>
              </w:rPr>
              <w:t xml:space="preserve">Add a third column that is </w:t>
            </w:r>
            <w:r w:rsidRPr="2A18D4F3" w:rsidR="5102CE92">
              <w:rPr>
                <w:rFonts w:eastAsia="Calibri" w:cs="Calibri" w:cstheme="minorAscii"/>
                <w:b w:val="0"/>
                <w:bCs w:val="0"/>
                <w:sz w:val="24"/>
                <w:szCs w:val="24"/>
              </w:rPr>
              <w:t>exactly the same</w:t>
            </w:r>
            <w:r w:rsidRPr="2A18D4F3" w:rsidR="5102CE92">
              <w:rPr>
                <w:rFonts w:eastAsia="Calibri" w:cs="Calibri" w:cstheme="minorAscii"/>
                <w:b w:val="0"/>
                <w:bCs w:val="0"/>
                <w:sz w:val="24"/>
                <w:szCs w:val="24"/>
              </w:rPr>
              <w:t xml:space="preserve"> as the second column, </w:t>
            </w:r>
            <w:r w:rsidRPr="2A18D4F3" w:rsidR="5102CE92">
              <w:rPr>
                <w:rFonts w:eastAsia="Calibri" w:cs="Calibri" w:cstheme="minorAscii"/>
                <w:b w:val="0"/>
                <w:bCs w:val="0"/>
                <w:i w:val="1"/>
                <w:iCs w:val="1"/>
                <w:sz w:val="24"/>
                <w:szCs w:val="24"/>
              </w:rPr>
              <w:t>f(x)</w:t>
            </w:r>
            <w:r w:rsidRPr="2A18D4F3" w:rsidR="5102CE92">
              <w:rPr>
                <w:rFonts w:eastAsia="Calibri" w:cs="Calibri" w:cstheme="minorAscii"/>
                <w:b w:val="0"/>
                <w:bCs w:val="0"/>
                <w:sz w:val="24"/>
                <w:szCs w:val="24"/>
              </w:rPr>
              <w:t xml:space="preserve">. This will automatically be named </w:t>
            </w:r>
            <w:r w:rsidRPr="2A18D4F3" w:rsidR="5102CE92">
              <w:rPr>
                <w:rFonts w:eastAsia="Calibri" w:cs="Calibri" w:cstheme="minorAscii"/>
                <w:b w:val="0"/>
                <w:bCs w:val="0"/>
                <w:i w:val="1"/>
                <w:iCs w:val="1"/>
                <w:sz w:val="24"/>
                <w:szCs w:val="24"/>
              </w:rPr>
              <w:t>y1.</w:t>
            </w:r>
          </w:p>
        </w:tc>
        <w:tc>
          <w:tcPr>
            <w:tcW w:w="5220" w:type="dxa"/>
            <w:tcMar/>
          </w:tcPr>
          <w:p w:rsidR="5102CE92" w:rsidRDefault="5102CE92" w14:paraId="02841E66" w14:textId="1C304B69">
            <w:r w:rsidR="5102CE92">
              <w:drawing>
                <wp:inline wp14:editId="70F789FC" wp14:anchorId="39926E06">
                  <wp:extent cx="2809875" cy="2371096"/>
                  <wp:effectExtent l="0" t="0" r="0" b="0"/>
                  <wp:docPr id="245556054" name="" title=""/>
                  <wp:cNvGraphicFramePr>
                    <a:graphicFrameLocks noChangeAspect="1"/>
                  </wp:cNvGraphicFramePr>
                  <a:graphic>
                    <a:graphicData uri="http://schemas.openxmlformats.org/drawingml/2006/picture">
                      <pic:pic>
                        <pic:nvPicPr>
                          <pic:cNvPr id="0" name=""/>
                          <pic:cNvPicPr/>
                        </pic:nvPicPr>
                        <pic:blipFill>
                          <a:blip r:embed="Rc793914cd0cb47b3">
                            <a:extLst>
                              <a:ext xmlns:a="http://schemas.openxmlformats.org/drawingml/2006/main" uri="{28A0092B-C50C-407E-A947-70E740481C1C}">
                                <a14:useLocalDpi val="0"/>
                              </a:ext>
                            </a:extLst>
                          </a:blip>
                          <a:stretch>
                            <a:fillRect/>
                          </a:stretch>
                        </pic:blipFill>
                        <pic:spPr>
                          <a:xfrm>
                            <a:off x="0" y="0"/>
                            <a:ext cx="2809875" cy="2371096"/>
                          </a:xfrm>
                          <a:prstGeom prst="rect">
                            <a:avLst/>
                          </a:prstGeom>
                        </pic:spPr>
                      </pic:pic>
                    </a:graphicData>
                  </a:graphic>
                </wp:inline>
              </w:drawing>
            </w:r>
          </w:p>
        </w:tc>
      </w:tr>
      <w:tr w:rsidR="2A18D4F3" w:rsidTr="2A18D4F3" w14:paraId="588BDE5A">
        <w:trPr>
          <w:trHeight w:val="300"/>
        </w:trPr>
        <w:tc>
          <w:tcPr>
            <w:tcW w:w="5220" w:type="dxa"/>
            <w:tcMar/>
          </w:tcPr>
          <w:p w:rsidR="5102CE92" w:rsidP="2A18D4F3" w:rsidRDefault="5102CE92" w14:paraId="4ACC07C3" w14:textId="063180E1">
            <w:pPr>
              <w:pStyle w:val="ListParagraph"/>
              <w:numPr>
                <w:ilvl w:val="0"/>
                <w:numId w:val="109"/>
              </w:numPr>
              <w:rPr>
                <w:rFonts w:eastAsia="Calibri" w:cs="Calibri" w:cstheme="minorAscii"/>
                <w:b w:val="0"/>
                <w:bCs w:val="0"/>
                <w:sz w:val="24"/>
                <w:szCs w:val="24"/>
              </w:rPr>
            </w:pPr>
            <w:r w:rsidRPr="2A18D4F3" w:rsidR="5102CE92">
              <w:rPr>
                <w:rFonts w:eastAsia="Calibri" w:cs="Calibri" w:cstheme="minorAscii"/>
                <w:b w:val="0"/>
                <w:bCs w:val="0"/>
                <w:sz w:val="24"/>
                <w:szCs w:val="24"/>
              </w:rPr>
              <w:t>Select the three dots next to</w:t>
            </w:r>
            <w:r w:rsidRPr="2A18D4F3" w:rsidR="5102CE92">
              <w:rPr>
                <w:rFonts w:eastAsia="Calibri" w:cs="Calibri" w:cstheme="minorAscii"/>
                <w:b w:val="0"/>
                <w:bCs w:val="0"/>
                <w:i w:val="1"/>
                <w:iCs w:val="1"/>
                <w:sz w:val="24"/>
                <w:szCs w:val="24"/>
              </w:rPr>
              <w:t xml:space="preserve"> y1</w:t>
            </w:r>
            <w:r w:rsidRPr="2A18D4F3" w:rsidR="5102CE92">
              <w:rPr>
                <w:rFonts w:eastAsia="Calibri" w:cs="Calibri" w:cstheme="minorAscii"/>
                <w:b w:val="0"/>
                <w:bCs w:val="0"/>
                <w:sz w:val="24"/>
                <w:szCs w:val="24"/>
              </w:rPr>
              <w:t xml:space="preserve">. </w:t>
            </w:r>
          </w:p>
          <w:p w:rsidR="5102CE92" w:rsidP="2A18D4F3" w:rsidRDefault="5102CE92" w14:paraId="0FDAB992" w14:textId="6DD451D7">
            <w:pPr>
              <w:pStyle w:val="ListParagraph"/>
              <w:numPr>
                <w:ilvl w:val="0"/>
                <w:numId w:val="109"/>
              </w:numPr>
              <w:rPr>
                <w:rFonts w:eastAsia="Calibri" w:cs="Calibri" w:cstheme="minorAscii"/>
                <w:b w:val="0"/>
                <w:bCs w:val="0"/>
                <w:sz w:val="24"/>
                <w:szCs w:val="24"/>
              </w:rPr>
            </w:pPr>
            <w:r w:rsidRPr="2A18D4F3" w:rsidR="5102CE92">
              <w:rPr>
                <w:rFonts w:eastAsia="Calibri" w:cs="Calibri" w:cstheme="minorAscii"/>
                <w:b w:val="0"/>
                <w:bCs w:val="0"/>
                <w:sz w:val="24"/>
                <w:szCs w:val="24"/>
              </w:rPr>
              <w:t xml:space="preserve">Select </w:t>
            </w:r>
            <w:r w:rsidRPr="2A18D4F3" w:rsidR="5102CE92">
              <w:rPr>
                <w:rFonts w:eastAsia="Calibri" w:cs="Calibri" w:cstheme="minorAscii"/>
                <w:b w:val="0"/>
                <w:bCs w:val="0"/>
                <w:i w:val="1"/>
                <w:iCs w:val="1"/>
                <w:sz w:val="24"/>
                <w:szCs w:val="24"/>
              </w:rPr>
              <w:t>xy1</w:t>
            </w:r>
            <w:r w:rsidRPr="2A18D4F3" w:rsidR="5102CE92">
              <w:rPr>
                <w:rFonts w:eastAsia="Calibri" w:cs="Calibri" w:cstheme="minorAscii"/>
                <w:b w:val="0"/>
                <w:bCs w:val="0"/>
                <w:sz w:val="24"/>
                <w:szCs w:val="24"/>
              </w:rPr>
              <w:t xml:space="preserve"> Statistics. </w:t>
            </w:r>
          </w:p>
          <w:p w:rsidR="2A18D4F3" w:rsidP="2A18D4F3" w:rsidRDefault="2A18D4F3" w14:paraId="54DBF57E" w14:textId="13BD62E9">
            <w:pPr>
              <w:pStyle w:val="Normal"/>
              <w:ind w:left="0"/>
              <w:rPr>
                <w:rFonts w:eastAsia="Calibri" w:cs="Calibri" w:cstheme="minorAscii"/>
                <w:b w:val="0"/>
                <w:bCs w:val="0"/>
                <w:sz w:val="24"/>
                <w:szCs w:val="24"/>
              </w:rPr>
            </w:pPr>
          </w:p>
        </w:tc>
        <w:tc>
          <w:tcPr>
            <w:tcW w:w="5220" w:type="dxa"/>
            <w:tcMar/>
          </w:tcPr>
          <w:p w:rsidR="5102CE92" w:rsidRDefault="5102CE92" w14:paraId="07017740" w14:textId="4B496250">
            <w:r w:rsidR="5102CE92">
              <w:drawing>
                <wp:inline wp14:editId="641809FC" wp14:anchorId="446EFD5E">
                  <wp:extent cx="3028950" cy="1773709"/>
                  <wp:effectExtent l="0" t="0" r="0" b="0"/>
                  <wp:docPr id="944467602" name="" title=""/>
                  <wp:cNvGraphicFramePr>
                    <a:graphicFrameLocks noChangeAspect="1"/>
                  </wp:cNvGraphicFramePr>
                  <a:graphic>
                    <a:graphicData uri="http://schemas.openxmlformats.org/drawingml/2006/picture">
                      <pic:pic>
                        <pic:nvPicPr>
                          <pic:cNvPr id="0" name=""/>
                          <pic:cNvPicPr/>
                        </pic:nvPicPr>
                        <pic:blipFill>
                          <a:blip r:embed="R4eb08efba9ec4bda">
                            <a:extLst>
                              <a:ext xmlns:a="http://schemas.openxmlformats.org/drawingml/2006/main" uri="{28A0092B-C50C-407E-A947-70E740481C1C}">
                                <a14:useLocalDpi val="0"/>
                              </a:ext>
                            </a:extLst>
                          </a:blip>
                          <a:stretch>
                            <a:fillRect/>
                          </a:stretch>
                        </pic:blipFill>
                        <pic:spPr>
                          <a:xfrm>
                            <a:off x="0" y="0"/>
                            <a:ext cx="3028950" cy="1773709"/>
                          </a:xfrm>
                          <a:prstGeom prst="rect">
                            <a:avLst/>
                          </a:prstGeom>
                        </pic:spPr>
                      </pic:pic>
                    </a:graphicData>
                  </a:graphic>
                </wp:inline>
              </w:drawing>
            </w:r>
          </w:p>
        </w:tc>
      </w:tr>
      <w:tr w:rsidR="2A18D4F3" w:rsidTr="2A18D4F3" w14:paraId="32EAA7CD">
        <w:trPr>
          <w:trHeight w:val="300"/>
        </w:trPr>
        <w:tc>
          <w:tcPr>
            <w:tcW w:w="5220" w:type="dxa"/>
            <w:tcMar/>
          </w:tcPr>
          <w:p w:rsidR="5102CE92" w:rsidP="2A18D4F3" w:rsidRDefault="5102CE92" w14:paraId="1B0F8219" w14:textId="2A09AE82">
            <w:pPr>
              <w:pStyle w:val="ListParagraph"/>
              <w:numPr>
                <w:ilvl w:val="0"/>
                <w:numId w:val="109"/>
              </w:numPr>
              <w:rPr>
                <w:rFonts w:eastAsia="Calibri" w:cs="Calibri" w:cstheme="minorAscii"/>
                <w:b w:val="0"/>
                <w:bCs w:val="0"/>
                <w:sz w:val="24"/>
                <w:szCs w:val="24"/>
              </w:rPr>
            </w:pPr>
            <w:r w:rsidRPr="2A18D4F3" w:rsidR="5102CE92">
              <w:rPr>
                <w:rFonts w:eastAsia="Calibri" w:cs="Calibri" w:cstheme="minorAscii"/>
                <w:b w:val="0"/>
                <w:bCs w:val="0"/>
                <w:sz w:val="24"/>
                <w:szCs w:val="24"/>
              </w:rPr>
              <w:t>Several statistics will appear, scroll to find “Correlation Coefficient”,</w:t>
            </w:r>
            <w:r w:rsidRPr="2A18D4F3" w:rsidR="5102CE92">
              <w:rPr>
                <w:rFonts w:eastAsia="Calibri" w:cs="Calibri" w:cstheme="minorAscii"/>
                <w:b w:val="0"/>
                <w:bCs w:val="0"/>
                <w:i w:val="1"/>
                <w:iCs w:val="1"/>
                <w:sz w:val="24"/>
                <w:szCs w:val="24"/>
              </w:rPr>
              <w:t xml:space="preserve"> r</w:t>
            </w:r>
            <w:r w:rsidRPr="2A18D4F3" w:rsidR="5102CE92">
              <w:rPr>
                <w:rFonts w:eastAsia="Calibri" w:cs="Calibri" w:cstheme="minorAscii"/>
                <w:b w:val="0"/>
                <w:bCs w:val="0"/>
                <w:sz w:val="24"/>
                <w:szCs w:val="24"/>
              </w:rPr>
              <w:t>.</w:t>
            </w:r>
          </w:p>
          <w:p w:rsidR="2A18D4F3" w:rsidP="2A18D4F3" w:rsidRDefault="2A18D4F3" w14:paraId="193CCE49" w14:textId="5CA0AF57">
            <w:pPr>
              <w:pStyle w:val="Normal"/>
              <w:ind w:left="0"/>
              <w:rPr>
                <w:rFonts w:eastAsia="Calibri" w:cs="Calibri" w:cstheme="minorAscii"/>
                <w:b w:val="0"/>
                <w:bCs w:val="0"/>
                <w:sz w:val="24"/>
                <w:szCs w:val="24"/>
              </w:rPr>
            </w:pPr>
          </w:p>
        </w:tc>
        <w:tc>
          <w:tcPr>
            <w:tcW w:w="5220" w:type="dxa"/>
            <w:tcMar/>
          </w:tcPr>
          <w:p w:rsidR="5102CE92" w:rsidRDefault="5102CE92" w14:paraId="66114ECA" w14:textId="597A4993">
            <w:r w:rsidR="5102CE92">
              <w:drawing>
                <wp:inline wp14:editId="466BED40" wp14:anchorId="1520DF97">
                  <wp:extent cx="2381250" cy="3171825"/>
                  <wp:effectExtent l="0" t="0" r="0" b="0"/>
                  <wp:docPr id="1593211326" name="" title=""/>
                  <wp:cNvGraphicFramePr>
                    <a:graphicFrameLocks noChangeAspect="1"/>
                  </wp:cNvGraphicFramePr>
                  <a:graphic>
                    <a:graphicData uri="http://schemas.openxmlformats.org/drawingml/2006/picture">
                      <pic:pic>
                        <pic:nvPicPr>
                          <pic:cNvPr id="0" name=""/>
                          <pic:cNvPicPr/>
                        </pic:nvPicPr>
                        <pic:blipFill>
                          <a:blip r:embed="Rc077c384bde94041">
                            <a:extLst>
                              <a:ext xmlns:a="http://schemas.openxmlformats.org/drawingml/2006/main" uri="{28A0092B-C50C-407E-A947-70E740481C1C}">
                                <a14:useLocalDpi val="0"/>
                              </a:ext>
                            </a:extLst>
                          </a:blip>
                          <a:stretch>
                            <a:fillRect/>
                          </a:stretch>
                        </pic:blipFill>
                        <pic:spPr>
                          <a:xfrm>
                            <a:off x="0" y="0"/>
                            <a:ext cx="2381250" cy="3171825"/>
                          </a:xfrm>
                          <a:prstGeom prst="rect">
                            <a:avLst/>
                          </a:prstGeom>
                        </pic:spPr>
                      </pic:pic>
                    </a:graphicData>
                  </a:graphic>
                </wp:inline>
              </w:drawing>
            </w:r>
          </w:p>
        </w:tc>
      </w:tr>
    </w:tbl>
    <w:p w:rsidR="2A18D4F3" w:rsidP="2A18D4F3" w:rsidRDefault="2A18D4F3" w14:paraId="1D60772E" w14:textId="59017458">
      <w:pPr>
        <w:rPr>
          <w:rFonts w:eastAsia="Calibri" w:cs="Calibri" w:cstheme="minorAscii"/>
          <w:b w:val="1"/>
          <w:bCs w:val="1"/>
          <w:sz w:val="24"/>
          <w:szCs w:val="24"/>
        </w:rPr>
      </w:pPr>
    </w:p>
    <w:p w:rsidR="009D3C35" w:rsidP="2A18D4F3" w:rsidRDefault="009D3C35" w14:paraId="5C1A93B0" w14:textId="2A63514F">
      <w:pPr>
        <w:rPr>
          <w:rFonts w:eastAsia="Calibri" w:cs="Calibri" w:cstheme="minorAscii"/>
          <w:sz w:val="24"/>
          <w:szCs w:val="24"/>
        </w:rPr>
      </w:pPr>
      <w:bookmarkStart w:name="Bookmark3" w:id="844787939"/>
      <w:r w:rsidRPr="2A18D4F3" w:rsidR="0DE345E5">
        <w:rPr>
          <w:rFonts w:eastAsia="Calibri" w:cs="Calibri" w:cstheme="minorAscii"/>
          <w:b w:val="1"/>
          <w:bCs w:val="1"/>
          <w:sz w:val="24"/>
          <w:szCs w:val="24"/>
        </w:rPr>
        <w:t>Objective 2:</w:t>
      </w:r>
      <w:bookmarkEnd w:id="844787939"/>
      <w:r w:rsidRPr="2A18D4F3" w:rsidR="17243426">
        <w:rPr>
          <w:rFonts w:eastAsia="Calibri" w:cs="Calibri" w:cstheme="minorAscii"/>
          <w:sz w:val="24"/>
          <w:szCs w:val="24"/>
        </w:rPr>
        <w:t xml:space="preserve"> In this section, you will</w:t>
      </w:r>
      <w:r w:rsidR="7C2CE8F6">
        <w:rPr/>
        <w:t xml:space="preserve"> </w:t>
      </w:r>
      <w:r w:rsidRPr="2A18D4F3" w:rsidR="7C2CE8F6">
        <w:rPr>
          <w:rFonts w:eastAsia="Calibri" w:cs="Calibri" w:cstheme="minorAscii"/>
          <w:sz w:val="24"/>
          <w:szCs w:val="24"/>
        </w:rPr>
        <w:t>interpret what the correlation coefficient of a data set means in terms of its strength and direction on the coordinate plane.</w:t>
      </w:r>
    </w:p>
    <w:p w:rsidRPr="00FA5740" w:rsidR="009D3C35" w:rsidP="009D3C35" w:rsidRDefault="009D3C35" w14:paraId="02A0B6F6" w14:textId="268803E2">
      <w:pPr>
        <w:rPr>
          <w:rFonts w:eastAsia="Calibri" w:cstheme="minorHAnsi"/>
          <w:i/>
          <w:iCs/>
          <w:sz w:val="24"/>
          <w:szCs w:val="24"/>
        </w:rPr>
      </w:pPr>
      <w:r w:rsidRPr="002D6C0D">
        <w:rPr>
          <w:rFonts w:eastAsia="Calibri" w:cstheme="minorHAnsi"/>
          <w:i/>
          <w:iCs/>
          <w:sz w:val="24"/>
          <w:szCs w:val="24"/>
        </w:rPr>
        <w:t xml:space="preserve">Mathematical Practice Standard: </w:t>
      </w:r>
      <w:r w:rsidRPr="00A94B47" w:rsidR="00A94B47">
        <w:rPr>
          <w:rFonts w:eastAsia="Calibri" w:cstheme="minorHAnsi"/>
          <w:i/>
          <w:iCs/>
          <w:sz w:val="24"/>
          <w:szCs w:val="24"/>
        </w:rPr>
        <w:t>Model with mathematics.</w:t>
      </w:r>
    </w:p>
    <w:p w:rsidR="009D3C35" w:rsidP="009D3C35" w:rsidRDefault="009D3C35" w14:paraId="6A979DAF" w14:textId="77777777">
      <w:pPr>
        <w:ind w:left="720"/>
        <w:rPr>
          <w:rFonts w:eastAsia="Calibri" w:cstheme="minorHAnsi"/>
          <w:sz w:val="24"/>
          <w:szCs w:val="24"/>
        </w:rPr>
      </w:pPr>
      <w:r w:rsidRPr="2A18D4F3" w:rsidR="0DE345E5">
        <w:rPr>
          <w:rFonts w:eastAsia="Calibri" w:cs="Calibri" w:cstheme="minorAscii"/>
          <w:b w:val="1"/>
          <w:bCs w:val="1"/>
          <w:sz w:val="24"/>
          <w:szCs w:val="24"/>
        </w:rPr>
        <w:t>Big Ideas:</w:t>
      </w:r>
      <w:r w:rsidRPr="2A18D4F3" w:rsidR="0DE345E5">
        <w:rPr>
          <w:rFonts w:eastAsia="Calibri" w:cs="Calibri" w:cstheme="minorAscii"/>
          <w:sz w:val="24"/>
          <w:szCs w:val="24"/>
        </w:rPr>
        <w:t xml:space="preserve"> </w:t>
      </w:r>
    </w:p>
    <w:p w:rsidR="2AA158ED" w:rsidP="2A18D4F3" w:rsidRDefault="2AA158ED" w14:paraId="23F17B80" w14:textId="150DE357">
      <w:pPr>
        <w:pStyle w:val="ListParagraph"/>
        <w:numPr>
          <w:ilvl w:val="0"/>
          <w:numId w:val="104"/>
        </w:numPr>
        <w:suppressLineNumbers w:val="0"/>
        <w:bidi w:val="0"/>
        <w:spacing w:before="0" w:beforeAutospacing="off" w:after="160" w:afterAutospacing="off" w:line="259" w:lineRule="auto"/>
        <w:ind w:right="0"/>
        <w:jc w:val="left"/>
        <w:rPr>
          <w:b w:val="0"/>
          <w:bCs w:val="0"/>
          <w:noProof w:val="0"/>
          <w:sz w:val="24"/>
          <w:szCs w:val="24"/>
          <w:lang w:val="en-US"/>
        </w:rPr>
      </w:pPr>
      <w:r w:rsidRPr="2A18D4F3" w:rsidR="2AA158ED">
        <w:rPr>
          <w:b w:val="0"/>
          <w:bCs w:val="0"/>
          <w:noProof w:val="0"/>
          <w:sz w:val="24"/>
          <w:szCs w:val="24"/>
          <w:lang w:val="en-US"/>
        </w:rPr>
        <w:t>The</w:t>
      </w:r>
      <w:r w:rsidRPr="2A18D4F3" w:rsidR="2AA158ED">
        <w:rPr>
          <w:b w:val="0"/>
          <w:bCs w:val="0"/>
          <w:i w:val="1"/>
          <w:iCs w:val="1"/>
          <w:noProof w:val="0"/>
          <w:sz w:val="24"/>
          <w:szCs w:val="24"/>
          <w:lang w:val="en-US"/>
        </w:rPr>
        <w:t xml:space="preserve"> </w:t>
      </w:r>
      <w:r w:rsidRPr="2A18D4F3" w:rsidR="2AA158ED">
        <w:rPr>
          <w:b w:val="0"/>
          <w:bCs w:val="0"/>
          <w:i w:val="1"/>
          <w:iCs w:val="1"/>
          <w:noProof w:val="0"/>
          <w:sz w:val="24"/>
          <w:szCs w:val="24"/>
          <w:lang w:val="en-US"/>
        </w:rPr>
        <w:t>correlation coefficient</w:t>
      </w:r>
      <w:r w:rsidRPr="2A18D4F3" w:rsidR="2AA158ED">
        <w:rPr>
          <w:b w:val="0"/>
          <w:bCs w:val="0"/>
          <w:noProof w:val="0"/>
          <w:sz w:val="24"/>
          <w:szCs w:val="24"/>
          <w:lang w:val="en-US"/>
        </w:rPr>
        <w:t xml:space="preserve"> (</w:t>
      </w:r>
      <w:r w:rsidRPr="2A18D4F3" w:rsidR="2AA158ED">
        <w:rPr>
          <w:b w:val="0"/>
          <w:bCs w:val="0"/>
          <w:i w:val="1"/>
          <w:iCs w:val="1"/>
          <w:noProof w:val="0"/>
          <w:sz w:val="24"/>
          <w:szCs w:val="24"/>
          <w:lang w:val="en-US"/>
        </w:rPr>
        <w:t>r</w:t>
      </w:r>
      <w:r w:rsidRPr="2A18D4F3" w:rsidR="2AA158ED">
        <w:rPr>
          <w:b w:val="0"/>
          <w:bCs w:val="0"/>
          <w:noProof w:val="0"/>
          <w:sz w:val="24"/>
          <w:szCs w:val="24"/>
          <w:lang w:val="en-US"/>
        </w:rPr>
        <w:t>)</w:t>
      </w:r>
      <w:r w:rsidRPr="2A18D4F3" w:rsidR="2AA158ED">
        <w:rPr>
          <w:b w:val="0"/>
          <w:bCs w:val="0"/>
          <w:noProof w:val="0"/>
          <w:sz w:val="24"/>
          <w:szCs w:val="24"/>
          <w:lang w:val="en-US"/>
        </w:rPr>
        <w:t xml:space="preserve"> tells us both the </w:t>
      </w:r>
      <w:r w:rsidRPr="2A18D4F3" w:rsidR="2AA158ED">
        <w:rPr>
          <w:b w:val="1"/>
          <w:bCs w:val="1"/>
          <w:noProof w:val="0"/>
          <w:sz w:val="24"/>
          <w:szCs w:val="24"/>
          <w:lang w:val="en-US"/>
        </w:rPr>
        <w:t>strength</w:t>
      </w:r>
      <w:r w:rsidRPr="2A18D4F3" w:rsidR="2AA158ED">
        <w:rPr>
          <w:b w:val="1"/>
          <w:bCs w:val="1"/>
          <w:noProof w:val="0"/>
          <w:sz w:val="24"/>
          <w:szCs w:val="24"/>
          <w:lang w:val="en-US"/>
        </w:rPr>
        <w:t xml:space="preserve"> </w:t>
      </w:r>
      <w:r w:rsidRPr="2A18D4F3" w:rsidR="2AA158ED">
        <w:rPr>
          <w:b w:val="0"/>
          <w:bCs w:val="0"/>
          <w:noProof w:val="0"/>
          <w:sz w:val="24"/>
          <w:szCs w:val="24"/>
          <w:lang w:val="en-US"/>
        </w:rPr>
        <w:t xml:space="preserve">and </w:t>
      </w:r>
      <w:r w:rsidRPr="2A18D4F3" w:rsidR="2AA158ED">
        <w:rPr>
          <w:b w:val="1"/>
          <w:bCs w:val="1"/>
          <w:noProof w:val="0"/>
          <w:sz w:val="24"/>
          <w:szCs w:val="24"/>
          <w:lang w:val="en-US"/>
        </w:rPr>
        <w:t>direction</w:t>
      </w:r>
      <w:r w:rsidRPr="2A18D4F3" w:rsidR="2AA158ED">
        <w:rPr>
          <w:b w:val="1"/>
          <w:bCs w:val="1"/>
          <w:noProof w:val="0"/>
          <w:sz w:val="24"/>
          <w:szCs w:val="24"/>
          <w:lang w:val="en-US"/>
        </w:rPr>
        <w:t xml:space="preserve"> </w:t>
      </w:r>
      <w:r w:rsidRPr="2A18D4F3" w:rsidR="2AA158ED">
        <w:rPr>
          <w:b w:val="0"/>
          <w:bCs w:val="0"/>
          <w:noProof w:val="0"/>
          <w:sz w:val="24"/>
          <w:szCs w:val="24"/>
          <w:lang w:val="en-US"/>
        </w:rPr>
        <w:t>of a relationship between two variables.</w:t>
      </w:r>
    </w:p>
    <w:p w:rsidR="23FE4999" w:rsidP="2A18D4F3" w:rsidRDefault="23FE4999" w14:paraId="25C77DC5" w14:textId="388BA024">
      <w:pPr>
        <w:pStyle w:val="ListParagraph"/>
        <w:numPr>
          <w:ilvl w:val="0"/>
          <w:numId w:val="104"/>
        </w:numPr>
        <w:suppressLineNumbers w:val="0"/>
        <w:bidi w:val="0"/>
        <w:spacing w:before="0" w:beforeAutospacing="off" w:after="160" w:afterAutospacing="off" w:line="259" w:lineRule="auto"/>
        <w:ind w:right="0"/>
        <w:jc w:val="left"/>
        <w:rPr>
          <w:b w:val="0"/>
          <w:bCs w:val="0"/>
          <w:noProof w:val="0"/>
          <w:sz w:val="24"/>
          <w:szCs w:val="24"/>
          <w:lang w:val="en-US"/>
        </w:rPr>
      </w:pPr>
      <w:r w:rsidRPr="2A18D4F3" w:rsidR="23FE4999">
        <w:rPr>
          <w:b w:val="0"/>
          <w:bCs w:val="0"/>
          <w:noProof w:val="0"/>
          <w:sz w:val="24"/>
          <w:szCs w:val="24"/>
          <w:lang w:val="en-US"/>
        </w:rPr>
        <w:t>Strength:</w:t>
      </w:r>
    </w:p>
    <w:p w:rsidR="4EC6C5A1" w:rsidP="2A18D4F3" w:rsidRDefault="4EC6C5A1" w14:paraId="4DB8EA68" w14:textId="1F566086">
      <w:pPr>
        <w:pStyle w:val="ListParagraph"/>
        <w:numPr>
          <w:ilvl w:val="1"/>
          <w:numId w:val="104"/>
        </w:numPr>
        <w:bidi w:val="0"/>
        <w:spacing w:before="0" w:beforeAutospacing="off" w:after="0" w:afterAutospacing="off"/>
        <w:rPr>
          <w:noProof w:val="0"/>
          <w:sz w:val="24"/>
          <w:szCs w:val="24"/>
          <w:lang w:val="en-US"/>
        </w:rPr>
      </w:pPr>
      <w:r w:rsidRPr="2A18D4F3" w:rsidR="4EC6C5A1">
        <w:rPr>
          <w:noProof w:val="0"/>
          <w:sz w:val="24"/>
          <w:szCs w:val="24"/>
          <w:lang w:val="en-US"/>
        </w:rPr>
        <w:t xml:space="preserve">The closer your </w:t>
      </w:r>
      <w:r w:rsidRPr="2A18D4F3" w:rsidR="4EC6C5A1">
        <w:rPr>
          <w:i w:val="1"/>
          <w:iCs w:val="1"/>
          <w:noProof w:val="0"/>
          <w:sz w:val="24"/>
          <w:szCs w:val="24"/>
          <w:lang w:val="en-US"/>
        </w:rPr>
        <w:t>r-</w:t>
      </w:r>
      <w:r w:rsidRPr="2A18D4F3" w:rsidR="4EC6C5A1">
        <w:rPr>
          <w:noProof w:val="0"/>
          <w:sz w:val="24"/>
          <w:szCs w:val="24"/>
          <w:lang w:val="en-US"/>
        </w:rPr>
        <w:t>value</w:t>
      </w:r>
      <w:r w:rsidRPr="2A18D4F3" w:rsidR="4EC6C5A1">
        <w:rPr>
          <w:noProof w:val="0"/>
          <w:sz w:val="24"/>
          <w:szCs w:val="24"/>
          <w:lang w:val="en-US"/>
        </w:rPr>
        <w:t xml:space="preserve"> is to </w:t>
      </w:r>
      <w:r w:rsidRPr="2A18D4F3" w:rsidR="4EC6C5A1">
        <w:rPr>
          <w:b w:val="1"/>
          <w:bCs w:val="1"/>
          <w:noProof w:val="0"/>
          <w:sz w:val="24"/>
          <w:szCs w:val="24"/>
          <w:lang w:val="en-US"/>
        </w:rPr>
        <w:t>1</w:t>
      </w:r>
      <w:r w:rsidRPr="2A18D4F3" w:rsidR="4EC6C5A1">
        <w:rPr>
          <w:noProof w:val="0"/>
          <w:sz w:val="24"/>
          <w:szCs w:val="24"/>
          <w:lang w:val="en-US"/>
        </w:rPr>
        <w:t xml:space="preserve">, the </w:t>
      </w:r>
      <w:r w:rsidRPr="2A18D4F3" w:rsidR="4EC6C5A1">
        <w:rPr>
          <w:b w:val="1"/>
          <w:bCs w:val="1"/>
          <w:noProof w:val="0"/>
          <w:sz w:val="24"/>
          <w:szCs w:val="24"/>
          <w:lang w:val="en-US"/>
        </w:rPr>
        <w:t>stronger the positive</w:t>
      </w:r>
      <w:r w:rsidRPr="2A18D4F3" w:rsidR="4EC6C5A1">
        <w:rPr>
          <w:noProof w:val="0"/>
          <w:sz w:val="24"/>
          <w:szCs w:val="24"/>
          <w:lang w:val="en-US"/>
        </w:rPr>
        <w:t xml:space="preserve"> correlation of the data.</w:t>
      </w:r>
    </w:p>
    <w:p w:rsidR="4EC6C5A1" w:rsidP="2A18D4F3" w:rsidRDefault="4EC6C5A1" w14:paraId="50A759B6" w14:textId="4AE37A3C">
      <w:pPr>
        <w:pStyle w:val="ListParagraph"/>
        <w:numPr>
          <w:ilvl w:val="1"/>
          <w:numId w:val="104"/>
        </w:numPr>
        <w:bidi w:val="0"/>
        <w:spacing w:before="0" w:beforeAutospacing="off" w:after="0" w:afterAutospacing="off"/>
        <w:rPr>
          <w:noProof w:val="0"/>
          <w:sz w:val="24"/>
          <w:szCs w:val="24"/>
          <w:lang w:val="en-US"/>
        </w:rPr>
      </w:pPr>
      <w:r w:rsidRPr="2A18D4F3" w:rsidR="4EC6C5A1">
        <w:rPr>
          <w:noProof w:val="0"/>
          <w:sz w:val="24"/>
          <w:szCs w:val="24"/>
          <w:lang w:val="en-US"/>
        </w:rPr>
        <w:t xml:space="preserve">The closer your </w:t>
      </w:r>
      <w:r w:rsidRPr="2A18D4F3" w:rsidR="4EC6C5A1">
        <w:rPr>
          <w:i w:val="1"/>
          <w:iCs w:val="1"/>
          <w:noProof w:val="0"/>
          <w:sz w:val="24"/>
          <w:szCs w:val="24"/>
          <w:lang w:val="en-US"/>
        </w:rPr>
        <w:t>r-</w:t>
      </w:r>
      <w:r w:rsidRPr="2A18D4F3" w:rsidR="4EC6C5A1">
        <w:rPr>
          <w:noProof w:val="0"/>
          <w:sz w:val="24"/>
          <w:szCs w:val="24"/>
          <w:lang w:val="en-US"/>
        </w:rPr>
        <w:t>value</w:t>
      </w:r>
      <w:r w:rsidRPr="2A18D4F3" w:rsidR="4EC6C5A1">
        <w:rPr>
          <w:noProof w:val="0"/>
          <w:sz w:val="24"/>
          <w:szCs w:val="24"/>
          <w:lang w:val="en-US"/>
        </w:rPr>
        <w:t xml:space="preserve"> is to </w:t>
      </w:r>
      <w:r w:rsidRPr="2A18D4F3" w:rsidR="4EC6C5A1">
        <w:rPr>
          <w:b w:val="1"/>
          <w:bCs w:val="1"/>
          <w:noProof w:val="0"/>
          <w:sz w:val="24"/>
          <w:szCs w:val="24"/>
          <w:lang w:val="en-US"/>
        </w:rPr>
        <w:t>-1</w:t>
      </w:r>
      <w:r w:rsidRPr="2A18D4F3" w:rsidR="4EC6C5A1">
        <w:rPr>
          <w:noProof w:val="0"/>
          <w:sz w:val="24"/>
          <w:szCs w:val="24"/>
          <w:lang w:val="en-US"/>
        </w:rPr>
        <w:t xml:space="preserve">, the </w:t>
      </w:r>
      <w:r w:rsidRPr="2A18D4F3" w:rsidR="4EC6C5A1">
        <w:rPr>
          <w:b w:val="1"/>
          <w:bCs w:val="1"/>
          <w:noProof w:val="0"/>
          <w:sz w:val="24"/>
          <w:szCs w:val="24"/>
          <w:lang w:val="en-US"/>
        </w:rPr>
        <w:t>stronger the negative</w:t>
      </w:r>
      <w:r w:rsidRPr="2A18D4F3" w:rsidR="4EC6C5A1">
        <w:rPr>
          <w:noProof w:val="0"/>
          <w:sz w:val="24"/>
          <w:szCs w:val="24"/>
          <w:lang w:val="en-US"/>
        </w:rPr>
        <w:t xml:space="preserve"> correlation of the data.</w:t>
      </w:r>
    </w:p>
    <w:p w:rsidR="4EC6C5A1" w:rsidP="2A18D4F3" w:rsidRDefault="4EC6C5A1" w14:paraId="09C389AA" w14:textId="3B9EA11C">
      <w:pPr>
        <w:pStyle w:val="ListParagraph"/>
        <w:numPr>
          <w:ilvl w:val="1"/>
          <w:numId w:val="104"/>
        </w:numPr>
        <w:bidi w:val="0"/>
        <w:spacing w:before="0" w:beforeAutospacing="off" w:after="0" w:afterAutospacing="off"/>
        <w:rPr>
          <w:noProof w:val="0"/>
          <w:sz w:val="24"/>
          <w:szCs w:val="24"/>
          <w:lang w:val="en-US"/>
        </w:rPr>
      </w:pPr>
      <w:r w:rsidRPr="2A18D4F3" w:rsidR="4EC6C5A1">
        <w:rPr>
          <w:noProof w:val="0"/>
          <w:sz w:val="24"/>
          <w:szCs w:val="24"/>
          <w:lang w:val="en-US"/>
        </w:rPr>
        <w:t>The closer your</w:t>
      </w:r>
      <w:r w:rsidRPr="2A18D4F3" w:rsidR="4EC6C5A1">
        <w:rPr>
          <w:i w:val="1"/>
          <w:iCs w:val="1"/>
          <w:noProof w:val="0"/>
          <w:sz w:val="24"/>
          <w:szCs w:val="24"/>
          <w:lang w:val="en-US"/>
        </w:rPr>
        <w:t xml:space="preserve"> </w:t>
      </w:r>
      <w:r w:rsidRPr="2A18D4F3" w:rsidR="4EC6C5A1">
        <w:rPr>
          <w:i w:val="1"/>
          <w:iCs w:val="1"/>
          <w:noProof w:val="0"/>
          <w:sz w:val="24"/>
          <w:szCs w:val="24"/>
          <w:lang w:val="en-US"/>
        </w:rPr>
        <w:t>r-</w:t>
      </w:r>
      <w:r w:rsidRPr="2A18D4F3" w:rsidR="4EC6C5A1">
        <w:rPr>
          <w:noProof w:val="0"/>
          <w:sz w:val="24"/>
          <w:szCs w:val="24"/>
          <w:lang w:val="en-US"/>
        </w:rPr>
        <w:t>value</w:t>
      </w:r>
      <w:r w:rsidRPr="2A18D4F3" w:rsidR="4EC6C5A1">
        <w:rPr>
          <w:noProof w:val="0"/>
          <w:sz w:val="24"/>
          <w:szCs w:val="24"/>
          <w:lang w:val="en-US"/>
        </w:rPr>
        <w:t xml:space="preserve"> is to </w:t>
      </w:r>
      <w:r w:rsidRPr="2A18D4F3" w:rsidR="4EC6C5A1">
        <w:rPr>
          <w:b w:val="1"/>
          <w:bCs w:val="1"/>
          <w:noProof w:val="0"/>
          <w:sz w:val="24"/>
          <w:szCs w:val="24"/>
          <w:lang w:val="en-US"/>
        </w:rPr>
        <w:t>zero</w:t>
      </w:r>
      <w:r w:rsidRPr="2A18D4F3" w:rsidR="4EC6C5A1">
        <w:rPr>
          <w:noProof w:val="0"/>
          <w:sz w:val="24"/>
          <w:szCs w:val="24"/>
          <w:lang w:val="en-US"/>
        </w:rPr>
        <w:t>, the</w:t>
      </w:r>
      <w:r w:rsidRPr="2A18D4F3" w:rsidR="4EC6C5A1">
        <w:rPr>
          <w:b w:val="1"/>
          <w:bCs w:val="1"/>
          <w:noProof w:val="0"/>
          <w:sz w:val="24"/>
          <w:szCs w:val="24"/>
          <w:lang w:val="en-US"/>
        </w:rPr>
        <w:t xml:space="preserve"> l</w:t>
      </w:r>
      <w:r w:rsidRPr="2A18D4F3" w:rsidR="4EC6C5A1">
        <w:rPr>
          <w:b w:val="1"/>
          <w:bCs w:val="1"/>
          <w:noProof w:val="0"/>
          <w:sz w:val="24"/>
          <w:szCs w:val="24"/>
          <w:lang w:val="en-US"/>
        </w:rPr>
        <w:t>ess correlation</w:t>
      </w:r>
      <w:r w:rsidRPr="2A18D4F3" w:rsidR="4EC6C5A1">
        <w:rPr>
          <w:noProof w:val="0"/>
          <w:sz w:val="24"/>
          <w:szCs w:val="24"/>
          <w:lang w:val="en-US"/>
        </w:rPr>
        <w:t xml:space="preserve"> there is in the data.</w:t>
      </w:r>
    </w:p>
    <w:p w:rsidR="2AA158ED" w:rsidP="2A18D4F3" w:rsidRDefault="2AA158ED" w14:paraId="457BCF06" w14:textId="558DC674">
      <w:pPr>
        <w:pStyle w:val="ListParagraph"/>
        <w:numPr>
          <w:ilvl w:val="0"/>
          <w:numId w:val="104"/>
        </w:numPr>
        <w:bidi w:val="0"/>
        <w:spacing w:before="240" w:beforeAutospacing="off" w:after="240" w:afterAutospacing="off"/>
        <w:rPr>
          <w:b w:val="0"/>
          <w:bCs w:val="0"/>
          <w:noProof w:val="0"/>
          <w:sz w:val="24"/>
          <w:szCs w:val="24"/>
          <w:lang w:val="en-US"/>
        </w:rPr>
      </w:pPr>
      <w:r w:rsidRPr="2A18D4F3" w:rsidR="2AA158ED">
        <w:rPr>
          <w:b w:val="0"/>
          <w:bCs w:val="0"/>
          <w:noProof w:val="0"/>
          <w:sz w:val="24"/>
          <w:szCs w:val="24"/>
          <w:lang w:val="en-US"/>
        </w:rPr>
        <w:t>Direction:</w:t>
      </w:r>
    </w:p>
    <w:p w:rsidR="2AA158ED" w:rsidP="2A18D4F3" w:rsidRDefault="2AA158ED" w14:paraId="3383C605" w14:textId="699D8890">
      <w:pPr>
        <w:pStyle w:val="ListParagraph"/>
        <w:numPr>
          <w:ilvl w:val="1"/>
          <w:numId w:val="104"/>
        </w:numPr>
        <w:bidi w:val="0"/>
        <w:spacing w:before="0" w:beforeAutospacing="off" w:after="0" w:afterAutospacing="off"/>
        <w:rPr>
          <w:b w:val="0"/>
          <w:bCs w:val="0"/>
          <w:noProof w:val="0"/>
          <w:sz w:val="24"/>
          <w:szCs w:val="24"/>
          <w:lang w:val="en-US"/>
        </w:rPr>
      </w:pPr>
      <w:r w:rsidRPr="2A18D4F3" w:rsidR="2AA158ED">
        <w:rPr>
          <w:b w:val="0"/>
          <w:bCs w:val="0"/>
          <w:noProof w:val="0"/>
          <w:sz w:val="24"/>
          <w:szCs w:val="24"/>
          <w:lang w:val="en-US"/>
        </w:rPr>
        <w:t xml:space="preserve">If </w:t>
      </w:r>
      <w:r w:rsidRPr="2A18D4F3" w:rsidR="2AA158ED">
        <w:rPr>
          <w:b w:val="0"/>
          <w:bCs w:val="0"/>
          <w:i w:val="1"/>
          <w:iCs w:val="1"/>
          <w:noProof w:val="0"/>
          <w:sz w:val="24"/>
          <w:szCs w:val="24"/>
          <w:lang w:val="en-US"/>
        </w:rPr>
        <w:t>r</w:t>
      </w:r>
      <w:r w:rsidRPr="2A18D4F3" w:rsidR="2AA158ED">
        <w:rPr>
          <w:b w:val="0"/>
          <w:bCs w:val="0"/>
          <w:noProof w:val="0"/>
          <w:sz w:val="24"/>
          <w:szCs w:val="24"/>
          <w:lang w:val="en-US"/>
        </w:rPr>
        <w:t xml:space="preserve"> is </w:t>
      </w:r>
      <w:r w:rsidRPr="2A18D4F3" w:rsidR="2AA158ED">
        <w:rPr>
          <w:b w:val="1"/>
          <w:bCs w:val="1"/>
          <w:noProof w:val="0"/>
          <w:sz w:val="24"/>
          <w:szCs w:val="24"/>
          <w:lang w:val="en-US"/>
        </w:rPr>
        <w:t>negative</w:t>
      </w:r>
      <w:r w:rsidRPr="2A18D4F3" w:rsidR="2AA158ED">
        <w:rPr>
          <w:b w:val="1"/>
          <w:bCs w:val="1"/>
          <w:noProof w:val="0"/>
          <w:sz w:val="24"/>
          <w:szCs w:val="24"/>
          <w:lang w:val="en-US"/>
        </w:rPr>
        <w:t xml:space="preserve"> </w:t>
      </w:r>
      <w:r w:rsidRPr="2A18D4F3" w:rsidR="2AA158ED">
        <w:rPr>
          <w:b w:val="0"/>
          <w:bCs w:val="0"/>
          <w:noProof w:val="0"/>
          <w:sz w:val="24"/>
          <w:szCs w:val="24"/>
          <w:lang w:val="en-US"/>
        </w:rPr>
        <w:t xml:space="preserve">(between -1 and 0), the correlation has a </w:t>
      </w:r>
      <w:r w:rsidRPr="2A18D4F3" w:rsidR="2AA158ED">
        <w:rPr>
          <w:b w:val="1"/>
          <w:bCs w:val="1"/>
          <w:noProof w:val="0"/>
          <w:sz w:val="24"/>
          <w:szCs w:val="24"/>
          <w:lang w:val="en-US"/>
        </w:rPr>
        <w:t>negative slope</w:t>
      </w:r>
      <w:r w:rsidRPr="2A18D4F3" w:rsidR="2AA158ED">
        <w:rPr>
          <w:b w:val="0"/>
          <w:bCs w:val="0"/>
          <w:noProof w:val="0"/>
          <w:sz w:val="24"/>
          <w:szCs w:val="24"/>
          <w:lang w:val="en-US"/>
        </w:rPr>
        <w:t xml:space="preserve"> (as one variable increases, the other decreases).</w:t>
      </w:r>
    </w:p>
    <w:p w:rsidR="2AA158ED" w:rsidP="2A18D4F3" w:rsidRDefault="2AA158ED" w14:paraId="104A8D49" w14:textId="6B670AB6">
      <w:pPr>
        <w:pStyle w:val="ListParagraph"/>
        <w:numPr>
          <w:ilvl w:val="1"/>
          <w:numId w:val="104"/>
        </w:numPr>
        <w:bidi w:val="0"/>
        <w:spacing w:before="0" w:beforeAutospacing="off" w:after="0" w:afterAutospacing="off"/>
        <w:rPr>
          <w:b w:val="0"/>
          <w:bCs w:val="0"/>
          <w:noProof w:val="0"/>
          <w:sz w:val="24"/>
          <w:szCs w:val="24"/>
          <w:lang w:val="en-US"/>
        </w:rPr>
      </w:pPr>
      <w:r w:rsidRPr="2A18D4F3" w:rsidR="2AA158ED">
        <w:rPr>
          <w:b w:val="0"/>
          <w:bCs w:val="0"/>
          <w:noProof w:val="0"/>
          <w:sz w:val="24"/>
          <w:szCs w:val="24"/>
          <w:lang w:val="en-US"/>
        </w:rPr>
        <w:t xml:space="preserve">If </w:t>
      </w:r>
      <w:r w:rsidRPr="2A18D4F3" w:rsidR="2AA158ED">
        <w:rPr>
          <w:b w:val="0"/>
          <w:bCs w:val="0"/>
          <w:i w:val="1"/>
          <w:iCs w:val="1"/>
          <w:noProof w:val="0"/>
          <w:sz w:val="24"/>
          <w:szCs w:val="24"/>
          <w:lang w:val="en-US"/>
        </w:rPr>
        <w:t xml:space="preserve">r </w:t>
      </w:r>
      <w:r w:rsidRPr="2A18D4F3" w:rsidR="2AA158ED">
        <w:rPr>
          <w:b w:val="0"/>
          <w:bCs w:val="0"/>
          <w:noProof w:val="0"/>
          <w:sz w:val="24"/>
          <w:szCs w:val="24"/>
          <w:lang w:val="en-US"/>
        </w:rPr>
        <w:t xml:space="preserve">is </w:t>
      </w:r>
      <w:r w:rsidRPr="2A18D4F3" w:rsidR="2AA158ED">
        <w:rPr>
          <w:b w:val="1"/>
          <w:bCs w:val="1"/>
          <w:noProof w:val="0"/>
          <w:sz w:val="24"/>
          <w:szCs w:val="24"/>
          <w:lang w:val="en-US"/>
        </w:rPr>
        <w:t>positive</w:t>
      </w:r>
      <w:r w:rsidRPr="2A18D4F3" w:rsidR="2AA158ED">
        <w:rPr>
          <w:b w:val="1"/>
          <w:bCs w:val="1"/>
          <w:noProof w:val="0"/>
          <w:sz w:val="24"/>
          <w:szCs w:val="24"/>
          <w:lang w:val="en-US"/>
        </w:rPr>
        <w:t xml:space="preserve"> </w:t>
      </w:r>
      <w:r w:rsidRPr="2A18D4F3" w:rsidR="2AA158ED">
        <w:rPr>
          <w:b w:val="0"/>
          <w:bCs w:val="0"/>
          <w:noProof w:val="0"/>
          <w:sz w:val="24"/>
          <w:szCs w:val="24"/>
          <w:lang w:val="en-US"/>
        </w:rPr>
        <w:t>(between 0 and 1), the correlation has a</w:t>
      </w:r>
      <w:r w:rsidRPr="2A18D4F3" w:rsidR="2AA158ED">
        <w:rPr>
          <w:b w:val="1"/>
          <w:bCs w:val="1"/>
          <w:noProof w:val="0"/>
          <w:sz w:val="24"/>
          <w:szCs w:val="24"/>
          <w:lang w:val="en-US"/>
        </w:rPr>
        <w:t xml:space="preserve"> </w:t>
      </w:r>
      <w:r w:rsidRPr="2A18D4F3" w:rsidR="2AA158ED">
        <w:rPr>
          <w:b w:val="1"/>
          <w:bCs w:val="1"/>
          <w:noProof w:val="0"/>
          <w:sz w:val="24"/>
          <w:szCs w:val="24"/>
          <w:lang w:val="en-US"/>
        </w:rPr>
        <w:t>positive slope</w:t>
      </w:r>
      <w:r w:rsidRPr="2A18D4F3" w:rsidR="2AA158ED">
        <w:rPr>
          <w:b w:val="0"/>
          <w:bCs w:val="0"/>
          <w:noProof w:val="0"/>
          <w:sz w:val="24"/>
          <w:szCs w:val="24"/>
          <w:lang w:val="en-US"/>
        </w:rPr>
        <w:t xml:space="preserve"> (both variables increase together).</w:t>
      </w:r>
    </w:p>
    <w:p w:rsidR="2A18D4F3" w:rsidP="2A18D4F3" w:rsidRDefault="2A18D4F3" w14:paraId="23D7A60F" w14:textId="50584B41">
      <w:pPr>
        <w:pStyle w:val="Normal"/>
        <w:suppressLineNumbers w:val="0"/>
        <w:bidi w:val="0"/>
        <w:spacing w:before="0" w:beforeAutospacing="off" w:after="160" w:afterAutospacing="off" w:line="259" w:lineRule="auto"/>
        <w:ind w:left="0" w:right="0" w:hanging="0"/>
        <w:jc w:val="left"/>
        <w:rPr>
          <w:rFonts w:eastAsia="Calibri" w:cs="Calibri" w:cstheme="minorAscii"/>
          <w:b w:val="0"/>
          <w:bCs w:val="0"/>
          <w:sz w:val="24"/>
          <w:szCs w:val="24"/>
        </w:rPr>
      </w:pPr>
    </w:p>
    <w:p w:rsidR="4EF81DF8" w:rsidP="2A18D4F3" w:rsidRDefault="4EF81DF8" w14:paraId="779FD8B1" w14:textId="3C1B84B4">
      <w:pPr>
        <w:pStyle w:val="ListParagraph"/>
        <w:numPr>
          <w:ilvl w:val="1"/>
          <w:numId w:val="104"/>
        </w:numPr>
        <w:rPr/>
      </w:pPr>
      <w:r w:rsidR="4EF81DF8">
        <w:drawing>
          <wp:inline wp14:editId="1569B188" wp14:anchorId="58C5F187">
            <wp:extent cx="5391150" cy="1604509"/>
            <wp:effectExtent l="0" t="0" r="0" b="0"/>
            <wp:docPr id="315118394" name="" title=""/>
            <wp:cNvGraphicFramePr>
              <a:graphicFrameLocks noChangeAspect="1"/>
            </wp:cNvGraphicFramePr>
            <a:graphic>
              <a:graphicData uri="http://schemas.openxmlformats.org/drawingml/2006/picture">
                <pic:pic>
                  <pic:nvPicPr>
                    <pic:cNvPr id="0" name=""/>
                    <pic:cNvPicPr/>
                  </pic:nvPicPr>
                  <pic:blipFill>
                    <a:blip r:embed="R5c86d5721f044a34">
                      <a:extLst>
                        <a:ext xmlns:a="http://schemas.openxmlformats.org/drawingml/2006/main" uri="{28A0092B-C50C-407E-A947-70E740481C1C}">
                          <a14:useLocalDpi val="0"/>
                        </a:ext>
                      </a:extLst>
                    </a:blip>
                    <a:stretch>
                      <a:fillRect/>
                    </a:stretch>
                  </pic:blipFill>
                  <pic:spPr>
                    <a:xfrm>
                      <a:off x="0" y="0"/>
                      <a:ext cx="5391150" cy="1604509"/>
                    </a:xfrm>
                    <a:prstGeom prst="rect">
                      <a:avLst/>
                    </a:prstGeom>
                  </pic:spPr>
                </pic:pic>
              </a:graphicData>
            </a:graphic>
          </wp:inline>
        </w:drawing>
      </w: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E97823" w:rsidR="009D3C35" w:rsidTr="2A18D4F3" w14:paraId="6E89FEF4" w14:textId="77777777">
        <w:trPr>
          <w:trHeight w:val="300"/>
        </w:trPr>
        <w:tc>
          <w:tcPr>
            <w:tcW w:w="625" w:type="dxa"/>
            <w:shd w:val="clear" w:color="auto" w:fill="E7E6E6" w:themeFill="background2"/>
            <w:tcMar/>
          </w:tcPr>
          <w:p w:rsidRPr="00E97823" w:rsidR="009D3C35" w:rsidP="00957B71" w:rsidRDefault="009D3C35" w14:paraId="18F2BA04" w14:textId="77777777">
            <w:pPr>
              <w:rPr>
                <w:rFonts w:eastAsia="Calibri" w:cstheme="minorHAnsi"/>
                <w:sz w:val="24"/>
                <w:szCs w:val="24"/>
              </w:rPr>
            </w:pPr>
          </w:p>
        </w:tc>
        <w:tc>
          <w:tcPr>
            <w:tcW w:w="7689" w:type="dxa"/>
            <w:tcMar/>
          </w:tcPr>
          <w:p w:rsidRPr="00E97823" w:rsidR="009D3C35" w:rsidP="00957B71" w:rsidRDefault="009D3C35" w14:paraId="32D6D9FC" w14:textId="77777777">
            <w:pPr>
              <w:rPr>
                <w:rFonts w:cstheme="minorHAnsi"/>
                <w:noProof/>
                <w:sz w:val="24"/>
                <w:szCs w:val="24"/>
              </w:rPr>
            </w:pPr>
            <w:r w:rsidRPr="00E97823">
              <w:rPr>
                <w:rFonts w:eastAsia="Calibri" w:cstheme="minorHAnsi"/>
                <w:bCs/>
                <w:noProof/>
                <w:sz w:val="24"/>
                <w:szCs w:val="24"/>
              </w:rPr>
              <w:t>Question</w:t>
            </w:r>
          </w:p>
        </w:tc>
        <w:tc>
          <w:tcPr>
            <w:tcW w:w="2476" w:type="dxa"/>
            <w:tcMar/>
          </w:tcPr>
          <w:p w:rsidRPr="00E97823" w:rsidR="009D3C35" w:rsidP="00957B71" w:rsidRDefault="009D3C35" w14:paraId="77756AAA" w14:textId="77777777">
            <w:pPr>
              <w:rPr>
                <w:rFonts w:cstheme="minorHAnsi"/>
                <w:noProof/>
                <w:sz w:val="24"/>
                <w:szCs w:val="24"/>
              </w:rPr>
            </w:pPr>
            <w:r w:rsidRPr="00E97823">
              <w:rPr>
                <w:rFonts w:eastAsia="Calibri" w:cstheme="minorHAnsi"/>
                <w:bCs/>
                <w:noProof/>
                <w:sz w:val="24"/>
                <w:szCs w:val="24"/>
              </w:rPr>
              <w:t>Answer</w:t>
            </w:r>
          </w:p>
        </w:tc>
      </w:tr>
      <w:tr w:rsidRPr="00E97823" w:rsidR="009D3C35" w:rsidTr="2A18D4F3" w14:paraId="67CF5D63" w14:textId="77777777">
        <w:trPr>
          <w:trHeight w:val="300"/>
        </w:trPr>
        <w:tc>
          <w:tcPr>
            <w:tcW w:w="625" w:type="dxa"/>
            <w:tcMar/>
          </w:tcPr>
          <w:p w:rsidRPr="00E97823" w:rsidR="009D3C35" w:rsidP="00957B71" w:rsidRDefault="009D3C35" w14:paraId="3F06D8F1" w14:textId="77777777">
            <w:pPr>
              <w:rPr>
                <w:rFonts w:eastAsia="Calibri" w:cstheme="minorHAnsi"/>
                <w:sz w:val="24"/>
                <w:szCs w:val="24"/>
              </w:rPr>
            </w:pPr>
            <w:r w:rsidRPr="00E97823">
              <w:rPr>
                <w:rFonts w:eastAsia="Calibri" w:cstheme="minorHAnsi"/>
                <w:sz w:val="24"/>
                <w:szCs w:val="24"/>
              </w:rPr>
              <w:lastRenderedPageBreak/>
              <w:t>P 1</w:t>
            </w:r>
          </w:p>
        </w:tc>
        <w:tc>
          <w:tcPr>
            <w:tcW w:w="7689" w:type="dxa"/>
            <w:tcMar/>
          </w:tcPr>
          <w:p w:rsidR="2A18D4F3" w:rsidP="2A18D4F3" w:rsidRDefault="2A18D4F3" w14:paraId="19D79981" w14:textId="4D8660B9">
            <w:pPr>
              <w:rPr>
                <w:rStyle w:val="Emphasis"/>
                <w:rFonts w:cs="Calibri" w:cstheme="minorAscii"/>
                <w:color w:val="333333"/>
                <w:sz w:val="24"/>
                <w:szCs w:val="24"/>
              </w:rPr>
            </w:pPr>
          </w:p>
          <w:p w:rsidRPr="00E97823" w:rsidR="009D3C35" w:rsidP="00957B71" w:rsidRDefault="00500ABF" w14:paraId="0CFB0760" w14:textId="77777777">
            <w:pPr>
              <w:rPr>
                <w:rStyle w:val="Emphasis"/>
                <w:rFonts w:cstheme="minorHAnsi"/>
                <w:color w:val="333333"/>
                <w:sz w:val="24"/>
                <w:szCs w:val="24"/>
                <w:shd w:val="clear" w:color="auto" w:fill="FFFFFF"/>
              </w:rPr>
            </w:pPr>
            <w:r w:rsidRPr="00E97823">
              <w:rPr>
                <w:rStyle w:val="Emphasis"/>
                <w:rFonts w:cstheme="minorHAnsi"/>
                <w:color w:val="333333"/>
                <w:sz w:val="24"/>
                <w:szCs w:val="24"/>
                <w:shd w:val="clear" w:color="auto" w:fill="FFFFFF"/>
              </w:rPr>
              <w:t>Use the table to answer the question.</w:t>
            </w:r>
          </w:p>
          <w:p w:rsidRPr="00E97823" w:rsidR="00500ABF" w:rsidP="00957B71" w:rsidRDefault="006F362B" w14:paraId="41450220" w14:textId="77777777">
            <w:pPr>
              <w:rPr>
                <w:rFonts w:eastAsia="Calibri" w:cstheme="minorHAnsi"/>
                <w:sz w:val="24"/>
                <w:szCs w:val="24"/>
              </w:rPr>
            </w:pPr>
            <w:r w:rsidRPr="00E97823">
              <w:rPr>
                <w:rFonts w:eastAsia="Calibri" w:cstheme="minorHAnsi"/>
                <w:noProof/>
                <w:sz w:val="24"/>
                <w:szCs w:val="24"/>
              </w:rPr>
              <w:drawing>
                <wp:inline distT="0" distB="0" distL="0" distR="0" wp14:anchorId="6D57A40D" wp14:editId="563D6E0C">
                  <wp:extent cx="977950" cy="1581231"/>
                  <wp:effectExtent l="0" t="0" r="0" b="0"/>
                  <wp:docPr id="20041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21361" name=""/>
                          <pic:cNvPicPr/>
                        </pic:nvPicPr>
                        <pic:blipFill>
                          <a:blip r:embed="rId85"/>
                          <a:stretch>
                            <a:fillRect/>
                          </a:stretch>
                        </pic:blipFill>
                        <pic:spPr>
                          <a:xfrm>
                            <a:off x="0" y="0"/>
                            <a:ext cx="977950" cy="1581231"/>
                          </a:xfrm>
                          <a:prstGeom prst="rect">
                            <a:avLst/>
                          </a:prstGeom>
                        </pic:spPr>
                      </pic:pic>
                    </a:graphicData>
                  </a:graphic>
                </wp:inline>
              </w:drawing>
            </w:r>
          </w:p>
          <w:p w:rsidRPr="00E97823" w:rsidR="006F362B" w:rsidP="00957B71" w:rsidRDefault="006F362B" w14:paraId="14033DCF" w14:textId="77777777">
            <w:pPr>
              <w:rPr>
                <w:rFonts w:cstheme="minorHAnsi"/>
                <w:color w:val="333333"/>
                <w:sz w:val="24"/>
                <w:szCs w:val="24"/>
                <w:shd w:val="clear" w:color="auto" w:fill="FFFFFF"/>
              </w:rPr>
            </w:pPr>
            <w:r w:rsidRPr="00E97823">
              <w:rPr>
                <w:rFonts w:cstheme="minorHAnsi"/>
                <w:color w:val="333333"/>
                <w:sz w:val="24"/>
                <w:szCs w:val="24"/>
                <w:shd w:val="clear" w:color="auto" w:fill="FFFFFF"/>
              </w:rPr>
              <w:t>Find the correlation coefficient of the data using technology (such as GeoGebra). Round your </w:t>
            </w:r>
            <w:r w:rsidRPr="00E97823">
              <w:rPr>
                <w:rStyle w:val="Emphasis"/>
                <w:rFonts w:cstheme="minorHAnsi"/>
                <w:color w:val="333333"/>
                <w:sz w:val="24"/>
                <w:szCs w:val="24"/>
                <w:shd w:val="clear" w:color="auto" w:fill="FFFFFF"/>
              </w:rPr>
              <w:t>r</w:t>
            </w:r>
            <w:r w:rsidRPr="00E97823">
              <w:rPr>
                <w:rFonts w:cstheme="minorHAnsi"/>
                <w:color w:val="333333"/>
                <w:sz w:val="24"/>
                <w:szCs w:val="24"/>
                <w:shd w:val="clear" w:color="auto" w:fill="FFFFFF"/>
              </w:rPr>
              <w:t>-value to two decimal places, if necessary.</w:t>
            </w:r>
          </w:p>
          <w:p w:rsidRPr="00E97823" w:rsidR="006F362B" w:rsidP="00957B71" w:rsidRDefault="006F362B" w14:paraId="17004399" w14:textId="77777777">
            <w:pPr>
              <w:rPr>
                <w:rFonts w:cstheme="minorHAnsi"/>
                <w:color w:val="333333"/>
                <w:sz w:val="24"/>
                <w:szCs w:val="24"/>
                <w:shd w:val="clear" w:color="auto" w:fill="FFFFFF"/>
              </w:rPr>
            </w:pPr>
          </w:p>
          <w:p w:rsidRPr="00E97823" w:rsidR="006F362B" w:rsidP="00957B71" w:rsidRDefault="006F362B" w14:paraId="04BD6A99" w14:textId="5E861E6E">
            <w:pPr>
              <w:rPr>
                <w:rFonts w:eastAsia="Calibri" w:cstheme="minorHAnsi"/>
                <w:sz w:val="24"/>
                <w:szCs w:val="24"/>
              </w:rPr>
            </w:pPr>
            <w:r w:rsidRPr="00E97823">
              <w:rPr>
                <w:rFonts w:cstheme="minorHAnsi"/>
                <w:i/>
                <w:iCs/>
                <w:color w:val="333333"/>
                <w:sz w:val="24"/>
                <w:szCs w:val="24"/>
                <w:shd w:val="clear" w:color="auto" w:fill="FFFFFF"/>
              </w:rPr>
              <w:t>r</w:t>
            </w:r>
            <w:r w:rsidRPr="00E97823">
              <w:rPr>
                <w:rFonts w:cstheme="minorHAnsi"/>
                <w:color w:val="333333"/>
                <w:sz w:val="24"/>
                <w:szCs w:val="24"/>
                <w:shd w:val="clear" w:color="auto" w:fill="FFFFFF"/>
              </w:rPr>
              <w:t xml:space="preserve"> = ____</w:t>
            </w:r>
          </w:p>
        </w:tc>
        <w:tc>
          <w:tcPr>
            <w:tcW w:w="2476" w:type="dxa"/>
            <w:tcMar/>
          </w:tcPr>
          <w:p w:rsidRPr="00E97823" w:rsidR="009D3C35" w:rsidP="00957B71" w:rsidRDefault="006F362B" w14:paraId="71AF2946" w14:textId="5727B6C0">
            <w:pPr>
              <w:rPr>
                <w:rFonts w:cstheme="minorHAnsi"/>
                <w:noProof/>
                <w:sz w:val="24"/>
                <w:szCs w:val="24"/>
              </w:rPr>
            </w:pPr>
            <w:r w:rsidRPr="00E97823">
              <w:rPr>
                <w:rFonts w:cstheme="minorHAnsi"/>
                <w:noProof/>
                <w:sz w:val="24"/>
                <w:szCs w:val="24"/>
              </w:rPr>
              <w:t>0.99</w:t>
            </w:r>
          </w:p>
        </w:tc>
      </w:tr>
      <w:tr w:rsidRPr="00E97823" w:rsidR="009D3C35" w:rsidTr="2A18D4F3" w14:paraId="59E46F54" w14:textId="77777777">
        <w:trPr>
          <w:trHeight w:val="300"/>
        </w:trPr>
        <w:tc>
          <w:tcPr>
            <w:tcW w:w="625" w:type="dxa"/>
            <w:tcMar/>
          </w:tcPr>
          <w:p w:rsidRPr="00E97823" w:rsidR="009D3C35" w:rsidP="00957B71" w:rsidRDefault="009D3C35" w14:paraId="193E7BA7" w14:textId="77777777">
            <w:pPr>
              <w:rPr>
                <w:rFonts w:eastAsia="Calibri" w:cstheme="minorHAnsi"/>
                <w:sz w:val="24"/>
                <w:szCs w:val="24"/>
              </w:rPr>
            </w:pPr>
            <w:r w:rsidRPr="00E97823">
              <w:rPr>
                <w:rFonts w:eastAsia="Calibri" w:cstheme="minorHAnsi"/>
                <w:sz w:val="24"/>
                <w:szCs w:val="24"/>
              </w:rPr>
              <w:t>P 2</w:t>
            </w:r>
          </w:p>
        </w:tc>
        <w:tc>
          <w:tcPr>
            <w:tcW w:w="7689" w:type="dxa"/>
            <w:tcMar/>
          </w:tcPr>
          <w:p w:rsidR="2A18D4F3" w:rsidP="2A18D4F3" w:rsidRDefault="2A18D4F3" w14:paraId="39BA7DBF" w14:textId="00D77E98">
            <w:pPr>
              <w:rPr>
                <w:rFonts w:cs="Calibri" w:cstheme="minorAscii"/>
                <w:color w:val="333333"/>
                <w:sz w:val="24"/>
                <w:szCs w:val="24"/>
              </w:rPr>
            </w:pPr>
          </w:p>
          <w:p w:rsidRPr="00E97823" w:rsidR="009D3C35" w:rsidP="00957B71" w:rsidRDefault="002C5BB6" w14:paraId="3835BCD5" w14:textId="77777777">
            <w:pPr>
              <w:rPr>
                <w:rFonts w:cstheme="minorHAnsi"/>
                <w:color w:val="333333"/>
                <w:sz w:val="24"/>
                <w:szCs w:val="24"/>
                <w:shd w:val="clear" w:color="auto" w:fill="FFFFFF"/>
              </w:rPr>
            </w:pPr>
            <w:r w:rsidRPr="00E97823">
              <w:rPr>
                <w:rFonts w:cstheme="minorHAnsi"/>
                <w:color w:val="333333"/>
                <w:sz w:val="24"/>
                <w:szCs w:val="24"/>
                <w:shd w:val="clear" w:color="auto" w:fill="FFFFFF"/>
              </w:rPr>
              <w:t>Find the correlation coefficient of the following linear equation using technology (such as GeoGebra). Round your </w:t>
            </w:r>
            <w:r w:rsidRPr="00E97823">
              <w:rPr>
                <w:rStyle w:val="Emphasis"/>
                <w:rFonts w:cstheme="minorHAnsi"/>
                <w:color w:val="333333"/>
                <w:sz w:val="24"/>
                <w:szCs w:val="24"/>
                <w:shd w:val="clear" w:color="auto" w:fill="FFFFFF"/>
              </w:rPr>
              <w:t>r</w:t>
            </w:r>
            <w:r w:rsidRPr="00E97823">
              <w:rPr>
                <w:rFonts w:cstheme="minorHAnsi"/>
                <w:color w:val="333333"/>
                <w:sz w:val="24"/>
                <w:szCs w:val="24"/>
                <w:shd w:val="clear" w:color="auto" w:fill="FFFFFF"/>
              </w:rPr>
              <w:t>-value to two decimal places, if necessary.</w:t>
            </w:r>
          </w:p>
          <w:p w:rsidRPr="00E97823" w:rsidR="002C5BB6" w:rsidP="00957B71" w:rsidRDefault="002C5BB6" w14:paraId="30A1EDE1" w14:textId="77777777">
            <w:pPr>
              <w:rPr>
                <w:rFonts w:cstheme="minorHAnsi"/>
                <w:color w:val="333333"/>
                <w:sz w:val="24"/>
                <w:szCs w:val="24"/>
                <w:shd w:val="clear" w:color="auto" w:fill="FFFFFF"/>
              </w:rPr>
            </w:pPr>
          </w:p>
          <w:p w:rsidRPr="00E97823" w:rsidR="002C5BB6" w:rsidP="00957B71" w:rsidRDefault="002C5BB6" w14:paraId="6DDBF538" w14:textId="77777777">
            <w:pPr>
              <w:rPr>
                <w:rFonts w:eastAsia="Calibri" w:cstheme="minorHAnsi"/>
                <w:sz w:val="24"/>
                <w:szCs w:val="24"/>
              </w:rPr>
            </w:pPr>
            <m:oMathPara>
              <m:oMath>
                <m:r>
                  <w:rPr>
                    <w:rFonts w:ascii="Cambria Math" w:hAnsi="Cambria Math" w:eastAsia="Calibri" w:cstheme="minorHAnsi"/>
                    <w:sz w:val="24"/>
                    <w:szCs w:val="24"/>
                  </w:rPr>
                  <m:t>y=-</m:t>
                </m:r>
                <m:f>
                  <m:fPr>
                    <m:ctrlPr>
                      <w:rPr>
                        <w:rFonts w:ascii="Cambria Math" w:hAnsi="Cambria Math" w:eastAsia="Calibri" w:cstheme="minorHAnsi"/>
                        <w:i/>
                        <w:sz w:val="24"/>
                        <w:szCs w:val="24"/>
                      </w:rPr>
                    </m:ctrlPr>
                  </m:fPr>
                  <m:num>
                    <m:r>
                      <w:rPr>
                        <w:rFonts w:ascii="Cambria Math" w:hAnsi="Cambria Math" w:eastAsia="Calibri" w:cstheme="minorHAnsi"/>
                        <w:sz w:val="24"/>
                        <w:szCs w:val="24"/>
                      </w:rPr>
                      <m:t>3</m:t>
                    </m:r>
                  </m:num>
                  <m:den>
                    <m:r>
                      <w:rPr>
                        <w:rFonts w:ascii="Cambria Math" w:hAnsi="Cambria Math" w:eastAsia="Calibri" w:cstheme="minorHAnsi"/>
                        <w:sz w:val="24"/>
                        <w:szCs w:val="24"/>
                      </w:rPr>
                      <m:t>2</m:t>
                    </m:r>
                  </m:den>
                </m:f>
                <m:r>
                  <w:rPr>
                    <w:rFonts w:ascii="Cambria Math" w:hAnsi="Cambria Math" w:eastAsia="Calibri" w:cstheme="minorHAnsi"/>
                    <w:sz w:val="24"/>
                    <w:szCs w:val="24"/>
                  </w:rPr>
                  <m:t>x+6</m:t>
                </m:r>
              </m:oMath>
            </m:oMathPara>
          </w:p>
          <w:p w:rsidRPr="00E97823" w:rsidR="002C5BB6" w:rsidP="00957B71" w:rsidRDefault="002C5BB6" w14:paraId="0BB5E741" w14:textId="77777777">
            <w:pPr>
              <w:rPr>
                <w:rFonts w:eastAsia="Calibri" w:cstheme="minorHAnsi"/>
                <w:sz w:val="24"/>
                <w:szCs w:val="24"/>
              </w:rPr>
            </w:pPr>
          </w:p>
          <w:p w:rsidRPr="00E97823" w:rsidR="002C5BB6" w:rsidP="00957B71" w:rsidRDefault="002C5BB6" w14:paraId="0D1A8399" w14:textId="5C7552DF">
            <w:pPr>
              <w:rPr>
                <w:rFonts w:eastAsia="Calibri" w:cstheme="minorHAnsi"/>
                <w:sz w:val="24"/>
                <w:szCs w:val="24"/>
              </w:rPr>
            </w:pPr>
            <w:r w:rsidRPr="00E97823">
              <w:rPr>
                <w:rFonts w:cstheme="minorHAnsi"/>
                <w:i/>
                <w:iCs/>
                <w:color w:val="333333"/>
                <w:sz w:val="24"/>
                <w:szCs w:val="24"/>
                <w:shd w:val="clear" w:color="auto" w:fill="FFFFFF"/>
              </w:rPr>
              <w:t>r</w:t>
            </w:r>
            <w:r w:rsidRPr="00E97823">
              <w:rPr>
                <w:rFonts w:cstheme="minorHAnsi"/>
                <w:color w:val="333333"/>
                <w:sz w:val="24"/>
                <w:szCs w:val="24"/>
                <w:shd w:val="clear" w:color="auto" w:fill="FFFFFF"/>
              </w:rPr>
              <w:t xml:space="preserve"> = ____</w:t>
            </w:r>
          </w:p>
        </w:tc>
        <w:tc>
          <w:tcPr>
            <w:tcW w:w="2476" w:type="dxa"/>
            <w:tcMar/>
          </w:tcPr>
          <w:p w:rsidRPr="00E97823" w:rsidR="009D3C35" w:rsidP="00957B71" w:rsidRDefault="002C5BB6" w14:paraId="4D373476" w14:textId="3F4AF562">
            <w:pPr>
              <w:rPr>
                <w:rFonts w:cstheme="minorHAnsi"/>
                <w:noProof/>
                <w:sz w:val="24"/>
                <w:szCs w:val="24"/>
              </w:rPr>
            </w:pPr>
            <w:r w:rsidRPr="00E97823">
              <w:rPr>
                <w:rFonts w:cstheme="minorHAnsi"/>
                <w:noProof/>
                <w:sz w:val="24"/>
                <w:szCs w:val="24"/>
              </w:rPr>
              <w:t>-1</w:t>
            </w:r>
          </w:p>
        </w:tc>
      </w:tr>
      <w:tr w:rsidRPr="00E97823" w:rsidR="009D3C35" w:rsidTr="2A18D4F3" w14:paraId="3CAB5362" w14:textId="77777777">
        <w:trPr>
          <w:trHeight w:val="300"/>
        </w:trPr>
        <w:tc>
          <w:tcPr>
            <w:tcW w:w="625" w:type="dxa"/>
            <w:tcMar/>
          </w:tcPr>
          <w:p w:rsidRPr="00E97823" w:rsidR="009D3C35" w:rsidP="00957B71" w:rsidRDefault="009D3C35" w14:paraId="2B8FC8E7" w14:textId="77777777">
            <w:pPr>
              <w:rPr>
                <w:rFonts w:eastAsia="Calibri" w:cstheme="minorHAnsi"/>
                <w:sz w:val="24"/>
                <w:szCs w:val="24"/>
              </w:rPr>
            </w:pPr>
            <w:r w:rsidRPr="00E97823">
              <w:rPr>
                <w:rFonts w:eastAsia="Calibri" w:cstheme="minorHAnsi"/>
                <w:sz w:val="24"/>
                <w:szCs w:val="24"/>
              </w:rPr>
              <w:t>P 3</w:t>
            </w:r>
          </w:p>
        </w:tc>
        <w:tc>
          <w:tcPr>
            <w:tcW w:w="7689" w:type="dxa"/>
            <w:tcMar/>
          </w:tcPr>
          <w:p w:rsidRPr="00E97823" w:rsidR="009D49BA" w:rsidP="009D49BA" w:rsidRDefault="009D49BA" w14:paraId="3259A7F6" w14:textId="61F542DF">
            <w:pPr>
              <w:pStyle w:val="NormalWeb"/>
              <w:shd w:val="clear" w:color="auto" w:fill="FFFFFF"/>
              <w:spacing w:before="0" w:beforeAutospacing="0" w:after="0" w:afterAutospacing="0"/>
              <w:rPr>
                <w:rFonts w:asciiTheme="minorHAnsi" w:hAnsiTheme="minorHAnsi" w:cstheme="minorHAnsi"/>
                <w:color w:val="333333"/>
              </w:rPr>
            </w:pPr>
            <w:r w:rsidRPr="00E97823">
              <w:rPr>
                <w:rFonts w:asciiTheme="minorHAnsi" w:hAnsiTheme="minorHAnsi" w:cstheme="minorHAnsi"/>
                <w:color w:val="333333"/>
              </w:rPr>
              <w:t>Is the correlation coefficient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0.012396</m:t>
              </m:r>
            </m:oMath>
            <w:r w:rsidRPr="00E97823">
              <w:rPr>
                <w:rFonts w:asciiTheme="minorHAnsi" w:hAnsiTheme="minorHAnsi" w:cstheme="minorHAnsi"/>
                <w:color w:val="333333"/>
              </w:rPr>
              <w:t> strong or weak?</w:t>
            </w:r>
          </w:p>
          <w:p w:rsidRPr="00E97823" w:rsidR="009D49BA" w:rsidP="009D49BA" w:rsidRDefault="009D49BA" w14:paraId="348D5492" w14:textId="77777777">
            <w:pPr>
              <w:pStyle w:val="NormalWeb"/>
              <w:shd w:val="clear" w:color="auto" w:fill="FFFFFF"/>
              <w:spacing w:before="0" w:beforeAutospacing="0" w:after="240" w:afterAutospacing="0"/>
              <w:rPr>
                <w:rFonts w:asciiTheme="minorHAnsi" w:hAnsiTheme="minorHAnsi" w:cstheme="minorHAnsi"/>
                <w:color w:val="333333"/>
              </w:rPr>
            </w:pPr>
            <w:r w:rsidRPr="00E97823">
              <w:rPr>
                <w:rFonts w:asciiTheme="minorHAnsi" w:hAnsiTheme="minorHAnsi" w:cstheme="minorHAnsi"/>
                <w:color w:val="333333"/>
              </w:rPr>
              <w:t>Type 1 for strong.</w:t>
            </w:r>
          </w:p>
          <w:p w:rsidRPr="00E97823" w:rsidR="009D3C35" w:rsidP="009D49BA" w:rsidRDefault="009D49BA" w14:paraId="461B0229" w14:textId="19EEEF7B">
            <w:pPr>
              <w:pStyle w:val="NormalWeb"/>
              <w:shd w:val="clear" w:color="auto" w:fill="FFFFFF"/>
              <w:spacing w:before="0" w:beforeAutospacing="0" w:after="0" w:afterAutospacing="0"/>
              <w:rPr>
                <w:rFonts w:eastAsia="Calibri" w:asciiTheme="minorHAnsi" w:hAnsiTheme="minorHAnsi" w:cstheme="minorHAnsi"/>
              </w:rPr>
            </w:pPr>
            <w:r w:rsidRPr="00E97823">
              <w:rPr>
                <w:rFonts w:asciiTheme="minorHAnsi" w:hAnsiTheme="minorHAnsi" w:cstheme="minorHAnsi"/>
                <w:color w:val="333333"/>
              </w:rPr>
              <w:t>Type 2 for weak.</w:t>
            </w:r>
          </w:p>
        </w:tc>
        <w:tc>
          <w:tcPr>
            <w:tcW w:w="2476" w:type="dxa"/>
            <w:tcMar/>
          </w:tcPr>
          <w:p w:rsidRPr="00E97823" w:rsidR="009D3C35" w:rsidP="00957B71" w:rsidRDefault="009D49BA" w14:paraId="152EBA3C" w14:textId="7E65F7EE">
            <w:pPr>
              <w:rPr>
                <w:rFonts w:cstheme="minorHAnsi"/>
                <w:noProof/>
                <w:sz w:val="24"/>
                <w:szCs w:val="24"/>
              </w:rPr>
            </w:pPr>
            <w:r w:rsidRPr="00E97823">
              <w:rPr>
                <w:rFonts w:cstheme="minorHAnsi"/>
                <w:noProof/>
                <w:sz w:val="24"/>
                <w:szCs w:val="24"/>
              </w:rPr>
              <w:t>2</w:t>
            </w:r>
          </w:p>
        </w:tc>
      </w:tr>
      <w:tr w:rsidRPr="00E97823" w:rsidR="009D3C35" w:rsidTr="2A18D4F3" w14:paraId="3D0C452E" w14:textId="77777777">
        <w:trPr>
          <w:trHeight w:val="300"/>
        </w:trPr>
        <w:tc>
          <w:tcPr>
            <w:tcW w:w="625" w:type="dxa"/>
            <w:tcMar/>
          </w:tcPr>
          <w:p w:rsidRPr="00E97823" w:rsidR="009D3C35" w:rsidP="00957B71" w:rsidRDefault="009D3C35" w14:paraId="13AAAA4D" w14:textId="77777777">
            <w:pPr>
              <w:rPr>
                <w:rFonts w:eastAsia="Calibri" w:cstheme="minorHAnsi"/>
                <w:sz w:val="24"/>
                <w:szCs w:val="24"/>
              </w:rPr>
            </w:pPr>
            <w:r w:rsidRPr="00E97823">
              <w:rPr>
                <w:rFonts w:eastAsia="Calibri" w:cstheme="minorHAnsi"/>
                <w:sz w:val="24"/>
                <w:szCs w:val="24"/>
              </w:rPr>
              <w:t>P 4</w:t>
            </w:r>
          </w:p>
        </w:tc>
        <w:tc>
          <w:tcPr>
            <w:tcW w:w="7689" w:type="dxa"/>
            <w:tcMar/>
          </w:tcPr>
          <w:p w:rsidRPr="00E97823" w:rsidR="009D49BA" w:rsidP="009D49BA" w:rsidRDefault="009D49BA" w14:paraId="456C665C" w14:textId="3A0B8164">
            <w:pPr>
              <w:pStyle w:val="NormalWeb"/>
              <w:shd w:val="clear" w:color="auto" w:fill="FFFFFF"/>
              <w:spacing w:before="0" w:beforeAutospacing="0" w:after="0" w:afterAutospacing="0"/>
              <w:rPr>
                <w:rFonts w:asciiTheme="minorHAnsi" w:hAnsiTheme="minorHAnsi" w:cstheme="minorHAnsi"/>
                <w:color w:val="333333"/>
              </w:rPr>
            </w:pPr>
            <w:r w:rsidRPr="00E97823">
              <w:rPr>
                <w:rFonts w:asciiTheme="minorHAnsi" w:hAnsiTheme="minorHAnsi" w:cstheme="minorHAnsi"/>
                <w:color w:val="333333"/>
              </w:rPr>
              <w:t>Does the correlation coefficient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0.998762</m:t>
              </m:r>
            </m:oMath>
            <w:r w:rsidRPr="00E97823">
              <w:rPr>
                <w:rFonts w:asciiTheme="minorHAnsi" w:hAnsiTheme="minorHAnsi" w:cstheme="minorHAnsi"/>
                <w:color w:val="333333"/>
              </w:rPr>
              <w:t> show a decrease or increase from left to right on a coordinate plane with the line of best fit?</w:t>
            </w:r>
          </w:p>
          <w:p w:rsidRPr="00E97823" w:rsidR="009D49BA" w:rsidP="009D49BA" w:rsidRDefault="009D49BA" w14:paraId="6A9FA6C5" w14:textId="77777777">
            <w:pPr>
              <w:pStyle w:val="NormalWeb"/>
              <w:shd w:val="clear" w:color="auto" w:fill="FFFFFF"/>
              <w:spacing w:before="0" w:beforeAutospacing="0" w:after="240" w:afterAutospacing="0"/>
              <w:rPr>
                <w:rFonts w:asciiTheme="minorHAnsi" w:hAnsiTheme="minorHAnsi" w:cstheme="minorHAnsi"/>
                <w:color w:val="333333"/>
              </w:rPr>
            </w:pPr>
            <w:r w:rsidRPr="00E97823">
              <w:rPr>
                <w:rFonts w:asciiTheme="minorHAnsi" w:hAnsiTheme="minorHAnsi" w:cstheme="minorHAnsi"/>
                <w:color w:val="333333"/>
              </w:rPr>
              <w:t>Type 1 for decrease.</w:t>
            </w:r>
          </w:p>
          <w:p w:rsidRPr="00E97823" w:rsidR="009D3C35" w:rsidP="009D49BA" w:rsidRDefault="009D49BA" w14:paraId="1553FB55" w14:textId="49211B99">
            <w:pPr>
              <w:pStyle w:val="NormalWeb"/>
              <w:shd w:val="clear" w:color="auto" w:fill="FFFFFF"/>
              <w:spacing w:before="0" w:beforeAutospacing="0" w:after="0" w:afterAutospacing="0"/>
              <w:rPr>
                <w:rFonts w:eastAsia="Calibri" w:asciiTheme="minorHAnsi" w:hAnsiTheme="minorHAnsi" w:cstheme="minorHAnsi"/>
              </w:rPr>
            </w:pPr>
            <w:r w:rsidRPr="00E97823">
              <w:rPr>
                <w:rFonts w:asciiTheme="minorHAnsi" w:hAnsiTheme="minorHAnsi" w:cstheme="minorHAnsi"/>
                <w:color w:val="333333"/>
              </w:rPr>
              <w:t>Type 2 for increase.</w:t>
            </w:r>
          </w:p>
        </w:tc>
        <w:tc>
          <w:tcPr>
            <w:tcW w:w="2476" w:type="dxa"/>
            <w:tcMar/>
          </w:tcPr>
          <w:p w:rsidRPr="00E97823" w:rsidR="009D3C35" w:rsidP="00957B71" w:rsidRDefault="009D49BA" w14:paraId="51DD9790" w14:textId="162C88DD">
            <w:pPr>
              <w:rPr>
                <w:rFonts w:cstheme="minorHAnsi"/>
                <w:noProof/>
                <w:sz w:val="24"/>
                <w:szCs w:val="24"/>
              </w:rPr>
            </w:pPr>
            <w:r w:rsidRPr="00E97823">
              <w:rPr>
                <w:rFonts w:cstheme="minorHAnsi"/>
                <w:noProof/>
                <w:sz w:val="24"/>
                <w:szCs w:val="24"/>
              </w:rPr>
              <w:t>2</w:t>
            </w:r>
          </w:p>
        </w:tc>
      </w:tr>
      <w:tr w:rsidRPr="00E97823" w:rsidR="009D3C35" w:rsidTr="2A18D4F3" w14:paraId="69DE21FB" w14:textId="77777777">
        <w:trPr>
          <w:trHeight w:val="300"/>
        </w:trPr>
        <w:tc>
          <w:tcPr>
            <w:tcW w:w="625" w:type="dxa"/>
            <w:tcMar/>
          </w:tcPr>
          <w:p w:rsidRPr="00E97823" w:rsidR="009D3C35" w:rsidP="00957B71" w:rsidRDefault="009D3C35" w14:paraId="1AC6D5B2" w14:textId="77777777">
            <w:pPr>
              <w:rPr>
                <w:rFonts w:eastAsia="Calibri" w:cstheme="minorHAnsi"/>
                <w:sz w:val="24"/>
                <w:szCs w:val="24"/>
              </w:rPr>
            </w:pPr>
            <w:r w:rsidRPr="00E97823">
              <w:rPr>
                <w:rFonts w:eastAsia="Calibri" w:cstheme="minorHAnsi"/>
                <w:sz w:val="24"/>
                <w:szCs w:val="24"/>
              </w:rPr>
              <w:t>P 5</w:t>
            </w:r>
          </w:p>
        </w:tc>
        <w:tc>
          <w:tcPr>
            <w:tcW w:w="7689" w:type="dxa"/>
            <w:tcMar/>
          </w:tcPr>
          <w:p w:rsidRPr="00E97823" w:rsidR="00E97823" w:rsidP="00E97823" w:rsidRDefault="00E97823" w14:paraId="1B70865D" w14:textId="7FF08CFC">
            <w:pPr>
              <w:pStyle w:val="NormalWeb"/>
              <w:shd w:val="clear" w:color="auto" w:fill="FFFFFF"/>
              <w:spacing w:before="0" w:beforeAutospacing="0" w:after="0" w:afterAutospacing="0"/>
              <w:rPr>
                <w:rFonts w:asciiTheme="minorHAnsi" w:hAnsiTheme="minorHAnsi" w:cstheme="minorHAnsi"/>
                <w:color w:val="333333"/>
              </w:rPr>
            </w:pPr>
            <w:r w:rsidRPr="00E97823">
              <w:rPr>
                <w:rFonts w:asciiTheme="minorHAnsi" w:hAnsiTheme="minorHAnsi" w:cstheme="minorHAnsi"/>
                <w:color w:val="333333"/>
              </w:rPr>
              <w:t>Which of the following correlation coefficients is the strongest: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0.987002</m:t>
              </m:r>
            </m:oMath>
            <w:r w:rsidRPr="00E97823">
              <w:rPr>
                <w:rFonts w:asciiTheme="minorHAnsi" w:hAnsiTheme="minorHAnsi" w:cstheme="minorHAnsi"/>
                <w:color w:val="333333"/>
              </w:rPr>
              <w:t> or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0.9870013</m:t>
              </m:r>
            </m:oMath>
            <w:r w:rsidRPr="00E97823">
              <w:rPr>
                <w:rFonts w:asciiTheme="minorHAnsi" w:hAnsiTheme="minorHAnsi" w:cstheme="minorHAnsi"/>
                <w:color w:val="333333"/>
              </w:rPr>
              <w:t>?</w:t>
            </w:r>
          </w:p>
          <w:p w:rsidRPr="00E97823" w:rsidR="00E97823" w:rsidP="00E97823" w:rsidRDefault="00E97823" w14:paraId="46DF6A23" w14:textId="48132DB7">
            <w:pPr>
              <w:pStyle w:val="NormalWeb"/>
              <w:shd w:val="clear" w:color="auto" w:fill="FFFFFF"/>
              <w:spacing w:before="0" w:beforeAutospacing="0" w:after="0" w:afterAutospacing="0"/>
              <w:rPr>
                <w:rFonts w:asciiTheme="minorHAnsi" w:hAnsiTheme="minorHAnsi" w:cstheme="minorHAnsi"/>
                <w:color w:val="333333"/>
              </w:rPr>
            </w:pPr>
            <w:r w:rsidRPr="00E97823">
              <w:rPr>
                <w:rFonts w:asciiTheme="minorHAnsi" w:hAnsiTheme="minorHAnsi" w:cstheme="minorHAnsi"/>
                <w:color w:val="333333"/>
              </w:rPr>
              <w:t>Type 1 for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0.9870021</m:t>
              </m:r>
            </m:oMath>
            <w:r w:rsidRPr="00E97823">
              <w:rPr>
                <w:rFonts w:asciiTheme="minorHAnsi" w:hAnsiTheme="minorHAnsi" w:cstheme="minorHAnsi"/>
                <w:color w:val="333333"/>
              </w:rPr>
              <w:t>.  </w:t>
            </w:r>
          </w:p>
          <w:p w:rsidRPr="00E97823" w:rsidR="009D3C35" w:rsidP="00E97823" w:rsidRDefault="00E97823" w14:paraId="5900DB4A" w14:textId="1B807B62">
            <w:pPr>
              <w:pStyle w:val="NormalWeb"/>
              <w:shd w:val="clear" w:color="auto" w:fill="FFFFFF"/>
              <w:spacing w:before="0" w:beforeAutospacing="0" w:after="0" w:afterAutospacing="0"/>
              <w:rPr>
                <w:rFonts w:eastAsia="Calibri" w:asciiTheme="minorHAnsi" w:hAnsiTheme="minorHAnsi" w:cstheme="minorHAnsi"/>
              </w:rPr>
            </w:pPr>
            <w:r w:rsidRPr="00E97823">
              <w:rPr>
                <w:rFonts w:asciiTheme="minorHAnsi" w:hAnsiTheme="minorHAnsi" w:cstheme="minorHAnsi"/>
                <w:color w:val="333333"/>
              </w:rPr>
              <w:t>Type 2 for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0.9870013</m:t>
              </m:r>
            </m:oMath>
            <w:r w:rsidRPr="00E97823">
              <w:rPr>
                <w:rFonts w:asciiTheme="minorHAnsi" w:hAnsiTheme="minorHAnsi" w:cstheme="minorHAnsi"/>
                <w:color w:val="333333"/>
              </w:rPr>
              <w:t>.  </w:t>
            </w:r>
          </w:p>
        </w:tc>
        <w:tc>
          <w:tcPr>
            <w:tcW w:w="2476" w:type="dxa"/>
            <w:tcMar/>
          </w:tcPr>
          <w:p w:rsidRPr="00E97823" w:rsidR="009D3C35" w:rsidP="00957B71" w:rsidRDefault="00E97823" w14:paraId="10E9869E" w14:textId="2B0A1873">
            <w:pPr>
              <w:rPr>
                <w:rFonts w:cstheme="minorHAnsi"/>
                <w:noProof/>
                <w:sz w:val="24"/>
                <w:szCs w:val="24"/>
              </w:rPr>
            </w:pPr>
            <w:r w:rsidRPr="00E97823">
              <w:rPr>
                <w:rFonts w:cstheme="minorHAnsi"/>
                <w:noProof/>
                <w:sz w:val="24"/>
                <w:szCs w:val="24"/>
              </w:rPr>
              <w:t>1</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FB4697" w:rsidR="009D3C35" w:rsidTr="2A18D4F3" w14:paraId="42A9A340" w14:textId="77777777">
        <w:tc>
          <w:tcPr>
            <w:tcW w:w="715" w:type="dxa"/>
            <w:shd w:val="clear" w:color="auto" w:fill="E7E6E6" w:themeFill="background2"/>
            <w:tcMar/>
          </w:tcPr>
          <w:p w:rsidRPr="00FB4697" w:rsidR="009D3C35" w:rsidP="00957B71" w:rsidRDefault="009D3C35" w14:paraId="6EC669AE" w14:textId="77777777">
            <w:pPr>
              <w:rPr>
                <w:rFonts w:eastAsia="Calibri" w:cstheme="minorHAnsi"/>
                <w:bCs/>
                <w:sz w:val="24"/>
                <w:szCs w:val="24"/>
              </w:rPr>
            </w:pPr>
          </w:p>
        </w:tc>
        <w:tc>
          <w:tcPr>
            <w:tcW w:w="7580" w:type="dxa"/>
            <w:tcMar/>
          </w:tcPr>
          <w:p w:rsidRPr="00FB4697" w:rsidR="009D3C35" w:rsidP="00957B71" w:rsidRDefault="009D3C35" w14:paraId="4CD11AAB" w14:textId="77777777">
            <w:pPr>
              <w:rPr>
                <w:rFonts w:eastAsia="Calibri" w:cstheme="minorHAnsi"/>
                <w:bCs/>
                <w:noProof/>
                <w:sz w:val="24"/>
                <w:szCs w:val="24"/>
              </w:rPr>
            </w:pPr>
            <w:r w:rsidRPr="00FB4697">
              <w:rPr>
                <w:rFonts w:eastAsia="Calibri" w:cstheme="minorHAnsi"/>
                <w:bCs/>
                <w:noProof/>
                <w:sz w:val="24"/>
                <w:szCs w:val="24"/>
              </w:rPr>
              <w:t>Question</w:t>
            </w:r>
          </w:p>
        </w:tc>
        <w:tc>
          <w:tcPr>
            <w:tcW w:w="2495" w:type="dxa"/>
            <w:tcMar/>
          </w:tcPr>
          <w:p w:rsidRPr="00FB4697" w:rsidR="009D3C35" w:rsidP="00957B71" w:rsidRDefault="009D3C35" w14:paraId="0CF8DFAD" w14:textId="77777777">
            <w:pPr>
              <w:rPr>
                <w:rFonts w:eastAsia="Calibri" w:cstheme="minorHAnsi"/>
                <w:bCs/>
                <w:noProof/>
                <w:sz w:val="24"/>
                <w:szCs w:val="24"/>
              </w:rPr>
            </w:pPr>
            <w:r w:rsidRPr="00FB4697">
              <w:rPr>
                <w:rFonts w:eastAsia="Calibri" w:cstheme="minorHAnsi"/>
                <w:bCs/>
                <w:noProof/>
                <w:sz w:val="24"/>
                <w:szCs w:val="24"/>
              </w:rPr>
              <w:t>Answer</w:t>
            </w:r>
          </w:p>
        </w:tc>
      </w:tr>
      <w:tr w:rsidRPr="00FB4697" w:rsidR="009D3C35" w:rsidTr="2A18D4F3" w14:paraId="22C83EB5" w14:textId="77777777">
        <w:tc>
          <w:tcPr>
            <w:tcW w:w="715" w:type="dxa"/>
            <w:tcMar/>
          </w:tcPr>
          <w:p w:rsidRPr="00FB4697" w:rsidR="009D3C35" w:rsidP="00957B71" w:rsidRDefault="009D3C35" w14:paraId="00E898F5" w14:textId="77777777">
            <w:pPr>
              <w:rPr>
                <w:rFonts w:eastAsia="Calibri" w:cstheme="minorHAnsi"/>
                <w:bCs/>
                <w:sz w:val="24"/>
                <w:szCs w:val="24"/>
              </w:rPr>
            </w:pPr>
            <w:r w:rsidRPr="00FB4697">
              <w:rPr>
                <w:rFonts w:eastAsia="Calibri" w:cstheme="minorHAnsi"/>
                <w:bCs/>
                <w:sz w:val="24"/>
                <w:szCs w:val="24"/>
              </w:rPr>
              <w:t>Q 1</w:t>
            </w:r>
          </w:p>
        </w:tc>
        <w:tc>
          <w:tcPr>
            <w:tcW w:w="7580" w:type="dxa"/>
            <w:tcMar/>
          </w:tcPr>
          <w:p w:rsidR="2A18D4F3" w:rsidP="2A18D4F3" w:rsidRDefault="2A18D4F3" w14:paraId="3824A464" w14:textId="632DB0B8">
            <w:pPr>
              <w:rPr>
                <w:rStyle w:val="Emphasis"/>
                <w:rFonts w:cs="Calibri" w:cstheme="minorAscii"/>
                <w:color w:val="333333"/>
                <w:sz w:val="24"/>
                <w:szCs w:val="24"/>
              </w:rPr>
            </w:pPr>
          </w:p>
          <w:p w:rsidRPr="00FB4697" w:rsidR="009D3C35" w:rsidP="00957B71" w:rsidRDefault="00890C2B" w14:paraId="490F5B17" w14:textId="77777777">
            <w:pPr>
              <w:rPr>
                <w:rStyle w:val="Emphasis"/>
                <w:rFonts w:cstheme="minorHAnsi"/>
                <w:color w:val="333333"/>
                <w:sz w:val="24"/>
                <w:szCs w:val="24"/>
                <w:shd w:val="clear" w:color="auto" w:fill="FFFFFF"/>
              </w:rPr>
            </w:pPr>
            <w:r w:rsidRPr="00FB4697">
              <w:rPr>
                <w:rStyle w:val="Emphasis"/>
                <w:rFonts w:cstheme="minorHAnsi"/>
                <w:color w:val="333333"/>
                <w:sz w:val="24"/>
                <w:szCs w:val="24"/>
                <w:shd w:val="clear" w:color="auto" w:fill="FFFFFF"/>
              </w:rPr>
              <w:t>Use the table to answer the question.</w:t>
            </w:r>
          </w:p>
          <w:p w:rsidRPr="00FB4697" w:rsidR="00890C2B" w:rsidP="00957B71" w:rsidRDefault="00890C2B" w14:paraId="352A8E49" w14:textId="77777777">
            <w:pPr>
              <w:rPr>
                <w:rFonts w:eastAsia="Calibri" w:cstheme="minorHAnsi"/>
                <w:bCs/>
                <w:sz w:val="24"/>
                <w:szCs w:val="24"/>
              </w:rPr>
            </w:pPr>
            <w:r w:rsidRPr="00FB4697">
              <w:rPr>
                <w:rFonts w:eastAsia="Calibri" w:cstheme="minorHAnsi"/>
                <w:bCs/>
                <w:noProof/>
                <w:sz w:val="24"/>
                <w:szCs w:val="24"/>
              </w:rPr>
              <w:lastRenderedPageBreak/>
              <w:drawing>
                <wp:inline distT="0" distB="0" distL="0" distR="0" wp14:anchorId="39D0C009" wp14:editId="1863DFA1">
                  <wp:extent cx="920797" cy="1358970"/>
                  <wp:effectExtent l="0" t="0" r="0" b="0"/>
                  <wp:docPr id="1452026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26124" name=""/>
                          <pic:cNvPicPr/>
                        </pic:nvPicPr>
                        <pic:blipFill>
                          <a:blip r:embed="rId86"/>
                          <a:stretch>
                            <a:fillRect/>
                          </a:stretch>
                        </pic:blipFill>
                        <pic:spPr>
                          <a:xfrm>
                            <a:off x="0" y="0"/>
                            <a:ext cx="920797" cy="1358970"/>
                          </a:xfrm>
                          <a:prstGeom prst="rect">
                            <a:avLst/>
                          </a:prstGeom>
                        </pic:spPr>
                      </pic:pic>
                    </a:graphicData>
                  </a:graphic>
                </wp:inline>
              </w:drawing>
            </w:r>
          </w:p>
          <w:p w:rsidRPr="00FB4697" w:rsidR="00890C2B" w:rsidP="00957B71" w:rsidRDefault="00890C2B" w14:paraId="16E3509F" w14:textId="77777777">
            <w:pPr>
              <w:rPr>
                <w:rFonts w:eastAsia="Calibri" w:cstheme="minorHAnsi"/>
                <w:bCs/>
                <w:sz w:val="24"/>
                <w:szCs w:val="24"/>
              </w:rPr>
            </w:pPr>
          </w:p>
          <w:p w:rsidRPr="00FB4697" w:rsidR="00890C2B" w:rsidP="00957B71" w:rsidRDefault="00890C2B" w14:paraId="7640A626" w14:textId="7A2E83CB">
            <w:pPr>
              <w:rPr>
                <w:rFonts w:eastAsia="Calibri" w:cstheme="minorHAnsi"/>
                <w:bCs/>
                <w:sz w:val="24"/>
                <w:szCs w:val="24"/>
              </w:rPr>
            </w:pPr>
            <w:r w:rsidRPr="00FB4697">
              <w:rPr>
                <w:rFonts w:cstheme="minorHAnsi"/>
                <w:color w:val="333333"/>
                <w:sz w:val="24"/>
                <w:szCs w:val="24"/>
                <w:shd w:val="clear" w:color="auto" w:fill="FFFFFF"/>
              </w:rPr>
              <w:t>Use technology (such as GeoGebra) to find the correlation coefficient of the data. Round your </w:t>
            </w:r>
            <w:r w:rsidRPr="00FB4697">
              <w:rPr>
                <w:rStyle w:val="Emphasis"/>
                <w:rFonts w:cstheme="minorHAnsi"/>
                <w:color w:val="333333"/>
                <w:sz w:val="24"/>
                <w:szCs w:val="24"/>
                <w:shd w:val="clear" w:color="auto" w:fill="FFFFFF"/>
              </w:rPr>
              <w:t>r</w:t>
            </w:r>
            <w:r w:rsidRPr="00FB4697">
              <w:rPr>
                <w:rFonts w:cstheme="minorHAnsi"/>
                <w:color w:val="333333"/>
                <w:sz w:val="24"/>
                <w:szCs w:val="24"/>
                <w:shd w:val="clear" w:color="auto" w:fill="FFFFFF"/>
              </w:rPr>
              <w:t>-value to two decimal places, if necessary.</w:t>
            </w:r>
          </w:p>
        </w:tc>
        <w:tc>
          <w:tcPr>
            <w:tcW w:w="2495" w:type="dxa"/>
            <w:tcMar/>
          </w:tcPr>
          <w:p w:rsidRPr="00FB4697" w:rsidR="009D3C35" w:rsidP="00957B71" w:rsidRDefault="00890C2B" w14:paraId="2932F405" w14:textId="7BEC3018">
            <w:pPr>
              <w:rPr>
                <w:rFonts w:eastAsia="Calibri" w:cstheme="minorHAnsi"/>
                <w:bCs/>
                <w:noProof/>
                <w:sz w:val="24"/>
                <w:szCs w:val="24"/>
              </w:rPr>
            </w:pPr>
            <w:r w:rsidRPr="00FB4697">
              <w:rPr>
                <w:rFonts w:eastAsia="Calibri" w:cstheme="minorHAnsi"/>
                <w:bCs/>
                <w:noProof/>
                <w:sz w:val="24"/>
                <w:szCs w:val="24"/>
              </w:rPr>
              <w:lastRenderedPageBreak/>
              <w:t>0.93</w:t>
            </w:r>
          </w:p>
        </w:tc>
      </w:tr>
      <w:tr w:rsidRPr="00FB4697" w:rsidR="009D3C35" w:rsidTr="2A18D4F3" w14:paraId="3C6BE3E4" w14:textId="77777777">
        <w:tc>
          <w:tcPr>
            <w:tcW w:w="715" w:type="dxa"/>
            <w:tcMar/>
          </w:tcPr>
          <w:p w:rsidRPr="00FB4697" w:rsidR="009D3C35" w:rsidP="00957B71" w:rsidRDefault="009D3C35" w14:paraId="771A65E4" w14:textId="77777777">
            <w:pPr>
              <w:rPr>
                <w:rFonts w:eastAsia="Calibri" w:cstheme="minorHAnsi"/>
                <w:bCs/>
                <w:sz w:val="24"/>
                <w:szCs w:val="24"/>
              </w:rPr>
            </w:pPr>
            <w:r w:rsidRPr="00FB4697">
              <w:rPr>
                <w:rFonts w:eastAsia="Calibri" w:cstheme="minorHAnsi"/>
                <w:bCs/>
                <w:sz w:val="24"/>
                <w:szCs w:val="24"/>
              </w:rPr>
              <w:t>Q 2</w:t>
            </w:r>
          </w:p>
        </w:tc>
        <w:tc>
          <w:tcPr>
            <w:tcW w:w="7580" w:type="dxa"/>
            <w:tcMar/>
          </w:tcPr>
          <w:p w:rsidR="2A18D4F3" w:rsidP="2A18D4F3" w:rsidRDefault="2A18D4F3" w14:paraId="75B63802" w14:textId="3613CCB0">
            <w:pPr>
              <w:rPr>
                <w:rFonts w:cs="Calibri" w:cstheme="minorAscii"/>
                <w:color w:val="333333"/>
                <w:sz w:val="24"/>
                <w:szCs w:val="24"/>
              </w:rPr>
            </w:pPr>
          </w:p>
          <w:p w:rsidRPr="00FB4697" w:rsidR="009D3C35" w:rsidP="00957B71" w:rsidRDefault="00642059" w14:paraId="65143364" w14:textId="77777777">
            <w:pPr>
              <w:rPr>
                <w:rFonts w:cstheme="minorHAnsi"/>
                <w:color w:val="333333"/>
                <w:sz w:val="24"/>
                <w:szCs w:val="24"/>
                <w:shd w:val="clear" w:color="auto" w:fill="FFFFFF"/>
              </w:rPr>
            </w:pPr>
            <w:r w:rsidRPr="00FB4697">
              <w:rPr>
                <w:rFonts w:cstheme="minorHAnsi"/>
                <w:color w:val="333333"/>
                <w:sz w:val="24"/>
                <w:szCs w:val="24"/>
                <w:shd w:val="clear" w:color="auto" w:fill="FFFFFF"/>
              </w:rPr>
              <w:t>Find the correlation coefficient of the following linear equation using technology (such as GeoGebra). For your</w:t>
            </w:r>
            <w:r w:rsidRPr="00FB4697">
              <w:rPr>
                <w:rStyle w:val="Emphasis"/>
                <w:rFonts w:cstheme="minorHAnsi"/>
                <w:color w:val="333333"/>
                <w:sz w:val="24"/>
                <w:szCs w:val="24"/>
                <w:shd w:val="clear" w:color="auto" w:fill="FFFFFF"/>
              </w:rPr>
              <w:t> r</w:t>
            </w:r>
            <w:r w:rsidRPr="00FB4697">
              <w:rPr>
                <w:rFonts w:cstheme="minorHAnsi"/>
                <w:color w:val="333333"/>
                <w:sz w:val="24"/>
                <w:szCs w:val="24"/>
                <w:shd w:val="clear" w:color="auto" w:fill="FFFFFF"/>
              </w:rPr>
              <w:t>-value, use the first two decimal places.</w:t>
            </w:r>
          </w:p>
          <w:p w:rsidRPr="00FB4697" w:rsidR="00642059" w:rsidP="00957B71" w:rsidRDefault="00642059" w14:paraId="6A9C3F19" w14:textId="77777777">
            <w:pPr>
              <w:rPr>
                <w:rFonts w:cstheme="minorHAnsi"/>
                <w:sz w:val="24"/>
                <w:szCs w:val="24"/>
                <w:shd w:val="clear" w:color="auto" w:fill="FFFFFF"/>
              </w:rPr>
            </w:pPr>
          </w:p>
          <w:p w:rsidRPr="00FB4697" w:rsidR="00642059" w:rsidP="00957B71" w:rsidRDefault="00642059" w14:paraId="4AC3C840" w14:textId="535E32B7">
            <w:pPr>
              <w:rPr>
                <w:rFonts w:eastAsia="Calibri" w:cstheme="minorHAnsi"/>
                <w:bCs/>
                <w:sz w:val="24"/>
                <w:szCs w:val="24"/>
              </w:rPr>
            </w:pPr>
            <m:oMathPara>
              <m:oMath>
                <m:r>
                  <w:rPr>
                    <w:rFonts w:ascii="Cambria Math" w:hAnsi="Cambria Math" w:eastAsia="Calibri" w:cstheme="minorHAnsi"/>
                    <w:sz w:val="24"/>
                    <w:szCs w:val="24"/>
                  </w:rPr>
                  <m:t>y=</m:t>
                </m:r>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4</m:t>
                    </m:r>
                  </m:num>
                  <m:den>
                    <m:r>
                      <w:rPr>
                        <w:rFonts w:ascii="Cambria Math" w:hAnsi="Cambria Math" w:eastAsia="Calibri" w:cstheme="minorHAnsi"/>
                        <w:sz w:val="24"/>
                        <w:szCs w:val="24"/>
                      </w:rPr>
                      <m:t>3</m:t>
                    </m:r>
                  </m:den>
                </m:f>
                <m:r>
                  <w:rPr>
                    <w:rFonts w:ascii="Cambria Math" w:hAnsi="Cambria Math" w:eastAsia="Calibri" w:cstheme="minorHAnsi"/>
                    <w:sz w:val="24"/>
                    <w:szCs w:val="24"/>
                  </w:rPr>
                  <m:t>x-4</m:t>
                </m:r>
              </m:oMath>
            </m:oMathPara>
          </w:p>
        </w:tc>
        <w:tc>
          <w:tcPr>
            <w:tcW w:w="2495" w:type="dxa"/>
            <w:tcMar/>
          </w:tcPr>
          <w:p w:rsidRPr="00FB4697" w:rsidR="009D3C35" w:rsidP="00957B71" w:rsidRDefault="00642059" w14:paraId="53E612CB" w14:textId="0CE64F35">
            <w:pPr>
              <w:rPr>
                <w:rFonts w:eastAsia="Calibri" w:cstheme="minorHAnsi"/>
                <w:bCs/>
                <w:noProof/>
                <w:sz w:val="24"/>
                <w:szCs w:val="24"/>
              </w:rPr>
            </w:pPr>
            <w:r w:rsidRPr="00FB4697">
              <w:rPr>
                <w:rFonts w:eastAsia="Calibri" w:cstheme="minorHAnsi"/>
                <w:bCs/>
                <w:noProof/>
                <w:sz w:val="24"/>
                <w:szCs w:val="24"/>
              </w:rPr>
              <w:t>1.00</w:t>
            </w:r>
          </w:p>
        </w:tc>
      </w:tr>
      <w:tr w:rsidRPr="00FB4697" w:rsidR="009D3C35" w:rsidTr="2A18D4F3" w14:paraId="26E21F29" w14:textId="77777777">
        <w:tc>
          <w:tcPr>
            <w:tcW w:w="715" w:type="dxa"/>
            <w:tcMar/>
          </w:tcPr>
          <w:p w:rsidRPr="00FB4697" w:rsidR="009D3C35" w:rsidP="00957B71" w:rsidRDefault="009D3C35" w14:paraId="12127C1F" w14:textId="77777777">
            <w:pPr>
              <w:rPr>
                <w:rFonts w:eastAsia="Calibri" w:cstheme="minorHAnsi"/>
                <w:bCs/>
                <w:sz w:val="24"/>
                <w:szCs w:val="24"/>
              </w:rPr>
            </w:pPr>
            <w:r w:rsidRPr="00FB4697">
              <w:rPr>
                <w:rFonts w:eastAsia="Calibri" w:cstheme="minorHAnsi"/>
                <w:bCs/>
                <w:sz w:val="24"/>
                <w:szCs w:val="24"/>
              </w:rPr>
              <w:t>Q 3</w:t>
            </w:r>
          </w:p>
        </w:tc>
        <w:tc>
          <w:tcPr>
            <w:tcW w:w="7580" w:type="dxa"/>
            <w:tcMar/>
          </w:tcPr>
          <w:p w:rsidRPr="00642059" w:rsidR="00642059" w:rsidP="00642059" w:rsidRDefault="00642059" w14:paraId="26D39D40" w14:textId="77777777">
            <w:pPr>
              <w:shd w:val="clear" w:color="auto" w:fill="FFFFFF"/>
              <w:spacing w:after="240"/>
              <w:rPr>
                <w:rFonts w:eastAsia="Times New Roman" w:cstheme="minorHAnsi"/>
                <w:color w:val="333333"/>
                <w:sz w:val="24"/>
                <w:szCs w:val="24"/>
              </w:rPr>
            </w:pPr>
            <w:r w:rsidRPr="00642059">
              <w:rPr>
                <w:rFonts w:eastAsia="Times New Roman" w:cstheme="minorHAnsi"/>
                <w:color w:val="333333"/>
                <w:sz w:val="24"/>
                <w:szCs w:val="24"/>
              </w:rPr>
              <w:t>Interpret the following correlation coefficients and list them in order from weakest to strongest.</w:t>
            </w:r>
          </w:p>
          <w:p w:rsidRPr="00642059" w:rsidR="00642059" w:rsidP="00642059" w:rsidRDefault="00642059" w14:paraId="1F445560" w14:textId="1D0B545E">
            <w:pPr>
              <w:numPr>
                <w:ilvl w:val="0"/>
                <w:numId w:val="97"/>
              </w:numPr>
              <w:shd w:val="clear" w:color="auto" w:fill="FFFFFF"/>
              <w:spacing w:beforeAutospacing="1" w:afterAutospacing="1"/>
              <w:rPr>
                <w:rFonts w:eastAsia="Times New Roman" w:cstheme="minorHAnsi"/>
                <w:color w:val="333333"/>
                <w:sz w:val="24"/>
                <w:szCs w:val="24"/>
              </w:rPr>
            </w:pPr>
            <w:r w:rsidRPr="00642059">
              <w:rPr>
                <w:rFonts w:eastAsia="Times New Roman" w:cstheme="minorHAnsi"/>
                <w:color w:val="333333"/>
                <w:sz w:val="24"/>
                <w:szCs w:val="24"/>
                <w:bdr w:val="none" w:color="auto" w:sz="0" w:space="0" w:frame="1"/>
              </w:rPr>
              <w:t>−0.89234651</w:t>
            </w:r>
          </w:p>
          <w:p w:rsidRPr="00642059" w:rsidR="00642059" w:rsidP="00642059" w:rsidRDefault="00642059" w14:paraId="1B8C1566" w14:textId="77777777">
            <w:pPr>
              <w:numPr>
                <w:ilvl w:val="0"/>
                <w:numId w:val="97"/>
              </w:numPr>
              <w:shd w:val="clear" w:color="auto" w:fill="FFFFFF"/>
              <w:spacing w:before="100" w:beforeAutospacing="1" w:after="100" w:afterAutospacing="1"/>
              <w:rPr>
                <w:rFonts w:eastAsia="Times New Roman" w:cstheme="minorHAnsi"/>
                <w:color w:val="333333"/>
                <w:sz w:val="24"/>
                <w:szCs w:val="24"/>
              </w:rPr>
            </w:pPr>
            <w:r w:rsidRPr="00642059">
              <w:rPr>
                <w:rFonts w:eastAsia="Times New Roman" w:cstheme="minorHAnsi"/>
                <w:color w:val="333333"/>
                <w:sz w:val="24"/>
                <w:szCs w:val="24"/>
              </w:rPr>
              <w:t> 0.72643969 </w:t>
            </w:r>
          </w:p>
          <w:p w:rsidRPr="00642059" w:rsidR="00642059" w:rsidP="00642059" w:rsidRDefault="00642059" w14:paraId="681DB581" w14:textId="7073D3AB">
            <w:pPr>
              <w:numPr>
                <w:ilvl w:val="0"/>
                <w:numId w:val="97"/>
              </w:numPr>
              <w:shd w:val="clear" w:color="auto" w:fill="FFFFFF"/>
              <w:spacing w:beforeAutospacing="1" w:afterAutospacing="1"/>
              <w:rPr>
                <w:rFonts w:eastAsia="Times New Roman" w:cstheme="minorHAnsi"/>
                <w:color w:val="333333"/>
                <w:sz w:val="24"/>
                <w:szCs w:val="24"/>
              </w:rPr>
            </w:pPr>
            <w:r w:rsidRPr="00642059">
              <w:rPr>
                <w:rFonts w:eastAsia="Times New Roman" w:cstheme="minorHAnsi"/>
                <w:color w:val="333333"/>
                <w:sz w:val="24"/>
                <w:szCs w:val="24"/>
                <w:bdr w:val="none" w:color="auto" w:sz="0" w:space="0" w:frame="1"/>
              </w:rPr>
              <w:t>−0.99872348</w:t>
            </w:r>
          </w:p>
          <w:p w:rsidRPr="00FB4697" w:rsidR="009D3C35" w:rsidP="00642059" w:rsidRDefault="00642059" w14:paraId="6A306004" w14:textId="6B4A6FC2">
            <w:pPr>
              <w:numPr>
                <w:ilvl w:val="0"/>
                <w:numId w:val="97"/>
              </w:numPr>
              <w:shd w:val="clear" w:color="auto" w:fill="FFFFFF"/>
              <w:spacing w:before="100" w:beforeAutospacing="1" w:after="100" w:afterAutospacing="1"/>
              <w:rPr>
                <w:rFonts w:eastAsia="Calibri" w:cstheme="minorHAnsi"/>
                <w:bCs/>
                <w:sz w:val="24"/>
                <w:szCs w:val="24"/>
              </w:rPr>
            </w:pPr>
            <w:r w:rsidRPr="00642059">
              <w:rPr>
                <w:rFonts w:eastAsia="Times New Roman" w:cstheme="minorHAnsi"/>
                <w:color w:val="333333"/>
                <w:sz w:val="24"/>
                <w:szCs w:val="24"/>
              </w:rPr>
              <w:t>0.69846237</w:t>
            </w:r>
          </w:p>
        </w:tc>
        <w:tc>
          <w:tcPr>
            <w:tcW w:w="2495" w:type="dxa"/>
            <w:tcMar/>
          </w:tcPr>
          <w:p w:rsidRPr="00FB4697" w:rsidR="009D3C35" w:rsidP="00957B71" w:rsidRDefault="00B761B3" w14:paraId="5CE0607A" w14:textId="0124CAE2">
            <w:pPr>
              <w:rPr>
                <w:rFonts w:eastAsia="Calibri" w:cstheme="minorHAnsi"/>
                <w:bCs/>
                <w:noProof/>
                <w:sz w:val="24"/>
                <w:szCs w:val="24"/>
              </w:rPr>
            </w:pPr>
            <w:r w:rsidRPr="00FB4697">
              <w:rPr>
                <w:rFonts w:eastAsia="Calibri" w:cstheme="minorHAnsi"/>
                <w:bCs/>
                <w:noProof/>
                <w:sz w:val="24"/>
                <w:szCs w:val="24"/>
              </w:rPr>
              <w:t>0.69846237, 0.72643969, −0.89234651, and −0.99872348</w:t>
            </w:r>
          </w:p>
        </w:tc>
      </w:tr>
      <w:tr w:rsidRPr="00FB4697" w:rsidR="009D3C35" w:rsidTr="2A18D4F3" w14:paraId="047C24FA" w14:textId="77777777">
        <w:tc>
          <w:tcPr>
            <w:tcW w:w="715" w:type="dxa"/>
            <w:tcMar/>
          </w:tcPr>
          <w:p w:rsidRPr="00FB4697" w:rsidR="009D3C35" w:rsidP="00957B71" w:rsidRDefault="009D3C35" w14:paraId="4BD21E84" w14:textId="77777777">
            <w:pPr>
              <w:rPr>
                <w:rFonts w:eastAsia="Calibri" w:cstheme="minorHAnsi"/>
                <w:bCs/>
                <w:sz w:val="24"/>
                <w:szCs w:val="24"/>
              </w:rPr>
            </w:pPr>
            <w:r w:rsidRPr="00FB4697">
              <w:rPr>
                <w:rFonts w:eastAsia="Calibri" w:cstheme="minorHAnsi"/>
                <w:bCs/>
                <w:sz w:val="24"/>
                <w:szCs w:val="24"/>
              </w:rPr>
              <w:t>Q 4</w:t>
            </w:r>
          </w:p>
        </w:tc>
        <w:tc>
          <w:tcPr>
            <w:tcW w:w="7580" w:type="dxa"/>
            <w:tcMar/>
          </w:tcPr>
          <w:p w:rsidR="2A18D4F3" w:rsidP="2A18D4F3" w:rsidRDefault="2A18D4F3" w14:paraId="4CFF1C52" w14:textId="41AEC65B">
            <w:pPr>
              <w:rPr>
                <w:rFonts w:cs="Calibri" w:cstheme="minorAscii"/>
                <w:color w:val="333333"/>
                <w:sz w:val="24"/>
                <w:szCs w:val="24"/>
              </w:rPr>
            </w:pPr>
          </w:p>
          <w:p w:rsidRPr="00FB4697" w:rsidR="009D3C35" w:rsidP="00957B71" w:rsidRDefault="00B761B3" w14:paraId="799D7FB2" w14:textId="77777777">
            <w:pPr>
              <w:rPr>
                <w:rFonts w:cstheme="minorHAnsi"/>
                <w:color w:val="333333"/>
                <w:sz w:val="24"/>
                <w:szCs w:val="24"/>
                <w:shd w:val="clear" w:color="auto" w:fill="FFFFFF"/>
              </w:rPr>
            </w:pPr>
            <w:r w:rsidRPr="00FB4697">
              <w:rPr>
                <w:rFonts w:cstheme="minorHAnsi"/>
                <w:color w:val="333333"/>
                <w:sz w:val="24"/>
                <w:szCs w:val="24"/>
                <w:shd w:val="clear" w:color="auto" w:fill="FFFFFF"/>
              </w:rPr>
              <w:t>What is the correlation coefficient of the following data? Is it a strong or weak correlation?</w:t>
            </w:r>
          </w:p>
          <w:p w:rsidRPr="00FB4697" w:rsidR="00B761B3" w:rsidP="00957B71" w:rsidRDefault="00B761B3" w14:paraId="5E5502F2" w14:textId="77777777">
            <w:pPr>
              <w:rPr>
                <w:rFonts w:cstheme="minorHAnsi"/>
                <w:color w:val="333333"/>
                <w:sz w:val="24"/>
                <w:szCs w:val="24"/>
                <w:shd w:val="clear" w:color="auto" w:fill="FFFFFF"/>
              </w:rPr>
            </w:pPr>
          </w:p>
          <w:p w:rsidRPr="00FB4697" w:rsidR="00B761B3" w:rsidP="00957B71" w:rsidRDefault="00182D26" w14:paraId="76BCC0FC" w14:textId="77777777">
            <w:pPr>
              <w:rPr>
                <w:rFonts w:eastAsia="Calibri" w:cstheme="minorHAnsi"/>
                <w:bCs/>
                <w:sz w:val="24"/>
                <w:szCs w:val="24"/>
              </w:rPr>
            </w:pPr>
            <w:r w:rsidRPr="00FB4697">
              <w:rPr>
                <w:rFonts w:eastAsia="Calibri" w:cstheme="minorHAnsi"/>
                <w:bCs/>
                <w:noProof/>
                <w:sz w:val="24"/>
                <w:szCs w:val="24"/>
              </w:rPr>
              <w:drawing>
                <wp:inline distT="0" distB="0" distL="0" distR="0" wp14:anchorId="175D6E9F" wp14:editId="76698986">
                  <wp:extent cx="1073205" cy="482625"/>
                  <wp:effectExtent l="0" t="0" r="0" b="0"/>
                  <wp:docPr id="190457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76213" name=""/>
                          <pic:cNvPicPr/>
                        </pic:nvPicPr>
                        <pic:blipFill>
                          <a:blip r:embed="rId87"/>
                          <a:stretch>
                            <a:fillRect/>
                          </a:stretch>
                        </pic:blipFill>
                        <pic:spPr>
                          <a:xfrm>
                            <a:off x="0" y="0"/>
                            <a:ext cx="1073205" cy="482625"/>
                          </a:xfrm>
                          <a:prstGeom prst="rect">
                            <a:avLst/>
                          </a:prstGeom>
                        </pic:spPr>
                      </pic:pic>
                    </a:graphicData>
                  </a:graphic>
                </wp:inline>
              </w:drawing>
            </w:r>
          </w:p>
          <w:p w:rsidRPr="00FB4697" w:rsidR="00182D26" w:rsidP="00957B71" w:rsidRDefault="00182D26" w14:paraId="56E997C0" w14:textId="512F1C4C">
            <w:pPr>
              <w:rPr>
                <w:rFonts w:eastAsia="Calibri" w:cstheme="minorHAnsi"/>
                <w:bCs/>
                <w:sz w:val="24"/>
                <w:szCs w:val="24"/>
              </w:rPr>
            </w:pPr>
          </w:p>
        </w:tc>
        <w:tc>
          <w:tcPr>
            <w:tcW w:w="2495" w:type="dxa"/>
            <w:tcMar/>
          </w:tcPr>
          <w:p w:rsidRPr="00FB4697" w:rsidR="009D3C35" w:rsidP="00957B71" w:rsidRDefault="00182D26" w14:paraId="5A6F8CDF" w14:textId="3E508C98">
            <w:pPr>
              <w:rPr>
                <w:rFonts w:eastAsia="Calibri" w:cstheme="minorHAnsi"/>
                <w:bCs/>
                <w:noProof/>
                <w:sz w:val="24"/>
                <w:szCs w:val="24"/>
              </w:rPr>
            </w:pPr>
            <w:r w:rsidRPr="00FB4697">
              <w:rPr>
                <w:rFonts w:eastAsia="Calibri" w:cstheme="minorHAnsi"/>
                <w:bCs/>
                <w:noProof/>
                <w:sz w:val="24"/>
                <w:szCs w:val="24"/>
              </w:rPr>
              <w:t>0.97300135; strong</w:t>
            </w:r>
          </w:p>
        </w:tc>
      </w:tr>
      <w:tr w:rsidRPr="00FB4697" w:rsidR="009D3C35" w:rsidTr="2A18D4F3" w14:paraId="1FB11C0C" w14:textId="77777777">
        <w:tc>
          <w:tcPr>
            <w:tcW w:w="715" w:type="dxa"/>
            <w:tcMar/>
          </w:tcPr>
          <w:p w:rsidRPr="00FB4697" w:rsidR="009D3C35" w:rsidP="00957B71" w:rsidRDefault="009D3C35" w14:paraId="29A335C2" w14:textId="77777777">
            <w:pPr>
              <w:rPr>
                <w:rFonts w:eastAsia="Calibri" w:cstheme="minorHAnsi"/>
                <w:bCs/>
                <w:sz w:val="24"/>
                <w:szCs w:val="24"/>
              </w:rPr>
            </w:pPr>
            <w:r w:rsidRPr="00FB4697">
              <w:rPr>
                <w:rFonts w:eastAsia="Calibri" w:cstheme="minorHAnsi"/>
                <w:bCs/>
                <w:sz w:val="24"/>
                <w:szCs w:val="24"/>
              </w:rPr>
              <w:t>Q 5</w:t>
            </w:r>
          </w:p>
        </w:tc>
        <w:tc>
          <w:tcPr>
            <w:tcW w:w="7580" w:type="dxa"/>
            <w:tcMar/>
          </w:tcPr>
          <w:p w:rsidR="2A18D4F3" w:rsidP="2A18D4F3" w:rsidRDefault="2A18D4F3" w14:paraId="0DC9C131" w14:textId="3C6CC809">
            <w:pPr>
              <w:rPr>
                <w:rStyle w:val="Emphasis"/>
                <w:rFonts w:cs="Calibri" w:cstheme="minorAscii"/>
                <w:color w:val="333333"/>
                <w:sz w:val="24"/>
                <w:szCs w:val="24"/>
              </w:rPr>
            </w:pPr>
          </w:p>
          <w:p w:rsidRPr="00FB4697" w:rsidR="009D3C35" w:rsidP="00957B71" w:rsidRDefault="004A215B" w14:paraId="2B63F033" w14:textId="77777777">
            <w:pPr>
              <w:rPr>
                <w:rStyle w:val="Emphasis"/>
                <w:rFonts w:cstheme="minorHAnsi"/>
                <w:color w:val="333333"/>
                <w:sz w:val="24"/>
                <w:szCs w:val="24"/>
                <w:shd w:val="clear" w:color="auto" w:fill="FFFFFF"/>
              </w:rPr>
            </w:pPr>
            <w:r w:rsidRPr="00FB4697">
              <w:rPr>
                <w:rStyle w:val="Emphasis"/>
                <w:rFonts w:cstheme="minorHAnsi"/>
                <w:color w:val="333333"/>
                <w:sz w:val="24"/>
                <w:szCs w:val="24"/>
                <w:shd w:val="clear" w:color="auto" w:fill="FFFFFF"/>
              </w:rPr>
              <w:t>Use the image to answer the question.</w:t>
            </w:r>
          </w:p>
          <w:p w:rsidRPr="00FB4697" w:rsidR="004A215B" w:rsidP="00957B71" w:rsidRDefault="004A215B" w14:paraId="463B42C9" w14:textId="77777777">
            <w:pPr>
              <w:rPr>
                <w:rFonts w:eastAsia="Calibri" w:cstheme="minorHAnsi"/>
                <w:bCs/>
                <w:sz w:val="24"/>
                <w:szCs w:val="24"/>
              </w:rPr>
            </w:pPr>
            <w:r w:rsidRPr="00FB4697">
              <w:rPr>
                <w:rFonts w:cstheme="minorHAnsi"/>
                <w:noProof/>
                <w:sz w:val="24"/>
                <w:szCs w:val="24"/>
              </w:rPr>
              <w:lastRenderedPageBreak/>
              <w:drawing>
                <wp:inline distT="0" distB="0" distL="0" distR="0" wp14:anchorId="2BC88F95" wp14:editId="75DB8652">
                  <wp:extent cx="2463800" cy="2463800"/>
                  <wp:effectExtent l="0" t="0" r="0" b="0"/>
                  <wp:docPr id="857445626" name="Picture 7" descr="An unlabeled coordinate plane has a line with an arrow that begins at the point of origin and moves diagonally upward from left to right. Twenty-five closed points are plotted along the entire length of the line, above, below, an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unlabeled coordinate plane has a line with an arrow that begins at the point of origin and moves diagonally upward from left to right. Twenty-five closed points are plotted along the entire length of the line, above, below, and on i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63800" cy="2463800"/>
                          </a:xfrm>
                          <a:prstGeom prst="rect">
                            <a:avLst/>
                          </a:prstGeom>
                          <a:noFill/>
                          <a:ln>
                            <a:noFill/>
                          </a:ln>
                        </pic:spPr>
                      </pic:pic>
                    </a:graphicData>
                  </a:graphic>
                </wp:inline>
              </w:drawing>
            </w:r>
          </w:p>
          <w:p w:rsidRPr="00FB4697" w:rsidR="004A215B" w:rsidP="00957B71" w:rsidRDefault="00FB4697" w14:paraId="75520A05" w14:textId="649F0E4D">
            <w:pPr>
              <w:rPr>
                <w:rFonts w:eastAsia="Calibri" w:cstheme="minorHAnsi"/>
                <w:bCs/>
                <w:sz w:val="24"/>
                <w:szCs w:val="24"/>
              </w:rPr>
            </w:pPr>
            <w:r w:rsidRPr="00FB4697">
              <w:rPr>
                <w:rFonts w:cstheme="minorHAnsi"/>
                <w:color w:val="333333"/>
                <w:sz w:val="24"/>
                <w:szCs w:val="24"/>
                <w:shd w:val="clear" w:color="auto" w:fill="FFFFFF"/>
              </w:rPr>
              <w:t> Which of the following statements best describes the data illustrated in the graph?</w:t>
            </w:r>
          </w:p>
        </w:tc>
        <w:tc>
          <w:tcPr>
            <w:tcW w:w="2495" w:type="dxa"/>
            <w:tcMar/>
          </w:tcPr>
          <w:p w:rsidRPr="00FB4697" w:rsidR="009D3C35" w:rsidP="00957B71" w:rsidRDefault="00FB4697" w14:paraId="67576B02" w14:textId="2CAAACB6">
            <w:pPr>
              <w:rPr>
                <w:rFonts w:eastAsia="Calibri" w:cstheme="minorHAnsi"/>
                <w:bCs/>
                <w:noProof/>
                <w:sz w:val="24"/>
                <w:szCs w:val="24"/>
              </w:rPr>
            </w:pPr>
            <w:r w:rsidRPr="00FB4697">
              <w:rPr>
                <w:rFonts w:eastAsia="Calibri" w:cstheme="minorHAnsi"/>
                <w:bCs/>
                <w:noProof/>
                <w:sz w:val="24"/>
                <w:szCs w:val="24"/>
              </w:rPr>
              <w:lastRenderedPageBreak/>
              <w:t>The graph illustrates a strong positive correlation between the data.</w:t>
            </w:r>
          </w:p>
        </w:tc>
      </w:tr>
    </w:tbl>
    <w:p w:rsidR="008E5108" w:rsidP="009D3C35" w:rsidRDefault="008E5108" w14:paraId="00769AB8" w14:textId="77777777">
      <w:pPr>
        <w:rPr>
          <w:rFonts w:eastAsia="Calibri" w:cstheme="minorHAnsi"/>
          <w:b/>
          <w:color w:val="007FA3"/>
          <w:sz w:val="24"/>
          <w:szCs w:val="24"/>
        </w:rPr>
      </w:pPr>
    </w:p>
    <w:p w:rsidRPr="002548C3" w:rsidR="00FD5C02" w:rsidP="00FD5C02" w:rsidRDefault="00FD5C02" w14:paraId="3C7B52DC" w14:textId="34BBD20D">
      <w:pPr>
        <w:rPr>
          <w:rFonts w:eastAsia="Calibri" w:cstheme="minorHAnsi"/>
          <w:b/>
          <w:color w:val="007FA3"/>
          <w:sz w:val="24"/>
          <w:szCs w:val="24"/>
        </w:rPr>
      </w:pPr>
      <w:r w:rsidRPr="002548C3">
        <w:rPr>
          <w:rFonts w:eastAsia="Calibri" w:cstheme="minorHAnsi"/>
          <w:b/>
          <w:color w:val="007FA3"/>
          <w:sz w:val="24"/>
          <w:szCs w:val="24"/>
        </w:rPr>
        <w:t xml:space="preserve">Lesson </w:t>
      </w:r>
      <w:r>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Correlation Between Variables</w:t>
      </w:r>
    </w:p>
    <w:p w:rsidRPr="002D6C0D" w:rsidR="00FD5C02" w:rsidP="00FD5C02" w:rsidRDefault="00FD5C02" w14:paraId="6226A619" w14:textId="77777777">
      <w:pPr>
        <w:rPr>
          <w:rFonts w:eastAsia="Calibri" w:cstheme="minorHAnsi"/>
          <w:b/>
          <w:bCs/>
          <w:sz w:val="24"/>
          <w:szCs w:val="24"/>
        </w:rPr>
      </w:pPr>
      <w:r w:rsidRPr="002D6C0D">
        <w:rPr>
          <w:rFonts w:eastAsia="Calibri" w:cstheme="minorHAnsi"/>
          <w:b/>
          <w:bCs/>
          <w:sz w:val="24"/>
          <w:szCs w:val="24"/>
        </w:rPr>
        <w:t>Key Words:</w:t>
      </w:r>
    </w:p>
    <w:p w:rsidRPr="00EE599F" w:rsidR="00EE599F" w:rsidP="2A18D4F3" w:rsidRDefault="00EE599F" w14:paraId="1CA3073D" w14:textId="07815DF1">
      <w:pPr>
        <w:pStyle w:val="ListParagraph"/>
        <w:numPr>
          <w:ilvl w:val="0"/>
          <w:numId w:val="93"/>
        </w:numPr>
        <w:rPr>
          <w:rFonts w:eastAsia="Calibri" w:cs="Calibri" w:cstheme="minorAscii"/>
          <w:sz w:val="24"/>
          <w:szCs w:val="24"/>
        </w:rPr>
      </w:pPr>
      <w:r w:rsidRPr="2A18D4F3" w:rsidR="2ACA3A0D">
        <w:rPr>
          <w:rFonts w:eastAsia="Calibri" w:cs="Calibri" w:cstheme="minorAscii"/>
          <w:b w:val="1"/>
          <w:bCs w:val="1"/>
          <w:sz w:val="24"/>
          <w:szCs w:val="24"/>
        </w:rPr>
        <w:t xml:space="preserve">correlation coefficient</w:t>
      </w:r>
      <w:r w:rsidRPr="2A18D4F3" w:rsidR="2ACA3A0D">
        <w:rPr>
          <w:rFonts w:eastAsia="Calibri" w:cs="Calibri" w:cstheme="minorAscii"/>
          <w:sz w:val="24"/>
          <w:szCs w:val="24"/>
        </w:rPr>
        <w:t xml:space="preserve"> – a number (usually represented with the variable </w:t>
      </w:r>
      <w:r w:rsidRPr="2A18D4F3" w:rsidR="2ACA3A0D">
        <w:rPr>
          <w:rFonts w:eastAsia="Calibri" w:cs="Calibri" w:cstheme="minorAscii"/>
          <w:i w:val="1"/>
          <w:iCs w:val="1"/>
          <w:sz w:val="24"/>
          <w:szCs w:val="24"/>
        </w:rPr>
        <w:t>r</w:t>
      </w:r>
      <w:r w:rsidRPr="2A18D4F3" w:rsidR="2ACA3A0D">
        <w:rPr>
          <w:rFonts w:eastAsia="Calibri" w:cs="Calibri" w:cstheme="minorAscii"/>
          <w:sz w:val="24"/>
          <w:szCs w:val="24"/>
        </w:rPr>
        <w:t xml:space="preserve">) in the range of </w:t>
      </w:r>
      <m:oMath>
        <m:r>
          <w:rPr>
            <w:rFonts w:ascii="Cambria Math" w:hAnsi="Cambria Math" w:eastAsia="Calibri" w:cstheme="minorHAnsi"/>
            <w:sz w:val="24"/>
            <w:szCs w:val="24"/>
          </w:rPr>
          <m:t>-1≤r≤1</m:t>
        </m:r>
      </m:oMath>
      <w:r w:rsidRPr="2A18D4F3" w:rsidR="2ACA3A0D">
        <w:rPr>
          <w:rFonts w:eastAsia="Calibri" w:cs="Calibri" w:cstheme="minorAscii"/>
          <w:sz w:val="24"/>
          <w:szCs w:val="24"/>
        </w:rPr>
        <w:t xml:space="preserve"> that </w:t>
      </w:r>
      <w:r w:rsidRPr="2A18D4F3" w:rsidR="2ACA3A0D">
        <w:rPr>
          <w:rFonts w:eastAsia="Calibri" w:cs="Calibri" w:cstheme="minorAscii"/>
          <w:sz w:val="24"/>
          <w:szCs w:val="24"/>
        </w:rPr>
        <w:t xml:space="preserve">indicates</w:t>
      </w:r>
      <w:r w:rsidRPr="2A18D4F3" w:rsidR="2ACA3A0D">
        <w:rPr>
          <w:rFonts w:eastAsia="Calibri" w:cs="Calibri" w:cstheme="minorAscii"/>
          <w:sz w:val="24"/>
          <w:szCs w:val="24"/>
        </w:rPr>
        <w:t xml:space="preserve"> how accurately an equation </w:t>
      </w:r>
      <w:r w:rsidRPr="2A18D4F3" w:rsidR="2ACA3A0D">
        <w:rPr>
          <w:rFonts w:eastAsia="Calibri" w:cs="Calibri" w:cstheme="minorAscii"/>
          <w:sz w:val="24"/>
          <w:szCs w:val="24"/>
        </w:rPr>
        <w:t xml:space="preserve">represents</w:t>
      </w:r>
      <w:r w:rsidRPr="2A18D4F3" w:rsidR="2ACA3A0D">
        <w:rPr>
          <w:rFonts w:eastAsia="Calibri" w:cs="Calibri" w:cstheme="minorAscii"/>
          <w:sz w:val="24"/>
          <w:szCs w:val="24"/>
        </w:rPr>
        <w:t xml:space="preserve"> the data being examined</w:t>
      </w:r>
    </w:p>
    <w:p w:rsidRPr="00EE599F" w:rsidR="00EE599F" w:rsidP="2A18D4F3" w:rsidRDefault="00EE599F" w14:paraId="35597332" w14:textId="77777777">
      <w:pPr>
        <w:pStyle w:val="ListParagraph"/>
        <w:numPr>
          <w:ilvl w:val="0"/>
          <w:numId w:val="93"/>
        </w:numPr>
        <w:rPr>
          <w:rFonts w:eastAsia="Calibri" w:cs="Calibri" w:cstheme="minorAscii"/>
          <w:sz w:val="24"/>
          <w:szCs w:val="24"/>
        </w:rPr>
      </w:pPr>
      <w:r w:rsidRPr="2A18D4F3" w:rsidR="2ACA3A0D">
        <w:rPr>
          <w:rFonts w:eastAsia="Calibri" w:cs="Calibri" w:cstheme="minorAscii"/>
          <w:b w:val="1"/>
          <w:bCs w:val="1"/>
          <w:sz w:val="24"/>
          <w:szCs w:val="24"/>
        </w:rPr>
        <w:t>line of best fit</w:t>
      </w:r>
      <w:r w:rsidRPr="2A18D4F3" w:rsidR="2ACA3A0D">
        <w:rPr>
          <w:rFonts w:eastAsia="Calibri" w:cs="Calibri" w:cstheme="minorAscii"/>
          <w:sz w:val="24"/>
          <w:szCs w:val="24"/>
        </w:rPr>
        <w:t xml:space="preserve"> – a straight line that minimizes the distance between it and the data, also called the least squares regression line</w:t>
      </w:r>
    </w:p>
    <w:p w:rsidRPr="00EE599F" w:rsidR="00EE599F" w:rsidP="2A18D4F3" w:rsidRDefault="00EE599F" w14:paraId="43A51C4E" w14:textId="77777777">
      <w:pPr>
        <w:pStyle w:val="ListParagraph"/>
        <w:numPr>
          <w:ilvl w:val="0"/>
          <w:numId w:val="93"/>
        </w:numPr>
        <w:rPr>
          <w:rFonts w:eastAsia="Calibri" w:cs="Calibri" w:cstheme="minorAscii"/>
          <w:sz w:val="24"/>
          <w:szCs w:val="24"/>
        </w:rPr>
      </w:pPr>
      <w:r w:rsidRPr="2A18D4F3" w:rsidR="2ACA3A0D">
        <w:rPr>
          <w:rFonts w:eastAsia="Calibri" w:cs="Calibri" w:cstheme="minorAscii"/>
          <w:b w:val="1"/>
          <w:bCs w:val="1"/>
          <w:sz w:val="24"/>
          <w:szCs w:val="24"/>
        </w:rPr>
        <w:t xml:space="preserve">residual </w:t>
      </w:r>
      <w:r w:rsidRPr="2A18D4F3" w:rsidR="2ACA3A0D">
        <w:rPr>
          <w:rFonts w:eastAsia="Calibri" w:cs="Calibri" w:cstheme="minorAscii"/>
          <w:sz w:val="24"/>
          <w:szCs w:val="24"/>
        </w:rPr>
        <w:t xml:space="preserve">– the difference between the </w:t>
      </w:r>
      <w:r w:rsidRPr="2A18D4F3" w:rsidR="2ACA3A0D">
        <w:rPr>
          <w:rFonts w:eastAsia="Calibri" w:cs="Calibri" w:cstheme="minorAscii"/>
          <w:i w:val="1"/>
          <w:iCs w:val="1"/>
          <w:sz w:val="24"/>
          <w:szCs w:val="24"/>
        </w:rPr>
        <w:t>y</w:t>
      </w:r>
      <w:r w:rsidRPr="2A18D4F3" w:rsidR="2ACA3A0D">
        <w:rPr>
          <w:rFonts w:eastAsia="Calibri" w:cs="Calibri" w:cstheme="minorAscii"/>
          <w:sz w:val="24"/>
          <w:szCs w:val="24"/>
        </w:rPr>
        <w:t>-value for a point on a scatterplot and the value predicted/estimated by a linear model (line of best fit)</w:t>
      </w:r>
    </w:p>
    <w:p w:rsidRPr="00EE599F" w:rsidR="00EE599F" w:rsidP="2A18D4F3" w:rsidRDefault="00EE599F" w14:paraId="303BBFB1" w14:textId="77777777">
      <w:pPr>
        <w:pStyle w:val="ListParagraph"/>
        <w:numPr>
          <w:ilvl w:val="0"/>
          <w:numId w:val="93"/>
        </w:numPr>
        <w:rPr>
          <w:rFonts w:eastAsia="Calibri" w:cs="Calibri" w:cstheme="minorAscii"/>
          <w:sz w:val="24"/>
          <w:szCs w:val="24"/>
        </w:rPr>
      </w:pPr>
      <w:r w:rsidRPr="2A18D4F3" w:rsidR="2ACA3A0D">
        <w:rPr>
          <w:rFonts w:eastAsia="Calibri" w:cs="Calibri" w:cstheme="minorAscii"/>
          <w:b w:val="1"/>
          <w:bCs w:val="1"/>
          <w:sz w:val="24"/>
          <w:szCs w:val="24"/>
        </w:rPr>
        <w:t xml:space="preserve">scatterplot </w:t>
      </w:r>
      <w:r w:rsidRPr="2A18D4F3" w:rsidR="2ACA3A0D">
        <w:rPr>
          <w:rFonts w:eastAsia="Calibri" w:cs="Calibri" w:cstheme="minorAscii"/>
          <w:sz w:val="24"/>
          <w:szCs w:val="24"/>
        </w:rPr>
        <w:t>– a two-dimensional plane with coordinate points that display values for two variables of a dataset</w:t>
      </w:r>
    </w:p>
    <w:p w:rsidR="2ACA3A0D" w:rsidP="2A18D4F3" w:rsidRDefault="2ACA3A0D" w14:paraId="7463E272" w14:textId="641E957D">
      <w:pPr>
        <w:pStyle w:val="ListParagraph"/>
        <w:numPr>
          <w:ilvl w:val="0"/>
          <w:numId w:val="93"/>
        </w:numPr>
        <w:rPr>
          <w:rFonts w:eastAsia="Calibri" w:cs="Calibri" w:cstheme="minorAscii"/>
          <w:b w:val="1"/>
          <w:bCs w:val="1"/>
          <w:sz w:val="24"/>
          <w:szCs w:val="24"/>
        </w:rPr>
      </w:pPr>
      <w:r w:rsidRPr="2A18D4F3" w:rsidR="2ACA3A0D">
        <w:rPr>
          <w:rFonts w:eastAsia="Calibri" w:cs="Calibri" w:cstheme="minorAscii"/>
          <w:b w:val="1"/>
          <w:bCs w:val="1"/>
          <w:sz w:val="24"/>
          <w:szCs w:val="24"/>
        </w:rPr>
        <w:t xml:space="preserve">slope </w:t>
      </w:r>
      <w:r w:rsidRPr="2A18D4F3" w:rsidR="2ACA3A0D">
        <w:rPr>
          <w:rFonts w:eastAsia="Calibri" w:cs="Calibri" w:cstheme="minorAscii"/>
          <w:sz w:val="24"/>
          <w:szCs w:val="24"/>
        </w:rPr>
        <w:t xml:space="preserve">– the steepness of a line, found by dividing the change in the y-value by the change in the </w:t>
      </w:r>
      <w:r w:rsidRPr="2A18D4F3" w:rsidR="2ACA3A0D">
        <w:rPr>
          <w:rFonts w:eastAsia="Calibri" w:cs="Calibri" w:cstheme="minorAscii"/>
          <w:i w:val="1"/>
          <w:iCs w:val="1"/>
          <w:sz w:val="24"/>
          <w:szCs w:val="24"/>
        </w:rPr>
        <w:t>x</w:t>
      </w:r>
      <w:r w:rsidRPr="2A18D4F3" w:rsidR="2ACA3A0D">
        <w:rPr>
          <w:rFonts w:eastAsia="Calibri" w:cs="Calibri" w:cstheme="minorAscii"/>
          <w:sz w:val="24"/>
          <w:szCs w:val="24"/>
        </w:rPr>
        <w:t>-value</w:t>
      </w:r>
    </w:p>
    <w:p w:rsidRPr="00A94B47" w:rsidR="00A94B47" w:rsidP="00A94B47" w:rsidRDefault="00FD5C02" w14:paraId="11D7D029" w14:textId="25FB40AA">
      <w:pPr>
        <w:rPr>
          <w:rFonts w:eastAsia="Calibri" w:cstheme="minorHAnsi"/>
          <w:bCs/>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sidRPr="00A94B47" w:rsidR="00A94B47">
        <w:t xml:space="preserve"> </w:t>
      </w:r>
      <w:r w:rsidRPr="00A94B47" w:rsidR="00A94B47">
        <w:rPr>
          <w:rFonts w:eastAsia="Calibri" w:cstheme="minorHAnsi"/>
          <w:bCs/>
          <w:sz w:val="24"/>
          <w:szCs w:val="24"/>
        </w:rPr>
        <w:t>estimate the correlation coefficients (</w:t>
      </w:r>
      <w:r w:rsidRPr="00A94B47" w:rsidR="00A94B47">
        <w:rPr>
          <w:rFonts w:eastAsia="Calibri" w:cstheme="minorHAnsi"/>
          <w:bCs/>
          <w:i/>
          <w:iCs/>
          <w:sz w:val="24"/>
          <w:szCs w:val="24"/>
        </w:rPr>
        <w:t>r</w:t>
      </w:r>
      <w:r w:rsidRPr="00A94B47" w:rsidR="00A94B47">
        <w:rPr>
          <w:rFonts w:eastAsia="Calibri" w:cstheme="minorHAnsi"/>
          <w:bCs/>
          <w:sz w:val="24"/>
          <w:szCs w:val="24"/>
        </w:rPr>
        <w:t>-values) of scatterplots in a variety of forms.</w:t>
      </w:r>
    </w:p>
    <w:p w:rsidRPr="00FA5740" w:rsidR="00FD5C02" w:rsidP="00FD5C02" w:rsidRDefault="00FD5C02" w14:paraId="377ADA77" w14:textId="27F17A8E">
      <w:pPr>
        <w:rPr>
          <w:rFonts w:eastAsia="Calibri" w:cstheme="minorHAnsi"/>
          <w:i/>
          <w:iCs/>
          <w:sz w:val="24"/>
          <w:szCs w:val="24"/>
        </w:rPr>
      </w:pPr>
      <w:r w:rsidRPr="002D6C0D">
        <w:rPr>
          <w:rFonts w:eastAsia="Calibri" w:cstheme="minorHAnsi"/>
          <w:i/>
          <w:iCs/>
          <w:sz w:val="24"/>
          <w:szCs w:val="24"/>
        </w:rPr>
        <w:t xml:space="preserve">Mathematical Practice Standard: </w:t>
      </w:r>
      <w:r w:rsidRPr="00A94B47" w:rsidR="00A94B47">
        <w:rPr>
          <w:rFonts w:eastAsia="Calibri" w:cstheme="minorHAnsi"/>
          <w:i/>
          <w:iCs/>
          <w:sz w:val="24"/>
          <w:szCs w:val="24"/>
        </w:rPr>
        <w:t>Model with mathematics.</w:t>
      </w:r>
    </w:p>
    <w:p w:rsidRPr="00E6318F" w:rsidR="00FD5C02" w:rsidP="00FD5C02" w:rsidRDefault="00FD5C02" w14:paraId="7F1BE6B0" w14:textId="77777777">
      <w:pPr>
        <w:ind w:left="720"/>
        <w:rPr>
          <w:rFonts w:eastAsia="Calibri" w:cstheme="minorHAnsi"/>
          <w:sz w:val="24"/>
          <w:szCs w:val="24"/>
        </w:rPr>
      </w:pPr>
      <w:r w:rsidRPr="2A18D4F3" w:rsidR="386BBA11">
        <w:rPr>
          <w:rFonts w:eastAsia="Calibri" w:cs="Calibri" w:cstheme="minorAscii"/>
          <w:b w:val="1"/>
          <w:bCs w:val="1"/>
          <w:sz w:val="24"/>
          <w:szCs w:val="24"/>
        </w:rPr>
        <w:t>Big Idea</w:t>
      </w:r>
      <w:r w:rsidRPr="2A18D4F3" w:rsidR="386BBA11">
        <w:rPr>
          <w:rFonts w:eastAsia="Calibri" w:cs="Calibri" w:cstheme="minorAscii"/>
          <w:b w:val="1"/>
          <w:bCs w:val="1"/>
          <w:sz w:val="24"/>
          <w:szCs w:val="24"/>
        </w:rPr>
        <w:t>s</w:t>
      </w:r>
      <w:r w:rsidRPr="2A18D4F3" w:rsidR="386BBA11">
        <w:rPr>
          <w:rFonts w:eastAsia="Calibri" w:cs="Calibri" w:cstheme="minorAscii"/>
          <w:sz w:val="24"/>
          <w:szCs w:val="24"/>
        </w:rPr>
        <w:t>:</w:t>
      </w:r>
    </w:p>
    <w:p w:rsidR="3181FD3A" w:rsidP="2A18D4F3" w:rsidRDefault="3181FD3A" w14:paraId="1ABA21EA" w14:textId="7E2934F0">
      <w:pPr>
        <w:pStyle w:val="ListParagraph"/>
        <w:numPr>
          <w:ilvl w:val="0"/>
          <w:numId w:val="113"/>
        </w:numPr>
        <w:rPr>
          <w:rFonts w:eastAsia="Calibri" w:cs="Calibri" w:cstheme="minorAscii"/>
          <w:b w:val="0"/>
          <w:bCs w:val="0"/>
          <w:sz w:val="24"/>
          <w:szCs w:val="24"/>
        </w:rPr>
      </w:pPr>
      <w:hyperlink w:anchor="Bookmark3">
        <w:r w:rsidRPr="2A18D4F3" w:rsidR="3181FD3A">
          <w:rPr>
            <w:rStyle w:val="Hyperlink"/>
            <w:rFonts w:eastAsia="Calibri" w:cs="Calibri" w:cstheme="minorAscii"/>
            <w:b w:val="0"/>
            <w:bCs w:val="0"/>
            <w:sz w:val="24"/>
            <w:szCs w:val="24"/>
          </w:rPr>
          <w:t>Recall</w:t>
        </w:r>
      </w:hyperlink>
      <w:r w:rsidRPr="2A18D4F3" w:rsidR="075A0DF2">
        <w:rPr>
          <w:rFonts w:eastAsia="Calibri" w:cs="Calibri" w:cstheme="minorAscii"/>
          <w:b w:val="0"/>
          <w:bCs w:val="0"/>
          <w:sz w:val="24"/>
          <w:szCs w:val="24"/>
        </w:rPr>
        <w:t xml:space="preserve"> what </w:t>
      </w:r>
      <w:r w:rsidRPr="2A18D4F3" w:rsidR="075A0DF2">
        <w:rPr>
          <w:rFonts w:eastAsia="Calibri" w:cs="Calibri" w:cstheme="minorAscii"/>
          <w:b w:val="0"/>
          <w:bCs w:val="0"/>
          <w:sz w:val="24"/>
          <w:szCs w:val="24"/>
        </w:rPr>
        <w:t>you</w:t>
      </w:r>
      <w:r w:rsidRPr="2A18D4F3" w:rsidR="075A0DF2">
        <w:rPr>
          <w:rFonts w:eastAsia="Calibri" w:cs="Calibri" w:cstheme="minorAscii"/>
          <w:b w:val="0"/>
          <w:bCs w:val="0"/>
          <w:sz w:val="24"/>
          <w:szCs w:val="24"/>
        </w:rPr>
        <w:t xml:space="preserve"> </w:t>
      </w:r>
      <w:r w:rsidRPr="2A18D4F3" w:rsidR="406B484B">
        <w:rPr>
          <w:rFonts w:eastAsia="Calibri" w:cs="Calibri" w:cstheme="minorAscii"/>
          <w:b w:val="0"/>
          <w:bCs w:val="0"/>
          <w:sz w:val="24"/>
          <w:szCs w:val="24"/>
        </w:rPr>
        <w:t xml:space="preserve">have learned </w:t>
      </w:r>
      <w:r w:rsidRPr="2A18D4F3" w:rsidR="075A0DF2">
        <w:rPr>
          <w:rFonts w:eastAsia="Calibri" w:cs="Calibri" w:cstheme="minorAscii"/>
          <w:b w:val="0"/>
          <w:bCs w:val="0"/>
          <w:sz w:val="24"/>
          <w:szCs w:val="24"/>
        </w:rPr>
        <w:t xml:space="preserve">about the </w:t>
      </w:r>
      <w:r w:rsidRPr="2A18D4F3" w:rsidR="075A0DF2">
        <w:rPr>
          <w:rFonts w:eastAsia="Calibri" w:cs="Calibri" w:cstheme="minorAscii"/>
          <w:b w:val="0"/>
          <w:bCs w:val="0"/>
          <w:i w:val="1"/>
          <w:iCs w:val="1"/>
          <w:sz w:val="24"/>
          <w:szCs w:val="24"/>
        </w:rPr>
        <w:t>r-</w:t>
      </w:r>
      <w:r w:rsidRPr="2A18D4F3" w:rsidR="075A0DF2">
        <w:rPr>
          <w:rFonts w:eastAsia="Calibri" w:cs="Calibri" w:cstheme="minorAscii"/>
          <w:b w:val="0"/>
          <w:bCs w:val="0"/>
          <w:sz w:val="24"/>
          <w:szCs w:val="24"/>
        </w:rPr>
        <w:t>value</w:t>
      </w:r>
      <w:r w:rsidRPr="2A18D4F3" w:rsidR="075A0DF2">
        <w:rPr>
          <w:rFonts w:eastAsia="Calibri" w:cs="Calibri" w:cstheme="minorAscii"/>
          <w:b w:val="0"/>
          <w:bCs w:val="0"/>
          <w:sz w:val="24"/>
          <w:szCs w:val="24"/>
        </w:rPr>
        <w:t xml:space="preserve">, or </w:t>
      </w:r>
      <w:r w:rsidRPr="2A18D4F3" w:rsidR="075A0DF2">
        <w:rPr>
          <w:rFonts w:eastAsia="Calibri" w:cs="Calibri" w:cstheme="minorAscii"/>
          <w:b w:val="0"/>
          <w:bCs w:val="0"/>
          <w:i w:val="1"/>
          <w:iCs w:val="1"/>
          <w:sz w:val="24"/>
          <w:szCs w:val="24"/>
        </w:rPr>
        <w:t>correlation coefficient</w:t>
      </w:r>
      <w:r w:rsidRPr="2A18D4F3" w:rsidR="78B388D4">
        <w:rPr>
          <w:rFonts w:eastAsia="Calibri" w:cs="Calibri" w:cstheme="minorAscii"/>
          <w:b w:val="0"/>
          <w:bCs w:val="0"/>
          <w:i w:val="1"/>
          <w:iCs w:val="1"/>
          <w:sz w:val="24"/>
          <w:szCs w:val="24"/>
        </w:rPr>
        <w:t xml:space="preserve">. </w:t>
      </w:r>
      <w:r w:rsidRPr="2A18D4F3" w:rsidR="78B388D4">
        <w:rPr>
          <w:rFonts w:eastAsia="Calibri" w:cs="Calibri" w:cstheme="minorAscii"/>
          <w:b w:val="0"/>
          <w:bCs w:val="0"/>
          <w:i w:val="0"/>
          <w:iCs w:val="0"/>
          <w:sz w:val="24"/>
          <w:szCs w:val="24"/>
        </w:rPr>
        <w:t xml:space="preserve">This information can be used to estimate the </w:t>
      </w:r>
      <w:r w:rsidRPr="2A18D4F3" w:rsidR="78B388D4">
        <w:rPr>
          <w:rFonts w:eastAsia="Calibri" w:cs="Calibri" w:cstheme="minorAscii"/>
          <w:b w:val="0"/>
          <w:bCs w:val="0"/>
          <w:i w:val="1"/>
          <w:iCs w:val="1"/>
          <w:sz w:val="24"/>
          <w:szCs w:val="24"/>
        </w:rPr>
        <w:t>r-</w:t>
      </w:r>
      <w:r w:rsidRPr="2A18D4F3" w:rsidR="78B388D4">
        <w:rPr>
          <w:rFonts w:eastAsia="Calibri" w:cs="Calibri" w:cstheme="minorAscii"/>
          <w:b w:val="0"/>
          <w:bCs w:val="0"/>
          <w:i w:val="0"/>
          <w:iCs w:val="0"/>
          <w:sz w:val="24"/>
          <w:szCs w:val="24"/>
        </w:rPr>
        <w:t>value</w:t>
      </w:r>
      <w:r w:rsidRPr="2A18D4F3" w:rsidR="78B388D4">
        <w:rPr>
          <w:rFonts w:eastAsia="Calibri" w:cs="Calibri" w:cstheme="minorAscii"/>
          <w:b w:val="0"/>
          <w:bCs w:val="0"/>
          <w:i w:val="0"/>
          <w:iCs w:val="0"/>
          <w:sz w:val="24"/>
          <w:szCs w:val="24"/>
        </w:rPr>
        <w:t xml:space="preserve"> from a scatterplot.</w:t>
      </w:r>
    </w:p>
    <w:p w:rsidR="00FD5C02" w:rsidP="2A18D4F3" w:rsidRDefault="00FD5C02" w14:paraId="6C6DD782" w14:textId="27880886">
      <w:pPr>
        <w:pStyle w:val="ListParagraph"/>
        <w:numPr>
          <w:ilvl w:val="0"/>
          <w:numId w:val="113"/>
        </w:numPr>
        <w:rPr>
          <w:rFonts w:eastAsia="Calibri" w:cs="Calibri" w:cstheme="minorAscii"/>
          <w:b w:val="0"/>
          <w:bCs w:val="0"/>
          <w:sz w:val="24"/>
          <w:szCs w:val="24"/>
        </w:rPr>
      </w:pPr>
      <w:r w:rsidRPr="2A18D4F3" w:rsidR="650856A0">
        <w:rPr>
          <w:rFonts w:eastAsia="Calibri" w:cs="Calibri" w:cstheme="minorAscii"/>
          <w:b w:val="0"/>
          <w:bCs w:val="0"/>
          <w:sz w:val="24"/>
          <w:szCs w:val="24"/>
        </w:rPr>
        <w:t>The farther the data points lie outside of the line of best fit</w:t>
      </w:r>
      <w:r w:rsidRPr="2A18D4F3" w:rsidR="0D473818">
        <w:rPr>
          <w:rFonts w:eastAsia="Calibri" w:cs="Calibri" w:cstheme="minorAscii"/>
          <w:b w:val="0"/>
          <w:bCs w:val="0"/>
          <w:sz w:val="24"/>
          <w:szCs w:val="24"/>
        </w:rPr>
        <w:t xml:space="preserve"> (spread out)</w:t>
      </w:r>
      <w:r w:rsidRPr="2A18D4F3" w:rsidR="650856A0">
        <w:rPr>
          <w:rFonts w:eastAsia="Calibri" w:cs="Calibri" w:cstheme="minorAscii"/>
          <w:b w:val="0"/>
          <w:bCs w:val="0"/>
          <w:sz w:val="24"/>
          <w:szCs w:val="24"/>
        </w:rPr>
        <w:t>, the closer the estimate of the</w:t>
      </w:r>
      <w:r w:rsidRPr="2A18D4F3" w:rsidR="650856A0">
        <w:rPr>
          <w:rFonts w:eastAsia="Calibri" w:cs="Calibri" w:cstheme="minorAscii"/>
          <w:b w:val="0"/>
          <w:bCs w:val="0"/>
          <w:i w:val="1"/>
          <w:iCs w:val="1"/>
          <w:sz w:val="24"/>
          <w:szCs w:val="24"/>
        </w:rPr>
        <w:t xml:space="preserve"> r-</w:t>
      </w:r>
      <w:r w:rsidRPr="2A18D4F3" w:rsidR="650856A0">
        <w:rPr>
          <w:rFonts w:eastAsia="Calibri" w:cs="Calibri" w:cstheme="minorAscii"/>
          <w:b w:val="0"/>
          <w:bCs w:val="0"/>
          <w:sz w:val="24"/>
          <w:szCs w:val="24"/>
        </w:rPr>
        <w:t xml:space="preserve">value is to zero. </w:t>
      </w:r>
    </w:p>
    <w:p w:rsidR="650856A0" w:rsidP="2A18D4F3" w:rsidRDefault="650856A0" w14:paraId="5EDC1E26" w14:textId="5215508D">
      <w:pPr>
        <w:pStyle w:val="ListParagraph"/>
        <w:numPr>
          <w:ilvl w:val="1"/>
          <w:numId w:val="113"/>
        </w:numPr>
        <w:rPr>
          <w:rFonts w:eastAsia="Calibri" w:cs="Calibri" w:cstheme="minorAscii"/>
          <w:b w:val="0"/>
          <w:bCs w:val="0"/>
          <w:sz w:val="24"/>
          <w:szCs w:val="24"/>
        </w:rPr>
      </w:pPr>
      <w:r w:rsidRPr="2A18D4F3" w:rsidR="650856A0">
        <w:rPr>
          <w:rFonts w:eastAsia="Calibri" w:cs="Calibri" w:cstheme="minorAscii"/>
          <w:b w:val="0"/>
          <w:bCs w:val="0"/>
          <w:sz w:val="24"/>
          <w:szCs w:val="24"/>
        </w:rPr>
        <w:t xml:space="preserve">The closer the </w:t>
      </w:r>
      <w:r w:rsidRPr="2A18D4F3" w:rsidR="650856A0">
        <w:rPr>
          <w:rFonts w:eastAsia="Calibri" w:cs="Calibri" w:cstheme="minorAscii"/>
          <w:b w:val="0"/>
          <w:bCs w:val="0"/>
          <w:sz w:val="24"/>
          <w:szCs w:val="24"/>
        </w:rPr>
        <w:t>r-value</w:t>
      </w:r>
      <w:r w:rsidRPr="2A18D4F3" w:rsidR="650856A0">
        <w:rPr>
          <w:rFonts w:eastAsia="Calibri" w:cs="Calibri" w:cstheme="minorAscii"/>
          <w:b w:val="0"/>
          <w:bCs w:val="0"/>
          <w:sz w:val="24"/>
          <w:szCs w:val="24"/>
        </w:rPr>
        <w:t xml:space="preserve"> is to zero, the </w:t>
      </w:r>
      <w:r w:rsidRPr="2A18D4F3" w:rsidR="2E28836A">
        <w:rPr>
          <w:rFonts w:eastAsia="Calibri" w:cs="Calibri" w:cstheme="minorAscii"/>
          <w:b w:val="0"/>
          <w:bCs w:val="0"/>
          <w:sz w:val="24"/>
          <w:szCs w:val="24"/>
        </w:rPr>
        <w:t xml:space="preserve">weaker </w:t>
      </w:r>
      <w:r w:rsidRPr="2A18D4F3" w:rsidR="650856A0">
        <w:rPr>
          <w:rFonts w:eastAsia="Calibri" w:cs="Calibri" w:cstheme="minorAscii"/>
          <w:b w:val="0"/>
          <w:bCs w:val="0"/>
          <w:sz w:val="24"/>
          <w:szCs w:val="24"/>
        </w:rPr>
        <w:t>the correlation.</w:t>
      </w:r>
    </w:p>
    <w:p w:rsidR="5DEC7D2F" w:rsidP="2A18D4F3" w:rsidRDefault="5DEC7D2F" w14:paraId="2D8AE235" w14:textId="74EBFBAF">
      <w:pPr>
        <w:pStyle w:val="ListParagraph"/>
        <w:numPr>
          <w:ilvl w:val="0"/>
          <w:numId w:val="113"/>
        </w:numPr>
        <w:rPr>
          <w:rFonts w:eastAsia="Calibri" w:cs="Calibri" w:cstheme="minorAscii"/>
          <w:b w:val="0"/>
          <w:bCs w:val="0"/>
          <w:sz w:val="24"/>
          <w:szCs w:val="24"/>
        </w:rPr>
      </w:pPr>
      <w:r w:rsidRPr="2A18D4F3" w:rsidR="5DEC7D2F">
        <w:rPr>
          <w:rFonts w:eastAsia="Calibri" w:cs="Calibri" w:cstheme="minorAscii"/>
          <w:b w:val="0"/>
          <w:bCs w:val="0"/>
          <w:sz w:val="24"/>
          <w:szCs w:val="24"/>
        </w:rPr>
        <w:t>The closer the data points are to the line of best fit (tighter fit), the closer the estimate of the</w:t>
      </w:r>
      <w:r w:rsidRPr="2A18D4F3" w:rsidR="5DEC7D2F">
        <w:rPr>
          <w:rFonts w:eastAsia="Calibri" w:cs="Calibri" w:cstheme="minorAscii"/>
          <w:b w:val="0"/>
          <w:bCs w:val="0"/>
          <w:i w:val="1"/>
          <w:iCs w:val="1"/>
          <w:sz w:val="24"/>
          <w:szCs w:val="24"/>
        </w:rPr>
        <w:t xml:space="preserve"> </w:t>
      </w:r>
      <w:r w:rsidRPr="2A18D4F3" w:rsidR="5DEC7D2F">
        <w:rPr>
          <w:rFonts w:eastAsia="Calibri" w:cs="Calibri" w:cstheme="minorAscii"/>
          <w:b w:val="0"/>
          <w:bCs w:val="0"/>
          <w:i w:val="1"/>
          <w:iCs w:val="1"/>
          <w:sz w:val="24"/>
          <w:szCs w:val="24"/>
        </w:rPr>
        <w:t>r-</w:t>
      </w:r>
      <w:r w:rsidRPr="2A18D4F3" w:rsidR="5DEC7D2F">
        <w:rPr>
          <w:rFonts w:eastAsia="Calibri" w:cs="Calibri" w:cstheme="minorAscii"/>
          <w:b w:val="0"/>
          <w:bCs w:val="0"/>
          <w:sz w:val="24"/>
          <w:szCs w:val="24"/>
        </w:rPr>
        <w:t>value</w:t>
      </w:r>
      <w:r w:rsidRPr="2A18D4F3" w:rsidR="5DEC7D2F">
        <w:rPr>
          <w:rFonts w:eastAsia="Calibri" w:cs="Calibri" w:cstheme="minorAscii"/>
          <w:b w:val="0"/>
          <w:bCs w:val="0"/>
          <w:sz w:val="24"/>
          <w:szCs w:val="24"/>
        </w:rPr>
        <w:t xml:space="preserve"> is to 1 or –1.</w:t>
      </w:r>
    </w:p>
    <w:p w:rsidR="5DEC7D2F" w:rsidP="2A18D4F3" w:rsidRDefault="5DEC7D2F" w14:paraId="46AFF9D9" w14:textId="3C2AEBD0">
      <w:pPr>
        <w:pStyle w:val="ListParagraph"/>
        <w:numPr>
          <w:ilvl w:val="1"/>
          <w:numId w:val="113"/>
        </w:numPr>
        <w:rPr>
          <w:rFonts w:eastAsia="Calibri" w:cs="Calibri" w:cstheme="minorAscii"/>
          <w:b w:val="0"/>
          <w:bCs w:val="0"/>
          <w:sz w:val="24"/>
          <w:szCs w:val="24"/>
        </w:rPr>
      </w:pPr>
      <w:r w:rsidRPr="2A18D4F3" w:rsidR="5DEC7D2F">
        <w:rPr>
          <w:rFonts w:eastAsia="Calibri" w:cs="Calibri" w:cstheme="minorAscii"/>
          <w:b w:val="0"/>
          <w:bCs w:val="0"/>
          <w:sz w:val="24"/>
          <w:szCs w:val="24"/>
        </w:rPr>
        <w:t xml:space="preserve">The closer the </w:t>
      </w:r>
      <w:r w:rsidRPr="2A18D4F3" w:rsidR="5DEC7D2F">
        <w:rPr>
          <w:rFonts w:eastAsia="Calibri" w:cs="Calibri" w:cstheme="minorAscii"/>
          <w:b w:val="0"/>
          <w:bCs w:val="0"/>
          <w:i w:val="1"/>
          <w:iCs w:val="1"/>
          <w:sz w:val="24"/>
          <w:szCs w:val="24"/>
        </w:rPr>
        <w:t>r-</w:t>
      </w:r>
      <w:r w:rsidRPr="2A18D4F3" w:rsidR="5DEC7D2F">
        <w:rPr>
          <w:rFonts w:eastAsia="Calibri" w:cs="Calibri" w:cstheme="minorAscii"/>
          <w:b w:val="0"/>
          <w:bCs w:val="0"/>
          <w:sz w:val="24"/>
          <w:szCs w:val="24"/>
        </w:rPr>
        <w:t>value</w:t>
      </w:r>
      <w:r w:rsidRPr="2A18D4F3" w:rsidR="5DEC7D2F">
        <w:rPr>
          <w:rFonts w:eastAsia="Calibri" w:cs="Calibri" w:cstheme="minorAscii"/>
          <w:b w:val="0"/>
          <w:bCs w:val="0"/>
          <w:sz w:val="24"/>
          <w:szCs w:val="24"/>
        </w:rPr>
        <w:t xml:space="preserve"> is to 1 or –1, the stronger the correlation.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60"/>
        <w:gridCol w:w="7080"/>
      </w:tblGrid>
      <w:tr w:rsidR="2A18D4F3" w:rsidTr="2A18D4F3" w14:paraId="37B381CD">
        <w:trPr>
          <w:trHeight w:val="300"/>
        </w:trPr>
        <w:tc>
          <w:tcPr>
            <w:tcW w:w="10440" w:type="dxa"/>
            <w:gridSpan w:val="2"/>
            <w:tcMar/>
          </w:tcPr>
          <w:p w:rsidR="0EAD25AC" w:rsidP="2A18D4F3" w:rsidRDefault="0EAD25AC" w14:paraId="0FE00C79" w14:textId="3670358D">
            <w:pPr>
              <w:pStyle w:val="Normal"/>
              <w:rPr>
                <w:rFonts w:ascii="Calibri" w:hAnsi="Calibri" w:eastAsia="Calibri" w:cs="Calibri"/>
                <w:noProof w:val="0"/>
                <w:sz w:val="24"/>
                <w:szCs w:val="24"/>
                <w:lang w:val="en-US"/>
              </w:rPr>
            </w:pPr>
            <w:r w:rsidRPr="2A18D4F3" w:rsidR="0EAD25AC">
              <w:rPr>
                <w:rFonts w:eastAsia="Calibri" w:cs="Calibri" w:cstheme="minorAscii"/>
                <w:b w:val="1"/>
                <w:bCs w:val="1"/>
                <w:sz w:val="24"/>
                <w:szCs w:val="24"/>
              </w:rPr>
              <w:t xml:space="preserve">Example: </w:t>
            </w:r>
            <w:r w:rsidRPr="2A18D4F3" w:rsidR="0EAD25AC">
              <w:rPr>
                <w:rFonts w:ascii="Calibri" w:hAnsi="Calibri" w:eastAsia="Calibri" w:cs="Calibri"/>
                <w:noProof w:val="0"/>
                <w:sz w:val="24"/>
                <w:szCs w:val="24"/>
                <w:lang w:val="en-US"/>
              </w:rPr>
              <w:t xml:space="preserve">What is the best estimated </w:t>
            </w:r>
            <w:bookmarkStart w:name="_Int_2Z31gNdA" w:id="1357656283"/>
            <w:r w:rsidRPr="2A18D4F3" w:rsidR="0EAD25AC">
              <w:rPr>
                <w:rFonts w:ascii="Calibri" w:hAnsi="Calibri" w:eastAsia="Calibri" w:cs="Calibri"/>
                <w:i w:val="1"/>
                <w:iCs w:val="1"/>
                <w:noProof w:val="0"/>
                <w:sz w:val="24"/>
                <w:szCs w:val="24"/>
                <w:lang w:val="en-US"/>
              </w:rPr>
              <w:t>r-</w:t>
            </w:r>
            <w:r w:rsidRPr="2A18D4F3" w:rsidR="0EAD25AC">
              <w:rPr>
                <w:rFonts w:ascii="Calibri" w:hAnsi="Calibri" w:eastAsia="Calibri" w:cs="Calibri"/>
                <w:noProof w:val="0"/>
                <w:sz w:val="24"/>
                <w:szCs w:val="24"/>
                <w:lang w:val="en-US"/>
              </w:rPr>
              <w:t>value</w:t>
            </w:r>
            <w:bookmarkEnd w:id="1357656283"/>
            <w:r w:rsidRPr="2A18D4F3" w:rsidR="0EAD25AC">
              <w:rPr>
                <w:rFonts w:ascii="Calibri" w:hAnsi="Calibri" w:eastAsia="Calibri" w:cs="Calibri"/>
                <w:noProof w:val="0"/>
                <w:sz w:val="24"/>
                <w:szCs w:val="24"/>
                <w:lang w:val="en-US"/>
              </w:rPr>
              <w:t xml:space="preserve"> of the following scatterplot? 0.2, -0.5, -0.9, </w:t>
            </w:r>
            <w:r w:rsidRPr="2A18D4F3" w:rsidR="0EAD25AC">
              <w:rPr>
                <w:rFonts w:ascii="Calibri" w:hAnsi="Calibri" w:eastAsia="Calibri" w:cs="Calibri"/>
                <w:noProof w:val="0"/>
                <w:sz w:val="24"/>
                <w:szCs w:val="24"/>
                <w:lang w:val="en-US"/>
              </w:rPr>
              <w:t>or 0.8?</w:t>
            </w:r>
          </w:p>
          <w:p w:rsidR="17960EC6" w:rsidP="2A18D4F3" w:rsidRDefault="17960EC6" w14:paraId="19118049" w14:textId="4E8AE1B3">
            <w:pPr>
              <w:jc w:val="center"/>
            </w:pPr>
            <w:r w:rsidR="17960EC6">
              <w:drawing>
                <wp:inline wp14:editId="01F3D292" wp14:anchorId="6F414407">
                  <wp:extent cx="3105152" cy="2328863"/>
                  <wp:effectExtent l="0" t="0" r="0" b="0"/>
                  <wp:docPr id="479357784" name="" title=""/>
                  <wp:cNvGraphicFramePr>
                    <a:graphicFrameLocks noChangeAspect="1"/>
                  </wp:cNvGraphicFramePr>
                  <a:graphic>
                    <a:graphicData uri="http://schemas.openxmlformats.org/drawingml/2006/picture">
                      <pic:pic>
                        <pic:nvPicPr>
                          <pic:cNvPr id="0" name=""/>
                          <pic:cNvPicPr/>
                        </pic:nvPicPr>
                        <pic:blipFill>
                          <a:blip r:embed="R13dc43c9a2c046c5">
                            <a:extLst>
                              <a:ext xmlns:a="http://schemas.openxmlformats.org/drawingml/2006/main" uri="{28A0092B-C50C-407E-A947-70E740481C1C}">
                                <a14:useLocalDpi val="0"/>
                              </a:ext>
                            </a:extLst>
                          </a:blip>
                          <a:stretch>
                            <a:fillRect/>
                          </a:stretch>
                        </pic:blipFill>
                        <pic:spPr>
                          <a:xfrm>
                            <a:off x="0" y="0"/>
                            <a:ext cx="3105152" cy="2328863"/>
                          </a:xfrm>
                          <a:prstGeom prst="rect">
                            <a:avLst/>
                          </a:prstGeom>
                        </pic:spPr>
                      </pic:pic>
                    </a:graphicData>
                  </a:graphic>
                </wp:inline>
              </w:drawing>
            </w:r>
          </w:p>
        </w:tc>
      </w:tr>
      <w:tr w:rsidR="2A18D4F3" w:rsidTr="2A18D4F3" w14:paraId="4F400161">
        <w:trPr>
          <w:trHeight w:val="300"/>
        </w:trPr>
        <w:tc>
          <w:tcPr>
            <w:tcW w:w="3360" w:type="dxa"/>
            <w:tcMar/>
          </w:tcPr>
          <w:p w:rsidR="17960EC6" w:rsidP="2A18D4F3" w:rsidRDefault="17960EC6" w14:paraId="26BFB7CE" w14:textId="181CBD68">
            <w:pPr>
              <w:pStyle w:val="Normal"/>
              <w:rPr>
                <w:rFonts w:eastAsia="Calibri" w:cs="Calibri" w:cstheme="minorAscii"/>
                <w:b w:val="0"/>
                <w:bCs w:val="0"/>
                <w:sz w:val="24"/>
                <w:szCs w:val="24"/>
              </w:rPr>
            </w:pPr>
            <w:r w:rsidRPr="2A18D4F3" w:rsidR="17960EC6">
              <w:rPr>
                <w:rFonts w:eastAsia="Calibri" w:cs="Calibri" w:cstheme="minorAscii"/>
                <w:b w:val="1"/>
                <w:bCs w:val="1"/>
                <w:sz w:val="24"/>
                <w:szCs w:val="24"/>
              </w:rPr>
              <w:t xml:space="preserve">Step 1: </w:t>
            </w:r>
            <w:r w:rsidRPr="2A18D4F3" w:rsidR="17960EC6">
              <w:rPr>
                <w:rFonts w:eastAsia="Calibri" w:cs="Calibri" w:cstheme="minorAscii"/>
                <w:b w:val="0"/>
                <w:bCs w:val="0"/>
                <w:sz w:val="24"/>
                <w:szCs w:val="24"/>
              </w:rPr>
              <w:t>Identify</w:t>
            </w:r>
            <w:r w:rsidRPr="2A18D4F3" w:rsidR="17960EC6">
              <w:rPr>
                <w:rFonts w:eastAsia="Calibri" w:cs="Calibri" w:cstheme="minorAscii"/>
                <w:b w:val="0"/>
                <w:bCs w:val="0"/>
                <w:sz w:val="24"/>
                <w:szCs w:val="24"/>
              </w:rPr>
              <w:t xml:space="preserve"> the direction of the correlation. </w:t>
            </w:r>
          </w:p>
        </w:tc>
        <w:tc>
          <w:tcPr>
            <w:tcW w:w="7080" w:type="dxa"/>
            <w:tcMar/>
          </w:tcPr>
          <w:p w:rsidR="17960EC6" w:rsidP="2A18D4F3" w:rsidRDefault="17960EC6" w14:paraId="09871136" w14:textId="3CD0C3F4">
            <w:pPr>
              <w:pStyle w:val="ListParagraph"/>
              <w:numPr>
                <w:ilvl w:val="0"/>
                <w:numId w:val="115"/>
              </w:numPr>
              <w:rPr>
                <w:rFonts w:eastAsia="Calibri" w:cs="Calibri" w:cstheme="minorAscii"/>
                <w:b w:val="0"/>
                <w:bCs w:val="0"/>
                <w:sz w:val="24"/>
                <w:szCs w:val="24"/>
              </w:rPr>
            </w:pPr>
            <w:r w:rsidRPr="2A18D4F3" w:rsidR="17960EC6">
              <w:rPr>
                <w:rFonts w:eastAsia="Calibri" w:cs="Calibri" w:cstheme="minorAscii"/>
                <w:b w:val="0"/>
                <w:bCs w:val="0"/>
                <w:sz w:val="24"/>
                <w:szCs w:val="24"/>
              </w:rPr>
              <w:t xml:space="preserve">The scatterplot has an upward, positive direction. </w:t>
            </w:r>
          </w:p>
          <w:p w:rsidR="17960EC6" w:rsidP="2A18D4F3" w:rsidRDefault="17960EC6" w14:paraId="0BF964C1" w14:textId="4CBDA064">
            <w:pPr>
              <w:pStyle w:val="ListParagraph"/>
              <w:numPr>
                <w:ilvl w:val="0"/>
                <w:numId w:val="115"/>
              </w:numPr>
              <w:rPr>
                <w:rFonts w:eastAsia="Calibri" w:cs="Calibri" w:cstheme="minorAscii"/>
                <w:b w:val="0"/>
                <w:bCs w:val="0"/>
                <w:sz w:val="24"/>
                <w:szCs w:val="24"/>
              </w:rPr>
            </w:pPr>
            <w:r w:rsidRPr="2A18D4F3" w:rsidR="17960EC6">
              <w:rPr>
                <w:rFonts w:eastAsia="Calibri" w:cs="Calibri" w:cstheme="minorAscii"/>
                <w:b w:val="0"/>
                <w:bCs w:val="0"/>
                <w:sz w:val="24"/>
                <w:szCs w:val="24"/>
              </w:rPr>
              <w:t xml:space="preserve">The correlation coefficient will be a positive number. </w:t>
            </w:r>
          </w:p>
          <w:p w:rsidR="17960EC6" w:rsidP="2A18D4F3" w:rsidRDefault="17960EC6" w14:paraId="11301B5B" w14:textId="31FD213A">
            <w:pPr>
              <w:pStyle w:val="ListParagraph"/>
              <w:numPr>
                <w:ilvl w:val="0"/>
                <w:numId w:val="115"/>
              </w:numPr>
              <w:rPr>
                <w:rFonts w:eastAsia="Calibri" w:cs="Calibri" w:cstheme="minorAscii"/>
                <w:b w:val="0"/>
                <w:bCs w:val="0"/>
                <w:sz w:val="24"/>
                <w:szCs w:val="24"/>
              </w:rPr>
            </w:pPr>
            <w:r w:rsidRPr="2A18D4F3" w:rsidR="17960EC6">
              <w:rPr>
                <w:rFonts w:eastAsia="Calibri" w:cs="Calibri" w:cstheme="minorAscii"/>
                <w:b w:val="0"/>
                <w:bCs w:val="0"/>
                <w:sz w:val="24"/>
                <w:szCs w:val="24"/>
              </w:rPr>
              <w:t xml:space="preserve">This </w:t>
            </w:r>
            <w:r w:rsidRPr="2A18D4F3" w:rsidR="17960EC6">
              <w:rPr>
                <w:rFonts w:eastAsia="Calibri" w:cs="Calibri" w:cstheme="minorAscii"/>
                <w:b w:val="0"/>
                <w:bCs w:val="0"/>
                <w:sz w:val="24"/>
                <w:szCs w:val="24"/>
              </w:rPr>
              <w:t>eliminates</w:t>
            </w:r>
            <w:r w:rsidRPr="2A18D4F3" w:rsidR="17960EC6">
              <w:rPr>
                <w:rFonts w:eastAsia="Calibri" w:cs="Calibri" w:cstheme="minorAscii"/>
                <w:b w:val="0"/>
                <w:bCs w:val="0"/>
                <w:sz w:val="24"/>
                <w:szCs w:val="24"/>
              </w:rPr>
              <w:t xml:space="preserve"> the options of –0.5 and –0.9.</w:t>
            </w:r>
          </w:p>
          <w:p w:rsidR="2A18D4F3" w:rsidP="2A18D4F3" w:rsidRDefault="2A18D4F3" w14:paraId="3BE9F98E" w14:textId="40CBC808">
            <w:pPr>
              <w:pStyle w:val="Normal"/>
              <w:rPr>
                <w:rFonts w:eastAsia="Calibri" w:cs="Calibri" w:cstheme="minorAscii"/>
                <w:b w:val="0"/>
                <w:bCs w:val="0"/>
                <w:sz w:val="24"/>
                <w:szCs w:val="24"/>
              </w:rPr>
            </w:pPr>
          </w:p>
          <w:p w:rsidR="17960EC6" w:rsidP="2A18D4F3" w:rsidRDefault="17960EC6" w14:paraId="71B5AE7B" w14:textId="6677B0E1">
            <w:pPr>
              <w:pStyle w:val="Normal"/>
              <w:jc w:val="center"/>
              <w:rPr>
                <w:rFonts w:ascii="Calibri" w:hAnsi="Calibri" w:eastAsia="Calibri" w:cs="Calibri"/>
                <w:noProof w:val="0"/>
                <w:sz w:val="24"/>
                <w:szCs w:val="24"/>
                <w:lang w:val="en-US"/>
              </w:rPr>
            </w:pPr>
            <w:r w:rsidRPr="2A18D4F3" w:rsidR="17960EC6">
              <w:rPr>
                <w:rFonts w:ascii="Calibri" w:hAnsi="Calibri" w:eastAsia="Calibri" w:cs="Calibri"/>
                <w:noProof w:val="0"/>
                <w:sz w:val="24"/>
                <w:szCs w:val="24"/>
                <w:lang w:val="en-US"/>
              </w:rPr>
              <w:t>0.2,</w:t>
            </w:r>
            <w:r w:rsidRPr="2A18D4F3" w:rsidR="17960EC6">
              <w:rPr>
                <w:rFonts w:ascii="Calibri" w:hAnsi="Calibri" w:eastAsia="Calibri" w:cs="Calibri"/>
                <w:strike w:val="1"/>
                <w:noProof w:val="0"/>
                <w:color w:val="FF0000"/>
                <w:sz w:val="24"/>
                <w:szCs w:val="24"/>
                <w:lang w:val="en-US"/>
              </w:rPr>
              <w:t xml:space="preserve"> -0.5</w:t>
            </w:r>
            <w:r w:rsidRPr="2A18D4F3" w:rsidR="17960EC6">
              <w:rPr>
                <w:rFonts w:ascii="Calibri" w:hAnsi="Calibri" w:eastAsia="Calibri" w:cs="Calibri"/>
                <w:noProof w:val="0"/>
                <w:sz w:val="24"/>
                <w:szCs w:val="24"/>
                <w:lang w:val="en-US"/>
              </w:rPr>
              <w:t xml:space="preserve">, </w:t>
            </w:r>
            <w:r w:rsidRPr="2A18D4F3" w:rsidR="17960EC6">
              <w:rPr>
                <w:rFonts w:ascii="Calibri" w:hAnsi="Calibri" w:eastAsia="Calibri" w:cs="Calibri"/>
                <w:strike w:val="1"/>
                <w:noProof w:val="0"/>
                <w:color w:val="FF0000"/>
                <w:sz w:val="24"/>
                <w:szCs w:val="24"/>
                <w:lang w:val="en-US"/>
              </w:rPr>
              <w:t>-0.9</w:t>
            </w:r>
            <w:r w:rsidRPr="2A18D4F3" w:rsidR="17960EC6">
              <w:rPr>
                <w:rFonts w:ascii="Calibri" w:hAnsi="Calibri" w:eastAsia="Calibri" w:cs="Calibri"/>
                <w:noProof w:val="0"/>
                <w:sz w:val="24"/>
                <w:szCs w:val="24"/>
                <w:lang w:val="en-US"/>
              </w:rPr>
              <w:t>, 0.8</w:t>
            </w:r>
          </w:p>
        </w:tc>
      </w:tr>
      <w:tr w:rsidR="2A18D4F3" w:rsidTr="2A18D4F3" w14:paraId="7263174A">
        <w:trPr>
          <w:trHeight w:val="300"/>
        </w:trPr>
        <w:tc>
          <w:tcPr>
            <w:tcW w:w="3360" w:type="dxa"/>
            <w:tcMar/>
          </w:tcPr>
          <w:p w:rsidR="17960EC6" w:rsidP="2A18D4F3" w:rsidRDefault="17960EC6" w14:paraId="2EB03EF4" w14:textId="3F8CD8C7">
            <w:pPr>
              <w:pStyle w:val="Normal"/>
              <w:rPr>
                <w:rFonts w:eastAsia="Calibri" w:cs="Calibri" w:cstheme="minorAscii"/>
                <w:b w:val="0"/>
                <w:bCs w:val="0"/>
                <w:sz w:val="24"/>
                <w:szCs w:val="24"/>
              </w:rPr>
            </w:pPr>
            <w:r w:rsidRPr="2A18D4F3" w:rsidR="17960EC6">
              <w:rPr>
                <w:rFonts w:eastAsia="Calibri" w:cs="Calibri" w:cstheme="minorAscii"/>
                <w:b w:val="1"/>
                <w:bCs w:val="1"/>
                <w:sz w:val="24"/>
                <w:szCs w:val="24"/>
              </w:rPr>
              <w:t xml:space="preserve">Step 2: </w:t>
            </w:r>
            <w:r w:rsidRPr="2A18D4F3" w:rsidR="17960EC6">
              <w:rPr>
                <w:rFonts w:eastAsia="Calibri" w:cs="Calibri" w:cstheme="minorAscii"/>
                <w:b w:val="0"/>
                <w:bCs w:val="0"/>
                <w:sz w:val="24"/>
                <w:szCs w:val="24"/>
              </w:rPr>
              <w:t>Identify</w:t>
            </w:r>
            <w:r w:rsidRPr="2A18D4F3" w:rsidR="17960EC6">
              <w:rPr>
                <w:rFonts w:eastAsia="Calibri" w:cs="Calibri" w:cstheme="minorAscii"/>
                <w:b w:val="0"/>
                <w:bCs w:val="0"/>
                <w:sz w:val="24"/>
                <w:szCs w:val="24"/>
              </w:rPr>
              <w:t xml:space="preserve"> the strength of the correlation.</w:t>
            </w:r>
          </w:p>
        </w:tc>
        <w:tc>
          <w:tcPr>
            <w:tcW w:w="7080" w:type="dxa"/>
            <w:tcMar/>
          </w:tcPr>
          <w:p w:rsidR="17960EC6" w:rsidP="2A18D4F3" w:rsidRDefault="17960EC6" w14:paraId="61EAF7AB" w14:textId="28200FB2">
            <w:pPr>
              <w:pStyle w:val="ListParagraph"/>
              <w:numPr>
                <w:ilvl w:val="0"/>
                <w:numId w:val="116"/>
              </w:numPr>
              <w:rPr>
                <w:rFonts w:eastAsia="Calibri" w:cs="Calibri" w:cstheme="minorAscii"/>
                <w:b w:val="0"/>
                <w:bCs w:val="0"/>
                <w:sz w:val="24"/>
                <w:szCs w:val="24"/>
              </w:rPr>
            </w:pPr>
            <w:r w:rsidRPr="2A18D4F3" w:rsidR="17960EC6">
              <w:rPr>
                <w:rFonts w:eastAsia="Calibri" w:cs="Calibri" w:cstheme="minorAscii"/>
                <w:b w:val="0"/>
                <w:bCs w:val="0"/>
                <w:sz w:val="24"/>
                <w:szCs w:val="24"/>
              </w:rPr>
              <w:t xml:space="preserve">The data points are tighter together and closer to the line of best fit. </w:t>
            </w:r>
          </w:p>
          <w:p w:rsidR="17960EC6" w:rsidP="2A18D4F3" w:rsidRDefault="17960EC6" w14:paraId="360BB47A" w14:textId="10EF4C8C">
            <w:pPr>
              <w:pStyle w:val="ListParagraph"/>
              <w:numPr>
                <w:ilvl w:val="0"/>
                <w:numId w:val="116"/>
              </w:numPr>
              <w:rPr>
                <w:rFonts w:eastAsia="Calibri" w:cs="Calibri" w:cstheme="minorAscii"/>
                <w:b w:val="0"/>
                <w:bCs w:val="0"/>
                <w:sz w:val="24"/>
                <w:szCs w:val="24"/>
              </w:rPr>
            </w:pPr>
            <w:r w:rsidRPr="2A18D4F3" w:rsidR="17960EC6">
              <w:rPr>
                <w:rFonts w:eastAsia="Calibri" w:cs="Calibri" w:cstheme="minorAscii"/>
                <w:b w:val="0"/>
                <w:bCs w:val="0"/>
                <w:sz w:val="24"/>
                <w:szCs w:val="24"/>
              </w:rPr>
              <w:t xml:space="preserve">This </w:t>
            </w:r>
            <w:r w:rsidRPr="2A18D4F3" w:rsidR="17960EC6">
              <w:rPr>
                <w:rFonts w:eastAsia="Calibri" w:cs="Calibri" w:cstheme="minorAscii"/>
                <w:b w:val="0"/>
                <w:bCs w:val="0"/>
                <w:sz w:val="24"/>
                <w:szCs w:val="24"/>
              </w:rPr>
              <w:t>indicates</w:t>
            </w:r>
            <w:r w:rsidRPr="2A18D4F3" w:rsidR="17960EC6">
              <w:rPr>
                <w:rFonts w:eastAsia="Calibri" w:cs="Calibri" w:cstheme="minorAscii"/>
                <w:b w:val="0"/>
                <w:bCs w:val="0"/>
                <w:sz w:val="24"/>
                <w:szCs w:val="24"/>
              </w:rPr>
              <w:t xml:space="preserve"> a stronger correlation. </w:t>
            </w:r>
          </w:p>
          <w:p w:rsidR="17960EC6" w:rsidP="2A18D4F3" w:rsidRDefault="17960EC6" w14:paraId="52F6504F" w14:textId="0824834E">
            <w:pPr>
              <w:pStyle w:val="ListParagraph"/>
              <w:numPr>
                <w:ilvl w:val="0"/>
                <w:numId w:val="116"/>
              </w:numPr>
              <w:rPr>
                <w:rFonts w:eastAsia="Calibri" w:cs="Calibri" w:cstheme="minorAscii"/>
                <w:b w:val="0"/>
                <w:bCs w:val="0"/>
                <w:sz w:val="24"/>
                <w:szCs w:val="24"/>
              </w:rPr>
            </w:pPr>
            <w:r w:rsidRPr="2A18D4F3" w:rsidR="17960EC6">
              <w:rPr>
                <w:rFonts w:eastAsia="Calibri" w:cs="Calibri" w:cstheme="minorAscii"/>
                <w:b w:val="0"/>
                <w:bCs w:val="0"/>
                <w:sz w:val="24"/>
                <w:szCs w:val="24"/>
              </w:rPr>
              <w:t xml:space="preserve">The correlation coefficient 0.2 </w:t>
            </w:r>
            <w:r w:rsidRPr="2A18D4F3" w:rsidR="17960EC6">
              <w:rPr>
                <w:rFonts w:eastAsia="Calibri" w:cs="Calibri" w:cstheme="minorAscii"/>
                <w:b w:val="0"/>
                <w:bCs w:val="0"/>
                <w:sz w:val="24"/>
                <w:szCs w:val="24"/>
              </w:rPr>
              <w:t>represents</w:t>
            </w:r>
            <w:r w:rsidRPr="2A18D4F3" w:rsidR="17960EC6">
              <w:rPr>
                <w:rFonts w:eastAsia="Calibri" w:cs="Calibri" w:cstheme="minorAscii"/>
                <w:b w:val="0"/>
                <w:bCs w:val="0"/>
                <w:sz w:val="24"/>
                <w:szCs w:val="24"/>
              </w:rPr>
              <w:t xml:space="preserve"> a weak positive correlation, so this cannot be the correlation coefficient of this data.</w:t>
            </w:r>
          </w:p>
          <w:p w:rsidR="2A18D4F3" w:rsidP="2A18D4F3" w:rsidRDefault="2A18D4F3" w14:paraId="1C4D1FBA" w14:textId="144BE8C0">
            <w:pPr>
              <w:pStyle w:val="Normal"/>
              <w:rPr>
                <w:rFonts w:eastAsia="Calibri" w:cs="Calibri" w:cstheme="minorAscii"/>
                <w:b w:val="0"/>
                <w:bCs w:val="0"/>
                <w:sz w:val="24"/>
                <w:szCs w:val="24"/>
              </w:rPr>
            </w:pPr>
          </w:p>
          <w:p w:rsidR="17960EC6" w:rsidP="2A18D4F3" w:rsidRDefault="17960EC6" w14:paraId="14F53E9D" w14:textId="4E8AFC93">
            <w:pPr>
              <w:pStyle w:val="Normal"/>
              <w:jc w:val="center"/>
              <w:rPr>
                <w:rFonts w:ascii="Calibri" w:hAnsi="Calibri" w:eastAsia="Calibri" w:cs="Calibri"/>
                <w:noProof w:val="0"/>
                <w:sz w:val="24"/>
                <w:szCs w:val="24"/>
                <w:lang w:val="en-US"/>
              </w:rPr>
            </w:pPr>
            <w:r w:rsidRPr="2A18D4F3" w:rsidR="17960EC6">
              <w:rPr>
                <w:rFonts w:ascii="Calibri" w:hAnsi="Calibri" w:eastAsia="Calibri" w:cs="Calibri"/>
                <w:strike w:val="1"/>
                <w:noProof w:val="0"/>
                <w:color w:val="FF0000"/>
                <w:sz w:val="24"/>
                <w:szCs w:val="24"/>
                <w:lang w:val="en-US"/>
              </w:rPr>
              <w:t>0.2</w:t>
            </w:r>
            <w:r w:rsidRPr="2A18D4F3" w:rsidR="17960EC6">
              <w:rPr>
                <w:rFonts w:ascii="Calibri" w:hAnsi="Calibri" w:eastAsia="Calibri" w:cs="Calibri"/>
                <w:noProof w:val="0"/>
                <w:sz w:val="24"/>
                <w:szCs w:val="24"/>
                <w:lang w:val="en-US"/>
              </w:rPr>
              <w:t>,</w:t>
            </w:r>
            <w:r w:rsidRPr="2A18D4F3" w:rsidR="17960EC6">
              <w:rPr>
                <w:rFonts w:ascii="Calibri" w:hAnsi="Calibri" w:eastAsia="Calibri" w:cs="Calibri"/>
                <w:strike w:val="1"/>
                <w:noProof w:val="0"/>
                <w:color w:val="FF0000"/>
                <w:sz w:val="24"/>
                <w:szCs w:val="24"/>
                <w:lang w:val="en-US"/>
              </w:rPr>
              <w:t xml:space="preserve"> -0.5</w:t>
            </w:r>
            <w:r w:rsidRPr="2A18D4F3" w:rsidR="17960EC6">
              <w:rPr>
                <w:rFonts w:ascii="Calibri" w:hAnsi="Calibri" w:eastAsia="Calibri" w:cs="Calibri"/>
                <w:noProof w:val="0"/>
                <w:sz w:val="24"/>
                <w:szCs w:val="24"/>
                <w:lang w:val="en-US"/>
              </w:rPr>
              <w:t xml:space="preserve">, </w:t>
            </w:r>
            <w:r w:rsidRPr="2A18D4F3" w:rsidR="17960EC6">
              <w:rPr>
                <w:rFonts w:ascii="Calibri" w:hAnsi="Calibri" w:eastAsia="Calibri" w:cs="Calibri"/>
                <w:strike w:val="1"/>
                <w:noProof w:val="0"/>
                <w:color w:val="FF0000"/>
                <w:sz w:val="24"/>
                <w:szCs w:val="24"/>
                <w:lang w:val="en-US"/>
              </w:rPr>
              <w:t>-0.9</w:t>
            </w:r>
            <w:r w:rsidRPr="2A18D4F3" w:rsidR="17960EC6">
              <w:rPr>
                <w:rFonts w:ascii="Calibri" w:hAnsi="Calibri" w:eastAsia="Calibri" w:cs="Calibri"/>
                <w:noProof w:val="0"/>
                <w:sz w:val="24"/>
                <w:szCs w:val="24"/>
                <w:lang w:val="en-US"/>
              </w:rPr>
              <w:t xml:space="preserve">, </w:t>
            </w:r>
            <w:r w:rsidRPr="2A18D4F3" w:rsidR="17960EC6">
              <w:rPr>
                <w:rFonts w:ascii="Calibri" w:hAnsi="Calibri" w:eastAsia="Calibri" w:cs="Calibri"/>
                <w:noProof w:val="0"/>
                <w:color w:val="70AD47" w:themeColor="accent6" w:themeTint="FF" w:themeShade="FF"/>
                <w:sz w:val="24"/>
                <w:szCs w:val="24"/>
                <w:lang w:val="en-US"/>
              </w:rPr>
              <w:t>0.8</w:t>
            </w:r>
          </w:p>
          <w:p w:rsidR="2A18D4F3" w:rsidP="2A18D4F3" w:rsidRDefault="2A18D4F3" w14:paraId="27A3C7F1" w14:textId="65369137">
            <w:pPr>
              <w:pStyle w:val="Normal"/>
              <w:jc w:val="center"/>
              <w:rPr>
                <w:rFonts w:ascii="Calibri" w:hAnsi="Calibri" w:eastAsia="Calibri" w:cs="Calibri"/>
                <w:noProof w:val="0"/>
                <w:color w:val="70AD47" w:themeColor="accent6" w:themeTint="FF" w:themeShade="FF"/>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=0.8 </m:t>
                </m:r>
              </m:oMath>
            </m:oMathPara>
          </w:p>
        </w:tc>
      </w:tr>
    </w:tbl>
    <w:p w:rsidR="2A18D4F3" w:rsidP="2A18D4F3" w:rsidRDefault="2A18D4F3" w14:paraId="09BB8CFC" w14:textId="67E560E9">
      <w:pPr>
        <w:rPr>
          <w:rFonts w:eastAsia="Calibri" w:cs="Calibri" w:cstheme="minorAscii"/>
          <w:b w:val="1"/>
          <w:bCs w:val="1"/>
          <w:sz w:val="24"/>
          <w:szCs w:val="24"/>
        </w:rPr>
      </w:pPr>
    </w:p>
    <w:p w:rsidR="00FD5C02" w:rsidP="00FD5C02" w:rsidRDefault="00FD5C02" w14:paraId="4CF193E1" w14:textId="55D2822F">
      <w:pPr>
        <w:rPr>
          <w:rFonts w:eastAsia="Calibri" w:cstheme="minorHAnsi"/>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section, you will</w:t>
      </w:r>
      <w:r w:rsidRPr="005C7BAC" w:rsidR="005C7BAC">
        <w:t xml:space="preserve"> </w:t>
      </w:r>
      <w:r w:rsidRPr="005C7BAC" w:rsidR="005C7BAC">
        <w:rPr>
          <w:rFonts w:eastAsia="Calibri" w:cstheme="minorHAnsi"/>
          <w:bCs/>
          <w:sz w:val="24"/>
          <w:szCs w:val="24"/>
        </w:rPr>
        <w:t>pair residual analysis and the correlation coefficient (</w:t>
      </w:r>
      <w:r w:rsidRPr="005C7BAC" w:rsidR="005C7BAC">
        <w:rPr>
          <w:rFonts w:eastAsia="Calibri" w:cstheme="minorHAnsi"/>
          <w:bCs/>
          <w:i/>
          <w:iCs/>
          <w:sz w:val="24"/>
          <w:szCs w:val="24"/>
        </w:rPr>
        <w:t>r</w:t>
      </w:r>
      <w:r w:rsidRPr="005C7BAC" w:rsidR="005C7BAC">
        <w:rPr>
          <w:rFonts w:eastAsia="Calibri" w:cstheme="minorHAnsi"/>
          <w:bCs/>
          <w:sz w:val="24"/>
          <w:szCs w:val="24"/>
        </w:rPr>
        <w:t>-value) of a dataset to determine whether the linear model (line of best fit) is appropriate.</w:t>
      </w:r>
    </w:p>
    <w:p w:rsidRPr="00FA5740" w:rsidR="00FD5C02" w:rsidP="00FD5C02" w:rsidRDefault="00FD5C02" w14:paraId="6AC3101A" w14:textId="2B5347AF">
      <w:pPr>
        <w:rPr>
          <w:rFonts w:eastAsia="Calibri" w:cstheme="minorHAnsi"/>
          <w:i/>
          <w:iCs/>
          <w:sz w:val="24"/>
          <w:szCs w:val="24"/>
        </w:rPr>
      </w:pPr>
      <w:r w:rsidRPr="002D6C0D">
        <w:rPr>
          <w:rFonts w:eastAsia="Calibri" w:cstheme="minorHAnsi"/>
          <w:i/>
          <w:iCs/>
          <w:sz w:val="24"/>
          <w:szCs w:val="24"/>
        </w:rPr>
        <w:t xml:space="preserve">Mathematical Practice Standard: </w:t>
      </w:r>
      <w:r w:rsidRPr="005C7BAC" w:rsidR="005C7BAC">
        <w:rPr>
          <w:rFonts w:eastAsia="Calibri" w:cstheme="minorHAnsi"/>
          <w:i/>
          <w:iCs/>
          <w:sz w:val="24"/>
          <w:szCs w:val="24"/>
        </w:rPr>
        <w:t>Model with mathematics.</w:t>
      </w:r>
    </w:p>
    <w:p w:rsidR="00FD5C02" w:rsidP="2A18D4F3" w:rsidRDefault="00FD5C02" w14:paraId="584DAED4" w14:textId="77777777">
      <w:pPr>
        <w:ind w:left="720"/>
        <w:rPr>
          <w:rFonts w:eastAsia="Calibri" w:cs="Calibri" w:cstheme="minorAscii"/>
          <w:sz w:val="24"/>
          <w:szCs w:val="24"/>
        </w:rPr>
      </w:pPr>
      <w:r w:rsidRPr="2A18D4F3" w:rsidR="386BBA11">
        <w:rPr>
          <w:rFonts w:eastAsia="Calibri" w:cs="Calibri" w:cstheme="minorAscii"/>
          <w:b w:val="1"/>
          <w:bCs w:val="1"/>
          <w:sz w:val="24"/>
          <w:szCs w:val="24"/>
        </w:rPr>
        <w:t>Big Ideas:</w:t>
      </w:r>
      <w:r w:rsidRPr="2A18D4F3" w:rsidR="386BBA11">
        <w:rPr>
          <w:rFonts w:eastAsia="Calibri" w:cs="Calibri" w:cstheme="minorAscii"/>
          <w:sz w:val="24"/>
          <w:szCs w:val="24"/>
        </w:rPr>
        <w:t xml:space="preserve"> </w:t>
      </w:r>
    </w:p>
    <w:p w:rsidR="2CBB6FFC" w:rsidP="2A18D4F3" w:rsidRDefault="2CBB6FFC" w14:paraId="04C8D055" w14:textId="20793845">
      <w:pPr>
        <w:pStyle w:val="ListParagraph"/>
        <w:numPr>
          <w:ilvl w:val="0"/>
          <w:numId w:val="114"/>
        </w:numPr>
        <w:rPr>
          <w:rFonts w:eastAsia="Calibri" w:cs="Calibri" w:cstheme="minorAscii"/>
          <w:sz w:val="24"/>
          <w:szCs w:val="24"/>
        </w:rPr>
      </w:pPr>
      <w:r w:rsidRPr="2A18D4F3" w:rsidR="2CBB6FFC">
        <w:rPr>
          <w:rFonts w:eastAsia="Calibri" w:cs="Calibri" w:cstheme="minorAscii"/>
          <w:sz w:val="24"/>
          <w:szCs w:val="24"/>
        </w:rPr>
        <w:t>Recall how to calculate residuals.</w:t>
      </w:r>
    </w:p>
    <w:p w:rsidR="2CBB6FFC" w:rsidP="2A18D4F3" w:rsidRDefault="2CBB6FFC" w14:paraId="2A13FDC5" w14:textId="2BAC7759">
      <w:pPr>
        <w:pStyle w:val="ListParagraph"/>
        <w:numPr>
          <w:ilvl w:val="1"/>
          <w:numId w:val="114"/>
        </w:numPr>
        <w:rPr>
          <w:rFonts w:eastAsia="Calibri" w:cs="Calibri" w:cstheme="minorAscii"/>
          <w:sz w:val="24"/>
          <w:szCs w:val="24"/>
        </w:rPr>
      </w:pPr>
      <w:hyperlink w:anchor="Bookmark4">
        <w:r w:rsidRPr="2A18D4F3" w:rsidR="2CBB6FFC">
          <w:rPr>
            <w:rStyle w:val="Hyperlink"/>
            <w:rFonts w:eastAsia="Calibri" w:cs="Calibri" w:cstheme="minorAscii"/>
            <w:sz w:val="24"/>
            <w:szCs w:val="24"/>
          </w:rPr>
          <w:t>residuals</w:t>
        </w:r>
      </w:hyperlink>
      <w:r w:rsidRPr="2A18D4F3" w:rsidR="2CBB6FFC">
        <w:rPr>
          <w:rFonts w:eastAsia="Calibri" w:cs="Calibri" w:cstheme="minorAscii"/>
          <w:sz w:val="24"/>
          <w:szCs w:val="24"/>
        </w:rPr>
        <w:t xml:space="preserve"> - The residual values </w:t>
      </w:r>
      <w:r w:rsidRPr="2A18D4F3" w:rsidR="2CBB6FFC">
        <w:rPr>
          <w:rFonts w:eastAsia="Calibri" w:cs="Calibri" w:cstheme="minorAscii"/>
          <w:sz w:val="24"/>
          <w:szCs w:val="24"/>
        </w:rPr>
        <w:t>indicate</w:t>
      </w:r>
      <w:r w:rsidRPr="2A18D4F3" w:rsidR="2CBB6FFC">
        <w:rPr>
          <w:rFonts w:eastAsia="Calibri" w:cs="Calibri" w:cstheme="minorAscii"/>
          <w:sz w:val="24"/>
          <w:szCs w:val="24"/>
        </w:rPr>
        <w:t xml:space="preserve"> how far the data points are from the line of best fit.</w:t>
      </w:r>
    </w:p>
    <w:p w:rsidR="51C9B02C" w:rsidP="2A18D4F3" w:rsidRDefault="51C9B02C" w14:paraId="08480348" w14:textId="2F57D4A2">
      <w:pPr>
        <w:pStyle w:val="ListParagraph"/>
        <w:numPr>
          <w:ilvl w:val="0"/>
          <w:numId w:val="114"/>
        </w:numPr>
        <w:rPr>
          <w:rFonts w:eastAsia="Calibri" w:cs="Calibri" w:cstheme="minorAscii"/>
          <w:sz w:val="24"/>
          <w:szCs w:val="24"/>
        </w:rPr>
      </w:pPr>
      <w:r w:rsidRPr="2A18D4F3" w:rsidR="51C9B02C">
        <w:rPr>
          <w:rFonts w:eastAsia="Calibri" w:cs="Calibri" w:cstheme="minorAscii"/>
          <w:sz w:val="24"/>
          <w:szCs w:val="24"/>
        </w:rPr>
        <w:t xml:space="preserve">Recall how to analyze a dataset using GeoGebra </w:t>
      </w:r>
      <w:r w:rsidRPr="2A18D4F3" w:rsidR="69EF550F">
        <w:rPr>
          <w:rFonts w:eastAsia="Calibri" w:cs="Calibri" w:cstheme="minorAscii"/>
          <w:sz w:val="24"/>
          <w:szCs w:val="24"/>
        </w:rPr>
        <w:t>and how</w:t>
      </w:r>
      <w:r w:rsidRPr="2A18D4F3" w:rsidR="532F4461">
        <w:rPr>
          <w:rFonts w:eastAsia="Calibri" w:cs="Calibri" w:cstheme="minorAscii"/>
          <w:sz w:val="24"/>
          <w:szCs w:val="24"/>
        </w:rPr>
        <w:t xml:space="preserve"> </w:t>
      </w:r>
      <w:r w:rsidRPr="2A18D4F3" w:rsidR="2C26F49C">
        <w:rPr>
          <w:rFonts w:eastAsia="Calibri" w:cs="Calibri" w:cstheme="minorAscii"/>
          <w:sz w:val="24"/>
          <w:szCs w:val="24"/>
        </w:rPr>
        <w:t>they relate to residuals.</w:t>
      </w:r>
    </w:p>
    <w:p w:rsidR="51C9B02C" w:rsidP="2A18D4F3" w:rsidRDefault="51C9B02C" w14:paraId="6F38FCC7" w14:textId="68746021">
      <w:pPr>
        <w:pStyle w:val="ListParagraph"/>
        <w:numPr>
          <w:ilvl w:val="1"/>
          <w:numId w:val="114"/>
        </w:numPr>
        <w:rPr>
          <w:rFonts w:eastAsia="Calibri" w:cs="Calibri" w:cstheme="minorAscii"/>
          <w:sz w:val="24"/>
          <w:szCs w:val="24"/>
        </w:rPr>
      </w:pPr>
      <w:hyperlink w:anchor="Bookmark5">
        <w:r w:rsidRPr="2A18D4F3" w:rsidR="51C9B02C">
          <w:rPr>
            <w:rStyle w:val="Hyperlink"/>
            <w:rFonts w:eastAsia="Calibri" w:cs="Calibri" w:cstheme="minorAscii"/>
            <w:sz w:val="24"/>
            <w:szCs w:val="24"/>
          </w:rPr>
          <w:t>line of best fit</w:t>
        </w:r>
      </w:hyperlink>
      <w:r w:rsidRPr="2A18D4F3" w:rsidR="036CB8C1">
        <w:rPr>
          <w:rFonts w:eastAsia="Calibri" w:cs="Calibri" w:cstheme="minorAscii"/>
          <w:sz w:val="24"/>
          <w:szCs w:val="24"/>
        </w:rPr>
        <w:t xml:space="preserve"> - The line of best fit should have data points both above and below to </w:t>
      </w:r>
      <w:r w:rsidRPr="2A18D4F3" w:rsidR="036CB8C1">
        <w:rPr>
          <w:rFonts w:eastAsia="Calibri" w:cs="Calibri" w:cstheme="minorAscii"/>
          <w:sz w:val="24"/>
          <w:szCs w:val="24"/>
        </w:rPr>
        <w:t>most accurately represent the data if the correlation coefficient does not equal 1 or –1</w:t>
      </w:r>
      <w:r w:rsidRPr="2A18D4F3" w:rsidR="036CB8C1">
        <w:rPr>
          <w:rFonts w:eastAsia="Calibri" w:cs="Calibri" w:cstheme="minorAscii"/>
          <w:sz w:val="24"/>
          <w:szCs w:val="24"/>
        </w:rPr>
        <w:t>.</w:t>
      </w:r>
    </w:p>
    <w:p w:rsidR="51C9B02C" w:rsidP="2A18D4F3" w:rsidRDefault="51C9B02C" w14:paraId="0BCE5E76" w14:textId="726580FC">
      <w:pPr>
        <w:pStyle w:val="ListParagraph"/>
        <w:numPr>
          <w:ilvl w:val="1"/>
          <w:numId w:val="114"/>
        </w:numPr>
        <w:rPr>
          <w:rFonts w:eastAsia="Calibri" w:cs="Calibri" w:cstheme="minorAscii"/>
          <w:sz w:val="24"/>
          <w:szCs w:val="24"/>
        </w:rPr>
      </w:pPr>
      <w:hyperlink w:anchor="Bookmark6">
        <w:r w:rsidRPr="2A18D4F3" w:rsidR="51C9B02C">
          <w:rPr>
            <w:rStyle w:val="Hyperlink"/>
            <w:rFonts w:eastAsia="Calibri" w:cs="Calibri" w:cstheme="minorAscii"/>
            <w:sz w:val="24"/>
            <w:szCs w:val="24"/>
          </w:rPr>
          <w:t>correlation coefficient</w:t>
        </w:r>
      </w:hyperlink>
      <w:r w:rsidRPr="2A18D4F3" w:rsidR="28E68FAF">
        <w:rPr>
          <w:rFonts w:eastAsia="Calibri" w:cs="Calibri" w:cstheme="minorAscii"/>
          <w:sz w:val="24"/>
          <w:szCs w:val="24"/>
        </w:rPr>
        <w:t xml:space="preserve"> - Positive and negative correlation coefficients should yield both positive and negative residual values.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960"/>
        <w:gridCol w:w="6480"/>
      </w:tblGrid>
      <w:tr w:rsidR="2A18D4F3" w:rsidTr="2A18D4F3" w14:paraId="1BBB3914">
        <w:trPr>
          <w:trHeight w:val="300"/>
        </w:trPr>
        <w:tc>
          <w:tcPr>
            <w:tcW w:w="10440" w:type="dxa"/>
            <w:gridSpan w:val="2"/>
            <w:tcMar/>
          </w:tcPr>
          <w:p w:rsidR="71BE4D28" w:rsidP="2A18D4F3" w:rsidRDefault="71BE4D28" w14:paraId="3AB6B63A" w14:textId="34E8D25A">
            <w:pPr>
              <w:pStyle w:val="Normal"/>
              <w:rPr>
                <w:rFonts w:eastAsia="Calibri" w:cs="Calibri" w:cstheme="minorAscii"/>
                <w:b w:val="0"/>
                <w:bCs w:val="0"/>
                <w:sz w:val="24"/>
                <w:szCs w:val="24"/>
              </w:rPr>
            </w:pPr>
            <w:r w:rsidRPr="2A18D4F3" w:rsidR="71BE4D28">
              <w:rPr>
                <w:rFonts w:eastAsia="Calibri" w:cs="Calibri" w:cstheme="minorAscii"/>
                <w:b w:val="1"/>
                <w:bCs w:val="1"/>
                <w:sz w:val="24"/>
                <w:szCs w:val="24"/>
              </w:rPr>
              <w:t xml:space="preserve">Example: </w:t>
            </w:r>
            <w:r w:rsidRPr="2A18D4F3" w:rsidR="71BE4D28">
              <w:rPr>
                <w:rFonts w:ascii="Calibri" w:hAnsi="Calibri" w:eastAsia="Calibri" w:cs="Calibri"/>
                <w:noProof w:val="0"/>
                <w:sz w:val="24"/>
                <w:szCs w:val="24"/>
                <w:lang w:val="en-US"/>
              </w:rPr>
              <w:t>You decide to examine a small dataset comparing the number of hours you have spent practicing the piano (</w:t>
            </w:r>
            <w:r w:rsidRPr="2A18D4F3" w:rsidR="71BE4D28">
              <w:rPr>
                <w:rFonts w:ascii="Calibri" w:hAnsi="Calibri" w:eastAsia="Calibri" w:cs="Calibri"/>
                <w:i w:val="1"/>
                <w:iCs w:val="1"/>
                <w:noProof w:val="0"/>
                <w:sz w:val="24"/>
                <w:szCs w:val="24"/>
                <w:lang w:val="en-US"/>
              </w:rPr>
              <w:t>x-</w:t>
            </w:r>
            <w:r w:rsidRPr="2A18D4F3" w:rsidR="71BE4D28">
              <w:rPr>
                <w:rFonts w:ascii="Calibri" w:hAnsi="Calibri" w:eastAsia="Calibri" w:cs="Calibri"/>
                <w:noProof w:val="0"/>
                <w:sz w:val="24"/>
                <w:szCs w:val="24"/>
                <w:lang w:val="en-US"/>
              </w:rPr>
              <w:t>values and input) with the number of notes missed while playing the song for your upcoming piano recital (</w:t>
            </w:r>
            <w:r w:rsidRPr="2A18D4F3" w:rsidR="71BE4D28">
              <w:rPr>
                <w:rFonts w:ascii="Calibri" w:hAnsi="Calibri" w:eastAsia="Calibri" w:cs="Calibri"/>
                <w:i w:val="1"/>
                <w:iCs w:val="1"/>
                <w:noProof w:val="0"/>
                <w:sz w:val="24"/>
                <w:szCs w:val="24"/>
                <w:lang w:val="en-US"/>
              </w:rPr>
              <w:t>y-</w:t>
            </w:r>
            <w:r w:rsidRPr="2A18D4F3" w:rsidR="71BE4D28">
              <w:rPr>
                <w:rFonts w:ascii="Calibri" w:hAnsi="Calibri" w:eastAsia="Calibri" w:cs="Calibri"/>
                <w:noProof w:val="0"/>
                <w:sz w:val="24"/>
                <w:szCs w:val="24"/>
                <w:lang w:val="en-US"/>
              </w:rPr>
              <w:t>values and output).</w:t>
            </w:r>
          </w:p>
          <w:p w:rsidR="71BE4D28" w:rsidP="2A18D4F3" w:rsidRDefault="71BE4D28" w14:paraId="1948580B" w14:textId="3016F315">
            <w:pPr>
              <w:jc w:val="center"/>
            </w:pPr>
            <w:r w:rsidR="71BE4D28">
              <w:drawing>
                <wp:inline wp14:editId="4A5B2957" wp14:anchorId="71DF8AA6">
                  <wp:extent cx="4899960" cy="2391180"/>
                  <wp:effectExtent l="0" t="0" r="0" b="0"/>
                  <wp:docPr id="549834517" name="" title=""/>
                  <wp:cNvGraphicFramePr>
                    <a:graphicFrameLocks noChangeAspect="1"/>
                  </wp:cNvGraphicFramePr>
                  <a:graphic>
                    <a:graphicData uri="http://schemas.openxmlformats.org/drawingml/2006/picture">
                      <pic:pic>
                        <pic:nvPicPr>
                          <pic:cNvPr id="0" name=""/>
                          <pic:cNvPicPr/>
                        </pic:nvPicPr>
                        <pic:blipFill>
                          <a:blip r:embed="Rfa2fc09986914b6a">
                            <a:extLst>
                              <a:ext xmlns:a="http://schemas.openxmlformats.org/drawingml/2006/main" uri="{28A0092B-C50C-407E-A947-70E740481C1C}">
                                <a14:useLocalDpi val="0"/>
                              </a:ext>
                            </a:extLst>
                          </a:blip>
                          <a:stretch>
                            <a:fillRect/>
                          </a:stretch>
                        </pic:blipFill>
                        <pic:spPr>
                          <a:xfrm>
                            <a:off x="0" y="0"/>
                            <a:ext cx="4899960" cy="2391180"/>
                          </a:xfrm>
                          <a:prstGeom prst="rect">
                            <a:avLst/>
                          </a:prstGeom>
                        </pic:spPr>
                      </pic:pic>
                    </a:graphicData>
                  </a:graphic>
                </wp:inline>
              </w:drawing>
            </w:r>
          </w:p>
        </w:tc>
      </w:tr>
      <w:tr w:rsidR="2A18D4F3" w:rsidTr="2A18D4F3" w14:paraId="438037E9">
        <w:trPr>
          <w:trHeight w:val="300"/>
        </w:trPr>
        <w:tc>
          <w:tcPr>
            <w:tcW w:w="3960" w:type="dxa"/>
            <w:tcMar/>
          </w:tcPr>
          <w:p w:rsidR="71BE4D28" w:rsidP="2A18D4F3" w:rsidRDefault="71BE4D28" w14:paraId="7EC7F134" w14:textId="17398AB4">
            <w:pPr>
              <w:pStyle w:val="Normal"/>
              <w:rPr>
                <w:rFonts w:eastAsia="Calibri" w:cs="Calibri" w:cstheme="minorAscii"/>
                <w:b w:val="0"/>
                <w:bCs w:val="0"/>
                <w:sz w:val="24"/>
                <w:szCs w:val="24"/>
              </w:rPr>
            </w:pPr>
            <w:r w:rsidRPr="2A18D4F3" w:rsidR="71BE4D28">
              <w:rPr>
                <w:rFonts w:eastAsia="Calibri" w:cs="Calibri" w:cstheme="minorAscii"/>
                <w:b w:val="1"/>
                <w:bCs w:val="1"/>
                <w:sz w:val="24"/>
                <w:szCs w:val="24"/>
              </w:rPr>
              <w:t>Step</w:t>
            </w:r>
            <w:r w:rsidRPr="2A18D4F3" w:rsidR="71BE4D28">
              <w:rPr>
                <w:rFonts w:eastAsia="Calibri" w:cs="Calibri" w:cstheme="minorAscii"/>
                <w:b w:val="1"/>
                <w:bCs w:val="1"/>
                <w:sz w:val="24"/>
                <w:szCs w:val="24"/>
              </w:rPr>
              <w:t xml:space="preserve"> 1: </w:t>
            </w:r>
            <w:r w:rsidRPr="2A18D4F3" w:rsidR="71BE4D28">
              <w:rPr>
                <w:rFonts w:eastAsia="Calibri" w:cs="Calibri" w:cstheme="minorAscii"/>
                <w:b w:val="0"/>
                <w:bCs w:val="0"/>
                <w:sz w:val="24"/>
                <w:szCs w:val="24"/>
              </w:rPr>
              <w:t xml:space="preserve">Use GeoGebra to create a scatterplot. </w:t>
            </w:r>
          </w:p>
        </w:tc>
        <w:tc>
          <w:tcPr>
            <w:tcW w:w="6480" w:type="dxa"/>
            <w:tcMar/>
          </w:tcPr>
          <w:p w:rsidR="71BE4D28" w:rsidP="2A18D4F3" w:rsidRDefault="71BE4D28" w14:paraId="263D0D29" w14:textId="30D73FDB">
            <w:pPr>
              <w:jc w:val="center"/>
            </w:pPr>
            <w:r w:rsidR="71BE4D28">
              <w:drawing>
                <wp:inline wp14:editId="75DB8329" wp14:anchorId="70D5BA19">
                  <wp:extent cx="3171825" cy="2162175"/>
                  <wp:effectExtent l="0" t="0" r="0" b="0"/>
                  <wp:docPr id="1849133099" name="" title=""/>
                  <wp:cNvGraphicFramePr>
                    <a:graphicFrameLocks noChangeAspect="1"/>
                  </wp:cNvGraphicFramePr>
                  <a:graphic>
                    <a:graphicData uri="http://schemas.openxmlformats.org/drawingml/2006/picture">
                      <pic:pic>
                        <pic:nvPicPr>
                          <pic:cNvPr id="0" name=""/>
                          <pic:cNvPicPr/>
                        </pic:nvPicPr>
                        <pic:blipFill>
                          <a:blip r:embed="Rb7700ba9f36446be">
                            <a:extLst>
                              <a:ext xmlns:a="http://schemas.openxmlformats.org/drawingml/2006/main" uri="{28A0092B-C50C-407E-A947-70E740481C1C}">
                                <a14:useLocalDpi val="0"/>
                              </a:ext>
                            </a:extLst>
                          </a:blip>
                          <a:stretch>
                            <a:fillRect/>
                          </a:stretch>
                        </pic:blipFill>
                        <pic:spPr>
                          <a:xfrm>
                            <a:off x="0" y="0"/>
                            <a:ext cx="3171825" cy="2162175"/>
                          </a:xfrm>
                          <a:prstGeom prst="rect">
                            <a:avLst/>
                          </a:prstGeom>
                        </pic:spPr>
                      </pic:pic>
                    </a:graphicData>
                  </a:graphic>
                </wp:inline>
              </w:drawing>
            </w:r>
          </w:p>
        </w:tc>
      </w:tr>
      <w:tr w:rsidR="2A18D4F3" w:rsidTr="2A18D4F3" w14:paraId="6FC2DB70">
        <w:trPr>
          <w:trHeight w:val="300"/>
        </w:trPr>
        <w:tc>
          <w:tcPr>
            <w:tcW w:w="3960" w:type="dxa"/>
            <w:tcMar/>
          </w:tcPr>
          <w:p w:rsidR="71BE4D28" w:rsidP="2A18D4F3" w:rsidRDefault="71BE4D28" w14:paraId="3C9820C9" w14:textId="1A0C5A77">
            <w:pPr>
              <w:pStyle w:val="Normal"/>
              <w:rPr>
                <w:rFonts w:eastAsia="Calibri" w:cs="Calibri" w:cstheme="minorAscii"/>
                <w:b w:val="0"/>
                <w:bCs w:val="0"/>
                <w:sz w:val="24"/>
                <w:szCs w:val="24"/>
              </w:rPr>
            </w:pPr>
            <w:r w:rsidRPr="2A18D4F3" w:rsidR="71BE4D28">
              <w:rPr>
                <w:rFonts w:eastAsia="Calibri" w:cs="Calibri" w:cstheme="minorAscii"/>
                <w:b w:val="1"/>
                <w:bCs w:val="1"/>
                <w:sz w:val="24"/>
                <w:szCs w:val="24"/>
              </w:rPr>
              <w:t xml:space="preserve">Step 2: </w:t>
            </w:r>
            <w:r w:rsidRPr="2A18D4F3" w:rsidR="71BE4D28">
              <w:rPr>
                <w:rFonts w:eastAsia="Calibri" w:cs="Calibri" w:cstheme="minorAscii"/>
                <w:b w:val="0"/>
                <w:bCs w:val="0"/>
                <w:sz w:val="24"/>
                <w:szCs w:val="24"/>
              </w:rPr>
              <w:t xml:space="preserve">Use GeoGebra to </w:t>
            </w:r>
            <w:hyperlink w:anchor="Bookmark5">
              <w:r w:rsidRPr="2A18D4F3" w:rsidR="71BE4D28">
                <w:rPr>
                  <w:rStyle w:val="Hyperlink"/>
                  <w:rFonts w:eastAsia="Calibri" w:cs="Calibri" w:cstheme="minorAscii"/>
                  <w:b w:val="0"/>
                  <w:bCs w:val="0"/>
                  <w:sz w:val="24"/>
                  <w:szCs w:val="24"/>
                </w:rPr>
                <w:t>calculate</w:t>
              </w:r>
              <w:r w:rsidRPr="2A18D4F3" w:rsidR="71BE4D28">
                <w:rPr>
                  <w:rStyle w:val="Hyperlink"/>
                  <w:rFonts w:eastAsia="Calibri" w:cs="Calibri" w:cstheme="minorAscii"/>
                  <w:b w:val="0"/>
                  <w:bCs w:val="0"/>
                  <w:sz w:val="24"/>
                  <w:szCs w:val="24"/>
                </w:rPr>
                <w:t xml:space="preserve"> the line of best fit</w:t>
              </w:r>
            </w:hyperlink>
            <w:r w:rsidRPr="2A18D4F3" w:rsidR="71BE4D28">
              <w:rPr>
                <w:rFonts w:eastAsia="Calibri" w:cs="Calibri" w:cstheme="minorAscii"/>
                <w:b w:val="0"/>
                <w:bCs w:val="0"/>
                <w:sz w:val="24"/>
                <w:szCs w:val="24"/>
              </w:rPr>
              <w:t xml:space="preserve">. </w:t>
            </w:r>
          </w:p>
        </w:tc>
        <w:tc>
          <w:tcPr>
            <w:tcW w:w="6480" w:type="dxa"/>
            <w:tcMar/>
          </w:tcPr>
          <w:p w:rsidR="2A18D4F3" w:rsidP="2A18D4F3" w:rsidRDefault="2A18D4F3" w14:paraId="3F211A83" w14:textId="08D429B0">
            <w:pPr>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=−3.17</m:t>
                </m:r>
                <m:r xmlns:m="http://schemas.openxmlformats.org/officeDocument/2006/math">
                  <m:t xmlns:m="http://schemas.openxmlformats.org/officeDocument/2006/math">𝑥</m:t>
                </m:r>
                <m:r xmlns:m="http://schemas.openxmlformats.org/officeDocument/2006/math">
                  <m:t xmlns:m="http://schemas.openxmlformats.org/officeDocument/2006/math">+23.6 </m:t>
                </m:r>
              </m:oMath>
            </m:oMathPara>
          </w:p>
          <w:p w:rsidR="71BE4D28" w:rsidP="2A18D4F3" w:rsidRDefault="71BE4D28" w14:paraId="21A86076" w14:textId="6D052285">
            <w:pPr>
              <w:jc w:val="center"/>
            </w:pPr>
            <w:r w:rsidR="71BE4D28">
              <w:drawing>
                <wp:inline wp14:editId="2973E662" wp14:anchorId="4D04E5BF">
                  <wp:extent cx="3171825" cy="2162175"/>
                  <wp:effectExtent l="0" t="0" r="0" b="0"/>
                  <wp:docPr id="876161558" name="" title=""/>
                  <wp:cNvGraphicFramePr>
                    <a:graphicFrameLocks noChangeAspect="1"/>
                  </wp:cNvGraphicFramePr>
                  <a:graphic>
                    <a:graphicData uri="http://schemas.openxmlformats.org/drawingml/2006/picture">
                      <pic:pic>
                        <pic:nvPicPr>
                          <pic:cNvPr id="0" name=""/>
                          <pic:cNvPicPr/>
                        </pic:nvPicPr>
                        <pic:blipFill>
                          <a:blip r:embed="Rc7a26f0d0f8b45b0">
                            <a:extLst>
                              <a:ext xmlns:a="http://schemas.openxmlformats.org/drawingml/2006/main" uri="{28A0092B-C50C-407E-A947-70E740481C1C}">
                                <a14:useLocalDpi val="0"/>
                              </a:ext>
                            </a:extLst>
                          </a:blip>
                          <a:stretch>
                            <a:fillRect/>
                          </a:stretch>
                        </pic:blipFill>
                        <pic:spPr>
                          <a:xfrm>
                            <a:off x="0" y="0"/>
                            <a:ext cx="3171825" cy="2162175"/>
                          </a:xfrm>
                          <a:prstGeom prst="rect">
                            <a:avLst/>
                          </a:prstGeom>
                        </pic:spPr>
                      </pic:pic>
                    </a:graphicData>
                  </a:graphic>
                </wp:inline>
              </w:drawing>
            </w:r>
          </w:p>
        </w:tc>
      </w:tr>
      <w:tr w:rsidR="2A18D4F3" w:rsidTr="2A18D4F3" w14:paraId="0DDFB944">
        <w:trPr>
          <w:trHeight w:val="300"/>
        </w:trPr>
        <w:tc>
          <w:tcPr>
            <w:tcW w:w="3960" w:type="dxa"/>
            <w:tcMar/>
          </w:tcPr>
          <w:p w:rsidR="4D10D0D0" w:rsidP="2A18D4F3" w:rsidRDefault="4D10D0D0" w14:paraId="6A9059EF" w14:textId="3DCF94CB">
            <w:pPr>
              <w:pStyle w:val="Normal"/>
              <w:rPr>
                <w:rFonts w:eastAsia="Calibri" w:cs="Calibri" w:cstheme="minorAscii"/>
                <w:b w:val="0"/>
                <w:bCs w:val="0"/>
                <w:sz w:val="24"/>
                <w:szCs w:val="24"/>
              </w:rPr>
            </w:pPr>
            <w:r w:rsidRPr="2A18D4F3" w:rsidR="4D10D0D0">
              <w:rPr>
                <w:rFonts w:eastAsia="Calibri" w:cs="Calibri" w:cstheme="minorAscii"/>
                <w:b w:val="1"/>
                <w:bCs w:val="1"/>
                <w:sz w:val="24"/>
                <w:szCs w:val="24"/>
              </w:rPr>
              <w:t xml:space="preserve">Step 3: </w:t>
            </w:r>
            <w:r w:rsidRPr="2A18D4F3" w:rsidR="4D10D0D0">
              <w:rPr>
                <w:rFonts w:eastAsia="Calibri" w:cs="Calibri" w:cstheme="minorAscii"/>
                <w:b w:val="0"/>
                <w:bCs w:val="0"/>
                <w:sz w:val="24"/>
                <w:szCs w:val="24"/>
              </w:rPr>
              <w:t xml:space="preserve">Use GeoGebra to </w:t>
            </w:r>
            <w:hyperlink w:anchor="Bookmark6">
              <w:r w:rsidRPr="2A18D4F3" w:rsidR="4D10D0D0">
                <w:rPr>
                  <w:rStyle w:val="Hyperlink"/>
                  <w:rFonts w:eastAsia="Calibri" w:cs="Calibri" w:cstheme="minorAscii"/>
                  <w:b w:val="0"/>
                  <w:bCs w:val="0"/>
                  <w:sz w:val="24"/>
                  <w:szCs w:val="24"/>
                </w:rPr>
                <w:t xml:space="preserve">calculate the correlation coefficient, </w:t>
              </w:r>
              <w:r w:rsidRPr="2A18D4F3" w:rsidR="4D10D0D0">
                <w:rPr>
                  <w:rStyle w:val="Hyperlink"/>
                  <w:rFonts w:eastAsia="Calibri" w:cs="Calibri" w:cstheme="minorAscii"/>
                  <w:b w:val="0"/>
                  <w:bCs w:val="0"/>
                  <w:i w:val="1"/>
                  <w:iCs w:val="1"/>
                  <w:sz w:val="24"/>
                  <w:szCs w:val="24"/>
                </w:rPr>
                <w:t>r</w:t>
              </w:r>
            </w:hyperlink>
            <w:r w:rsidRPr="2A18D4F3" w:rsidR="4D10D0D0">
              <w:rPr>
                <w:rFonts w:eastAsia="Calibri" w:cs="Calibri" w:cstheme="minorAscii"/>
                <w:b w:val="0"/>
                <w:bCs w:val="0"/>
                <w:sz w:val="24"/>
                <w:szCs w:val="24"/>
              </w:rPr>
              <w:t xml:space="preserve">. </w:t>
            </w:r>
          </w:p>
        </w:tc>
        <w:tc>
          <w:tcPr>
            <w:tcW w:w="6480" w:type="dxa"/>
            <w:tcMar/>
          </w:tcPr>
          <w:p w:rsidR="2A18D4F3" w:rsidP="2A18D4F3" w:rsidRDefault="2A18D4F3" w14:paraId="214747D5" w14:textId="26E7EC82">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=−0.9958 </m:t>
                </m:r>
              </m:oMath>
            </m:oMathPara>
          </w:p>
        </w:tc>
      </w:tr>
      <w:tr w:rsidR="2A18D4F3" w:rsidTr="2A18D4F3" w14:paraId="77FE362B">
        <w:trPr>
          <w:trHeight w:val="300"/>
        </w:trPr>
        <w:tc>
          <w:tcPr>
            <w:tcW w:w="3960" w:type="dxa"/>
            <w:tcMar/>
          </w:tcPr>
          <w:p w:rsidR="184F62FE" w:rsidP="2A18D4F3" w:rsidRDefault="184F62FE" w14:paraId="519B0934" w14:textId="183F1049">
            <w:pPr>
              <w:pStyle w:val="Normal"/>
              <w:rPr>
                <w:rFonts w:eastAsia="Calibri" w:cs="Calibri" w:cstheme="minorAscii"/>
                <w:b w:val="0"/>
                <w:bCs w:val="0"/>
                <w:sz w:val="24"/>
                <w:szCs w:val="24"/>
              </w:rPr>
            </w:pPr>
            <w:r w:rsidRPr="2A18D4F3" w:rsidR="184F62FE">
              <w:rPr>
                <w:rFonts w:eastAsia="Calibri" w:cs="Calibri" w:cstheme="minorAscii"/>
                <w:b w:val="1"/>
                <w:bCs w:val="1"/>
                <w:sz w:val="24"/>
                <w:szCs w:val="24"/>
              </w:rPr>
              <w:t xml:space="preserve">Step 4: </w:t>
            </w:r>
            <w:hyperlink w:anchor="Bookmark4">
              <w:r w:rsidRPr="2A18D4F3" w:rsidR="184F62FE">
                <w:rPr>
                  <w:rStyle w:val="Hyperlink"/>
                  <w:rFonts w:eastAsia="Calibri" w:cs="Calibri" w:cstheme="minorAscii"/>
                  <w:b w:val="0"/>
                  <w:bCs w:val="0"/>
                  <w:sz w:val="24"/>
                  <w:szCs w:val="24"/>
                </w:rPr>
                <w:t>Calculate the residuals</w:t>
              </w:r>
            </w:hyperlink>
            <w:r w:rsidRPr="2A18D4F3" w:rsidR="184F62FE">
              <w:rPr>
                <w:rFonts w:eastAsia="Calibri" w:cs="Calibri" w:cstheme="minorAscii"/>
                <w:b w:val="0"/>
                <w:bCs w:val="0"/>
                <w:sz w:val="24"/>
                <w:szCs w:val="24"/>
              </w:rPr>
              <w:t>.</w:t>
            </w:r>
          </w:p>
        </w:tc>
        <w:tc>
          <w:tcPr>
            <w:tcW w:w="6480" w:type="dxa"/>
            <w:tcMar/>
          </w:tcPr>
          <w:p w:rsidR="184F62FE" w:rsidRDefault="184F62FE" w14:paraId="47794AB8" w14:textId="5B215A4E">
            <w:r w:rsidRPr="2A18D4F3" w:rsidR="184F62FE">
              <w:rPr>
                <w:rFonts w:ascii="Calibri" w:hAnsi="Calibri" w:eastAsia="Calibri" w:cs="Calibri"/>
                <w:noProof w:val="0"/>
                <w:sz w:val="24"/>
                <w:szCs w:val="24"/>
                <w:lang w:val="en-US"/>
              </w:rPr>
              <w:t xml:space="preserve">Based on </w:t>
            </w:r>
            <w:r w:rsidRPr="2A18D4F3" w:rsidR="184F62FE">
              <w:rPr>
                <w:rFonts w:ascii="Calibri" w:hAnsi="Calibri" w:eastAsia="Calibri" w:cs="Calibri"/>
                <w:i w:val="1"/>
                <w:iCs w:val="1"/>
                <w:noProof w:val="0"/>
                <w:sz w:val="24"/>
                <w:szCs w:val="24"/>
                <w:lang w:val="en-US"/>
              </w:rPr>
              <w:t>r</w:t>
            </w:r>
            <w:r w:rsidRPr="2A18D4F3" w:rsidR="184F62FE">
              <w:rPr>
                <w:rFonts w:ascii="Calibri" w:hAnsi="Calibri" w:eastAsia="Calibri" w:cs="Calibri"/>
                <w:noProof w:val="0"/>
                <w:sz w:val="24"/>
                <w:szCs w:val="24"/>
                <w:lang w:val="en-US"/>
              </w:rPr>
              <w:t xml:space="preserve">, the correlation coefficient, you can predict that each of the residuals will be small—a size </w:t>
            </w:r>
            <w:r w:rsidRPr="2A18D4F3" w:rsidR="184F62FE">
              <w:rPr>
                <w:rFonts w:ascii="Calibri" w:hAnsi="Calibri" w:eastAsia="Calibri" w:cs="Calibri"/>
                <w:noProof w:val="0"/>
                <w:sz w:val="24"/>
                <w:szCs w:val="24"/>
                <w:lang w:val="en-US"/>
              </w:rPr>
              <w:t>indicating</w:t>
            </w:r>
            <w:r w:rsidRPr="2A18D4F3" w:rsidR="184F62FE">
              <w:rPr>
                <w:rFonts w:ascii="Calibri" w:hAnsi="Calibri" w:eastAsia="Calibri" w:cs="Calibri"/>
                <w:noProof w:val="0"/>
                <w:sz w:val="24"/>
                <w:szCs w:val="24"/>
                <w:lang w:val="en-US"/>
              </w:rPr>
              <w:t xml:space="preserve"> that each data point sits </w:t>
            </w:r>
            <w:r w:rsidRPr="2A18D4F3" w:rsidR="184F62FE">
              <w:rPr>
                <w:rFonts w:ascii="Calibri" w:hAnsi="Calibri" w:eastAsia="Calibri" w:cs="Calibri"/>
                <w:noProof w:val="0"/>
                <w:sz w:val="24"/>
                <w:szCs w:val="24"/>
                <w:lang w:val="en-US"/>
              </w:rPr>
              <w:t>very close</w:t>
            </w:r>
            <w:r w:rsidRPr="2A18D4F3" w:rsidR="184F62FE">
              <w:rPr>
                <w:rFonts w:ascii="Calibri" w:hAnsi="Calibri" w:eastAsia="Calibri" w:cs="Calibri"/>
                <w:noProof w:val="0"/>
                <w:sz w:val="24"/>
                <w:szCs w:val="24"/>
                <w:lang w:val="en-US"/>
              </w:rPr>
              <w:t xml:space="preserve"> to the linear model.</w:t>
            </w:r>
          </w:p>
          <w:p w:rsidR="2A18D4F3" w:rsidP="2A18D4F3" w:rsidRDefault="2A18D4F3" w14:paraId="30A3173B" w14:textId="609C63F3">
            <w:pPr>
              <w:rPr>
                <w:rFonts w:ascii="Calibri" w:hAnsi="Calibri" w:eastAsia="Calibri" w:cs="Calibri"/>
                <w:noProof w:val="0"/>
                <w:sz w:val="24"/>
                <w:szCs w:val="24"/>
                <w:lang w:val="en-US"/>
              </w:rPr>
            </w:pPr>
          </w:p>
          <w:p w:rsidR="184F62FE" w:rsidP="2A18D4F3" w:rsidRDefault="184F62FE" w14:paraId="7A119815" w14:textId="0909C693">
            <w:pPr>
              <w:jc w:val="center"/>
            </w:pPr>
            <w:r w:rsidR="184F62FE">
              <w:drawing>
                <wp:inline wp14:editId="5EA1452D" wp14:anchorId="22E7506C">
                  <wp:extent cx="2838280" cy="4295775"/>
                  <wp:effectExtent l="0" t="0" r="0" b="0"/>
                  <wp:docPr id="56146275" name="" title=""/>
                  <wp:cNvGraphicFramePr>
                    <a:graphicFrameLocks noChangeAspect="1"/>
                  </wp:cNvGraphicFramePr>
                  <a:graphic>
                    <a:graphicData uri="http://schemas.openxmlformats.org/drawingml/2006/picture">
                      <pic:pic>
                        <pic:nvPicPr>
                          <pic:cNvPr id="0" name=""/>
                          <pic:cNvPicPr/>
                        </pic:nvPicPr>
                        <pic:blipFill>
                          <a:blip r:embed="Radcdc19747464e0d">
                            <a:extLst>
                              <a:ext xmlns:a="http://schemas.openxmlformats.org/drawingml/2006/main" uri="{28A0092B-C50C-407E-A947-70E740481C1C}">
                                <a14:useLocalDpi val="0"/>
                              </a:ext>
                            </a:extLst>
                          </a:blip>
                          <a:stretch>
                            <a:fillRect/>
                          </a:stretch>
                        </pic:blipFill>
                        <pic:spPr>
                          <a:xfrm>
                            <a:off x="0" y="0"/>
                            <a:ext cx="2838280" cy="4295775"/>
                          </a:xfrm>
                          <a:prstGeom prst="rect">
                            <a:avLst/>
                          </a:prstGeom>
                        </pic:spPr>
                      </pic:pic>
                    </a:graphicData>
                  </a:graphic>
                </wp:inline>
              </w:drawing>
            </w:r>
          </w:p>
        </w:tc>
      </w:tr>
      <w:tr w:rsidR="2A18D4F3" w:rsidTr="2A18D4F3" w14:paraId="6BCAAB23">
        <w:trPr>
          <w:trHeight w:val="300"/>
        </w:trPr>
        <w:tc>
          <w:tcPr>
            <w:tcW w:w="3960" w:type="dxa"/>
            <w:tcMar/>
          </w:tcPr>
          <w:p w:rsidR="184F62FE" w:rsidP="2A18D4F3" w:rsidRDefault="184F62FE" w14:paraId="3EA0B52A" w14:textId="19A06C82">
            <w:pPr>
              <w:pStyle w:val="Normal"/>
              <w:rPr>
                <w:rFonts w:eastAsia="Calibri" w:cs="Calibri" w:cstheme="minorAscii"/>
                <w:b w:val="0"/>
                <w:bCs w:val="0"/>
                <w:sz w:val="24"/>
                <w:szCs w:val="24"/>
              </w:rPr>
            </w:pPr>
            <w:r w:rsidRPr="2A18D4F3" w:rsidR="184F62FE">
              <w:rPr>
                <w:rFonts w:eastAsia="Calibri" w:cs="Calibri" w:cstheme="minorAscii"/>
                <w:b w:val="1"/>
                <w:bCs w:val="1"/>
                <w:sz w:val="24"/>
                <w:szCs w:val="24"/>
              </w:rPr>
              <w:t xml:space="preserve">Step 5: </w:t>
            </w:r>
            <w:r w:rsidRPr="2A18D4F3" w:rsidR="184F62FE">
              <w:rPr>
                <w:rFonts w:eastAsia="Calibri" w:cs="Calibri" w:cstheme="minorAscii"/>
                <w:b w:val="0"/>
                <w:bCs w:val="0"/>
                <w:sz w:val="24"/>
                <w:szCs w:val="24"/>
              </w:rPr>
              <w:t>Analyze the residual</w:t>
            </w:r>
            <w:r w:rsidRPr="2A18D4F3" w:rsidR="5AA11BBC">
              <w:rPr>
                <w:rFonts w:eastAsia="Calibri" w:cs="Calibri" w:cstheme="minorAscii"/>
                <w:b w:val="0"/>
                <w:bCs w:val="0"/>
                <w:sz w:val="24"/>
                <w:szCs w:val="24"/>
              </w:rPr>
              <w:t xml:space="preserve">s and </w:t>
            </w:r>
            <w:r w:rsidRPr="2A18D4F3" w:rsidR="5AA11BBC">
              <w:rPr>
                <w:rFonts w:eastAsia="Calibri" w:cs="Calibri" w:cstheme="minorAscii"/>
                <w:b w:val="0"/>
                <w:bCs w:val="0"/>
                <w:sz w:val="24"/>
                <w:szCs w:val="24"/>
              </w:rPr>
              <w:t>determine</w:t>
            </w:r>
            <w:r w:rsidRPr="2A18D4F3" w:rsidR="5AA11BBC">
              <w:rPr>
                <w:rFonts w:eastAsia="Calibri" w:cs="Calibri" w:cstheme="minorAscii"/>
                <w:b w:val="0"/>
                <w:bCs w:val="0"/>
                <w:sz w:val="24"/>
                <w:szCs w:val="24"/>
              </w:rPr>
              <w:t xml:space="preserve"> if the linear model accurately represents the data.</w:t>
            </w:r>
          </w:p>
        </w:tc>
        <w:tc>
          <w:tcPr>
            <w:tcW w:w="6480" w:type="dxa"/>
            <w:tcMar/>
          </w:tcPr>
          <w:p w:rsidR="5AA11BBC" w:rsidP="2A18D4F3" w:rsidRDefault="5AA11BBC" w14:paraId="5DC1B62D" w14:textId="474232A2">
            <w:pPr>
              <w:pStyle w:val="ListParagraph"/>
              <w:numPr>
                <w:ilvl w:val="0"/>
                <w:numId w:val="117"/>
              </w:numPr>
              <w:rPr>
                <w:noProof w:val="0"/>
                <w:sz w:val="24"/>
                <w:szCs w:val="24"/>
                <w:lang w:val="en-US"/>
              </w:rPr>
            </w:pPr>
            <w:r w:rsidRPr="2A18D4F3" w:rsidR="5AA11BBC">
              <w:rPr>
                <w:noProof w:val="0"/>
                <w:sz w:val="24"/>
                <w:szCs w:val="24"/>
                <w:lang w:val="en-US"/>
              </w:rPr>
              <w:t xml:space="preserve">The table </w:t>
            </w:r>
            <w:r w:rsidRPr="2A18D4F3" w:rsidR="5AA11BBC">
              <w:rPr>
                <w:noProof w:val="0"/>
                <w:sz w:val="24"/>
                <w:szCs w:val="24"/>
                <w:lang w:val="en-US"/>
              </w:rPr>
              <w:t>indicates</w:t>
            </w:r>
            <w:r w:rsidRPr="2A18D4F3" w:rsidR="5AA11BBC">
              <w:rPr>
                <w:noProof w:val="0"/>
                <w:sz w:val="24"/>
                <w:szCs w:val="24"/>
                <w:lang w:val="en-US"/>
              </w:rPr>
              <w:t xml:space="preserve"> that three of the residual values are positive.</w:t>
            </w:r>
          </w:p>
          <w:p w:rsidR="5AA11BBC" w:rsidP="2A18D4F3" w:rsidRDefault="5AA11BBC" w14:paraId="7DD6E902" w14:textId="4CC8765F">
            <w:pPr>
              <w:pStyle w:val="ListParagraph"/>
              <w:numPr>
                <w:ilvl w:val="1"/>
                <w:numId w:val="117"/>
              </w:numPr>
              <w:rPr>
                <w:noProof w:val="0"/>
                <w:sz w:val="24"/>
                <w:szCs w:val="24"/>
                <w:lang w:val="en-US"/>
              </w:rPr>
            </w:pPr>
            <w:r w:rsidRPr="2A18D4F3" w:rsidR="5AA11BBC">
              <w:rPr>
                <w:noProof w:val="0"/>
                <w:sz w:val="24"/>
                <w:szCs w:val="24"/>
                <w:lang w:val="en-US"/>
              </w:rPr>
              <w:t>This positive value means that they sit above the line of best fit.</w:t>
            </w:r>
          </w:p>
          <w:p w:rsidR="5AA11BBC" w:rsidP="2A18D4F3" w:rsidRDefault="5AA11BBC" w14:paraId="31BEFE35" w14:textId="2A85B04A">
            <w:pPr>
              <w:pStyle w:val="ListParagraph"/>
              <w:numPr>
                <w:ilvl w:val="0"/>
                <w:numId w:val="117"/>
              </w:numPr>
              <w:rPr>
                <w:noProof w:val="0"/>
                <w:sz w:val="24"/>
                <w:szCs w:val="24"/>
                <w:lang w:val="en-US"/>
              </w:rPr>
            </w:pPr>
            <w:r w:rsidRPr="2A18D4F3" w:rsidR="5AA11BBC">
              <w:rPr>
                <w:noProof w:val="0"/>
                <w:sz w:val="24"/>
                <w:szCs w:val="24"/>
                <w:lang w:val="en-US"/>
              </w:rPr>
              <w:t>The table also reveals that three of the residual values are negative.</w:t>
            </w:r>
          </w:p>
          <w:p w:rsidR="5AA11BBC" w:rsidP="2A18D4F3" w:rsidRDefault="5AA11BBC" w14:paraId="0FC6ED36" w14:textId="262EA982">
            <w:pPr>
              <w:pStyle w:val="ListParagraph"/>
              <w:numPr>
                <w:ilvl w:val="1"/>
                <w:numId w:val="117"/>
              </w:numPr>
              <w:rPr>
                <w:noProof w:val="0"/>
                <w:sz w:val="24"/>
                <w:szCs w:val="24"/>
                <w:lang w:val="en-US"/>
              </w:rPr>
            </w:pPr>
            <w:r w:rsidRPr="2A18D4F3" w:rsidR="5AA11BBC">
              <w:rPr>
                <w:noProof w:val="0"/>
                <w:sz w:val="24"/>
                <w:szCs w:val="24"/>
                <w:lang w:val="en-US"/>
              </w:rPr>
              <w:t>This negative value means that they sit below the line of best fit.</w:t>
            </w:r>
          </w:p>
          <w:p w:rsidR="19496D3A" w:rsidP="2A18D4F3" w:rsidRDefault="19496D3A" w14:paraId="11F81CAB" w14:textId="3819B53F">
            <w:pPr>
              <w:pStyle w:val="ListParagraph"/>
              <w:numPr>
                <w:ilvl w:val="0"/>
                <w:numId w:val="117"/>
              </w:numPr>
              <w:rPr>
                <w:noProof w:val="0"/>
                <w:sz w:val="24"/>
                <w:szCs w:val="24"/>
                <w:lang w:val="en-US"/>
              </w:rPr>
            </w:pPr>
            <w:r w:rsidRPr="2A18D4F3" w:rsidR="19496D3A">
              <w:rPr>
                <w:noProof w:val="0"/>
                <w:sz w:val="24"/>
                <w:szCs w:val="24"/>
                <w:lang w:val="en-US"/>
              </w:rPr>
              <w:t>A line of best fit (linear model) should be the best possible representation of the data with some points above and some points below that line.</w:t>
            </w:r>
          </w:p>
        </w:tc>
      </w:tr>
    </w:tbl>
    <w:p w:rsidR="2A18D4F3" w:rsidP="2A18D4F3" w:rsidRDefault="2A18D4F3" w14:paraId="5E313ECB" w14:textId="3A44BFE7">
      <w:pPr>
        <w:rPr>
          <w:rFonts w:eastAsia="Calibri"/>
          <w:b w:val="1"/>
          <w:bCs w:val="1"/>
          <w:sz w:val="24"/>
          <w:szCs w:val="24"/>
        </w:rPr>
      </w:pPr>
    </w:p>
    <w:p w:rsidR="00FD5C02" w:rsidP="00FD5C02" w:rsidRDefault="00FD5C02" w14:paraId="55DE5766" w14:textId="77777777">
      <w:pPr>
        <w:rPr>
          <w:rFonts w:eastAsia="Calibri"/>
          <w:b/>
          <w:bCs/>
          <w:sz w:val="24"/>
          <w:szCs w:val="24"/>
        </w:rPr>
      </w:pPr>
      <w:r w:rsidRPr="604C3ED4">
        <w:rPr>
          <w:rFonts w:eastAsia="Calibri"/>
          <w:b/>
          <w:bCs/>
          <w:sz w:val="24"/>
          <w:szCs w:val="24"/>
        </w:rPr>
        <w:lastRenderedPageBreak/>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6868BF" w:rsidR="007D3522" w:rsidTr="00504F2D" w14:paraId="6D3EBA5C" w14:textId="77777777">
        <w:trPr>
          <w:trHeight w:val="300"/>
        </w:trPr>
        <w:tc>
          <w:tcPr>
            <w:tcW w:w="625" w:type="dxa"/>
            <w:shd w:val="clear" w:color="auto" w:fill="E7E6E6" w:themeFill="background2"/>
          </w:tcPr>
          <w:p w:rsidRPr="006868BF" w:rsidR="00FD5C02" w:rsidP="00504F2D" w:rsidRDefault="00FD5C02" w14:paraId="4DCBD605" w14:textId="77777777">
            <w:pPr>
              <w:rPr>
                <w:rFonts w:eastAsia="Calibri" w:cstheme="minorHAnsi"/>
                <w:sz w:val="24"/>
                <w:szCs w:val="24"/>
              </w:rPr>
            </w:pPr>
          </w:p>
        </w:tc>
        <w:tc>
          <w:tcPr>
            <w:tcW w:w="7689" w:type="dxa"/>
          </w:tcPr>
          <w:p w:rsidRPr="006868BF" w:rsidR="00FD5C02" w:rsidP="00504F2D" w:rsidRDefault="00FD5C02" w14:paraId="1FDE6239" w14:textId="77777777">
            <w:pPr>
              <w:rPr>
                <w:rFonts w:cstheme="minorHAnsi"/>
                <w:noProof/>
                <w:sz w:val="24"/>
                <w:szCs w:val="24"/>
              </w:rPr>
            </w:pPr>
            <w:r w:rsidRPr="006868BF">
              <w:rPr>
                <w:rFonts w:eastAsia="Calibri" w:cstheme="minorHAnsi"/>
                <w:bCs/>
                <w:noProof/>
                <w:sz w:val="24"/>
                <w:szCs w:val="24"/>
              </w:rPr>
              <w:t>Question</w:t>
            </w:r>
          </w:p>
        </w:tc>
        <w:tc>
          <w:tcPr>
            <w:tcW w:w="2476" w:type="dxa"/>
          </w:tcPr>
          <w:p w:rsidRPr="006868BF" w:rsidR="00FD5C02" w:rsidP="00504F2D" w:rsidRDefault="00FD5C02" w14:paraId="316AE778" w14:textId="77777777">
            <w:pPr>
              <w:rPr>
                <w:rFonts w:cstheme="minorHAnsi"/>
                <w:noProof/>
                <w:sz w:val="24"/>
                <w:szCs w:val="24"/>
              </w:rPr>
            </w:pPr>
            <w:r w:rsidRPr="006868BF">
              <w:rPr>
                <w:rFonts w:eastAsia="Calibri" w:cstheme="minorHAnsi"/>
                <w:bCs/>
                <w:noProof/>
                <w:sz w:val="24"/>
                <w:szCs w:val="24"/>
              </w:rPr>
              <w:t>Answer</w:t>
            </w:r>
          </w:p>
        </w:tc>
      </w:tr>
      <w:tr w:rsidRPr="006868BF" w:rsidR="007D3522" w:rsidTr="00504F2D" w14:paraId="12BE5753" w14:textId="77777777">
        <w:trPr>
          <w:trHeight w:val="300"/>
        </w:trPr>
        <w:tc>
          <w:tcPr>
            <w:tcW w:w="625" w:type="dxa"/>
          </w:tcPr>
          <w:p w:rsidRPr="006868BF" w:rsidR="00FD5C02" w:rsidP="00504F2D" w:rsidRDefault="00FD5C02" w14:paraId="1A805E79" w14:textId="77777777">
            <w:pPr>
              <w:rPr>
                <w:rFonts w:eastAsia="Calibri" w:cstheme="minorHAnsi"/>
                <w:sz w:val="24"/>
                <w:szCs w:val="24"/>
              </w:rPr>
            </w:pPr>
            <w:r w:rsidRPr="006868BF">
              <w:rPr>
                <w:rFonts w:eastAsia="Calibri" w:cstheme="minorHAnsi"/>
                <w:sz w:val="24"/>
                <w:szCs w:val="24"/>
              </w:rPr>
              <w:t>P 1</w:t>
            </w:r>
          </w:p>
        </w:tc>
        <w:tc>
          <w:tcPr>
            <w:tcW w:w="7689" w:type="dxa"/>
          </w:tcPr>
          <w:p w:rsidRPr="006868BF" w:rsidR="00DA2E2E" w:rsidP="00504F2D" w:rsidRDefault="007658E0" w14:paraId="68568327" w14:textId="77777777">
            <w:pPr>
              <w:rPr>
                <w:rStyle w:val="Emphasis"/>
                <w:rFonts w:cstheme="minorHAnsi"/>
                <w:color w:val="333333"/>
                <w:sz w:val="24"/>
                <w:szCs w:val="24"/>
                <w:shd w:val="clear" w:color="auto" w:fill="FFFFFF"/>
              </w:rPr>
            </w:pPr>
            <w:r w:rsidRPr="006868BF">
              <w:rPr>
                <w:rStyle w:val="Emphasis"/>
                <w:rFonts w:cstheme="minorHAnsi"/>
                <w:color w:val="333333"/>
                <w:sz w:val="24"/>
                <w:szCs w:val="24"/>
                <w:shd w:val="clear" w:color="auto" w:fill="FFFFFF"/>
              </w:rPr>
              <w:t>Use the image to answer the question. </w:t>
            </w:r>
          </w:p>
          <w:p w:rsidRPr="006868BF" w:rsidR="007658E0" w:rsidP="00504F2D" w:rsidRDefault="007658E0" w14:paraId="1EC364F6" w14:textId="77777777">
            <w:pPr>
              <w:rPr>
                <w:rFonts w:eastAsia="Calibri" w:cstheme="minorHAnsi"/>
                <w:sz w:val="24"/>
                <w:szCs w:val="24"/>
              </w:rPr>
            </w:pPr>
            <w:r w:rsidRPr="006868BF">
              <w:rPr>
                <w:rFonts w:cstheme="minorHAnsi"/>
                <w:noProof/>
                <w:sz w:val="24"/>
                <w:szCs w:val="24"/>
              </w:rPr>
              <w:drawing>
                <wp:inline distT="0" distB="0" distL="0" distR="0" wp14:anchorId="512391A0" wp14:editId="64F0EA9F">
                  <wp:extent cx="2637692" cy="2143124"/>
                  <wp:effectExtent l="0" t="0" r="0" b="0"/>
                  <wp:docPr id="1218288839" name="Picture 8" descr="Thirteen randomly spaced points are plotted in a diagonal pattern in the first quadrant of a coordinate plane with x and y axes. The first point starts almost at the origin and then the plots show an in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rteen randomly spaced points are plotted in a diagonal pattern in the first quadrant of a coordinate plane with x and y axes. The first point starts almost at the origin and then the plots show an increasing tren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43886" cy="2148156"/>
                          </a:xfrm>
                          <a:prstGeom prst="rect">
                            <a:avLst/>
                          </a:prstGeom>
                          <a:noFill/>
                          <a:ln>
                            <a:noFill/>
                          </a:ln>
                        </pic:spPr>
                      </pic:pic>
                    </a:graphicData>
                  </a:graphic>
                </wp:inline>
              </w:drawing>
            </w:r>
          </w:p>
          <w:p w:rsidRPr="006868BF" w:rsidR="007658E0" w:rsidP="007658E0" w:rsidRDefault="007658E0" w14:paraId="7EED562F" w14:textId="3D88D80D">
            <w:pPr>
              <w:pStyle w:val="NormalWeb"/>
              <w:shd w:val="clear" w:color="auto" w:fill="FFFFFF"/>
              <w:spacing w:before="0" w:beforeAutospacing="0" w:after="0" w:afterAutospacing="0"/>
              <w:rPr>
                <w:rFonts w:asciiTheme="minorHAnsi" w:hAnsiTheme="minorHAnsi" w:cstheme="minorHAnsi"/>
                <w:color w:val="333333"/>
              </w:rPr>
            </w:pPr>
            <w:r w:rsidRPr="006868BF">
              <w:rPr>
                <w:rFonts w:asciiTheme="minorHAnsi" w:hAnsiTheme="minorHAnsi" w:cstheme="minorHAnsi"/>
                <w:color w:val="333333"/>
              </w:rPr>
              <w:t>True or false, the scatter plot has an estimated correlation coefficient of </w:t>
            </w:r>
            <w:r w:rsidRPr="006868BF">
              <w:rPr>
                <w:rStyle w:val="mo"/>
                <w:rFonts w:asciiTheme="minorHAnsi" w:hAnsiTheme="minorHAnsi" w:cstheme="minorHAnsi"/>
                <w:color w:val="333333"/>
                <w:bdr w:val="none" w:color="auto" w:sz="0" w:space="0" w:frame="1"/>
              </w:rPr>
              <w:t>−</w:t>
            </w:r>
            <w:r w:rsidRPr="006868BF">
              <w:rPr>
                <w:rStyle w:val="mn"/>
                <w:rFonts w:asciiTheme="minorHAnsi" w:hAnsiTheme="minorHAnsi" w:cstheme="minorHAnsi"/>
                <w:color w:val="333333"/>
                <w:bdr w:val="none" w:color="auto" w:sz="0" w:space="0" w:frame="1"/>
              </w:rPr>
              <w:t>1</w:t>
            </w:r>
            <w:r w:rsidRPr="006868BF">
              <w:rPr>
                <w:rFonts w:asciiTheme="minorHAnsi" w:hAnsiTheme="minorHAnsi" w:cstheme="minorHAnsi"/>
                <w:color w:val="333333"/>
              </w:rPr>
              <w:t>.</w:t>
            </w:r>
          </w:p>
          <w:p w:rsidRPr="006868BF" w:rsidR="007658E0" w:rsidP="007658E0" w:rsidRDefault="007658E0" w14:paraId="7210582F" w14:textId="77777777">
            <w:pPr>
              <w:pStyle w:val="NormalWeb"/>
              <w:shd w:val="clear" w:color="auto" w:fill="FFFFFF"/>
              <w:spacing w:before="0" w:beforeAutospacing="0" w:after="240" w:afterAutospacing="0"/>
              <w:rPr>
                <w:rFonts w:asciiTheme="minorHAnsi" w:hAnsiTheme="minorHAnsi" w:cstheme="minorHAnsi"/>
                <w:color w:val="333333"/>
              </w:rPr>
            </w:pPr>
            <w:r w:rsidRPr="006868BF">
              <w:rPr>
                <w:rFonts w:asciiTheme="minorHAnsi" w:hAnsiTheme="minorHAnsi" w:cstheme="minorHAnsi"/>
                <w:color w:val="333333"/>
              </w:rPr>
              <w:t>Type 1 for true.  </w:t>
            </w:r>
          </w:p>
          <w:p w:rsidRPr="006868BF" w:rsidR="007658E0" w:rsidP="004D7C40" w:rsidRDefault="007658E0" w14:paraId="49B515F5" w14:textId="2CDDF622">
            <w:pPr>
              <w:pStyle w:val="NormalWeb"/>
              <w:shd w:val="clear" w:color="auto" w:fill="FFFFFF"/>
              <w:spacing w:before="0" w:beforeAutospacing="0" w:after="0" w:afterAutospacing="0"/>
              <w:rPr>
                <w:rFonts w:eastAsia="Calibri" w:asciiTheme="minorHAnsi" w:hAnsiTheme="minorHAnsi" w:cstheme="minorHAnsi"/>
              </w:rPr>
            </w:pPr>
            <w:r w:rsidRPr="006868BF">
              <w:rPr>
                <w:rFonts w:asciiTheme="minorHAnsi" w:hAnsiTheme="minorHAnsi" w:cstheme="minorHAnsi"/>
                <w:color w:val="333333"/>
              </w:rPr>
              <w:t>Type 2 for false.</w:t>
            </w:r>
          </w:p>
        </w:tc>
        <w:tc>
          <w:tcPr>
            <w:tcW w:w="2476" w:type="dxa"/>
          </w:tcPr>
          <w:p w:rsidRPr="006868BF" w:rsidR="00FD5C02" w:rsidP="00504F2D" w:rsidRDefault="004D7C40" w14:paraId="43183537" w14:textId="45D53D25">
            <w:pPr>
              <w:rPr>
                <w:rFonts w:cstheme="minorHAnsi"/>
                <w:noProof/>
                <w:sz w:val="24"/>
                <w:szCs w:val="24"/>
              </w:rPr>
            </w:pPr>
            <w:r w:rsidRPr="006868BF">
              <w:rPr>
                <w:rFonts w:cstheme="minorHAnsi"/>
                <w:noProof/>
                <w:sz w:val="24"/>
                <w:szCs w:val="24"/>
              </w:rPr>
              <w:t>2</w:t>
            </w:r>
          </w:p>
        </w:tc>
      </w:tr>
      <w:tr w:rsidRPr="006868BF" w:rsidR="007D3522" w:rsidTr="00504F2D" w14:paraId="32267CC4" w14:textId="77777777">
        <w:trPr>
          <w:trHeight w:val="300"/>
        </w:trPr>
        <w:tc>
          <w:tcPr>
            <w:tcW w:w="625" w:type="dxa"/>
          </w:tcPr>
          <w:p w:rsidRPr="006868BF" w:rsidR="00FD5C02" w:rsidP="00504F2D" w:rsidRDefault="00FD5C02" w14:paraId="2B28C48D" w14:textId="77777777">
            <w:pPr>
              <w:rPr>
                <w:rFonts w:eastAsia="Calibri" w:cstheme="minorHAnsi"/>
                <w:sz w:val="24"/>
                <w:szCs w:val="24"/>
              </w:rPr>
            </w:pPr>
            <w:r w:rsidRPr="006868BF">
              <w:rPr>
                <w:rFonts w:eastAsia="Calibri" w:cstheme="minorHAnsi"/>
                <w:sz w:val="24"/>
                <w:szCs w:val="24"/>
              </w:rPr>
              <w:t>P 2</w:t>
            </w:r>
          </w:p>
        </w:tc>
        <w:tc>
          <w:tcPr>
            <w:tcW w:w="7689" w:type="dxa"/>
          </w:tcPr>
          <w:p w:rsidRPr="006868BF" w:rsidR="00FD5C02" w:rsidP="00504F2D" w:rsidRDefault="004D7C40" w14:paraId="20385778" w14:textId="77777777">
            <w:pPr>
              <w:rPr>
                <w:rStyle w:val="Emphasis"/>
                <w:rFonts w:cstheme="minorHAnsi"/>
                <w:color w:val="333333"/>
                <w:sz w:val="24"/>
                <w:szCs w:val="24"/>
                <w:shd w:val="clear" w:color="auto" w:fill="FFFFFF"/>
              </w:rPr>
            </w:pPr>
            <w:r w:rsidRPr="006868BF">
              <w:rPr>
                <w:rStyle w:val="Emphasis"/>
                <w:rFonts w:cstheme="minorHAnsi"/>
                <w:color w:val="333333"/>
                <w:sz w:val="24"/>
                <w:szCs w:val="24"/>
                <w:shd w:val="clear" w:color="auto" w:fill="FFFFFF"/>
              </w:rPr>
              <w:t>Use the image to answer the question. </w:t>
            </w:r>
          </w:p>
          <w:p w:rsidRPr="006868BF" w:rsidR="004D7C40" w:rsidP="00504F2D" w:rsidRDefault="004D7C40" w14:paraId="0CB94398" w14:textId="77777777">
            <w:pPr>
              <w:rPr>
                <w:rFonts w:eastAsia="Calibri" w:cstheme="minorHAnsi"/>
                <w:sz w:val="24"/>
                <w:szCs w:val="24"/>
              </w:rPr>
            </w:pPr>
            <w:r w:rsidRPr="006868BF">
              <w:rPr>
                <w:rFonts w:cstheme="minorHAnsi"/>
                <w:noProof/>
                <w:sz w:val="24"/>
                <w:szCs w:val="24"/>
              </w:rPr>
              <w:drawing>
                <wp:inline distT="0" distB="0" distL="0" distR="0" wp14:anchorId="3BE9AA94" wp14:editId="3B3C85D5">
                  <wp:extent cx="2311400" cy="1878012"/>
                  <wp:effectExtent l="0" t="0" r="0" b="8255"/>
                  <wp:docPr id="978076536" name="Picture 9" descr="A scatterplot shows eight randomly spaced points on the first quadrant of a coordinate plane with x and y axes. The points start on a higher y-axis value and decrease as the x-axis value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atterplot shows eight randomly spaced points on the first quadrant of a coordinate plane with x and y axes. The points start on a higher y-axis value and decrease as the x-axis value increases."/>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319787" cy="1884826"/>
                          </a:xfrm>
                          <a:prstGeom prst="rect">
                            <a:avLst/>
                          </a:prstGeom>
                          <a:noFill/>
                          <a:ln>
                            <a:noFill/>
                          </a:ln>
                        </pic:spPr>
                      </pic:pic>
                    </a:graphicData>
                  </a:graphic>
                </wp:inline>
              </w:drawing>
            </w:r>
          </w:p>
          <w:p w:rsidRPr="006868BF" w:rsidR="000E375F" w:rsidP="000E375F" w:rsidRDefault="000E375F" w14:paraId="013B03ED" w14:textId="6F798DD8">
            <w:pPr>
              <w:pStyle w:val="NormalWeb"/>
              <w:shd w:val="clear" w:color="auto" w:fill="FFFFFF"/>
              <w:spacing w:before="0" w:beforeAutospacing="0" w:after="0" w:afterAutospacing="0"/>
              <w:rPr>
                <w:rFonts w:asciiTheme="minorHAnsi" w:hAnsiTheme="minorHAnsi" w:cstheme="minorHAnsi"/>
                <w:color w:val="333333"/>
              </w:rPr>
            </w:pPr>
            <w:r w:rsidRPr="006868BF">
              <w:rPr>
                <w:rFonts w:asciiTheme="minorHAnsi" w:hAnsiTheme="minorHAnsi" w:cstheme="minorHAnsi"/>
                <w:color w:val="333333"/>
              </w:rPr>
              <w:t>Which is a better </w:t>
            </w:r>
            <w:r w:rsidRPr="006868BF">
              <w:rPr>
                <w:rStyle w:val="Emphasis"/>
                <w:rFonts w:asciiTheme="minorHAnsi" w:hAnsiTheme="minorHAnsi" w:cstheme="minorHAnsi"/>
                <w:color w:val="333333"/>
              </w:rPr>
              <w:t>r</w:t>
            </w:r>
            <w:r w:rsidRPr="006868BF">
              <w:rPr>
                <w:rFonts w:asciiTheme="minorHAnsi" w:hAnsiTheme="minorHAnsi" w:cstheme="minorHAnsi"/>
                <w:color w:val="333333"/>
              </w:rPr>
              <w:t>-value estimate for the scatter plot, </w:t>
            </w:r>
            <w:r w:rsidRPr="006868BF">
              <w:rPr>
                <w:rStyle w:val="mo"/>
                <w:rFonts w:asciiTheme="minorHAnsi" w:hAnsiTheme="minorHAnsi" w:cstheme="minorHAnsi"/>
                <w:color w:val="333333"/>
                <w:bdr w:val="none" w:color="auto" w:sz="0" w:space="0" w:frame="1"/>
              </w:rPr>
              <w:t>−</w:t>
            </w:r>
            <w:r w:rsidRPr="006868BF">
              <w:rPr>
                <w:rStyle w:val="mn"/>
                <w:rFonts w:asciiTheme="minorHAnsi" w:hAnsiTheme="minorHAnsi" w:cstheme="minorHAnsi"/>
                <w:color w:val="333333"/>
                <w:bdr w:val="none" w:color="auto" w:sz="0" w:space="0" w:frame="1"/>
              </w:rPr>
              <w:t>0.8</w:t>
            </w:r>
            <w:r w:rsidRPr="006868BF">
              <w:rPr>
                <w:rFonts w:asciiTheme="minorHAnsi" w:hAnsiTheme="minorHAnsi" w:cstheme="minorHAnsi"/>
                <w:color w:val="333333"/>
              </w:rPr>
              <w:t> or </w:t>
            </w:r>
            <w:r w:rsidRPr="006868BF">
              <w:rPr>
                <w:rStyle w:val="mo"/>
                <w:rFonts w:asciiTheme="minorHAnsi" w:hAnsiTheme="minorHAnsi" w:cstheme="minorHAnsi"/>
                <w:color w:val="333333"/>
                <w:bdr w:val="none" w:color="auto" w:sz="0" w:space="0" w:frame="1"/>
              </w:rPr>
              <w:t>−</w:t>
            </w:r>
            <w:r w:rsidRPr="006868BF">
              <w:rPr>
                <w:rStyle w:val="mn"/>
                <w:rFonts w:asciiTheme="minorHAnsi" w:hAnsiTheme="minorHAnsi" w:cstheme="minorHAnsi"/>
                <w:color w:val="333333"/>
                <w:bdr w:val="none" w:color="auto" w:sz="0" w:space="0" w:frame="1"/>
              </w:rPr>
              <w:t>1</w:t>
            </w:r>
            <w:r w:rsidRPr="006868BF">
              <w:rPr>
                <w:rFonts w:asciiTheme="minorHAnsi" w:hAnsiTheme="minorHAnsi" w:cstheme="minorHAnsi"/>
                <w:color w:val="333333"/>
              </w:rPr>
              <w:t>?</w:t>
            </w:r>
          </w:p>
          <w:p w:rsidRPr="006868BF" w:rsidR="000E375F" w:rsidP="000E375F" w:rsidRDefault="000E375F" w14:paraId="50125ED5" w14:textId="1663E03D">
            <w:pPr>
              <w:pStyle w:val="NormalWeb"/>
              <w:shd w:val="clear" w:color="auto" w:fill="FFFFFF"/>
              <w:spacing w:before="0" w:beforeAutospacing="0" w:after="0" w:afterAutospacing="0"/>
              <w:rPr>
                <w:rFonts w:asciiTheme="minorHAnsi" w:hAnsiTheme="minorHAnsi" w:cstheme="minorHAnsi"/>
                <w:color w:val="333333"/>
              </w:rPr>
            </w:pPr>
            <w:r w:rsidRPr="006868BF">
              <w:rPr>
                <w:rFonts w:asciiTheme="minorHAnsi" w:hAnsiTheme="minorHAnsi" w:cstheme="minorHAnsi"/>
                <w:color w:val="333333"/>
              </w:rPr>
              <w:t>Type 1 for </w:t>
            </w:r>
            <w:r w:rsidRPr="006868BF">
              <w:rPr>
                <w:rStyle w:val="mo"/>
                <w:rFonts w:asciiTheme="minorHAnsi" w:hAnsiTheme="minorHAnsi" w:cstheme="minorHAnsi"/>
                <w:color w:val="333333"/>
                <w:bdr w:val="none" w:color="auto" w:sz="0" w:space="0" w:frame="1"/>
              </w:rPr>
              <w:t>−</w:t>
            </w:r>
            <w:r w:rsidRPr="006868BF">
              <w:rPr>
                <w:rStyle w:val="mn"/>
                <w:rFonts w:asciiTheme="minorHAnsi" w:hAnsiTheme="minorHAnsi" w:cstheme="minorHAnsi"/>
                <w:color w:val="333333"/>
                <w:bdr w:val="none" w:color="auto" w:sz="0" w:space="0" w:frame="1"/>
              </w:rPr>
              <w:t>0.8</w:t>
            </w:r>
            <w:r w:rsidRPr="006868BF">
              <w:rPr>
                <w:rFonts w:asciiTheme="minorHAnsi" w:hAnsiTheme="minorHAnsi" w:cstheme="minorHAnsi"/>
                <w:color w:val="333333"/>
              </w:rPr>
              <w:t>.  </w:t>
            </w:r>
          </w:p>
          <w:p w:rsidRPr="006868BF" w:rsidR="004D7C40" w:rsidP="000E375F" w:rsidRDefault="000E375F" w14:paraId="56090DF1" w14:textId="44B20BF5">
            <w:pPr>
              <w:pStyle w:val="NormalWeb"/>
              <w:shd w:val="clear" w:color="auto" w:fill="FFFFFF"/>
              <w:spacing w:before="0" w:beforeAutospacing="0" w:after="0" w:afterAutospacing="0"/>
              <w:rPr>
                <w:rFonts w:eastAsia="Calibri" w:asciiTheme="minorHAnsi" w:hAnsiTheme="minorHAnsi" w:cstheme="minorHAnsi"/>
              </w:rPr>
            </w:pPr>
            <w:r w:rsidRPr="006868BF">
              <w:rPr>
                <w:rFonts w:asciiTheme="minorHAnsi" w:hAnsiTheme="minorHAnsi" w:cstheme="minorHAnsi"/>
                <w:color w:val="333333"/>
              </w:rPr>
              <w:t>Type 2 for </w:t>
            </w:r>
            <w:r w:rsidRPr="006868BF">
              <w:rPr>
                <w:rStyle w:val="mo"/>
                <w:rFonts w:asciiTheme="minorHAnsi" w:hAnsiTheme="minorHAnsi" w:cstheme="minorHAnsi"/>
                <w:color w:val="333333"/>
                <w:bdr w:val="none" w:color="auto" w:sz="0" w:space="0" w:frame="1"/>
              </w:rPr>
              <w:t>−</w:t>
            </w:r>
            <w:r w:rsidRPr="006868BF">
              <w:rPr>
                <w:rStyle w:val="mn"/>
                <w:rFonts w:asciiTheme="minorHAnsi" w:hAnsiTheme="minorHAnsi" w:cstheme="minorHAnsi"/>
                <w:color w:val="333333"/>
                <w:bdr w:val="none" w:color="auto" w:sz="0" w:space="0" w:frame="1"/>
              </w:rPr>
              <w:t>1</w:t>
            </w:r>
            <w:r w:rsidRPr="006868BF">
              <w:rPr>
                <w:rFonts w:asciiTheme="minorHAnsi" w:hAnsiTheme="minorHAnsi" w:cstheme="minorHAnsi"/>
                <w:color w:val="333333"/>
              </w:rPr>
              <w:t>.</w:t>
            </w:r>
          </w:p>
        </w:tc>
        <w:tc>
          <w:tcPr>
            <w:tcW w:w="2476" w:type="dxa"/>
          </w:tcPr>
          <w:p w:rsidRPr="006868BF" w:rsidR="00FD5C02" w:rsidP="00504F2D" w:rsidRDefault="000E375F" w14:paraId="3468C3A6" w14:textId="7D8195D5">
            <w:pPr>
              <w:rPr>
                <w:rFonts w:cstheme="minorHAnsi"/>
                <w:noProof/>
                <w:sz w:val="24"/>
                <w:szCs w:val="24"/>
              </w:rPr>
            </w:pPr>
            <w:r w:rsidRPr="006868BF">
              <w:rPr>
                <w:rFonts w:cstheme="minorHAnsi"/>
                <w:noProof/>
                <w:sz w:val="24"/>
                <w:szCs w:val="24"/>
              </w:rPr>
              <w:t>1</w:t>
            </w:r>
          </w:p>
        </w:tc>
      </w:tr>
      <w:tr w:rsidRPr="006868BF" w:rsidR="007D3522" w:rsidTr="00504F2D" w14:paraId="3A71DC8A" w14:textId="77777777">
        <w:trPr>
          <w:trHeight w:val="300"/>
        </w:trPr>
        <w:tc>
          <w:tcPr>
            <w:tcW w:w="625" w:type="dxa"/>
          </w:tcPr>
          <w:p w:rsidRPr="006868BF" w:rsidR="00FD5C02" w:rsidP="00504F2D" w:rsidRDefault="00FD5C02" w14:paraId="098D2D4B" w14:textId="77777777">
            <w:pPr>
              <w:rPr>
                <w:rFonts w:eastAsia="Calibri" w:cstheme="minorHAnsi"/>
                <w:sz w:val="24"/>
                <w:szCs w:val="24"/>
              </w:rPr>
            </w:pPr>
            <w:r w:rsidRPr="006868BF">
              <w:rPr>
                <w:rFonts w:eastAsia="Calibri" w:cstheme="minorHAnsi"/>
                <w:sz w:val="24"/>
                <w:szCs w:val="24"/>
              </w:rPr>
              <w:t>P 3</w:t>
            </w:r>
          </w:p>
        </w:tc>
        <w:tc>
          <w:tcPr>
            <w:tcW w:w="7689" w:type="dxa"/>
          </w:tcPr>
          <w:p w:rsidRPr="000E375F" w:rsidR="000E375F" w:rsidP="000E375F" w:rsidRDefault="000E375F" w14:paraId="55B609D7" w14:textId="104D1912">
            <w:pPr>
              <w:shd w:val="clear" w:color="auto" w:fill="FFFFFF"/>
              <w:spacing w:line="336" w:lineRule="atLeast"/>
              <w:rPr>
                <w:rFonts w:eastAsia="Times New Roman" w:cstheme="minorHAnsi"/>
                <w:color w:val="333333"/>
                <w:sz w:val="24"/>
                <w:szCs w:val="24"/>
              </w:rPr>
            </w:pPr>
            <w:r w:rsidRPr="000E375F">
              <w:rPr>
                <w:rFonts w:eastAsia="Times New Roman" w:cstheme="minorHAnsi"/>
                <w:color w:val="333333"/>
                <w:sz w:val="24"/>
                <w:szCs w:val="24"/>
              </w:rPr>
              <w:t>For an activity in class, a team of students was given the line of best fit, </w:t>
            </w:r>
            <m:oMath>
              <m:r>
                <w:rPr>
                  <w:rFonts w:ascii="Cambria Math" w:hAnsi="Cambria Math" w:eastAsia="Times New Roman" w:cstheme="minorHAnsi"/>
                  <w:color w:val="333333"/>
                  <w:sz w:val="24"/>
                  <w:szCs w:val="24"/>
                  <w:bdr w:val="none" w:color="auto" w:sz="0" w:space="0" w:frame="1"/>
                </w:rPr>
                <m:t>y=-0.9x+18</m:t>
              </m:r>
            </m:oMath>
            <w:r w:rsidRPr="000E375F">
              <w:rPr>
                <w:rFonts w:eastAsia="Times New Roman" w:cstheme="minorHAnsi"/>
                <w:color w:val="333333"/>
                <w:sz w:val="24"/>
                <w:szCs w:val="24"/>
              </w:rPr>
              <w:t>. If one of the actual data points is </w:t>
            </w:r>
            <w:r w:rsidRPr="000E375F">
              <w:rPr>
                <w:rFonts w:eastAsia="Times New Roman" w:cstheme="minorHAnsi"/>
                <w:color w:val="333333"/>
                <w:sz w:val="24"/>
                <w:szCs w:val="24"/>
                <w:bdr w:val="none" w:color="auto" w:sz="0" w:space="0" w:frame="1"/>
              </w:rPr>
              <w:t>(1,16.88)</w:t>
            </w:r>
            <w:r w:rsidRPr="000E375F">
              <w:rPr>
                <w:rFonts w:eastAsia="Times New Roman" w:cstheme="minorHAnsi"/>
                <w:color w:val="333333"/>
                <w:sz w:val="24"/>
                <w:szCs w:val="24"/>
              </w:rPr>
              <w:t>, what is the residual of the data point? Round the answer to the nearest hundredths.</w:t>
            </w:r>
          </w:p>
          <w:p w:rsidRPr="006868BF" w:rsidR="00FD5C02" w:rsidP="000E375F" w:rsidRDefault="000E375F" w14:paraId="080F51AB" w14:textId="68BE3DCD">
            <w:pPr>
              <w:shd w:val="clear" w:color="auto" w:fill="FFFFFF"/>
              <w:spacing w:line="648" w:lineRule="atLeast"/>
              <w:rPr>
                <w:rFonts w:eastAsia="Calibri" w:cstheme="minorHAnsi"/>
                <w:sz w:val="24"/>
                <w:szCs w:val="24"/>
              </w:rPr>
            </w:pPr>
            <w:r w:rsidRPr="000E375F">
              <w:rPr>
                <w:rFonts w:eastAsia="Times New Roman" w:cstheme="minorHAnsi"/>
                <w:color w:val="333333"/>
                <w:sz w:val="24"/>
                <w:szCs w:val="24"/>
              </w:rPr>
              <w:t>The residual of the data point </w:t>
            </w:r>
            <w:r w:rsidRPr="000E375F">
              <w:rPr>
                <w:rFonts w:eastAsia="Times New Roman" w:cstheme="minorHAnsi"/>
                <w:color w:val="333333"/>
                <w:sz w:val="24"/>
                <w:szCs w:val="24"/>
                <w:bdr w:val="none" w:color="auto" w:sz="0" w:space="0" w:frame="1"/>
              </w:rPr>
              <w:t>(1,16.88)</w:t>
            </w:r>
            <w:r w:rsidRPr="000E375F">
              <w:rPr>
                <w:rFonts w:eastAsia="Times New Roman" w:cstheme="minorHAnsi"/>
                <w:color w:val="333333"/>
                <w:sz w:val="24"/>
                <w:szCs w:val="24"/>
              </w:rPr>
              <w:t> is</w:t>
            </w:r>
            <w:r w:rsidRPr="006868BF">
              <w:rPr>
                <w:rFonts w:eastAsia="Times New Roman" w:cstheme="minorHAnsi"/>
                <w:color w:val="333333"/>
                <w:sz w:val="24"/>
                <w:szCs w:val="24"/>
              </w:rPr>
              <w:t xml:space="preserve"> ____.</w:t>
            </w:r>
          </w:p>
        </w:tc>
        <w:tc>
          <w:tcPr>
            <w:tcW w:w="2476" w:type="dxa"/>
          </w:tcPr>
          <w:p w:rsidRPr="006868BF" w:rsidR="00FD5C02" w:rsidP="00504F2D" w:rsidRDefault="007D3522" w14:paraId="4EBCC22B" w14:textId="6380A57F">
            <w:pPr>
              <w:rPr>
                <w:rFonts w:cstheme="minorHAnsi"/>
                <w:noProof/>
                <w:sz w:val="24"/>
                <w:szCs w:val="24"/>
              </w:rPr>
            </w:pPr>
            <w:r w:rsidRPr="006868BF">
              <w:rPr>
                <w:rFonts w:cstheme="minorHAnsi"/>
                <w:noProof/>
                <w:sz w:val="24"/>
                <w:szCs w:val="24"/>
              </w:rPr>
              <w:t>-0.22</w:t>
            </w:r>
          </w:p>
        </w:tc>
      </w:tr>
      <w:tr w:rsidRPr="006868BF" w:rsidR="007D3522" w:rsidTr="00504F2D" w14:paraId="10EC1BB0" w14:textId="77777777">
        <w:trPr>
          <w:trHeight w:val="300"/>
        </w:trPr>
        <w:tc>
          <w:tcPr>
            <w:tcW w:w="625" w:type="dxa"/>
          </w:tcPr>
          <w:p w:rsidRPr="006868BF" w:rsidR="00FD5C02" w:rsidP="00504F2D" w:rsidRDefault="00FD5C02" w14:paraId="3D2669B5" w14:textId="77777777">
            <w:pPr>
              <w:rPr>
                <w:rFonts w:eastAsia="Calibri" w:cstheme="minorHAnsi"/>
                <w:sz w:val="24"/>
                <w:szCs w:val="24"/>
              </w:rPr>
            </w:pPr>
            <w:r w:rsidRPr="006868BF">
              <w:rPr>
                <w:rFonts w:eastAsia="Calibri" w:cstheme="minorHAnsi"/>
                <w:sz w:val="24"/>
                <w:szCs w:val="24"/>
              </w:rPr>
              <w:t>P 4</w:t>
            </w:r>
          </w:p>
        </w:tc>
        <w:tc>
          <w:tcPr>
            <w:tcW w:w="7689" w:type="dxa"/>
          </w:tcPr>
          <w:p w:rsidRPr="006868BF" w:rsidR="007D3522" w:rsidP="007D3522" w:rsidRDefault="007D3522" w14:paraId="6C5F71ED" w14:textId="77777777">
            <w:pPr>
              <w:pStyle w:val="NormalWeb"/>
              <w:shd w:val="clear" w:color="auto" w:fill="FFFFFF"/>
              <w:spacing w:before="0" w:beforeAutospacing="0" w:after="240" w:afterAutospacing="0"/>
              <w:rPr>
                <w:rStyle w:val="Emphasis"/>
                <w:rFonts w:asciiTheme="minorHAnsi" w:hAnsiTheme="minorHAnsi" w:cstheme="minorHAnsi"/>
                <w:color w:val="333333"/>
              </w:rPr>
            </w:pPr>
            <w:r w:rsidRPr="006868BF">
              <w:rPr>
                <w:rStyle w:val="Emphasis"/>
                <w:rFonts w:asciiTheme="minorHAnsi" w:hAnsiTheme="minorHAnsi" w:cstheme="minorHAnsi"/>
                <w:color w:val="333333"/>
              </w:rPr>
              <w:t>Use the image to answer the question.</w:t>
            </w:r>
          </w:p>
          <w:p w:rsidRPr="006868BF" w:rsidR="007D3522" w:rsidP="007D3522" w:rsidRDefault="007D3522" w14:paraId="22912137" w14:textId="6B28E961">
            <w:pPr>
              <w:pStyle w:val="NormalWeb"/>
              <w:shd w:val="clear" w:color="auto" w:fill="FFFFFF"/>
              <w:spacing w:before="0" w:beforeAutospacing="0" w:after="240" w:afterAutospacing="0"/>
              <w:rPr>
                <w:rFonts w:asciiTheme="minorHAnsi" w:hAnsiTheme="minorHAnsi" w:cstheme="minorHAnsi"/>
                <w:color w:val="333333"/>
              </w:rPr>
            </w:pPr>
            <w:r w:rsidRPr="006868BF">
              <w:rPr>
                <w:rFonts w:asciiTheme="minorHAnsi" w:hAnsiTheme="minorHAnsi" w:cstheme="minorHAnsi"/>
                <w:noProof/>
              </w:rPr>
              <w:lastRenderedPageBreak/>
              <w:drawing>
                <wp:inline distT="0" distB="0" distL="0" distR="0" wp14:anchorId="101BCCEC" wp14:editId="162A8670">
                  <wp:extent cx="2349500" cy="2349500"/>
                  <wp:effectExtent l="0" t="0" r="0" b="0"/>
                  <wp:docPr id="1722858147" name="Picture 10" descr="Four points are plotted on the first quadrant of a coordinate plane. The x-axis ranges from 0 to 10 in increments of 1 and the y-axis ranges from 0 to 17 in increments of 1. A line is drawn that almost passes through all th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ur points are plotted on the first quadrant of a coordinate plane. The x-axis ranges from 0 to 10 in increments of 1 and the y-axis ranges from 0 to 17 in increments of 1. A line is drawn that almost passes through all the points."/>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inline>
              </w:drawing>
            </w:r>
          </w:p>
          <w:p w:rsidRPr="007D3522" w:rsidR="007D3522" w:rsidP="007D3522" w:rsidRDefault="007D3522" w14:paraId="3FE062ED" w14:textId="4EC0E7FE">
            <w:pPr>
              <w:shd w:val="clear" w:color="auto" w:fill="FFFFFF"/>
              <w:spacing w:line="336" w:lineRule="atLeast"/>
              <w:rPr>
                <w:rFonts w:eastAsia="Times New Roman" w:cstheme="minorHAnsi"/>
                <w:color w:val="333333"/>
                <w:sz w:val="24"/>
                <w:szCs w:val="24"/>
              </w:rPr>
            </w:pPr>
            <w:r w:rsidRPr="007D3522">
              <w:rPr>
                <w:rFonts w:eastAsia="Times New Roman" w:cstheme="minorHAnsi"/>
                <w:color w:val="333333"/>
                <w:sz w:val="24"/>
                <w:szCs w:val="24"/>
              </w:rPr>
              <w:t>Find the residual of the data point </w:t>
            </w:r>
            <w:r w:rsidRPr="007D3522">
              <w:rPr>
                <w:rFonts w:eastAsia="Times New Roman" w:cstheme="minorHAnsi"/>
                <w:color w:val="333333"/>
                <w:sz w:val="24"/>
                <w:szCs w:val="24"/>
                <w:bdr w:val="none" w:color="auto" w:sz="0" w:space="0" w:frame="1"/>
              </w:rPr>
              <w:t>(4,14.59)</w:t>
            </w:r>
            <w:r w:rsidRPr="007D3522">
              <w:rPr>
                <w:rFonts w:eastAsia="Times New Roman" w:cstheme="minorHAnsi"/>
                <w:color w:val="333333"/>
                <w:sz w:val="24"/>
                <w:szCs w:val="24"/>
              </w:rPr>
              <w:t>. Round the answer to the nearest thousandths.</w:t>
            </w:r>
          </w:p>
          <w:p w:rsidRPr="006868BF" w:rsidR="00FD5C02" w:rsidP="00EA68D0" w:rsidRDefault="007D3522" w14:paraId="05B21ADA" w14:textId="7EBA83B9">
            <w:pPr>
              <w:shd w:val="clear" w:color="auto" w:fill="FFFFFF"/>
              <w:spacing w:line="648" w:lineRule="atLeast"/>
              <w:rPr>
                <w:rFonts w:eastAsia="Calibri" w:cstheme="minorHAnsi"/>
                <w:sz w:val="24"/>
                <w:szCs w:val="24"/>
              </w:rPr>
            </w:pPr>
            <w:r w:rsidRPr="007D3522">
              <w:rPr>
                <w:rFonts w:eastAsia="Times New Roman" w:cstheme="minorHAnsi"/>
                <w:color w:val="333333"/>
                <w:sz w:val="24"/>
                <w:szCs w:val="24"/>
              </w:rPr>
              <w:t>The residual of the data point </w:t>
            </w:r>
            <w:r w:rsidRPr="007D3522">
              <w:rPr>
                <w:rFonts w:eastAsia="Times New Roman" w:cstheme="minorHAnsi"/>
                <w:color w:val="333333"/>
                <w:sz w:val="24"/>
                <w:szCs w:val="24"/>
                <w:bdr w:val="none" w:color="auto" w:sz="0" w:space="0" w:frame="1"/>
              </w:rPr>
              <w:t>(4,14.59)</w:t>
            </w:r>
            <w:r w:rsidRPr="007D3522">
              <w:rPr>
                <w:rFonts w:eastAsia="Times New Roman" w:cstheme="minorHAnsi"/>
                <w:color w:val="333333"/>
                <w:sz w:val="24"/>
                <w:szCs w:val="24"/>
              </w:rPr>
              <w:t> is</w:t>
            </w:r>
            <w:r w:rsidRPr="006868BF">
              <w:rPr>
                <w:rFonts w:eastAsia="Times New Roman" w:cstheme="minorHAnsi"/>
                <w:color w:val="333333"/>
                <w:sz w:val="24"/>
                <w:szCs w:val="24"/>
              </w:rPr>
              <w:t xml:space="preserve"> ____.</w:t>
            </w:r>
          </w:p>
        </w:tc>
        <w:tc>
          <w:tcPr>
            <w:tcW w:w="2476" w:type="dxa"/>
          </w:tcPr>
          <w:p w:rsidRPr="006868BF" w:rsidR="00FD5C02" w:rsidP="00504F2D" w:rsidRDefault="00EA68D0" w14:paraId="1CBCC55C" w14:textId="6C88A225">
            <w:pPr>
              <w:rPr>
                <w:rFonts w:cstheme="minorHAnsi"/>
                <w:noProof/>
                <w:sz w:val="24"/>
                <w:szCs w:val="24"/>
              </w:rPr>
            </w:pPr>
            <w:r w:rsidRPr="006868BF">
              <w:rPr>
                <w:rFonts w:cstheme="minorHAnsi"/>
                <w:noProof/>
                <w:sz w:val="24"/>
                <w:szCs w:val="24"/>
              </w:rPr>
              <w:lastRenderedPageBreak/>
              <w:t>0.146</w:t>
            </w:r>
          </w:p>
        </w:tc>
      </w:tr>
      <w:tr w:rsidRPr="006868BF" w:rsidR="007D3522" w:rsidTr="00504F2D" w14:paraId="6DFDFD5D" w14:textId="77777777">
        <w:trPr>
          <w:trHeight w:val="300"/>
        </w:trPr>
        <w:tc>
          <w:tcPr>
            <w:tcW w:w="625" w:type="dxa"/>
          </w:tcPr>
          <w:p w:rsidRPr="006868BF" w:rsidR="00FD5C02" w:rsidP="00504F2D" w:rsidRDefault="00FD5C02" w14:paraId="4CEEEA6E" w14:textId="77777777">
            <w:pPr>
              <w:rPr>
                <w:rFonts w:eastAsia="Calibri" w:cstheme="minorHAnsi"/>
                <w:sz w:val="24"/>
                <w:szCs w:val="24"/>
              </w:rPr>
            </w:pPr>
            <w:r w:rsidRPr="006868BF">
              <w:rPr>
                <w:rFonts w:eastAsia="Calibri" w:cstheme="minorHAnsi"/>
                <w:sz w:val="24"/>
                <w:szCs w:val="24"/>
              </w:rPr>
              <w:t>P 5</w:t>
            </w:r>
          </w:p>
        </w:tc>
        <w:tc>
          <w:tcPr>
            <w:tcW w:w="7689" w:type="dxa"/>
          </w:tcPr>
          <w:p w:rsidRPr="00EA68D0" w:rsidR="00EA68D0" w:rsidP="00EA68D0" w:rsidRDefault="00EA68D0" w14:paraId="18CC149C" w14:textId="73033146">
            <w:pPr>
              <w:spacing w:line="336" w:lineRule="atLeast"/>
              <w:rPr>
                <w:rFonts w:eastAsia="Times New Roman" w:cstheme="minorHAnsi"/>
                <w:sz w:val="24"/>
                <w:szCs w:val="24"/>
              </w:rPr>
            </w:pPr>
            <w:r w:rsidRPr="00EA68D0">
              <w:rPr>
                <w:rFonts w:eastAsia="Times New Roman" w:cstheme="minorHAnsi"/>
                <w:sz w:val="24"/>
                <w:szCs w:val="24"/>
              </w:rPr>
              <w:t>A team of students collected data on the growth of a plant. They plotted the height of the plant every day and found the line of best fit </w:t>
            </w:r>
            <m:oMath>
              <m:r>
                <w:rPr>
                  <w:rFonts w:ascii="Cambria Math" w:hAnsi="Cambria Math" w:eastAsia="Times New Roman" w:cstheme="minorHAnsi"/>
                  <w:sz w:val="24"/>
                  <w:szCs w:val="24"/>
                  <w:bdr w:val="none" w:color="auto" w:sz="0" w:space="0" w:frame="1"/>
                </w:rPr>
                <m:t>y=0.23x+9.9</m:t>
              </m:r>
            </m:oMath>
            <w:r w:rsidRPr="00EA68D0">
              <w:rPr>
                <w:rFonts w:eastAsia="Times New Roman" w:cstheme="minorHAnsi"/>
                <w:sz w:val="24"/>
                <w:szCs w:val="24"/>
              </w:rPr>
              <w:t> for the growth of the plant. If the actual data point for day six is </w:t>
            </w:r>
            <w:r w:rsidRPr="00EA68D0">
              <w:rPr>
                <w:rFonts w:eastAsia="Times New Roman" w:cstheme="minorHAnsi"/>
                <w:sz w:val="24"/>
                <w:szCs w:val="24"/>
                <w:bdr w:val="none" w:color="auto" w:sz="0" w:space="0" w:frame="1"/>
              </w:rPr>
              <w:t>(6,7.82)</w:t>
            </w:r>
            <w:r w:rsidRPr="00EA68D0">
              <w:rPr>
                <w:rFonts w:eastAsia="Times New Roman" w:cstheme="minorHAnsi"/>
                <w:sz w:val="24"/>
                <w:szCs w:val="24"/>
              </w:rPr>
              <w:t>, what is the residual of the data point for day six? Round the answer to the nearest hundredths.</w:t>
            </w:r>
          </w:p>
          <w:p w:rsidRPr="006868BF" w:rsidR="00FD5C02" w:rsidP="00EA68D0" w:rsidRDefault="00EA68D0" w14:paraId="04A46059" w14:textId="1B6FE1DB">
            <w:pPr>
              <w:rPr>
                <w:rFonts w:eastAsia="Calibri" w:cstheme="minorHAnsi"/>
                <w:sz w:val="24"/>
                <w:szCs w:val="24"/>
              </w:rPr>
            </w:pPr>
            <w:r w:rsidRPr="006868BF">
              <w:rPr>
                <w:rFonts w:eastAsia="Times New Roman" w:cstheme="minorHAnsi"/>
                <w:color w:val="333333"/>
                <w:sz w:val="24"/>
                <w:szCs w:val="24"/>
                <w:shd w:val="clear" w:color="auto" w:fill="FFFFFF"/>
              </w:rPr>
              <w:t>The residual of the data point </w:t>
            </w:r>
            <w:r w:rsidRPr="006868BF">
              <w:rPr>
                <w:rFonts w:eastAsia="Times New Roman" w:cstheme="minorHAnsi"/>
                <w:color w:val="333333"/>
                <w:sz w:val="24"/>
                <w:szCs w:val="24"/>
                <w:bdr w:val="none" w:color="auto" w:sz="0" w:space="0" w:frame="1"/>
                <w:shd w:val="clear" w:color="auto" w:fill="FFFFFF"/>
              </w:rPr>
              <w:t>(6,7.82)</w:t>
            </w:r>
            <w:r w:rsidRPr="006868BF">
              <w:rPr>
                <w:rFonts w:eastAsia="Times New Roman" w:cstheme="minorHAnsi"/>
                <w:color w:val="333333"/>
                <w:sz w:val="24"/>
                <w:szCs w:val="24"/>
                <w:shd w:val="clear" w:color="auto" w:fill="FFFFFF"/>
              </w:rPr>
              <w:t> is _____.</w:t>
            </w:r>
          </w:p>
        </w:tc>
        <w:tc>
          <w:tcPr>
            <w:tcW w:w="2476" w:type="dxa"/>
          </w:tcPr>
          <w:p w:rsidRPr="006868BF" w:rsidR="00FD5C02" w:rsidP="00504F2D" w:rsidRDefault="006868BF" w14:paraId="3110D667" w14:textId="77E9C5DE">
            <w:pPr>
              <w:rPr>
                <w:rFonts w:cstheme="minorHAnsi"/>
                <w:noProof/>
                <w:sz w:val="24"/>
                <w:szCs w:val="24"/>
              </w:rPr>
            </w:pPr>
            <w:r w:rsidRPr="006868BF">
              <w:rPr>
                <w:rFonts w:cstheme="minorHAnsi"/>
                <w:noProof/>
                <w:sz w:val="24"/>
                <w:szCs w:val="24"/>
              </w:rPr>
              <w:t>-3.46</w:t>
            </w:r>
          </w:p>
        </w:tc>
      </w:tr>
    </w:tbl>
    <w:p w:rsidR="00FD5C02" w:rsidP="00FD5C02" w:rsidRDefault="00FD5C02" w14:paraId="43EDD1B8" w14:textId="77777777">
      <w:pPr>
        <w:rPr>
          <w:rFonts w:eastAsia="Calibri"/>
          <w:sz w:val="24"/>
          <w:szCs w:val="24"/>
        </w:rPr>
      </w:pPr>
    </w:p>
    <w:p w:rsidRPr="00513D17" w:rsidR="00FD5C02" w:rsidP="00FD5C02" w:rsidRDefault="00FD5C02" w14:paraId="1593604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CE5D12" w:rsidR="00FD5C02" w:rsidTr="2A18D4F3" w14:paraId="435FF80A" w14:textId="77777777">
        <w:tc>
          <w:tcPr>
            <w:tcW w:w="715" w:type="dxa"/>
            <w:shd w:val="clear" w:color="auto" w:fill="E7E6E6" w:themeFill="background2"/>
            <w:tcMar/>
          </w:tcPr>
          <w:p w:rsidRPr="00CE5D12" w:rsidR="00FD5C02" w:rsidP="00504F2D" w:rsidRDefault="00FD5C02" w14:paraId="51E154DD" w14:textId="77777777">
            <w:pPr>
              <w:rPr>
                <w:rFonts w:eastAsia="Calibri" w:cstheme="minorHAnsi"/>
                <w:bCs/>
                <w:sz w:val="24"/>
                <w:szCs w:val="24"/>
              </w:rPr>
            </w:pPr>
          </w:p>
        </w:tc>
        <w:tc>
          <w:tcPr>
            <w:tcW w:w="7580" w:type="dxa"/>
            <w:tcMar/>
          </w:tcPr>
          <w:p w:rsidRPr="00CE5D12" w:rsidR="00FD5C02" w:rsidP="00504F2D" w:rsidRDefault="00FD5C02" w14:paraId="4C8190A7" w14:textId="77777777">
            <w:pPr>
              <w:rPr>
                <w:rFonts w:eastAsia="Calibri" w:cstheme="minorHAnsi"/>
                <w:bCs/>
                <w:noProof/>
                <w:sz w:val="24"/>
                <w:szCs w:val="24"/>
              </w:rPr>
            </w:pPr>
            <w:r w:rsidRPr="00CE5D12">
              <w:rPr>
                <w:rFonts w:eastAsia="Calibri" w:cstheme="minorHAnsi"/>
                <w:bCs/>
                <w:noProof/>
                <w:sz w:val="24"/>
                <w:szCs w:val="24"/>
              </w:rPr>
              <w:t>Question</w:t>
            </w:r>
          </w:p>
        </w:tc>
        <w:tc>
          <w:tcPr>
            <w:tcW w:w="2495" w:type="dxa"/>
            <w:tcMar/>
          </w:tcPr>
          <w:p w:rsidRPr="00CE5D12" w:rsidR="00FD5C02" w:rsidP="00504F2D" w:rsidRDefault="00FD5C02" w14:paraId="219745DD" w14:textId="77777777">
            <w:pPr>
              <w:rPr>
                <w:rFonts w:eastAsia="Calibri" w:cstheme="minorHAnsi"/>
                <w:bCs/>
                <w:noProof/>
                <w:sz w:val="24"/>
                <w:szCs w:val="24"/>
              </w:rPr>
            </w:pPr>
            <w:r w:rsidRPr="00CE5D12">
              <w:rPr>
                <w:rFonts w:eastAsia="Calibri" w:cstheme="minorHAnsi"/>
                <w:bCs/>
                <w:noProof/>
                <w:sz w:val="24"/>
                <w:szCs w:val="24"/>
              </w:rPr>
              <w:t>Answer</w:t>
            </w:r>
          </w:p>
        </w:tc>
      </w:tr>
      <w:tr w:rsidRPr="00CE5D12" w:rsidR="00DA2E2E" w:rsidTr="2A18D4F3" w14:paraId="1227D1B2" w14:textId="77777777">
        <w:tc>
          <w:tcPr>
            <w:tcW w:w="715" w:type="dxa"/>
            <w:tcMar/>
          </w:tcPr>
          <w:p w:rsidRPr="00CE5D12" w:rsidR="00DA2E2E" w:rsidP="00DA2E2E" w:rsidRDefault="00DA2E2E" w14:paraId="53BB7FC8" w14:textId="77777777">
            <w:pPr>
              <w:rPr>
                <w:rFonts w:eastAsia="Calibri" w:cstheme="minorHAnsi"/>
                <w:bCs/>
                <w:sz w:val="24"/>
                <w:szCs w:val="24"/>
              </w:rPr>
            </w:pPr>
            <w:r w:rsidRPr="00CE5D12">
              <w:rPr>
                <w:rFonts w:eastAsia="Calibri" w:cstheme="minorHAnsi"/>
                <w:bCs/>
                <w:sz w:val="24"/>
                <w:szCs w:val="24"/>
              </w:rPr>
              <w:t>Q 1</w:t>
            </w:r>
          </w:p>
        </w:tc>
        <w:tc>
          <w:tcPr>
            <w:tcW w:w="7580" w:type="dxa"/>
            <w:tcMar/>
          </w:tcPr>
          <w:p w:rsidRPr="00CE5D12" w:rsidR="00DA2E2E" w:rsidP="00DA2E2E" w:rsidRDefault="00DA2E2E" w14:paraId="702F6A92" w14:textId="77777777">
            <w:pPr>
              <w:rPr>
                <w:rStyle w:val="Emphasis"/>
                <w:rFonts w:cstheme="minorHAnsi"/>
                <w:color w:val="333333"/>
                <w:sz w:val="24"/>
                <w:szCs w:val="24"/>
                <w:shd w:val="clear" w:color="auto" w:fill="FFFFFF"/>
              </w:rPr>
            </w:pPr>
            <w:r w:rsidRPr="00CE5D12">
              <w:rPr>
                <w:rStyle w:val="Emphasis"/>
                <w:rFonts w:cstheme="minorHAnsi"/>
                <w:color w:val="333333"/>
                <w:sz w:val="24"/>
                <w:szCs w:val="24"/>
                <w:shd w:val="clear" w:color="auto" w:fill="FFFFFF"/>
              </w:rPr>
              <w:t>Use the table to answer the question.</w:t>
            </w:r>
          </w:p>
          <w:p w:rsidRPr="00CE5D12" w:rsidR="00DA2E2E" w:rsidP="00DA2E2E" w:rsidRDefault="00DA2E2E" w14:paraId="66184438" w14:textId="77777777">
            <w:pPr>
              <w:rPr>
                <w:rFonts w:eastAsia="Calibri" w:cstheme="minorHAnsi"/>
                <w:sz w:val="24"/>
                <w:szCs w:val="24"/>
              </w:rPr>
            </w:pPr>
            <w:r w:rsidRPr="00CE5D12">
              <w:rPr>
                <w:rFonts w:eastAsia="Calibri" w:cstheme="minorHAnsi"/>
                <w:noProof/>
                <w:sz w:val="24"/>
                <w:szCs w:val="24"/>
              </w:rPr>
              <w:drawing>
                <wp:inline distT="0" distB="0" distL="0" distR="0" wp14:anchorId="6BA4DFB0" wp14:editId="2F2651C2">
                  <wp:extent cx="387370" cy="1314518"/>
                  <wp:effectExtent l="0" t="0" r="0" b="0"/>
                  <wp:docPr id="2048956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48924" name=""/>
                          <pic:cNvPicPr/>
                        </pic:nvPicPr>
                        <pic:blipFill>
                          <a:blip r:embed="rId92"/>
                          <a:stretch>
                            <a:fillRect/>
                          </a:stretch>
                        </pic:blipFill>
                        <pic:spPr>
                          <a:xfrm>
                            <a:off x="0" y="0"/>
                            <a:ext cx="387370" cy="1314518"/>
                          </a:xfrm>
                          <a:prstGeom prst="rect">
                            <a:avLst/>
                          </a:prstGeom>
                        </pic:spPr>
                      </pic:pic>
                    </a:graphicData>
                  </a:graphic>
                </wp:inline>
              </w:drawing>
            </w:r>
          </w:p>
          <w:p w:rsidRPr="00CE5D12" w:rsidR="00DA2E2E" w:rsidP="00DA2E2E" w:rsidRDefault="00DA2E2E" w14:paraId="5B2207ED" w14:textId="4BFE08D0">
            <w:pPr>
              <w:rPr>
                <w:rFonts w:eastAsia="Calibri" w:cstheme="minorHAnsi"/>
                <w:bCs/>
                <w:sz w:val="24"/>
                <w:szCs w:val="24"/>
              </w:rPr>
            </w:pPr>
            <w:r w:rsidRPr="00CE5D12">
              <w:rPr>
                <w:rFonts w:cstheme="minorHAnsi"/>
                <w:color w:val="333333"/>
                <w:sz w:val="24"/>
                <w:szCs w:val="24"/>
                <w:shd w:val="clear" w:color="auto" w:fill="FFFFFF"/>
              </w:rPr>
              <w:t>Use the data table to create a scatter plot. Estimate the correlation coefficient based on the data.</w:t>
            </w:r>
          </w:p>
        </w:tc>
        <w:tc>
          <w:tcPr>
            <w:tcW w:w="2495" w:type="dxa"/>
            <w:tcMar/>
          </w:tcPr>
          <w:p w:rsidRPr="00CE5D12" w:rsidR="00DA2E2E" w:rsidP="00DA2E2E" w:rsidRDefault="00DA2E2E" w14:paraId="4396FAFF" w14:textId="6C1B4BD3">
            <w:pPr>
              <w:rPr>
                <w:rFonts w:eastAsia="Calibri" w:cstheme="minorHAnsi"/>
                <w:bCs/>
                <w:noProof/>
                <w:sz w:val="24"/>
                <w:szCs w:val="24"/>
              </w:rPr>
            </w:pPr>
            <w:r w:rsidRPr="00CE5D12">
              <w:rPr>
                <w:rFonts w:cstheme="minorHAnsi"/>
                <w:noProof/>
                <w:sz w:val="24"/>
                <w:szCs w:val="24"/>
              </w:rPr>
              <w:t>1</w:t>
            </w:r>
          </w:p>
        </w:tc>
      </w:tr>
      <w:tr w:rsidRPr="00CE5D12" w:rsidR="00DA2E2E" w:rsidTr="2A18D4F3" w14:paraId="2E86D7A5" w14:textId="77777777">
        <w:tc>
          <w:tcPr>
            <w:tcW w:w="715" w:type="dxa"/>
            <w:tcMar/>
          </w:tcPr>
          <w:p w:rsidRPr="00CE5D12" w:rsidR="00DA2E2E" w:rsidP="00DA2E2E" w:rsidRDefault="00DA2E2E" w14:paraId="1CA450F7" w14:textId="77777777">
            <w:pPr>
              <w:rPr>
                <w:rFonts w:eastAsia="Calibri" w:cstheme="minorHAnsi"/>
                <w:bCs/>
                <w:sz w:val="24"/>
                <w:szCs w:val="24"/>
              </w:rPr>
            </w:pPr>
            <w:r w:rsidRPr="00CE5D12">
              <w:rPr>
                <w:rFonts w:eastAsia="Calibri" w:cstheme="minorHAnsi"/>
                <w:bCs/>
                <w:sz w:val="24"/>
                <w:szCs w:val="24"/>
              </w:rPr>
              <w:t>Q 2</w:t>
            </w:r>
          </w:p>
        </w:tc>
        <w:tc>
          <w:tcPr>
            <w:tcW w:w="7580" w:type="dxa"/>
            <w:tcMar/>
          </w:tcPr>
          <w:p w:rsidR="2A18D4F3" w:rsidP="2A18D4F3" w:rsidRDefault="2A18D4F3" w14:paraId="7983D45E" w14:textId="4BCDC032">
            <w:pPr>
              <w:rPr>
                <w:rStyle w:val="Emphasis"/>
                <w:rFonts w:cs="Calibri" w:cstheme="minorAscii"/>
                <w:color w:val="333333"/>
                <w:sz w:val="24"/>
                <w:szCs w:val="24"/>
              </w:rPr>
            </w:pPr>
          </w:p>
          <w:p w:rsidRPr="00CE5D12" w:rsidR="00DA2E2E" w:rsidP="00DA2E2E" w:rsidRDefault="00A17F13" w14:paraId="1DB93088" w14:textId="77777777">
            <w:pPr>
              <w:rPr>
                <w:rStyle w:val="Emphasis"/>
                <w:rFonts w:cstheme="minorHAnsi"/>
                <w:color w:val="333333"/>
                <w:sz w:val="24"/>
                <w:szCs w:val="24"/>
                <w:shd w:val="clear" w:color="auto" w:fill="FFFFFF"/>
              </w:rPr>
            </w:pPr>
            <w:r w:rsidRPr="00CE5D12">
              <w:rPr>
                <w:rStyle w:val="Emphasis"/>
                <w:rFonts w:cstheme="minorHAnsi"/>
                <w:color w:val="333333"/>
                <w:sz w:val="24"/>
                <w:szCs w:val="24"/>
                <w:shd w:val="clear" w:color="auto" w:fill="FFFFFF"/>
              </w:rPr>
              <w:t>Use the image to answer the question. </w:t>
            </w:r>
          </w:p>
          <w:p w:rsidRPr="00CE5D12" w:rsidR="00A17F13" w:rsidP="00DA2E2E" w:rsidRDefault="00A17F13" w14:paraId="690C4036" w14:textId="77777777">
            <w:pPr>
              <w:rPr>
                <w:rFonts w:eastAsia="Calibri" w:cstheme="minorHAnsi"/>
                <w:bCs/>
                <w:sz w:val="24"/>
                <w:szCs w:val="24"/>
              </w:rPr>
            </w:pPr>
            <w:r w:rsidRPr="00CE5D12">
              <w:rPr>
                <w:rFonts w:cstheme="minorHAnsi"/>
                <w:noProof/>
                <w:sz w:val="24"/>
                <w:szCs w:val="24"/>
              </w:rPr>
              <w:lastRenderedPageBreak/>
              <w:drawing>
                <wp:inline distT="0" distB="0" distL="0" distR="0" wp14:anchorId="3E1AE508" wp14:editId="6C5414DF">
                  <wp:extent cx="2692400" cy="2355850"/>
                  <wp:effectExtent l="0" t="0" r="0" b="6350"/>
                  <wp:docPr id="1923655381" name="Picture 11" descr="Eleven points are plotted in a diagonal pattern in the first quadrant of a coordinate plane with x and y axes. The first point starts almost at the origin and shows an in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leven points are plotted in a diagonal pattern in the first quadrant of a coordinate plane with x and y axes. The first point starts almost at the origin and shows an increasing tren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94110" cy="2357346"/>
                          </a:xfrm>
                          <a:prstGeom prst="rect">
                            <a:avLst/>
                          </a:prstGeom>
                          <a:noFill/>
                          <a:ln>
                            <a:noFill/>
                          </a:ln>
                        </pic:spPr>
                      </pic:pic>
                    </a:graphicData>
                  </a:graphic>
                </wp:inline>
              </w:drawing>
            </w:r>
          </w:p>
          <w:p w:rsidRPr="00CE5D12" w:rsidR="00A17F13" w:rsidP="00DA2E2E" w:rsidRDefault="00A17F13" w14:paraId="66C2C927" w14:textId="3D9BD910">
            <w:pPr>
              <w:rPr>
                <w:rFonts w:eastAsia="Calibri" w:cstheme="minorHAnsi"/>
                <w:bCs/>
                <w:sz w:val="24"/>
                <w:szCs w:val="24"/>
              </w:rPr>
            </w:pPr>
            <w:r w:rsidRPr="00CE5D12">
              <w:rPr>
                <w:rFonts w:cstheme="minorHAnsi"/>
                <w:color w:val="333333"/>
                <w:sz w:val="24"/>
                <w:szCs w:val="24"/>
                <w:shd w:val="clear" w:color="auto" w:fill="FFFFFF"/>
              </w:rPr>
              <w:t>Based on the data, which of the following choices would be the best estimated correlation coefficient?</w:t>
            </w:r>
          </w:p>
        </w:tc>
        <w:tc>
          <w:tcPr>
            <w:tcW w:w="2495" w:type="dxa"/>
            <w:tcMar/>
          </w:tcPr>
          <w:p w:rsidRPr="00CE5D12" w:rsidR="00DA2E2E" w:rsidP="00DA2E2E" w:rsidRDefault="00A17F13" w14:paraId="59ABCA90" w14:textId="1F416974">
            <w:pPr>
              <w:rPr>
                <w:rFonts w:eastAsia="Calibri" w:cstheme="minorHAnsi"/>
                <w:bCs/>
                <w:noProof/>
                <w:sz w:val="24"/>
                <w:szCs w:val="24"/>
              </w:rPr>
            </w:pPr>
            <w:r w:rsidRPr="00CE5D12">
              <w:rPr>
                <w:rFonts w:eastAsia="Calibri" w:cstheme="minorHAnsi"/>
                <w:bCs/>
                <w:noProof/>
                <w:sz w:val="24"/>
                <w:szCs w:val="24"/>
              </w:rPr>
              <w:lastRenderedPageBreak/>
              <w:t>0.9</w:t>
            </w:r>
          </w:p>
        </w:tc>
      </w:tr>
      <w:tr w:rsidRPr="00CE5D12" w:rsidR="00DA2E2E" w:rsidTr="2A18D4F3" w14:paraId="31581070" w14:textId="77777777">
        <w:tc>
          <w:tcPr>
            <w:tcW w:w="715" w:type="dxa"/>
            <w:tcMar/>
          </w:tcPr>
          <w:p w:rsidRPr="00CE5D12" w:rsidR="00DA2E2E" w:rsidP="00DA2E2E" w:rsidRDefault="00DA2E2E" w14:paraId="060BACE9" w14:textId="77777777">
            <w:pPr>
              <w:rPr>
                <w:rFonts w:eastAsia="Calibri" w:cstheme="minorHAnsi"/>
                <w:bCs/>
                <w:sz w:val="24"/>
                <w:szCs w:val="24"/>
              </w:rPr>
            </w:pPr>
            <w:r w:rsidRPr="00CE5D12">
              <w:rPr>
                <w:rFonts w:eastAsia="Calibri" w:cstheme="minorHAnsi"/>
                <w:bCs/>
                <w:sz w:val="24"/>
                <w:szCs w:val="24"/>
              </w:rPr>
              <w:t>Q 3</w:t>
            </w:r>
          </w:p>
        </w:tc>
        <w:tc>
          <w:tcPr>
            <w:tcW w:w="7580" w:type="dxa"/>
            <w:tcMar/>
          </w:tcPr>
          <w:p w:rsidR="2A18D4F3" w:rsidP="2A18D4F3" w:rsidRDefault="2A18D4F3" w14:paraId="66435CF6" w14:textId="27EDD3E3">
            <w:pPr>
              <w:rPr>
                <w:rStyle w:val="Emphasis"/>
                <w:rFonts w:cs="Calibri" w:cstheme="minorAscii"/>
                <w:color w:val="333333"/>
                <w:sz w:val="24"/>
                <w:szCs w:val="24"/>
              </w:rPr>
            </w:pPr>
          </w:p>
          <w:p w:rsidRPr="00CE5D12" w:rsidR="00DA2E2E" w:rsidP="00DA2E2E" w:rsidRDefault="008246F5" w14:paraId="3CBE694C" w14:textId="77777777">
            <w:pPr>
              <w:rPr>
                <w:rStyle w:val="Emphasis"/>
                <w:rFonts w:cstheme="minorHAnsi"/>
                <w:color w:val="333333"/>
                <w:sz w:val="24"/>
                <w:szCs w:val="24"/>
                <w:shd w:val="clear" w:color="auto" w:fill="FFFFFF"/>
              </w:rPr>
            </w:pPr>
            <w:r w:rsidRPr="00CE5D12">
              <w:rPr>
                <w:rStyle w:val="Emphasis"/>
                <w:rFonts w:cstheme="minorHAnsi"/>
                <w:color w:val="333333"/>
                <w:sz w:val="24"/>
                <w:szCs w:val="24"/>
                <w:shd w:val="clear" w:color="auto" w:fill="FFFFFF"/>
              </w:rPr>
              <w:t>Use the image to answer the question. </w:t>
            </w:r>
          </w:p>
          <w:p w:rsidRPr="00CE5D12" w:rsidR="008246F5" w:rsidP="00DA2E2E" w:rsidRDefault="008246F5" w14:paraId="37A356E4" w14:textId="77777777">
            <w:pPr>
              <w:rPr>
                <w:rFonts w:eastAsia="Calibri" w:cstheme="minorHAnsi"/>
                <w:bCs/>
                <w:sz w:val="24"/>
                <w:szCs w:val="24"/>
              </w:rPr>
            </w:pPr>
            <w:r w:rsidRPr="00CE5D12">
              <w:rPr>
                <w:rFonts w:cstheme="minorHAnsi"/>
                <w:noProof/>
                <w:sz w:val="24"/>
                <w:szCs w:val="24"/>
              </w:rPr>
              <w:drawing>
                <wp:inline distT="0" distB="0" distL="0" distR="0" wp14:anchorId="28B3ADE2" wp14:editId="667D0EB8">
                  <wp:extent cx="2286000" cy="2000250"/>
                  <wp:effectExtent l="0" t="0" r="0" b="0"/>
                  <wp:docPr id="1932505782" name="Picture 12" descr="Twelve points are plotted in a scattered increasing curved pattern in the first quadrant of a coordinate plane with x and y axes. The x-axis is labeled as Time Spent Studying and y-axis as Scores on 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welve points are plotted in a scattered increasing curved pattern in the first quadrant of a coordinate plane with x and y axes. The x-axis is labeled as Time Spent Studying and y-axis as Scores on a Tes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87744" cy="2001776"/>
                          </a:xfrm>
                          <a:prstGeom prst="rect">
                            <a:avLst/>
                          </a:prstGeom>
                          <a:noFill/>
                          <a:ln>
                            <a:noFill/>
                          </a:ln>
                        </pic:spPr>
                      </pic:pic>
                    </a:graphicData>
                  </a:graphic>
                </wp:inline>
              </w:drawing>
            </w:r>
          </w:p>
          <w:p w:rsidRPr="00CE5D12" w:rsidR="008246F5" w:rsidP="00DA2E2E" w:rsidRDefault="008246F5" w14:paraId="08F52391" w14:textId="3A3C69DD">
            <w:pPr>
              <w:rPr>
                <w:rFonts w:eastAsia="Calibri" w:cstheme="minorHAnsi"/>
                <w:bCs/>
                <w:sz w:val="24"/>
                <w:szCs w:val="24"/>
              </w:rPr>
            </w:pPr>
            <w:r w:rsidRPr="00CE5D12">
              <w:rPr>
                <w:rFonts w:cstheme="minorHAnsi"/>
                <w:color w:val="333333"/>
                <w:sz w:val="24"/>
                <w:szCs w:val="24"/>
                <w:shd w:val="clear" w:color="auto" w:fill="FFFFFF"/>
              </w:rPr>
              <w:t>Based on the data, which of the following choices would be the best estimated correlation coefficient?</w:t>
            </w:r>
          </w:p>
        </w:tc>
        <w:tc>
          <w:tcPr>
            <w:tcW w:w="2495" w:type="dxa"/>
            <w:tcMar/>
          </w:tcPr>
          <w:p w:rsidRPr="00CE5D12" w:rsidR="00DA2E2E" w:rsidP="00DA2E2E" w:rsidRDefault="008246F5" w14:paraId="3F6218A4" w14:textId="5F416054">
            <w:pPr>
              <w:rPr>
                <w:rFonts w:eastAsia="Calibri" w:cstheme="minorHAnsi"/>
                <w:bCs/>
                <w:noProof/>
                <w:sz w:val="24"/>
                <w:szCs w:val="24"/>
              </w:rPr>
            </w:pPr>
            <w:r w:rsidRPr="00CE5D12">
              <w:rPr>
                <w:rFonts w:eastAsia="Calibri" w:cstheme="minorHAnsi"/>
                <w:bCs/>
                <w:noProof/>
                <w:sz w:val="24"/>
                <w:szCs w:val="24"/>
              </w:rPr>
              <w:t>0.98</w:t>
            </w:r>
          </w:p>
        </w:tc>
      </w:tr>
      <w:tr w:rsidRPr="00CE5D12" w:rsidR="00DA2E2E" w:rsidTr="2A18D4F3" w14:paraId="0B4D58BD" w14:textId="77777777">
        <w:tc>
          <w:tcPr>
            <w:tcW w:w="715" w:type="dxa"/>
            <w:tcMar/>
          </w:tcPr>
          <w:p w:rsidRPr="00CE5D12" w:rsidR="00DA2E2E" w:rsidP="00DA2E2E" w:rsidRDefault="00DA2E2E" w14:paraId="1A7B6FC2" w14:textId="77777777">
            <w:pPr>
              <w:rPr>
                <w:rFonts w:eastAsia="Calibri" w:cstheme="minorHAnsi"/>
                <w:bCs/>
                <w:sz w:val="24"/>
                <w:szCs w:val="24"/>
              </w:rPr>
            </w:pPr>
            <w:r w:rsidRPr="00CE5D12">
              <w:rPr>
                <w:rFonts w:eastAsia="Calibri" w:cstheme="minorHAnsi"/>
                <w:bCs/>
                <w:sz w:val="24"/>
                <w:szCs w:val="24"/>
              </w:rPr>
              <w:t>Q 4</w:t>
            </w:r>
          </w:p>
        </w:tc>
        <w:tc>
          <w:tcPr>
            <w:tcW w:w="7580" w:type="dxa"/>
            <w:tcMar/>
          </w:tcPr>
          <w:p w:rsidR="2A18D4F3" w:rsidP="2A18D4F3" w:rsidRDefault="2A18D4F3" w14:paraId="057BB78D" w14:textId="34C04F4B">
            <w:pPr>
              <w:rPr>
                <w:rFonts w:cs="Calibri" w:cstheme="minorAscii"/>
                <w:color w:val="333333"/>
                <w:sz w:val="24"/>
                <w:szCs w:val="24"/>
              </w:rPr>
            </w:pPr>
          </w:p>
          <w:p w:rsidRPr="00CE5D12" w:rsidR="00DA2E2E" w:rsidP="00DA2E2E" w:rsidRDefault="008246F5" w14:paraId="0C7B1B81" w14:textId="74F15D54">
            <w:pPr>
              <w:rPr>
                <w:rFonts w:eastAsia="Calibri" w:cstheme="minorHAnsi"/>
                <w:bCs/>
                <w:sz w:val="24"/>
                <w:szCs w:val="24"/>
              </w:rPr>
            </w:pPr>
            <w:r w:rsidRPr="00CE5D12">
              <w:rPr>
                <w:rFonts w:cstheme="minorHAnsi"/>
                <w:color w:val="333333"/>
                <w:sz w:val="24"/>
                <w:szCs w:val="24"/>
                <w:shd w:val="clear" w:color="auto" w:fill="FFFFFF"/>
              </w:rPr>
              <w:t>Jes used GeoGebra to find a linear model (trend line) of the data collected for their science project. They calculated the following residuals for their data 0.26, 0.93, 0.5489, and 0.659. What conclusion can Jes make about the appropriateness of the linear model based on the residuals?</w:t>
            </w:r>
          </w:p>
        </w:tc>
        <w:tc>
          <w:tcPr>
            <w:tcW w:w="2495" w:type="dxa"/>
            <w:tcMar/>
          </w:tcPr>
          <w:p w:rsidRPr="00CE5D12" w:rsidR="00DA2E2E" w:rsidP="00DA2E2E" w:rsidRDefault="007166F1" w14:paraId="69DAD5EA" w14:textId="687CC92E">
            <w:pPr>
              <w:rPr>
                <w:rFonts w:eastAsia="Calibri" w:cstheme="minorHAnsi"/>
                <w:bCs/>
                <w:noProof/>
                <w:sz w:val="24"/>
                <w:szCs w:val="24"/>
              </w:rPr>
            </w:pPr>
            <w:r w:rsidRPr="00CE5D12">
              <w:rPr>
                <w:rFonts w:eastAsia="Calibri" w:cstheme="minorHAnsi"/>
                <w:bCs/>
                <w:noProof/>
                <w:sz w:val="24"/>
                <w:szCs w:val="24"/>
              </w:rPr>
              <w:t xml:space="preserve">The linear model does not accurately represent the data since all residuals are positive.  </w:t>
            </w:r>
          </w:p>
        </w:tc>
      </w:tr>
      <w:tr w:rsidRPr="00CE5D12" w:rsidR="00DA2E2E" w:rsidTr="2A18D4F3" w14:paraId="27A43D54" w14:textId="77777777">
        <w:tc>
          <w:tcPr>
            <w:tcW w:w="715" w:type="dxa"/>
            <w:tcMar/>
          </w:tcPr>
          <w:p w:rsidRPr="00CE5D12" w:rsidR="00DA2E2E" w:rsidP="00DA2E2E" w:rsidRDefault="00DA2E2E" w14:paraId="3151FF43" w14:textId="77777777">
            <w:pPr>
              <w:rPr>
                <w:rFonts w:eastAsia="Calibri" w:cstheme="minorHAnsi"/>
                <w:bCs/>
                <w:sz w:val="24"/>
                <w:szCs w:val="24"/>
              </w:rPr>
            </w:pPr>
            <w:r w:rsidRPr="00CE5D12">
              <w:rPr>
                <w:rFonts w:eastAsia="Calibri" w:cstheme="minorHAnsi"/>
                <w:bCs/>
                <w:sz w:val="24"/>
                <w:szCs w:val="24"/>
              </w:rPr>
              <w:t>Q 5</w:t>
            </w:r>
          </w:p>
        </w:tc>
        <w:tc>
          <w:tcPr>
            <w:tcW w:w="7580" w:type="dxa"/>
            <w:tcMar/>
          </w:tcPr>
          <w:p w:rsidR="2A18D4F3" w:rsidP="2A18D4F3" w:rsidRDefault="2A18D4F3" w14:paraId="33923372" w14:textId="4A7A072E">
            <w:pPr>
              <w:rPr>
                <w:rFonts w:cs="Calibri" w:cstheme="minorAscii"/>
                <w:color w:val="333333"/>
                <w:sz w:val="24"/>
                <w:szCs w:val="24"/>
              </w:rPr>
            </w:pPr>
          </w:p>
          <w:p w:rsidRPr="00CE5D12" w:rsidR="00DA2E2E" w:rsidP="00DA2E2E" w:rsidRDefault="007166F1" w14:paraId="31BA7473" w14:textId="3FE3AA68">
            <w:pPr>
              <w:rPr>
                <w:rFonts w:eastAsia="Calibri" w:cstheme="minorHAnsi"/>
                <w:bCs/>
                <w:sz w:val="24"/>
                <w:szCs w:val="24"/>
              </w:rPr>
            </w:pPr>
            <w:r w:rsidRPr="00CE5D12">
              <w:rPr>
                <w:rFonts w:cstheme="minorHAnsi"/>
                <w:color w:val="333333"/>
                <w:sz w:val="24"/>
                <w:szCs w:val="24"/>
                <w:shd w:val="clear" w:color="auto" w:fill="FFFFFF"/>
              </w:rPr>
              <w:t xml:space="preserve">Jade was working on her statistics homework. One of the questions gave her a trend line and asked her to find the residuals. She found the following residuals 2.6, </w:t>
            </w:r>
            <w:proofErr w:type="gramStart"/>
            <w:r w:rsidRPr="00CE5D12">
              <w:rPr>
                <w:rFonts w:cstheme="minorHAnsi"/>
                <w:color w:val="333333"/>
                <w:sz w:val="24"/>
                <w:szCs w:val="24"/>
                <w:shd w:val="clear" w:color="auto" w:fill="FFFFFF"/>
              </w:rPr>
              <w:t>9.3,</w:t>
            </w:r>
            <w:r w:rsidRPr="00CE5D12">
              <w:rPr>
                <w:rStyle w:val="mo"/>
                <w:rFonts w:cstheme="minorHAnsi"/>
                <w:color w:val="333333"/>
                <w:sz w:val="24"/>
                <w:szCs w:val="24"/>
                <w:bdr w:val="none" w:color="auto" w:sz="0" w:space="0" w:frame="1"/>
                <w:shd w:val="clear" w:color="auto" w:fill="FFFFFF"/>
              </w:rPr>
              <w:t>−</w:t>
            </w:r>
            <w:proofErr w:type="gramEnd"/>
            <w:r w:rsidRPr="00CE5D12">
              <w:rPr>
                <w:rStyle w:val="mn"/>
                <w:rFonts w:cstheme="minorHAnsi"/>
                <w:color w:val="333333"/>
                <w:sz w:val="24"/>
                <w:szCs w:val="24"/>
                <w:bdr w:val="none" w:color="auto" w:sz="0" w:space="0" w:frame="1"/>
                <w:shd w:val="clear" w:color="auto" w:fill="FFFFFF"/>
              </w:rPr>
              <w:t>5.489</w:t>
            </w:r>
            <w:r w:rsidRPr="00CE5D12">
              <w:rPr>
                <w:rFonts w:cstheme="minorHAnsi"/>
                <w:color w:val="333333"/>
                <w:sz w:val="24"/>
                <w:szCs w:val="24"/>
                <w:shd w:val="clear" w:color="auto" w:fill="FFFFFF"/>
              </w:rPr>
              <w:t>, and </w:t>
            </w:r>
            <w:r w:rsidRPr="00CE5D12">
              <w:rPr>
                <w:rStyle w:val="mo"/>
                <w:rFonts w:cstheme="minorHAnsi"/>
                <w:color w:val="333333"/>
                <w:sz w:val="24"/>
                <w:szCs w:val="24"/>
                <w:bdr w:val="none" w:color="auto" w:sz="0" w:space="0" w:frame="1"/>
                <w:shd w:val="clear" w:color="auto" w:fill="FFFFFF"/>
              </w:rPr>
              <w:t>−</w:t>
            </w:r>
            <w:r w:rsidRPr="00CE5D12">
              <w:rPr>
                <w:rStyle w:val="mn"/>
                <w:rFonts w:cstheme="minorHAnsi"/>
                <w:color w:val="333333"/>
                <w:sz w:val="24"/>
                <w:szCs w:val="24"/>
                <w:bdr w:val="none" w:color="auto" w:sz="0" w:space="0" w:frame="1"/>
                <w:shd w:val="clear" w:color="auto" w:fill="FFFFFF"/>
              </w:rPr>
              <w:t>6.59</w:t>
            </w:r>
            <w:r w:rsidRPr="00CE5D12">
              <w:rPr>
                <w:rFonts w:cstheme="minorHAnsi"/>
                <w:color w:val="333333"/>
                <w:sz w:val="24"/>
                <w:szCs w:val="24"/>
                <w:shd w:val="clear" w:color="auto" w:fill="FFFFFF"/>
              </w:rPr>
              <w:t>. What conclusion can Jade make about the linear model based on the residuals?</w:t>
            </w:r>
          </w:p>
        </w:tc>
        <w:tc>
          <w:tcPr>
            <w:tcW w:w="2495" w:type="dxa"/>
            <w:tcMar/>
          </w:tcPr>
          <w:p w:rsidRPr="00CE5D12" w:rsidR="00DA2E2E" w:rsidP="00DA2E2E" w:rsidRDefault="00CE5D12" w14:paraId="591221B7" w14:textId="7C9FE5E5">
            <w:pPr>
              <w:rPr>
                <w:rFonts w:eastAsia="Calibri" w:cstheme="minorHAnsi"/>
                <w:bCs/>
                <w:noProof/>
                <w:sz w:val="24"/>
                <w:szCs w:val="24"/>
              </w:rPr>
            </w:pPr>
            <w:r w:rsidRPr="00CE5D12">
              <w:rPr>
                <w:rFonts w:eastAsia="Calibri" w:cstheme="minorHAnsi"/>
                <w:bCs/>
                <w:noProof/>
                <w:sz w:val="24"/>
                <w:szCs w:val="24"/>
              </w:rPr>
              <w:t>The linear model seems to accurately represent the data since half of the residuals are positive and half of the residuals are negative.</w:t>
            </w:r>
          </w:p>
        </w:tc>
      </w:tr>
    </w:tbl>
    <w:p w:rsidR="00FD5C02" w:rsidP="00FD5C02" w:rsidRDefault="00FD5C02" w14:paraId="62D17CCE" w14:textId="77777777">
      <w:pPr>
        <w:rPr>
          <w:rFonts w:eastAsia="Calibri" w:cstheme="minorHAnsi"/>
          <w:b/>
          <w:color w:val="007FA3"/>
          <w:sz w:val="24"/>
          <w:szCs w:val="24"/>
        </w:rPr>
      </w:pPr>
    </w:p>
    <w:p w:rsidRPr="002548C3" w:rsidR="00E06490" w:rsidP="00E06490" w:rsidRDefault="00E06490" w14:paraId="68E0902E" w14:textId="51291D22">
      <w:pPr>
        <w:rPr>
          <w:rFonts w:eastAsia="Calibri" w:cstheme="minorHAnsi"/>
          <w:b/>
          <w:color w:val="007FA3"/>
          <w:sz w:val="24"/>
          <w:szCs w:val="24"/>
        </w:rPr>
      </w:pPr>
      <w:r w:rsidRPr="002548C3">
        <w:rPr>
          <w:rFonts w:eastAsia="Calibri" w:cstheme="minorHAnsi"/>
          <w:b/>
          <w:color w:val="007FA3"/>
          <w:sz w:val="24"/>
          <w:szCs w:val="24"/>
        </w:rPr>
        <w:t xml:space="preserve">Lesson </w:t>
      </w:r>
      <w:r>
        <w:rPr>
          <w:rFonts w:eastAsia="Calibri" w:cstheme="minorHAnsi"/>
          <w:b/>
          <w:color w:val="007FA3"/>
          <w:sz w:val="24"/>
          <w:szCs w:val="24"/>
        </w:rPr>
        <w:t>11</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Analyzing a Dataset</w:t>
      </w:r>
    </w:p>
    <w:p w:rsidRPr="002D6C0D" w:rsidR="00E06490" w:rsidP="00E06490" w:rsidRDefault="00E06490" w14:paraId="0A08149F" w14:textId="77777777">
      <w:pPr>
        <w:rPr>
          <w:rFonts w:eastAsia="Calibri" w:cstheme="minorHAnsi"/>
          <w:b/>
          <w:bCs/>
          <w:sz w:val="24"/>
          <w:szCs w:val="24"/>
        </w:rPr>
      </w:pPr>
      <w:r w:rsidRPr="002D6C0D">
        <w:rPr>
          <w:rFonts w:eastAsia="Calibri" w:cstheme="minorHAnsi"/>
          <w:b/>
          <w:bCs/>
          <w:sz w:val="24"/>
          <w:szCs w:val="24"/>
        </w:rPr>
        <w:t>Key Words:</w:t>
      </w:r>
    </w:p>
    <w:p w:rsidRPr="00065FF0" w:rsidR="00065FF0" w:rsidP="2A18D4F3" w:rsidRDefault="00065FF0" w14:paraId="29FC0864" w14:textId="73919F78">
      <w:pPr>
        <w:pStyle w:val="ListParagraph"/>
        <w:numPr>
          <w:ilvl w:val="0"/>
          <w:numId w:val="95"/>
        </w:numPr>
        <w:rPr>
          <w:rFonts w:eastAsia="Calibri" w:cs="Calibri" w:cstheme="minorAscii"/>
          <w:sz w:val="24"/>
          <w:szCs w:val="24"/>
        </w:rPr>
      </w:pPr>
      <w:r w:rsidRPr="2A18D4F3" w:rsidR="3AE51777">
        <w:rPr>
          <w:rFonts w:eastAsia="Calibri" w:cs="Calibri" w:cstheme="minorAscii"/>
          <w:b w:val="1"/>
          <w:bCs w:val="1"/>
          <w:sz w:val="24"/>
          <w:szCs w:val="24"/>
        </w:rPr>
        <w:t xml:space="preserve">exponential function </w:t>
      </w:r>
      <w:r w:rsidRPr="2A18D4F3" w:rsidR="3AE51777">
        <w:rPr>
          <w:rFonts w:eastAsia="Calibri" w:cs="Calibri" w:cstheme="minorAscii"/>
          <w:sz w:val="24"/>
          <w:szCs w:val="24"/>
        </w:rPr>
        <w:t xml:space="preserve">– a function in the form </w:t>
      </w:r>
      <m:oMath xmlns:m="http://schemas.openxmlformats.org/officeDocument/2006/math">
        <m:r>
          <w:rPr xmlns:w="http://schemas.openxmlformats.org/wordprocessingml/2006/main">
            <w:rFonts w:ascii="Cambria Math" w:hAnsi="Cambria Math" w:eastAsia="Calibri" w:cstheme="minorHAnsi"/>
            <w:sz w:val="24"/>
            <w:szCs w:val="24"/>
          </w:rPr>
          <m:t>f(x)=a</m:t>
        </m:r>
        <m:sSup>
          <m:sSupPr>
            <m:ctrlPr>
              <w:rPr xmlns:w="http://schemas.openxmlformats.org/wordprocessingml/2006/main">
                <w:rFonts w:ascii="Cambria Math" w:hAnsi="Cambria Math" w:eastAsia="Calibri" w:cstheme="minorHAnsi"/>
                <w:bCs/>
                <w:i/>
                <w:sz w:val="24"/>
                <w:szCs w:val="24"/>
              </w:rPr>
            </m:ctrlPr>
          </m:sSupPr>
          <m:e>
            <m:r>
              <w:rPr xmlns:w="http://schemas.openxmlformats.org/wordprocessingml/2006/main">
                <w:rFonts w:ascii="Cambria Math" w:hAnsi="Cambria Math" w:eastAsia="Calibri" w:cstheme="minorHAnsi"/>
                <w:sz w:val="24"/>
                <w:szCs w:val="24"/>
              </w:rPr>
              <m:t>(b)</m:t>
            </m:r>
          </m:e>
          <m:sup>
            <m:r>
              <w:rPr xmlns:w="http://schemas.openxmlformats.org/wordprocessingml/2006/main">
                <w:rFonts w:ascii="Cambria Math" w:hAnsi="Cambria Math" w:eastAsia="Calibri" w:cstheme="minorHAnsi"/>
                <w:sz w:val="24"/>
                <w:szCs w:val="24"/>
              </w:rPr>
              <m:t>x</m:t>
            </m:r>
          </m:sup>
        </m:sSup>
      </m:oMath>
      <w:r w:rsidRPr="2A18D4F3" w:rsidR="3AE51777">
        <w:rPr>
          <w:rFonts w:eastAsia="Calibri" w:cs="Calibri" w:cstheme="minorAscii"/>
          <w:sz w:val="24"/>
          <w:szCs w:val="24"/>
        </w:rPr>
        <w:t xml:space="preserve"> where </w:t>
      </w:r>
      <w:r w:rsidRPr="2A18D4F3" w:rsidR="3AE51777">
        <w:rPr>
          <w:rFonts w:eastAsia="Calibri" w:cs="Calibri" w:cstheme="minorAscii"/>
          <w:i w:val="1"/>
          <w:iCs w:val="1"/>
          <w:sz w:val="24"/>
          <w:szCs w:val="24"/>
        </w:rPr>
        <w:t>x</w:t>
      </w:r>
      <w:r w:rsidRPr="2A18D4F3" w:rsidR="3AE51777">
        <w:rPr>
          <w:rFonts w:eastAsia="Calibri" w:cs="Calibri" w:cstheme="minorAscii"/>
          <w:sz w:val="24"/>
          <w:szCs w:val="24"/>
        </w:rPr>
        <w:t xml:space="preserve"> is a variable </w:t>
      </w:r>
      <w:r w:rsidRPr="2A18D4F3" w:rsidR="5DD07BB9">
        <w:rPr>
          <w:rFonts w:eastAsia="Calibri" w:cs="Calibri" w:cstheme="minorAscii"/>
          <w:sz w:val="24"/>
          <w:szCs w:val="24"/>
        </w:rPr>
        <w:t xml:space="preserve">and </w:t>
      </w:r>
      <w:r w:rsidRPr="2A18D4F3" w:rsidR="5DD07BB9">
        <w:rPr>
          <w:rFonts w:eastAsia="Calibri" w:cs="Calibri" w:cstheme="minorAscii"/>
          <w:i w:val="1"/>
          <w:iCs w:val="1"/>
          <w:sz w:val="24"/>
          <w:szCs w:val="24"/>
        </w:rPr>
        <w:t>a</w:t>
      </w:r>
      <w:r w:rsidRPr="2A18D4F3" w:rsidR="3AE51777">
        <w:rPr>
          <w:rFonts w:eastAsia="Calibri" w:cs="Calibri" w:cstheme="minorAscii"/>
          <w:sz w:val="24"/>
          <w:szCs w:val="24"/>
        </w:rPr>
        <w:t xml:space="preserve"> and </w:t>
      </w:r>
      <w:r w:rsidRPr="2A18D4F3" w:rsidR="3AE51777">
        <w:rPr>
          <w:rFonts w:eastAsia="Calibri" w:cs="Calibri" w:cstheme="minorAscii"/>
          <w:i w:val="1"/>
          <w:iCs w:val="1"/>
          <w:sz w:val="24"/>
          <w:szCs w:val="24"/>
        </w:rPr>
        <w:t>b</w:t>
      </w:r>
      <w:r w:rsidRPr="2A18D4F3" w:rsidR="3AE51777">
        <w:rPr>
          <w:rFonts w:eastAsia="Calibri" w:cs="Calibri" w:cstheme="minorAscii"/>
          <w:sz w:val="24"/>
          <w:szCs w:val="24"/>
        </w:rPr>
        <w:t xml:space="preserve"> are real numbers, and </w:t>
      </w:r>
      <m:oMath xmlns:m="http://schemas.openxmlformats.org/officeDocument/2006/math">
        <m:r>
          <w:rPr xmlns:w="http://schemas.openxmlformats.org/wordprocessingml/2006/main">
            <w:rFonts w:ascii="Cambria Math" w:hAnsi="Cambria Math" w:eastAsia="Calibri" w:cstheme="minorHAnsi"/>
            <w:sz w:val="24"/>
            <w:szCs w:val="24"/>
          </w:rPr>
          <m:t>b&gt;0</m:t>
        </m:r>
      </m:oMath>
    </w:p>
    <w:p w:rsidRPr="00065FF0" w:rsidR="00065FF0" w:rsidP="2A18D4F3" w:rsidRDefault="00065FF0" w14:paraId="44DAAC1C" w14:textId="79C402ED">
      <w:pPr>
        <w:pStyle w:val="ListParagraph"/>
        <w:numPr>
          <w:ilvl w:val="0"/>
          <w:numId w:val="95"/>
        </w:numPr>
        <w:rPr>
          <w:rFonts w:eastAsia="Calibri" w:cs="Calibri" w:cstheme="minorAscii"/>
          <w:sz w:val="24"/>
          <w:szCs w:val="24"/>
        </w:rPr>
      </w:pPr>
      <w:r w:rsidRPr="2A18D4F3" w:rsidR="3AE51777">
        <w:rPr>
          <w:rFonts w:eastAsia="Calibri" w:cs="Calibri" w:cstheme="minorAscii"/>
          <w:b w:val="1"/>
          <w:bCs w:val="1"/>
          <w:sz w:val="24"/>
          <w:szCs w:val="24"/>
        </w:rPr>
        <w:t xml:space="preserve">linear function</w:t>
      </w:r>
      <w:r w:rsidRPr="2A18D4F3" w:rsidR="3AE51777">
        <w:rPr>
          <w:rFonts w:eastAsia="Calibri" w:cs="Calibri" w:cstheme="minorAscii"/>
          <w:sz w:val="24"/>
          <w:szCs w:val="24"/>
        </w:rPr>
        <w:t xml:space="preserve"> – a function in the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r w:rsidRPr="2A18D4F3" w:rsidR="3AE51777">
        <w:rPr>
          <w:rFonts w:eastAsia="Calibri" w:cs="Calibri" w:cstheme="minorAscii"/>
          <w:sz w:val="24"/>
          <w:szCs w:val="24"/>
        </w:rPr>
        <w:t xml:space="preserve"> where </w:t>
      </w:r>
      <w:r w:rsidRPr="2A18D4F3" w:rsidR="3AE51777">
        <w:rPr>
          <w:rFonts w:eastAsia="Calibri" w:cs="Calibri" w:cstheme="minorAscii"/>
          <w:i w:val="1"/>
          <w:iCs w:val="1"/>
          <w:sz w:val="24"/>
          <w:szCs w:val="24"/>
        </w:rPr>
        <w:t>x</w:t>
      </w:r>
      <w:r w:rsidRPr="2A18D4F3" w:rsidR="3AE51777">
        <w:rPr>
          <w:rFonts w:eastAsia="Calibri" w:cs="Calibri" w:cstheme="minorAscii"/>
          <w:sz w:val="24"/>
          <w:szCs w:val="24"/>
        </w:rPr>
        <w:t xml:space="preserve"> is a variable and </w:t>
      </w:r>
      <w:r w:rsidRPr="2A18D4F3" w:rsidR="3AE51777">
        <w:rPr>
          <w:rFonts w:eastAsia="Calibri" w:cs="Calibri" w:cstheme="minorAscii"/>
          <w:i w:val="1"/>
          <w:iCs w:val="1"/>
          <w:sz w:val="24"/>
          <w:szCs w:val="24"/>
        </w:rPr>
        <w:t>m</w:t>
      </w:r>
      <w:r w:rsidRPr="2A18D4F3" w:rsidR="3AE51777">
        <w:rPr>
          <w:rFonts w:eastAsia="Calibri" w:cs="Calibri" w:cstheme="minorAscii"/>
          <w:sz w:val="24"/>
          <w:szCs w:val="24"/>
        </w:rPr>
        <w:t xml:space="preserve"> and </w:t>
      </w:r>
      <w:r w:rsidRPr="2A18D4F3" w:rsidR="3AE51777">
        <w:rPr>
          <w:rFonts w:eastAsia="Calibri" w:cs="Calibri" w:cstheme="minorAscii"/>
          <w:i w:val="1"/>
          <w:iCs w:val="1"/>
          <w:sz w:val="24"/>
          <w:szCs w:val="24"/>
        </w:rPr>
        <w:t>b</w:t>
      </w:r>
      <w:r w:rsidRPr="2A18D4F3" w:rsidR="3AE51777">
        <w:rPr>
          <w:rFonts w:eastAsia="Calibri" w:cs="Calibri" w:cstheme="minorAscii"/>
          <w:sz w:val="24"/>
          <w:szCs w:val="24"/>
        </w:rPr>
        <w:t xml:space="preserve"> are real numbers</w:t>
      </w:r>
    </w:p>
    <w:p w:rsidRPr="00065FF0" w:rsidR="00E06490" w:rsidP="2A18D4F3" w:rsidRDefault="00065FF0" w14:paraId="730BDE6B" w14:textId="76683D2B">
      <w:pPr>
        <w:pStyle w:val="ListParagraph"/>
        <w:numPr>
          <w:ilvl w:val="0"/>
          <w:numId w:val="95"/>
        </w:numPr>
        <w:rPr>
          <w:rFonts w:eastAsia="Calibri" w:cs="Calibri" w:cstheme="minorAscii"/>
          <w:sz w:val="24"/>
          <w:szCs w:val="24"/>
        </w:rPr>
      </w:pPr>
      <w:r w:rsidRPr="2A18D4F3" w:rsidR="3AE51777">
        <w:rPr>
          <w:rFonts w:eastAsia="Calibri" w:cs="Calibri" w:cstheme="minorAscii"/>
          <w:b w:val="1"/>
          <w:bCs w:val="1"/>
          <w:sz w:val="24"/>
          <w:szCs w:val="24"/>
        </w:rPr>
        <w:t>quadratic function</w:t>
      </w:r>
      <w:r w:rsidRPr="2A18D4F3" w:rsidR="3AE51777">
        <w:rPr>
          <w:rFonts w:eastAsia="Calibri" w:cs="Calibri" w:cstheme="minorAscii"/>
          <w:sz w:val="24"/>
          <w:szCs w:val="24"/>
        </w:rPr>
        <w:t xml:space="preserve"> – a function in the form</w:t>
      </w:r>
      <w:r w:rsidRPr="2A18D4F3" w:rsidR="5DD07BB9">
        <w:rPr>
          <w:rFonts w:eastAsia="Calibri" w:cs="Calibri" w:cstheme="minorAscii"/>
          <w:sz w:val="24"/>
          <w:szCs w:val="24"/>
        </w:rPr>
        <w:t xml:space="preserve"> </w:t>
      </w:r>
      <m:oMath xmlns:m="http://schemas.openxmlformats.org/officeDocument/2006/math">
        <m:r>
          <w:rPr xmlns:w="http://schemas.openxmlformats.org/wordprocessingml/2006/main">
            <w:rFonts w:ascii="Cambria Math" w:hAnsi="Cambria Math" w:eastAsia="Calibri" w:cstheme="minorHAnsi"/>
            <w:sz w:val="24"/>
            <w:szCs w:val="24"/>
          </w:rPr>
          <m:t>f(x)=a</m:t>
        </m:r>
        <m:sSup>
          <m:sSupPr>
            <m:ctrlPr>
              <w:rPr xmlns:w="http://schemas.openxmlformats.org/wordprocessingml/2006/main">
                <w:rFonts w:ascii="Cambria Math" w:hAnsi="Cambria Math" w:eastAsia="Calibri" w:cstheme="minorHAnsi"/>
                <w:bCs/>
                <w:i/>
                <w:sz w:val="24"/>
                <w:szCs w:val="24"/>
              </w:rPr>
            </m:ctrlPr>
          </m:sSupPr>
          <m:e>
            <m:r>
              <w:rPr xmlns:w="http://schemas.openxmlformats.org/wordprocessingml/2006/main">
                <w:rFonts w:ascii="Cambria Math" w:hAnsi="Cambria Math" w:eastAsia="Calibri" w:cstheme="minorHAnsi"/>
                <w:sz w:val="24"/>
                <w:szCs w:val="24"/>
              </w:rPr>
              <m:t>x</m:t>
            </m:r>
          </m:e>
          <m:sup>
            <m:r>
              <w:rPr xmlns:w="http://schemas.openxmlformats.org/wordprocessingml/2006/main">
                <w:rFonts w:ascii="Cambria Math" w:hAnsi="Cambria Math" w:eastAsia="Calibri" w:cstheme="minorHAnsi"/>
                <w:sz w:val="24"/>
                <w:szCs w:val="24"/>
              </w:rPr>
              <m:t>2</m:t>
            </m:r>
          </m:sup>
        </m:sSup>
        <m:r>
          <w:rPr xmlns:w="http://schemas.openxmlformats.org/wordprocessingml/2006/main">
            <w:rFonts w:ascii="Cambria Math" w:hAnsi="Cambria Math" w:eastAsia="Calibri" w:cstheme="minorHAnsi"/>
            <w:sz w:val="24"/>
            <w:szCs w:val="24"/>
          </w:rPr>
          <m:t>+bx+c</m:t>
        </m:r>
      </m:oMath>
      <w:r w:rsidRPr="2A18D4F3" w:rsidR="3AE51777">
        <w:rPr>
          <w:rFonts w:eastAsia="Calibri" w:cs="Calibri" w:cstheme="minorAscii"/>
          <w:sz w:val="24"/>
          <w:szCs w:val="24"/>
        </w:rPr>
        <w:t xml:space="preserve">  where </w:t>
      </w:r>
      <w:r w:rsidRPr="2A18D4F3" w:rsidR="3AE51777">
        <w:rPr>
          <w:rFonts w:eastAsia="Calibri" w:cs="Calibri" w:cstheme="minorAscii"/>
          <w:i w:val="1"/>
          <w:iCs w:val="1"/>
          <w:sz w:val="24"/>
          <w:szCs w:val="24"/>
        </w:rPr>
        <w:t>x</w:t>
      </w:r>
      <w:r w:rsidRPr="2A18D4F3" w:rsidR="3AE51777">
        <w:rPr>
          <w:rFonts w:eastAsia="Calibri" w:cs="Calibri" w:cstheme="minorAscii"/>
          <w:sz w:val="24"/>
          <w:szCs w:val="24"/>
        </w:rPr>
        <w:t xml:space="preserve"> is a variable; </w:t>
      </w:r>
      <w:r w:rsidRPr="2A18D4F3" w:rsidR="3AE51777">
        <w:rPr>
          <w:rFonts w:eastAsia="Calibri" w:cs="Calibri" w:cstheme="minorAscii"/>
          <w:i w:val="1"/>
          <w:iCs w:val="1"/>
          <w:sz w:val="24"/>
          <w:szCs w:val="24"/>
        </w:rPr>
        <w:t>a</w:t>
      </w:r>
      <w:r w:rsidRPr="2A18D4F3" w:rsidR="3AE51777">
        <w:rPr>
          <w:rFonts w:eastAsia="Calibri" w:cs="Calibri" w:cstheme="minorAscii"/>
          <w:sz w:val="24"/>
          <w:szCs w:val="24"/>
        </w:rPr>
        <w:t>,</w:t>
      </w:r>
      <w:r w:rsidRPr="2A18D4F3" w:rsidR="5DD07BB9">
        <w:rPr>
          <w:rFonts w:eastAsia="Calibri" w:cs="Calibri" w:cstheme="minorAscii"/>
          <w:sz w:val="24"/>
          <w:szCs w:val="24"/>
        </w:rPr>
        <w:t xml:space="preserve"> </w:t>
      </w:r>
      <w:r w:rsidRPr="2A18D4F3" w:rsidR="3AE51777">
        <w:rPr>
          <w:rFonts w:eastAsia="Calibri" w:cs="Calibri" w:cstheme="minorAscii"/>
          <w:i w:val="1"/>
          <w:iCs w:val="1"/>
          <w:sz w:val="24"/>
          <w:szCs w:val="24"/>
        </w:rPr>
        <w:t>b</w:t>
      </w:r>
      <w:r w:rsidRPr="2A18D4F3" w:rsidR="3AE51777">
        <w:rPr>
          <w:rFonts w:eastAsia="Calibri" w:cs="Calibri" w:cstheme="minorAscii"/>
          <w:sz w:val="24"/>
          <w:szCs w:val="24"/>
        </w:rPr>
        <w:t>,and</w:t>
      </w:r>
      <w:r w:rsidRPr="2A18D4F3" w:rsidR="3AE51777">
        <w:rPr>
          <w:rFonts w:eastAsia="Calibri" w:cs="Calibri" w:cstheme="minorAscii"/>
          <w:sz w:val="24"/>
          <w:szCs w:val="24"/>
        </w:rPr>
        <w:t xml:space="preserve"> </w:t>
      </w:r>
      <w:r w:rsidRPr="2A18D4F3" w:rsidR="3AE51777">
        <w:rPr>
          <w:rFonts w:eastAsia="Calibri" w:cs="Calibri" w:cstheme="minorAscii"/>
          <w:i w:val="1"/>
          <w:iCs w:val="1"/>
          <w:sz w:val="24"/>
          <w:szCs w:val="24"/>
        </w:rPr>
        <w:t>c</w:t>
      </w:r>
      <w:r w:rsidRPr="2A18D4F3" w:rsidR="3AE51777">
        <w:rPr>
          <w:rFonts w:eastAsia="Calibri" w:cs="Calibri" w:cstheme="minorAscii"/>
          <w:sz w:val="24"/>
          <w:szCs w:val="24"/>
        </w:rPr>
        <w:t xml:space="preserve"> are real numbers; and </w:t>
      </w:r>
      <m:oMath>
        <m:r>
          <w:rPr>
            <w:rFonts w:ascii="Cambria Math" w:hAnsi="Cambria Math" w:eastAsia="Calibri" w:cstheme="minorHAnsi"/>
            <w:sz w:val="24"/>
            <w:szCs w:val="24"/>
          </w:rPr>
          <m:t>a≠0</m:t>
        </m:r>
      </m:oMath>
    </w:p>
    <w:p w:rsidR="5C36E7F9" w:rsidP="2A18D4F3" w:rsidRDefault="5C36E7F9" w14:paraId="19CD911A" w14:textId="16C1A3FE">
      <w:pPr>
        <w:pStyle w:val="Normal"/>
        <w:ind w:left="0"/>
        <w:rPr>
          <w:rFonts w:eastAsia="Calibri" w:cs="Calibri" w:cstheme="minorAscii"/>
          <w:b w:val="1"/>
          <w:bCs w:val="1"/>
          <w:sz w:val="24"/>
          <w:szCs w:val="24"/>
        </w:rPr>
      </w:pPr>
      <w:r w:rsidRPr="2A18D4F3" w:rsidR="5C36E7F9">
        <w:rPr>
          <w:rFonts w:eastAsia="Calibri" w:cs="Calibri" w:cstheme="minorAscii"/>
          <w:b w:val="1"/>
          <w:bCs w:val="1"/>
          <w:sz w:val="24"/>
          <w:szCs w:val="24"/>
        </w:rPr>
        <w:t>Formulas:</w:t>
      </w:r>
    </w:p>
    <w:p w:rsidR="5C36E7F9" w:rsidP="2A18D4F3" w:rsidRDefault="5C36E7F9" w14:paraId="6BFAE732" w14:textId="2D3B66C5">
      <w:pPr>
        <w:pStyle w:val="ListParagraph"/>
        <w:numPr>
          <w:ilvl w:val="0"/>
          <w:numId w:val="124"/>
        </w:numPr>
        <w:rPr>
          <w:rFonts w:eastAsia="Calibri" w:cs="Calibri" w:cstheme="minorAscii"/>
          <w:sz w:val="24"/>
          <w:szCs w:val="24"/>
        </w:rPr>
      </w:pPr>
      <w:r w:rsidRPr="2A18D4F3" w:rsidR="5C36E7F9">
        <w:rPr>
          <w:rFonts w:eastAsia="Calibri" w:cs="Calibri" w:cstheme="minorAscii"/>
          <w:sz w:val="24"/>
          <w:szCs w:val="24"/>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𝑏</m:t>
                  </m:r>
                </m:e>
              </m:d>
            </m:e>
            <m:sup>
              <m:r>
                <m:t>𝑥</m:t>
              </m:r>
            </m:sup>
          </m:sSup>
        </m:oMath>
      </m:oMathPara>
    </w:p>
    <w:p w:rsidR="5C36E7F9" w:rsidP="2A18D4F3" w:rsidRDefault="5C36E7F9" w14:paraId="45F082C4" w14:textId="3E0C7A1B">
      <w:pPr>
        <w:pStyle w:val="ListParagraph"/>
        <w:numPr>
          <w:ilvl w:val="0"/>
          <w:numId w:val="124"/>
        </w:numPr>
        <w:rPr>
          <w:rFonts w:eastAsia="Calibri" w:cs="Calibri" w:cstheme="minorAscii"/>
          <w:sz w:val="24"/>
          <w:szCs w:val="24"/>
        </w:rPr>
      </w:pPr>
      <w:r w:rsidRPr="2A18D4F3" w:rsidR="5C36E7F9">
        <w:rPr>
          <w:rFonts w:eastAsia="Calibri" w:cs="Calibri" w:cstheme="minorAscii"/>
          <w:sz w:val="24"/>
          <w:szCs w:val="24"/>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5C36E7F9" w:rsidP="2A18D4F3" w:rsidRDefault="5C36E7F9" w14:paraId="354054A1" w14:textId="27ED98C3">
      <w:pPr>
        <w:pStyle w:val="ListParagraph"/>
        <w:numPr>
          <w:ilvl w:val="0"/>
          <w:numId w:val="124"/>
        </w:numPr>
        <w:rPr>
          <w:rFonts w:eastAsia="Calibri" w:cs="Calibri" w:cstheme="minorAscii"/>
          <w:sz w:val="24"/>
          <w:szCs w:val="24"/>
        </w:rPr>
      </w:pPr>
      <w:r w:rsidRPr="2A18D4F3" w:rsidR="5C36E7F9">
        <w:rPr>
          <w:rFonts w:eastAsia="Calibri" w:cs="Calibri" w:cstheme="minorAscii"/>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00E06490" w:rsidP="00E06490" w:rsidRDefault="00E06490" w14:paraId="296093BA" w14:textId="7B4C1790">
      <w:pPr>
        <w:rPr>
          <w:rFonts w:eastAsia="Calibri" w:cstheme="minorHAnsi"/>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sidRPr="00551312" w:rsidR="00551312">
        <w:t xml:space="preserve"> </w:t>
      </w:r>
      <w:r w:rsidRPr="00551312" w:rsidR="00551312">
        <w:rPr>
          <w:rFonts w:eastAsia="Calibri" w:cstheme="minorHAnsi"/>
          <w:bCs/>
          <w:sz w:val="24"/>
          <w:szCs w:val="24"/>
        </w:rPr>
        <w:t>recognize various datasets that represent linear functions, quadratic functions, and exponential functions.</w:t>
      </w:r>
    </w:p>
    <w:p w:rsidRPr="00FA5740" w:rsidR="00E06490" w:rsidP="00E06490" w:rsidRDefault="00E06490" w14:paraId="79100CED" w14:textId="4FAD9426">
      <w:pPr>
        <w:rPr>
          <w:rFonts w:eastAsia="Calibri" w:cstheme="minorHAnsi"/>
          <w:i/>
          <w:iCs/>
          <w:sz w:val="24"/>
          <w:szCs w:val="24"/>
        </w:rPr>
      </w:pPr>
      <w:r w:rsidRPr="002D6C0D">
        <w:rPr>
          <w:rFonts w:eastAsia="Calibri" w:cstheme="minorHAnsi"/>
          <w:i/>
          <w:iCs/>
          <w:sz w:val="24"/>
          <w:szCs w:val="24"/>
        </w:rPr>
        <w:t xml:space="preserve">Mathematical Practice Standard: </w:t>
      </w:r>
      <w:r w:rsidRPr="00551312" w:rsidR="00551312">
        <w:rPr>
          <w:rFonts w:eastAsia="Calibri" w:cstheme="minorHAnsi"/>
          <w:i/>
          <w:iCs/>
          <w:sz w:val="24"/>
          <w:szCs w:val="24"/>
        </w:rPr>
        <w:t>Model with mathematics.</w:t>
      </w:r>
    </w:p>
    <w:p w:rsidRPr="00E6318F" w:rsidR="00E06490" w:rsidP="2A18D4F3" w:rsidRDefault="00E06490" w14:paraId="77CCCF70" w14:textId="77777777">
      <w:pPr>
        <w:ind w:left="720"/>
        <w:rPr>
          <w:rFonts w:eastAsia="Calibri" w:cs="Calibri" w:cstheme="minorAscii"/>
          <w:sz w:val="24"/>
          <w:szCs w:val="24"/>
        </w:rPr>
      </w:pPr>
      <w:bookmarkStart w:name="Bookmark7" w:id="1740591932"/>
      <w:r w:rsidRPr="2A18D4F3" w:rsidR="7B0271D7">
        <w:rPr>
          <w:rFonts w:eastAsia="Calibri" w:cs="Calibri" w:cstheme="minorAscii"/>
          <w:b w:val="1"/>
          <w:bCs w:val="1"/>
          <w:sz w:val="24"/>
          <w:szCs w:val="24"/>
        </w:rPr>
        <w:t>Big Idea</w:t>
      </w:r>
      <w:r w:rsidRPr="2A18D4F3" w:rsidR="7B0271D7">
        <w:rPr>
          <w:rFonts w:eastAsia="Calibri" w:cs="Calibri" w:cstheme="minorAscii"/>
          <w:b w:val="1"/>
          <w:bCs w:val="1"/>
          <w:sz w:val="24"/>
          <w:szCs w:val="24"/>
        </w:rPr>
        <w:t>s</w:t>
      </w:r>
      <w:r w:rsidRPr="2A18D4F3" w:rsidR="7B0271D7">
        <w:rPr>
          <w:rFonts w:eastAsia="Calibri" w:cs="Calibri" w:cstheme="minorAscii"/>
          <w:sz w:val="24"/>
          <w:szCs w:val="24"/>
        </w:rPr>
        <w:t>:</w:t>
      </w:r>
      <w:bookmarkEnd w:id="1740591932"/>
    </w:p>
    <w:p w:rsidR="00E06490" w:rsidP="2A18D4F3" w:rsidRDefault="00E06490" w14:paraId="073EF8E5" w14:textId="2EDDE385">
      <w:pPr>
        <w:pStyle w:val="ListParagraph"/>
        <w:numPr>
          <w:ilvl w:val="0"/>
          <w:numId w:val="122"/>
        </w:numPr>
        <w:rPr>
          <w:rFonts w:eastAsia="Calibri" w:cs="Calibri" w:cstheme="minorAscii"/>
          <w:b w:val="0"/>
          <w:bCs w:val="0"/>
          <w:sz w:val="24"/>
          <w:szCs w:val="24"/>
        </w:rPr>
      </w:pPr>
      <w:r w:rsidRPr="2A18D4F3" w:rsidR="21233275">
        <w:rPr>
          <w:rFonts w:eastAsia="Calibri" w:cs="Calibri" w:cstheme="minorAscii"/>
          <w:b w:val="0"/>
          <w:bCs w:val="0"/>
          <w:sz w:val="24"/>
          <w:szCs w:val="24"/>
        </w:rPr>
        <w:t xml:space="preserve">You can </w:t>
      </w:r>
      <w:r w:rsidRPr="2A18D4F3" w:rsidR="21233275">
        <w:rPr>
          <w:rFonts w:eastAsia="Calibri" w:cs="Calibri" w:cstheme="minorAscii"/>
          <w:b w:val="0"/>
          <w:bCs w:val="0"/>
          <w:sz w:val="24"/>
          <w:szCs w:val="24"/>
        </w:rPr>
        <w:t>ident</w:t>
      </w:r>
      <w:r w:rsidRPr="2A18D4F3" w:rsidR="21233275">
        <w:rPr>
          <w:rFonts w:eastAsia="Calibri" w:cs="Calibri" w:cstheme="minorAscii"/>
          <w:b w:val="0"/>
          <w:bCs w:val="0"/>
          <w:sz w:val="24"/>
          <w:szCs w:val="24"/>
        </w:rPr>
        <w:t>ify</w:t>
      </w:r>
      <w:r w:rsidRPr="2A18D4F3" w:rsidR="21233275">
        <w:rPr>
          <w:rFonts w:eastAsia="Calibri" w:cs="Calibri" w:cstheme="minorAscii"/>
          <w:b w:val="0"/>
          <w:bCs w:val="0"/>
          <w:sz w:val="24"/>
          <w:szCs w:val="24"/>
        </w:rPr>
        <w:t xml:space="preserve"> the differences between </w:t>
      </w:r>
      <w:r w:rsidRPr="2A18D4F3" w:rsidR="21233275">
        <w:rPr>
          <w:rFonts w:eastAsia="Calibri" w:cs="Calibri" w:cstheme="minorAscii"/>
          <w:b w:val="0"/>
          <w:bCs w:val="0"/>
          <w:i w:val="1"/>
          <w:iCs w:val="1"/>
          <w:sz w:val="24"/>
          <w:szCs w:val="24"/>
        </w:rPr>
        <w:t>linear</w:t>
      </w:r>
      <w:r w:rsidRPr="2A18D4F3" w:rsidR="21233275">
        <w:rPr>
          <w:rFonts w:eastAsia="Calibri" w:cs="Calibri" w:cstheme="minorAscii"/>
          <w:b w:val="0"/>
          <w:bCs w:val="0"/>
          <w:sz w:val="24"/>
          <w:szCs w:val="24"/>
        </w:rPr>
        <w:t xml:space="preserve">, </w:t>
      </w:r>
      <w:r w:rsidRPr="2A18D4F3" w:rsidR="21233275">
        <w:rPr>
          <w:rFonts w:eastAsia="Calibri" w:cs="Calibri" w:cstheme="minorAscii"/>
          <w:b w:val="0"/>
          <w:bCs w:val="0"/>
          <w:i w:val="1"/>
          <w:iCs w:val="1"/>
          <w:sz w:val="24"/>
          <w:szCs w:val="24"/>
        </w:rPr>
        <w:t>quadratic</w:t>
      </w:r>
      <w:r w:rsidRPr="2A18D4F3" w:rsidR="21233275">
        <w:rPr>
          <w:rFonts w:eastAsia="Calibri" w:cs="Calibri" w:cstheme="minorAscii"/>
          <w:b w:val="0"/>
          <w:bCs w:val="0"/>
          <w:sz w:val="24"/>
          <w:szCs w:val="24"/>
        </w:rPr>
        <w:t xml:space="preserve">, and </w:t>
      </w:r>
      <w:r w:rsidRPr="2A18D4F3" w:rsidR="21233275">
        <w:rPr>
          <w:rFonts w:eastAsia="Calibri" w:cs="Calibri" w:cstheme="minorAscii"/>
          <w:b w:val="0"/>
          <w:bCs w:val="0"/>
          <w:i w:val="1"/>
          <w:iCs w:val="1"/>
          <w:sz w:val="24"/>
          <w:szCs w:val="24"/>
        </w:rPr>
        <w:t>exponential functions</w:t>
      </w:r>
      <w:r w:rsidRPr="2A18D4F3" w:rsidR="21233275">
        <w:rPr>
          <w:rFonts w:eastAsia="Calibri" w:cs="Calibri" w:cstheme="minorAscii"/>
          <w:b w:val="0"/>
          <w:bCs w:val="0"/>
          <w:sz w:val="24"/>
          <w:szCs w:val="24"/>
        </w:rPr>
        <w:t xml:space="preserve"> based on their models/equations. </w:t>
      </w:r>
    </w:p>
    <w:p w:rsidR="75E543A9" w:rsidP="2A18D4F3" w:rsidRDefault="75E543A9" w14:paraId="48793293" w14:textId="7E5065DF">
      <w:pPr>
        <w:pStyle w:val="ListParagraph"/>
        <w:numPr>
          <w:ilvl w:val="0"/>
          <w:numId w:val="122"/>
        </w:numPr>
        <w:rPr>
          <w:rFonts w:eastAsia="Calibri" w:cs="Calibri" w:cstheme="minorAscii"/>
          <w:b w:val="0"/>
          <w:bCs w:val="0"/>
          <w:sz w:val="24"/>
          <w:szCs w:val="24"/>
        </w:rPr>
      </w:pPr>
      <w:r w:rsidRPr="2A18D4F3" w:rsidR="75E543A9">
        <w:rPr>
          <w:rFonts w:eastAsia="Calibri" w:cs="Calibri" w:cstheme="minorAscii"/>
          <w:b w:val="0"/>
          <w:bCs w:val="0"/>
          <w:sz w:val="24"/>
          <w:szCs w:val="24"/>
        </w:rPr>
        <w:t>Data can be represented in the form of a graph, a table, or an equation.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965"/>
        <w:gridCol w:w="5475"/>
      </w:tblGrid>
      <w:tr w:rsidR="2A18D4F3" w:rsidTr="2A18D4F3" w14:paraId="4F84C4DC">
        <w:trPr>
          <w:trHeight w:val="300"/>
        </w:trPr>
        <w:tc>
          <w:tcPr>
            <w:tcW w:w="10440" w:type="dxa"/>
            <w:gridSpan w:val="2"/>
            <w:tcBorders>
              <w:bottom w:val="single" w:color="000000" w:themeColor="text1" w:sz="12"/>
            </w:tcBorders>
            <w:tcMar/>
          </w:tcPr>
          <w:p w:rsidR="21233275" w:rsidP="2A18D4F3" w:rsidRDefault="21233275" w14:paraId="392599E9" w14:textId="37E449B7">
            <w:pPr>
              <w:pStyle w:val="Normal"/>
              <w:jc w:val="center"/>
              <w:rPr>
                <w:rFonts w:eastAsia="Calibri" w:cs="Calibri" w:cstheme="minorAscii"/>
                <w:b w:val="1"/>
                <w:bCs w:val="1"/>
                <w:sz w:val="24"/>
                <w:szCs w:val="24"/>
              </w:rPr>
            </w:pPr>
            <w:r w:rsidRPr="2A18D4F3" w:rsidR="21233275">
              <w:rPr>
                <w:rFonts w:eastAsia="Calibri" w:cs="Calibri" w:cstheme="minorAscii"/>
                <w:b w:val="1"/>
                <w:bCs w:val="1"/>
                <w:sz w:val="24"/>
                <w:szCs w:val="24"/>
              </w:rPr>
              <w:t>Linear, Quadratic, and Exponential Functions</w:t>
            </w:r>
            <w:r w:rsidRPr="2A18D4F3" w:rsidR="2D381AB5">
              <w:rPr>
                <w:rFonts w:eastAsia="Calibri" w:cs="Calibri" w:cstheme="minorAscii"/>
                <w:b w:val="1"/>
                <w:bCs w:val="1"/>
                <w:sz w:val="24"/>
                <w:szCs w:val="24"/>
              </w:rPr>
              <w:t xml:space="preserve"> from a Table</w:t>
            </w:r>
          </w:p>
        </w:tc>
      </w:tr>
      <w:tr w:rsidR="2A18D4F3" w:rsidTr="2A18D4F3" w14:paraId="35E4FC7A">
        <w:trPr>
          <w:trHeight w:val="300"/>
        </w:trPr>
        <w:tc>
          <w:tcPr>
            <w:tcW w:w="4965" w:type="dxa"/>
            <w:tcBorders>
              <w:top w:val="single" w:color="000000" w:themeColor="text1" w:sz="12"/>
              <w:left w:val="single" w:color="000000" w:themeColor="text1" w:sz="12"/>
              <w:bottom w:val="single" w:color="000000" w:themeColor="text1" w:sz="12"/>
            </w:tcBorders>
            <w:tcMar/>
          </w:tcPr>
          <w:p w:rsidR="21233275" w:rsidP="2A18D4F3" w:rsidRDefault="21233275" w14:paraId="5F21EE62" w14:textId="50EDA646">
            <w:pPr>
              <w:pStyle w:val="Normal"/>
              <w:ind w:left="0"/>
              <w:rPr>
                <w:rFonts w:eastAsia="Calibri" w:cs="Calibri" w:cstheme="minorAscii"/>
                <w:b w:val="1"/>
                <w:bCs w:val="1"/>
                <w:sz w:val="24"/>
                <w:szCs w:val="24"/>
              </w:rPr>
            </w:pPr>
            <w:r w:rsidRPr="2A18D4F3" w:rsidR="21233275">
              <w:rPr>
                <w:rFonts w:eastAsia="Calibri" w:cs="Calibri" w:cstheme="minorAscii"/>
                <w:b w:val="1"/>
                <w:bCs w:val="1"/>
                <w:sz w:val="24"/>
                <w:szCs w:val="24"/>
              </w:rPr>
              <w:t xml:space="preserve">Linear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21233275" w:rsidP="2A18D4F3" w:rsidRDefault="21233275" w14:paraId="35123245" w14:textId="054C3DA5">
            <w:pPr>
              <w:pStyle w:val="ListParagraph"/>
              <w:numPr>
                <w:ilvl w:val="0"/>
                <w:numId w:val="125"/>
              </w:numPr>
              <w:rPr>
                <w:rFonts w:eastAsia="Calibri" w:cs="Calibri" w:cstheme="minorAscii"/>
                <w:b w:val="0"/>
                <w:bCs w:val="0"/>
                <w:sz w:val="24"/>
                <w:szCs w:val="24"/>
              </w:rPr>
            </w:pPr>
            <w:r w:rsidRPr="2A18D4F3" w:rsidR="21233275">
              <w:rPr>
                <w:rFonts w:eastAsia="Calibri" w:cs="Calibri" w:cstheme="minorAscii"/>
                <w:b w:val="0"/>
                <w:bCs w:val="0"/>
                <w:sz w:val="24"/>
                <w:szCs w:val="24"/>
              </w:rPr>
              <w:t>Linear functions have data points that follow a straight path with a positive or negative slope</w:t>
            </w:r>
            <w:r w:rsidRPr="2A18D4F3" w:rsidR="21233275">
              <w:rPr>
                <w:rFonts w:eastAsia="Calibri" w:cs="Calibri" w:cstheme="minorAscii"/>
                <w:b w:val="0"/>
                <w:bCs w:val="0"/>
                <w:sz w:val="24"/>
                <w:szCs w:val="24"/>
              </w:rPr>
              <w:t xml:space="preserve">. </w:t>
            </w:r>
            <w:r w:rsidRPr="2A18D4F3" w:rsidR="21233275">
              <w:rPr>
                <w:rFonts w:eastAsia="Calibri" w:cs="Calibri" w:cstheme="minorAscii"/>
                <w:b w:val="0"/>
                <w:bCs w:val="0"/>
                <w:sz w:val="24"/>
                <w:szCs w:val="24"/>
              </w:rPr>
              <w:t xml:space="preserve"> </w:t>
            </w:r>
          </w:p>
          <w:p w:rsidR="166990AB" w:rsidP="2A18D4F3" w:rsidRDefault="166990AB" w14:paraId="080A47C3" w14:textId="1F9A1242">
            <w:pPr>
              <w:pStyle w:val="Normal"/>
              <w:ind w:left="0"/>
              <w:jc w:val="center"/>
            </w:pPr>
            <w:r w:rsidR="166990AB">
              <w:drawing>
                <wp:inline wp14:editId="7BFBA576" wp14:anchorId="119B6368">
                  <wp:extent cx="1600200" cy="1600200"/>
                  <wp:effectExtent l="0" t="0" r="0" b="0"/>
                  <wp:docPr id="214536221" name="" title=""/>
                  <wp:cNvGraphicFramePr>
                    <a:graphicFrameLocks noChangeAspect="1"/>
                  </wp:cNvGraphicFramePr>
                  <a:graphic>
                    <a:graphicData uri="http://schemas.openxmlformats.org/drawingml/2006/picture">
                      <pic:pic>
                        <pic:nvPicPr>
                          <pic:cNvPr id="0" name=""/>
                          <pic:cNvPicPr/>
                        </pic:nvPicPr>
                        <pic:blipFill>
                          <a:blip r:embed="Ra3e7d0ad06764180">
                            <a:extLst>
                              <a:ext xmlns:a="http://schemas.openxmlformats.org/drawingml/2006/main" uri="{28A0092B-C50C-407E-A947-70E740481C1C}">
                                <a14:useLocalDpi val="0"/>
                              </a:ext>
                            </a:extLst>
                          </a:blip>
                          <a:stretch>
                            <a:fillRect/>
                          </a:stretch>
                        </pic:blipFill>
                        <pic:spPr>
                          <a:xfrm>
                            <a:off x="0" y="0"/>
                            <a:ext cx="1600200" cy="1600200"/>
                          </a:xfrm>
                          <a:prstGeom prst="rect">
                            <a:avLst/>
                          </a:prstGeom>
                        </pic:spPr>
                      </pic:pic>
                    </a:graphicData>
                  </a:graphic>
                </wp:inline>
              </w:drawing>
            </w:r>
          </w:p>
        </w:tc>
        <w:tc>
          <w:tcPr>
            <w:tcW w:w="5475" w:type="dxa"/>
            <w:tcBorders>
              <w:top w:val="single" w:color="000000" w:themeColor="text1" w:sz="12"/>
              <w:bottom w:val="single" w:color="000000" w:themeColor="text1" w:sz="12"/>
              <w:right w:val="single" w:color="000000" w:themeColor="text1" w:sz="12"/>
            </w:tcBorders>
            <w:tcMar/>
          </w:tcPr>
          <w:p w:rsidR="02E72913" w:rsidP="2A18D4F3" w:rsidRDefault="02E72913" w14:paraId="20DD23BF" w14:textId="21C97489">
            <w:pPr>
              <w:pStyle w:val="ListParagraph"/>
              <w:numPr>
                <w:ilvl w:val="0"/>
                <w:numId w:val="125"/>
              </w:numPr>
              <w:suppressLineNumbers w:val="0"/>
              <w:bidi w:val="0"/>
              <w:spacing w:before="0" w:beforeAutospacing="off" w:after="0" w:afterAutospacing="off" w:line="240" w:lineRule="auto"/>
              <w:ind w:left="360" w:right="0" w:hanging="360"/>
              <w:jc w:val="left"/>
              <w:rPr>
                <w:rFonts w:eastAsia="Calibri" w:cs="Calibri" w:cstheme="minorAscii"/>
                <w:b w:val="0"/>
                <w:bCs w:val="0"/>
                <w:sz w:val="24"/>
                <w:szCs w:val="24"/>
              </w:rPr>
            </w:pPr>
            <w:r w:rsidRPr="2A18D4F3" w:rsidR="02E72913">
              <w:rPr>
                <w:rFonts w:eastAsia="Calibri" w:cs="Calibri" w:cstheme="minorAscii"/>
                <w:b w:val="0"/>
                <w:bCs w:val="0"/>
                <w:sz w:val="24"/>
                <w:szCs w:val="24"/>
              </w:rPr>
              <w:t xml:space="preserve">To verify that a table of values </w:t>
            </w:r>
            <w:r w:rsidRPr="2A18D4F3" w:rsidR="59B710DC">
              <w:rPr>
                <w:rFonts w:eastAsia="Calibri" w:cs="Calibri" w:cstheme="minorAscii"/>
                <w:b w:val="0"/>
                <w:bCs w:val="0"/>
                <w:sz w:val="24"/>
                <w:szCs w:val="24"/>
              </w:rPr>
              <w:t>represents</w:t>
            </w:r>
            <w:r w:rsidRPr="2A18D4F3" w:rsidR="59B710DC">
              <w:rPr>
                <w:rFonts w:eastAsia="Calibri" w:cs="Calibri" w:cstheme="minorAscii"/>
                <w:b w:val="0"/>
                <w:bCs w:val="0"/>
                <w:sz w:val="24"/>
                <w:szCs w:val="24"/>
              </w:rPr>
              <w:t xml:space="preserve"> a</w:t>
            </w:r>
            <w:r w:rsidRPr="2A18D4F3" w:rsidR="02E72913">
              <w:rPr>
                <w:rFonts w:eastAsia="Calibri" w:cs="Calibri" w:cstheme="minorAscii"/>
                <w:b w:val="0"/>
                <w:bCs w:val="0"/>
                <w:sz w:val="24"/>
                <w:szCs w:val="24"/>
              </w:rPr>
              <w:t xml:space="preserve"> linear</w:t>
            </w:r>
            <w:r w:rsidRPr="2A18D4F3" w:rsidR="66E19AE0">
              <w:rPr>
                <w:rFonts w:eastAsia="Calibri" w:cs="Calibri" w:cstheme="minorAscii"/>
                <w:b w:val="0"/>
                <w:bCs w:val="0"/>
                <w:sz w:val="24"/>
                <w:szCs w:val="24"/>
              </w:rPr>
              <w:t xml:space="preserve"> function</w:t>
            </w:r>
            <w:r w:rsidRPr="2A18D4F3" w:rsidR="02E72913">
              <w:rPr>
                <w:rFonts w:eastAsia="Calibri" w:cs="Calibri" w:cstheme="minorAscii"/>
                <w:b w:val="0"/>
                <w:bCs w:val="0"/>
                <w:sz w:val="24"/>
                <w:szCs w:val="24"/>
              </w:rPr>
              <w:t xml:space="preserve"> you can calculate the first differences by subtracting consecutive </w:t>
            </w:r>
            <w:r w:rsidRPr="2A18D4F3" w:rsidR="02E72913">
              <w:rPr>
                <w:rFonts w:eastAsia="Calibri" w:cs="Calibri" w:cstheme="minorAscii"/>
                <w:b w:val="0"/>
                <w:bCs w:val="0"/>
                <w:i w:val="1"/>
                <w:iCs w:val="1"/>
                <w:sz w:val="24"/>
                <w:szCs w:val="24"/>
              </w:rPr>
              <w:t>y-</w:t>
            </w:r>
            <w:r w:rsidRPr="2A18D4F3" w:rsidR="02E72913">
              <w:rPr>
                <w:rFonts w:eastAsia="Calibri" w:cs="Calibri" w:cstheme="minorAscii"/>
                <w:b w:val="0"/>
                <w:bCs w:val="0"/>
                <w:sz w:val="24"/>
                <w:szCs w:val="24"/>
              </w:rPr>
              <w:t>values.</w:t>
            </w:r>
          </w:p>
          <w:p w:rsidR="02E72913" w:rsidP="2A18D4F3" w:rsidRDefault="02E72913" w14:paraId="79513232" w14:textId="012B8D7E">
            <w:pPr>
              <w:pStyle w:val="ListParagraph"/>
              <w:numPr>
                <w:ilvl w:val="0"/>
                <w:numId w:val="125"/>
              </w:numPr>
              <w:suppressLineNumbers w:val="0"/>
              <w:bidi w:val="0"/>
              <w:spacing w:before="0" w:beforeAutospacing="off" w:after="0" w:afterAutospacing="off" w:line="240" w:lineRule="auto"/>
              <w:ind w:left="360" w:right="0" w:hanging="360"/>
              <w:jc w:val="left"/>
              <w:rPr>
                <w:rFonts w:eastAsia="Calibri" w:cs="Calibri" w:cstheme="minorAscii"/>
                <w:b w:val="0"/>
                <w:bCs w:val="0"/>
                <w:sz w:val="24"/>
                <w:szCs w:val="24"/>
              </w:rPr>
            </w:pPr>
            <w:r w:rsidRPr="2A18D4F3" w:rsidR="02E72913">
              <w:rPr>
                <w:rFonts w:eastAsia="Calibri" w:cs="Calibri" w:cstheme="minorAscii"/>
                <w:b w:val="0"/>
                <w:bCs w:val="0"/>
                <w:sz w:val="24"/>
                <w:szCs w:val="24"/>
              </w:rPr>
              <w:t xml:space="preserve">If the first differences are constant, it is linear. </w:t>
            </w:r>
          </w:p>
          <w:p w:rsidR="2A18D4F3" w:rsidP="2A18D4F3" w:rsidRDefault="2A18D4F3" w14:paraId="7D8B1311" w14:textId="3F737839">
            <w:pPr>
              <w:pStyle w:val="Normal"/>
              <w:suppressLineNumbers w:val="0"/>
              <w:bidi w:val="0"/>
              <w:spacing w:before="0" w:beforeAutospacing="off" w:after="0" w:afterAutospacing="off" w:line="240" w:lineRule="auto"/>
              <w:ind w:right="0"/>
              <w:jc w:val="left"/>
              <w:rPr>
                <w:rFonts w:eastAsia="Calibri" w:cs="Calibri" w:cstheme="minorAscii"/>
                <w:b w:val="0"/>
                <w:bCs w:val="0"/>
                <w:sz w:val="24"/>
                <w:szCs w:val="24"/>
              </w:rPr>
            </w:pPr>
          </w:p>
          <w:p w:rsidR="02E72913" w:rsidP="2A18D4F3" w:rsidRDefault="02E72913" w14:paraId="5D11B2A1" w14:textId="25CB1464">
            <w:pPr>
              <w:pStyle w:val="Normal"/>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2A18D4F3" w:rsidR="02E72913">
              <w:rPr>
                <w:rFonts w:eastAsia="Calibri" w:cs="Calibri" w:cstheme="minorAscii"/>
                <w:b w:val="0"/>
                <w:bCs w:val="0"/>
                <w:sz w:val="24"/>
                <w:szCs w:val="24"/>
              </w:rPr>
              <w:t>Example:</w:t>
            </w:r>
          </w:p>
          <w:p w:rsidR="78E5515F" w:rsidP="2A18D4F3" w:rsidRDefault="78E5515F" w14:paraId="233A9C23" w14:textId="6E9D8665">
            <w:pPr>
              <w:bidi w:val="0"/>
              <w:spacing w:before="0" w:beforeAutospacing="off" w:after="0" w:afterAutospacing="off" w:line="240" w:lineRule="auto"/>
              <w:ind w:right="0"/>
              <w:jc w:val="left"/>
            </w:pPr>
            <w:r w:rsidR="78E5515F">
              <w:drawing>
                <wp:inline wp14:editId="19ECB4B5" wp14:anchorId="2DA254DF">
                  <wp:extent cx="3333750" cy="2590800"/>
                  <wp:effectExtent l="0" t="0" r="0" b="0"/>
                  <wp:docPr id="330413999" name="" title=""/>
                  <wp:cNvGraphicFramePr>
                    <a:graphicFrameLocks noChangeAspect="1"/>
                  </wp:cNvGraphicFramePr>
                  <a:graphic>
                    <a:graphicData uri="http://schemas.openxmlformats.org/drawingml/2006/picture">
                      <pic:pic>
                        <pic:nvPicPr>
                          <pic:cNvPr id="0" name=""/>
                          <pic:cNvPicPr/>
                        </pic:nvPicPr>
                        <pic:blipFill>
                          <a:blip r:embed="R98a85c248771427b">
                            <a:extLst>
                              <a:ext xmlns:a="http://schemas.openxmlformats.org/drawingml/2006/main" uri="{28A0092B-C50C-407E-A947-70E740481C1C}">
                                <a14:useLocalDpi val="0"/>
                              </a:ext>
                            </a:extLst>
                          </a:blip>
                          <a:stretch>
                            <a:fillRect/>
                          </a:stretch>
                        </pic:blipFill>
                        <pic:spPr>
                          <a:xfrm>
                            <a:off x="0" y="0"/>
                            <a:ext cx="3333750" cy="2590800"/>
                          </a:xfrm>
                          <a:prstGeom prst="rect">
                            <a:avLst/>
                          </a:prstGeom>
                        </pic:spPr>
                      </pic:pic>
                    </a:graphicData>
                  </a:graphic>
                </wp:inline>
              </w:drawing>
            </w:r>
          </w:p>
        </w:tc>
      </w:tr>
      <w:tr w:rsidR="2A18D4F3" w:rsidTr="2A18D4F3" w14:paraId="409BD876">
        <w:trPr>
          <w:trHeight w:val="300"/>
        </w:trPr>
        <w:tc>
          <w:tcPr>
            <w:tcW w:w="4965" w:type="dxa"/>
            <w:tcBorders>
              <w:top w:val="single" w:color="000000" w:themeColor="text1" w:sz="12"/>
            </w:tcBorders>
            <w:tcMar/>
          </w:tcPr>
          <w:p w:rsidR="21233275" w:rsidP="2A18D4F3" w:rsidRDefault="21233275" w14:paraId="67CAC1A3" w14:textId="4191F10A">
            <w:pPr>
              <w:pStyle w:val="Normal"/>
              <w:rPr>
                <w:rFonts w:eastAsia="Calibri" w:cs="Calibri" w:cstheme="minorAscii"/>
                <w:b w:val="1"/>
                <w:bCs w:val="1"/>
                <w:sz w:val="24"/>
                <w:szCs w:val="24"/>
              </w:rPr>
            </w:pPr>
            <w:r w:rsidRPr="2A18D4F3" w:rsidR="21233275">
              <w:rPr>
                <w:rFonts w:eastAsia="Calibri" w:cs="Calibri" w:cstheme="minorAscii"/>
                <w:b w:val="1"/>
                <w:bCs w:val="1"/>
                <w:sz w:val="24"/>
                <w:szCs w:val="24"/>
              </w:rPr>
              <w:t xml:space="preserve">Quadratic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21233275" w:rsidP="2A18D4F3" w:rsidRDefault="21233275" w14:paraId="46DEAEE2" w14:textId="2F6BE3E8">
            <w:pPr>
              <w:pStyle w:val="ListParagraph"/>
              <w:numPr>
                <w:ilvl w:val="0"/>
                <w:numId w:val="126"/>
              </w:numPr>
              <w:rPr>
                <w:rFonts w:eastAsia="Calibri" w:cs="Calibri" w:cstheme="minorAscii"/>
                <w:b w:val="0"/>
                <w:bCs w:val="0"/>
                <w:sz w:val="24"/>
                <w:szCs w:val="24"/>
              </w:rPr>
            </w:pPr>
            <w:r w:rsidRPr="2A18D4F3" w:rsidR="21233275">
              <w:rPr>
                <w:rFonts w:eastAsia="Calibri" w:cs="Calibri" w:cstheme="minorAscii"/>
                <w:b w:val="0"/>
                <w:bCs w:val="0"/>
                <w:sz w:val="24"/>
                <w:szCs w:val="24"/>
              </w:rPr>
              <w:t>Quad</w:t>
            </w:r>
            <w:r w:rsidRPr="2A18D4F3" w:rsidR="21233275">
              <w:rPr>
                <w:rFonts w:eastAsia="Calibri" w:cs="Calibri" w:cstheme="minorAscii"/>
                <w:b w:val="0"/>
                <w:bCs w:val="0"/>
                <w:sz w:val="24"/>
                <w:szCs w:val="24"/>
              </w:rPr>
              <w:t xml:space="preserve">ratic functions have data points that create a U-shaped curve called a parabola. </w:t>
            </w:r>
          </w:p>
          <w:p w:rsidR="7FC27857" w:rsidP="2A18D4F3" w:rsidRDefault="7FC27857" w14:paraId="73C773B2" w14:textId="66D47CB3">
            <w:pPr>
              <w:pStyle w:val="Normal"/>
              <w:ind w:left="0"/>
              <w:jc w:val="center"/>
            </w:pPr>
            <w:r w:rsidR="7FC27857">
              <w:drawing>
                <wp:inline wp14:editId="24A5B855" wp14:anchorId="7BA262D3">
                  <wp:extent cx="1647825" cy="1647825"/>
                  <wp:effectExtent l="0" t="0" r="0" b="0"/>
                  <wp:docPr id="2046838430" name="" title=""/>
                  <wp:cNvGraphicFramePr>
                    <a:graphicFrameLocks noChangeAspect="1"/>
                  </wp:cNvGraphicFramePr>
                  <a:graphic>
                    <a:graphicData uri="http://schemas.openxmlformats.org/drawingml/2006/picture">
                      <pic:pic>
                        <pic:nvPicPr>
                          <pic:cNvPr id="0" name=""/>
                          <pic:cNvPicPr/>
                        </pic:nvPicPr>
                        <pic:blipFill>
                          <a:blip r:embed="R7dce2957635648eb">
                            <a:extLst>
                              <a:ext xmlns:a="http://schemas.openxmlformats.org/drawingml/2006/main" uri="{28A0092B-C50C-407E-A947-70E740481C1C}">
                                <a14:useLocalDpi val="0"/>
                              </a:ext>
                            </a:extLst>
                          </a:blip>
                          <a:stretch>
                            <a:fillRect/>
                          </a:stretch>
                        </pic:blipFill>
                        <pic:spPr>
                          <a:xfrm>
                            <a:off x="0" y="0"/>
                            <a:ext cx="1647825" cy="1647825"/>
                          </a:xfrm>
                          <a:prstGeom prst="rect">
                            <a:avLst/>
                          </a:prstGeom>
                        </pic:spPr>
                      </pic:pic>
                    </a:graphicData>
                  </a:graphic>
                </wp:inline>
              </w:drawing>
            </w:r>
          </w:p>
        </w:tc>
        <w:tc>
          <w:tcPr>
            <w:tcW w:w="5475" w:type="dxa"/>
            <w:tcBorders>
              <w:top w:val="single" w:color="000000" w:themeColor="text1" w:sz="12"/>
            </w:tcBorders>
            <w:tcMar/>
          </w:tcPr>
          <w:p w:rsidR="5F1730D4" w:rsidP="2A18D4F3" w:rsidRDefault="5F1730D4" w14:paraId="004517AE" w14:textId="508D7CE7">
            <w:pPr>
              <w:pStyle w:val="ListParagraph"/>
              <w:numPr>
                <w:ilvl w:val="0"/>
                <w:numId w:val="126"/>
              </w:numPr>
              <w:jc w:val="left"/>
              <w:rPr>
                <w:rFonts w:eastAsia="Calibri" w:cs="Calibri" w:cstheme="minorAscii"/>
                <w:b w:val="0"/>
                <w:bCs w:val="0"/>
                <w:sz w:val="24"/>
                <w:szCs w:val="24"/>
              </w:rPr>
            </w:pPr>
            <w:r w:rsidRPr="2A18D4F3" w:rsidR="5F1730D4">
              <w:rPr>
                <w:rFonts w:eastAsia="Calibri" w:cs="Calibri" w:cstheme="minorAscii"/>
                <w:b w:val="0"/>
                <w:bCs w:val="0"/>
                <w:sz w:val="24"/>
                <w:szCs w:val="24"/>
              </w:rPr>
              <w:t xml:space="preserve">To verify that a table of values </w:t>
            </w:r>
            <w:r w:rsidRPr="2A18D4F3" w:rsidR="7D392237">
              <w:rPr>
                <w:rFonts w:eastAsia="Calibri" w:cs="Calibri" w:cstheme="minorAscii"/>
                <w:b w:val="0"/>
                <w:bCs w:val="0"/>
                <w:sz w:val="24"/>
                <w:szCs w:val="24"/>
              </w:rPr>
              <w:t>represents a</w:t>
            </w:r>
            <w:r w:rsidRPr="2A18D4F3" w:rsidR="5F1730D4">
              <w:rPr>
                <w:rFonts w:eastAsia="Calibri" w:cs="Calibri" w:cstheme="minorAscii"/>
                <w:b w:val="0"/>
                <w:bCs w:val="0"/>
                <w:sz w:val="24"/>
                <w:szCs w:val="24"/>
              </w:rPr>
              <w:t xml:space="preserve"> quadratic you can calculate the second differences by subtracting consecutive first differences.</w:t>
            </w:r>
          </w:p>
          <w:p w:rsidR="7FC27857" w:rsidP="2A18D4F3" w:rsidRDefault="7FC27857" w14:paraId="6D6034C6" w14:textId="2D92A75F">
            <w:pPr>
              <w:pStyle w:val="ListParagraph"/>
              <w:numPr>
                <w:ilvl w:val="0"/>
                <w:numId w:val="126"/>
              </w:numPr>
              <w:jc w:val="left"/>
              <w:rPr>
                <w:rFonts w:eastAsia="Calibri" w:cs="Calibri" w:cstheme="minorAscii"/>
                <w:b w:val="0"/>
                <w:bCs w:val="0"/>
                <w:sz w:val="24"/>
                <w:szCs w:val="24"/>
              </w:rPr>
            </w:pPr>
            <w:r w:rsidRPr="2A18D4F3" w:rsidR="7FC27857">
              <w:rPr>
                <w:rFonts w:eastAsia="Calibri" w:cs="Calibri" w:cstheme="minorAscii"/>
                <w:b w:val="0"/>
                <w:bCs w:val="0"/>
                <w:sz w:val="24"/>
                <w:szCs w:val="24"/>
              </w:rPr>
              <w:t>I</w:t>
            </w:r>
            <w:r w:rsidRPr="2A18D4F3" w:rsidR="1DDA7979">
              <w:rPr>
                <w:rFonts w:eastAsia="Calibri" w:cs="Calibri" w:cstheme="minorAscii"/>
                <w:b w:val="0"/>
                <w:bCs w:val="0"/>
                <w:sz w:val="24"/>
                <w:szCs w:val="24"/>
              </w:rPr>
              <w:t>f the second differences are constant, it is exponential.</w:t>
            </w:r>
            <w:r w:rsidRPr="2A18D4F3" w:rsidR="7FC27857">
              <w:rPr>
                <w:rFonts w:eastAsia="Calibri" w:cs="Calibri" w:cstheme="minorAscii"/>
                <w:b w:val="0"/>
                <w:bCs w:val="0"/>
                <w:sz w:val="24"/>
                <w:szCs w:val="24"/>
              </w:rPr>
              <w:t xml:space="preserve"> </w:t>
            </w:r>
          </w:p>
          <w:p w:rsidR="2A18D4F3" w:rsidP="2A18D4F3" w:rsidRDefault="2A18D4F3" w14:paraId="083641AB" w14:textId="54F9C505">
            <w:pPr>
              <w:jc w:val="left"/>
            </w:pPr>
          </w:p>
          <w:p w:rsidR="3742E08F" w:rsidP="2A18D4F3" w:rsidRDefault="3742E08F" w14:paraId="62D904D4" w14:textId="1F2BE9C4">
            <w:pPr>
              <w:jc w:val="left"/>
            </w:pPr>
            <w:r w:rsidR="3742E08F">
              <w:rPr/>
              <w:t xml:space="preserve">Example: </w:t>
            </w:r>
          </w:p>
          <w:p w:rsidR="3742E08F" w:rsidP="2A18D4F3" w:rsidRDefault="3742E08F" w14:paraId="53448107" w14:textId="12F9A7CF">
            <w:pPr>
              <w:jc w:val="left"/>
            </w:pPr>
            <w:r w:rsidR="3742E08F">
              <w:drawing>
                <wp:inline wp14:editId="6598E2DD" wp14:anchorId="0081C499">
                  <wp:extent cx="3105150" cy="3333750"/>
                  <wp:effectExtent l="0" t="0" r="0" b="0"/>
                  <wp:docPr id="1931882052" name="" title=""/>
                  <wp:cNvGraphicFramePr>
                    <a:graphicFrameLocks noChangeAspect="1"/>
                  </wp:cNvGraphicFramePr>
                  <a:graphic>
                    <a:graphicData uri="http://schemas.openxmlformats.org/drawingml/2006/picture">
                      <pic:pic>
                        <pic:nvPicPr>
                          <pic:cNvPr id="0" name=""/>
                          <pic:cNvPicPr/>
                        </pic:nvPicPr>
                        <pic:blipFill>
                          <a:blip r:embed="R1c280e73b88f43e0">
                            <a:extLst>
                              <a:ext xmlns:a="http://schemas.openxmlformats.org/drawingml/2006/main" uri="{28A0092B-C50C-407E-A947-70E740481C1C}">
                                <a14:useLocalDpi val="0"/>
                              </a:ext>
                            </a:extLst>
                          </a:blip>
                          <a:stretch>
                            <a:fillRect/>
                          </a:stretch>
                        </pic:blipFill>
                        <pic:spPr>
                          <a:xfrm>
                            <a:off x="0" y="0"/>
                            <a:ext cx="3105150" cy="3333750"/>
                          </a:xfrm>
                          <a:prstGeom prst="rect">
                            <a:avLst/>
                          </a:prstGeom>
                        </pic:spPr>
                      </pic:pic>
                    </a:graphicData>
                  </a:graphic>
                </wp:inline>
              </w:drawing>
            </w:r>
          </w:p>
        </w:tc>
      </w:tr>
      <w:tr w:rsidR="2A18D4F3" w:rsidTr="2A18D4F3" w14:paraId="69E7ED0E">
        <w:trPr>
          <w:trHeight w:val="300"/>
        </w:trPr>
        <w:tc>
          <w:tcPr>
            <w:tcW w:w="4965" w:type="dxa"/>
            <w:tcMar/>
          </w:tcPr>
          <w:p w:rsidR="21233275" w:rsidP="2A18D4F3" w:rsidRDefault="21233275" w14:paraId="7D79BEAC" w14:textId="2BA8CE09">
            <w:pPr>
              <w:pStyle w:val="Normal"/>
              <w:rPr>
                <w:rFonts w:eastAsia="Calibri" w:cs="Calibri" w:cstheme="minorAscii"/>
                <w:b w:val="1"/>
                <w:bCs w:val="1"/>
                <w:sz w:val="24"/>
                <w:szCs w:val="24"/>
              </w:rPr>
            </w:pPr>
            <w:r w:rsidRPr="2A18D4F3" w:rsidR="21233275">
              <w:rPr>
                <w:rFonts w:eastAsia="Calibri" w:cs="Calibri" w:cstheme="minorAscii"/>
                <w:b w:val="1"/>
                <w:bCs w:val="1"/>
                <w:sz w:val="24"/>
                <w:szCs w:val="24"/>
              </w:rPr>
              <w:t xml:space="preserve">Exponential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𝑏</m:t>
                        </m:r>
                      </m:e>
                    </m:d>
                  </m:e>
                  <m:sup>
                    <m:r>
                      <m:t>𝑥</m:t>
                    </m:r>
                  </m:sup>
                </m:sSup>
              </m:oMath>
            </m:oMathPara>
          </w:p>
          <w:p w:rsidR="14CC5391" w:rsidP="2A18D4F3" w:rsidRDefault="14CC5391" w14:paraId="52C251BB" w14:textId="2D58E790">
            <w:pPr>
              <w:pStyle w:val="ListParagraph"/>
              <w:numPr>
                <w:ilvl w:val="0"/>
                <w:numId w:val="127"/>
              </w:numPr>
              <w:rPr>
                <w:rFonts w:eastAsia="Calibri" w:cs="Calibri" w:cstheme="minorAscii"/>
                <w:b w:val="0"/>
                <w:bCs w:val="0"/>
                <w:sz w:val="24"/>
                <w:szCs w:val="24"/>
              </w:rPr>
            </w:pPr>
            <w:r w:rsidRPr="2A18D4F3" w:rsidR="14CC5391">
              <w:rPr>
                <w:rFonts w:eastAsia="Calibri" w:cs="Calibri" w:cstheme="minorAscii"/>
                <w:b w:val="0"/>
                <w:bCs w:val="0"/>
                <w:sz w:val="24"/>
                <w:szCs w:val="24"/>
              </w:rPr>
              <w:t xml:space="preserve">Exponential functions show growth or decay. </w:t>
            </w:r>
          </w:p>
          <w:p w:rsidR="14CC5391" w:rsidP="2A18D4F3" w:rsidRDefault="14CC5391" w14:paraId="59B41F79" w14:textId="35973714">
            <w:pPr>
              <w:pStyle w:val="ListParagraph"/>
              <w:numPr>
                <w:ilvl w:val="1"/>
                <w:numId w:val="127"/>
              </w:numPr>
              <w:rPr>
                <w:rFonts w:eastAsia="Calibri" w:cs="Calibri" w:cstheme="minorAscii"/>
                <w:b w:val="0"/>
                <w:bCs w:val="0"/>
                <w:sz w:val="24"/>
                <w:szCs w:val="24"/>
              </w:rPr>
            </w:pPr>
            <w:r w:rsidRPr="2A18D4F3" w:rsidR="14CC5391">
              <w:rPr>
                <w:rFonts w:eastAsia="Calibri" w:cs="Calibri" w:cstheme="minorAscii"/>
                <w:b w:val="0"/>
                <w:bCs w:val="0"/>
                <w:sz w:val="24"/>
                <w:szCs w:val="24"/>
              </w:rPr>
              <w:t>Growth starts flat and quickly increases.</w:t>
            </w:r>
          </w:p>
          <w:p w:rsidR="14CC5391" w:rsidP="2A18D4F3" w:rsidRDefault="14CC5391" w14:paraId="44293253" w14:textId="1ACBDC54">
            <w:pPr>
              <w:pStyle w:val="ListParagraph"/>
              <w:numPr>
                <w:ilvl w:val="1"/>
                <w:numId w:val="127"/>
              </w:numPr>
              <w:rPr>
                <w:rFonts w:eastAsia="Calibri" w:cs="Calibri" w:cstheme="minorAscii"/>
                <w:b w:val="0"/>
                <w:bCs w:val="0"/>
                <w:sz w:val="24"/>
                <w:szCs w:val="24"/>
              </w:rPr>
            </w:pPr>
            <w:r w:rsidRPr="2A18D4F3" w:rsidR="14CC5391">
              <w:rPr>
                <w:rFonts w:eastAsia="Calibri" w:cs="Calibri" w:cstheme="minorAscii"/>
                <w:b w:val="0"/>
                <w:bCs w:val="0"/>
                <w:sz w:val="24"/>
                <w:szCs w:val="24"/>
              </w:rPr>
              <w:t>Decay starts high and quickly declines.</w:t>
            </w:r>
          </w:p>
          <w:p w:rsidR="570E881F" w:rsidP="2A18D4F3" w:rsidRDefault="570E881F" w14:paraId="28F8CA5D" w14:textId="798BF1F0">
            <w:pPr>
              <w:pStyle w:val="Normal"/>
              <w:ind w:left="0"/>
              <w:jc w:val="center"/>
            </w:pPr>
            <w:r w:rsidR="570E881F">
              <w:drawing>
                <wp:inline wp14:editId="4E88A346" wp14:anchorId="3330E9CD">
                  <wp:extent cx="2137322" cy="2085975"/>
                  <wp:effectExtent l="0" t="0" r="0" b="0"/>
                  <wp:docPr id="1481936383" name="" title=""/>
                  <wp:cNvGraphicFramePr>
                    <a:graphicFrameLocks noChangeAspect="1"/>
                  </wp:cNvGraphicFramePr>
                  <a:graphic>
                    <a:graphicData uri="http://schemas.openxmlformats.org/drawingml/2006/picture">
                      <pic:pic>
                        <pic:nvPicPr>
                          <pic:cNvPr id="0" name=""/>
                          <pic:cNvPicPr/>
                        </pic:nvPicPr>
                        <pic:blipFill>
                          <a:blip r:embed="R8fa342e1466d4c81">
                            <a:extLst>
                              <a:ext xmlns:a="http://schemas.openxmlformats.org/drawingml/2006/main" uri="{28A0092B-C50C-407E-A947-70E740481C1C}">
                                <a14:useLocalDpi val="0"/>
                              </a:ext>
                            </a:extLst>
                          </a:blip>
                          <a:stretch>
                            <a:fillRect/>
                          </a:stretch>
                        </pic:blipFill>
                        <pic:spPr>
                          <a:xfrm>
                            <a:off x="0" y="0"/>
                            <a:ext cx="2137322" cy="2085975"/>
                          </a:xfrm>
                          <a:prstGeom prst="rect">
                            <a:avLst/>
                          </a:prstGeom>
                        </pic:spPr>
                      </pic:pic>
                    </a:graphicData>
                  </a:graphic>
                </wp:inline>
              </w:drawing>
            </w:r>
          </w:p>
        </w:tc>
        <w:tc>
          <w:tcPr>
            <w:tcW w:w="5475" w:type="dxa"/>
            <w:tcMar/>
          </w:tcPr>
          <w:p w:rsidR="381CFE77" w:rsidP="2A18D4F3" w:rsidRDefault="381CFE77" w14:paraId="5D7888E1" w14:textId="78483A9B">
            <w:pPr>
              <w:pStyle w:val="ListParagraph"/>
              <w:numPr>
                <w:ilvl w:val="0"/>
                <w:numId w:val="127"/>
              </w:numPr>
              <w:jc w:val="left"/>
              <w:rPr>
                <w:rFonts w:eastAsia="Calibri" w:cs="Calibri" w:cstheme="minorAscii"/>
                <w:b w:val="0"/>
                <w:bCs w:val="0"/>
                <w:sz w:val="24"/>
                <w:szCs w:val="24"/>
              </w:rPr>
            </w:pPr>
            <w:r w:rsidRPr="2A18D4F3" w:rsidR="381CFE77">
              <w:rPr>
                <w:rFonts w:eastAsia="Calibri" w:cs="Calibri" w:cstheme="minorAscii"/>
                <w:b w:val="0"/>
                <w:bCs w:val="0"/>
                <w:sz w:val="24"/>
                <w:szCs w:val="24"/>
              </w:rPr>
              <w:t xml:space="preserve">To verify that a table of values </w:t>
            </w:r>
            <w:r w:rsidRPr="2A18D4F3" w:rsidR="381CFE77">
              <w:rPr>
                <w:rFonts w:eastAsia="Calibri" w:cs="Calibri" w:cstheme="minorAscii"/>
                <w:b w:val="0"/>
                <w:bCs w:val="0"/>
                <w:sz w:val="24"/>
                <w:szCs w:val="24"/>
              </w:rPr>
              <w:t>represents</w:t>
            </w:r>
            <w:r w:rsidRPr="2A18D4F3" w:rsidR="381CFE77">
              <w:rPr>
                <w:rFonts w:eastAsia="Calibri" w:cs="Calibri" w:cstheme="minorAscii"/>
                <w:b w:val="0"/>
                <w:bCs w:val="0"/>
                <w:sz w:val="24"/>
                <w:szCs w:val="24"/>
              </w:rPr>
              <w:t xml:space="preserve"> an </w:t>
            </w:r>
            <w:r w:rsidRPr="2A18D4F3" w:rsidR="381CFE77">
              <w:rPr>
                <w:rFonts w:eastAsia="Calibri" w:cs="Calibri" w:cstheme="minorAscii"/>
                <w:b w:val="0"/>
                <w:bCs w:val="0"/>
                <w:sz w:val="24"/>
                <w:szCs w:val="24"/>
              </w:rPr>
              <w:t>exponential</w:t>
            </w:r>
            <w:r w:rsidRPr="2A18D4F3" w:rsidR="381CFE77">
              <w:rPr>
                <w:rFonts w:eastAsia="Calibri" w:cs="Calibri" w:cstheme="minorAscii"/>
                <w:b w:val="0"/>
                <w:bCs w:val="0"/>
                <w:sz w:val="24"/>
                <w:szCs w:val="24"/>
              </w:rPr>
              <w:t xml:space="preserve"> function you can find the common ratio between the </w:t>
            </w:r>
            <w:r w:rsidRPr="2A18D4F3" w:rsidR="381CFE77">
              <w:rPr>
                <w:rFonts w:eastAsia="Calibri" w:cs="Calibri" w:cstheme="minorAscii"/>
                <w:b w:val="0"/>
                <w:bCs w:val="0"/>
                <w:i w:val="1"/>
                <w:iCs w:val="1"/>
                <w:sz w:val="24"/>
                <w:szCs w:val="24"/>
              </w:rPr>
              <w:t>y-</w:t>
            </w:r>
            <w:r w:rsidRPr="2A18D4F3" w:rsidR="381CFE77">
              <w:rPr>
                <w:rFonts w:eastAsia="Calibri" w:cs="Calibri" w:cstheme="minorAscii"/>
                <w:b w:val="0"/>
                <w:bCs w:val="0"/>
                <w:sz w:val="24"/>
                <w:szCs w:val="24"/>
              </w:rPr>
              <w:t>values.</w:t>
            </w:r>
          </w:p>
          <w:p w:rsidR="184240D7" w:rsidP="2A18D4F3" w:rsidRDefault="184240D7" w14:paraId="613DB9C2" w14:textId="7BC0E523">
            <w:pPr>
              <w:pStyle w:val="ListParagraph"/>
              <w:numPr>
                <w:ilvl w:val="0"/>
                <w:numId w:val="127"/>
              </w:numPr>
              <w:jc w:val="left"/>
              <w:rPr>
                <w:rFonts w:eastAsia="Calibri" w:cs="Calibri" w:cstheme="minorAscii"/>
                <w:b w:val="0"/>
                <w:bCs w:val="0"/>
                <w:sz w:val="24"/>
                <w:szCs w:val="24"/>
              </w:rPr>
            </w:pPr>
            <w:r w:rsidRPr="2A18D4F3" w:rsidR="184240D7">
              <w:rPr>
                <w:rFonts w:eastAsia="Calibri" w:cs="Calibri" w:cstheme="minorAscii"/>
                <w:b w:val="0"/>
                <w:bCs w:val="0"/>
                <w:sz w:val="24"/>
                <w:szCs w:val="24"/>
              </w:rPr>
              <w:t xml:space="preserve">To find the common ratio, divide the </w:t>
            </w:r>
            <w:r w:rsidRPr="2A18D4F3" w:rsidR="184240D7">
              <w:rPr>
                <w:rFonts w:eastAsia="Calibri" w:cs="Calibri" w:cstheme="minorAscii"/>
                <w:b w:val="0"/>
                <w:bCs w:val="0"/>
                <w:i w:val="1"/>
                <w:iCs w:val="1"/>
                <w:sz w:val="24"/>
                <w:szCs w:val="24"/>
              </w:rPr>
              <w:t>y-</w:t>
            </w:r>
            <w:r w:rsidRPr="2A18D4F3" w:rsidR="184240D7">
              <w:rPr>
                <w:rFonts w:eastAsia="Calibri" w:cs="Calibri" w:cstheme="minorAscii"/>
                <w:b w:val="0"/>
                <w:bCs w:val="0"/>
                <w:sz w:val="24"/>
                <w:szCs w:val="24"/>
              </w:rPr>
              <w:t xml:space="preserve">value by the </w:t>
            </w:r>
            <w:r w:rsidRPr="2A18D4F3" w:rsidR="184240D7">
              <w:rPr>
                <w:rFonts w:eastAsia="Calibri" w:cs="Calibri" w:cstheme="minorAscii"/>
                <w:b w:val="0"/>
                <w:bCs w:val="0"/>
                <w:sz w:val="24"/>
                <w:szCs w:val="24"/>
              </w:rPr>
              <w:t>previous</w:t>
            </w:r>
            <w:r w:rsidRPr="2A18D4F3" w:rsidR="184240D7">
              <w:rPr>
                <w:rFonts w:eastAsia="Calibri" w:cs="Calibri" w:cstheme="minorAscii"/>
                <w:b w:val="0"/>
                <w:bCs w:val="0"/>
                <w:sz w:val="24"/>
                <w:szCs w:val="24"/>
              </w:rPr>
              <w:t xml:space="preserve"> </w:t>
            </w:r>
            <w:r w:rsidRPr="2A18D4F3" w:rsidR="184240D7">
              <w:rPr>
                <w:rFonts w:eastAsia="Calibri" w:cs="Calibri" w:cstheme="minorAscii"/>
                <w:b w:val="0"/>
                <w:bCs w:val="0"/>
                <w:i w:val="1"/>
                <w:iCs w:val="1"/>
                <w:sz w:val="24"/>
                <w:szCs w:val="24"/>
              </w:rPr>
              <w:t>y-</w:t>
            </w:r>
            <w:r w:rsidRPr="2A18D4F3" w:rsidR="184240D7">
              <w:rPr>
                <w:rFonts w:eastAsia="Calibri" w:cs="Calibri" w:cstheme="minorAscii"/>
                <w:b w:val="0"/>
                <w:bCs w:val="0"/>
                <w:sz w:val="24"/>
                <w:szCs w:val="24"/>
              </w:rPr>
              <w:t>value.</w:t>
            </w:r>
          </w:p>
          <w:p w:rsidR="184240D7" w:rsidP="2A18D4F3" w:rsidRDefault="184240D7" w14:paraId="3AA2A876" w14:textId="477696B2">
            <w:pPr>
              <w:pStyle w:val="ListParagraph"/>
              <w:numPr>
                <w:ilvl w:val="0"/>
                <w:numId w:val="127"/>
              </w:numPr>
              <w:jc w:val="left"/>
              <w:rPr>
                <w:rFonts w:eastAsia="Calibri" w:cs="Calibri" w:cstheme="minorAscii"/>
                <w:b w:val="0"/>
                <w:bCs w:val="0"/>
                <w:sz w:val="24"/>
                <w:szCs w:val="24"/>
              </w:rPr>
            </w:pPr>
            <w:r w:rsidRPr="2A18D4F3" w:rsidR="184240D7">
              <w:rPr>
                <w:rFonts w:eastAsia="Calibri" w:cs="Calibri" w:cstheme="minorAscii"/>
                <w:b w:val="0"/>
                <w:bCs w:val="0"/>
                <w:sz w:val="24"/>
                <w:szCs w:val="24"/>
              </w:rPr>
              <w:t>If the ratio is constant, it is exponential.</w:t>
            </w:r>
          </w:p>
          <w:p w:rsidR="2A18D4F3" w:rsidP="2A18D4F3" w:rsidRDefault="2A18D4F3" w14:paraId="646C88B3" w14:textId="3AF84F2B">
            <w:pPr>
              <w:pStyle w:val="Normal"/>
              <w:jc w:val="left"/>
              <w:rPr>
                <w:rFonts w:eastAsia="Calibri" w:cs="Calibri" w:cstheme="minorAscii"/>
                <w:b w:val="0"/>
                <w:bCs w:val="0"/>
                <w:sz w:val="24"/>
                <w:szCs w:val="24"/>
              </w:rPr>
            </w:pPr>
          </w:p>
          <w:p w:rsidR="184240D7" w:rsidP="2A18D4F3" w:rsidRDefault="184240D7" w14:paraId="440FD2DE" w14:textId="1FF04112">
            <w:pPr>
              <w:pStyle w:val="Normal"/>
              <w:jc w:val="left"/>
              <w:rPr>
                <w:rFonts w:eastAsia="Calibri" w:cs="Calibri" w:cstheme="minorAscii"/>
                <w:b w:val="0"/>
                <w:bCs w:val="0"/>
                <w:sz w:val="24"/>
                <w:szCs w:val="24"/>
              </w:rPr>
            </w:pPr>
            <w:r w:rsidRPr="2A18D4F3" w:rsidR="184240D7">
              <w:rPr>
                <w:rFonts w:eastAsia="Calibri" w:cs="Calibri" w:cstheme="minorAscii"/>
                <w:b w:val="0"/>
                <w:bCs w:val="0"/>
                <w:sz w:val="24"/>
                <w:szCs w:val="24"/>
              </w:rPr>
              <w:t>Example:</w:t>
            </w:r>
          </w:p>
          <w:p w:rsidR="184240D7" w:rsidP="2A18D4F3" w:rsidRDefault="184240D7" w14:paraId="43830229" w14:textId="06ED4147">
            <w:pPr>
              <w:jc w:val="left"/>
            </w:pPr>
            <w:r w:rsidR="184240D7">
              <w:drawing>
                <wp:inline wp14:editId="72A3378D" wp14:anchorId="5877ACC9">
                  <wp:extent cx="2686050" cy="3333750"/>
                  <wp:effectExtent l="0" t="0" r="0" b="0"/>
                  <wp:docPr id="897517863" name="" title=""/>
                  <wp:cNvGraphicFramePr>
                    <a:graphicFrameLocks noChangeAspect="1"/>
                  </wp:cNvGraphicFramePr>
                  <a:graphic>
                    <a:graphicData uri="http://schemas.openxmlformats.org/drawingml/2006/picture">
                      <pic:pic>
                        <pic:nvPicPr>
                          <pic:cNvPr id="0" name=""/>
                          <pic:cNvPicPr/>
                        </pic:nvPicPr>
                        <pic:blipFill>
                          <a:blip r:embed="Rf553e532cf9b43e8">
                            <a:extLst>
                              <a:ext xmlns:a="http://schemas.openxmlformats.org/drawingml/2006/main" uri="{28A0092B-C50C-407E-A947-70E740481C1C}">
                                <a14:useLocalDpi val="0"/>
                              </a:ext>
                            </a:extLst>
                          </a:blip>
                          <a:stretch>
                            <a:fillRect/>
                          </a:stretch>
                        </pic:blipFill>
                        <pic:spPr>
                          <a:xfrm>
                            <a:off x="0" y="0"/>
                            <a:ext cx="2686050" cy="3333750"/>
                          </a:xfrm>
                          <a:prstGeom prst="rect">
                            <a:avLst/>
                          </a:prstGeom>
                        </pic:spPr>
                      </pic:pic>
                    </a:graphicData>
                  </a:graphic>
                </wp:inline>
              </w:drawing>
            </w:r>
          </w:p>
        </w:tc>
      </w:tr>
    </w:tbl>
    <w:p w:rsidR="2A18D4F3" w:rsidP="2A18D4F3" w:rsidRDefault="2A18D4F3" w14:paraId="4104EFDF" w14:textId="04EBC6BF">
      <w:pPr>
        <w:pStyle w:val="Normal"/>
        <w:rPr>
          <w:rFonts w:eastAsia="Calibri" w:cs="Calibri" w:cstheme="minorAscii"/>
          <w:b w:val="1"/>
          <w:bCs w:val="1"/>
          <w:sz w:val="24"/>
          <w:szCs w:val="24"/>
        </w:rPr>
      </w:pPr>
    </w:p>
    <w:p w:rsidR="00E06490" w:rsidP="00E06490" w:rsidRDefault="00E06490" w14:paraId="15DF30C0" w14:textId="741C33EB">
      <w:pPr>
        <w:rPr>
          <w:rFonts w:eastAsia="Calibri" w:cstheme="minorHAnsi"/>
          <w:sz w:val="24"/>
          <w:szCs w:val="24"/>
        </w:rPr>
      </w:pPr>
      <w:r w:rsidRPr="002548C3">
        <w:rPr>
          <w:rFonts w:eastAsia="Calibri" w:cstheme="minorHAnsi"/>
          <w:b/>
          <w:sz w:val="24"/>
          <w:szCs w:val="24"/>
        </w:rPr>
        <w:lastRenderedPageBreak/>
        <w:t>Objective 2:</w:t>
      </w:r>
      <w:r w:rsidRPr="008E5108">
        <w:rPr>
          <w:rFonts w:eastAsia="Calibri" w:cstheme="minorHAnsi"/>
          <w:bCs/>
          <w:sz w:val="24"/>
          <w:szCs w:val="24"/>
        </w:rPr>
        <w:t xml:space="preserve"> In this section, you will</w:t>
      </w:r>
      <w:r w:rsidRPr="005B6B8E" w:rsidR="005B6B8E">
        <w:t xml:space="preserve"> </w:t>
      </w:r>
      <w:r w:rsidRPr="005B6B8E" w:rsidR="005B6B8E">
        <w:rPr>
          <w:rFonts w:eastAsia="Calibri" w:cstheme="minorHAnsi"/>
          <w:bCs/>
          <w:sz w:val="24"/>
          <w:szCs w:val="24"/>
        </w:rPr>
        <w:t>create models of datasets that represent linear functions, quadratic functions, and exponential functions.</w:t>
      </w:r>
    </w:p>
    <w:p w:rsidRPr="00FA5740" w:rsidR="00E06490" w:rsidP="00E06490" w:rsidRDefault="00E06490" w14:paraId="2E5DFB23" w14:textId="64D65B90">
      <w:pPr>
        <w:rPr>
          <w:rFonts w:eastAsia="Calibri" w:cstheme="minorHAnsi"/>
          <w:i/>
          <w:iCs/>
          <w:sz w:val="24"/>
          <w:szCs w:val="24"/>
        </w:rPr>
      </w:pPr>
      <w:r w:rsidRPr="002D6C0D">
        <w:rPr>
          <w:rFonts w:eastAsia="Calibri" w:cstheme="minorHAnsi"/>
          <w:i/>
          <w:iCs/>
          <w:sz w:val="24"/>
          <w:szCs w:val="24"/>
        </w:rPr>
        <w:t xml:space="preserve">Mathematical Practice Standard: </w:t>
      </w:r>
      <w:r w:rsidRPr="005B6B8E" w:rsidR="005B6B8E">
        <w:rPr>
          <w:rFonts w:eastAsia="Calibri" w:cstheme="minorHAnsi"/>
          <w:i/>
          <w:iCs/>
          <w:sz w:val="24"/>
          <w:szCs w:val="24"/>
        </w:rPr>
        <w:t>Model with mathematics.</w:t>
      </w:r>
    </w:p>
    <w:p w:rsidR="00E06490" w:rsidP="00E06490" w:rsidRDefault="00E06490" w14:paraId="667828D5"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E06490" w:rsidP="2A18D4F3" w:rsidRDefault="00E06490" w14:paraId="2AC35948" w14:textId="098FA6F5">
      <w:pPr>
        <w:pStyle w:val="ListParagraph"/>
        <w:numPr>
          <w:ilvl w:val="0"/>
          <w:numId w:val="123"/>
        </w:numPr>
        <w:rPr>
          <w:rFonts w:eastAsia="Calibri" w:cs="Calibri" w:cstheme="minorAscii"/>
          <w:b w:val="0"/>
          <w:bCs w:val="0"/>
          <w:sz w:val="24"/>
          <w:szCs w:val="24"/>
        </w:rPr>
      </w:pPr>
      <w:r w:rsidRPr="2A18D4F3" w:rsidR="51EB7FF6">
        <w:rPr>
          <w:rFonts w:eastAsia="Calibri" w:cs="Calibri" w:cstheme="minorAscii"/>
          <w:b w:val="0"/>
          <w:bCs w:val="0"/>
          <w:sz w:val="24"/>
          <w:szCs w:val="24"/>
        </w:rPr>
        <w:t>When given a table of data, you can use GeoGebra to plot the graph and find the function that best models the data.</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380"/>
        <w:gridCol w:w="6060"/>
      </w:tblGrid>
      <w:tr w:rsidR="2A18D4F3" w:rsidTr="2A18D4F3" w14:paraId="5D9AF0FB">
        <w:trPr>
          <w:trHeight w:val="300"/>
        </w:trPr>
        <w:tc>
          <w:tcPr>
            <w:tcW w:w="10440" w:type="dxa"/>
            <w:gridSpan w:val="2"/>
            <w:tcMar/>
          </w:tcPr>
          <w:p w:rsidR="163ECF73" w:rsidP="2A18D4F3" w:rsidRDefault="163ECF73" w14:paraId="176F9C91" w14:textId="7A95BFF6">
            <w:pPr>
              <w:pStyle w:val="Normal"/>
              <w:jc w:val="center"/>
              <w:rPr>
                <w:rFonts w:eastAsia="Calibri" w:cs="Calibri" w:cstheme="minorAscii"/>
                <w:b w:val="1"/>
                <w:bCs w:val="1"/>
                <w:sz w:val="24"/>
                <w:szCs w:val="24"/>
              </w:rPr>
            </w:pPr>
            <w:r w:rsidRPr="2A18D4F3" w:rsidR="163ECF73">
              <w:rPr>
                <w:rFonts w:eastAsia="Calibri" w:cs="Calibri" w:cstheme="minorAscii"/>
                <w:b w:val="1"/>
                <w:bCs w:val="1"/>
                <w:sz w:val="24"/>
                <w:szCs w:val="24"/>
              </w:rPr>
              <w:t>GeoGebra: Create a Function Model for a Dataset</w:t>
            </w:r>
          </w:p>
        </w:tc>
      </w:tr>
      <w:tr w:rsidR="2A18D4F3" w:rsidTr="2A18D4F3" w14:paraId="75534BC0">
        <w:trPr>
          <w:trHeight w:val="300"/>
        </w:trPr>
        <w:tc>
          <w:tcPr>
            <w:tcW w:w="4380" w:type="dxa"/>
            <w:tcMar/>
          </w:tcPr>
          <w:p w:rsidR="5DF95DA7" w:rsidP="2A18D4F3" w:rsidRDefault="5DF95DA7" w14:paraId="1124B3F8" w14:textId="3E476AA8">
            <w:pPr>
              <w:pStyle w:val="Normal"/>
              <w:rPr>
                <w:rFonts w:eastAsia="Calibri" w:cs="Calibri" w:cstheme="minorAscii"/>
                <w:b w:val="0"/>
                <w:bCs w:val="0"/>
                <w:sz w:val="24"/>
                <w:szCs w:val="24"/>
              </w:rPr>
            </w:pPr>
            <w:r w:rsidRPr="2A18D4F3" w:rsidR="5DF95DA7">
              <w:rPr>
                <w:rFonts w:eastAsia="Calibri" w:cs="Calibri" w:cstheme="minorAscii"/>
                <w:b w:val="1"/>
                <w:bCs w:val="1"/>
                <w:sz w:val="24"/>
                <w:szCs w:val="24"/>
              </w:rPr>
              <w:t xml:space="preserve">Step 1: </w:t>
            </w:r>
            <w:r w:rsidRPr="2A18D4F3" w:rsidR="5DF95DA7">
              <w:rPr>
                <w:rFonts w:eastAsia="Calibri" w:cs="Calibri" w:cstheme="minorAscii"/>
                <w:b w:val="0"/>
                <w:bCs w:val="0"/>
                <w:sz w:val="24"/>
                <w:szCs w:val="24"/>
              </w:rPr>
              <w:t xml:space="preserve">Use the “Table” feature in the GeoGebra calculator. </w:t>
            </w:r>
          </w:p>
          <w:p w:rsidR="5DF95DA7" w:rsidP="2A18D4F3" w:rsidRDefault="5DF95DA7" w14:paraId="31027572" w14:textId="0AC906C8">
            <w:pPr>
              <w:pStyle w:val="ListParagraph"/>
              <w:numPr>
                <w:ilvl w:val="0"/>
                <w:numId w:val="129"/>
              </w:numPr>
              <w:rPr>
                <w:rFonts w:eastAsia="Calibri" w:cs="Calibri" w:cstheme="minorAscii"/>
                <w:b w:val="0"/>
                <w:bCs w:val="0"/>
                <w:sz w:val="24"/>
                <w:szCs w:val="24"/>
              </w:rPr>
            </w:pPr>
            <w:r w:rsidRPr="2A18D4F3" w:rsidR="5DF95DA7">
              <w:rPr>
                <w:rFonts w:eastAsia="Calibri" w:cs="Calibri" w:cstheme="minorAscii"/>
                <w:b w:val="0"/>
                <w:bCs w:val="0"/>
                <w:sz w:val="24"/>
                <w:szCs w:val="24"/>
              </w:rPr>
              <w:t xml:space="preserve">Enter the </w:t>
            </w:r>
            <w:r w:rsidRPr="2A18D4F3" w:rsidR="5DF95DA7">
              <w:rPr>
                <w:rFonts w:eastAsia="Calibri" w:cs="Calibri" w:cstheme="minorAscii"/>
                <w:b w:val="0"/>
                <w:bCs w:val="0"/>
                <w:i w:val="1"/>
                <w:iCs w:val="1"/>
                <w:sz w:val="24"/>
                <w:szCs w:val="24"/>
              </w:rPr>
              <w:t>x</w:t>
            </w:r>
            <w:r w:rsidRPr="2A18D4F3" w:rsidR="5DF95DA7">
              <w:rPr>
                <w:rFonts w:eastAsia="Calibri" w:cs="Calibri" w:cstheme="minorAscii"/>
                <w:b w:val="0"/>
                <w:bCs w:val="0"/>
                <w:sz w:val="24"/>
                <w:szCs w:val="24"/>
              </w:rPr>
              <w:t xml:space="preserve"> and </w:t>
            </w:r>
            <w:r w:rsidRPr="2A18D4F3" w:rsidR="5DF95DA7">
              <w:rPr>
                <w:rFonts w:eastAsia="Calibri" w:cs="Calibri" w:cstheme="minorAscii"/>
                <w:b w:val="0"/>
                <w:bCs w:val="0"/>
                <w:i w:val="1"/>
                <w:iCs w:val="1"/>
                <w:sz w:val="24"/>
                <w:szCs w:val="24"/>
              </w:rPr>
              <w:t xml:space="preserve">y </w:t>
            </w:r>
            <w:r w:rsidRPr="2A18D4F3" w:rsidR="5DF95DA7">
              <w:rPr>
                <w:rFonts w:eastAsia="Calibri" w:cs="Calibri" w:cstheme="minorAscii"/>
                <w:b w:val="0"/>
                <w:bCs w:val="0"/>
                <w:sz w:val="24"/>
                <w:szCs w:val="24"/>
              </w:rPr>
              <w:t>values into the table.</w:t>
            </w:r>
          </w:p>
          <w:p w:rsidR="5DF95DA7" w:rsidP="2A18D4F3" w:rsidRDefault="5DF95DA7" w14:paraId="123D6021" w14:textId="490462D8">
            <w:pPr>
              <w:pStyle w:val="ListParagraph"/>
              <w:numPr>
                <w:ilvl w:val="0"/>
                <w:numId w:val="129"/>
              </w:numPr>
              <w:rPr>
                <w:rFonts w:eastAsia="Calibri" w:cs="Calibri" w:cstheme="minorAscii"/>
                <w:b w:val="0"/>
                <w:bCs w:val="0"/>
                <w:sz w:val="24"/>
                <w:szCs w:val="24"/>
              </w:rPr>
            </w:pPr>
            <w:r w:rsidRPr="2A18D4F3" w:rsidR="5DF95DA7">
              <w:rPr>
                <w:rFonts w:eastAsia="Calibri" w:cs="Calibri" w:cstheme="minorAscii"/>
                <w:b w:val="0"/>
                <w:bCs w:val="0"/>
                <w:sz w:val="24"/>
                <w:szCs w:val="24"/>
              </w:rPr>
              <w:t>Select the gear icon in the upper right.</w:t>
            </w:r>
          </w:p>
          <w:p w:rsidR="5DF95DA7" w:rsidP="2A18D4F3" w:rsidRDefault="5DF95DA7" w14:paraId="75675E62" w14:textId="7CEF41F4">
            <w:pPr>
              <w:pStyle w:val="ListParagraph"/>
              <w:numPr>
                <w:ilvl w:val="0"/>
                <w:numId w:val="129"/>
              </w:numPr>
              <w:rPr>
                <w:rFonts w:eastAsia="Calibri" w:cs="Calibri" w:cstheme="minorAscii"/>
                <w:b w:val="0"/>
                <w:bCs w:val="0"/>
                <w:sz w:val="24"/>
                <w:szCs w:val="24"/>
              </w:rPr>
            </w:pPr>
            <w:r w:rsidRPr="2A18D4F3" w:rsidR="5DF95DA7">
              <w:rPr>
                <w:rFonts w:eastAsia="Calibri" w:cs="Calibri" w:cstheme="minorAscii"/>
                <w:b w:val="0"/>
                <w:bCs w:val="0"/>
                <w:sz w:val="24"/>
                <w:szCs w:val="24"/>
              </w:rPr>
              <w:t>Select Zoom to Fit.</w:t>
            </w:r>
          </w:p>
        </w:tc>
        <w:tc>
          <w:tcPr>
            <w:tcW w:w="6060" w:type="dxa"/>
            <w:tcMar/>
          </w:tcPr>
          <w:p w:rsidR="16EDB9A1" w:rsidP="2A18D4F3" w:rsidRDefault="16EDB9A1" w14:paraId="766116B5" w14:textId="62F15547">
            <w:pPr>
              <w:jc w:val="center"/>
            </w:pPr>
            <w:r w:rsidR="16EDB9A1">
              <w:drawing>
                <wp:inline wp14:editId="4E1E1CEE" wp14:anchorId="455C411C">
                  <wp:extent cx="3540252" cy="2370799"/>
                  <wp:effectExtent l="0" t="0" r="0" b="0"/>
                  <wp:docPr id="735585658" name="" title=""/>
                  <wp:cNvGraphicFramePr>
                    <a:graphicFrameLocks noChangeAspect="1"/>
                  </wp:cNvGraphicFramePr>
                  <a:graphic>
                    <a:graphicData uri="http://schemas.openxmlformats.org/drawingml/2006/picture">
                      <pic:pic>
                        <pic:nvPicPr>
                          <pic:cNvPr id="0" name=""/>
                          <pic:cNvPicPr/>
                        </pic:nvPicPr>
                        <pic:blipFill>
                          <a:blip r:embed="R2c741e70c3e34765">
                            <a:extLst>
                              <a:ext xmlns:a="http://schemas.openxmlformats.org/drawingml/2006/main" uri="{28A0092B-C50C-407E-A947-70E740481C1C}">
                                <a14:useLocalDpi val="0"/>
                              </a:ext>
                            </a:extLst>
                          </a:blip>
                          <a:stretch>
                            <a:fillRect/>
                          </a:stretch>
                        </pic:blipFill>
                        <pic:spPr>
                          <a:xfrm>
                            <a:off x="0" y="0"/>
                            <a:ext cx="3540252" cy="2370799"/>
                          </a:xfrm>
                          <a:prstGeom prst="rect">
                            <a:avLst/>
                          </a:prstGeom>
                        </pic:spPr>
                      </pic:pic>
                    </a:graphicData>
                  </a:graphic>
                </wp:inline>
              </w:drawing>
            </w:r>
          </w:p>
        </w:tc>
      </w:tr>
      <w:tr w:rsidR="2A18D4F3" w:rsidTr="2A18D4F3" w14:paraId="28FBFD01">
        <w:trPr>
          <w:trHeight w:val="300"/>
        </w:trPr>
        <w:tc>
          <w:tcPr>
            <w:tcW w:w="4380" w:type="dxa"/>
            <w:tcMar/>
          </w:tcPr>
          <w:p w:rsidR="16EDB9A1" w:rsidP="2A18D4F3" w:rsidRDefault="16EDB9A1" w14:paraId="685123D6" w14:textId="2D91CE61">
            <w:pPr>
              <w:pStyle w:val="Normal"/>
              <w:rPr>
                <w:rFonts w:eastAsia="Calibri" w:cs="Calibri" w:cstheme="minorAscii"/>
                <w:b w:val="0"/>
                <w:bCs w:val="0"/>
                <w:sz w:val="24"/>
                <w:szCs w:val="24"/>
              </w:rPr>
            </w:pPr>
            <w:r w:rsidRPr="2A18D4F3" w:rsidR="16EDB9A1">
              <w:rPr>
                <w:rFonts w:eastAsia="Calibri" w:cs="Calibri" w:cstheme="minorAscii"/>
                <w:b w:val="1"/>
                <w:bCs w:val="1"/>
                <w:sz w:val="24"/>
                <w:szCs w:val="24"/>
              </w:rPr>
              <w:t xml:space="preserve">Step 2: </w:t>
            </w:r>
            <w:r w:rsidRPr="2A18D4F3" w:rsidR="16EDB9A1">
              <w:rPr>
                <w:rFonts w:eastAsia="Calibri" w:cs="Calibri" w:cstheme="minorAscii"/>
                <w:b w:val="0"/>
                <w:bCs w:val="0"/>
                <w:sz w:val="24"/>
                <w:szCs w:val="24"/>
              </w:rPr>
              <w:t xml:space="preserve">The table and graph will now be displayed side-by-side. </w:t>
            </w:r>
          </w:p>
        </w:tc>
        <w:tc>
          <w:tcPr>
            <w:tcW w:w="6060" w:type="dxa"/>
            <w:tcMar/>
          </w:tcPr>
          <w:p w:rsidR="16EDB9A1" w:rsidP="2A18D4F3" w:rsidRDefault="16EDB9A1" w14:paraId="37BF1D53" w14:textId="60B5579E">
            <w:pPr>
              <w:jc w:val="center"/>
            </w:pPr>
            <w:r w:rsidR="16EDB9A1">
              <w:drawing>
                <wp:inline wp14:editId="40405DD5" wp14:anchorId="3127D7D2">
                  <wp:extent cx="3369338" cy="2762250"/>
                  <wp:effectExtent l="0" t="0" r="0" b="0"/>
                  <wp:docPr id="1924106256" name="" title=""/>
                  <wp:cNvGraphicFramePr>
                    <a:graphicFrameLocks noChangeAspect="1"/>
                  </wp:cNvGraphicFramePr>
                  <a:graphic>
                    <a:graphicData uri="http://schemas.openxmlformats.org/drawingml/2006/picture">
                      <pic:pic>
                        <pic:nvPicPr>
                          <pic:cNvPr id="0" name=""/>
                          <pic:cNvPicPr/>
                        </pic:nvPicPr>
                        <pic:blipFill>
                          <a:blip r:embed="R3766cbac623e49c8">
                            <a:extLst>
                              <a:ext xmlns:a="http://schemas.openxmlformats.org/drawingml/2006/main" uri="{28A0092B-C50C-407E-A947-70E740481C1C}">
                                <a14:useLocalDpi val="0"/>
                              </a:ext>
                            </a:extLst>
                          </a:blip>
                          <a:stretch>
                            <a:fillRect/>
                          </a:stretch>
                        </pic:blipFill>
                        <pic:spPr>
                          <a:xfrm>
                            <a:off x="0" y="0"/>
                            <a:ext cx="3369338" cy="2762250"/>
                          </a:xfrm>
                          <a:prstGeom prst="rect">
                            <a:avLst/>
                          </a:prstGeom>
                        </pic:spPr>
                      </pic:pic>
                    </a:graphicData>
                  </a:graphic>
                </wp:inline>
              </w:drawing>
            </w:r>
          </w:p>
        </w:tc>
      </w:tr>
      <w:tr w:rsidR="2A18D4F3" w:rsidTr="2A18D4F3" w14:paraId="0ACE20AF">
        <w:trPr>
          <w:trHeight w:val="300"/>
        </w:trPr>
        <w:tc>
          <w:tcPr>
            <w:tcW w:w="4380" w:type="dxa"/>
            <w:tcMar/>
          </w:tcPr>
          <w:p w:rsidR="16EDB9A1" w:rsidP="2A18D4F3" w:rsidRDefault="16EDB9A1" w14:paraId="741748E5" w14:textId="3C41BB08">
            <w:pPr>
              <w:pStyle w:val="Normal"/>
              <w:rPr>
                <w:rFonts w:eastAsia="Calibri" w:cs="Calibri" w:cstheme="minorAscii"/>
                <w:b w:val="0"/>
                <w:bCs w:val="0"/>
                <w:sz w:val="24"/>
                <w:szCs w:val="24"/>
              </w:rPr>
            </w:pPr>
            <w:r w:rsidRPr="2A18D4F3" w:rsidR="16EDB9A1">
              <w:rPr>
                <w:rFonts w:eastAsia="Calibri" w:cs="Calibri" w:cstheme="minorAscii"/>
                <w:b w:val="1"/>
                <w:bCs w:val="1"/>
                <w:sz w:val="24"/>
                <w:szCs w:val="24"/>
              </w:rPr>
              <w:t xml:space="preserve">Step 3: </w:t>
            </w:r>
            <w:r w:rsidRPr="2A18D4F3" w:rsidR="16EDB9A1">
              <w:rPr>
                <w:rFonts w:eastAsia="Calibri" w:cs="Calibri" w:cstheme="minorAscii"/>
                <w:b w:val="0"/>
                <w:bCs w:val="0"/>
                <w:sz w:val="24"/>
                <w:szCs w:val="24"/>
              </w:rPr>
              <w:t xml:space="preserve">Use regression to find the equation of the function that best fits the dataset. </w:t>
            </w:r>
          </w:p>
          <w:p w:rsidR="2A18D4F3" w:rsidP="2A18D4F3" w:rsidRDefault="2A18D4F3" w14:paraId="501BF98E" w14:textId="1AE967EF">
            <w:pPr>
              <w:pStyle w:val="Normal"/>
              <w:rPr>
                <w:rFonts w:eastAsia="Calibri" w:cs="Calibri" w:cstheme="minorAscii"/>
                <w:b w:val="0"/>
                <w:bCs w:val="0"/>
                <w:sz w:val="24"/>
                <w:szCs w:val="24"/>
              </w:rPr>
            </w:pPr>
          </w:p>
          <w:p w:rsidR="16EDB9A1" w:rsidP="2A18D4F3" w:rsidRDefault="16EDB9A1" w14:paraId="56C3B3ED" w14:textId="6DD5BFF5">
            <w:pPr>
              <w:pStyle w:val="ListParagraph"/>
              <w:numPr>
                <w:ilvl w:val="0"/>
                <w:numId w:val="130"/>
              </w:numPr>
              <w:rPr>
                <w:rFonts w:eastAsia="Calibri" w:cs="Calibri" w:cstheme="minorAscii"/>
                <w:b w:val="0"/>
                <w:bCs w:val="0"/>
                <w:sz w:val="24"/>
                <w:szCs w:val="24"/>
              </w:rPr>
            </w:pPr>
            <w:r w:rsidRPr="2A18D4F3" w:rsidR="16EDB9A1">
              <w:rPr>
                <w:rFonts w:eastAsia="Calibri" w:cs="Calibri" w:cstheme="minorAscii"/>
                <w:b w:val="0"/>
                <w:bCs w:val="0"/>
                <w:sz w:val="24"/>
                <w:szCs w:val="24"/>
              </w:rPr>
              <w:t xml:space="preserve">Select the three dots next to the y1 header. </w:t>
            </w:r>
          </w:p>
          <w:p w:rsidR="16EDB9A1" w:rsidP="2A18D4F3" w:rsidRDefault="16EDB9A1" w14:paraId="704DD92C" w14:textId="7269BDD4">
            <w:pPr>
              <w:pStyle w:val="ListParagraph"/>
              <w:numPr>
                <w:ilvl w:val="0"/>
                <w:numId w:val="130"/>
              </w:numPr>
              <w:rPr>
                <w:rFonts w:eastAsia="Calibri" w:cs="Calibri" w:cstheme="minorAscii"/>
                <w:b w:val="0"/>
                <w:bCs w:val="0"/>
                <w:sz w:val="24"/>
                <w:szCs w:val="24"/>
              </w:rPr>
            </w:pPr>
            <w:r w:rsidRPr="2A18D4F3" w:rsidR="16EDB9A1">
              <w:rPr>
                <w:rFonts w:eastAsia="Calibri" w:cs="Calibri" w:cstheme="minorAscii"/>
                <w:b w:val="0"/>
                <w:bCs w:val="0"/>
                <w:sz w:val="24"/>
                <w:szCs w:val="24"/>
              </w:rPr>
              <w:t>Select</w:t>
            </w:r>
            <w:r w:rsidRPr="2A18D4F3" w:rsidR="16EDB9A1">
              <w:rPr>
                <w:rFonts w:eastAsia="Calibri" w:cs="Calibri" w:cstheme="minorAscii"/>
                <w:b w:val="0"/>
                <w:bCs w:val="0"/>
                <w:sz w:val="24"/>
                <w:szCs w:val="24"/>
              </w:rPr>
              <w:t xml:space="preserve"> Regression. </w:t>
            </w:r>
          </w:p>
          <w:p w:rsidR="16EDB9A1" w:rsidP="2A18D4F3" w:rsidRDefault="16EDB9A1" w14:paraId="090980AE" w14:textId="391F9401">
            <w:pPr>
              <w:pStyle w:val="ListParagraph"/>
              <w:numPr>
                <w:ilvl w:val="0"/>
                <w:numId w:val="130"/>
              </w:numPr>
              <w:rPr>
                <w:rFonts w:eastAsia="Calibri" w:cs="Calibri" w:cstheme="minorAscii"/>
                <w:b w:val="0"/>
                <w:bCs w:val="0"/>
                <w:sz w:val="24"/>
                <w:szCs w:val="24"/>
              </w:rPr>
            </w:pPr>
            <w:r w:rsidRPr="2A18D4F3" w:rsidR="16EDB9A1">
              <w:rPr>
                <w:rFonts w:eastAsia="Calibri" w:cs="Calibri" w:cstheme="minorAscii"/>
                <w:b w:val="0"/>
                <w:bCs w:val="0"/>
                <w:sz w:val="24"/>
                <w:szCs w:val="24"/>
              </w:rPr>
              <w:t xml:space="preserve">From the dropdown menu, select the type of regression, linear, quadratic, or exponential based on the shape of the graph. </w:t>
            </w:r>
          </w:p>
        </w:tc>
        <w:tc>
          <w:tcPr>
            <w:tcW w:w="6060" w:type="dxa"/>
            <w:tcMar/>
          </w:tcPr>
          <w:p w:rsidR="0ECC65BB" w:rsidP="2A18D4F3" w:rsidRDefault="0ECC65BB" w14:paraId="6D200DA7" w14:textId="78C189FE">
            <w:pPr>
              <w:jc w:val="center"/>
            </w:pPr>
            <w:r w:rsidR="0ECC65BB">
              <w:drawing>
                <wp:inline wp14:editId="3A5BF23D" wp14:anchorId="4E3E8AF8">
                  <wp:extent cx="3540252" cy="2509008"/>
                  <wp:effectExtent l="0" t="0" r="0" b="0"/>
                  <wp:docPr id="1336117449" name="" title=""/>
                  <wp:cNvGraphicFramePr>
                    <a:graphicFrameLocks noChangeAspect="1"/>
                  </wp:cNvGraphicFramePr>
                  <a:graphic>
                    <a:graphicData uri="http://schemas.openxmlformats.org/drawingml/2006/picture">
                      <pic:pic>
                        <pic:nvPicPr>
                          <pic:cNvPr id="0" name=""/>
                          <pic:cNvPicPr/>
                        </pic:nvPicPr>
                        <pic:blipFill>
                          <a:blip r:embed="R15e564a51fb8448d">
                            <a:extLst>
                              <a:ext xmlns:a="http://schemas.openxmlformats.org/drawingml/2006/main" uri="{28A0092B-C50C-407E-A947-70E740481C1C}">
                                <a14:useLocalDpi val="0"/>
                              </a:ext>
                            </a:extLst>
                          </a:blip>
                          <a:stretch>
                            <a:fillRect/>
                          </a:stretch>
                        </pic:blipFill>
                        <pic:spPr>
                          <a:xfrm>
                            <a:off x="0" y="0"/>
                            <a:ext cx="3540252" cy="2509008"/>
                          </a:xfrm>
                          <a:prstGeom prst="rect">
                            <a:avLst/>
                          </a:prstGeom>
                        </pic:spPr>
                      </pic:pic>
                    </a:graphicData>
                  </a:graphic>
                </wp:inline>
              </w:drawing>
            </w:r>
          </w:p>
        </w:tc>
      </w:tr>
      <w:tr w:rsidR="2A18D4F3" w:rsidTr="2A18D4F3" w14:paraId="55346FEE">
        <w:trPr>
          <w:trHeight w:val="300"/>
        </w:trPr>
        <w:tc>
          <w:tcPr>
            <w:tcW w:w="4380" w:type="dxa"/>
            <w:tcMar/>
          </w:tcPr>
          <w:p w:rsidR="710A1A92" w:rsidP="2A18D4F3" w:rsidRDefault="710A1A92" w14:paraId="19C7D195" w14:textId="34A95BD6">
            <w:pPr>
              <w:pStyle w:val="Normal"/>
              <w:rPr>
                <w:rFonts w:eastAsia="Calibri" w:cs="Calibri" w:cstheme="minorAscii"/>
                <w:b w:val="0"/>
                <w:bCs w:val="0"/>
                <w:sz w:val="24"/>
                <w:szCs w:val="24"/>
              </w:rPr>
            </w:pPr>
            <w:r w:rsidRPr="2A18D4F3" w:rsidR="710A1A92">
              <w:rPr>
                <w:rFonts w:eastAsia="Calibri" w:cs="Calibri" w:cstheme="minorAscii"/>
                <w:b w:val="1"/>
                <w:bCs w:val="1"/>
                <w:sz w:val="24"/>
                <w:szCs w:val="24"/>
              </w:rPr>
              <w:t xml:space="preserve">Step 4: </w:t>
            </w:r>
            <w:hyperlink w:anchor="Bookmark7">
              <w:r w:rsidRPr="2A18D4F3" w:rsidR="710A1A92">
                <w:rPr>
                  <w:rStyle w:val="Hyperlink"/>
                  <w:rFonts w:eastAsia="Calibri" w:cs="Calibri" w:cstheme="minorAscii"/>
                  <w:b w:val="0"/>
                  <w:bCs w:val="0"/>
                  <w:sz w:val="24"/>
                  <w:szCs w:val="24"/>
                </w:rPr>
                <w:t>Based on the shape of the data</w:t>
              </w:r>
            </w:hyperlink>
            <w:r w:rsidRPr="2A18D4F3" w:rsidR="710A1A92">
              <w:rPr>
                <w:rFonts w:eastAsia="Calibri" w:cs="Calibri" w:cstheme="minorAscii"/>
                <w:b w:val="0"/>
                <w:bCs w:val="0"/>
                <w:sz w:val="24"/>
                <w:szCs w:val="24"/>
              </w:rPr>
              <w:t>, select the type of model from the dropdown menu. (Linear, Quadratic, or E</w:t>
            </w:r>
            <w:r w:rsidRPr="2A18D4F3" w:rsidR="47F053A9">
              <w:rPr>
                <w:rFonts w:eastAsia="Calibri" w:cs="Calibri" w:cstheme="minorAscii"/>
                <w:b w:val="0"/>
                <w:bCs w:val="0"/>
                <w:sz w:val="24"/>
                <w:szCs w:val="24"/>
              </w:rPr>
              <w:t>xponential)</w:t>
            </w:r>
          </w:p>
          <w:p w:rsidR="47F053A9" w:rsidP="2A18D4F3" w:rsidRDefault="47F053A9" w14:paraId="7B65E13E" w14:textId="5C4D71CC">
            <w:pPr>
              <w:pStyle w:val="ListParagraph"/>
              <w:numPr>
                <w:ilvl w:val="0"/>
                <w:numId w:val="131"/>
              </w:numPr>
              <w:rPr>
                <w:rFonts w:eastAsia="Calibri" w:cs="Calibri" w:cstheme="minorAscii"/>
                <w:b w:val="0"/>
                <w:bCs w:val="0"/>
                <w:sz w:val="24"/>
                <w:szCs w:val="24"/>
              </w:rPr>
            </w:pPr>
            <w:r w:rsidRPr="2A18D4F3" w:rsidR="47F053A9">
              <w:rPr>
                <w:rFonts w:eastAsia="Calibri" w:cs="Calibri" w:cstheme="minorAscii"/>
                <w:b w:val="0"/>
                <w:bCs w:val="0"/>
                <w:sz w:val="24"/>
                <w:szCs w:val="24"/>
              </w:rPr>
              <w:t xml:space="preserve">Substitute the values of the parameters into the Formula to find the equation. </w:t>
            </w:r>
          </w:p>
        </w:tc>
        <w:tc>
          <w:tcPr>
            <w:tcW w:w="6060" w:type="dxa"/>
            <w:tcMar/>
          </w:tcPr>
          <w:p w:rsidR="710A1A92" w:rsidP="2A18D4F3" w:rsidRDefault="710A1A92" w14:paraId="341145E4" w14:textId="64BDDA1A">
            <w:pPr>
              <w:jc w:val="center"/>
            </w:pPr>
            <w:r w:rsidR="710A1A92">
              <w:drawing>
                <wp:inline wp14:editId="6E488A5A" wp14:anchorId="01BEAFA2">
                  <wp:extent cx="3540252" cy="3231942"/>
                  <wp:effectExtent l="0" t="0" r="0" b="0"/>
                  <wp:docPr id="1608902292" name="" title=""/>
                  <wp:cNvGraphicFramePr>
                    <a:graphicFrameLocks noChangeAspect="1"/>
                  </wp:cNvGraphicFramePr>
                  <a:graphic>
                    <a:graphicData uri="http://schemas.openxmlformats.org/drawingml/2006/picture">
                      <pic:pic>
                        <pic:nvPicPr>
                          <pic:cNvPr id="0" name=""/>
                          <pic:cNvPicPr/>
                        </pic:nvPicPr>
                        <pic:blipFill>
                          <a:blip r:embed="Rd37cebd3458944af">
                            <a:extLst>
                              <a:ext xmlns:a="http://schemas.openxmlformats.org/drawingml/2006/main" uri="{28A0092B-C50C-407E-A947-70E740481C1C}">
                                <a14:useLocalDpi val="0"/>
                              </a:ext>
                            </a:extLst>
                          </a:blip>
                          <a:stretch>
                            <a:fillRect/>
                          </a:stretch>
                        </pic:blipFill>
                        <pic:spPr>
                          <a:xfrm>
                            <a:off x="0" y="0"/>
                            <a:ext cx="3540252" cy="3231942"/>
                          </a:xfrm>
                          <a:prstGeom prst="rect">
                            <a:avLst/>
                          </a:prstGeom>
                        </pic:spPr>
                      </pic:pic>
                    </a:graphicData>
                  </a:graphic>
                </wp:inline>
              </w:drawing>
            </w:r>
          </w:p>
          <w:p w:rsidR="04BF44DD" w:rsidP="2A18D4F3" w:rsidRDefault="04BF44DD" w14:paraId="55F40241" w14:textId="5DCF46B0">
            <w:pPr>
              <w:rPr>
                <w:sz w:val="24"/>
                <w:szCs w:val="24"/>
              </w:rPr>
            </w:pPr>
            <w:r w:rsidRPr="2A18D4F3" w:rsidR="04BF44DD">
              <w:rPr>
                <w:sz w:val="24"/>
                <w:szCs w:val="24"/>
              </w:rPr>
              <w:t xml:space="preserve">Formula: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058ABC4C" w:rsidP="2A18D4F3" w:rsidRDefault="058ABC4C" w14:paraId="5F4C4628" w14:textId="63C01846">
            <w:pPr>
              <w:rPr>
                <w:sz w:val="24"/>
                <w:szCs w:val="24"/>
              </w:rPr>
            </w:pPr>
            <w:r w:rsidRPr="2A18D4F3" w:rsidR="058ABC4C">
              <w:rPr>
                <w:sz w:val="24"/>
                <w:szCs w:val="24"/>
              </w:rPr>
              <w:t xml:space="preserve">Parameters: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=11.5, </m:t>
                </m:r>
                <m:r xmlns:m="http://schemas.openxmlformats.org/officeDocument/2006/math">
                  <m:t xmlns:m="http://schemas.openxmlformats.org/officeDocument/2006/math">𝑏</m:t>
                </m:r>
                <m:r xmlns:m="http://schemas.openxmlformats.org/officeDocument/2006/math">
                  <m:t xmlns:m="http://schemas.openxmlformats.org/officeDocument/2006/math">=−10 </m:t>
                </m:r>
              </m:oMath>
            </m:oMathPara>
          </w:p>
          <w:p w:rsidR="1EBEA4DF" w:rsidP="2A18D4F3" w:rsidRDefault="1EBEA4DF" w14:paraId="790BC3DE" w14:textId="12233BF2">
            <w:pPr>
              <w:rPr>
                <w:sz w:val="24"/>
                <w:szCs w:val="24"/>
              </w:rPr>
            </w:pPr>
            <w:r w:rsidRPr="2A18D4F3" w:rsidR="1EBEA4DF">
              <w:rPr>
                <w:sz w:val="24"/>
                <w:szCs w:val="24"/>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=11.5</m:t>
                </m:r>
                <m:r xmlns:m="http://schemas.openxmlformats.org/officeDocument/2006/math">
                  <m:t xmlns:m="http://schemas.openxmlformats.org/officeDocument/2006/math">𝑥</m:t>
                </m:r>
                <m:r xmlns:m="http://schemas.openxmlformats.org/officeDocument/2006/math">
                  <m:t xmlns:m="http://schemas.openxmlformats.org/officeDocument/2006/math">−10 </m:t>
                </m:r>
              </m:oMath>
            </m:oMathPara>
          </w:p>
        </w:tc>
      </w:tr>
    </w:tbl>
    <w:p w:rsidR="2A18D4F3" w:rsidP="2A18D4F3" w:rsidRDefault="2A18D4F3" w14:paraId="2EC99D51" w14:textId="6F7A0B73">
      <w:pPr>
        <w:rPr>
          <w:rFonts w:eastAsia="Calibri"/>
          <w:b w:val="1"/>
          <w:bCs w:val="1"/>
          <w:sz w:val="24"/>
          <w:szCs w:val="24"/>
        </w:rPr>
      </w:pPr>
    </w:p>
    <w:p w:rsidR="00E06490" w:rsidP="00E06490" w:rsidRDefault="00E06490" w14:paraId="1D3FA5C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89133D" w:rsidR="00E06490" w:rsidTr="2A18D4F3" w14:paraId="45F7E190" w14:textId="77777777">
        <w:trPr>
          <w:trHeight w:val="300"/>
        </w:trPr>
        <w:tc>
          <w:tcPr>
            <w:tcW w:w="625" w:type="dxa"/>
            <w:shd w:val="clear" w:color="auto" w:fill="E7E6E6" w:themeFill="background2"/>
            <w:tcMar/>
          </w:tcPr>
          <w:p w:rsidRPr="0089133D" w:rsidR="00E06490" w:rsidP="00504F2D" w:rsidRDefault="00E06490" w14:paraId="2DC7EB95" w14:textId="77777777">
            <w:pPr>
              <w:rPr>
                <w:rFonts w:eastAsia="Calibri" w:cstheme="minorHAnsi"/>
                <w:sz w:val="24"/>
                <w:szCs w:val="24"/>
              </w:rPr>
            </w:pPr>
          </w:p>
        </w:tc>
        <w:tc>
          <w:tcPr>
            <w:tcW w:w="7689" w:type="dxa"/>
            <w:tcMar/>
          </w:tcPr>
          <w:p w:rsidRPr="0089133D" w:rsidR="00E06490" w:rsidP="00504F2D" w:rsidRDefault="00E06490" w14:paraId="69A58B9E" w14:textId="77777777">
            <w:pPr>
              <w:rPr>
                <w:rFonts w:cstheme="minorHAnsi"/>
                <w:noProof/>
                <w:sz w:val="24"/>
                <w:szCs w:val="24"/>
              </w:rPr>
            </w:pPr>
            <w:r w:rsidRPr="0089133D">
              <w:rPr>
                <w:rFonts w:eastAsia="Calibri" w:cstheme="minorHAnsi"/>
                <w:bCs/>
                <w:noProof/>
                <w:sz w:val="24"/>
                <w:szCs w:val="24"/>
              </w:rPr>
              <w:t>Question</w:t>
            </w:r>
          </w:p>
        </w:tc>
        <w:tc>
          <w:tcPr>
            <w:tcW w:w="2476" w:type="dxa"/>
            <w:tcMar/>
          </w:tcPr>
          <w:p w:rsidRPr="0089133D" w:rsidR="00E06490" w:rsidP="00504F2D" w:rsidRDefault="00E06490" w14:paraId="0EEA1A19" w14:textId="77777777">
            <w:pPr>
              <w:rPr>
                <w:rFonts w:cstheme="minorHAnsi"/>
                <w:noProof/>
                <w:sz w:val="24"/>
                <w:szCs w:val="24"/>
              </w:rPr>
            </w:pPr>
            <w:r w:rsidRPr="0089133D">
              <w:rPr>
                <w:rFonts w:eastAsia="Calibri" w:cstheme="minorHAnsi"/>
                <w:bCs/>
                <w:noProof/>
                <w:sz w:val="24"/>
                <w:szCs w:val="24"/>
              </w:rPr>
              <w:t>Answer</w:t>
            </w:r>
          </w:p>
        </w:tc>
      </w:tr>
      <w:tr w:rsidRPr="0089133D" w:rsidR="00E06490" w:rsidTr="2A18D4F3" w14:paraId="34E9C9AF" w14:textId="77777777">
        <w:trPr>
          <w:trHeight w:val="300"/>
        </w:trPr>
        <w:tc>
          <w:tcPr>
            <w:tcW w:w="625" w:type="dxa"/>
            <w:tcMar/>
          </w:tcPr>
          <w:p w:rsidRPr="0089133D" w:rsidR="00E06490" w:rsidP="00504F2D" w:rsidRDefault="00E06490" w14:paraId="519518CB" w14:textId="77777777">
            <w:pPr>
              <w:rPr>
                <w:rFonts w:eastAsia="Calibri" w:cstheme="minorHAnsi"/>
                <w:sz w:val="24"/>
                <w:szCs w:val="24"/>
              </w:rPr>
            </w:pPr>
            <w:r w:rsidRPr="0089133D">
              <w:rPr>
                <w:rFonts w:eastAsia="Calibri" w:cstheme="minorHAnsi"/>
                <w:sz w:val="24"/>
                <w:szCs w:val="24"/>
              </w:rPr>
              <w:t>P 1</w:t>
            </w:r>
          </w:p>
        </w:tc>
        <w:tc>
          <w:tcPr>
            <w:tcW w:w="7689" w:type="dxa"/>
            <w:tcMar/>
          </w:tcPr>
          <w:p w:rsidR="2A18D4F3" w:rsidP="2A18D4F3" w:rsidRDefault="2A18D4F3" w14:paraId="14AF3488" w14:textId="7C725314">
            <w:pPr>
              <w:rPr>
                <w:rFonts w:cs="Calibri" w:cstheme="minorAscii"/>
                <w:color w:val="333333"/>
                <w:sz w:val="24"/>
                <w:szCs w:val="24"/>
              </w:rPr>
            </w:pPr>
          </w:p>
          <w:p w:rsidRPr="0089133D" w:rsidR="00E06490" w:rsidP="00504F2D" w:rsidRDefault="004267C8" w14:paraId="5FE50886" w14:textId="58C8A7FB">
            <w:pPr>
              <w:rPr>
                <w:rFonts w:eastAsia="Calibri" w:cstheme="minorHAnsi"/>
                <w:sz w:val="24"/>
                <w:szCs w:val="24"/>
              </w:rPr>
            </w:pPr>
            <w:r w:rsidRPr="0089133D">
              <w:rPr>
                <w:rFonts w:cstheme="minorHAnsi"/>
                <w:color w:val="333333"/>
                <w:sz w:val="24"/>
                <w:szCs w:val="24"/>
                <w:shd w:val="clear" w:color="auto" w:fill="FFFFFF"/>
              </w:rPr>
              <w:t>Which dataset represents a quadratic function?</w:t>
            </w:r>
          </w:p>
        </w:tc>
        <w:tc>
          <w:tcPr>
            <w:tcW w:w="2476" w:type="dxa"/>
            <w:tcMar/>
          </w:tcPr>
          <w:p w:rsidRPr="0089133D" w:rsidR="00E06490" w:rsidP="00504F2D" w:rsidRDefault="004B6785" w14:paraId="7084E248" w14:textId="2C2A4DE2">
            <w:pPr>
              <w:rPr>
                <w:rFonts w:cstheme="minorHAnsi"/>
                <w:noProof/>
                <w:sz w:val="24"/>
                <w:szCs w:val="24"/>
              </w:rPr>
            </w:pPr>
            <w:r w:rsidRPr="0089133D">
              <w:rPr>
                <w:rFonts w:cstheme="minorHAnsi"/>
                <w:noProof/>
                <w:sz w:val="24"/>
                <w:szCs w:val="24"/>
              </w:rPr>
              <w:drawing>
                <wp:inline distT="0" distB="0" distL="0" distR="0" wp14:anchorId="12BC7DF2" wp14:editId="6FA87200">
                  <wp:extent cx="457200" cy="1397000"/>
                  <wp:effectExtent l="0" t="0" r="0" b="0"/>
                  <wp:docPr id="5987806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00" cy="1397000"/>
                          </a:xfrm>
                          <a:prstGeom prst="rect">
                            <a:avLst/>
                          </a:prstGeom>
                          <a:noFill/>
                        </pic:spPr>
                      </pic:pic>
                    </a:graphicData>
                  </a:graphic>
                </wp:inline>
              </w:drawing>
            </w:r>
          </w:p>
        </w:tc>
      </w:tr>
      <w:tr w:rsidRPr="0089133D" w:rsidR="00E06490" w:rsidTr="2A18D4F3" w14:paraId="134992A7" w14:textId="77777777">
        <w:trPr>
          <w:trHeight w:val="300"/>
        </w:trPr>
        <w:tc>
          <w:tcPr>
            <w:tcW w:w="625" w:type="dxa"/>
            <w:tcMar/>
          </w:tcPr>
          <w:p w:rsidRPr="0089133D" w:rsidR="00E06490" w:rsidP="00504F2D" w:rsidRDefault="00E06490" w14:paraId="07EB1D36" w14:textId="77777777">
            <w:pPr>
              <w:rPr>
                <w:rFonts w:eastAsia="Calibri" w:cstheme="minorHAnsi"/>
                <w:sz w:val="24"/>
                <w:szCs w:val="24"/>
              </w:rPr>
            </w:pPr>
            <w:r w:rsidRPr="0089133D">
              <w:rPr>
                <w:rFonts w:eastAsia="Calibri" w:cstheme="minorHAnsi"/>
                <w:sz w:val="24"/>
                <w:szCs w:val="24"/>
              </w:rPr>
              <w:t>P 2</w:t>
            </w:r>
          </w:p>
        </w:tc>
        <w:tc>
          <w:tcPr>
            <w:tcW w:w="7689" w:type="dxa"/>
            <w:tcMar/>
          </w:tcPr>
          <w:p w:rsidRPr="0089133D" w:rsidR="004B6785" w:rsidP="004B6785" w:rsidRDefault="004B6785" w14:paraId="0511B33E" w14:textId="77777777">
            <w:pPr>
              <w:pStyle w:val="NormalWeb"/>
              <w:shd w:val="clear" w:color="auto" w:fill="FFFFFF"/>
              <w:spacing w:before="0" w:beforeAutospacing="0" w:after="240" w:afterAutospacing="0"/>
              <w:rPr>
                <w:rFonts w:asciiTheme="minorHAnsi" w:hAnsiTheme="minorHAnsi" w:cstheme="minorHAnsi"/>
                <w:color w:val="333333"/>
              </w:rPr>
            </w:pPr>
            <w:r w:rsidRPr="0089133D">
              <w:rPr>
                <w:rFonts w:asciiTheme="minorHAnsi" w:hAnsiTheme="minorHAnsi" w:cstheme="minorHAnsi"/>
                <w:color w:val="333333"/>
              </w:rPr>
              <w:t>Which type of function </w:t>
            </w:r>
            <w:r w:rsidRPr="0089133D">
              <w:rPr>
                <w:rStyle w:val="Strong"/>
                <w:rFonts w:asciiTheme="minorHAnsi" w:hAnsiTheme="minorHAnsi" w:cstheme="minorHAnsi"/>
                <w:color w:val="333333"/>
              </w:rPr>
              <w:t>best</w:t>
            </w:r>
            <w:r w:rsidRPr="0089133D">
              <w:rPr>
                <w:rFonts w:asciiTheme="minorHAnsi" w:hAnsiTheme="minorHAnsi" w:cstheme="minorHAnsi"/>
                <w:color w:val="333333"/>
              </w:rPr>
              <w:t> models the data in the table?</w:t>
            </w:r>
          </w:p>
          <w:p w:rsidRPr="0089133D" w:rsidR="004B6785" w:rsidP="004B6785" w:rsidRDefault="004B6785" w14:paraId="1315FBA3" w14:textId="77777777">
            <w:pPr>
              <w:pStyle w:val="NormalWeb"/>
              <w:shd w:val="clear" w:color="auto" w:fill="FFFFFF"/>
              <w:spacing w:before="0" w:beforeAutospacing="0" w:after="240" w:afterAutospacing="0"/>
              <w:rPr>
                <w:rFonts w:asciiTheme="minorHAnsi" w:hAnsiTheme="minorHAnsi" w:cstheme="minorHAnsi"/>
                <w:color w:val="333333"/>
              </w:rPr>
            </w:pPr>
            <w:r w:rsidRPr="0089133D">
              <w:rPr>
                <w:rStyle w:val="Strong"/>
                <w:rFonts w:asciiTheme="minorHAnsi" w:hAnsiTheme="minorHAnsi" w:cstheme="minorHAnsi"/>
                <w:color w:val="333333"/>
              </w:rPr>
              <w:t>Time and Distance Data</w:t>
            </w:r>
          </w:p>
          <w:p w:rsidRPr="0089133D" w:rsidR="00E06490" w:rsidP="00504F2D" w:rsidRDefault="00000278" w14:paraId="5F17B80B" w14:textId="77777777">
            <w:pPr>
              <w:rPr>
                <w:rFonts w:eastAsia="Calibri" w:cstheme="minorHAnsi"/>
                <w:sz w:val="24"/>
                <w:szCs w:val="24"/>
              </w:rPr>
            </w:pPr>
            <w:r w:rsidRPr="0089133D">
              <w:rPr>
                <w:rFonts w:eastAsia="Calibri" w:cstheme="minorHAnsi"/>
                <w:noProof/>
                <w:sz w:val="24"/>
                <w:szCs w:val="24"/>
              </w:rPr>
              <w:drawing>
                <wp:inline distT="0" distB="0" distL="0" distR="0" wp14:anchorId="5B5F0B31" wp14:editId="683D2EFD">
                  <wp:extent cx="1549480" cy="1701887"/>
                  <wp:effectExtent l="0" t="0" r="0" b="0"/>
                  <wp:docPr id="1856127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27048" name=""/>
                          <pic:cNvPicPr/>
                        </pic:nvPicPr>
                        <pic:blipFill>
                          <a:blip r:embed="rId96"/>
                          <a:stretch>
                            <a:fillRect/>
                          </a:stretch>
                        </pic:blipFill>
                        <pic:spPr>
                          <a:xfrm>
                            <a:off x="0" y="0"/>
                            <a:ext cx="1549480" cy="1701887"/>
                          </a:xfrm>
                          <a:prstGeom prst="rect">
                            <a:avLst/>
                          </a:prstGeom>
                        </pic:spPr>
                      </pic:pic>
                    </a:graphicData>
                  </a:graphic>
                </wp:inline>
              </w:drawing>
            </w:r>
          </w:p>
          <w:p w:rsidRPr="0089133D" w:rsidR="00000278" w:rsidP="00504F2D" w:rsidRDefault="00000278" w14:paraId="61CC63E7" w14:textId="5952DFC2">
            <w:pPr>
              <w:rPr>
                <w:rFonts w:eastAsia="Calibri" w:cstheme="minorHAnsi"/>
                <w:sz w:val="24"/>
                <w:szCs w:val="24"/>
              </w:rPr>
            </w:pPr>
          </w:p>
        </w:tc>
        <w:tc>
          <w:tcPr>
            <w:tcW w:w="2476" w:type="dxa"/>
            <w:tcMar/>
          </w:tcPr>
          <w:p w:rsidRPr="0089133D" w:rsidR="00E06490" w:rsidP="00504F2D" w:rsidRDefault="00000278" w14:paraId="7921731A" w14:textId="798BB14E">
            <w:pPr>
              <w:rPr>
                <w:rFonts w:cstheme="minorHAnsi"/>
                <w:noProof/>
                <w:sz w:val="24"/>
                <w:szCs w:val="24"/>
              </w:rPr>
            </w:pPr>
            <w:r w:rsidRPr="0089133D">
              <w:rPr>
                <w:rFonts w:cstheme="minorHAnsi"/>
                <w:noProof/>
                <w:sz w:val="24"/>
                <w:szCs w:val="24"/>
              </w:rPr>
              <w:t>exponential</w:t>
            </w:r>
          </w:p>
        </w:tc>
      </w:tr>
      <w:tr w:rsidRPr="0089133D" w:rsidR="00E06490" w:rsidTr="2A18D4F3" w14:paraId="7FAD1F40" w14:textId="77777777">
        <w:trPr>
          <w:trHeight w:val="300"/>
        </w:trPr>
        <w:tc>
          <w:tcPr>
            <w:tcW w:w="625" w:type="dxa"/>
            <w:tcMar/>
          </w:tcPr>
          <w:p w:rsidRPr="0089133D" w:rsidR="00E06490" w:rsidP="00504F2D" w:rsidRDefault="00E06490" w14:paraId="088BBADB" w14:textId="77777777">
            <w:pPr>
              <w:rPr>
                <w:rFonts w:eastAsia="Calibri" w:cstheme="minorHAnsi"/>
                <w:sz w:val="24"/>
                <w:szCs w:val="24"/>
              </w:rPr>
            </w:pPr>
            <w:r w:rsidRPr="0089133D">
              <w:rPr>
                <w:rFonts w:eastAsia="Calibri" w:cstheme="minorHAnsi"/>
                <w:sz w:val="24"/>
                <w:szCs w:val="24"/>
              </w:rPr>
              <w:t>P 3</w:t>
            </w:r>
          </w:p>
        </w:tc>
        <w:tc>
          <w:tcPr>
            <w:tcW w:w="7689" w:type="dxa"/>
            <w:tcMar/>
          </w:tcPr>
          <w:p w:rsidR="2A18D4F3" w:rsidP="2A18D4F3" w:rsidRDefault="2A18D4F3" w14:paraId="4EF06D7C" w14:textId="7B794A77">
            <w:pPr>
              <w:rPr>
                <w:rStyle w:val="Emphasis"/>
                <w:rFonts w:cs="Calibri" w:cstheme="minorAscii"/>
                <w:color w:val="333333"/>
                <w:sz w:val="24"/>
                <w:szCs w:val="24"/>
              </w:rPr>
            </w:pPr>
          </w:p>
          <w:p w:rsidRPr="0089133D" w:rsidR="00E06490" w:rsidP="00504F2D" w:rsidRDefault="00620FC4" w14:paraId="2CD3160A" w14:textId="77777777">
            <w:pPr>
              <w:rPr>
                <w:rStyle w:val="Emphasis"/>
                <w:rFonts w:cstheme="minorHAnsi"/>
                <w:color w:val="333333"/>
                <w:sz w:val="24"/>
                <w:szCs w:val="24"/>
                <w:shd w:val="clear" w:color="auto" w:fill="FFFFFF"/>
              </w:rPr>
            </w:pPr>
            <w:r w:rsidRPr="0089133D">
              <w:rPr>
                <w:rStyle w:val="Emphasis"/>
                <w:rFonts w:cstheme="minorHAnsi"/>
                <w:color w:val="333333"/>
                <w:sz w:val="24"/>
                <w:szCs w:val="24"/>
                <w:shd w:val="clear" w:color="auto" w:fill="FFFFFF"/>
              </w:rPr>
              <w:t>Use the table to answer the question.</w:t>
            </w:r>
          </w:p>
          <w:p w:rsidRPr="0089133D" w:rsidR="00F93D04" w:rsidP="00504F2D" w:rsidRDefault="00F93D04" w14:paraId="15EC1E6B" w14:textId="77777777">
            <w:pPr>
              <w:rPr>
                <w:rStyle w:val="Emphasis"/>
                <w:rFonts w:cstheme="minorHAnsi"/>
                <w:color w:val="333333"/>
                <w:sz w:val="24"/>
                <w:szCs w:val="24"/>
                <w:shd w:val="clear" w:color="auto" w:fill="FFFFFF"/>
              </w:rPr>
            </w:pPr>
          </w:p>
          <w:p w:rsidRPr="0089133D" w:rsidR="00620FC4" w:rsidP="00504F2D" w:rsidRDefault="00620FC4" w14:paraId="1BA48F21" w14:textId="77777777">
            <w:pPr>
              <w:rPr>
                <w:rFonts w:eastAsia="Calibri" w:cstheme="minorHAnsi"/>
                <w:sz w:val="24"/>
                <w:szCs w:val="24"/>
              </w:rPr>
            </w:pPr>
            <w:r w:rsidRPr="0089133D">
              <w:rPr>
                <w:rFonts w:eastAsia="Calibri" w:cstheme="minorHAnsi"/>
                <w:noProof/>
                <w:sz w:val="24"/>
                <w:szCs w:val="24"/>
              </w:rPr>
              <w:drawing>
                <wp:inline distT="0" distB="0" distL="0" distR="0" wp14:anchorId="583655A1" wp14:editId="377FDE8D">
                  <wp:extent cx="1073205" cy="1397072"/>
                  <wp:effectExtent l="0" t="0" r="0" b="0"/>
                  <wp:docPr id="202103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30609" name=""/>
                          <pic:cNvPicPr/>
                        </pic:nvPicPr>
                        <pic:blipFill>
                          <a:blip r:embed="rId97"/>
                          <a:stretch>
                            <a:fillRect/>
                          </a:stretch>
                        </pic:blipFill>
                        <pic:spPr>
                          <a:xfrm>
                            <a:off x="0" y="0"/>
                            <a:ext cx="1073205" cy="1397072"/>
                          </a:xfrm>
                          <a:prstGeom prst="rect">
                            <a:avLst/>
                          </a:prstGeom>
                        </pic:spPr>
                      </pic:pic>
                    </a:graphicData>
                  </a:graphic>
                </wp:inline>
              </w:drawing>
            </w:r>
          </w:p>
          <w:p w:rsidRPr="0089133D" w:rsidR="00F93D04" w:rsidP="00504F2D" w:rsidRDefault="00F93D04" w14:paraId="333FB909" w14:textId="77777777">
            <w:pPr>
              <w:rPr>
                <w:rFonts w:eastAsia="Calibri" w:cstheme="minorHAnsi"/>
                <w:sz w:val="24"/>
                <w:szCs w:val="24"/>
              </w:rPr>
            </w:pPr>
          </w:p>
          <w:p w:rsidRPr="0089133D" w:rsidR="007D677C" w:rsidP="007D677C" w:rsidRDefault="007D677C" w14:paraId="598DCFCD" w14:textId="171ECB3B">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Which algebraic model best represents the dataset on the </w:t>
            </w:r>
            <w:r w:rsidRPr="0089133D">
              <w:rPr>
                <w:rStyle w:val="mi"/>
                <w:rFonts w:asciiTheme="minorHAnsi" w:hAnsiTheme="minorHAnsi" w:cstheme="minorHAnsi"/>
                <w:i/>
                <w:iCs/>
                <w:color w:val="333333"/>
                <w:bdr w:val="none" w:color="auto" w:sz="0" w:space="0" w:frame="1"/>
              </w:rPr>
              <w:t>xy</w:t>
            </w:r>
            <w:r w:rsidRPr="0089133D">
              <w:rPr>
                <w:rFonts w:asciiTheme="minorHAnsi" w:hAnsiTheme="minorHAnsi" w:cstheme="minorHAnsi"/>
                <w:color w:val="333333"/>
              </w:rPr>
              <w:t>-chart?</w:t>
            </w:r>
          </w:p>
          <w:p w:rsidRPr="0089133D" w:rsidR="00F93D04" w:rsidP="007D677C" w:rsidRDefault="00F93D04" w14:paraId="576F0E1D" w14:textId="77777777">
            <w:pPr>
              <w:pStyle w:val="NormalWeb"/>
              <w:shd w:val="clear" w:color="auto" w:fill="FFFFFF"/>
              <w:spacing w:before="0" w:beforeAutospacing="0" w:after="0" w:afterAutospacing="0"/>
              <w:rPr>
                <w:rFonts w:asciiTheme="minorHAnsi" w:hAnsiTheme="minorHAnsi" w:cstheme="minorHAnsi"/>
                <w:color w:val="333333"/>
              </w:rPr>
            </w:pPr>
          </w:p>
          <w:p w:rsidRPr="0089133D" w:rsidR="007D677C" w:rsidP="007D677C" w:rsidRDefault="007D677C" w14:paraId="3069DFB0" w14:textId="04D0E186">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Option #1: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oMath>
            <w:r w:rsidRPr="0089133D">
              <w:rPr>
                <w:rFonts w:asciiTheme="minorHAnsi" w:hAnsiTheme="minorHAnsi" w:cstheme="minorHAnsi"/>
                <w:color w:val="333333"/>
              </w:rPr>
              <w:t>. This is a quadratic function.</w:t>
            </w:r>
          </w:p>
          <w:p w:rsidRPr="0089133D" w:rsidR="007D677C" w:rsidP="007D677C" w:rsidRDefault="007D677C" w14:paraId="68B73236" w14:textId="76FBF02A">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Option #2: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2x</m:t>
                  </m:r>
                </m:e>
                <m:sup>
                  <m:r>
                    <w:rPr>
                      <w:rStyle w:val="mn"/>
                      <w:rFonts w:ascii="Cambria Math" w:hAnsi="Cambria Math" w:cstheme="minorHAnsi"/>
                      <w:color w:val="333333"/>
                      <w:bdr w:val="none" w:color="auto" w:sz="0" w:space="0" w:frame="1"/>
                    </w:rPr>
                    <m:t>2</m:t>
                  </m:r>
                </m:sup>
              </m:sSup>
            </m:oMath>
            <w:r w:rsidRPr="0089133D">
              <w:rPr>
                <w:rFonts w:asciiTheme="minorHAnsi" w:hAnsiTheme="minorHAnsi" w:cstheme="minorHAnsi"/>
                <w:color w:val="333333"/>
              </w:rPr>
              <w:t> This is a linear function.</w:t>
            </w:r>
          </w:p>
          <w:p w:rsidRPr="0089133D" w:rsidR="007D677C" w:rsidP="007D677C" w:rsidRDefault="007D677C" w14:paraId="570E2233" w14:textId="26BE9D50">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Option #3: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2</m:t>
                  </m:r>
                </m:e>
                <m:sup>
                  <m:r>
                    <w:rPr>
                      <w:rStyle w:val="mn"/>
                      <w:rFonts w:ascii="Cambria Math" w:hAnsi="Cambria Math" w:cstheme="minorHAnsi"/>
                      <w:color w:val="333333"/>
                      <w:bdr w:val="none" w:color="auto" w:sz="0" w:space="0" w:frame="1"/>
                    </w:rPr>
                    <m:t>x</m:t>
                  </m:r>
                </m:sup>
              </m:sSup>
            </m:oMath>
            <w:r w:rsidRPr="0089133D">
              <w:rPr>
                <w:rFonts w:asciiTheme="minorHAnsi" w:hAnsiTheme="minorHAnsi" w:cstheme="minorHAnsi"/>
                <w:color w:val="333333"/>
              </w:rPr>
              <w:t>. This is an exponential function.</w:t>
            </w:r>
          </w:p>
          <w:p w:rsidRPr="0089133D" w:rsidR="00F93D04" w:rsidP="007D677C" w:rsidRDefault="00F93D04" w14:paraId="53960194" w14:textId="77777777">
            <w:pPr>
              <w:pStyle w:val="NormalWeb"/>
              <w:shd w:val="clear" w:color="auto" w:fill="FFFFFF"/>
              <w:spacing w:before="0" w:beforeAutospacing="0" w:after="0" w:afterAutospacing="0"/>
              <w:rPr>
                <w:rFonts w:asciiTheme="minorHAnsi" w:hAnsiTheme="minorHAnsi" w:cstheme="minorHAnsi"/>
              </w:rPr>
            </w:pPr>
          </w:p>
          <w:p w:rsidRPr="0089133D" w:rsidR="00F93D04" w:rsidP="007D677C" w:rsidRDefault="00F93D04" w14:paraId="4C6AB1F1" w14:textId="0C6689CB">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rPr>
              <w:t>Option #____ is the correct response.</w:t>
            </w:r>
          </w:p>
          <w:p w:rsidRPr="0089133D" w:rsidR="00620FC4" w:rsidP="00504F2D" w:rsidRDefault="00620FC4" w14:paraId="738C2126" w14:textId="0401E838">
            <w:pPr>
              <w:rPr>
                <w:rFonts w:eastAsia="Calibri" w:cstheme="minorHAnsi"/>
                <w:sz w:val="24"/>
                <w:szCs w:val="24"/>
              </w:rPr>
            </w:pPr>
          </w:p>
        </w:tc>
        <w:tc>
          <w:tcPr>
            <w:tcW w:w="2476" w:type="dxa"/>
            <w:tcMar/>
          </w:tcPr>
          <w:p w:rsidRPr="0089133D" w:rsidR="00E06490" w:rsidP="00504F2D" w:rsidRDefault="00F93D04" w14:paraId="61E0947B" w14:textId="54C0E293">
            <w:pPr>
              <w:rPr>
                <w:rFonts w:cstheme="minorHAnsi"/>
                <w:noProof/>
                <w:sz w:val="24"/>
                <w:szCs w:val="24"/>
              </w:rPr>
            </w:pPr>
            <w:r w:rsidRPr="0089133D">
              <w:rPr>
                <w:rFonts w:cstheme="minorHAnsi"/>
                <w:noProof/>
                <w:sz w:val="24"/>
                <w:szCs w:val="24"/>
              </w:rPr>
              <w:lastRenderedPageBreak/>
              <w:t>1</w:t>
            </w:r>
          </w:p>
        </w:tc>
      </w:tr>
      <w:tr w:rsidRPr="0089133D" w:rsidR="00E06490" w:rsidTr="2A18D4F3" w14:paraId="5977C47E" w14:textId="77777777">
        <w:trPr>
          <w:trHeight w:val="300"/>
        </w:trPr>
        <w:tc>
          <w:tcPr>
            <w:tcW w:w="625" w:type="dxa"/>
            <w:tcMar/>
          </w:tcPr>
          <w:p w:rsidRPr="0089133D" w:rsidR="00E06490" w:rsidP="00504F2D" w:rsidRDefault="00E06490" w14:paraId="2F94E205" w14:textId="77777777">
            <w:pPr>
              <w:rPr>
                <w:rFonts w:eastAsia="Calibri" w:cstheme="minorHAnsi"/>
                <w:sz w:val="24"/>
                <w:szCs w:val="24"/>
              </w:rPr>
            </w:pPr>
            <w:r w:rsidRPr="0089133D">
              <w:rPr>
                <w:rFonts w:eastAsia="Calibri" w:cstheme="minorHAnsi"/>
                <w:sz w:val="24"/>
                <w:szCs w:val="24"/>
              </w:rPr>
              <w:t>P 4</w:t>
            </w:r>
          </w:p>
        </w:tc>
        <w:tc>
          <w:tcPr>
            <w:tcW w:w="7689" w:type="dxa"/>
            <w:tcMar/>
          </w:tcPr>
          <w:p w:rsidR="2A18D4F3" w:rsidP="2A18D4F3" w:rsidRDefault="2A18D4F3" w14:paraId="623F5CBF" w14:textId="540EBE91">
            <w:pPr>
              <w:rPr>
                <w:rFonts w:cs="Calibri" w:cstheme="minorAscii"/>
                <w:color w:val="333333"/>
                <w:sz w:val="24"/>
                <w:szCs w:val="24"/>
              </w:rPr>
            </w:pPr>
          </w:p>
          <w:p w:rsidRPr="0089133D" w:rsidR="00E06490" w:rsidP="00504F2D" w:rsidRDefault="00415E82" w14:paraId="01EA529D" w14:textId="77777777">
            <w:pPr>
              <w:rPr>
                <w:rFonts w:cstheme="minorHAnsi"/>
                <w:color w:val="333333"/>
                <w:sz w:val="24"/>
                <w:szCs w:val="24"/>
                <w:shd w:val="clear" w:color="auto" w:fill="FFFFFF"/>
              </w:rPr>
            </w:pPr>
            <w:r w:rsidRPr="0089133D">
              <w:rPr>
                <w:rFonts w:cstheme="minorHAnsi"/>
                <w:color w:val="333333"/>
                <w:sz w:val="24"/>
                <w:szCs w:val="24"/>
                <w:shd w:val="clear" w:color="auto" w:fill="FFFFFF"/>
              </w:rPr>
              <w:t>Which function best models the dataset in the table?</w:t>
            </w:r>
          </w:p>
          <w:p w:rsidRPr="0089133D" w:rsidR="00415E82" w:rsidP="00504F2D" w:rsidRDefault="00415E82" w14:paraId="0652BCCB" w14:textId="77777777">
            <w:pPr>
              <w:rPr>
                <w:rFonts w:eastAsia="Calibri" w:cstheme="minorHAnsi"/>
                <w:color w:val="333333"/>
                <w:sz w:val="24"/>
                <w:szCs w:val="24"/>
                <w:shd w:val="clear" w:color="auto" w:fill="FFFFFF"/>
              </w:rPr>
            </w:pPr>
          </w:p>
          <w:p w:rsidRPr="0089133D" w:rsidR="00415E82" w:rsidP="00504F2D" w:rsidRDefault="00415E82" w14:paraId="74A18622" w14:textId="77777777">
            <w:pPr>
              <w:rPr>
                <w:rFonts w:eastAsia="Calibri" w:cstheme="minorHAnsi"/>
                <w:sz w:val="24"/>
                <w:szCs w:val="24"/>
              </w:rPr>
            </w:pPr>
            <w:r w:rsidRPr="0089133D">
              <w:rPr>
                <w:rFonts w:eastAsia="Calibri" w:cstheme="minorHAnsi"/>
                <w:noProof/>
                <w:sz w:val="24"/>
                <w:szCs w:val="24"/>
              </w:rPr>
              <w:drawing>
                <wp:inline distT="0" distB="0" distL="0" distR="0" wp14:anchorId="43B7629E" wp14:editId="6D4F1ADE">
                  <wp:extent cx="2781443" cy="615982"/>
                  <wp:effectExtent l="0" t="0" r="0" b="0"/>
                  <wp:docPr id="1007609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09769" name=""/>
                          <pic:cNvPicPr/>
                        </pic:nvPicPr>
                        <pic:blipFill>
                          <a:blip r:embed="rId98"/>
                          <a:stretch>
                            <a:fillRect/>
                          </a:stretch>
                        </pic:blipFill>
                        <pic:spPr>
                          <a:xfrm>
                            <a:off x="0" y="0"/>
                            <a:ext cx="2781443" cy="615982"/>
                          </a:xfrm>
                          <a:prstGeom prst="rect">
                            <a:avLst/>
                          </a:prstGeom>
                        </pic:spPr>
                      </pic:pic>
                    </a:graphicData>
                  </a:graphic>
                </wp:inline>
              </w:drawing>
            </w:r>
          </w:p>
          <w:p w:rsidRPr="0089133D" w:rsidR="00415E82" w:rsidP="00504F2D" w:rsidRDefault="00415E82" w14:paraId="6D4CE406" w14:textId="77777777">
            <w:pPr>
              <w:rPr>
                <w:rFonts w:eastAsia="Calibri" w:cstheme="minorHAnsi"/>
                <w:sz w:val="24"/>
                <w:szCs w:val="24"/>
              </w:rPr>
            </w:pPr>
          </w:p>
          <w:p w:rsidRPr="00415E82" w:rsidR="00415E82" w:rsidP="00415E82" w:rsidRDefault="00415E82" w14:paraId="37206193" w14:textId="7A719FFF">
            <w:pPr>
              <w:shd w:val="clear" w:color="auto" w:fill="FFFFFF"/>
              <w:spacing w:line="336" w:lineRule="atLeast"/>
              <w:rPr>
                <w:rFonts w:eastAsia="Times New Roman" w:cstheme="minorHAnsi"/>
                <w:color w:val="333333"/>
                <w:sz w:val="24"/>
                <w:szCs w:val="24"/>
              </w:rPr>
            </w:pPr>
            <w:r w:rsidRPr="00415E82">
              <w:rPr>
                <w:rFonts w:eastAsia="Times New Roman" w:cstheme="minorHAnsi"/>
                <w:color w:val="333333"/>
                <w:sz w:val="24"/>
                <w:szCs w:val="24"/>
              </w:rPr>
              <w:t>Option #1: </w:t>
            </w:r>
            <m:oMath>
              <m:r>
                <w:rPr>
                  <w:rFonts w:ascii="Cambria Math" w:hAnsi="Cambria Math" w:eastAsia="Times New Roman" w:cstheme="minorHAnsi"/>
                  <w:color w:val="333333"/>
                  <w:sz w:val="24"/>
                  <w:szCs w:val="24"/>
                  <w:bdr w:val="none" w:color="auto" w:sz="0" w:space="0" w:frame="1"/>
                </w:rPr>
                <m:t>f(x)=1.467x+10.696</m:t>
              </m:r>
            </m:oMath>
          </w:p>
          <w:p w:rsidRPr="00415E82" w:rsidR="00415E82" w:rsidP="00415E82" w:rsidRDefault="00415E82" w14:paraId="704C0D61" w14:textId="71718087">
            <w:pPr>
              <w:shd w:val="clear" w:color="auto" w:fill="FFFFFF"/>
              <w:spacing w:line="336" w:lineRule="atLeast"/>
              <w:rPr>
                <w:rFonts w:eastAsia="Times New Roman" w:cstheme="minorHAnsi"/>
                <w:color w:val="333333"/>
                <w:sz w:val="24"/>
                <w:szCs w:val="24"/>
              </w:rPr>
            </w:pPr>
            <w:r w:rsidRPr="00415E82">
              <w:rPr>
                <w:rFonts w:eastAsia="Times New Roman" w:cstheme="minorHAnsi"/>
                <w:color w:val="333333"/>
                <w:sz w:val="24"/>
                <w:szCs w:val="24"/>
              </w:rPr>
              <w:t>Option #2: </w:t>
            </w:r>
            <m:oMath>
              <m:r>
                <w:rPr>
                  <w:rFonts w:ascii="Cambria Math" w:hAnsi="Cambria Math" w:eastAsia="Times New Roman" w:cstheme="minorHAnsi"/>
                  <w:color w:val="333333"/>
                  <w:sz w:val="24"/>
                  <w:szCs w:val="24"/>
                  <w:bdr w:val="none" w:color="auto" w:sz="0" w:space="0" w:frame="1"/>
                </w:rPr>
                <m:t>f(x)=10.004</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(1.100)</m:t>
                  </m:r>
                </m:e>
                <m:sup>
                  <m:r>
                    <w:rPr>
                      <w:rFonts w:ascii="Cambria Math" w:hAnsi="Cambria Math" w:eastAsia="Times New Roman" w:cstheme="minorHAnsi"/>
                      <w:color w:val="333333"/>
                      <w:sz w:val="24"/>
                      <w:szCs w:val="24"/>
                      <w:bdr w:val="none" w:color="auto" w:sz="0" w:space="0" w:frame="1"/>
                    </w:rPr>
                    <m:t>2</m:t>
                  </m:r>
                </m:sup>
              </m:sSup>
            </m:oMath>
          </w:p>
          <w:p w:rsidRPr="00415E82" w:rsidR="00415E82" w:rsidP="00415E82" w:rsidRDefault="00415E82" w14:paraId="30AA3F4B" w14:textId="791E03F5">
            <w:pPr>
              <w:shd w:val="clear" w:color="auto" w:fill="FFFFFF"/>
              <w:spacing w:line="336" w:lineRule="atLeast"/>
              <w:rPr>
                <w:rFonts w:eastAsia="Times New Roman" w:cstheme="minorHAnsi"/>
                <w:color w:val="333333"/>
                <w:sz w:val="24"/>
                <w:szCs w:val="24"/>
              </w:rPr>
            </w:pPr>
            <w:r w:rsidRPr="00415E82">
              <w:rPr>
                <w:rFonts w:eastAsia="Times New Roman" w:cstheme="minorHAnsi"/>
                <w:color w:val="333333"/>
                <w:sz w:val="24"/>
                <w:szCs w:val="24"/>
              </w:rPr>
              <w:t>Option #3: </w:t>
            </w:r>
            <m:oMath>
              <m:r>
                <w:rPr>
                  <w:rFonts w:ascii="Cambria Math" w:hAnsi="Cambria Math" w:eastAsia="Times New Roman" w:cstheme="minorHAnsi"/>
                  <w:color w:val="333333"/>
                  <w:sz w:val="24"/>
                  <w:szCs w:val="24"/>
                  <w:bdr w:val="none" w:color="auto" w:sz="0" w:space="0" w:frame="1"/>
                </w:rPr>
                <m:t>f(x)=0.066</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x</m:t>
                  </m:r>
                </m:e>
                <m:sup>
                  <m:r>
                    <w:rPr>
                      <w:rFonts w:ascii="Cambria Math" w:hAnsi="Cambria Math" w:eastAsia="Times New Roman" w:cstheme="minorHAnsi"/>
                      <w:color w:val="333333"/>
                      <w:sz w:val="24"/>
                      <w:szCs w:val="24"/>
                      <w:bdr w:val="none" w:color="auto" w:sz="0" w:space="0" w:frame="1"/>
                    </w:rPr>
                    <m:t>2</m:t>
                  </m:r>
                </m:sup>
              </m:sSup>
              <m:r>
                <w:rPr>
                  <w:rFonts w:ascii="Cambria Math" w:hAnsi="Cambria Math" w:eastAsia="Times New Roman" w:cstheme="minorHAnsi"/>
                  <w:color w:val="333333"/>
                  <w:sz w:val="24"/>
                  <w:szCs w:val="24"/>
                  <w:bdr w:val="none" w:color="auto" w:sz="0" w:space="0" w:frame="1"/>
                </w:rPr>
                <m:t>+0.981x+9.810</m:t>
              </m:r>
            </m:oMath>
          </w:p>
          <w:p w:rsidRPr="0089133D" w:rsidR="00415E82" w:rsidP="00415E82" w:rsidRDefault="00415E82" w14:paraId="7DAFB8BF" w14:textId="62B05881">
            <w:pPr>
              <w:shd w:val="clear" w:color="auto" w:fill="FFFFFF"/>
              <w:spacing w:line="648" w:lineRule="atLeast"/>
              <w:rPr>
                <w:rFonts w:eastAsia="Calibri" w:cstheme="minorHAnsi"/>
                <w:sz w:val="24"/>
                <w:szCs w:val="24"/>
              </w:rPr>
            </w:pPr>
            <w:r w:rsidRPr="00415E82">
              <w:rPr>
                <w:rFonts w:eastAsia="Times New Roman" w:cstheme="minorHAnsi"/>
                <w:color w:val="333333"/>
                <w:sz w:val="24"/>
                <w:szCs w:val="24"/>
              </w:rPr>
              <w:t xml:space="preserve">Option </w:t>
            </w:r>
            <w:r w:rsidRPr="0089133D">
              <w:rPr>
                <w:rFonts w:eastAsia="Times New Roman" w:cstheme="minorHAnsi"/>
                <w:color w:val="333333"/>
                <w:sz w:val="24"/>
                <w:szCs w:val="24"/>
              </w:rPr>
              <w:t>#____</w:t>
            </w:r>
            <w:r w:rsidRPr="00415E82">
              <w:rPr>
                <w:rFonts w:eastAsia="Times New Roman" w:cstheme="minorHAnsi"/>
                <w:color w:val="333333"/>
                <w:sz w:val="24"/>
                <w:szCs w:val="24"/>
              </w:rPr>
              <w:t> is the correct response.</w:t>
            </w:r>
          </w:p>
        </w:tc>
        <w:tc>
          <w:tcPr>
            <w:tcW w:w="2476" w:type="dxa"/>
            <w:tcMar/>
          </w:tcPr>
          <w:p w:rsidRPr="0089133D" w:rsidR="00E06490" w:rsidP="00504F2D" w:rsidRDefault="0089133D" w14:paraId="594F7CE8" w14:textId="2DA78AD9">
            <w:pPr>
              <w:rPr>
                <w:rFonts w:cstheme="minorHAnsi"/>
                <w:noProof/>
                <w:sz w:val="24"/>
                <w:szCs w:val="24"/>
              </w:rPr>
            </w:pPr>
            <w:r w:rsidRPr="0089133D">
              <w:rPr>
                <w:rFonts w:cstheme="minorHAnsi"/>
                <w:noProof/>
                <w:sz w:val="24"/>
                <w:szCs w:val="24"/>
              </w:rPr>
              <w:t>2</w:t>
            </w:r>
          </w:p>
        </w:tc>
      </w:tr>
      <w:tr w:rsidRPr="0089133D" w:rsidR="00E06490" w:rsidTr="2A18D4F3" w14:paraId="2900CCE5" w14:textId="77777777">
        <w:trPr>
          <w:trHeight w:val="300"/>
        </w:trPr>
        <w:tc>
          <w:tcPr>
            <w:tcW w:w="625" w:type="dxa"/>
            <w:tcMar/>
          </w:tcPr>
          <w:p w:rsidRPr="0089133D" w:rsidR="00E06490" w:rsidP="00504F2D" w:rsidRDefault="00E06490" w14:paraId="62BA0B69" w14:textId="77777777">
            <w:pPr>
              <w:rPr>
                <w:rFonts w:eastAsia="Calibri" w:cstheme="minorHAnsi"/>
                <w:sz w:val="24"/>
                <w:szCs w:val="24"/>
              </w:rPr>
            </w:pPr>
            <w:r w:rsidRPr="0089133D">
              <w:rPr>
                <w:rFonts w:eastAsia="Calibri" w:cstheme="minorHAnsi"/>
                <w:sz w:val="24"/>
                <w:szCs w:val="24"/>
              </w:rPr>
              <w:t>P 5</w:t>
            </w:r>
          </w:p>
        </w:tc>
        <w:tc>
          <w:tcPr>
            <w:tcW w:w="7689" w:type="dxa"/>
            <w:tcMar/>
          </w:tcPr>
          <w:p w:rsidR="2A18D4F3" w:rsidP="2A18D4F3" w:rsidRDefault="2A18D4F3" w14:paraId="3F48A759" w14:textId="4611B119">
            <w:pPr>
              <w:rPr>
                <w:rFonts w:cs="Calibri" w:cstheme="minorAscii"/>
                <w:color w:val="333333"/>
                <w:sz w:val="24"/>
                <w:szCs w:val="24"/>
              </w:rPr>
            </w:pPr>
          </w:p>
          <w:p w:rsidRPr="0089133D" w:rsidR="00E06490" w:rsidP="00504F2D" w:rsidRDefault="0089133D" w14:paraId="758DDC4C" w14:textId="77777777">
            <w:pPr>
              <w:rPr>
                <w:rFonts w:cstheme="minorHAnsi"/>
                <w:color w:val="333333"/>
                <w:sz w:val="24"/>
                <w:szCs w:val="24"/>
                <w:shd w:val="clear" w:color="auto" w:fill="FFFFFF"/>
              </w:rPr>
            </w:pPr>
            <w:r w:rsidRPr="0089133D">
              <w:rPr>
                <w:rFonts w:cstheme="minorHAnsi"/>
                <w:color w:val="333333"/>
                <w:sz w:val="24"/>
                <w:szCs w:val="24"/>
                <w:shd w:val="clear" w:color="auto" w:fill="FFFFFF"/>
              </w:rPr>
              <w:t>Which exponential function best models the data in the table?</w:t>
            </w:r>
          </w:p>
          <w:p w:rsidRPr="0089133D" w:rsidR="0089133D" w:rsidP="00504F2D" w:rsidRDefault="0089133D" w14:paraId="3C907B6F" w14:textId="77777777">
            <w:pPr>
              <w:rPr>
                <w:rFonts w:cstheme="minorHAnsi"/>
                <w:sz w:val="24"/>
                <w:szCs w:val="24"/>
                <w:shd w:val="clear" w:color="auto" w:fill="FFFFFF"/>
              </w:rPr>
            </w:pPr>
          </w:p>
          <w:p w:rsidRPr="0089133D" w:rsidR="0089133D" w:rsidP="00504F2D" w:rsidRDefault="0089133D" w14:paraId="4A138434" w14:textId="77777777">
            <w:pPr>
              <w:rPr>
                <w:rFonts w:eastAsia="Calibri" w:cstheme="minorHAnsi"/>
                <w:sz w:val="24"/>
                <w:szCs w:val="24"/>
              </w:rPr>
            </w:pPr>
            <w:r w:rsidRPr="0089133D">
              <w:rPr>
                <w:rFonts w:eastAsia="Calibri" w:cstheme="minorHAnsi"/>
                <w:noProof/>
                <w:sz w:val="24"/>
                <w:szCs w:val="24"/>
              </w:rPr>
              <w:drawing>
                <wp:inline distT="0" distB="0" distL="0" distR="0" wp14:anchorId="65C40226" wp14:editId="2B935D19">
                  <wp:extent cx="1606633" cy="577880"/>
                  <wp:effectExtent l="0" t="0" r="0" b="0"/>
                  <wp:docPr id="1657838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38417" name=""/>
                          <pic:cNvPicPr/>
                        </pic:nvPicPr>
                        <pic:blipFill>
                          <a:blip r:embed="rId99"/>
                          <a:stretch>
                            <a:fillRect/>
                          </a:stretch>
                        </pic:blipFill>
                        <pic:spPr>
                          <a:xfrm>
                            <a:off x="0" y="0"/>
                            <a:ext cx="1606633" cy="577880"/>
                          </a:xfrm>
                          <a:prstGeom prst="rect">
                            <a:avLst/>
                          </a:prstGeom>
                        </pic:spPr>
                      </pic:pic>
                    </a:graphicData>
                  </a:graphic>
                </wp:inline>
              </w:drawing>
            </w:r>
          </w:p>
          <w:p w:rsidRPr="0089133D" w:rsidR="0089133D" w:rsidP="00504F2D" w:rsidRDefault="0089133D" w14:paraId="0E5CDFE7" w14:textId="77777777">
            <w:pPr>
              <w:rPr>
                <w:rFonts w:eastAsia="Calibri" w:cstheme="minorHAnsi"/>
                <w:sz w:val="24"/>
                <w:szCs w:val="24"/>
              </w:rPr>
            </w:pPr>
          </w:p>
          <w:p w:rsidRPr="0089133D" w:rsidR="0089133D" w:rsidP="0089133D" w:rsidRDefault="0089133D" w14:paraId="6FCC0271" w14:textId="55F26801">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Option #1: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x</m:t>
                  </m:r>
                </m:sup>
              </m:sSup>
            </m:oMath>
          </w:p>
          <w:p w:rsidRPr="0089133D" w:rsidR="0089133D" w:rsidP="0089133D" w:rsidRDefault="0089133D" w14:paraId="008697A6" w14:textId="0E2E4938">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Option #2: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2</m:t>
                  </m:r>
                </m:e>
                <m:sup>
                  <m:r>
                    <w:rPr>
                      <w:rStyle w:val="mn"/>
                      <w:rFonts w:ascii="Cambria Math" w:hAnsi="Cambria Math" w:cstheme="minorHAnsi"/>
                      <w:color w:val="333333"/>
                      <w:bdr w:val="none" w:color="auto" w:sz="0" w:space="0" w:frame="1"/>
                    </w:rPr>
                    <m:t>x</m:t>
                  </m:r>
                </m:sup>
              </m:sSup>
            </m:oMath>
          </w:p>
          <w:p w:rsidRPr="0089133D" w:rsidR="0089133D" w:rsidP="0089133D" w:rsidRDefault="0089133D" w14:paraId="467472AD" w14:textId="66AF5E3B">
            <w:pPr>
              <w:pStyle w:val="NormalWeb"/>
              <w:shd w:val="clear" w:color="auto" w:fill="FFFFFF"/>
              <w:spacing w:before="0" w:beforeAutospacing="0" w:after="0" w:afterAutospacing="0"/>
              <w:rPr>
                <w:rFonts w:asciiTheme="minorHAnsi" w:hAnsiTheme="minorHAnsi" w:cstheme="minorHAnsi"/>
                <w:color w:val="333333"/>
              </w:rPr>
            </w:pPr>
            <w:r w:rsidRPr="0089133D">
              <w:rPr>
                <w:rFonts w:asciiTheme="minorHAnsi" w:hAnsiTheme="minorHAnsi" w:cstheme="minorHAnsi"/>
                <w:color w:val="333333"/>
              </w:rPr>
              <w:t>Option #3: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7</m:t>
                  </m:r>
                </m:e>
                <m:sup>
                  <m:r>
                    <w:rPr>
                      <w:rStyle w:val="mn"/>
                      <w:rFonts w:ascii="Cambria Math" w:hAnsi="Cambria Math" w:cstheme="minorHAnsi"/>
                      <w:color w:val="333333"/>
                      <w:bdr w:val="none" w:color="auto" w:sz="0" w:space="0" w:frame="1"/>
                    </w:rPr>
                    <m:t>x</m:t>
                  </m:r>
                </m:sup>
              </m:sSup>
            </m:oMath>
          </w:p>
          <w:p w:rsidRPr="0089133D" w:rsidR="0089133D" w:rsidP="00504F2D" w:rsidRDefault="0089133D" w14:paraId="16549BBB" w14:textId="20A7F08D">
            <w:pPr>
              <w:rPr>
                <w:rFonts w:eastAsia="Calibri" w:cstheme="minorHAnsi"/>
                <w:sz w:val="24"/>
                <w:szCs w:val="24"/>
              </w:rPr>
            </w:pPr>
          </w:p>
        </w:tc>
        <w:tc>
          <w:tcPr>
            <w:tcW w:w="2476" w:type="dxa"/>
            <w:tcMar/>
          </w:tcPr>
          <w:p w:rsidRPr="0089133D" w:rsidR="00E06490" w:rsidP="00504F2D" w:rsidRDefault="0089133D" w14:paraId="46E70D94" w14:textId="70BEDCE4">
            <w:pPr>
              <w:rPr>
                <w:rFonts w:cstheme="minorHAnsi"/>
                <w:noProof/>
                <w:sz w:val="24"/>
                <w:szCs w:val="24"/>
              </w:rPr>
            </w:pPr>
            <w:r w:rsidRPr="0089133D">
              <w:rPr>
                <w:rFonts w:cstheme="minorHAnsi"/>
                <w:noProof/>
                <w:sz w:val="24"/>
                <w:szCs w:val="24"/>
              </w:rPr>
              <w:t>2</w:t>
            </w:r>
          </w:p>
        </w:tc>
      </w:tr>
    </w:tbl>
    <w:p w:rsidR="00E06490" w:rsidP="00E06490" w:rsidRDefault="00E06490" w14:paraId="1EC136C6" w14:textId="77777777">
      <w:pPr>
        <w:rPr>
          <w:rFonts w:eastAsia="Calibri"/>
          <w:sz w:val="24"/>
          <w:szCs w:val="24"/>
        </w:rPr>
      </w:pPr>
    </w:p>
    <w:p w:rsidRPr="00513D17" w:rsidR="00E06490" w:rsidP="00E06490" w:rsidRDefault="00E06490" w14:paraId="755F0BA4"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110"/>
        <w:gridCol w:w="2965"/>
      </w:tblGrid>
      <w:tr w:rsidRPr="00F00192" w:rsidR="00E06490" w:rsidTr="2A18D4F3" w14:paraId="3735E0B7" w14:textId="77777777">
        <w:tc>
          <w:tcPr>
            <w:tcW w:w="715" w:type="dxa"/>
            <w:shd w:val="clear" w:color="auto" w:fill="E7E6E6" w:themeFill="background2"/>
            <w:tcMar/>
          </w:tcPr>
          <w:p w:rsidRPr="00F00192" w:rsidR="00E06490" w:rsidP="00504F2D" w:rsidRDefault="00E06490" w14:paraId="5A4E77E1" w14:textId="77777777">
            <w:pPr>
              <w:rPr>
                <w:rFonts w:eastAsia="Calibri" w:cstheme="minorHAnsi"/>
                <w:bCs/>
                <w:sz w:val="24"/>
                <w:szCs w:val="24"/>
              </w:rPr>
            </w:pPr>
          </w:p>
        </w:tc>
        <w:tc>
          <w:tcPr>
            <w:tcW w:w="7110" w:type="dxa"/>
            <w:tcMar/>
          </w:tcPr>
          <w:p w:rsidRPr="00F00192" w:rsidR="00E06490" w:rsidP="00504F2D" w:rsidRDefault="00E06490" w14:paraId="0F59E2C2" w14:textId="77777777">
            <w:pPr>
              <w:rPr>
                <w:rFonts w:eastAsia="Calibri" w:cstheme="minorHAnsi"/>
                <w:bCs/>
                <w:noProof/>
                <w:sz w:val="24"/>
                <w:szCs w:val="24"/>
              </w:rPr>
            </w:pPr>
            <w:r w:rsidRPr="00F00192">
              <w:rPr>
                <w:rFonts w:eastAsia="Calibri" w:cstheme="minorHAnsi"/>
                <w:bCs/>
                <w:noProof/>
                <w:sz w:val="24"/>
                <w:szCs w:val="24"/>
              </w:rPr>
              <w:t>Question</w:t>
            </w:r>
          </w:p>
        </w:tc>
        <w:tc>
          <w:tcPr>
            <w:tcW w:w="2965" w:type="dxa"/>
            <w:tcMar/>
          </w:tcPr>
          <w:p w:rsidRPr="00F00192" w:rsidR="00E06490" w:rsidP="00504F2D" w:rsidRDefault="00E06490" w14:paraId="065CF529" w14:textId="77777777">
            <w:pPr>
              <w:rPr>
                <w:rFonts w:eastAsia="Calibri" w:cstheme="minorHAnsi"/>
                <w:bCs/>
                <w:noProof/>
                <w:sz w:val="24"/>
                <w:szCs w:val="24"/>
              </w:rPr>
            </w:pPr>
            <w:r w:rsidRPr="00F00192">
              <w:rPr>
                <w:rFonts w:eastAsia="Calibri" w:cstheme="minorHAnsi"/>
                <w:bCs/>
                <w:noProof/>
                <w:sz w:val="24"/>
                <w:szCs w:val="24"/>
              </w:rPr>
              <w:t>Answer</w:t>
            </w:r>
          </w:p>
        </w:tc>
      </w:tr>
      <w:tr w:rsidRPr="00F00192" w:rsidR="00E06490" w:rsidTr="2A18D4F3" w14:paraId="2AB2706B" w14:textId="77777777">
        <w:tc>
          <w:tcPr>
            <w:tcW w:w="715" w:type="dxa"/>
            <w:tcMar/>
          </w:tcPr>
          <w:p w:rsidRPr="00F00192" w:rsidR="00E06490" w:rsidP="00504F2D" w:rsidRDefault="00E06490" w14:paraId="28FA9683" w14:textId="77777777">
            <w:pPr>
              <w:rPr>
                <w:rFonts w:eastAsia="Calibri" w:cstheme="minorHAnsi"/>
                <w:bCs/>
                <w:sz w:val="24"/>
                <w:szCs w:val="24"/>
              </w:rPr>
            </w:pPr>
            <w:r w:rsidRPr="00F00192">
              <w:rPr>
                <w:rFonts w:eastAsia="Calibri" w:cstheme="minorHAnsi"/>
                <w:bCs/>
                <w:sz w:val="24"/>
                <w:szCs w:val="24"/>
              </w:rPr>
              <w:t>Q 1</w:t>
            </w:r>
          </w:p>
        </w:tc>
        <w:tc>
          <w:tcPr>
            <w:tcW w:w="7110" w:type="dxa"/>
            <w:tcMar/>
          </w:tcPr>
          <w:p w:rsidRPr="00F00192" w:rsidR="00443917" w:rsidP="00443917" w:rsidRDefault="00443917" w14:paraId="6B2D2615" w14:textId="77777777">
            <w:pPr>
              <w:pStyle w:val="NormalWeb"/>
              <w:shd w:val="clear" w:color="auto" w:fill="FFFFFF"/>
              <w:spacing w:before="0" w:beforeAutospacing="0" w:after="240" w:afterAutospacing="0"/>
              <w:rPr>
                <w:rFonts w:asciiTheme="minorHAnsi" w:hAnsiTheme="minorHAnsi" w:cstheme="minorHAnsi"/>
                <w:color w:val="333333"/>
              </w:rPr>
            </w:pPr>
            <w:r w:rsidRPr="00F00192">
              <w:rPr>
                <w:rFonts w:asciiTheme="minorHAnsi" w:hAnsiTheme="minorHAnsi" w:cstheme="minorHAnsi"/>
                <w:color w:val="333333"/>
              </w:rPr>
              <w:t>Which of the following </w:t>
            </w:r>
            <w:r w:rsidRPr="00F00192">
              <w:rPr>
                <w:rStyle w:val="Strong"/>
                <w:rFonts w:asciiTheme="minorHAnsi" w:hAnsiTheme="minorHAnsi" w:cstheme="minorHAnsi"/>
                <w:color w:val="333333"/>
              </w:rPr>
              <w:t>best</w:t>
            </w:r>
            <w:r w:rsidRPr="00F00192">
              <w:rPr>
                <w:rFonts w:asciiTheme="minorHAnsi" w:hAnsiTheme="minorHAnsi" w:cstheme="minorHAnsi"/>
                <w:color w:val="333333"/>
              </w:rPr>
              <w:t> models the data in the table?</w:t>
            </w:r>
          </w:p>
          <w:p w:rsidRPr="00F00192" w:rsidR="00443917" w:rsidP="00443917" w:rsidRDefault="00443917" w14:paraId="3E1AE153" w14:textId="77777777">
            <w:pPr>
              <w:pStyle w:val="NormalWeb"/>
              <w:shd w:val="clear" w:color="auto" w:fill="FFFFFF"/>
              <w:spacing w:before="0" w:beforeAutospacing="0" w:after="240" w:afterAutospacing="0"/>
              <w:rPr>
                <w:rFonts w:asciiTheme="minorHAnsi" w:hAnsiTheme="minorHAnsi" w:cstheme="minorHAnsi"/>
                <w:color w:val="333333"/>
              </w:rPr>
            </w:pPr>
            <w:r w:rsidRPr="00F00192">
              <w:rPr>
                <w:rStyle w:val="Strong"/>
                <w:rFonts w:asciiTheme="minorHAnsi" w:hAnsiTheme="minorHAnsi" w:cstheme="minorHAnsi"/>
                <w:color w:val="333333"/>
              </w:rPr>
              <w:t>Type of Function</w:t>
            </w:r>
          </w:p>
          <w:p w:rsidRPr="00F00192" w:rsidR="004267C8" w:rsidP="00504F2D" w:rsidRDefault="004267C8" w14:paraId="306CE4C0" w14:textId="71D72E6A">
            <w:pPr>
              <w:rPr>
                <w:rFonts w:eastAsia="Calibri" w:cstheme="minorHAnsi"/>
                <w:bCs/>
                <w:sz w:val="24"/>
                <w:szCs w:val="24"/>
              </w:rPr>
            </w:pPr>
            <w:r w:rsidRPr="00F00192">
              <w:rPr>
                <w:rFonts w:eastAsia="Calibri" w:cstheme="minorHAnsi"/>
                <w:bCs/>
                <w:noProof/>
                <w:sz w:val="24"/>
                <w:szCs w:val="24"/>
              </w:rPr>
              <w:lastRenderedPageBreak/>
              <w:drawing>
                <wp:inline distT="0" distB="0" distL="0" distR="0" wp14:anchorId="3E4B3B4F" wp14:editId="672F1532">
                  <wp:extent cx="596931" cy="1428823"/>
                  <wp:effectExtent l="0" t="0" r="0" b="0"/>
                  <wp:docPr id="203194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41444" name=""/>
                          <pic:cNvPicPr/>
                        </pic:nvPicPr>
                        <pic:blipFill>
                          <a:blip r:embed="rId100"/>
                          <a:stretch>
                            <a:fillRect/>
                          </a:stretch>
                        </pic:blipFill>
                        <pic:spPr>
                          <a:xfrm>
                            <a:off x="0" y="0"/>
                            <a:ext cx="596931" cy="1428823"/>
                          </a:xfrm>
                          <a:prstGeom prst="rect">
                            <a:avLst/>
                          </a:prstGeom>
                        </pic:spPr>
                      </pic:pic>
                    </a:graphicData>
                  </a:graphic>
                </wp:inline>
              </w:drawing>
            </w:r>
          </w:p>
        </w:tc>
        <w:tc>
          <w:tcPr>
            <w:tcW w:w="2965" w:type="dxa"/>
            <w:tcMar/>
          </w:tcPr>
          <w:p w:rsidRPr="00F00192" w:rsidR="00E06490" w:rsidP="00504F2D" w:rsidRDefault="004267C8" w14:paraId="5C906653" w14:textId="5BDABF9C">
            <w:pPr>
              <w:rPr>
                <w:rFonts w:eastAsia="Calibri" w:cstheme="minorHAnsi"/>
                <w:bCs/>
                <w:noProof/>
                <w:sz w:val="24"/>
                <w:szCs w:val="24"/>
              </w:rPr>
            </w:pPr>
            <w:r w:rsidRPr="00F00192">
              <w:rPr>
                <w:rFonts w:eastAsia="Calibri" w:cstheme="minorHAnsi"/>
                <w:bCs/>
                <w:noProof/>
                <w:sz w:val="24"/>
                <w:szCs w:val="24"/>
              </w:rPr>
              <w:lastRenderedPageBreak/>
              <w:t>quadratic</w:t>
            </w:r>
          </w:p>
        </w:tc>
      </w:tr>
      <w:tr w:rsidRPr="00F00192" w:rsidR="00E06490" w:rsidTr="2A18D4F3" w14:paraId="7CE7995B" w14:textId="77777777">
        <w:tc>
          <w:tcPr>
            <w:tcW w:w="715" w:type="dxa"/>
            <w:tcMar/>
          </w:tcPr>
          <w:p w:rsidRPr="00F00192" w:rsidR="00E06490" w:rsidP="00504F2D" w:rsidRDefault="00E06490" w14:paraId="1A8F92CA" w14:textId="77777777">
            <w:pPr>
              <w:rPr>
                <w:rFonts w:eastAsia="Calibri" w:cstheme="minorHAnsi"/>
                <w:bCs/>
                <w:sz w:val="24"/>
                <w:szCs w:val="24"/>
              </w:rPr>
            </w:pPr>
            <w:r w:rsidRPr="00F00192">
              <w:rPr>
                <w:rFonts w:eastAsia="Calibri" w:cstheme="minorHAnsi"/>
                <w:bCs/>
                <w:sz w:val="24"/>
                <w:szCs w:val="24"/>
              </w:rPr>
              <w:t>Q 2</w:t>
            </w:r>
          </w:p>
        </w:tc>
        <w:tc>
          <w:tcPr>
            <w:tcW w:w="7110" w:type="dxa"/>
            <w:tcMar/>
          </w:tcPr>
          <w:p w:rsidRPr="00F00192" w:rsidR="004007B5" w:rsidP="004007B5" w:rsidRDefault="004007B5" w14:paraId="6D4D41C8" w14:textId="77777777">
            <w:pPr>
              <w:pStyle w:val="NormalWeb"/>
              <w:shd w:val="clear" w:color="auto" w:fill="FFFFFF"/>
              <w:spacing w:before="0" w:beforeAutospacing="0" w:after="240" w:afterAutospacing="0"/>
              <w:rPr>
                <w:rFonts w:asciiTheme="minorHAnsi" w:hAnsiTheme="minorHAnsi" w:cstheme="minorHAnsi"/>
                <w:color w:val="333333"/>
              </w:rPr>
            </w:pPr>
            <w:r w:rsidRPr="00F00192">
              <w:rPr>
                <w:rFonts w:asciiTheme="minorHAnsi" w:hAnsiTheme="minorHAnsi" w:cstheme="minorHAnsi"/>
                <w:color w:val="333333"/>
              </w:rPr>
              <w:t>Which type of function </w:t>
            </w:r>
            <w:r w:rsidRPr="00F00192">
              <w:rPr>
                <w:rStyle w:val="Strong"/>
                <w:rFonts w:asciiTheme="minorHAnsi" w:hAnsiTheme="minorHAnsi" w:cstheme="minorHAnsi"/>
                <w:color w:val="333333"/>
              </w:rPr>
              <w:t>best</w:t>
            </w:r>
            <w:r w:rsidRPr="00F00192">
              <w:rPr>
                <w:rFonts w:asciiTheme="minorHAnsi" w:hAnsiTheme="minorHAnsi" w:cstheme="minorHAnsi"/>
                <w:color w:val="333333"/>
              </w:rPr>
              <w:t> models the data in the table?</w:t>
            </w:r>
          </w:p>
          <w:p w:rsidRPr="00F00192" w:rsidR="004007B5" w:rsidP="004007B5" w:rsidRDefault="004007B5" w14:paraId="47E181ED" w14:textId="77777777">
            <w:pPr>
              <w:pStyle w:val="NormalWeb"/>
              <w:shd w:val="clear" w:color="auto" w:fill="FFFFFF"/>
              <w:spacing w:before="0" w:beforeAutospacing="0" w:after="240" w:afterAutospacing="0"/>
              <w:rPr>
                <w:rFonts w:asciiTheme="minorHAnsi" w:hAnsiTheme="minorHAnsi" w:cstheme="minorHAnsi"/>
                <w:color w:val="333333"/>
              </w:rPr>
            </w:pPr>
            <w:r w:rsidRPr="00F00192">
              <w:rPr>
                <w:rStyle w:val="Strong"/>
                <w:rFonts w:asciiTheme="minorHAnsi" w:hAnsiTheme="minorHAnsi" w:cstheme="minorHAnsi"/>
                <w:color w:val="333333"/>
              </w:rPr>
              <w:t>Time and Growth Data</w:t>
            </w:r>
          </w:p>
          <w:p w:rsidRPr="00F00192" w:rsidR="004007B5" w:rsidP="00504F2D" w:rsidRDefault="004007B5" w14:paraId="10FF01AA" w14:textId="38337A8F">
            <w:pPr>
              <w:rPr>
                <w:rFonts w:eastAsia="Calibri" w:cstheme="minorHAnsi"/>
                <w:bCs/>
                <w:sz w:val="24"/>
                <w:szCs w:val="24"/>
              </w:rPr>
            </w:pPr>
            <w:r w:rsidRPr="00F00192">
              <w:rPr>
                <w:rFonts w:eastAsia="Calibri" w:cstheme="minorHAnsi"/>
                <w:bCs/>
                <w:noProof/>
                <w:sz w:val="24"/>
                <w:szCs w:val="24"/>
              </w:rPr>
              <w:drawing>
                <wp:inline distT="0" distB="0" distL="0" distR="0" wp14:anchorId="68146B30" wp14:editId="72610BB1">
                  <wp:extent cx="1581231" cy="1378021"/>
                  <wp:effectExtent l="0" t="0" r="0" b="0"/>
                  <wp:docPr id="1647618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18814" name=""/>
                          <pic:cNvPicPr/>
                        </pic:nvPicPr>
                        <pic:blipFill>
                          <a:blip r:embed="rId101"/>
                          <a:stretch>
                            <a:fillRect/>
                          </a:stretch>
                        </pic:blipFill>
                        <pic:spPr>
                          <a:xfrm>
                            <a:off x="0" y="0"/>
                            <a:ext cx="1581231" cy="1378021"/>
                          </a:xfrm>
                          <a:prstGeom prst="rect">
                            <a:avLst/>
                          </a:prstGeom>
                        </pic:spPr>
                      </pic:pic>
                    </a:graphicData>
                  </a:graphic>
                </wp:inline>
              </w:drawing>
            </w:r>
          </w:p>
        </w:tc>
        <w:tc>
          <w:tcPr>
            <w:tcW w:w="2965" w:type="dxa"/>
            <w:tcMar/>
          </w:tcPr>
          <w:p w:rsidRPr="00F00192" w:rsidR="00E06490" w:rsidP="00504F2D" w:rsidRDefault="004007B5" w14:paraId="21EF85AA" w14:textId="036A636F">
            <w:pPr>
              <w:rPr>
                <w:rFonts w:eastAsia="Calibri" w:cstheme="minorHAnsi"/>
                <w:bCs/>
                <w:noProof/>
                <w:sz w:val="24"/>
                <w:szCs w:val="24"/>
              </w:rPr>
            </w:pPr>
            <w:r w:rsidRPr="00F00192">
              <w:rPr>
                <w:rFonts w:eastAsia="Calibri" w:cstheme="minorHAnsi"/>
                <w:bCs/>
                <w:noProof/>
                <w:sz w:val="24"/>
                <w:szCs w:val="24"/>
              </w:rPr>
              <w:t>quadratic</w:t>
            </w:r>
          </w:p>
        </w:tc>
      </w:tr>
      <w:tr w:rsidRPr="00F00192" w:rsidR="00E06490" w:rsidTr="2A18D4F3" w14:paraId="220D0D43" w14:textId="77777777">
        <w:tc>
          <w:tcPr>
            <w:tcW w:w="715" w:type="dxa"/>
            <w:tcMar/>
          </w:tcPr>
          <w:p w:rsidRPr="00F00192" w:rsidR="00E06490" w:rsidP="00504F2D" w:rsidRDefault="00E06490" w14:paraId="5BF326A7" w14:textId="77777777">
            <w:pPr>
              <w:rPr>
                <w:rFonts w:eastAsia="Calibri" w:cstheme="minorHAnsi"/>
                <w:bCs/>
                <w:sz w:val="24"/>
                <w:szCs w:val="24"/>
              </w:rPr>
            </w:pPr>
            <w:r w:rsidRPr="00F00192">
              <w:rPr>
                <w:rFonts w:eastAsia="Calibri" w:cstheme="minorHAnsi"/>
                <w:bCs/>
                <w:sz w:val="24"/>
                <w:szCs w:val="24"/>
              </w:rPr>
              <w:t>Q 3</w:t>
            </w:r>
          </w:p>
        </w:tc>
        <w:tc>
          <w:tcPr>
            <w:tcW w:w="7110" w:type="dxa"/>
            <w:tcMar/>
          </w:tcPr>
          <w:p w:rsidR="2A18D4F3" w:rsidP="2A18D4F3" w:rsidRDefault="2A18D4F3" w14:paraId="72ED2580" w14:textId="764AC433">
            <w:pPr>
              <w:rPr>
                <w:rStyle w:val="Emphasis"/>
                <w:rFonts w:cs="Calibri" w:cstheme="minorAscii"/>
                <w:color w:val="333333"/>
                <w:sz w:val="24"/>
                <w:szCs w:val="24"/>
              </w:rPr>
            </w:pPr>
          </w:p>
          <w:p w:rsidRPr="00F00192" w:rsidR="00E06490" w:rsidP="00504F2D" w:rsidRDefault="00995CAC" w14:paraId="7FA8676C" w14:textId="77777777">
            <w:pPr>
              <w:rPr>
                <w:rStyle w:val="Emphasis"/>
                <w:rFonts w:cstheme="minorHAnsi"/>
                <w:color w:val="333333"/>
                <w:sz w:val="24"/>
                <w:szCs w:val="24"/>
                <w:shd w:val="clear" w:color="auto" w:fill="FFFFFF"/>
              </w:rPr>
            </w:pPr>
            <w:r w:rsidRPr="00F00192">
              <w:rPr>
                <w:rStyle w:val="Emphasis"/>
                <w:rFonts w:cstheme="minorHAnsi"/>
                <w:color w:val="333333"/>
                <w:sz w:val="24"/>
                <w:szCs w:val="24"/>
                <w:shd w:val="clear" w:color="auto" w:fill="FFFFFF"/>
              </w:rPr>
              <w:t>Use the table to answer the question.</w:t>
            </w:r>
          </w:p>
          <w:p w:rsidRPr="00F00192" w:rsidR="00995CAC" w:rsidP="00504F2D" w:rsidRDefault="00995CAC" w14:paraId="32404913" w14:textId="77777777">
            <w:pPr>
              <w:rPr>
                <w:rStyle w:val="Emphasis"/>
                <w:rFonts w:cstheme="minorHAnsi"/>
                <w:color w:val="333333"/>
                <w:sz w:val="24"/>
                <w:szCs w:val="24"/>
                <w:shd w:val="clear" w:color="auto" w:fill="FFFFFF"/>
              </w:rPr>
            </w:pPr>
          </w:p>
          <w:p w:rsidRPr="00F00192" w:rsidR="00995CAC" w:rsidP="00504F2D" w:rsidRDefault="00995CAC" w14:paraId="63EAF1D0" w14:textId="77777777">
            <w:pPr>
              <w:rPr>
                <w:rFonts w:eastAsia="Calibri" w:cstheme="minorHAnsi"/>
                <w:bCs/>
                <w:sz w:val="24"/>
                <w:szCs w:val="24"/>
              </w:rPr>
            </w:pPr>
            <w:r w:rsidRPr="00F00192">
              <w:rPr>
                <w:rFonts w:eastAsia="Calibri" w:cstheme="minorHAnsi"/>
                <w:bCs/>
                <w:noProof/>
                <w:sz w:val="24"/>
                <w:szCs w:val="24"/>
              </w:rPr>
              <w:drawing>
                <wp:inline distT="0" distB="0" distL="0" distR="0" wp14:anchorId="32EF9472" wp14:editId="2C1EAF35">
                  <wp:extent cx="1047804" cy="1397072"/>
                  <wp:effectExtent l="0" t="0" r="0" b="0"/>
                  <wp:docPr id="707297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97674" name=""/>
                          <pic:cNvPicPr/>
                        </pic:nvPicPr>
                        <pic:blipFill>
                          <a:blip r:embed="rId102"/>
                          <a:stretch>
                            <a:fillRect/>
                          </a:stretch>
                        </pic:blipFill>
                        <pic:spPr>
                          <a:xfrm>
                            <a:off x="0" y="0"/>
                            <a:ext cx="1047804" cy="1397072"/>
                          </a:xfrm>
                          <a:prstGeom prst="rect">
                            <a:avLst/>
                          </a:prstGeom>
                        </pic:spPr>
                      </pic:pic>
                    </a:graphicData>
                  </a:graphic>
                </wp:inline>
              </w:drawing>
            </w:r>
          </w:p>
          <w:p w:rsidRPr="00F00192" w:rsidR="00995CAC" w:rsidP="00504F2D" w:rsidRDefault="00995CAC" w14:paraId="3A365FD7" w14:textId="77777777">
            <w:pPr>
              <w:rPr>
                <w:rFonts w:eastAsia="Calibri" w:cstheme="minorHAnsi"/>
                <w:bCs/>
                <w:sz w:val="24"/>
                <w:szCs w:val="24"/>
              </w:rPr>
            </w:pPr>
          </w:p>
          <w:p w:rsidRPr="00F00192" w:rsidR="00995CAC" w:rsidP="00504F2D" w:rsidRDefault="00995CAC" w14:paraId="1A1EB268" w14:textId="2A807A3E">
            <w:pPr>
              <w:rPr>
                <w:rFonts w:eastAsia="Calibri" w:cstheme="minorHAnsi"/>
                <w:bCs/>
                <w:sz w:val="24"/>
                <w:szCs w:val="24"/>
              </w:rPr>
            </w:pPr>
            <w:r w:rsidRPr="00F00192">
              <w:rPr>
                <w:rFonts w:cstheme="minorHAnsi"/>
                <w:color w:val="333333"/>
                <w:sz w:val="24"/>
                <w:szCs w:val="24"/>
                <w:shd w:val="clear" w:color="auto" w:fill="FFFFFF"/>
              </w:rPr>
              <w:t>Create a quadratic model for the dataset in the </w:t>
            </w:r>
            <w:r w:rsidRPr="00F00192">
              <w:rPr>
                <w:rStyle w:val="mi"/>
                <w:rFonts w:cstheme="minorHAnsi"/>
                <w:i/>
                <w:iCs/>
                <w:color w:val="333333"/>
                <w:sz w:val="24"/>
                <w:szCs w:val="24"/>
                <w:bdr w:val="none" w:color="auto" w:sz="0" w:space="0" w:frame="1"/>
                <w:shd w:val="clear" w:color="auto" w:fill="FFFFFF"/>
              </w:rPr>
              <w:t>xy</w:t>
            </w:r>
            <w:r w:rsidRPr="00F00192">
              <w:rPr>
                <w:rStyle w:val="Emphasis"/>
                <w:rFonts w:cstheme="minorHAnsi"/>
                <w:color w:val="333333"/>
                <w:sz w:val="24"/>
                <w:szCs w:val="24"/>
                <w:shd w:val="clear" w:color="auto" w:fill="FFFFFF"/>
              </w:rPr>
              <w:t>-</w:t>
            </w:r>
            <w:r w:rsidRPr="00F00192">
              <w:rPr>
                <w:rFonts w:cstheme="minorHAnsi"/>
                <w:color w:val="333333"/>
                <w:sz w:val="24"/>
                <w:szCs w:val="24"/>
                <w:shd w:val="clear" w:color="auto" w:fill="FFFFFF"/>
              </w:rPr>
              <w:t>chart.</w:t>
            </w:r>
          </w:p>
        </w:tc>
        <w:tc>
          <w:tcPr>
            <w:tcW w:w="2965" w:type="dxa"/>
            <w:tcMar/>
          </w:tcPr>
          <w:p w:rsidRPr="00F00192" w:rsidR="00E06490" w:rsidP="00504F2D" w:rsidRDefault="00995CAC" w14:paraId="26AEFC2D" w14:textId="2C652675">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+5</m:t>
                </m:r>
              </m:oMath>
            </m:oMathPara>
          </w:p>
        </w:tc>
      </w:tr>
      <w:tr w:rsidRPr="00F00192" w:rsidR="00E06490" w:rsidTr="2A18D4F3" w14:paraId="685CBAF8" w14:textId="77777777">
        <w:tc>
          <w:tcPr>
            <w:tcW w:w="715" w:type="dxa"/>
            <w:tcMar/>
          </w:tcPr>
          <w:p w:rsidRPr="00F00192" w:rsidR="00E06490" w:rsidP="00504F2D" w:rsidRDefault="00E06490" w14:paraId="69C27EAE" w14:textId="77777777">
            <w:pPr>
              <w:rPr>
                <w:rFonts w:eastAsia="Calibri" w:cstheme="minorHAnsi"/>
                <w:bCs/>
                <w:sz w:val="24"/>
                <w:szCs w:val="24"/>
              </w:rPr>
            </w:pPr>
            <w:r w:rsidRPr="00F00192">
              <w:rPr>
                <w:rFonts w:eastAsia="Calibri" w:cstheme="minorHAnsi"/>
                <w:bCs/>
                <w:sz w:val="24"/>
                <w:szCs w:val="24"/>
              </w:rPr>
              <w:t>Q 4</w:t>
            </w:r>
          </w:p>
        </w:tc>
        <w:tc>
          <w:tcPr>
            <w:tcW w:w="7110" w:type="dxa"/>
            <w:tcMar/>
          </w:tcPr>
          <w:p w:rsidR="2A18D4F3" w:rsidP="2A18D4F3" w:rsidRDefault="2A18D4F3" w14:paraId="2A3CE76D" w14:textId="471A5C6A">
            <w:pPr>
              <w:rPr>
                <w:rStyle w:val="Emphasis"/>
                <w:rFonts w:cs="Calibri" w:cstheme="minorAscii"/>
                <w:color w:val="333333"/>
                <w:sz w:val="24"/>
                <w:szCs w:val="24"/>
              </w:rPr>
            </w:pPr>
          </w:p>
          <w:p w:rsidRPr="00F00192" w:rsidR="00E06490" w:rsidP="00504F2D" w:rsidRDefault="00AC338E" w14:paraId="04A27248" w14:textId="77777777">
            <w:pPr>
              <w:rPr>
                <w:rStyle w:val="Emphasis"/>
                <w:rFonts w:cstheme="minorHAnsi"/>
                <w:color w:val="333333"/>
                <w:sz w:val="24"/>
                <w:szCs w:val="24"/>
                <w:shd w:val="clear" w:color="auto" w:fill="FFFFFF"/>
              </w:rPr>
            </w:pPr>
            <w:r w:rsidRPr="00F00192">
              <w:rPr>
                <w:rStyle w:val="Emphasis"/>
                <w:rFonts w:cstheme="minorHAnsi"/>
                <w:color w:val="333333"/>
                <w:sz w:val="24"/>
                <w:szCs w:val="24"/>
                <w:shd w:val="clear" w:color="auto" w:fill="FFFFFF"/>
              </w:rPr>
              <w:t>Use the table to answer the question.</w:t>
            </w:r>
          </w:p>
          <w:p w:rsidRPr="00F00192" w:rsidR="00AC338E" w:rsidP="00504F2D" w:rsidRDefault="00AC338E" w14:paraId="53CA0D9D" w14:textId="77777777">
            <w:pPr>
              <w:rPr>
                <w:rFonts w:eastAsia="Calibri" w:cstheme="minorHAnsi"/>
                <w:bCs/>
                <w:sz w:val="24"/>
                <w:szCs w:val="24"/>
              </w:rPr>
            </w:pPr>
            <w:r w:rsidRPr="00F00192">
              <w:rPr>
                <w:rFonts w:eastAsia="Calibri" w:cstheme="minorHAnsi"/>
                <w:bCs/>
                <w:noProof/>
                <w:sz w:val="24"/>
                <w:szCs w:val="24"/>
              </w:rPr>
              <w:drawing>
                <wp:inline distT="0" distB="0" distL="0" distR="0" wp14:anchorId="4B918B88" wp14:editId="29A2CA82">
                  <wp:extent cx="997001" cy="1352620"/>
                  <wp:effectExtent l="0" t="0" r="0" b="0"/>
                  <wp:docPr id="2919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0664" name=""/>
                          <pic:cNvPicPr/>
                        </pic:nvPicPr>
                        <pic:blipFill>
                          <a:blip r:embed="rId103"/>
                          <a:stretch>
                            <a:fillRect/>
                          </a:stretch>
                        </pic:blipFill>
                        <pic:spPr>
                          <a:xfrm>
                            <a:off x="0" y="0"/>
                            <a:ext cx="997001" cy="1352620"/>
                          </a:xfrm>
                          <a:prstGeom prst="rect">
                            <a:avLst/>
                          </a:prstGeom>
                        </pic:spPr>
                      </pic:pic>
                    </a:graphicData>
                  </a:graphic>
                </wp:inline>
              </w:drawing>
            </w:r>
          </w:p>
          <w:p w:rsidRPr="00F00192" w:rsidR="00AC338E" w:rsidP="00504F2D" w:rsidRDefault="00AC338E" w14:paraId="6582D404" w14:textId="70CEDA89">
            <w:pPr>
              <w:rPr>
                <w:rFonts w:eastAsia="Calibri" w:cstheme="minorHAnsi"/>
                <w:bCs/>
                <w:sz w:val="24"/>
                <w:szCs w:val="24"/>
              </w:rPr>
            </w:pPr>
            <w:r w:rsidRPr="00F00192">
              <w:rPr>
                <w:rFonts w:cstheme="minorHAnsi"/>
                <w:color w:val="333333"/>
                <w:sz w:val="24"/>
                <w:szCs w:val="24"/>
                <w:shd w:val="clear" w:color="auto" w:fill="FFFFFF"/>
              </w:rPr>
              <w:t>Select the function that best models the data and determine the value of the function at </w:t>
            </w:r>
            <m:oMath>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m:t>
              </m:r>
            </m:oMath>
            <w:r w:rsidRPr="00F00192">
              <w:rPr>
                <w:rFonts w:cstheme="minorHAnsi"/>
                <w:color w:val="333333"/>
                <w:sz w:val="24"/>
                <w:szCs w:val="24"/>
                <w:shd w:val="clear" w:color="auto" w:fill="FFFFFF"/>
              </w:rPr>
              <w:t>.</w:t>
            </w:r>
          </w:p>
        </w:tc>
        <w:tc>
          <w:tcPr>
            <w:tcW w:w="2965" w:type="dxa"/>
            <w:tcMar/>
          </w:tcPr>
          <w:p w:rsidRPr="00F00192" w:rsidR="00E06490" w:rsidP="00504F2D" w:rsidRDefault="00C2234C" w14:paraId="670C927D" w14:textId="4E9A60C7">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=5∙</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3</m:t>
                    </m:r>
                  </m:e>
                  <m:sup>
                    <m:r>
                      <w:rPr>
                        <w:rFonts w:ascii="Cambria Math" w:hAnsi="Cambria Math" w:eastAsia="Calibri" w:cstheme="minorHAnsi"/>
                        <w:noProof/>
                        <w:sz w:val="24"/>
                        <w:szCs w:val="24"/>
                      </w:rPr>
                      <m:t>x</m:t>
                    </m:r>
                  </m:sup>
                </m:sSup>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-1</m:t>
                    </m:r>
                  </m:e>
                </m:d>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5</m:t>
                    </m:r>
                  </m:num>
                  <m:den>
                    <m:r>
                      <w:rPr>
                        <w:rFonts w:ascii="Cambria Math" w:hAnsi="Cambria Math" w:eastAsia="Calibri" w:cstheme="minorHAnsi"/>
                        <w:noProof/>
                        <w:sz w:val="24"/>
                        <w:szCs w:val="24"/>
                      </w:rPr>
                      <m:t>3</m:t>
                    </m:r>
                  </m:den>
                </m:f>
              </m:oMath>
            </m:oMathPara>
          </w:p>
        </w:tc>
      </w:tr>
      <w:tr w:rsidRPr="00F00192" w:rsidR="00E06490" w:rsidTr="2A18D4F3" w14:paraId="347C587A" w14:textId="77777777">
        <w:tc>
          <w:tcPr>
            <w:tcW w:w="715" w:type="dxa"/>
            <w:tcMar/>
          </w:tcPr>
          <w:p w:rsidRPr="00F00192" w:rsidR="00E06490" w:rsidP="00504F2D" w:rsidRDefault="00E06490" w14:paraId="487DBC12" w14:textId="77777777">
            <w:pPr>
              <w:rPr>
                <w:rFonts w:eastAsia="Calibri" w:cstheme="minorHAnsi"/>
                <w:bCs/>
                <w:sz w:val="24"/>
                <w:szCs w:val="24"/>
              </w:rPr>
            </w:pPr>
            <w:r w:rsidRPr="00F00192">
              <w:rPr>
                <w:rFonts w:eastAsia="Calibri" w:cstheme="minorHAnsi"/>
                <w:bCs/>
                <w:sz w:val="24"/>
                <w:szCs w:val="24"/>
              </w:rPr>
              <w:t>Q 5</w:t>
            </w:r>
          </w:p>
        </w:tc>
        <w:tc>
          <w:tcPr>
            <w:tcW w:w="7110" w:type="dxa"/>
            <w:tcMar/>
          </w:tcPr>
          <w:p w:rsidR="2A18D4F3" w:rsidP="2A18D4F3" w:rsidRDefault="2A18D4F3" w14:paraId="5696E3DB" w14:textId="5ED697AC">
            <w:pPr>
              <w:rPr>
                <w:rStyle w:val="Emphasis"/>
                <w:rFonts w:cs="Calibri" w:cstheme="minorAscii"/>
                <w:color w:val="333333"/>
                <w:sz w:val="24"/>
                <w:szCs w:val="24"/>
              </w:rPr>
            </w:pPr>
          </w:p>
          <w:p w:rsidRPr="00F00192" w:rsidR="00E06490" w:rsidP="00504F2D" w:rsidRDefault="00557079" w14:paraId="695B064B" w14:textId="77777777">
            <w:pPr>
              <w:rPr>
                <w:rStyle w:val="Emphasis"/>
                <w:rFonts w:cstheme="minorHAnsi"/>
                <w:color w:val="333333"/>
                <w:sz w:val="24"/>
                <w:szCs w:val="24"/>
                <w:shd w:val="clear" w:color="auto" w:fill="FFFFFF"/>
              </w:rPr>
            </w:pPr>
            <w:r w:rsidRPr="00F00192">
              <w:rPr>
                <w:rStyle w:val="Emphasis"/>
                <w:rFonts w:cstheme="minorHAnsi"/>
                <w:color w:val="333333"/>
                <w:sz w:val="24"/>
                <w:szCs w:val="24"/>
                <w:shd w:val="clear" w:color="auto" w:fill="FFFFFF"/>
              </w:rPr>
              <w:t>Use the table to answer the question.</w:t>
            </w:r>
          </w:p>
          <w:p w:rsidRPr="00F00192" w:rsidR="00557079" w:rsidP="00504F2D" w:rsidRDefault="006A7A86" w14:paraId="5F36682D" w14:textId="77777777">
            <w:pPr>
              <w:rPr>
                <w:rFonts w:eastAsia="Calibri" w:cstheme="minorHAnsi"/>
                <w:bCs/>
                <w:sz w:val="24"/>
                <w:szCs w:val="24"/>
              </w:rPr>
            </w:pPr>
            <w:r w:rsidRPr="00F00192">
              <w:rPr>
                <w:rFonts w:eastAsia="Calibri" w:cstheme="minorHAnsi"/>
                <w:bCs/>
                <w:noProof/>
                <w:sz w:val="24"/>
                <w:szCs w:val="24"/>
              </w:rPr>
              <w:lastRenderedPageBreak/>
              <w:drawing>
                <wp:inline distT="0" distB="0" distL="0" distR="0" wp14:anchorId="517558B7" wp14:editId="1DD93AF3">
                  <wp:extent cx="1009702" cy="1358970"/>
                  <wp:effectExtent l="0" t="0" r="0" b="0"/>
                  <wp:docPr id="1700466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66567" name=""/>
                          <pic:cNvPicPr/>
                        </pic:nvPicPr>
                        <pic:blipFill>
                          <a:blip r:embed="rId104"/>
                          <a:stretch>
                            <a:fillRect/>
                          </a:stretch>
                        </pic:blipFill>
                        <pic:spPr>
                          <a:xfrm>
                            <a:off x="0" y="0"/>
                            <a:ext cx="1009702" cy="1358970"/>
                          </a:xfrm>
                          <a:prstGeom prst="rect">
                            <a:avLst/>
                          </a:prstGeom>
                        </pic:spPr>
                      </pic:pic>
                    </a:graphicData>
                  </a:graphic>
                </wp:inline>
              </w:drawing>
            </w:r>
          </w:p>
          <w:p w:rsidRPr="00F00192" w:rsidR="006A7A86" w:rsidP="00504F2D" w:rsidRDefault="006A7A86" w14:paraId="1AA4E1AC" w14:textId="76AD9634">
            <w:pPr>
              <w:rPr>
                <w:rFonts w:eastAsia="Calibri" w:cstheme="minorHAnsi"/>
                <w:bCs/>
                <w:sz w:val="24"/>
                <w:szCs w:val="24"/>
              </w:rPr>
            </w:pPr>
            <w:r w:rsidRPr="00F00192">
              <w:rPr>
                <w:rFonts w:cstheme="minorHAnsi"/>
                <w:color w:val="333333"/>
                <w:sz w:val="24"/>
                <w:szCs w:val="24"/>
                <w:shd w:val="clear" w:color="auto" w:fill="FFFFFF"/>
              </w:rPr>
              <w:t>Create an exponential model of the dataset shown in the </w:t>
            </w:r>
            <w:r w:rsidRPr="00F00192">
              <w:rPr>
                <w:rStyle w:val="mi"/>
                <w:rFonts w:cstheme="minorHAnsi"/>
                <w:i/>
                <w:iCs/>
                <w:color w:val="333333"/>
                <w:sz w:val="24"/>
                <w:szCs w:val="24"/>
                <w:bdr w:val="none" w:color="auto" w:sz="0" w:space="0" w:frame="1"/>
                <w:shd w:val="clear" w:color="auto" w:fill="FFFFFF"/>
              </w:rPr>
              <w:t>xy</w:t>
            </w:r>
            <w:r w:rsidRPr="00F00192">
              <w:rPr>
                <w:rFonts w:cstheme="minorHAnsi"/>
                <w:color w:val="333333"/>
                <w:sz w:val="24"/>
                <w:szCs w:val="24"/>
                <w:shd w:val="clear" w:color="auto" w:fill="FFFFFF"/>
              </w:rPr>
              <w:t>-chart.</w:t>
            </w:r>
          </w:p>
        </w:tc>
        <w:tc>
          <w:tcPr>
            <w:tcW w:w="2965" w:type="dxa"/>
            <w:tcMar/>
          </w:tcPr>
          <w:p w:rsidRPr="00F00192" w:rsidR="00E06490" w:rsidP="00504F2D" w:rsidRDefault="006A7A86" w14:paraId="427242E0" w14:textId="6AE6AD23">
            <w:pPr>
              <w:rPr>
                <w:rFonts w:eastAsia="Calibri" w:cstheme="minorHAnsi"/>
                <w:bCs/>
                <w:noProof/>
                <w:sz w:val="24"/>
                <w:szCs w:val="24"/>
              </w:rPr>
            </w:pPr>
            <m:oMathPara>
              <m:oMath>
                <m:r>
                  <w:rPr>
                    <w:rFonts w:ascii="Cambria Math" w:hAnsi="Cambria Math" w:eastAsia="Calibri" w:cstheme="minorHAnsi"/>
                    <w:noProof/>
                    <w:sz w:val="24"/>
                    <w:szCs w:val="24"/>
                  </w:rPr>
                  <w:lastRenderedPageBreak/>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=6</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m:t>
                    </m:r>
                  </m:e>
                  <m:sup>
                    <m:r>
                      <w:rPr>
                        <w:rFonts w:ascii="Cambria Math" w:hAnsi="Cambria Math" w:eastAsia="Calibri" w:cstheme="minorHAnsi"/>
                        <w:noProof/>
                        <w:sz w:val="24"/>
                        <w:szCs w:val="24"/>
                      </w:rPr>
                      <m:t>x</m:t>
                    </m:r>
                  </m:sup>
                </m:sSup>
              </m:oMath>
            </m:oMathPara>
          </w:p>
        </w:tc>
      </w:tr>
    </w:tbl>
    <w:p w:rsidR="00E06490" w:rsidP="00E06490" w:rsidRDefault="00E06490" w14:paraId="215B16A4" w14:textId="77777777">
      <w:pPr>
        <w:rPr>
          <w:rFonts w:eastAsia="Calibri" w:cstheme="minorHAnsi"/>
          <w:b/>
          <w:color w:val="007FA3"/>
          <w:sz w:val="24"/>
          <w:szCs w:val="24"/>
        </w:rPr>
      </w:pPr>
    </w:p>
    <w:p w:rsidR="00FD5C02" w:rsidP="009D3C35" w:rsidRDefault="00FD5C02" w14:paraId="470F995D" w14:textId="77777777">
      <w:pPr>
        <w:rPr>
          <w:rFonts w:eastAsia="Calibri" w:cstheme="minorHAnsi"/>
          <w:b/>
          <w:color w:val="007FA3"/>
          <w:sz w:val="24"/>
          <w:szCs w:val="24"/>
        </w:rPr>
      </w:pPr>
    </w:p>
    <w:sectPr w:rsidR="00FD5C02" w:rsidSect="00903B0A">
      <w:headerReference w:type="default" r:id="rId105"/>
      <w:pgSz w:w="12240" w:h="15840" w:orient="portrait"/>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HG" w:author="Hannah Gregory" w:date="2025-02-06T08:03:00Z" w:id="1">
    <w:p w:rsidR="008B011D" w:rsidRDefault="008B011D" w14:paraId="2C0C489E" w14:textId="14F3FE04">
      <w:r>
        <w:annotationRef/>
      </w:r>
      <w:r w:rsidRPr="3CA44BEE">
        <w:t>formula sheet</w:t>
      </w:r>
    </w:p>
  </w:comment>
</w:comments>
</file>

<file path=word/commentsExtended.xml><?xml version="1.0" encoding="utf-8"?>
<w15:commentsEx xmlns:mc="http://schemas.openxmlformats.org/markup-compatibility/2006" xmlns:w15="http://schemas.microsoft.com/office/word/2012/wordml" mc:Ignorable="w15">
  <w15:commentEx w15:done="0" w15:paraId="2C0C489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64F9112" w16cex:dateUtc="2025-02-06T15:03:00Z"/>
</w16cex:commentsExtensible>
</file>

<file path=word/commentsIds.xml><?xml version="1.0" encoding="utf-8"?>
<w16cid:commentsIds xmlns:mc="http://schemas.openxmlformats.org/markup-compatibility/2006" xmlns:w16cid="http://schemas.microsoft.com/office/word/2016/wordml/cid" mc:Ignorable="w16cid">
  <w16cid:commentId w16cid:paraId="2C0C489E" w16cid:durableId="664F91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2ED6" w:rsidP="00305264" w:rsidRDefault="00452ED6" w14:paraId="19D7EE25" w14:textId="77777777">
      <w:pPr>
        <w:spacing w:after="0" w:line="240" w:lineRule="auto"/>
      </w:pPr>
      <w:r>
        <w:separator/>
      </w:r>
    </w:p>
  </w:endnote>
  <w:endnote w:type="continuationSeparator" w:id="0">
    <w:p w:rsidR="00452ED6" w:rsidP="00305264" w:rsidRDefault="00452ED6" w14:paraId="6EBFDBF8" w14:textId="77777777">
      <w:pPr>
        <w:spacing w:after="0" w:line="240" w:lineRule="auto"/>
      </w:pPr>
      <w:r>
        <w:continuationSeparator/>
      </w:r>
    </w:p>
  </w:endnote>
  <w:endnote w:type="continuationNotice" w:id="1">
    <w:p w:rsidR="00452ED6" w:rsidRDefault="00452ED6" w14:paraId="6BC5B7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2ED6" w:rsidP="00305264" w:rsidRDefault="00452ED6" w14:paraId="75C4D71A" w14:textId="77777777">
      <w:pPr>
        <w:spacing w:after="0" w:line="240" w:lineRule="auto"/>
      </w:pPr>
      <w:r>
        <w:separator/>
      </w:r>
    </w:p>
  </w:footnote>
  <w:footnote w:type="continuationSeparator" w:id="0">
    <w:p w:rsidR="00452ED6" w:rsidP="00305264" w:rsidRDefault="00452ED6" w14:paraId="259751BE" w14:textId="77777777">
      <w:pPr>
        <w:spacing w:after="0" w:line="240" w:lineRule="auto"/>
      </w:pPr>
      <w:r>
        <w:continuationSeparator/>
      </w:r>
    </w:p>
  </w:footnote>
  <w:footnote w:type="continuationNotice" w:id="1">
    <w:p w:rsidR="00452ED6" w:rsidRDefault="00452ED6" w14:paraId="3F63B33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2Z31gNdA" int2:invalidationBookmarkName="" int2:hashCode="Cb4Lpa5ajUPCNZ" int2:id="K3Fq5Kyf">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0">
    <w:nsid w:val="2bb0cbc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9">
    <w:nsid w:val="1ca4d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8">
    <w:nsid w:val="79eb79d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7">
    <w:nsid w:val="3d59f4a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6">
    <w:nsid w:val="149bebf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5">
    <w:nsid w:val="be96ee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4">
    <w:nsid w:val="25da543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3">
    <w:nsid w:val="100264e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2">
    <w:nsid w:val="75f9f0c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1">
    <w:nsid w:val="48bfe7a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0">
    <w:nsid w:val="37a4067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9">
    <w:nsid w:val="6baabf0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8">
    <w:nsid w:val="3c1cdf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7">
    <w:nsid w:val="782b2ce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6">
    <w:nsid w:val="6253f8e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5">
    <w:nsid w:val="617d880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4">
    <w:nsid w:val="d8cfbf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3">
    <w:nsid w:val="19a3301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2">
    <w:nsid w:val="27a97a6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1">
    <w:nsid w:val="7535aef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0">
    <w:nsid w:val="643ff1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18881cc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8">
    <w:nsid w:val="715ea03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7">
    <w:nsid w:val="5ea572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6">
    <w:nsid w:val="5f8c99c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5">
    <w:nsid w:val="c7f3f0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4">
    <w:nsid w:val="4ccd7c9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3">
    <w:nsid w:val="704f4c5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2">
    <w:nsid w:val="7ef7a8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1">
    <w:nsid w:val="75bb21c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0">
    <w:nsid w:val="3d80119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9">
    <w:nsid w:val="692c15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8">
    <w:nsid w:val="5747546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7">
    <w:nsid w:val="63203c9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04B1362"/>
    <w:multiLevelType w:val="hybridMultilevel"/>
    <w:tmpl w:val="499C4BEA"/>
    <w:lvl w:ilvl="0" w:tplc="B732A634">
      <w:start w:val="1"/>
      <w:numFmt w:val="bullet"/>
      <w:lvlText w:val=""/>
      <w:lvlJc w:val="left"/>
      <w:pPr>
        <w:ind w:left="360" w:hanging="360"/>
      </w:pPr>
      <w:rPr>
        <w:rFonts w:hint="default" w:ascii="Symbol" w:hAnsi="Symbol"/>
      </w:rPr>
    </w:lvl>
    <w:lvl w:ilvl="1" w:tplc="AF8C24DC">
      <w:start w:val="1"/>
      <w:numFmt w:val="bullet"/>
      <w:lvlText w:val="o"/>
      <w:lvlJc w:val="left"/>
      <w:pPr>
        <w:ind w:left="1080" w:hanging="360"/>
      </w:pPr>
      <w:rPr>
        <w:rFonts w:hint="default" w:ascii="Courier New" w:hAnsi="Courier New"/>
      </w:rPr>
    </w:lvl>
    <w:lvl w:ilvl="2" w:tplc="5D68C30E">
      <w:start w:val="1"/>
      <w:numFmt w:val="bullet"/>
      <w:lvlText w:val=""/>
      <w:lvlJc w:val="left"/>
      <w:pPr>
        <w:ind w:left="1800" w:hanging="360"/>
      </w:pPr>
      <w:rPr>
        <w:rFonts w:hint="default" w:ascii="Wingdings" w:hAnsi="Wingdings"/>
      </w:rPr>
    </w:lvl>
    <w:lvl w:ilvl="3" w:tplc="830E20FC">
      <w:start w:val="1"/>
      <w:numFmt w:val="bullet"/>
      <w:lvlText w:val=""/>
      <w:lvlJc w:val="left"/>
      <w:pPr>
        <w:ind w:left="2520" w:hanging="360"/>
      </w:pPr>
      <w:rPr>
        <w:rFonts w:hint="default" w:ascii="Symbol" w:hAnsi="Symbol"/>
      </w:rPr>
    </w:lvl>
    <w:lvl w:ilvl="4" w:tplc="B718822E">
      <w:start w:val="1"/>
      <w:numFmt w:val="bullet"/>
      <w:lvlText w:val="o"/>
      <w:lvlJc w:val="left"/>
      <w:pPr>
        <w:ind w:left="3240" w:hanging="360"/>
      </w:pPr>
      <w:rPr>
        <w:rFonts w:hint="default" w:ascii="Courier New" w:hAnsi="Courier New"/>
      </w:rPr>
    </w:lvl>
    <w:lvl w:ilvl="5" w:tplc="939C5D48">
      <w:start w:val="1"/>
      <w:numFmt w:val="bullet"/>
      <w:lvlText w:val=""/>
      <w:lvlJc w:val="left"/>
      <w:pPr>
        <w:ind w:left="3960" w:hanging="360"/>
      </w:pPr>
      <w:rPr>
        <w:rFonts w:hint="default" w:ascii="Wingdings" w:hAnsi="Wingdings"/>
      </w:rPr>
    </w:lvl>
    <w:lvl w:ilvl="6" w:tplc="E902AC9A">
      <w:start w:val="1"/>
      <w:numFmt w:val="bullet"/>
      <w:lvlText w:val=""/>
      <w:lvlJc w:val="left"/>
      <w:pPr>
        <w:ind w:left="4680" w:hanging="360"/>
      </w:pPr>
      <w:rPr>
        <w:rFonts w:hint="default" w:ascii="Symbol" w:hAnsi="Symbol"/>
      </w:rPr>
    </w:lvl>
    <w:lvl w:ilvl="7" w:tplc="33D4B9F2">
      <w:start w:val="1"/>
      <w:numFmt w:val="bullet"/>
      <w:lvlText w:val="o"/>
      <w:lvlJc w:val="left"/>
      <w:pPr>
        <w:ind w:left="5400" w:hanging="360"/>
      </w:pPr>
      <w:rPr>
        <w:rFonts w:hint="default" w:ascii="Courier New" w:hAnsi="Courier New"/>
      </w:rPr>
    </w:lvl>
    <w:lvl w:ilvl="8" w:tplc="2F30989C">
      <w:start w:val="1"/>
      <w:numFmt w:val="bullet"/>
      <w:lvlText w:val=""/>
      <w:lvlJc w:val="left"/>
      <w:pPr>
        <w:ind w:left="6120" w:hanging="360"/>
      </w:pPr>
      <w:rPr>
        <w:rFonts w:hint="default" w:ascii="Wingdings" w:hAnsi="Wingdings"/>
      </w:rPr>
    </w:lvl>
  </w:abstractNum>
  <w:abstractNum w:abstractNumId="1" w15:restartNumberingAfterBreak="0">
    <w:nsid w:val="01D24AEF"/>
    <w:multiLevelType w:val="hybridMultilevel"/>
    <w:tmpl w:val="6BAC1E0C"/>
    <w:lvl w:ilvl="0" w:tplc="0074B762">
      <w:start w:val="1"/>
      <w:numFmt w:val="bullet"/>
      <w:lvlText w:val=""/>
      <w:lvlJc w:val="left"/>
      <w:pPr>
        <w:ind w:left="360" w:hanging="360"/>
      </w:pPr>
      <w:rPr>
        <w:rFonts w:hint="default" w:ascii="Symbol" w:hAnsi="Symbol"/>
      </w:rPr>
    </w:lvl>
    <w:lvl w:ilvl="1" w:tplc="A442198A">
      <w:start w:val="1"/>
      <w:numFmt w:val="bullet"/>
      <w:lvlText w:val="o"/>
      <w:lvlJc w:val="left"/>
      <w:pPr>
        <w:ind w:left="1080" w:hanging="360"/>
      </w:pPr>
      <w:rPr>
        <w:rFonts w:hint="default" w:ascii="Courier New" w:hAnsi="Courier New"/>
      </w:rPr>
    </w:lvl>
    <w:lvl w:ilvl="2" w:tplc="38268D26">
      <w:start w:val="1"/>
      <w:numFmt w:val="bullet"/>
      <w:lvlText w:val=""/>
      <w:lvlJc w:val="left"/>
      <w:pPr>
        <w:ind w:left="1800" w:hanging="360"/>
      </w:pPr>
      <w:rPr>
        <w:rFonts w:hint="default" w:ascii="Wingdings" w:hAnsi="Wingdings"/>
      </w:rPr>
    </w:lvl>
    <w:lvl w:ilvl="3" w:tplc="8EFCD088">
      <w:start w:val="1"/>
      <w:numFmt w:val="bullet"/>
      <w:lvlText w:val=""/>
      <w:lvlJc w:val="left"/>
      <w:pPr>
        <w:ind w:left="2520" w:hanging="360"/>
      </w:pPr>
      <w:rPr>
        <w:rFonts w:hint="default" w:ascii="Symbol" w:hAnsi="Symbol"/>
      </w:rPr>
    </w:lvl>
    <w:lvl w:ilvl="4" w:tplc="A47EE81A">
      <w:start w:val="1"/>
      <w:numFmt w:val="bullet"/>
      <w:lvlText w:val="o"/>
      <w:lvlJc w:val="left"/>
      <w:pPr>
        <w:ind w:left="3240" w:hanging="360"/>
      </w:pPr>
      <w:rPr>
        <w:rFonts w:hint="default" w:ascii="Courier New" w:hAnsi="Courier New"/>
      </w:rPr>
    </w:lvl>
    <w:lvl w:ilvl="5" w:tplc="C61EE218">
      <w:start w:val="1"/>
      <w:numFmt w:val="bullet"/>
      <w:lvlText w:val=""/>
      <w:lvlJc w:val="left"/>
      <w:pPr>
        <w:ind w:left="3960" w:hanging="360"/>
      </w:pPr>
      <w:rPr>
        <w:rFonts w:hint="default" w:ascii="Wingdings" w:hAnsi="Wingdings"/>
      </w:rPr>
    </w:lvl>
    <w:lvl w:ilvl="6" w:tplc="6090D324">
      <w:start w:val="1"/>
      <w:numFmt w:val="bullet"/>
      <w:lvlText w:val=""/>
      <w:lvlJc w:val="left"/>
      <w:pPr>
        <w:ind w:left="4680" w:hanging="360"/>
      </w:pPr>
      <w:rPr>
        <w:rFonts w:hint="default" w:ascii="Symbol" w:hAnsi="Symbol"/>
      </w:rPr>
    </w:lvl>
    <w:lvl w:ilvl="7" w:tplc="C7C452EE">
      <w:start w:val="1"/>
      <w:numFmt w:val="bullet"/>
      <w:lvlText w:val="o"/>
      <w:lvlJc w:val="left"/>
      <w:pPr>
        <w:ind w:left="5400" w:hanging="360"/>
      </w:pPr>
      <w:rPr>
        <w:rFonts w:hint="default" w:ascii="Courier New" w:hAnsi="Courier New"/>
      </w:rPr>
    </w:lvl>
    <w:lvl w:ilvl="8" w:tplc="C6960C3A">
      <w:start w:val="1"/>
      <w:numFmt w:val="bullet"/>
      <w:lvlText w:val=""/>
      <w:lvlJc w:val="left"/>
      <w:pPr>
        <w:ind w:left="6120" w:hanging="360"/>
      </w:pPr>
      <w:rPr>
        <w:rFonts w:hint="default" w:ascii="Wingdings" w:hAnsi="Wingdings"/>
      </w:rPr>
    </w:lvl>
  </w:abstractNum>
  <w:abstractNum w:abstractNumId="2"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AC3B36"/>
    <w:multiLevelType w:val="hybridMultilevel"/>
    <w:tmpl w:val="8B48ADAA"/>
    <w:lvl w:ilvl="0" w:tplc="0409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 w15:restartNumberingAfterBreak="0">
    <w:nsid w:val="03F63178"/>
    <w:multiLevelType w:val="hybridMultilevel"/>
    <w:tmpl w:val="FA16BB3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04CD5640"/>
    <w:multiLevelType w:val="hybridMultilevel"/>
    <w:tmpl w:val="3BD278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078D37FA"/>
    <w:multiLevelType w:val="hybridMultilevel"/>
    <w:tmpl w:val="3C722BDE"/>
    <w:lvl w:ilvl="0" w:tplc="4E0A560C">
      <w:start w:val="1"/>
      <w:numFmt w:val="bullet"/>
      <w:lvlText w:val=""/>
      <w:lvlJc w:val="left"/>
      <w:pPr>
        <w:ind w:left="360" w:hanging="360"/>
      </w:pPr>
      <w:rPr>
        <w:rFonts w:hint="default" w:ascii="Symbol" w:hAnsi="Symbol"/>
      </w:rPr>
    </w:lvl>
    <w:lvl w:ilvl="1" w:tplc="9EC6AD94">
      <w:start w:val="1"/>
      <w:numFmt w:val="bullet"/>
      <w:lvlText w:val="o"/>
      <w:lvlJc w:val="left"/>
      <w:pPr>
        <w:ind w:left="1080" w:hanging="360"/>
      </w:pPr>
      <w:rPr>
        <w:rFonts w:hint="default" w:ascii="Courier New" w:hAnsi="Courier New"/>
      </w:rPr>
    </w:lvl>
    <w:lvl w:ilvl="2" w:tplc="9BD6F5EA">
      <w:start w:val="1"/>
      <w:numFmt w:val="bullet"/>
      <w:lvlText w:val=""/>
      <w:lvlJc w:val="left"/>
      <w:pPr>
        <w:ind w:left="1800" w:hanging="360"/>
      </w:pPr>
      <w:rPr>
        <w:rFonts w:hint="default" w:ascii="Wingdings" w:hAnsi="Wingdings"/>
      </w:rPr>
    </w:lvl>
    <w:lvl w:ilvl="3" w:tplc="A0568560">
      <w:start w:val="1"/>
      <w:numFmt w:val="bullet"/>
      <w:lvlText w:val=""/>
      <w:lvlJc w:val="left"/>
      <w:pPr>
        <w:ind w:left="2520" w:hanging="360"/>
      </w:pPr>
      <w:rPr>
        <w:rFonts w:hint="default" w:ascii="Symbol" w:hAnsi="Symbol"/>
      </w:rPr>
    </w:lvl>
    <w:lvl w:ilvl="4" w:tplc="2C2E2902">
      <w:start w:val="1"/>
      <w:numFmt w:val="bullet"/>
      <w:lvlText w:val="o"/>
      <w:lvlJc w:val="left"/>
      <w:pPr>
        <w:ind w:left="3240" w:hanging="360"/>
      </w:pPr>
      <w:rPr>
        <w:rFonts w:hint="default" w:ascii="Courier New" w:hAnsi="Courier New"/>
      </w:rPr>
    </w:lvl>
    <w:lvl w:ilvl="5" w:tplc="7A904A50">
      <w:start w:val="1"/>
      <w:numFmt w:val="bullet"/>
      <w:lvlText w:val=""/>
      <w:lvlJc w:val="left"/>
      <w:pPr>
        <w:ind w:left="3960" w:hanging="360"/>
      </w:pPr>
      <w:rPr>
        <w:rFonts w:hint="default" w:ascii="Wingdings" w:hAnsi="Wingdings"/>
      </w:rPr>
    </w:lvl>
    <w:lvl w:ilvl="6" w:tplc="3CF26C06">
      <w:start w:val="1"/>
      <w:numFmt w:val="bullet"/>
      <w:lvlText w:val=""/>
      <w:lvlJc w:val="left"/>
      <w:pPr>
        <w:ind w:left="4680" w:hanging="360"/>
      </w:pPr>
      <w:rPr>
        <w:rFonts w:hint="default" w:ascii="Symbol" w:hAnsi="Symbol"/>
      </w:rPr>
    </w:lvl>
    <w:lvl w:ilvl="7" w:tplc="876E237A">
      <w:start w:val="1"/>
      <w:numFmt w:val="bullet"/>
      <w:lvlText w:val="o"/>
      <w:lvlJc w:val="left"/>
      <w:pPr>
        <w:ind w:left="5400" w:hanging="360"/>
      </w:pPr>
      <w:rPr>
        <w:rFonts w:hint="default" w:ascii="Courier New" w:hAnsi="Courier New"/>
      </w:rPr>
    </w:lvl>
    <w:lvl w:ilvl="8" w:tplc="4C9C5A8E">
      <w:start w:val="1"/>
      <w:numFmt w:val="bullet"/>
      <w:lvlText w:val=""/>
      <w:lvlJc w:val="left"/>
      <w:pPr>
        <w:ind w:left="6120" w:hanging="360"/>
      </w:pPr>
      <w:rPr>
        <w:rFonts w:hint="default" w:ascii="Wingdings" w:hAnsi="Wingdings"/>
      </w:rPr>
    </w:lvl>
  </w:abstractNum>
  <w:abstractNum w:abstractNumId="7" w15:restartNumberingAfterBreak="0">
    <w:nsid w:val="07AD34FA"/>
    <w:multiLevelType w:val="hybridMultilevel"/>
    <w:tmpl w:val="56928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0C710B4E"/>
    <w:multiLevelType w:val="hybridMultilevel"/>
    <w:tmpl w:val="FE0260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D1F13E3"/>
    <w:multiLevelType w:val="hybridMultilevel"/>
    <w:tmpl w:val="1D2A2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E9F0F82"/>
    <w:multiLevelType w:val="hybridMultilevel"/>
    <w:tmpl w:val="30A462C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14123871"/>
    <w:multiLevelType w:val="hybridMultilevel"/>
    <w:tmpl w:val="B2306822"/>
    <w:lvl w:ilvl="0" w:tplc="4D400F14">
      <w:start w:val="1"/>
      <w:numFmt w:val="bullet"/>
      <w:lvlText w:val=""/>
      <w:lvlJc w:val="left"/>
      <w:pPr>
        <w:ind w:left="360" w:hanging="360"/>
      </w:pPr>
      <w:rPr>
        <w:rFonts w:hint="default" w:ascii="Symbol" w:hAnsi="Symbol"/>
      </w:rPr>
    </w:lvl>
    <w:lvl w:ilvl="1" w:tplc="F2D229F6">
      <w:start w:val="1"/>
      <w:numFmt w:val="bullet"/>
      <w:lvlText w:val="o"/>
      <w:lvlJc w:val="left"/>
      <w:pPr>
        <w:ind w:left="1080" w:hanging="360"/>
      </w:pPr>
      <w:rPr>
        <w:rFonts w:hint="default" w:ascii="Courier New" w:hAnsi="Courier New"/>
      </w:rPr>
    </w:lvl>
    <w:lvl w:ilvl="2" w:tplc="1D20A31A">
      <w:start w:val="1"/>
      <w:numFmt w:val="bullet"/>
      <w:lvlText w:val=""/>
      <w:lvlJc w:val="left"/>
      <w:pPr>
        <w:ind w:left="1800" w:hanging="360"/>
      </w:pPr>
      <w:rPr>
        <w:rFonts w:hint="default" w:ascii="Wingdings" w:hAnsi="Wingdings"/>
      </w:rPr>
    </w:lvl>
    <w:lvl w:ilvl="3" w:tplc="AE2C7CA0">
      <w:start w:val="1"/>
      <w:numFmt w:val="bullet"/>
      <w:lvlText w:val=""/>
      <w:lvlJc w:val="left"/>
      <w:pPr>
        <w:ind w:left="2520" w:hanging="360"/>
      </w:pPr>
      <w:rPr>
        <w:rFonts w:hint="default" w:ascii="Symbol" w:hAnsi="Symbol"/>
      </w:rPr>
    </w:lvl>
    <w:lvl w:ilvl="4" w:tplc="7040C522">
      <w:start w:val="1"/>
      <w:numFmt w:val="bullet"/>
      <w:lvlText w:val="o"/>
      <w:lvlJc w:val="left"/>
      <w:pPr>
        <w:ind w:left="3240" w:hanging="360"/>
      </w:pPr>
      <w:rPr>
        <w:rFonts w:hint="default" w:ascii="Courier New" w:hAnsi="Courier New"/>
      </w:rPr>
    </w:lvl>
    <w:lvl w:ilvl="5" w:tplc="59D49FE4">
      <w:start w:val="1"/>
      <w:numFmt w:val="bullet"/>
      <w:lvlText w:val=""/>
      <w:lvlJc w:val="left"/>
      <w:pPr>
        <w:ind w:left="3960" w:hanging="360"/>
      </w:pPr>
      <w:rPr>
        <w:rFonts w:hint="default" w:ascii="Wingdings" w:hAnsi="Wingdings"/>
      </w:rPr>
    </w:lvl>
    <w:lvl w:ilvl="6" w:tplc="9CF4C934">
      <w:start w:val="1"/>
      <w:numFmt w:val="bullet"/>
      <w:lvlText w:val=""/>
      <w:lvlJc w:val="left"/>
      <w:pPr>
        <w:ind w:left="4680" w:hanging="360"/>
      </w:pPr>
      <w:rPr>
        <w:rFonts w:hint="default" w:ascii="Symbol" w:hAnsi="Symbol"/>
      </w:rPr>
    </w:lvl>
    <w:lvl w:ilvl="7" w:tplc="8E1C518E">
      <w:start w:val="1"/>
      <w:numFmt w:val="bullet"/>
      <w:lvlText w:val="o"/>
      <w:lvlJc w:val="left"/>
      <w:pPr>
        <w:ind w:left="5400" w:hanging="360"/>
      </w:pPr>
      <w:rPr>
        <w:rFonts w:hint="default" w:ascii="Courier New" w:hAnsi="Courier New"/>
      </w:rPr>
    </w:lvl>
    <w:lvl w:ilvl="8" w:tplc="35544336">
      <w:start w:val="1"/>
      <w:numFmt w:val="bullet"/>
      <w:lvlText w:val=""/>
      <w:lvlJc w:val="left"/>
      <w:pPr>
        <w:ind w:left="6120" w:hanging="360"/>
      </w:pPr>
      <w:rPr>
        <w:rFonts w:hint="default" w:ascii="Wingdings" w:hAnsi="Wingdings"/>
      </w:rPr>
    </w:lvl>
  </w:abstractNum>
  <w:abstractNum w:abstractNumId="13" w15:restartNumberingAfterBreak="0">
    <w:nsid w:val="154E7ABE"/>
    <w:multiLevelType w:val="hybridMultilevel"/>
    <w:tmpl w:val="1DFCBB5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15764E1A"/>
    <w:multiLevelType w:val="hybridMultilevel"/>
    <w:tmpl w:val="C14AE31C"/>
    <w:lvl w:ilvl="0" w:tplc="697290FA">
      <w:start w:val="1"/>
      <w:numFmt w:val="bullet"/>
      <w:lvlText w:val=""/>
      <w:lvlJc w:val="left"/>
      <w:pPr>
        <w:ind w:left="360" w:hanging="360"/>
      </w:pPr>
      <w:rPr>
        <w:rFonts w:hint="default" w:ascii="Symbol" w:hAnsi="Symbol"/>
      </w:rPr>
    </w:lvl>
    <w:lvl w:ilvl="1" w:tplc="60FC4150">
      <w:start w:val="1"/>
      <w:numFmt w:val="bullet"/>
      <w:lvlText w:val="o"/>
      <w:lvlJc w:val="left"/>
      <w:pPr>
        <w:ind w:left="1080" w:hanging="360"/>
      </w:pPr>
      <w:rPr>
        <w:rFonts w:hint="default" w:ascii="Courier New" w:hAnsi="Courier New"/>
      </w:rPr>
    </w:lvl>
    <w:lvl w:ilvl="2" w:tplc="11FAE576">
      <w:start w:val="1"/>
      <w:numFmt w:val="bullet"/>
      <w:lvlText w:val=""/>
      <w:lvlJc w:val="left"/>
      <w:pPr>
        <w:ind w:left="1800" w:hanging="360"/>
      </w:pPr>
      <w:rPr>
        <w:rFonts w:hint="default" w:ascii="Wingdings" w:hAnsi="Wingdings"/>
      </w:rPr>
    </w:lvl>
    <w:lvl w:ilvl="3" w:tplc="84B8FC56">
      <w:start w:val="1"/>
      <w:numFmt w:val="bullet"/>
      <w:lvlText w:val=""/>
      <w:lvlJc w:val="left"/>
      <w:pPr>
        <w:ind w:left="2520" w:hanging="360"/>
      </w:pPr>
      <w:rPr>
        <w:rFonts w:hint="default" w:ascii="Symbol" w:hAnsi="Symbol"/>
      </w:rPr>
    </w:lvl>
    <w:lvl w:ilvl="4" w:tplc="F9F01420">
      <w:start w:val="1"/>
      <w:numFmt w:val="bullet"/>
      <w:lvlText w:val="o"/>
      <w:lvlJc w:val="left"/>
      <w:pPr>
        <w:ind w:left="3240" w:hanging="360"/>
      </w:pPr>
      <w:rPr>
        <w:rFonts w:hint="default" w:ascii="Courier New" w:hAnsi="Courier New"/>
      </w:rPr>
    </w:lvl>
    <w:lvl w:ilvl="5" w:tplc="4D6CA826">
      <w:start w:val="1"/>
      <w:numFmt w:val="bullet"/>
      <w:lvlText w:val=""/>
      <w:lvlJc w:val="left"/>
      <w:pPr>
        <w:ind w:left="3960" w:hanging="360"/>
      </w:pPr>
      <w:rPr>
        <w:rFonts w:hint="default" w:ascii="Wingdings" w:hAnsi="Wingdings"/>
      </w:rPr>
    </w:lvl>
    <w:lvl w:ilvl="6" w:tplc="573C2BB2">
      <w:start w:val="1"/>
      <w:numFmt w:val="bullet"/>
      <w:lvlText w:val=""/>
      <w:lvlJc w:val="left"/>
      <w:pPr>
        <w:ind w:left="4680" w:hanging="360"/>
      </w:pPr>
      <w:rPr>
        <w:rFonts w:hint="default" w:ascii="Symbol" w:hAnsi="Symbol"/>
      </w:rPr>
    </w:lvl>
    <w:lvl w:ilvl="7" w:tplc="BC2A0ADE">
      <w:start w:val="1"/>
      <w:numFmt w:val="bullet"/>
      <w:lvlText w:val="o"/>
      <w:lvlJc w:val="left"/>
      <w:pPr>
        <w:ind w:left="5400" w:hanging="360"/>
      </w:pPr>
      <w:rPr>
        <w:rFonts w:hint="default" w:ascii="Courier New" w:hAnsi="Courier New"/>
      </w:rPr>
    </w:lvl>
    <w:lvl w:ilvl="8" w:tplc="3C86513C">
      <w:start w:val="1"/>
      <w:numFmt w:val="bullet"/>
      <w:lvlText w:val=""/>
      <w:lvlJc w:val="left"/>
      <w:pPr>
        <w:ind w:left="6120" w:hanging="360"/>
      </w:pPr>
      <w:rPr>
        <w:rFonts w:hint="default" w:ascii="Wingdings" w:hAnsi="Wingdings"/>
      </w:rPr>
    </w:lvl>
  </w:abstractNum>
  <w:abstractNum w:abstractNumId="15" w15:restartNumberingAfterBreak="0">
    <w:nsid w:val="17452366"/>
    <w:multiLevelType w:val="hybridMultilevel"/>
    <w:tmpl w:val="D8221362"/>
    <w:lvl w:ilvl="0" w:tplc="071C26EE">
      <w:start w:val="1"/>
      <w:numFmt w:val="bullet"/>
      <w:lvlText w:val=""/>
      <w:lvlJc w:val="left"/>
      <w:pPr>
        <w:ind w:left="360" w:hanging="360"/>
      </w:pPr>
      <w:rPr>
        <w:rFonts w:hint="default" w:ascii="Symbol" w:hAnsi="Symbol"/>
      </w:rPr>
    </w:lvl>
    <w:lvl w:ilvl="1" w:tplc="E12C0366">
      <w:start w:val="1"/>
      <w:numFmt w:val="bullet"/>
      <w:lvlText w:val="o"/>
      <w:lvlJc w:val="left"/>
      <w:pPr>
        <w:ind w:left="1080" w:hanging="360"/>
      </w:pPr>
      <w:rPr>
        <w:rFonts w:hint="default" w:ascii="Courier New" w:hAnsi="Courier New"/>
      </w:rPr>
    </w:lvl>
    <w:lvl w:ilvl="2" w:tplc="B580A86E">
      <w:start w:val="1"/>
      <w:numFmt w:val="bullet"/>
      <w:lvlText w:val=""/>
      <w:lvlJc w:val="left"/>
      <w:pPr>
        <w:ind w:left="1800" w:hanging="360"/>
      </w:pPr>
      <w:rPr>
        <w:rFonts w:hint="default" w:ascii="Wingdings" w:hAnsi="Wingdings"/>
      </w:rPr>
    </w:lvl>
    <w:lvl w:ilvl="3" w:tplc="04FC7738">
      <w:start w:val="1"/>
      <w:numFmt w:val="bullet"/>
      <w:lvlText w:val=""/>
      <w:lvlJc w:val="left"/>
      <w:pPr>
        <w:ind w:left="2520" w:hanging="360"/>
      </w:pPr>
      <w:rPr>
        <w:rFonts w:hint="default" w:ascii="Symbol" w:hAnsi="Symbol"/>
      </w:rPr>
    </w:lvl>
    <w:lvl w:ilvl="4" w:tplc="FA10031C">
      <w:start w:val="1"/>
      <w:numFmt w:val="bullet"/>
      <w:lvlText w:val="o"/>
      <w:lvlJc w:val="left"/>
      <w:pPr>
        <w:ind w:left="3240" w:hanging="360"/>
      </w:pPr>
      <w:rPr>
        <w:rFonts w:hint="default" w:ascii="Courier New" w:hAnsi="Courier New"/>
      </w:rPr>
    </w:lvl>
    <w:lvl w:ilvl="5" w:tplc="B762A536">
      <w:start w:val="1"/>
      <w:numFmt w:val="bullet"/>
      <w:lvlText w:val=""/>
      <w:lvlJc w:val="left"/>
      <w:pPr>
        <w:ind w:left="3960" w:hanging="360"/>
      </w:pPr>
      <w:rPr>
        <w:rFonts w:hint="default" w:ascii="Wingdings" w:hAnsi="Wingdings"/>
      </w:rPr>
    </w:lvl>
    <w:lvl w:ilvl="6" w:tplc="89621246">
      <w:start w:val="1"/>
      <w:numFmt w:val="bullet"/>
      <w:lvlText w:val=""/>
      <w:lvlJc w:val="left"/>
      <w:pPr>
        <w:ind w:left="4680" w:hanging="360"/>
      </w:pPr>
      <w:rPr>
        <w:rFonts w:hint="default" w:ascii="Symbol" w:hAnsi="Symbol"/>
      </w:rPr>
    </w:lvl>
    <w:lvl w:ilvl="7" w:tplc="695099FC">
      <w:start w:val="1"/>
      <w:numFmt w:val="bullet"/>
      <w:lvlText w:val="o"/>
      <w:lvlJc w:val="left"/>
      <w:pPr>
        <w:ind w:left="5400" w:hanging="360"/>
      </w:pPr>
      <w:rPr>
        <w:rFonts w:hint="default" w:ascii="Courier New" w:hAnsi="Courier New"/>
      </w:rPr>
    </w:lvl>
    <w:lvl w:ilvl="8" w:tplc="DD9C6BDA">
      <w:start w:val="1"/>
      <w:numFmt w:val="bullet"/>
      <w:lvlText w:val=""/>
      <w:lvlJc w:val="left"/>
      <w:pPr>
        <w:ind w:left="6120" w:hanging="360"/>
      </w:pPr>
      <w:rPr>
        <w:rFonts w:hint="default" w:ascii="Wingdings" w:hAnsi="Wingdings"/>
      </w:rPr>
    </w:lvl>
  </w:abstractNum>
  <w:abstractNum w:abstractNumId="16" w15:restartNumberingAfterBreak="0">
    <w:nsid w:val="18224E0B"/>
    <w:multiLevelType w:val="hybridMultilevel"/>
    <w:tmpl w:val="43765490"/>
    <w:lvl w:ilvl="0" w:tplc="A7DE88E2">
      <w:start w:val="1"/>
      <w:numFmt w:val="bullet"/>
      <w:lvlText w:val=""/>
      <w:lvlJc w:val="left"/>
      <w:pPr>
        <w:ind w:left="360" w:hanging="360"/>
      </w:pPr>
      <w:rPr>
        <w:rFonts w:hint="default" w:ascii="Symbol" w:hAnsi="Symbol"/>
      </w:rPr>
    </w:lvl>
    <w:lvl w:ilvl="1" w:tplc="C7DE42E2">
      <w:start w:val="1"/>
      <w:numFmt w:val="bullet"/>
      <w:lvlText w:val="o"/>
      <w:lvlJc w:val="left"/>
      <w:pPr>
        <w:ind w:left="1080" w:hanging="360"/>
      </w:pPr>
      <w:rPr>
        <w:rFonts w:hint="default" w:ascii="Courier New" w:hAnsi="Courier New"/>
      </w:rPr>
    </w:lvl>
    <w:lvl w:ilvl="2" w:tplc="371CB3DE">
      <w:start w:val="1"/>
      <w:numFmt w:val="bullet"/>
      <w:lvlText w:val=""/>
      <w:lvlJc w:val="left"/>
      <w:pPr>
        <w:ind w:left="1800" w:hanging="360"/>
      </w:pPr>
      <w:rPr>
        <w:rFonts w:hint="default" w:ascii="Wingdings" w:hAnsi="Wingdings"/>
      </w:rPr>
    </w:lvl>
    <w:lvl w:ilvl="3" w:tplc="E0BE80E8">
      <w:start w:val="1"/>
      <w:numFmt w:val="bullet"/>
      <w:lvlText w:val=""/>
      <w:lvlJc w:val="left"/>
      <w:pPr>
        <w:ind w:left="2520" w:hanging="360"/>
      </w:pPr>
      <w:rPr>
        <w:rFonts w:hint="default" w:ascii="Symbol" w:hAnsi="Symbol"/>
      </w:rPr>
    </w:lvl>
    <w:lvl w:ilvl="4" w:tplc="D49CFF7C">
      <w:start w:val="1"/>
      <w:numFmt w:val="bullet"/>
      <w:lvlText w:val="o"/>
      <w:lvlJc w:val="left"/>
      <w:pPr>
        <w:ind w:left="3240" w:hanging="360"/>
      </w:pPr>
      <w:rPr>
        <w:rFonts w:hint="default" w:ascii="Courier New" w:hAnsi="Courier New"/>
      </w:rPr>
    </w:lvl>
    <w:lvl w:ilvl="5" w:tplc="FA5400B8">
      <w:start w:val="1"/>
      <w:numFmt w:val="bullet"/>
      <w:lvlText w:val=""/>
      <w:lvlJc w:val="left"/>
      <w:pPr>
        <w:ind w:left="3960" w:hanging="360"/>
      </w:pPr>
      <w:rPr>
        <w:rFonts w:hint="default" w:ascii="Wingdings" w:hAnsi="Wingdings"/>
      </w:rPr>
    </w:lvl>
    <w:lvl w:ilvl="6" w:tplc="F8AED1C8">
      <w:start w:val="1"/>
      <w:numFmt w:val="bullet"/>
      <w:lvlText w:val=""/>
      <w:lvlJc w:val="left"/>
      <w:pPr>
        <w:ind w:left="4680" w:hanging="360"/>
      </w:pPr>
      <w:rPr>
        <w:rFonts w:hint="default" w:ascii="Symbol" w:hAnsi="Symbol"/>
      </w:rPr>
    </w:lvl>
    <w:lvl w:ilvl="7" w:tplc="68946FF0">
      <w:start w:val="1"/>
      <w:numFmt w:val="bullet"/>
      <w:lvlText w:val="o"/>
      <w:lvlJc w:val="left"/>
      <w:pPr>
        <w:ind w:left="5400" w:hanging="360"/>
      </w:pPr>
      <w:rPr>
        <w:rFonts w:hint="default" w:ascii="Courier New" w:hAnsi="Courier New"/>
      </w:rPr>
    </w:lvl>
    <w:lvl w:ilvl="8" w:tplc="C2FE3E32">
      <w:start w:val="1"/>
      <w:numFmt w:val="bullet"/>
      <w:lvlText w:val=""/>
      <w:lvlJc w:val="left"/>
      <w:pPr>
        <w:ind w:left="6120" w:hanging="360"/>
      </w:pPr>
      <w:rPr>
        <w:rFonts w:hint="default" w:ascii="Wingdings" w:hAnsi="Wingdings"/>
      </w:rPr>
    </w:lvl>
  </w:abstractNum>
  <w:abstractNum w:abstractNumId="17" w15:restartNumberingAfterBreak="0">
    <w:nsid w:val="191B4D68"/>
    <w:multiLevelType w:val="hybridMultilevel"/>
    <w:tmpl w:val="87C07B7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19C96391"/>
    <w:multiLevelType w:val="hybridMultilevel"/>
    <w:tmpl w:val="9A52C62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1B887787"/>
    <w:multiLevelType w:val="hybridMultilevel"/>
    <w:tmpl w:val="84427F6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1C6755FB"/>
    <w:multiLevelType w:val="hybridMultilevel"/>
    <w:tmpl w:val="8260397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1D4F0514"/>
    <w:multiLevelType w:val="multilevel"/>
    <w:tmpl w:val="22FEB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EE326AD"/>
    <w:multiLevelType w:val="hybridMultilevel"/>
    <w:tmpl w:val="C5AAA51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1FA1158D"/>
    <w:multiLevelType w:val="hybridMultilevel"/>
    <w:tmpl w:val="F788AAE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4" w15:restartNumberingAfterBreak="0">
    <w:nsid w:val="20A043E2"/>
    <w:multiLevelType w:val="hybridMultilevel"/>
    <w:tmpl w:val="F3EEA3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211732D7"/>
    <w:multiLevelType w:val="hybridMultilevel"/>
    <w:tmpl w:val="5420B74C"/>
    <w:lvl w:ilvl="0" w:tplc="04090005">
      <w:start w:val="1"/>
      <w:numFmt w:val="bullet"/>
      <w:lvlText w:val=""/>
      <w:lvlJc w:val="left"/>
      <w:pPr>
        <w:ind w:left="1800" w:hanging="360"/>
      </w:pPr>
      <w:rPr>
        <w:rFonts w:hint="default" w:ascii="Wingdings" w:hAnsi="Wingdings"/>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6" w15:restartNumberingAfterBreak="0">
    <w:nsid w:val="21D64847"/>
    <w:multiLevelType w:val="hybridMultilevel"/>
    <w:tmpl w:val="4CF0F3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225A1B4E"/>
    <w:multiLevelType w:val="hybridMultilevel"/>
    <w:tmpl w:val="7C009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235E1531"/>
    <w:multiLevelType w:val="hybridMultilevel"/>
    <w:tmpl w:val="3A9251C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23695052"/>
    <w:multiLevelType w:val="hybridMultilevel"/>
    <w:tmpl w:val="51C09102"/>
    <w:lvl w:ilvl="0" w:tplc="620E2BB4">
      <w:start w:val="1"/>
      <w:numFmt w:val="bullet"/>
      <w:lvlText w:val=""/>
      <w:lvlJc w:val="left"/>
      <w:pPr>
        <w:ind w:left="360" w:hanging="360"/>
      </w:pPr>
      <w:rPr>
        <w:rFonts w:hint="default" w:ascii="Symbol" w:hAnsi="Symbol"/>
      </w:rPr>
    </w:lvl>
    <w:lvl w:ilvl="1" w:tplc="E6DAF0FE">
      <w:start w:val="1"/>
      <w:numFmt w:val="bullet"/>
      <w:lvlText w:val="o"/>
      <w:lvlJc w:val="left"/>
      <w:pPr>
        <w:ind w:left="1080" w:hanging="360"/>
      </w:pPr>
      <w:rPr>
        <w:rFonts w:hint="default" w:ascii="Courier New" w:hAnsi="Courier New"/>
      </w:rPr>
    </w:lvl>
    <w:lvl w:ilvl="2" w:tplc="E3107FD6">
      <w:start w:val="1"/>
      <w:numFmt w:val="bullet"/>
      <w:lvlText w:val=""/>
      <w:lvlJc w:val="left"/>
      <w:pPr>
        <w:ind w:left="1800" w:hanging="360"/>
      </w:pPr>
      <w:rPr>
        <w:rFonts w:hint="default" w:ascii="Wingdings" w:hAnsi="Wingdings"/>
      </w:rPr>
    </w:lvl>
    <w:lvl w:ilvl="3" w:tplc="C074C09E">
      <w:start w:val="1"/>
      <w:numFmt w:val="bullet"/>
      <w:lvlText w:val=""/>
      <w:lvlJc w:val="left"/>
      <w:pPr>
        <w:ind w:left="2520" w:hanging="360"/>
      </w:pPr>
      <w:rPr>
        <w:rFonts w:hint="default" w:ascii="Symbol" w:hAnsi="Symbol"/>
      </w:rPr>
    </w:lvl>
    <w:lvl w:ilvl="4" w:tplc="E17E4B76">
      <w:start w:val="1"/>
      <w:numFmt w:val="bullet"/>
      <w:lvlText w:val="o"/>
      <w:lvlJc w:val="left"/>
      <w:pPr>
        <w:ind w:left="3240" w:hanging="360"/>
      </w:pPr>
      <w:rPr>
        <w:rFonts w:hint="default" w:ascii="Courier New" w:hAnsi="Courier New"/>
      </w:rPr>
    </w:lvl>
    <w:lvl w:ilvl="5" w:tplc="6ABABF0A">
      <w:start w:val="1"/>
      <w:numFmt w:val="bullet"/>
      <w:lvlText w:val=""/>
      <w:lvlJc w:val="left"/>
      <w:pPr>
        <w:ind w:left="3960" w:hanging="360"/>
      </w:pPr>
      <w:rPr>
        <w:rFonts w:hint="default" w:ascii="Wingdings" w:hAnsi="Wingdings"/>
      </w:rPr>
    </w:lvl>
    <w:lvl w:ilvl="6" w:tplc="5CD4AD5A">
      <w:start w:val="1"/>
      <w:numFmt w:val="bullet"/>
      <w:lvlText w:val=""/>
      <w:lvlJc w:val="left"/>
      <w:pPr>
        <w:ind w:left="4680" w:hanging="360"/>
      </w:pPr>
      <w:rPr>
        <w:rFonts w:hint="default" w:ascii="Symbol" w:hAnsi="Symbol"/>
      </w:rPr>
    </w:lvl>
    <w:lvl w:ilvl="7" w:tplc="FF749664">
      <w:start w:val="1"/>
      <w:numFmt w:val="bullet"/>
      <w:lvlText w:val="o"/>
      <w:lvlJc w:val="left"/>
      <w:pPr>
        <w:ind w:left="5400" w:hanging="360"/>
      </w:pPr>
      <w:rPr>
        <w:rFonts w:hint="default" w:ascii="Courier New" w:hAnsi="Courier New"/>
      </w:rPr>
    </w:lvl>
    <w:lvl w:ilvl="8" w:tplc="F7982792">
      <w:start w:val="1"/>
      <w:numFmt w:val="bullet"/>
      <w:lvlText w:val=""/>
      <w:lvlJc w:val="left"/>
      <w:pPr>
        <w:ind w:left="6120" w:hanging="360"/>
      </w:pPr>
      <w:rPr>
        <w:rFonts w:hint="default" w:ascii="Wingdings" w:hAnsi="Wingdings"/>
      </w:rPr>
    </w:lvl>
  </w:abstractNum>
  <w:abstractNum w:abstractNumId="30" w15:restartNumberingAfterBreak="0">
    <w:nsid w:val="24B209DD"/>
    <w:multiLevelType w:val="hybridMultilevel"/>
    <w:tmpl w:val="3E4E9624"/>
    <w:lvl w:ilvl="0" w:tplc="66788D44">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26E5747D"/>
    <w:multiLevelType w:val="hybridMultilevel"/>
    <w:tmpl w:val="C018F72E"/>
    <w:lvl w:ilvl="0" w:tplc="2ABE3C72">
      <w:start w:val="1"/>
      <w:numFmt w:val="bullet"/>
      <w:lvlText w:val=""/>
      <w:lvlJc w:val="left"/>
      <w:pPr>
        <w:ind w:left="360" w:hanging="360"/>
      </w:pPr>
      <w:rPr>
        <w:rFonts w:hint="default" w:ascii="Symbol" w:hAnsi="Symbol"/>
      </w:rPr>
    </w:lvl>
    <w:lvl w:ilvl="1" w:tplc="5A8ABF38">
      <w:start w:val="1"/>
      <w:numFmt w:val="bullet"/>
      <w:lvlText w:val="o"/>
      <w:lvlJc w:val="left"/>
      <w:pPr>
        <w:ind w:left="1080" w:hanging="360"/>
      </w:pPr>
      <w:rPr>
        <w:rFonts w:hint="default" w:ascii="Courier New" w:hAnsi="Courier New"/>
      </w:rPr>
    </w:lvl>
    <w:lvl w:ilvl="2" w:tplc="3724A8DC">
      <w:start w:val="1"/>
      <w:numFmt w:val="bullet"/>
      <w:lvlText w:val=""/>
      <w:lvlJc w:val="left"/>
      <w:pPr>
        <w:ind w:left="1800" w:hanging="360"/>
      </w:pPr>
      <w:rPr>
        <w:rFonts w:hint="default" w:ascii="Wingdings" w:hAnsi="Wingdings"/>
      </w:rPr>
    </w:lvl>
    <w:lvl w:ilvl="3" w:tplc="76A28580">
      <w:start w:val="1"/>
      <w:numFmt w:val="bullet"/>
      <w:lvlText w:val=""/>
      <w:lvlJc w:val="left"/>
      <w:pPr>
        <w:ind w:left="2520" w:hanging="360"/>
      </w:pPr>
      <w:rPr>
        <w:rFonts w:hint="default" w:ascii="Symbol" w:hAnsi="Symbol"/>
      </w:rPr>
    </w:lvl>
    <w:lvl w:ilvl="4" w:tplc="DFC04372">
      <w:start w:val="1"/>
      <w:numFmt w:val="bullet"/>
      <w:lvlText w:val="o"/>
      <w:lvlJc w:val="left"/>
      <w:pPr>
        <w:ind w:left="3240" w:hanging="360"/>
      </w:pPr>
      <w:rPr>
        <w:rFonts w:hint="default" w:ascii="Courier New" w:hAnsi="Courier New"/>
      </w:rPr>
    </w:lvl>
    <w:lvl w:ilvl="5" w:tplc="EB640358">
      <w:start w:val="1"/>
      <w:numFmt w:val="bullet"/>
      <w:lvlText w:val=""/>
      <w:lvlJc w:val="left"/>
      <w:pPr>
        <w:ind w:left="3960" w:hanging="360"/>
      </w:pPr>
      <w:rPr>
        <w:rFonts w:hint="default" w:ascii="Wingdings" w:hAnsi="Wingdings"/>
      </w:rPr>
    </w:lvl>
    <w:lvl w:ilvl="6" w:tplc="8DA21FA2">
      <w:start w:val="1"/>
      <w:numFmt w:val="bullet"/>
      <w:lvlText w:val=""/>
      <w:lvlJc w:val="left"/>
      <w:pPr>
        <w:ind w:left="4680" w:hanging="360"/>
      </w:pPr>
      <w:rPr>
        <w:rFonts w:hint="default" w:ascii="Symbol" w:hAnsi="Symbol"/>
      </w:rPr>
    </w:lvl>
    <w:lvl w:ilvl="7" w:tplc="C99294C8">
      <w:start w:val="1"/>
      <w:numFmt w:val="bullet"/>
      <w:lvlText w:val="o"/>
      <w:lvlJc w:val="left"/>
      <w:pPr>
        <w:ind w:left="5400" w:hanging="360"/>
      </w:pPr>
      <w:rPr>
        <w:rFonts w:hint="default" w:ascii="Courier New" w:hAnsi="Courier New"/>
      </w:rPr>
    </w:lvl>
    <w:lvl w:ilvl="8" w:tplc="6B7CD670">
      <w:start w:val="1"/>
      <w:numFmt w:val="bullet"/>
      <w:lvlText w:val=""/>
      <w:lvlJc w:val="left"/>
      <w:pPr>
        <w:ind w:left="6120" w:hanging="360"/>
      </w:pPr>
      <w:rPr>
        <w:rFonts w:hint="default" w:ascii="Wingdings" w:hAnsi="Wingdings"/>
      </w:rPr>
    </w:lvl>
  </w:abstractNum>
  <w:abstractNum w:abstractNumId="32" w15:restartNumberingAfterBreak="0">
    <w:nsid w:val="27CDC225"/>
    <w:multiLevelType w:val="hybridMultilevel"/>
    <w:tmpl w:val="E29C3456"/>
    <w:lvl w:ilvl="0" w:tplc="3866F5B4">
      <w:start w:val="1"/>
      <w:numFmt w:val="bullet"/>
      <w:lvlText w:val=""/>
      <w:lvlJc w:val="left"/>
      <w:pPr>
        <w:ind w:left="360" w:hanging="360"/>
      </w:pPr>
      <w:rPr>
        <w:rFonts w:hint="default" w:ascii="Symbol" w:hAnsi="Symbol"/>
      </w:rPr>
    </w:lvl>
    <w:lvl w:ilvl="1" w:tplc="86F4A6B0">
      <w:start w:val="1"/>
      <w:numFmt w:val="bullet"/>
      <w:lvlText w:val="o"/>
      <w:lvlJc w:val="left"/>
      <w:pPr>
        <w:ind w:left="1080" w:hanging="360"/>
      </w:pPr>
      <w:rPr>
        <w:rFonts w:hint="default" w:ascii="Courier New" w:hAnsi="Courier New"/>
      </w:rPr>
    </w:lvl>
    <w:lvl w:ilvl="2" w:tplc="6292E904">
      <w:start w:val="1"/>
      <w:numFmt w:val="bullet"/>
      <w:lvlText w:val=""/>
      <w:lvlJc w:val="left"/>
      <w:pPr>
        <w:ind w:left="1800" w:hanging="360"/>
      </w:pPr>
      <w:rPr>
        <w:rFonts w:hint="default" w:ascii="Wingdings" w:hAnsi="Wingdings"/>
      </w:rPr>
    </w:lvl>
    <w:lvl w:ilvl="3" w:tplc="C2167304">
      <w:start w:val="1"/>
      <w:numFmt w:val="bullet"/>
      <w:lvlText w:val=""/>
      <w:lvlJc w:val="left"/>
      <w:pPr>
        <w:ind w:left="2520" w:hanging="360"/>
      </w:pPr>
      <w:rPr>
        <w:rFonts w:hint="default" w:ascii="Symbol" w:hAnsi="Symbol"/>
      </w:rPr>
    </w:lvl>
    <w:lvl w:ilvl="4" w:tplc="D2D27776">
      <w:start w:val="1"/>
      <w:numFmt w:val="bullet"/>
      <w:lvlText w:val="o"/>
      <w:lvlJc w:val="left"/>
      <w:pPr>
        <w:ind w:left="3240" w:hanging="360"/>
      </w:pPr>
      <w:rPr>
        <w:rFonts w:hint="default" w:ascii="Courier New" w:hAnsi="Courier New"/>
      </w:rPr>
    </w:lvl>
    <w:lvl w:ilvl="5" w:tplc="4A46C35A">
      <w:start w:val="1"/>
      <w:numFmt w:val="bullet"/>
      <w:lvlText w:val=""/>
      <w:lvlJc w:val="left"/>
      <w:pPr>
        <w:ind w:left="3960" w:hanging="360"/>
      </w:pPr>
      <w:rPr>
        <w:rFonts w:hint="default" w:ascii="Wingdings" w:hAnsi="Wingdings"/>
      </w:rPr>
    </w:lvl>
    <w:lvl w:ilvl="6" w:tplc="E54411FC">
      <w:start w:val="1"/>
      <w:numFmt w:val="bullet"/>
      <w:lvlText w:val=""/>
      <w:lvlJc w:val="left"/>
      <w:pPr>
        <w:ind w:left="4680" w:hanging="360"/>
      </w:pPr>
      <w:rPr>
        <w:rFonts w:hint="default" w:ascii="Symbol" w:hAnsi="Symbol"/>
      </w:rPr>
    </w:lvl>
    <w:lvl w:ilvl="7" w:tplc="4FC80F90">
      <w:start w:val="1"/>
      <w:numFmt w:val="bullet"/>
      <w:lvlText w:val="o"/>
      <w:lvlJc w:val="left"/>
      <w:pPr>
        <w:ind w:left="5400" w:hanging="360"/>
      </w:pPr>
      <w:rPr>
        <w:rFonts w:hint="default" w:ascii="Courier New" w:hAnsi="Courier New"/>
      </w:rPr>
    </w:lvl>
    <w:lvl w:ilvl="8" w:tplc="613E177C">
      <w:start w:val="1"/>
      <w:numFmt w:val="bullet"/>
      <w:lvlText w:val=""/>
      <w:lvlJc w:val="left"/>
      <w:pPr>
        <w:ind w:left="6120" w:hanging="360"/>
      </w:pPr>
      <w:rPr>
        <w:rFonts w:hint="default" w:ascii="Wingdings" w:hAnsi="Wingdings"/>
      </w:rPr>
    </w:lvl>
  </w:abstractNum>
  <w:abstractNum w:abstractNumId="33" w15:restartNumberingAfterBreak="0">
    <w:nsid w:val="284D3DCB"/>
    <w:multiLevelType w:val="hybridMultilevel"/>
    <w:tmpl w:val="D06A1BD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2AE30EF4"/>
    <w:multiLevelType w:val="hybridMultilevel"/>
    <w:tmpl w:val="027E14F2"/>
    <w:lvl w:ilvl="0" w:tplc="F82AE6D4">
      <w:start w:val="1"/>
      <w:numFmt w:val="bullet"/>
      <w:lvlText w:val=""/>
      <w:lvlJc w:val="left"/>
      <w:pPr>
        <w:ind w:left="360" w:hanging="360"/>
      </w:pPr>
      <w:rPr>
        <w:rFonts w:hint="default" w:ascii="Symbol" w:hAnsi="Symbol"/>
      </w:rPr>
    </w:lvl>
    <w:lvl w:ilvl="1" w:tplc="15A6FDF2">
      <w:start w:val="1"/>
      <w:numFmt w:val="bullet"/>
      <w:lvlText w:val="o"/>
      <w:lvlJc w:val="left"/>
      <w:pPr>
        <w:ind w:left="1080" w:hanging="360"/>
      </w:pPr>
      <w:rPr>
        <w:rFonts w:hint="default" w:ascii="Courier New" w:hAnsi="Courier New"/>
      </w:rPr>
    </w:lvl>
    <w:lvl w:ilvl="2" w:tplc="DBA6FCA8">
      <w:start w:val="1"/>
      <w:numFmt w:val="bullet"/>
      <w:lvlText w:val=""/>
      <w:lvlJc w:val="left"/>
      <w:pPr>
        <w:ind w:left="1800" w:hanging="360"/>
      </w:pPr>
      <w:rPr>
        <w:rFonts w:hint="default" w:ascii="Wingdings" w:hAnsi="Wingdings"/>
      </w:rPr>
    </w:lvl>
    <w:lvl w:ilvl="3" w:tplc="5CF0F770">
      <w:start w:val="1"/>
      <w:numFmt w:val="bullet"/>
      <w:lvlText w:val=""/>
      <w:lvlJc w:val="left"/>
      <w:pPr>
        <w:ind w:left="2520" w:hanging="360"/>
      </w:pPr>
      <w:rPr>
        <w:rFonts w:hint="default" w:ascii="Symbol" w:hAnsi="Symbol"/>
      </w:rPr>
    </w:lvl>
    <w:lvl w:ilvl="4" w:tplc="108E82BA">
      <w:start w:val="1"/>
      <w:numFmt w:val="bullet"/>
      <w:lvlText w:val="o"/>
      <w:lvlJc w:val="left"/>
      <w:pPr>
        <w:ind w:left="3240" w:hanging="360"/>
      </w:pPr>
      <w:rPr>
        <w:rFonts w:hint="default" w:ascii="Courier New" w:hAnsi="Courier New"/>
      </w:rPr>
    </w:lvl>
    <w:lvl w:ilvl="5" w:tplc="A738ADDE">
      <w:start w:val="1"/>
      <w:numFmt w:val="bullet"/>
      <w:lvlText w:val=""/>
      <w:lvlJc w:val="left"/>
      <w:pPr>
        <w:ind w:left="3960" w:hanging="360"/>
      </w:pPr>
      <w:rPr>
        <w:rFonts w:hint="default" w:ascii="Wingdings" w:hAnsi="Wingdings"/>
      </w:rPr>
    </w:lvl>
    <w:lvl w:ilvl="6" w:tplc="97AABF26">
      <w:start w:val="1"/>
      <w:numFmt w:val="bullet"/>
      <w:lvlText w:val=""/>
      <w:lvlJc w:val="left"/>
      <w:pPr>
        <w:ind w:left="4680" w:hanging="360"/>
      </w:pPr>
      <w:rPr>
        <w:rFonts w:hint="default" w:ascii="Symbol" w:hAnsi="Symbol"/>
      </w:rPr>
    </w:lvl>
    <w:lvl w:ilvl="7" w:tplc="A99680B4">
      <w:start w:val="1"/>
      <w:numFmt w:val="bullet"/>
      <w:lvlText w:val="o"/>
      <w:lvlJc w:val="left"/>
      <w:pPr>
        <w:ind w:left="5400" w:hanging="360"/>
      </w:pPr>
      <w:rPr>
        <w:rFonts w:hint="default" w:ascii="Courier New" w:hAnsi="Courier New"/>
      </w:rPr>
    </w:lvl>
    <w:lvl w:ilvl="8" w:tplc="21E22F6A">
      <w:start w:val="1"/>
      <w:numFmt w:val="bullet"/>
      <w:lvlText w:val=""/>
      <w:lvlJc w:val="left"/>
      <w:pPr>
        <w:ind w:left="6120" w:hanging="360"/>
      </w:pPr>
      <w:rPr>
        <w:rFonts w:hint="default" w:ascii="Wingdings" w:hAnsi="Wingdings"/>
      </w:rPr>
    </w:lvl>
  </w:abstractNum>
  <w:abstractNum w:abstractNumId="35" w15:restartNumberingAfterBreak="0">
    <w:nsid w:val="2B5BAD5E"/>
    <w:multiLevelType w:val="hybridMultilevel"/>
    <w:tmpl w:val="1CAC54EA"/>
    <w:lvl w:ilvl="0" w:tplc="0F3489BE">
      <w:start w:val="1"/>
      <w:numFmt w:val="bullet"/>
      <w:lvlText w:val=""/>
      <w:lvlJc w:val="left"/>
      <w:pPr>
        <w:ind w:left="360" w:hanging="360"/>
      </w:pPr>
      <w:rPr>
        <w:rFonts w:hint="default" w:ascii="Symbol" w:hAnsi="Symbol"/>
      </w:rPr>
    </w:lvl>
    <w:lvl w:ilvl="1" w:tplc="E5267114">
      <w:start w:val="1"/>
      <w:numFmt w:val="bullet"/>
      <w:lvlText w:val="o"/>
      <w:lvlJc w:val="left"/>
      <w:pPr>
        <w:ind w:left="1080" w:hanging="360"/>
      </w:pPr>
      <w:rPr>
        <w:rFonts w:hint="default" w:ascii="Courier New" w:hAnsi="Courier New"/>
      </w:rPr>
    </w:lvl>
    <w:lvl w:ilvl="2" w:tplc="6B089D8E">
      <w:start w:val="1"/>
      <w:numFmt w:val="bullet"/>
      <w:lvlText w:val=""/>
      <w:lvlJc w:val="left"/>
      <w:pPr>
        <w:ind w:left="1800" w:hanging="360"/>
      </w:pPr>
      <w:rPr>
        <w:rFonts w:hint="default" w:ascii="Wingdings" w:hAnsi="Wingdings"/>
      </w:rPr>
    </w:lvl>
    <w:lvl w:ilvl="3" w:tplc="F0C2FB38">
      <w:start w:val="1"/>
      <w:numFmt w:val="bullet"/>
      <w:lvlText w:val=""/>
      <w:lvlJc w:val="left"/>
      <w:pPr>
        <w:ind w:left="2520" w:hanging="360"/>
      </w:pPr>
      <w:rPr>
        <w:rFonts w:hint="default" w:ascii="Symbol" w:hAnsi="Symbol"/>
      </w:rPr>
    </w:lvl>
    <w:lvl w:ilvl="4" w:tplc="1CBA699E">
      <w:start w:val="1"/>
      <w:numFmt w:val="bullet"/>
      <w:lvlText w:val="o"/>
      <w:lvlJc w:val="left"/>
      <w:pPr>
        <w:ind w:left="3240" w:hanging="360"/>
      </w:pPr>
      <w:rPr>
        <w:rFonts w:hint="default" w:ascii="Courier New" w:hAnsi="Courier New"/>
      </w:rPr>
    </w:lvl>
    <w:lvl w:ilvl="5" w:tplc="36DE69BC">
      <w:start w:val="1"/>
      <w:numFmt w:val="bullet"/>
      <w:lvlText w:val=""/>
      <w:lvlJc w:val="left"/>
      <w:pPr>
        <w:ind w:left="3960" w:hanging="360"/>
      </w:pPr>
      <w:rPr>
        <w:rFonts w:hint="default" w:ascii="Wingdings" w:hAnsi="Wingdings"/>
      </w:rPr>
    </w:lvl>
    <w:lvl w:ilvl="6" w:tplc="DE609E02">
      <w:start w:val="1"/>
      <w:numFmt w:val="bullet"/>
      <w:lvlText w:val=""/>
      <w:lvlJc w:val="left"/>
      <w:pPr>
        <w:ind w:left="4680" w:hanging="360"/>
      </w:pPr>
      <w:rPr>
        <w:rFonts w:hint="default" w:ascii="Symbol" w:hAnsi="Symbol"/>
      </w:rPr>
    </w:lvl>
    <w:lvl w:ilvl="7" w:tplc="2996EDC2">
      <w:start w:val="1"/>
      <w:numFmt w:val="bullet"/>
      <w:lvlText w:val="o"/>
      <w:lvlJc w:val="left"/>
      <w:pPr>
        <w:ind w:left="5400" w:hanging="360"/>
      </w:pPr>
      <w:rPr>
        <w:rFonts w:hint="default" w:ascii="Courier New" w:hAnsi="Courier New"/>
      </w:rPr>
    </w:lvl>
    <w:lvl w:ilvl="8" w:tplc="C978AD1C">
      <w:start w:val="1"/>
      <w:numFmt w:val="bullet"/>
      <w:lvlText w:val=""/>
      <w:lvlJc w:val="left"/>
      <w:pPr>
        <w:ind w:left="6120" w:hanging="360"/>
      </w:pPr>
      <w:rPr>
        <w:rFonts w:hint="default" w:ascii="Wingdings" w:hAnsi="Wingdings"/>
      </w:rPr>
    </w:lvl>
  </w:abstractNum>
  <w:abstractNum w:abstractNumId="36" w15:restartNumberingAfterBreak="0">
    <w:nsid w:val="2B727778"/>
    <w:multiLevelType w:val="hybridMultilevel"/>
    <w:tmpl w:val="084E15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7" w15:restartNumberingAfterBreak="0">
    <w:nsid w:val="2C282F50"/>
    <w:multiLevelType w:val="hybridMultilevel"/>
    <w:tmpl w:val="B9C0971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8" w15:restartNumberingAfterBreak="0">
    <w:nsid w:val="2CFA3268"/>
    <w:multiLevelType w:val="hybridMultilevel"/>
    <w:tmpl w:val="ED6268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9" w15:restartNumberingAfterBreak="0">
    <w:nsid w:val="2EC02E90"/>
    <w:multiLevelType w:val="hybridMultilevel"/>
    <w:tmpl w:val="04E8741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2ECA3B23"/>
    <w:multiLevelType w:val="hybridMultilevel"/>
    <w:tmpl w:val="EC3EA5B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1" w15:restartNumberingAfterBreak="0">
    <w:nsid w:val="2F271A57"/>
    <w:multiLevelType w:val="hybridMultilevel"/>
    <w:tmpl w:val="4CDE3770"/>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2" w15:restartNumberingAfterBreak="0">
    <w:nsid w:val="2F697DED"/>
    <w:multiLevelType w:val="hybridMultilevel"/>
    <w:tmpl w:val="5F7EC43E"/>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3" w15:restartNumberingAfterBreak="0">
    <w:nsid w:val="32240847"/>
    <w:multiLevelType w:val="hybridMultilevel"/>
    <w:tmpl w:val="9E0A85A6"/>
    <w:lvl w:ilvl="0" w:tplc="AB6A8F04">
      <w:start w:val="1"/>
      <w:numFmt w:val="bullet"/>
      <w:lvlText w:val=""/>
      <w:lvlJc w:val="left"/>
      <w:pPr>
        <w:ind w:left="360" w:hanging="360"/>
      </w:pPr>
      <w:rPr>
        <w:rFonts w:hint="default" w:ascii="Symbol" w:hAnsi="Symbol"/>
      </w:rPr>
    </w:lvl>
    <w:lvl w:ilvl="1" w:tplc="2AAED4F2">
      <w:start w:val="1"/>
      <w:numFmt w:val="bullet"/>
      <w:lvlText w:val="o"/>
      <w:lvlJc w:val="left"/>
      <w:pPr>
        <w:ind w:left="1080" w:hanging="360"/>
      </w:pPr>
      <w:rPr>
        <w:rFonts w:hint="default" w:ascii="Courier New" w:hAnsi="Courier New"/>
      </w:rPr>
    </w:lvl>
    <w:lvl w:ilvl="2" w:tplc="D588463C">
      <w:start w:val="1"/>
      <w:numFmt w:val="bullet"/>
      <w:lvlText w:val=""/>
      <w:lvlJc w:val="left"/>
      <w:pPr>
        <w:ind w:left="1800" w:hanging="360"/>
      </w:pPr>
      <w:rPr>
        <w:rFonts w:hint="default" w:ascii="Wingdings" w:hAnsi="Wingdings"/>
      </w:rPr>
    </w:lvl>
    <w:lvl w:ilvl="3" w:tplc="02EEA466">
      <w:start w:val="1"/>
      <w:numFmt w:val="bullet"/>
      <w:lvlText w:val=""/>
      <w:lvlJc w:val="left"/>
      <w:pPr>
        <w:ind w:left="2520" w:hanging="360"/>
      </w:pPr>
      <w:rPr>
        <w:rFonts w:hint="default" w:ascii="Symbol" w:hAnsi="Symbol"/>
      </w:rPr>
    </w:lvl>
    <w:lvl w:ilvl="4" w:tplc="6226C974">
      <w:start w:val="1"/>
      <w:numFmt w:val="bullet"/>
      <w:lvlText w:val="o"/>
      <w:lvlJc w:val="left"/>
      <w:pPr>
        <w:ind w:left="3240" w:hanging="360"/>
      </w:pPr>
      <w:rPr>
        <w:rFonts w:hint="default" w:ascii="Courier New" w:hAnsi="Courier New"/>
      </w:rPr>
    </w:lvl>
    <w:lvl w:ilvl="5" w:tplc="2438E12C">
      <w:start w:val="1"/>
      <w:numFmt w:val="bullet"/>
      <w:lvlText w:val=""/>
      <w:lvlJc w:val="left"/>
      <w:pPr>
        <w:ind w:left="3960" w:hanging="360"/>
      </w:pPr>
      <w:rPr>
        <w:rFonts w:hint="default" w:ascii="Wingdings" w:hAnsi="Wingdings"/>
      </w:rPr>
    </w:lvl>
    <w:lvl w:ilvl="6" w:tplc="1722FBE6">
      <w:start w:val="1"/>
      <w:numFmt w:val="bullet"/>
      <w:lvlText w:val=""/>
      <w:lvlJc w:val="left"/>
      <w:pPr>
        <w:ind w:left="4680" w:hanging="360"/>
      </w:pPr>
      <w:rPr>
        <w:rFonts w:hint="default" w:ascii="Symbol" w:hAnsi="Symbol"/>
      </w:rPr>
    </w:lvl>
    <w:lvl w:ilvl="7" w:tplc="5E6E391A">
      <w:start w:val="1"/>
      <w:numFmt w:val="bullet"/>
      <w:lvlText w:val="o"/>
      <w:lvlJc w:val="left"/>
      <w:pPr>
        <w:ind w:left="5400" w:hanging="360"/>
      </w:pPr>
      <w:rPr>
        <w:rFonts w:hint="default" w:ascii="Courier New" w:hAnsi="Courier New"/>
      </w:rPr>
    </w:lvl>
    <w:lvl w:ilvl="8" w:tplc="FA86960A">
      <w:start w:val="1"/>
      <w:numFmt w:val="bullet"/>
      <w:lvlText w:val=""/>
      <w:lvlJc w:val="left"/>
      <w:pPr>
        <w:ind w:left="6120" w:hanging="360"/>
      </w:pPr>
      <w:rPr>
        <w:rFonts w:hint="default" w:ascii="Wingdings" w:hAnsi="Wingdings"/>
      </w:rPr>
    </w:lvl>
  </w:abstractNum>
  <w:abstractNum w:abstractNumId="44" w15:restartNumberingAfterBreak="0">
    <w:nsid w:val="325E82DA"/>
    <w:multiLevelType w:val="hybridMultilevel"/>
    <w:tmpl w:val="0B58A1F6"/>
    <w:lvl w:ilvl="0" w:tplc="C312FE50">
      <w:start w:val="1"/>
      <w:numFmt w:val="bullet"/>
      <w:lvlText w:val=""/>
      <w:lvlJc w:val="left"/>
      <w:pPr>
        <w:ind w:left="360" w:hanging="360"/>
      </w:pPr>
      <w:rPr>
        <w:rFonts w:hint="default" w:ascii="Symbol" w:hAnsi="Symbol"/>
      </w:rPr>
    </w:lvl>
    <w:lvl w:ilvl="1" w:tplc="DD6028DE">
      <w:start w:val="1"/>
      <w:numFmt w:val="bullet"/>
      <w:lvlText w:val="o"/>
      <w:lvlJc w:val="left"/>
      <w:pPr>
        <w:ind w:left="1080" w:hanging="360"/>
      </w:pPr>
      <w:rPr>
        <w:rFonts w:hint="default" w:ascii="Courier New" w:hAnsi="Courier New"/>
      </w:rPr>
    </w:lvl>
    <w:lvl w:ilvl="2" w:tplc="4042841C">
      <w:start w:val="1"/>
      <w:numFmt w:val="bullet"/>
      <w:lvlText w:val=""/>
      <w:lvlJc w:val="left"/>
      <w:pPr>
        <w:ind w:left="1800" w:hanging="360"/>
      </w:pPr>
      <w:rPr>
        <w:rFonts w:hint="default" w:ascii="Wingdings" w:hAnsi="Wingdings"/>
      </w:rPr>
    </w:lvl>
    <w:lvl w:ilvl="3" w:tplc="C824B2E8">
      <w:start w:val="1"/>
      <w:numFmt w:val="bullet"/>
      <w:lvlText w:val=""/>
      <w:lvlJc w:val="left"/>
      <w:pPr>
        <w:ind w:left="2520" w:hanging="360"/>
      </w:pPr>
      <w:rPr>
        <w:rFonts w:hint="default" w:ascii="Symbol" w:hAnsi="Symbol"/>
      </w:rPr>
    </w:lvl>
    <w:lvl w:ilvl="4" w:tplc="19ECC658">
      <w:start w:val="1"/>
      <w:numFmt w:val="bullet"/>
      <w:lvlText w:val="o"/>
      <w:lvlJc w:val="left"/>
      <w:pPr>
        <w:ind w:left="3240" w:hanging="360"/>
      </w:pPr>
      <w:rPr>
        <w:rFonts w:hint="default" w:ascii="Courier New" w:hAnsi="Courier New"/>
      </w:rPr>
    </w:lvl>
    <w:lvl w:ilvl="5" w:tplc="BB982B96">
      <w:start w:val="1"/>
      <w:numFmt w:val="bullet"/>
      <w:lvlText w:val=""/>
      <w:lvlJc w:val="left"/>
      <w:pPr>
        <w:ind w:left="3960" w:hanging="360"/>
      </w:pPr>
      <w:rPr>
        <w:rFonts w:hint="default" w:ascii="Wingdings" w:hAnsi="Wingdings"/>
      </w:rPr>
    </w:lvl>
    <w:lvl w:ilvl="6" w:tplc="8B18C3E6">
      <w:start w:val="1"/>
      <w:numFmt w:val="bullet"/>
      <w:lvlText w:val=""/>
      <w:lvlJc w:val="left"/>
      <w:pPr>
        <w:ind w:left="4680" w:hanging="360"/>
      </w:pPr>
      <w:rPr>
        <w:rFonts w:hint="default" w:ascii="Symbol" w:hAnsi="Symbol"/>
      </w:rPr>
    </w:lvl>
    <w:lvl w:ilvl="7" w:tplc="E68E9904">
      <w:start w:val="1"/>
      <w:numFmt w:val="bullet"/>
      <w:lvlText w:val="o"/>
      <w:lvlJc w:val="left"/>
      <w:pPr>
        <w:ind w:left="5400" w:hanging="360"/>
      </w:pPr>
      <w:rPr>
        <w:rFonts w:hint="default" w:ascii="Courier New" w:hAnsi="Courier New"/>
      </w:rPr>
    </w:lvl>
    <w:lvl w:ilvl="8" w:tplc="C3645DC0">
      <w:start w:val="1"/>
      <w:numFmt w:val="bullet"/>
      <w:lvlText w:val=""/>
      <w:lvlJc w:val="left"/>
      <w:pPr>
        <w:ind w:left="6120" w:hanging="360"/>
      </w:pPr>
      <w:rPr>
        <w:rFonts w:hint="default" w:ascii="Wingdings" w:hAnsi="Wingdings"/>
      </w:rPr>
    </w:lvl>
  </w:abstractNum>
  <w:abstractNum w:abstractNumId="45" w15:restartNumberingAfterBreak="0">
    <w:nsid w:val="32843F4C"/>
    <w:multiLevelType w:val="hybridMultilevel"/>
    <w:tmpl w:val="0DFE120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6" w15:restartNumberingAfterBreak="0">
    <w:nsid w:val="338F8AF1"/>
    <w:multiLevelType w:val="hybridMultilevel"/>
    <w:tmpl w:val="8C4A557C"/>
    <w:lvl w:ilvl="0" w:tplc="E5D0D956">
      <w:start w:val="1"/>
      <w:numFmt w:val="bullet"/>
      <w:lvlText w:val=""/>
      <w:lvlJc w:val="left"/>
      <w:pPr>
        <w:ind w:left="360" w:hanging="360"/>
      </w:pPr>
      <w:rPr>
        <w:rFonts w:hint="default" w:ascii="Symbol" w:hAnsi="Symbol"/>
      </w:rPr>
    </w:lvl>
    <w:lvl w:ilvl="1" w:tplc="5DB415A0">
      <w:start w:val="1"/>
      <w:numFmt w:val="bullet"/>
      <w:lvlText w:val="o"/>
      <w:lvlJc w:val="left"/>
      <w:pPr>
        <w:ind w:left="1080" w:hanging="360"/>
      </w:pPr>
      <w:rPr>
        <w:rFonts w:hint="default" w:ascii="Courier New" w:hAnsi="Courier New"/>
      </w:rPr>
    </w:lvl>
    <w:lvl w:ilvl="2" w:tplc="DA78BD52">
      <w:start w:val="1"/>
      <w:numFmt w:val="bullet"/>
      <w:lvlText w:val=""/>
      <w:lvlJc w:val="left"/>
      <w:pPr>
        <w:ind w:left="1800" w:hanging="360"/>
      </w:pPr>
      <w:rPr>
        <w:rFonts w:hint="default" w:ascii="Wingdings" w:hAnsi="Wingdings"/>
      </w:rPr>
    </w:lvl>
    <w:lvl w:ilvl="3" w:tplc="91ECAADC">
      <w:start w:val="1"/>
      <w:numFmt w:val="bullet"/>
      <w:lvlText w:val=""/>
      <w:lvlJc w:val="left"/>
      <w:pPr>
        <w:ind w:left="2520" w:hanging="360"/>
      </w:pPr>
      <w:rPr>
        <w:rFonts w:hint="default" w:ascii="Symbol" w:hAnsi="Symbol"/>
      </w:rPr>
    </w:lvl>
    <w:lvl w:ilvl="4" w:tplc="4BD4823E">
      <w:start w:val="1"/>
      <w:numFmt w:val="bullet"/>
      <w:lvlText w:val="o"/>
      <w:lvlJc w:val="left"/>
      <w:pPr>
        <w:ind w:left="3240" w:hanging="360"/>
      </w:pPr>
      <w:rPr>
        <w:rFonts w:hint="default" w:ascii="Courier New" w:hAnsi="Courier New"/>
      </w:rPr>
    </w:lvl>
    <w:lvl w:ilvl="5" w:tplc="F97A6184">
      <w:start w:val="1"/>
      <w:numFmt w:val="bullet"/>
      <w:lvlText w:val=""/>
      <w:lvlJc w:val="left"/>
      <w:pPr>
        <w:ind w:left="3960" w:hanging="360"/>
      </w:pPr>
      <w:rPr>
        <w:rFonts w:hint="default" w:ascii="Wingdings" w:hAnsi="Wingdings"/>
      </w:rPr>
    </w:lvl>
    <w:lvl w:ilvl="6" w:tplc="9B3E23DC">
      <w:start w:val="1"/>
      <w:numFmt w:val="bullet"/>
      <w:lvlText w:val=""/>
      <w:lvlJc w:val="left"/>
      <w:pPr>
        <w:ind w:left="4680" w:hanging="360"/>
      </w:pPr>
      <w:rPr>
        <w:rFonts w:hint="default" w:ascii="Symbol" w:hAnsi="Symbol"/>
      </w:rPr>
    </w:lvl>
    <w:lvl w:ilvl="7" w:tplc="1F9AC5B4">
      <w:start w:val="1"/>
      <w:numFmt w:val="bullet"/>
      <w:lvlText w:val="o"/>
      <w:lvlJc w:val="left"/>
      <w:pPr>
        <w:ind w:left="5400" w:hanging="360"/>
      </w:pPr>
      <w:rPr>
        <w:rFonts w:hint="default" w:ascii="Courier New" w:hAnsi="Courier New"/>
      </w:rPr>
    </w:lvl>
    <w:lvl w:ilvl="8" w:tplc="12FE0724">
      <w:start w:val="1"/>
      <w:numFmt w:val="bullet"/>
      <w:lvlText w:val=""/>
      <w:lvlJc w:val="left"/>
      <w:pPr>
        <w:ind w:left="6120" w:hanging="360"/>
      </w:pPr>
      <w:rPr>
        <w:rFonts w:hint="default" w:ascii="Wingdings" w:hAnsi="Wingdings"/>
      </w:rPr>
    </w:lvl>
  </w:abstractNum>
  <w:abstractNum w:abstractNumId="47" w15:restartNumberingAfterBreak="0">
    <w:nsid w:val="343AACDD"/>
    <w:multiLevelType w:val="hybridMultilevel"/>
    <w:tmpl w:val="21E00572"/>
    <w:lvl w:ilvl="0" w:tplc="28FA74A0">
      <w:start w:val="1"/>
      <w:numFmt w:val="bullet"/>
      <w:lvlText w:val=""/>
      <w:lvlJc w:val="left"/>
      <w:pPr>
        <w:ind w:left="720" w:hanging="360"/>
      </w:pPr>
      <w:rPr>
        <w:rFonts w:hint="default" w:ascii="Symbol" w:hAnsi="Symbol"/>
      </w:rPr>
    </w:lvl>
    <w:lvl w:ilvl="1" w:tplc="B19A0728">
      <w:start w:val="1"/>
      <w:numFmt w:val="bullet"/>
      <w:lvlText w:val="o"/>
      <w:lvlJc w:val="left"/>
      <w:pPr>
        <w:ind w:left="1440" w:hanging="360"/>
      </w:pPr>
      <w:rPr>
        <w:rFonts w:hint="default" w:ascii="Courier New" w:hAnsi="Courier New"/>
      </w:rPr>
    </w:lvl>
    <w:lvl w:ilvl="2" w:tplc="DC0090B6">
      <w:start w:val="1"/>
      <w:numFmt w:val="bullet"/>
      <w:lvlText w:val=""/>
      <w:lvlJc w:val="left"/>
      <w:pPr>
        <w:ind w:left="2160" w:hanging="360"/>
      </w:pPr>
      <w:rPr>
        <w:rFonts w:hint="default" w:ascii="Wingdings" w:hAnsi="Wingdings"/>
      </w:rPr>
    </w:lvl>
    <w:lvl w:ilvl="3" w:tplc="25429BD6">
      <w:start w:val="1"/>
      <w:numFmt w:val="bullet"/>
      <w:lvlText w:val=""/>
      <w:lvlJc w:val="left"/>
      <w:pPr>
        <w:ind w:left="2880" w:hanging="360"/>
      </w:pPr>
      <w:rPr>
        <w:rFonts w:hint="default" w:ascii="Symbol" w:hAnsi="Symbol"/>
      </w:rPr>
    </w:lvl>
    <w:lvl w:ilvl="4" w:tplc="D5885D98">
      <w:start w:val="1"/>
      <w:numFmt w:val="bullet"/>
      <w:lvlText w:val="o"/>
      <w:lvlJc w:val="left"/>
      <w:pPr>
        <w:ind w:left="3600" w:hanging="360"/>
      </w:pPr>
      <w:rPr>
        <w:rFonts w:hint="default" w:ascii="Courier New" w:hAnsi="Courier New"/>
      </w:rPr>
    </w:lvl>
    <w:lvl w:ilvl="5" w:tplc="E9062558">
      <w:start w:val="1"/>
      <w:numFmt w:val="bullet"/>
      <w:lvlText w:val=""/>
      <w:lvlJc w:val="left"/>
      <w:pPr>
        <w:ind w:left="4320" w:hanging="360"/>
      </w:pPr>
      <w:rPr>
        <w:rFonts w:hint="default" w:ascii="Wingdings" w:hAnsi="Wingdings"/>
      </w:rPr>
    </w:lvl>
    <w:lvl w:ilvl="6" w:tplc="FCB448F0">
      <w:start w:val="1"/>
      <w:numFmt w:val="bullet"/>
      <w:lvlText w:val=""/>
      <w:lvlJc w:val="left"/>
      <w:pPr>
        <w:ind w:left="5040" w:hanging="360"/>
      </w:pPr>
      <w:rPr>
        <w:rFonts w:hint="default" w:ascii="Symbol" w:hAnsi="Symbol"/>
      </w:rPr>
    </w:lvl>
    <w:lvl w:ilvl="7" w:tplc="938AA6BE">
      <w:start w:val="1"/>
      <w:numFmt w:val="bullet"/>
      <w:lvlText w:val="o"/>
      <w:lvlJc w:val="left"/>
      <w:pPr>
        <w:ind w:left="5760" w:hanging="360"/>
      </w:pPr>
      <w:rPr>
        <w:rFonts w:hint="default" w:ascii="Courier New" w:hAnsi="Courier New"/>
      </w:rPr>
    </w:lvl>
    <w:lvl w:ilvl="8" w:tplc="3C4E1110">
      <w:start w:val="1"/>
      <w:numFmt w:val="bullet"/>
      <w:lvlText w:val=""/>
      <w:lvlJc w:val="left"/>
      <w:pPr>
        <w:ind w:left="6480" w:hanging="360"/>
      </w:pPr>
      <w:rPr>
        <w:rFonts w:hint="default" w:ascii="Wingdings" w:hAnsi="Wingdings"/>
      </w:rPr>
    </w:lvl>
  </w:abstractNum>
  <w:abstractNum w:abstractNumId="48" w15:restartNumberingAfterBreak="0">
    <w:nsid w:val="35140AF4"/>
    <w:multiLevelType w:val="hybridMultilevel"/>
    <w:tmpl w:val="BAF003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9"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50" w15:restartNumberingAfterBreak="0">
    <w:nsid w:val="374C2213"/>
    <w:multiLevelType w:val="hybridMultilevel"/>
    <w:tmpl w:val="E5D0F69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1" w15:restartNumberingAfterBreak="0">
    <w:nsid w:val="3C1E5548"/>
    <w:multiLevelType w:val="hybridMultilevel"/>
    <w:tmpl w:val="20B8B95A"/>
    <w:lvl w:ilvl="0" w:tplc="6114B0F2">
      <w:start w:val="1"/>
      <w:numFmt w:val="bullet"/>
      <w:lvlText w:val=""/>
      <w:lvlJc w:val="left"/>
      <w:pPr>
        <w:ind w:left="360" w:hanging="360"/>
      </w:pPr>
      <w:rPr>
        <w:rFonts w:hint="default" w:ascii="Symbol" w:hAnsi="Symbol"/>
      </w:rPr>
    </w:lvl>
    <w:lvl w:ilvl="1" w:tplc="AB8246A0">
      <w:start w:val="1"/>
      <w:numFmt w:val="bullet"/>
      <w:lvlText w:val="o"/>
      <w:lvlJc w:val="left"/>
      <w:pPr>
        <w:ind w:left="1080" w:hanging="360"/>
      </w:pPr>
      <w:rPr>
        <w:rFonts w:hint="default" w:ascii="Courier New" w:hAnsi="Courier New"/>
      </w:rPr>
    </w:lvl>
    <w:lvl w:ilvl="2" w:tplc="D29C69F6">
      <w:start w:val="1"/>
      <w:numFmt w:val="bullet"/>
      <w:lvlText w:val=""/>
      <w:lvlJc w:val="left"/>
      <w:pPr>
        <w:ind w:left="1800" w:hanging="360"/>
      </w:pPr>
      <w:rPr>
        <w:rFonts w:hint="default" w:ascii="Wingdings" w:hAnsi="Wingdings"/>
      </w:rPr>
    </w:lvl>
    <w:lvl w:ilvl="3" w:tplc="96AE1ED2">
      <w:start w:val="1"/>
      <w:numFmt w:val="bullet"/>
      <w:lvlText w:val=""/>
      <w:lvlJc w:val="left"/>
      <w:pPr>
        <w:ind w:left="2520" w:hanging="360"/>
      </w:pPr>
      <w:rPr>
        <w:rFonts w:hint="default" w:ascii="Symbol" w:hAnsi="Symbol"/>
      </w:rPr>
    </w:lvl>
    <w:lvl w:ilvl="4" w:tplc="EA0ED29E">
      <w:start w:val="1"/>
      <w:numFmt w:val="bullet"/>
      <w:lvlText w:val="o"/>
      <w:lvlJc w:val="left"/>
      <w:pPr>
        <w:ind w:left="3240" w:hanging="360"/>
      </w:pPr>
      <w:rPr>
        <w:rFonts w:hint="default" w:ascii="Courier New" w:hAnsi="Courier New"/>
      </w:rPr>
    </w:lvl>
    <w:lvl w:ilvl="5" w:tplc="86B07742">
      <w:start w:val="1"/>
      <w:numFmt w:val="bullet"/>
      <w:lvlText w:val=""/>
      <w:lvlJc w:val="left"/>
      <w:pPr>
        <w:ind w:left="3960" w:hanging="360"/>
      </w:pPr>
      <w:rPr>
        <w:rFonts w:hint="default" w:ascii="Wingdings" w:hAnsi="Wingdings"/>
      </w:rPr>
    </w:lvl>
    <w:lvl w:ilvl="6" w:tplc="A1A4B154">
      <w:start w:val="1"/>
      <w:numFmt w:val="bullet"/>
      <w:lvlText w:val=""/>
      <w:lvlJc w:val="left"/>
      <w:pPr>
        <w:ind w:left="4680" w:hanging="360"/>
      </w:pPr>
      <w:rPr>
        <w:rFonts w:hint="default" w:ascii="Symbol" w:hAnsi="Symbol"/>
      </w:rPr>
    </w:lvl>
    <w:lvl w:ilvl="7" w:tplc="500E94FA">
      <w:start w:val="1"/>
      <w:numFmt w:val="bullet"/>
      <w:lvlText w:val="o"/>
      <w:lvlJc w:val="left"/>
      <w:pPr>
        <w:ind w:left="5400" w:hanging="360"/>
      </w:pPr>
      <w:rPr>
        <w:rFonts w:hint="default" w:ascii="Courier New" w:hAnsi="Courier New"/>
      </w:rPr>
    </w:lvl>
    <w:lvl w:ilvl="8" w:tplc="A41EC462">
      <w:start w:val="1"/>
      <w:numFmt w:val="bullet"/>
      <w:lvlText w:val=""/>
      <w:lvlJc w:val="left"/>
      <w:pPr>
        <w:ind w:left="6120" w:hanging="360"/>
      </w:pPr>
      <w:rPr>
        <w:rFonts w:hint="default" w:ascii="Wingdings" w:hAnsi="Wingdings"/>
      </w:rPr>
    </w:lvl>
  </w:abstractNum>
  <w:abstractNum w:abstractNumId="52" w15:restartNumberingAfterBreak="0">
    <w:nsid w:val="3D6C2A76"/>
    <w:multiLevelType w:val="hybridMultilevel"/>
    <w:tmpl w:val="340E5CE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3E8071E5"/>
    <w:multiLevelType w:val="hybridMultilevel"/>
    <w:tmpl w:val="59F218A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3E9E2AFF"/>
    <w:multiLevelType w:val="hybridMultilevel"/>
    <w:tmpl w:val="597C7C36"/>
    <w:lvl w:ilvl="0" w:tplc="86CA5724">
      <w:start w:val="1"/>
      <w:numFmt w:val="bullet"/>
      <w:lvlText w:val=""/>
      <w:lvlJc w:val="left"/>
      <w:pPr>
        <w:ind w:left="360" w:hanging="360"/>
      </w:pPr>
      <w:rPr>
        <w:rFonts w:hint="default" w:ascii="Symbol" w:hAnsi="Symbol"/>
      </w:rPr>
    </w:lvl>
    <w:lvl w:ilvl="1" w:tplc="61D0DB3C">
      <w:start w:val="1"/>
      <w:numFmt w:val="bullet"/>
      <w:lvlText w:val="o"/>
      <w:lvlJc w:val="left"/>
      <w:pPr>
        <w:ind w:left="1080" w:hanging="360"/>
      </w:pPr>
      <w:rPr>
        <w:rFonts w:hint="default" w:ascii="Courier New" w:hAnsi="Courier New"/>
      </w:rPr>
    </w:lvl>
    <w:lvl w:ilvl="2" w:tplc="3B104F6A">
      <w:start w:val="1"/>
      <w:numFmt w:val="bullet"/>
      <w:lvlText w:val=""/>
      <w:lvlJc w:val="left"/>
      <w:pPr>
        <w:ind w:left="1800" w:hanging="360"/>
      </w:pPr>
      <w:rPr>
        <w:rFonts w:hint="default" w:ascii="Wingdings" w:hAnsi="Wingdings"/>
      </w:rPr>
    </w:lvl>
    <w:lvl w:ilvl="3" w:tplc="2E6EBD6E">
      <w:start w:val="1"/>
      <w:numFmt w:val="bullet"/>
      <w:lvlText w:val=""/>
      <w:lvlJc w:val="left"/>
      <w:pPr>
        <w:ind w:left="2520" w:hanging="360"/>
      </w:pPr>
      <w:rPr>
        <w:rFonts w:hint="default" w:ascii="Symbol" w:hAnsi="Symbol"/>
      </w:rPr>
    </w:lvl>
    <w:lvl w:ilvl="4" w:tplc="CA801F38">
      <w:start w:val="1"/>
      <w:numFmt w:val="bullet"/>
      <w:lvlText w:val="o"/>
      <w:lvlJc w:val="left"/>
      <w:pPr>
        <w:ind w:left="3240" w:hanging="360"/>
      </w:pPr>
      <w:rPr>
        <w:rFonts w:hint="default" w:ascii="Courier New" w:hAnsi="Courier New"/>
      </w:rPr>
    </w:lvl>
    <w:lvl w:ilvl="5" w:tplc="0F185762">
      <w:start w:val="1"/>
      <w:numFmt w:val="bullet"/>
      <w:lvlText w:val=""/>
      <w:lvlJc w:val="left"/>
      <w:pPr>
        <w:ind w:left="3960" w:hanging="360"/>
      </w:pPr>
      <w:rPr>
        <w:rFonts w:hint="default" w:ascii="Wingdings" w:hAnsi="Wingdings"/>
      </w:rPr>
    </w:lvl>
    <w:lvl w:ilvl="6" w:tplc="BE44B80C">
      <w:start w:val="1"/>
      <w:numFmt w:val="bullet"/>
      <w:lvlText w:val=""/>
      <w:lvlJc w:val="left"/>
      <w:pPr>
        <w:ind w:left="4680" w:hanging="360"/>
      </w:pPr>
      <w:rPr>
        <w:rFonts w:hint="default" w:ascii="Symbol" w:hAnsi="Symbol"/>
      </w:rPr>
    </w:lvl>
    <w:lvl w:ilvl="7" w:tplc="36AE1F1E">
      <w:start w:val="1"/>
      <w:numFmt w:val="bullet"/>
      <w:lvlText w:val="o"/>
      <w:lvlJc w:val="left"/>
      <w:pPr>
        <w:ind w:left="5400" w:hanging="360"/>
      </w:pPr>
      <w:rPr>
        <w:rFonts w:hint="default" w:ascii="Courier New" w:hAnsi="Courier New"/>
      </w:rPr>
    </w:lvl>
    <w:lvl w:ilvl="8" w:tplc="24C881BA">
      <w:start w:val="1"/>
      <w:numFmt w:val="bullet"/>
      <w:lvlText w:val=""/>
      <w:lvlJc w:val="left"/>
      <w:pPr>
        <w:ind w:left="6120" w:hanging="360"/>
      </w:pPr>
      <w:rPr>
        <w:rFonts w:hint="default" w:ascii="Wingdings" w:hAnsi="Wingdings"/>
      </w:rPr>
    </w:lvl>
  </w:abstractNum>
  <w:abstractNum w:abstractNumId="55" w15:restartNumberingAfterBreak="0">
    <w:nsid w:val="3F68315E"/>
    <w:multiLevelType w:val="hybridMultilevel"/>
    <w:tmpl w:val="3DB0D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3FD82E6E"/>
    <w:multiLevelType w:val="hybridMultilevel"/>
    <w:tmpl w:val="304E6DC4"/>
    <w:lvl w:ilvl="0" w:tplc="80F007F6">
      <w:start w:val="1"/>
      <w:numFmt w:val="bullet"/>
      <w:lvlText w:val=""/>
      <w:lvlJc w:val="left"/>
      <w:pPr>
        <w:ind w:left="360" w:hanging="360"/>
      </w:pPr>
      <w:rPr>
        <w:rFonts w:hint="default" w:ascii="Symbol" w:hAnsi="Symbol"/>
      </w:rPr>
    </w:lvl>
    <w:lvl w:ilvl="1" w:tplc="CC28D1C4">
      <w:start w:val="1"/>
      <w:numFmt w:val="bullet"/>
      <w:lvlText w:val="o"/>
      <w:lvlJc w:val="left"/>
      <w:pPr>
        <w:ind w:left="1080" w:hanging="360"/>
      </w:pPr>
      <w:rPr>
        <w:rFonts w:hint="default" w:ascii="Courier New" w:hAnsi="Courier New"/>
      </w:rPr>
    </w:lvl>
    <w:lvl w:ilvl="2" w:tplc="05AAA1F0">
      <w:start w:val="1"/>
      <w:numFmt w:val="bullet"/>
      <w:lvlText w:val=""/>
      <w:lvlJc w:val="left"/>
      <w:pPr>
        <w:ind w:left="1800" w:hanging="360"/>
      </w:pPr>
      <w:rPr>
        <w:rFonts w:hint="default" w:ascii="Wingdings" w:hAnsi="Wingdings"/>
      </w:rPr>
    </w:lvl>
    <w:lvl w:ilvl="3" w:tplc="128033FC">
      <w:start w:val="1"/>
      <w:numFmt w:val="bullet"/>
      <w:lvlText w:val=""/>
      <w:lvlJc w:val="left"/>
      <w:pPr>
        <w:ind w:left="2520" w:hanging="360"/>
      </w:pPr>
      <w:rPr>
        <w:rFonts w:hint="default" w:ascii="Symbol" w:hAnsi="Symbol"/>
      </w:rPr>
    </w:lvl>
    <w:lvl w:ilvl="4" w:tplc="912AA568">
      <w:start w:val="1"/>
      <w:numFmt w:val="bullet"/>
      <w:lvlText w:val="o"/>
      <w:lvlJc w:val="left"/>
      <w:pPr>
        <w:ind w:left="3240" w:hanging="360"/>
      </w:pPr>
      <w:rPr>
        <w:rFonts w:hint="default" w:ascii="Courier New" w:hAnsi="Courier New"/>
      </w:rPr>
    </w:lvl>
    <w:lvl w:ilvl="5" w:tplc="17766510">
      <w:start w:val="1"/>
      <w:numFmt w:val="bullet"/>
      <w:lvlText w:val=""/>
      <w:lvlJc w:val="left"/>
      <w:pPr>
        <w:ind w:left="3960" w:hanging="360"/>
      </w:pPr>
      <w:rPr>
        <w:rFonts w:hint="default" w:ascii="Wingdings" w:hAnsi="Wingdings"/>
      </w:rPr>
    </w:lvl>
    <w:lvl w:ilvl="6" w:tplc="B39ACFC6">
      <w:start w:val="1"/>
      <w:numFmt w:val="bullet"/>
      <w:lvlText w:val=""/>
      <w:lvlJc w:val="left"/>
      <w:pPr>
        <w:ind w:left="4680" w:hanging="360"/>
      </w:pPr>
      <w:rPr>
        <w:rFonts w:hint="default" w:ascii="Symbol" w:hAnsi="Symbol"/>
      </w:rPr>
    </w:lvl>
    <w:lvl w:ilvl="7" w:tplc="9D8C9D70">
      <w:start w:val="1"/>
      <w:numFmt w:val="bullet"/>
      <w:lvlText w:val="o"/>
      <w:lvlJc w:val="left"/>
      <w:pPr>
        <w:ind w:left="5400" w:hanging="360"/>
      </w:pPr>
      <w:rPr>
        <w:rFonts w:hint="default" w:ascii="Courier New" w:hAnsi="Courier New"/>
      </w:rPr>
    </w:lvl>
    <w:lvl w:ilvl="8" w:tplc="8138A9E8">
      <w:start w:val="1"/>
      <w:numFmt w:val="bullet"/>
      <w:lvlText w:val=""/>
      <w:lvlJc w:val="left"/>
      <w:pPr>
        <w:ind w:left="6120" w:hanging="360"/>
      </w:pPr>
      <w:rPr>
        <w:rFonts w:hint="default" w:ascii="Wingdings" w:hAnsi="Wingdings"/>
      </w:rPr>
    </w:lvl>
  </w:abstractNum>
  <w:abstractNum w:abstractNumId="57" w15:restartNumberingAfterBreak="0">
    <w:nsid w:val="4061176C"/>
    <w:multiLevelType w:val="hybridMultilevel"/>
    <w:tmpl w:val="91BEA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8B89E2"/>
    <w:multiLevelType w:val="hybridMultilevel"/>
    <w:tmpl w:val="02B681EA"/>
    <w:lvl w:ilvl="0" w:tplc="90AEDC94">
      <w:start w:val="1"/>
      <w:numFmt w:val="bullet"/>
      <w:lvlText w:val=""/>
      <w:lvlJc w:val="left"/>
      <w:pPr>
        <w:ind w:left="360" w:hanging="360"/>
      </w:pPr>
      <w:rPr>
        <w:rFonts w:hint="default" w:ascii="Symbol" w:hAnsi="Symbol"/>
      </w:rPr>
    </w:lvl>
    <w:lvl w:ilvl="1" w:tplc="9B9EAC68">
      <w:start w:val="1"/>
      <w:numFmt w:val="bullet"/>
      <w:lvlText w:val="o"/>
      <w:lvlJc w:val="left"/>
      <w:pPr>
        <w:ind w:left="1080" w:hanging="360"/>
      </w:pPr>
      <w:rPr>
        <w:rFonts w:hint="default" w:ascii="Courier New" w:hAnsi="Courier New"/>
      </w:rPr>
    </w:lvl>
    <w:lvl w:ilvl="2" w:tplc="81120A56">
      <w:start w:val="1"/>
      <w:numFmt w:val="bullet"/>
      <w:lvlText w:val=""/>
      <w:lvlJc w:val="left"/>
      <w:pPr>
        <w:ind w:left="1800" w:hanging="360"/>
      </w:pPr>
      <w:rPr>
        <w:rFonts w:hint="default" w:ascii="Wingdings" w:hAnsi="Wingdings"/>
      </w:rPr>
    </w:lvl>
    <w:lvl w:ilvl="3" w:tplc="DA8CAE72">
      <w:start w:val="1"/>
      <w:numFmt w:val="bullet"/>
      <w:lvlText w:val=""/>
      <w:lvlJc w:val="left"/>
      <w:pPr>
        <w:ind w:left="2520" w:hanging="360"/>
      </w:pPr>
      <w:rPr>
        <w:rFonts w:hint="default" w:ascii="Symbol" w:hAnsi="Symbol"/>
      </w:rPr>
    </w:lvl>
    <w:lvl w:ilvl="4" w:tplc="013491B2">
      <w:start w:val="1"/>
      <w:numFmt w:val="bullet"/>
      <w:lvlText w:val="o"/>
      <w:lvlJc w:val="left"/>
      <w:pPr>
        <w:ind w:left="3240" w:hanging="360"/>
      </w:pPr>
      <w:rPr>
        <w:rFonts w:hint="default" w:ascii="Courier New" w:hAnsi="Courier New"/>
      </w:rPr>
    </w:lvl>
    <w:lvl w:ilvl="5" w:tplc="CBC600FE">
      <w:start w:val="1"/>
      <w:numFmt w:val="bullet"/>
      <w:lvlText w:val=""/>
      <w:lvlJc w:val="left"/>
      <w:pPr>
        <w:ind w:left="3960" w:hanging="360"/>
      </w:pPr>
      <w:rPr>
        <w:rFonts w:hint="default" w:ascii="Wingdings" w:hAnsi="Wingdings"/>
      </w:rPr>
    </w:lvl>
    <w:lvl w:ilvl="6" w:tplc="89CCD5C0">
      <w:start w:val="1"/>
      <w:numFmt w:val="bullet"/>
      <w:lvlText w:val=""/>
      <w:lvlJc w:val="left"/>
      <w:pPr>
        <w:ind w:left="4680" w:hanging="360"/>
      </w:pPr>
      <w:rPr>
        <w:rFonts w:hint="default" w:ascii="Symbol" w:hAnsi="Symbol"/>
      </w:rPr>
    </w:lvl>
    <w:lvl w:ilvl="7" w:tplc="D12E61E4">
      <w:start w:val="1"/>
      <w:numFmt w:val="bullet"/>
      <w:lvlText w:val="o"/>
      <w:lvlJc w:val="left"/>
      <w:pPr>
        <w:ind w:left="5400" w:hanging="360"/>
      </w:pPr>
      <w:rPr>
        <w:rFonts w:hint="default" w:ascii="Courier New" w:hAnsi="Courier New"/>
      </w:rPr>
    </w:lvl>
    <w:lvl w:ilvl="8" w:tplc="EBE8B046">
      <w:start w:val="1"/>
      <w:numFmt w:val="bullet"/>
      <w:lvlText w:val=""/>
      <w:lvlJc w:val="left"/>
      <w:pPr>
        <w:ind w:left="6120" w:hanging="360"/>
      </w:pPr>
      <w:rPr>
        <w:rFonts w:hint="default" w:ascii="Wingdings" w:hAnsi="Wingdings"/>
      </w:rPr>
    </w:lvl>
  </w:abstractNum>
  <w:abstractNum w:abstractNumId="59" w15:restartNumberingAfterBreak="0">
    <w:nsid w:val="41E015E9"/>
    <w:multiLevelType w:val="hybridMultilevel"/>
    <w:tmpl w:val="E4AC1C7A"/>
    <w:lvl w:ilvl="0" w:tplc="C2048426">
      <w:start w:val="1"/>
      <w:numFmt w:val="bullet"/>
      <w:lvlText w:val=""/>
      <w:lvlJc w:val="left"/>
      <w:pPr>
        <w:ind w:left="360" w:hanging="360"/>
      </w:pPr>
      <w:rPr>
        <w:rFonts w:hint="default" w:ascii="Symbol" w:hAnsi="Symbol"/>
      </w:rPr>
    </w:lvl>
    <w:lvl w:ilvl="1" w:tplc="3EC8DED8">
      <w:start w:val="1"/>
      <w:numFmt w:val="bullet"/>
      <w:lvlText w:val="o"/>
      <w:lvlJc w:val="left"/>
      <w:pPr>
        <w:ind w:left="1080" w:hanging="360"/>
      </w:pPr>
      <w:rPr>
        <w:rFonts w:hint="default" w:ascii="Courier New" w:hAnsi="Courier New"/>
      </w:rPr>
    </w:lvl>
    <w:lvl w:ilvl="2" w:tplc="BE76647E">
      <w:start w:val="1"/>
      <w:numFmt w:val="bullet"/>
      <w:lvlText w:val=""/>
      <w:lvlJc w:val="left"/>
      <w:pPr>
        <w:ind w:left="1800" w:hanging="360"/>
      </w:pPr>
      <w:rPr>
        <w:rFonts w:hint="default" w:ascii="Wingdings" w:hAnsi="Wingdings"/>
      </w:rPr>
    </w:lvl>
    <w:lvl w:ilvl="3" w:tplc="9BEE89AC">
      <w:start w:val="1"/>
      <w:numFmt w:val="bullet"/>
      <w:lvlText w:val=""/>
      <w:lvlJc w:val="left"/>
      <w:pPr>
        <w:ind w:left="2520" w:hanging="360"/>
      </w:pPr>
      <w:rPr>
        <w:rFonts w:hint="default" w:ascii="Symbol" w:hAnsi="Symbol"/>
      </w:rPr>
    </w:lvl>
    <w:lvl w:ilvl="4" w:tplc="1704426A">
      <w:start w:val="1"/>
      <w:numFmt w:val="bullet"/>
      <w:lvlText w:val="o"/>
      <w:lvlJc w:val="left"/>
      <w:pPr>
        <w:ind w:left="3240" w:hanging="360"/>
      </w:pPr>
      <w:rPr>
        <w:rFonts w:hint="default" w:ascii="Courier New" w:hAnsi="Courier New"/>
      </w:rPr>
    </w:lvl>
    <w:lvl w:ilvl="5" w:tplc="6E124768">
      <w:start w:val="1"/>
      <w:numFmt w:val="bullet"/>
      <w:lvlText w:val=""/>
      <w:lvlJc w:val="left"/>
      <w:pPr>
        <w:ind w:left="3960" w:hanging="360"/>
      </w:pPr>
      <w:rPr>
        <w:rFonts w:hint="default" w:ascii="Wingdings" w:hAnsi="Wingdings"/>
      </w:rPr>
    </w:lvl>
    <w:lvl w:ilvl="6" w:tplc="C90A3858">
      <w:start w:val="1"/>
      <w:numFmt w:val="bullet"/>
      <w:lvlText w:val=""/>
      <w:lvlJc w:val="left"/>
      <w:pPr>
        <w:ind w:left="4680" w:hanging="360"/>
      </w:pPr>
      <w:rPr>
        <w:rFonts w:hint="default" w:ascii="Symbol" w:hAnsi="Symbol"/>
      </w:rPr>
    </w:lvl>
    <w:lvl w:ilvl="7" w:tplc="D2F46462">
      <w:start w:val="1"/>
      <w:numFmt w:val="bullet"/>
      <w:lvlText w:val="o"/>
      <w:lvlJc w:val="left"/>
      <w:pPr>
        <w:ind w:left="5400" w:hanging="360"/>
      </w:pPr>
      <w:rPr>
        <w:rFonts w:hint="default" w:ascii="Courier New" w:hAnsi="Courier New"/>
      </w:rPr>
    </w:lvl>
    <w:lvl w:ilvl="8" w:tplc="9B300FD6">
      <w:start w:val="1"/>
      <w:numFmt w:val="bullet"/>
      <w:lvlText w:val=""/>
      <w:lvlJc w:val="left"/>
      <w:pPr>
        <w:ind w:left="6120" w:hanging="360"/>
      </w:pPr>
      <w:rPr>
        <w:rFonts w:hint="default" w:ascii="Wingdings" w:hAnsi="Wingdings"/>
      </w:rPr>
    </w:lvl>
  </w:abstractNum>
  <w:abstractNum w:abstractNumId="60" w15:restartNumberingAfterBreak="0">
    <w:nsid w:val="44966BA5"/>
    <w:multiLevelType w:val="hybridMultilevel"/>
    <w:tmpl w:val="EAF07A4E"/>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61" w15:restartNumberingAfterBreak="0">
    <w:nsid w:val="44DD0AAC"/>
    <w:multiLevelType w:val="hybridMultilevel"/>
    <w:tmpl w:val="2B2ED2CC"/>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62" w15:restartNumberingAfterBreak="0">
    <w:nsid w:val="44F40912"/>
    <w:multiLevelType w:val="hybridMultilevel"/>
    <w:tmpl w:val="394CA08E"/>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63" w15:restartNumberingAfterBreak="0">
    <w:nsid w:val="48149F09"/>
    <w:multiLevelType w:val="hybridMultilevel"/>
    <w:tmpl w:val="C8CE349A"/>
    <w:lvl w:ilvl="0" w:tplc="64E88C66">
      <w:start w:val="1"/>
      <w:numFmt w:val="bullet"/>
      <w:lvlText w:val=""/>
      <w:lvlJc w:val="left"/>
      <w:pPr>
        <w:ind w:left="360" w:hanging="360"/>
      </w:pPr>
      <w:rPr>
        <w:rFonts w:hint="default" w:ascii="Symbol" w:hAnsi="Symbol"/>
      </w:rPr>
    </w:lvl>
    <w:lvl w:ilvl="1" w:tplc="C6D45B68">
      <w:start w:val="1"/>
      <w:numFmt w:val="bullet"/>
      <w:lvlText w:val="o"/>
      <w:lvlJc w:val="left"/>
      <w:pPr>
        <w:ind w:left="1080" w:hanging="360"/>
      </w:pPr>
      <w:rPr>
        <w:rFonts w:hint="default" w:ascii="Courier New" w:hAnsi="Courier New"/>
      </w:rPr>
    </w:lvl>
    <w:lvl w:ilvl="2" w:tplc="3ABA6A82">
      <w:start w:val="1"/>
      <w:numFmt w:val="bullet"/>
      <w:lvlText w:val=""/>
      <w:lvlJc w:val="left"/>
      <w:pPr>
        <w:ind w:left="1800" w:hanging="360"/>
      </w:pPr>
      <w:rPr>
        <w:rFonts w:hint="default" w:ascii="Wingdings" w:hAnsi="Wingdings"/>
      </w:rPr>
    </w:lvl>
    <w:lvl w:ilvl="3" w:tplc="91341668">
      <w:start w:val="1"/>
      <w:numFmt w:val="bullet"/>
      <w:lvlText w:val=""/>
      <w:lvlJc w:val="left"/>
      <w:pPr>
        <w:ind w:left="2520" w:hanging="360"/>
      </w:pPr>
      <w:rPr>
        <w:rFonts w:hint="default" w:ascii="Symbol" w:hAnsi="Symbol"/>
      </w:rPr>
    </w:lvl>
    <w:lvl w:ilvl="4" w:tplc="1CAE8E14">
      <w:start w:val="1"/>
      <w:numFmt w:val="bullet"/>
      <w:lvlText w:val="o"/>
      <w:lvlJc w:val="left"/>
      <w:pPr>
        <w:ind w:left="3240" w:hanging="360"/>
      </w:pPr>
      <w:rPr>
        <w:rFonts w:hint="default" w:ascii="Courier New" w:hAnsi="Courier New"/>
      </w:rPr>
    </w:lvl>
    <w:lvl w:ilvl="5" w:tplc="1E669268">
      <w:start w:val="1"/>
      <w:numFmt w:val="bullet"/>
      <w:lvlText w:val=""/>
      <w:lvlJc w:val="left"/>
      <w:pPr>
        <w:ind w:left="3960" w:hanging="360"/>
      </w:pPr>
      <w:rPr>
        <w:rFonts w:hint="default" w:ascii="Wingdings" w:hAnsi="Wingdings"/>
      </w:rPr>
    </w:lvl>
    <w:lvl w:ilvl="6" w:tplc="0346FA9E">
      <w:start w:val="1"/>
      <w:numFmt w:val="bullet"/>
      <w:lvlText w:val=""/>
      <w:lvlJc w:val="left"/>
      <w:pPr>
        <w:ind w:left="4680" w:hanging="360"/>
      </w:pPr>
      <w:rPr>
        <w:rFonts w:hint="default" w:ascii="Symbol" w:hAnsi="Symbol"/>
      </w:rPr>
    </w:lvl>
    <w:lvl w:ilvl="7" w:tplc="0BAC4268">
      <w:start w:val="1"/>
      <w:numFmt w:val="bullet"/>
      <w:lvlText w:val="o"/>
      <w:lvlJc w:val="left"/>
      <w:pPr>
        <w:ind w:left="5400" w:hanging="360"/>
      </w:pPr>
      <w:rPr>
        <w:rFonts w:hint="default" w:ascii="Courier New" w:hAnsi="Courier New"/>
      </w:rPr>
    </w:lvl>
    <w:lvl w:ilvl="8" w:tplc="FC74965E">
      <w:start w:val="1"/>
      <w:numFmt w:val="bullet"/>
      <w:lvlText w:val=""/>
      <w:lvlJc w:val="left"/>
      <w:pPr>
        <w:ind w:left="6120" w:hanging="360"/>
      </w:pPr>
      <w:rPr>
        <w:rFonts w:hint="default" w:ascii="Wingdings" w:hAnsi="Wingdings"/>
      </w:rPr>
    </w:lvl>
  </w:abstractNum>
  <w:abstractNum w:abstractNumId="64" w15:restartNumberingAfterBreak="0">
    <w:nsid w:val="482D2ED2"/>
    <w:multiLevelType w:val="hybridMultilevel"/>
    <w:tmpl w:val="EC68D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2E1BFA"/>
    <w:multiLevelType w:val="hybridMultilevel"/>
    <w:tmpl w:val="B9E62912"/>
    <w:lvl w:ilvl="0" w:tplc="FE28C764">
      <w:start w:val="1"/>
      <w:numFmt w:val="bullet"/>
      <w:lvlText w:val=""/>
      <w:lvlJc w:val="left"/>
      <w:pPr>
        <w:ind w:left="360" w:hanging="360"/>
      </w:pPr>
      <w:rPr>
        <w:rFonts w:hint="default" w:ascii="Symbol" w:hAnsi="Symbol"/>
      </w:rPr>
    </w:lvl>
    <w:lvl w:ilvl="1" w:tplc="ED0EF40E">
      <w:start w:val="1"/>
      <w:numFmt w:val="bullet"/>
      <w:lvlText w:val="o"/>
      <w:lvlJc w:val="left"/>
      <w:pPr>
        <w:ind w:left="1080" w:hanging="360"/>
      </w:pPr>
      <w:rPr>
        <w:rFonts w:hint="default" w:ascii="Courier New" w:hAnsi="Courier New"/>
      </w:rPr>
    </w:lvl>
    <w:lvl w:ilvl="2" w:tplc="886C1166">
      <w:start w:val="1"/>
      <w:numFmt w:val="bullet"/>
      <w:lvlText w:val=""/>
      <w:lvlJc w:val="left"/>
      <w:pPr>
        <w:ind w:left="1800" w:hanging="360"/>
      </w:pPr>
      <w:rPr>
        <w:rFonts w:hint="default" w:ascii="Wingdings" w:hAnsi="Wingdings"/>
      </w:rPr>
    </w:lvl>
    <w:lvl w:ilvl="3" w:tplc="B5529052">
      <w:start w:val="1"/>
      <w:numFmt w:val="bullet"/>
      <w:lvlText w:val=""/>
      <w:lvlJc w:val="left"/>
      <w:pPr>
        <w:ind w:left="2520" w:hanging="360"/>
      </w:pPr>
      <w:rPr>
        <w:rFonts w:hint="default" w:ascii="Symbol" w:hAnsi="Symbol"/>
      </w:rPr>
    </w:lvl>
    <w:lvl w:ilvl="4" w:tplc="381CD920">
      <w:start w:val="1"/>
      <w:numFmt w:val="bullet"/>
      <w:lvlText w:val="o"/>
      <w:lvlJc w:val="left"/>
      <w:pPr>
        <w:ind w:left="3240" w:hanging="360"/>
      </w:pPr>
      <w:rPr>
        <w:rFonts w:hint="default" w:ascii="Courier New" w:hAnsi="Courier New"/>
      </w:rPr>
    </w:lvl>
    <w:lvl w:ilvl="5" w:tplc="2F0C277C">
      <w:start w:val="1"/>
      <w:numFmt w:val="bullet"/>
      <w:lvlText w:val=""/>
      <w:lvlJc w:val="left"/>
      <w:pPr>
        <w:ind w:left="3960" w:hanging="360"/>
      </w:pPr>
      <w:rPr>
        <w:rFonts w:hint="default" w:ascii="Wingdings" w:hAnsi="Wingdings"/>
      </w:rPr>
    </w:lvl>
    <w:lvl w:ilvl="6" w:tplc="1920399E">
      <w:start w:val="1"/>
      <w:numFmt w:val="bullet"/>
      <w:lvlText w:val=""/>
      <w:lvlJc w:val="left"/>
      <w:pPr>
        <w:ind w:left="4680" w:hanging="360"/>
      </w:pPr>
      <w:rPr>
        <w:rFonts w:hint="default" w:ascii="Symbol" w:hAnsi="Symbol"/>
      </w:rPr>
    </w:lvl>
    <w:lvl w:ilvl="7" w:tplc="CC0A3DC6">
      <w:start w:val="1"/>
      <w:numFmt w:val="bullet"/>
      <w:lvlText w:val="o"/>
      <w:lvlJc w:val="left"/>
      <w:pPr>
        <w:ind w:left="5400" w:hanging="360"/>
      </w:pPr>
      <w:rPr>
        <w:rFonts w:hint="default" w:ascii="Courier New" w:hAnsi="Courier New"/>
      </w:rPr>
    </w:lvl>
    <w:lvl w:ilvl="8" w:tplc="3E26A196">
      <w:start w:val="1"/>
      <w:numFmt w:val="bullet"/>
      <w:lvlText w:val=""/>
      <w:lvlJc w:val="left"/>
      <w:pPr>
        <w:ind w:left="6120" w:hanging="360"/>
      </w:pPr>
      <w:rPr>
        <w:rFonts w:hint="default" w:ascii="Wingdings" w:hAnsi="Wingdings"/>
      </w:rPr>
    </w:lvl>
  </w:abstractNum>
  <w:abstractNum w:abstractNumId="67" w15:restartNumberingAfterBreak="0">
    <w:nsid w:val="4C4A7610"/>
    <w:multiLevelType w:val="hybridMultilevel"/>
    <w:tmpl w:val="0C44FF72"/>
    <w:lvl w:ilvl="0" w:tplc="74521160">
      <w:start w:val="1"/>
      <w:numFmt w:val="bullet"/>
      <w:lvlText w:val=""/>
      <w:lvlJc w:val="left"/>
      <w:pPr>
        <w:ind w:left="360" w:hanging="360"/>
      </w:pPr>
      <w:rPr>
        <w:rFonts w:hint="default" w:ascii="Symbol" w:hAnsi="Symbol"/>
      </w:rPr>
    </w:lvl>
    <w:lvl w:ilvl="1" w:tplc="F81E5DB8">
      <w:start w:val="1"/>
      <w:numFmt w:val="bullet"/>
      <w:lvlText w:val="o"/>
      <w:lvlJc w:val="left"/>
      <w:pPr>
        <w:ind w:left="1080" w:hanging="360"/>
      </w:pPr>
      <w:rPr>
        <w:rFonts w:hint="default" w:ascii="Courier New" w:hAnsi="Courier New"/>
      </w:rPr>
    </w:lvl>
    <w:lvl w:ilvl="2" w:tplc="E20EED6C">
      <w:start w:val="1"/>
      <w:numFmt w:val="bullet"/>
      <w:lvlText w:val=""/>
      <w:lvlJc w:val="left"/>
      <w:pPr>
        <w:ind w:left="1800" w:hanging="360"/>
      </w:pPr>
      <w:rPr>
        <w:rFonts w:hint="default" w:ascii="Wingdings" w:hAnsi="Wingdings"/>
      </w:rPr>
    </w:lvl>
    <w:lvl w:ilvl="3" w:tplc="CD84C486">
      <w:start w:val="1"/>
      <w:numFmt w:val="bullet"/>
      <w:lvlText w:val=""/>
      <w:lvlJc w:val="left"/>
      <w:pPr>
        <w:ind w:left="2520" w:hanging="360"/>
      </w:pPr>
      <w:rPr>
        <w:rFonts w:hint="default" w:ascii="Symbol" w:hAnsi="Symbol"/>
      </w:rPr>
    </w:lvl>
    <w:lvl w:ilvl="4" w:tplc="EAC88DDE">
      <w:start w:val="1"/>
      <w:numFmt w:val="bullet"/>
      <w:lvlText w:val="o"/>
      <w:lvlJc w:val="left"/>
      <w:pPr>
        <w:ind w:left="3240" w:hanging="360"/>
      </w:pPr>
      <w:rPr>
        <w:rFonts w:hint="default" w:ascii="Courier New" w:hAnsi="Courier New"/>
      </w:rPr>
    </w:lvl>
    <w:lvl w:ilvl="5" w:tplc="FF3C3702">
      <w:start w:val="1"/>
      <w:numFmt w:val="bullet"/>
      <w:lvlText w:val=""/>
      <w:lvlJc w:val="left"/>
      <w:pPr>
        <w:ind w:left="3960" w:hanging="360"/>
      </w:pPr>
      <w:rPr>
        <w:rFonts w:hint="default" w:ascii="Wingdings" w:hAnsi="Wingdings"/>
      </w:rPr>
    </w:lvl>
    <w:lvl w:ilvl="6" w:tplc="D4D218EC">
      <w:start w:val="1"/>
      <w:numFmt w:val="bullet"/>
      <w:lvlText w:val=""/>
      <w:lvlJc w:val="left"/>
      <w:pPr>
        <w:ind w:left="4680" w:hanging="360"/>
      </w:pPr>
      <w:rPr>
        <w:rFonts w:hint="default" w:ascii="Symbol" w:hAnsi="Symbol"/>
      </w:rPr>
    </w:lvl>
    <w:lvl w:ilvl="7" w:tplc="669258D6">
      <w:start w:val="1"/>
      <w:numFmt w:val="bullet"/>
      <w:lvlText w:val="o"/>
      <w:lvlJc w:val="left"/>
      <w:pPr>
        <w:ind w:left="5400" w:hanging="360"/>
      </w:pPr>
      <w:rPr>
        <w:rFonts w:hint="default" w:ascii="Courier New" w:hAnsi="Courier New"/>
      </w:rPr>
    </w:lvl>
    <w:lvl w:ilvl="8" w:tplc="80966030">
      <w:start w:val="1"/>
      <w:numFmt w:val="bullet"/>
      <w:lvlText w:val=""/>
      <w:lvlJc w:val="left"/>
      <w:pPr>
        <w:ind w:left="6120" w:hanging="360"/>
      </w:pPr>
      <w:rPr>
        <w:rFonts w:hint="default" w:ascii="Wingdings" w:hAnsi="Wingdings"/>
      </w:rPr>
    </w:lvl>
  </w:abstractNum>
  <w:abstractNum w:abstractNumId="68" w15:restartNumberingAfterBreak="0">
    <w:nsid w:val="4CD303F5"/>
    <w:multiLevelType w:val="hybridMultilevel"/>
    <w:tmpl w:val="EE306B20"/>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9" w15:restartNumberingAfterBreak="0">
    <w:nsid w:val="4FE00316"/>
    <w:multiLevelType w:val="hybridMultilevel"/>
    <w:tmpl w:val="5AE0A95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0" w15:restartNumberingAfterBreak="0">
    <w:nsid w:val="51C6E1D1"/>
    <w:multiLevelType w:val="hybridMultilevel"/>
    <w:tmpl w:val="D4DA2BD4"/>
    <w:lvl w:ilvl="0" w:tplc="EC5073BA">
      <w:start w:val="1"/>
      <w:numFmt w:val="bullet"/>
      <w:lvlText w:val=""/>
      <w:lvlJc w:val="left"/>
      <w:pPr>
        <w:ind w:left="360" w:hanging="360"/>
      </w:pPr>
      <w:rPr>
        <w:rFonts w:hint="default" w:ascii="Symbol" w:hAnsi="Symbol"/>
      </w:rPr>
    </w:lvl>
    <w:lvl w:ilvl="1" w:tplc="41189EE0">
      <w:start w:val="1"/>
      <w:numFmt w:val="bullet"/>
      <w:lvlText w:val="o"/>
      <w:lvlJc w:val="left"/>
      <w:pPr>
        <w:ind w:left="1080" w:hanging="360"/>
      </w:pPr>
      <w:rPr>
        <w:rFonts w:hint="default" w:ascii="Courier New" w:hAnsi="Courier New"/>
      </w:rPr>
    </w:lvl>
    <w:lvl w:ilvl="2" w:tplc="7BC47220">
      <w:start w:val="1"/>
      <w:numFmt w:val="bullet"/>
      <w:lvlText w:val=""/>
      <w:lvlJc w:val="left"/>
      <w:pPr>
        <w:ind w:left="1800" w:hanging="360"/>
      </w:pPr>
      <w:rPr>
        <w:rFonts w:hint="default" w:ascii="Wingdings" w:hAnsi="Wingdings"/>
      </w:rPr>
    </w:lvl>
    <w:lvl w:ilvl="3" w:tplc="9C481A30">
      <w:start w:val="1"/>
      <w:numFmt w:val="bullet"/>
      <w:lvlText w:val=""/>
      <w:lvlJc w:val="left"/>
      <w:pPr>
        <w:ind w:left="2520" w:hanging="360"/>
      </w:pPr>
      <w:rPr>
        <w:rFonts w:hint="default" w:ascii="Symbol" w:hAnsi="Symbol"/>
      </w:rPr>
    </w:lvl>
    <w:lvl w:ilvl="4" w:tplc="2C5073E0">
      <w:start w:val="1"/>
      <w:numFmt w:val="bullet"/>
      <w:lvlText w:val="o"/>
      <w:lvlJc w:val="left"/>
      <w:pPr>
        <w:ind w:left="3240" w:hanging="360"/>
      </w:pPr>
      <w:rPr>
        <w:rFonts w:hint="default" w:ascii="Courier New" w:hAnsi="Courier New"/>
      </w:rPr>
    </w:lvl>
    <w:lvl w:ilvl="5" w:tplc="D344726C">
      <w:start w:val="1"/>
      <w:numFmt w:val="bullet"/>
      <w:lvlText w:val=""/>
      <w:lvlJc w:val="left"/>
      <w:pPr>
        <w:ind w:left="3960" w:hanging="360"/>
      </w:pPr>
      <w:rPr>
        <w:rFonts w:hint="default" w:ascii="Wingdings" w:hAnsi="Wingdings"/>
      </w:rPr>
    </w:lvl>
    <w:lvl w:ilvl="6" w:tplc="F2AA27BC">
      <w:start w:val="1"/>
      <w:numFmt w:val="bullet"/>
      <w:lvlText w:val=""/>
      <w:lvlJc w:val="left"/>
      <w:pPr>
        <w:ind w:left="4680" w:hanging="360"/>
      </w:pPr>
      <w:rPr>
        <w:rFonts w:hint="default" w:ascii="Symbol" w:hAnsi="Symbol"/>
      </w:rPr>
    </w:lvl>
    <w:lvl w:ilvl="7" w:tplc="C4AA3D96">
      <w:start w:val="1"/>
      <w:numFmt w:val="bullet"/>
      <w:lvlText w:val="o"/>
      <w:lvlJc w:val="left"/>
      <w:pPr>
        <w:ind w:left="5400" w:hanging="360"/>
      </w:pPr>
      <w:rPr>
        <w:rFonts w:hint="default" w:ascii="Courier New" w:hAnsi="Courier New"/>
      </w:rPr>
    </w:lvl>
    <w:lvl w:ilvl="8" w:tplc="1EE81022">
      <w:start w:val="1"/>
      <w:numFmt w:val="bullet"/>
      <w:lvlText w:val=""/>
      <w:lvlJc w:val="left"/>
      <w:pPr>
        <w:ind w:left="6120" w:hanging="360"/>
      </w:pPr>
      <w:rPr>
        <w:rFonts w:hint="default" w:ascii="Wingdings" w:hAnsi="Wingdings"/>
      </w:rPr>
    </w:lvl>
  </w:abstractNum>
  <w:abstractNum w:abstractNumId="71" w15:restartNumberingAfterBreak="0">
    <w:nsid w:val="5209FDDF"/>
    <w:multiLevelType w:val="hybridMultilevel"/>
    <w:tmpl w:val="5E0ED464"/>
    <w:lvl w:ilvl="0" w:tplc="880CCE06">
      <w:start w:val="1"/>
      <w:numFmt w:val="bullet"/>
      <w:lvlText w:val=""/>
      <w:lvlJc w:val="left"/>
      <w:pPr>
        <w:ind w:left="360" w:hanging="360"/>
      </w:pPr>
      <w:rPr>
        <w:rFonts w:hint="default" w:ascii="Symbol" w:hAnsi="Symbol"/>
      </w:rPr>
    </w:lvl>
    <w:lvl w:ilvl="1" w:tplc="40EAD48E">
      <w:start w:val="1"/>
      <w:numFmt w:val="bullet"/>
      <w:lvlText w:val="o"/>
      <w:lvlJc w:val="left"/>
      <w:pPr>
        <w:ind w:left="1080" w:hanging="360"/>
      </w:pPr>
      <w:rPr>
        <w:rFonts w:hint="default" w:ascii="Courier New" w:hAnsi="Courier New"/>
      </w:rPr>
    </w:lvl>
    <w:lvl w:ilvl="2" w:tplc="FCA4A6A4">
      <w:start w:val="1"/>
      <w:numFmt w:val="bullet"/>
      <w:lvlText w:val=""/>
      <w:lvlJc w:val="left"/>
      <w:pPr>
        <w:ind w:left="1800" w:hanging="360"/>
      </w:pPr>
      <w:rPr>
        <w:rFonts w:hint="default" w:ascii="Wingdings" w:hAnsi="Wingdings"/>
      </w:rPr>
    </w:lvl>
    <w:lvl w:ilvl="3" w:tplc="4D8EA972">
      <w:start w:val="1"/>
      <w:numFmt w:val="bullet"/>
      <w:lvlText w:val=""/>
      <w:lvlJc w:val="left"/>
      <w:pPr>
        <w:ind w:left="2520" w:hanging="360"/>
      </w:pPr>
      <w:rPr>
        <w:rFonts w:hint="default" w:ascii="Symbol" w:hAnsi="Symbol"/>
      </w:rPr>
    </w:lvl>
    <w:lvl w:ilvl="4" w:tplc="10F85896">
      <w:start w:val="1"/>
      <w:numFmt w:val="bullet"/>
      <w:lvlText w:val="o"/>
      <w:lvlJc w:val="left"/>
      <w:pPr>
        <w:ind w:left="3240" w:hanging="360"/>
      </w:pPr>
      <w:rPr>
        <w:rFonts w:hint="default" w:ascii="Courier New" w:hAnsi="Courier New"/>
      </w:rPr>
    </w:lvl>
    <w:lvl w:ilvl="5" w:tplc="D40415EE">
      <w:start w:val="1"/>
      <w:numFmt w:val="bullet"/>
      <w:lvlText w:val=""/>
      <w:lvlJc w:val="left"/>
      <w:pPr>
        <w:ind w:left="3960" w:hanging="360"/>
      </w:pPr>
      <w:rPr>
        <w:rFonts w:hint="default" w:ascii="Wingdings" w:hAnsi="Wingdings"/>
      </w:rPr>
    </w:lvl>
    <w:lvl w:ilvl="6" w:tplc="BDFC1B46">
      <w:start w:val="1"/>
      <w:numFmt w:val="bullet"/>
      <w:lvlText w:val=""/>
      <w:lvlJc w:val="left"/>
      <w:pPr>
        <w:ind w:left="4680" w:hanging="360"/>
      </w:pPr>
      <w:rPr>
        <w:rFonts w:hint="default" w:ascii="Symbol" w:hAnsi="Symbol"/>
      </w:rPr>
    </w:lvl>
    <w:lvl w:ilvl="7" w:tplc="ACD630A8">
      <w:start w:val="1"/>
      <w:numFmt w:val="bullet"/>
      <w:lvlText w:val="o"/>
      <w:lvlJc w:val="left"/>
      <w:pPr>
        <w:ind w:left="5400" w:hanging="360"/>
      </w:pPr>
      <w:rPr>
        <w:rFonts w:hint="default" w:ascii="Courier New" w:hAnsi="Courier New"/>
      </w:rPr>
    </w:lvl>
    <w:lvl w:ilvl="8" w:tplc="2B62C520">
      <w:start w:val="1"/>
      <w:numFmt w:val="bullet"/>
      <w:lvlText w:val=""/>
      <w:lvlJc w:val="left"/>
      <w:pPr>
        <w:ind w:left="6120" w:hanging="360"/>
      </w:pPr>
      <w:rPr>
        <w:rFonts w:hint="default" w:ascii="Wingdings" w:hAnsi="Wingdings"/>
      </w:rPr>
    </w:lvl>
  </w:abstractNum>
  <w:abstractNum w:abstractNumId="72" w15:restartNumberingAfterBreak="0">
    <w:nsid w:val="525D73B8"/>
    <w:multiLevelType w:val="hybridMultilevel"/>
    <w:tmpl w:val="598A5662"/>
    <w:lvl w:ilvl="0" w:tplc="04090003">
      <w:start w:val="1"/>
      <w:numFmt w:val="bullet"/>
      <w:lvlText w:val="o"/>
      <w:lvlJc w:val="left"/>
      <w:pPr>
        <w:ind w:left="2216" w:hanging="360"/>
      </w:pPr>
      <w:rPr>
        <w:rFonts w:hint="default" w:ascii="Courier New" w:hAnsi="Courier New" w:cs="Courier New"/>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73" w15:restartNumberingAfterBreak="0">
    <w:nsid w:val="55D756CA"/>
    <w:multiLevelType w:val="hybridMultilevel"/>
    <w:tmpl w:val="90FC86B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4" w15:restartNumberingAfterBreak="0">
    <w:nsid w:val="57FD06CF"/>
    <w:multiLevelType w:val="hybridMultilevel"/>
    <w:tmpl w:val="6BAAD4BC"/>
    <w:lvl w:ilvl="0" w:tplc="F06A9B88">
      <w:start w:val="1"/>
      <w:numFmt w:val="bullet"/>
      <w:lvlText w:val=""/>
      <w:lvlJc w:val="left"/>
      <w:pPr>
        <w:ind w:left="360" w:hanging="360"/>
      </w:pPr>
      <w:rPr>
        <w:rFonts w:hint="default" w:ascii="Symbol" w:hAnsi="Symbol"/>
      </w:rPr>
    </w:lvl>
    <w:lvl w:ilvl="1" w:tplc="4B521F44">
      <w:start w:val="1"/>
      <w:numFmt w:val="bullet"/>
      <w:lvlText w:val="o"/>
      <w:lvlJc w:val="left"/>
      <w:pPr>
        <w:ind w:left="1080" w:hanging="360"/>
      </w:pPr>
      <w:rPr>
        <w:rFonts w:hint="default" w:ascii="Courier New" w:hAnsi="Courier New"/>
      </w:rPr>
    </w:lvl>
    <w:lvl w:ilvl="2" w:tplc="DF987EDE">
      <w:start w:val="1"/>
      <w:numFmt w:val="bullet"/>
      <w:lvlText w:val=""/>
      <w:lvlJc w:val="left"/>
      <w:pPr>
        <w:ind w:left="1800" w:hanging="360"/>
      </w:pPr>
      <w:rPr>
        <w:rFonts w:hint="default" w:ascii="Wingdings" w:hAnsi="Wingdings"/>
      </w:rPr>
    </w:lvl>
    <w:lvl w:ilvl="3" w:tplc="6A0CC87A">
      <w:start w:val="1"/>
      <w:numFmt w:val="bullet"/>
      <w:lvlText w:val=""/>
      <w:lvlJc w:val="left"/>
      <w:pPr>
        <w:ind w:left="2520" w:hanging="360"/>
      </w:pPr>
      <w:rPr>
        <w:rFonts w:hint="default" w:ascii="Symbol" w:hAnsi="Symbol"/>
      </w:rPr>
    </w:lvl>
    <w:lvl w:ilvl="4" w:tplc="974E1C36">
      <w:start w:val="1"/>
      <w:numFmt w:val="bullet"/>
      <w:lvlText w:val="o"/>
      <w:lvlJc w:val="left"/>
      <w:pPr>
        <w:ind w:left="3240" w:hanging="360"/>
      </w:pPr>
      <w:rPr>
        <w:rFonts w:hint="default" w:ascii="Courier New" w:hAnsi="Courier New"/>
      </w:rPr>
    </w:lvl>
    <w:lvl w:ilvl="5" w:tplc="9984DA9E">
      <w:start w:val="1"/>
      <w:numFmt w:val="bullet"/>
      <w:lvlText w:val=""/>
      <w:lvlJc w:val="left"/>
      <w:pPr>
        <w:ind w:left="3960" w:hanging="360"/>
      </w:pPr>
      <w:rPr>
        <w:rFonts w:hint="default" w:ascii="Wingdings" w:hAnsi="Wingdings"/>
      </w:rPr>
    </w:lvl>
    <w:lvl w:ilvl="6" w:tplc="98125512">
      <w:start w:val="1"/>
      <w:numFmt w:val="bullet"/>
      <w:lvlText w:val=""/>
      <w:lvlJc w:val="left"/>
      <w:pPr>
        <w:ind w:left="4680" w:hanging="360"/>
      </w:pPr>
      <w:rPr>
        <w:rFonts w:hint="default" w:ascii="Symbol" w:hAnsi="Symbol"/>
      </w:rPr>
    </w:lvl>
    <w:lvl w:ilvl="7" w:tplc="1FDED258">
      <w:start w:val="1"/>
      <w:numFmt w:val="bullet"/>
      <w:lvlText w:val="o"/>
      <w:lvlJc w:val="left"/>
      <w:pPr>
        <w:ind w:left="5400" w:hanging="360"/>
      </w:pPr>
      <w:rPr>
        <w:rFonts w:hint="default" w:ascii="Courier New" w:hAnsi="Courier New"/>
      </w:rPr>
    </w:lvl>
    <w:lvl w:ilvl="8" w:tplc="33940BEC">
      <w:start w:val="1"/>
      <w:numFmt w:val="bullet"/>
      <w:lvlText w:val=""/>
      <w:lvlJc w:val="left"/>
      <w:pPr>
        <w:ind w:left="6120" w:hanging="360"/>
      </w:pPr>
      <w:rPr>
        <w:rFonts w:hint="default" w:ascii="Wingdings" w:hAnsi="Wingdings"/>
      </w:rPr>
    </w:lvl>
  </w:abstractNum>
  <w:abstractNum w:abstractNumId="75" w15:restartNumberingAfterBreak="0">
    <w:nsid w:val="59183F10"/>
    <w:multiLevelType w:val="hybridMultilevel"/>
    <w:tmpl w:val="D202340A"/>
    <w:lvl w:ilvl="0" w:tplc="D762420E">
      <w:start w:val="1"/>
      <w:numFmt w:val="bullet"/>
      <w:lvlText w:val=""/>
      <w:lvlJc w:val="left"/>
      <w:pPr>
        <w:ind w:left="360" w:hanging="360"/>
      </w:pPr>
      <w:rPr>
        <w:rFonts w:hint="default" w:ascii="Symbol" w:hAnsi="Symbol"/>
      </w:rPr>
    </w:lvl>
    <w:lvl w:ilvl="1" w:tplc="7E04E042">
      <w:start w:val="1"/>
      <w:numFmt w:val="bullet"/>
      <w:lvlText w:val="o"/>
      <w:lvlJc w:val="left"/>
      <w:pPr>
        <w:ind w:left="1080" w:hanging="360"/>
      </w:pPr>
      <w:rPr>
        <w:rFonts w:hint="default" w:ascii="Courier New" w:hAnsi="Courier New"/>
      </w:rPr>
    </w:lvl>
    <w:lvl w:ilvl="2" w:tplc="007CDE1A">
      <w:start w:val="1"/>
      <w:numFmt w:val="bullet"/>
      <w:lvlText w:val=""/>
      <w:lvlJc w:val="left"/>
      <w:pPr>
        <w:ind w:left="1800" w:hanging="360"/>
      </w:pPr>
      <w:rPr>
        <w:rFonts w:hint="default" w:ascii="Wingdings" w:hAnsi="Wingdings"/>
      </w:rPr>
    </w:lvl>
    <w:lvl w:ilvl="3" w:tplc="079C702E">
      <w:start w:val="1"/>
      <w:numFmt w:val="bullet"/>
      <w:lvlText w:val=""/>
      <w:lvlJc w:val="left"/>
      <w:pPr>
        <w:ind w:left="2520" w:hanging="360"/>
      </w:pPr>
      <w:rPr>
        <w:rFonts w:hint="default" w:ascii="Symbol" w:hAnsi="Symbol"/>
      </w:rPr>
    </w:lvl>
    <w:lvl w:ilvl="4" w:tplc="1BB09B14">
      <w:start w:val="1"/>
      <w:numFmt w:val="bullet"/>
      <w:lvlText w:val="o"/>
      <w:lvlJc w:val="left"/>
      <w:pPr>
        <w:ind w:left="3240" w:hanging="360"/>
      </w:pPr>
      <w:rPr>
        <w:rFonts w:hint="default" w:ascii="Courier New" w:hAnsi="Courier New"/>
      </w:rPr>
    </w:lvl>
    <w:lvl w:ilvl="5" w:tplc="F8DEE1F4">
      <w:start w:val="1"/>
      <w:numFmt w:val="bullet"/>
      <w:lvlText w:val=""/>
      <w:lvlJc w:val="left"/>
      <w:pPr>
        <w:ind w:left="3960" w:hanging="360"/>
      </w:pPr>
      <w:rPr>
        <w:rFonts w:hint="default" w:ascii="Wingdings" w:hAnsi="Wingdings"/>
      </w:rPr>
    </w:lvl>
    <w:lvl w:ilvl="6" w:tplc="DD08FBF4">
      <w:start w:val="1"/>
      <w:numFmt w:val="bullet"/>
      <w:lvlText w:val=""/>
      <w:lvlJc w:val="left"/>
      <w:pPr>
        <w:ind w:left="4680" w:hanging="360"/>
      </w:pPr>
      <w:rPr>
        <w:rFonts w:hint="default" w:ascii="Symbol" w:hAnsi="Symbol"/>
      </w:rPr>
    </w:lvl>
    <w:lvl w:ilvl="7" w:tplc="6C96312E">
      <w:start w:val="1"/>
      <w:numFmt w:val="bullet"/>
      <w:lvlText w:val="o"/>
      <w:lvlJc w:val="left"/>
      <w:pPr>
        <w:ind w:left="5400" w:hanging="360"/>
      </w:pPr>
      <w:rPr>
        <w:rFonts w:hint="default" w:ascii="Courier New" w:hAnsi="Courier New"/>
      </w:rPr>
    </w:lvl>
    <w:lvl w:ilvl="8" w:tplc="F96AE9F8">
      <w:start w:val="1"/>
      <w:numFmt w:val="bullet"/>
      <w:lvlText w:val=""/>
      <w:lvlJc w:val="left"/>
      <w:pPr>
        <w:ind w:left="6120" w:hanging="360"/>
      </w:pPr>
      <w:rPr>
        <w:rFonts w:hint="default" w:ascii="Wingdings" w:hAnsi="Wingdings"/>
      </w:rPr>
    </w:lvl>
  </w:abstractNum>
  <w:abstractNum w:abstractNumId="76" w15:restartNumberingAfterBreak="0">
    <w:nsid w:val="5BCC9761"/>
    <w:multiLevelType w:val="hybridMultilevel"/>
    <w:tmpl w:val="0B98488C"/>
    <w:lvl w:ilvl="0" w:tplc="7610A3DC">
      <w:start w:val="1"/>
      <w:numFmt w:val="bullet"/>
      <w:lvlText w:val=""/>
      <w:lvlJc w:val="left"/>
      <w:pPr>
        <w:ind w:left="360" w:hanging="360"/>
      </w:pPr>
      <w:rPr>
        <w:rFonts w:hint="default" w:ascii="Symbol" w:hAnsi="Symbol"/>
      </w:rPr>
    </w:lvl>
    <w:lvl w:ilvl="1" w:tplc="DEBE98B2">
      <w:start w:val="1"/>
      <w:numFmt w:val="bullet"/>
      <w:lvlText w:val="o"/>
      <w:lvlJc w:val="left"/>
      <w:pPr>
        <w:ind w:left="1080" w:hanging="360"/>
      </w:pPr>
      <w:rPr>
        <w:rFonts w:hint="default" w:ascii="Courier New" w:hAnsi="Courier New"/>
      </w:rPr>
    </w:lvl>
    <w:lvl w:ilvl="2" w:tplc="6E0EA3A4">
      <w:start w:val="1"/>
      <w:numFmt w:val="bullet"/>
      <w:lvlText w:val=""/>
      <w:lvlJc w:val="left"/>
      <w:pPr>
        <w:ind w:left="1800" w:hanging="360"/>
      </w:pPr>
      <w:rPr>
        <w:rFonts w:hint="default" w:ascii="Wingdings" w:hAnsi="Wingdings"/>
      </w:rPr>
    </w:lvl>
    <w:lvl w:ilvl="3" w:tplc="590EC7F6">
      <w:start w:val="1"/>
      <w:numFmt w:val="bullet"/>
      <w:lvlText w:val=""/>
      <w:lvlJc w:val="left"/>
      <w:pPr>
        <w:ind w:left="2520" w:hanging="360"/>
      </w:pPr>
      <w:rPr>
        <w:rFonts w:hint="default" w:ascii="Symbol" w:hAnsi="Symbol"/>
      </w:rPr>
    </w:lvl>
    <w:lvl w:ilvl="4" w:tplc="D9228E88">
      <w:start w:val="1"/>
      <w:numFmt w:val="bullet"/>
      <w:lvlText w:val="o"/>
      <w:lvlJc w:val="left"/>
      <w:pPr>
        <w:ind w:left="3240" w:hanging="360"/>
      </w:pPr>
      <w:rPr>
        <w:rFonts w:hint="default" w:ascii="Courier New" w:hAnsi="Courier New"/>
      </w:rPr>
    </w:lvl>
    <w:lvl w:ilvl="5" w:tplc="9530F508">
      <w:start w:val="1"/>
      <w:numFmt w:val="bullet"/>
      <w:lvlText w:val=""/>
      <w:lvlJc w:val="left"/>
      <w:pPr>
        <w:ind w:left="3960" w:hanging="360"/>
      </w:pPr>
      <w:rPr>
        <w:rFonts w:hint="default" w:ascii="Wingdings" w:hAnsi="Wingdings"/>
      </w:rPr>
    </w:lvl>
    <w:lvl w:ilvl="6" w:tplc="B5D41336">
      <w:start w:val="1"/>
      <w:numFmt w:val="bullet"/>
      <w:lvlText w:val=""/>
      <w:lvlJc w:val="left"/>
      <w:pPr>
        <w:ind w:left="4680" w:hanging="360"/>
      </w:pPr>
      <w:rPr>
        <w:rFonts w:hint="default" w:ascii="Symbol" w:hAnsi="Symbol"/>
      </w:rPr>
    </w:lvl>
    <w:lvl w:ilvl="7" w:tplc="3DE02ADC">
      <w:start w:val="1"/>
      <w:numFmt w:val="bullet"/>
      <w:lvlText w:val="o"/>
      <w:lvlJc w:val="left"/>
      <w:pPr>
        <w:ind w:left="5400" w:hanging="360"/>
      </w:pPr>
      <w:rPr>
        <w:rFonts w:hint="default" w:ascii="Courier New" w:hAnsi="Courier New"/>
      </w:rPr>
    </w:lvl>
    <w:lvl w:ilvl="8" w:tplc="AE00D418">
      <w:start w:val="1"/>
      <w:numFmt w:val="bullet"/>
      <w:lvlText w:val=""/>
      <w:lvlJc w:val="left"/>
      <w:pPr>
        <w:ind w:left="6120" w:hanging="360"/>
      </w:pPr>
      <w:rPr>
        <w:rFonts w:hint="default" w:ascii="Wingdings" w:hAnsi="Wingdings"/>
      </w:rPr>
    </w:lvl>
  </w:abstractNum>
  <w:abstractNum w:abstractNumId="77" w15:restartNumberingAfterBreak="0">
    <w:nsid w:val="5E0106F1"/>
    <w:multiLevelType w:val="hybridMultilevel"/>
    <w:tmpl w:val="03BA79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8" w15:restartNumberingAfterBreak="0">
    <w:nsid w:val="606154AE"/>
    <w:multiLevelType w:val="hybridMultilevel"/>
    <w:tmpl w:val="A372F502"/>
    <w:lvl w:ilvl="0" w:tplc="EF449884">
      <w:start w:val="1"/>
      <w:numFmt w:val="bullet"/>
      <w:lvlText w:val=""/>
      <w:lvlJc w:val="left"/>
      <w:pPr>
        <w:ind w:left="360" w:hanging="360"/>
      </w:pPr>
      <w:rPr>
        <w:rFonts w:hint="default" w:ascii="Symbol" w:hAnsi="Symbol"/>
      </w:rPr>
    </w:lvl>
    <w:lvl w:ilvl="1" w:tplc="6D4ED60C">
      <w:start w:val="1"/>
      <w:numFmt w:val="bullet"/>
      <w:lvlText w:val="o"/>
      <w:lvlJc w:val="left"/>
      <w:pPr>
        <w:ind w:left="1080" w:hanging="360"/>
      </w:pPr>
      <w:rPr>
        <w:rFonts w:hint="default" w:ascii="Courier New" w:hAnsi="Courier New"/>
      </w:rPr>
    </w:lvl>
    <w:lvl w:ilvl="2" w:tplc="0778F6B8">
      <w:start w:val="1"/>
      <w:numFmt w:val="bullet"/>
      <w:lvlText w:val=""/>
      <w:lvlJc w:val="left"/>
      <w:pPr>
        <w:ind w:left="1800" w:hanging="360"/>
      </w:pPr>
      <w:rPr>
        <w:rFonts w:hint="default" w:ascii="Wingdings" w:hAnsi="Wingdings"/>
      </w:rPr>
    </w:lvl>
    <w:lvl w:ilvl="3" w:tplc="729E82B0">
      <w:start w:val="1"/>
      <w:numFmt w:val="bullet"/>
      <w:lvlText w:val=""/>
      <w:lvlJc w:val="left"/>
      <w:pPr>
        <w:ind w:left="2520" w:hanging="360"/>
      </w:pPr>
      <w:rPr>
        <w:rFonts w:hint="default" w:ascii="Symbol" w:hAnsi="Symbol"/>
      </w:rPr>
    </w:lvl>
    <w:lvl w:ilvl="4" w:tplc="0D78F692">
      <w:start w:val="1"/>
      <w:numFmt w:val="bullet"/>
      <w:lvlText w:val="o"/>
      <w:lvlJc w:val="left"/>
      <w:pPr>
        <w:ind w:left="3240" w:hanging="360"/>
      </w:pPr>
      <w:rPr>
        <w:rFonts w:hint="default" w:ascii="Courier New" w:hAnsi="Courier New"/>
      </w:rPr>
    </w:lvl>
    <w:lvl w:ilvl="5" w:tplc="BF8294FA">
      <w:start w:val="1"/>
      <w:numFmt w:val="bullet"/>
      <w:lvlText w:val=""/>
      <w:lvlJc w:val="left"/>
      <w:pPr>
        <w:ind w:left="3960" w:hanging="360"/>
      </w:pPr>
      <w:rPr>
        <w:rFonts w:hint="default" w:ascii="Wingdings" w:hAnsi="Wingdings"/>
      </w:rPr>
    </w:lvl>
    <w:lvl w:ilvl="6" w:tplc="B1B28B1E">
      <w:start w:val="1"/>
      <w:numFmt w:val="bullet"/>
      <w:lvlText w:val=""/>
      <w:lvlJc w:val="left"/>
      <w:pPr>
        <w:ind w:left="4680" w:hanging="360"/>
      </w:pPr>
      <w:rPr>
        <w:rFonts w:hint="default" w:ascii="Symbol" w:hAnsi="Symbol"/>
      </w:rPr>
    </w:lvl>
    <w:lvl w:ilvl="7" w:tplc="7D50CE0E">
      <w:start w:val="1"/>
      <w:numFmt w:val="bullet"/>
      <w:lvlText w:val="o"/>
      <w:lvlJc w:val="left"/>
      <w:pPr>
        <w:ind w:left="5400" w:hanging="360"/>
      </w:pPr>
      <w:rPr>
        <w:rFonts w:hint="default" w:ascii="Courier New" w:hAnsi="Courier New"/>
      </w:rPr>
    </w:lvl>
    <w:lvl w:ilvl="8" w:tplc="7B8643C6">
      <w:start w:val="1"/>
      <w:numFmt w:val="bullet"/>
      <w:lvlText w:val=""/>
      <w:lvlJc w:val="left"/>
      <w:pPr>
        <w:ind w:left="6120" w:hanging="360"/>
      </w:pPr>
      <w:rPr>
        <w:rFonts w:hint="default" w:ascii="Wingdings" w:hAnsi="Wingdings"/>
      </w:rPr>
    </w:lvl>
  </w:abstractNum>
  <w:abstractNum w:abstractNumId="79" w15:restartNumberingAfterBreak="0">
    <w:nsid w:val="612088DC"/>
    <w:multiLevelType w:val="hybridMultilevel"/>
    <w:tmpl w:val="D92E6186"/>
    <w:lvl w:ilvl="0" w:tplc="D58E3526">
      <w:start w:val="1"/>
      <w:numFmt w:val="bullet"/>
      <w:lvlText w:val=""/>
      <w:lvlJc w:val="left"/>
      <w:pPr>
        <w:ind w:left="360" w:hanging="360"/>
      </w:pPr>
      <w:rPr>
        <w:rFonts w:hint="default" w:ascii="Symbol" w:hAnsi="Symbol"/>
      </w:rPr>
    </w:lvl>
    <w:lvl w:ilvl="1" w:tplc="466638B4">
      <w:start w:val="1"/>
      <w:numFmt w:val="bullet"/>
      <w:lvlText w:val="o"/>
      <w:lvlJc w:val="left"/>
      <w:pPr>
        <w:ind w:left="1080" w:hanging="360"/>
      </w:pPr>
      <w:rPr>
        <w:rFonts w:hint="default" w:ascii="Courier New" w:hAnsi="Courier New"/>
      </w:rPr>
    </w:lvl>
    <w:lvl w:ilvl="2" w:tplc="C368F0C4">
      <w:start w:val="1"/>
      <w:numFmt w:val="bullet"/>
      <w:lvlText w:val=""/>
      <w:lvlJc w:val="left"/>
      <w:pPr>
        <w:ind w:left="1800" w:hanging="360"/>
      </w:pPr>
      <w:rPr>
        <w:rFonts w:hint="default" w:ascii="Wingdings" w:hAnsi="Wingdings"/>
      </w:rPr>
    </w:lvl>
    <w:lvl w:ilvl="3" w:tplc="34C008C8">
      <w:start w:val="1"/>
      <w:numFmt w:val="bullet"/>
      <w:lvlText w:val=""/>
      <w:lvlJc w:val="left"/>
      <w:pPr>
        <w:ind w:left="2520" w:hanging="360"/>
      </w:pPr>
      <w:rPr>
        <w:rFonts w:hint="default" w:ascii="Symbol" w:hAnsi="Symbol"/>
      </w:rPr>
    </w:lvl>
    <w:lvl w:ilvl="4" w:tplc="33140808">
      <w:start w:val="1"/>
      <w:numFmt w:val="bullet"/>
      <w:lvlText w:val="o"/>
      <w:lvlJc w:val="left"/>
      <w:pPr>
        <w:ind w:left="3240" w:hanging="360"/>
      </w:pPr>
      <w:rPr>
        <w:rFonts w:hint="default" w:ascii="Courier New" w:hAnsi="Courier New"/>
      </w:rPr>
    </w:lvl>
    <w:lvl w:ilvl="5" w:tplc="683A01B4">
      <w:start w:val="1"/>
      <w:numFmt w:val="bullet"/>
      <w:lvlText w:val=""/>
      <w:lvlJc w:val="left"/>
      <w:pPr>
        <w:ind w:left="3960" w:hanging="360"/>
      </w:pPr>
      <w:rPr>
        <w:rFonts w:hint="default" w:ascii="Wingdings" w:hAnsi="Wingdings"/>
      </w:rPr>
    </w:lvl>
    <w:lvl w:ilvl="6" w:tplc="D7242AB6">
      <w:start w:val="1"/>
      <w:numFmt w:val="bullet"/>
      <w:lvlText w:val=""/>
      <w:lvlJc w:val="left"/>
      <w:pPr>
        <w:ind w:left="4680" w:hanging="360"/>
      </w:pPr>
      <w:rPr>
        <w:rFonts w:hint="default" w:ascii="Symbol" w:hAnsi="Symbol"/>
      </w:rPr>
    </w:lvl>
    <w:lvl w:ilvl="7" w:tplc="F64EA084">
      <w:start w:val="1"/>
      <w:numFmt w:val="bullet"/>
      <w:lvlText w:val="o"/>
      <w:lvlJc w:val="left"/>
      <w:pPr>
        <w:ind w:left="5400" w:hanging="360"/>
      </w:pPr>
      <w:rPr>
        <w:rFonts w:hint="default" w:ascii="Courier New" w:hAnsi="Courier New"/>
      </w:rPr>
    </w:lvl>
    <w:lvl w:ilvl="8" w:tplc="9A6A4C96">
      <w:start w:val="1"/>
      <w:numFmt w:val="bullet"/>
      <w:lvlText w:val=""/>
      <w:lvlJc w:val="left"/>
      <w:pPr>
        <w:ind w:left="6120" w:hanging="360"/>
      </w:pPr>
      <w:rPr>
        <w:rFonts w:hint="default" w:ascii="Wingdings" w:hAnsi="Wingdings"/>
      </w:rPr>
    </w:lvl>
  </w:abstractNum>
  <w:abstractNum w:abstractNumId="80" w15:restartNumberingAfterBreak="0">
    <w:nsid w:val="61A57076"/>
    <w:multiLevelType w:val="hybridMultilevel"/>
    <w:tmpl w:val="D7D0E164"/>
    <w:lvl w:ilvl="0" w:tplc="3DE0276A">
      <w:start w:val="1"/>
      <w:numFmt w:val="bullet"/>
      <w:lvlText w:val=""/>
      <w:lvlJc w:val="left"/>
      <w:pPr>
        <w:ind w:left="360" w:hanging="360"/>
      </w:pPr>
      <w:rPr>
        <w:rFonts w:hint="default" w:ascii="Symbol" w:hAnsi="Symbol"/>
      </w:rPr>
    </w:lvl>
    <w:lvl w:ilvl="1" w:tplc="761C81F0">
      <w:start w:val="1"/>
      <w:numFmt w:val="bullet"/>
      <w:lvlText w:val="o"/>
      <w:lvlJc w:val="left"/>
      <w:pPr>
        <w:ind w:left="1080" w:hanging="360"/>
      </w:pPr>
      <w:rPr>
        <w:rFonts w:hint="default" w:ascii="Courier New" w:hAnsi="Courier New"/>
      </w:rPr>
    </w:lvl>
    <w:lvl w:ilvl="2" w:tplc="3566E3F6">
      <w:start w:val="1"/>
      <w:numFmt w:val="bullet"/>
      <w:lvlText w:val=""/>
      <w:lvlJc w:val="left"/>
      <w:pPr>
        <w:ind w:left="1800" w:hanging="360"/>
      </w:pPr>
      <w:rPr>
        <w:rFonts w:hint="default" w:ascii="Wingdings" w:hAnsi="Wingdings"/>
      </w:rPr>
    </w:lvl>
    <w:lvl w:ilvl="3" w:tplc="084CAB92">
      <w:start w:val="1"/>
      <w:numFmt w:val="bullet"/>
      <w:lvlText w:val=""/>
      <w:lvlJc w:val="left"/>
      <w:pPr>
        <w:ind w:left="2520" w:hanging="360"/>
      </w:pPr>
      <w:rPr>
        <w:rFonts w:hint="default" w:ascii="Symbol" w:hAnsi="Symbol"/>
      </w:rPr>
    </w:lvl>
    <w:lvl w:ilvl="4" w:tplc="A2C8450E">
      <w:start w:val="1"/>
      <w:numFmt w:val="bullet"/>
      <w:lvlText w:val="o"/>
      <w:lvlJc w:val="left"/>
      <w:pPr>
        <w:ind w:left="3240" w:hanging="360"/>
      </w:pPr>
      <w:rPr>
        <w:rFonts w:hint="default" w:ascii="Courier New" w:hAnsi="Courier New"/>
      </w:rPr>
    </w:lvl>
    <w:lvl w:ilvl="5" w:tplc="9528C40C">
      <w:start w:val="1"/>
      <w:numFmt w:val="bullet"/>
      <w:lvlText w:val=""/>
      <w:lvlJc w:val="left"/>
      <w:pPr>
        <w:ind w:left="3960" w:hanging="360"/>
      </w:pPr>
      <w:rPr>
        <w:rFonts w:hint="default" w:ascii="Wingdings" w:hAnsi="Wingdings"/>
      </w:rPr>
    </w:lvl>
    <w:lvl w:ilvl="6" w:tplc="BD26E49C">
      <w:start w:val="1"/>
      <w:numFmt w:val="bullet"/>
      <w:lvlText w:val=""/>
      <w:lvlJc w:val="left"/>
      <w:pPr>
        <w:ind w:left="4680" w:hanging="360"/>
      </w:pPr>
      <w:rPr>
        <w:rFonts w:hint="default" w:ascii="Symbol" w:hAnsi="Symbol"/>
      </w:rPr>
    </w:lvl>
    <w:lvl w:ilvl="7" w:tplc="C67E517E">
      <w:start w:val="1"/>
      <w:numFmt w:val="bullet"/>
      <w:lvlText w:val="o"/>
      <w:lvlJc w:val="left"/>
      <w:pPr>
        <w:ind w:left="5400" w:hanging="360"/>
      </w:pPr>
      <w:rPr>
        <w:rFonts w:hint="default" w:ascii="Courier New" w:hAnsi="Courier New"/>
      </w:rPr>
    </w:lvl>
    <w:lvl w:ilvl="8" w:tplc="D9646B62">
      <w:start w:val="1"/>
      <w:numFmt w:val="bullet"/>
      <w:lvlText w:val=""/>
      <w:lvlJc w:val="left"/>
      <w:pPr>
        <w:ind w:left="6120" w:hanging="360"/>
      </w:pPr>
      <w:rPr>
        <w:rFonts w:hint="default" w:ascii="Wingdings" w:hAnsi="Wingdings"/>
      </w:rPr>
    </w:lvl>
  </w:abstractNum>
  <w:abstractNum w:abstractNumId="81" w15:restartNumberingAfterBreak="0">
    <w:nsid w:val="65255BEC"/>
    <w:multiLevelType w:val="hybridMultilevel"/>
    <w:tmpl w:val="A3A0C41E"/>
    <w:lvl w:ilvl="0" w:tplc="323EBE40">
      <w:start w:val="1"/>
      <w:numFmt w:val="bullet"/>
      <w:lvlText w:val=""/>
      <w:lvlJc w:val="left"/>
      <w:pPr>
        <w:ind w:left="360" w:hanging="360"/>
      </w:pPr>
      <w:rPr>
        <w:rFonts w:hint="default" w:ascii="Symbol" w:hAnsi="Symbol"/>
      </w:rPr>
    </w:lvl>
    <w:lvl w:ilvl="1" w:tplc="43C2C69E">
      <w:start w:val="1"/>
      <w:numFmt w:val="bullet"/>
      <w:lvlText w:val="o"/>
      <w:lvlJc w:val="left"/>
      <w:pPr>
        <w:ind w:left="1080" w:hanging="360"/>
      </w:pPr>
      <w:rPr>
        <w:rFonts w:hint="default" w:ascii="Courier New" w:hAnsi="Courier New"/>
      </w:rPr>
    </w:lvl>
    <w:lvl w:ilvl="2" w:tplc="3A24C6E6">
      <w:start w:val="1"/>
      <w:numFmt w:val="bullet"/>
      <w:lvlText w:val=""/>
      <w:lvlJc w:val="left"/>
      <w:pPr>
        <w:ind w:left="1800" w:hanging="360"/>
      </w:pPr>
      <w:rPr>
        <w:rFonts w:hint="default" w:ascii="Wingdings" w:hAnsi="Wingdings"/>
      </w:rPr>
    </w:lvl>
    <w:lvl w:ilvl="3" w:tplc="EC6EDCD8">
      <w:start w:val="1"/>
      <w:numFmt w:val="bullet"/>
      <w:lvlText w:val=""/>
      <w:lvlJc w:val="left"/>
      <w:pPr>
        <w:ind w:left="2520" w:hanging="360"/>
      </w:pPr>
      <w:rPr>
        <w:rFonts w:hint="default" w:ascii="Symbol" w:hAnsi="Symbol"/>
      </w:rPr>
    </w:lvl>
    <w:lvl w:ilvl="4" w:tplc="0B0E620E">
      <w:start w:val="1"/>
      <w:numFmt w:val="bullet"/>
      <w:lvlText w:val="o"/>
      <w:lvlJc w:val="left"/>
      <w:pPr>
        <w:ind w:left="3240" w:hanging="360"/>
      </w:pPr>
      <w:rPr>
        <w:rFonts w:hint="default" w:ascii="Courier New" w:hAnsi="Courier New"/>
      </w:rPr>
    </w:lvl>
    <w:lvl w:ilvl="5" w:tplc="1CD686A0">
      <w:start w:val="1"/>
      <w:numFmt w:val="bullet"/>
      <w:lvlText w:val=""/>
      <w:lvlJc w:val="left"/>
      <w:pPr>
        <w:ind w:left="3960" w:hanging="360"/>
      </w:pPr>
      <w:rPr>
        <w:rFonts w:hint="default" w:ascii="Wingdings" w:hAnsi="Wingdings"/>
      </w:rPr>
    </w:lvl>
    <w:lvl w:ilvl="6" w:tplc="3EE8C50E">
      <w:start w:val="1"/>
      <w:numFmt w:val="bullet"/>
      <w:lvlText w:val=""/>
      <w:lvlJc w:val="left"/>
      <w:pPr>
        <w:ind w:left="4680" w:hanging="360"/>
      </w:pPr>
      <w:rPr>
        <w:rFonts w:hint="default" w:ascii="Symbol" w:hAnsi="Symbol"/>
      </w:rPr>
    </w:lvl>
    <w:lvl w:ilvl="7" w:tplc="4028978C">
      <w:start w:val="1"/>
      <w:numFmt w:val="bullet"/>
      <w:lvlText w:val="o"/>
      <w:lvlJc w:val="left"/>
      <w:pPr>
        <w:ind w:left="5400" w:hanging="360"/>
      </w:pPr>
      <w:rPr>
        <w:rFonts w:hint="default" w:ascii="Courier New" w:hAnsi="Courier New"/>
      </w:rPr>
    </w:lvl>
    <w:lvl w:ilvl="8" w:tplc="4B5208E0">
      <w:start w:val="1"/>
      <w:numFmt w:val="bullet"/>
      <w:lvlText w:val=""/>
      <w:lvlJc w:val="left"/>
      <w:pPr>
        <w:ind w:left="6120" w:hanging="360"/>
      </w:pPr>
      <w:rPr>
        <w:rFonts w:hint="default" w:ascii="Wingdings" w:hAnsi="Wingdings"/>
      </w:rPr>
    </w:lvl>
  </w:abstractNum>
  <w:abstractNum w:abstractNumId="82" w15:restartNumberingAfterBreak="0">
    <w:nsid w:val="65FB0E55"/>
    <w:multiLevelType w:val="hybridMultilevel"/>
    <w:tmpl w:val="EAE03C5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3" w15:restartNumberingAfterBreak="0">
    <w:nsid w:val="675730D6"/>
    <w:multiLevelType w:val="hybridMultilevel"/>
    <w:tmpl w:val="8BB6411E"/>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4" w15:restartNumberingAfterBreak="0">
    <w:nsid w:val="681F7A46"/>
    <w:multiLevelType w:val="hybridMultilevel"/>
    <w:tmpl w:val="15DA9684"/>
    <w:lvl w:ilvl="0" w:tplc="C38C6822">
      <w:start w:val="1"/>
      <w:numFmt w:val="bullet"/>
      <w:lvlText w:val=""/>
      <w:lvlJc w:val="left"/>
      <w:pPr>
        <w:ind w:left="360" w:hanging="360"/>
      </w:pPr>
      <w:rPr>
        <w:rFonts w:hint="default" w:ascii="Symbol" w:hAnsi="Symbol"/>
      </w:rPr>
    </w:lvl>
    <w:lvl w:ilvl="1" w:tplc="6C16E8FC">
      <w:start w:val="1"/>
      <w:numFmt w:val="bullet"/>
      <w:lvlText w:val="o"/>
      <w:lvlJc w:val="left"/>
      <w:pPr>
        <w:ind w:left="1080" w:hanging="360"/>
      </w:pPr>
      <w:rPr>
        <w:rFonts w:hint="default" w:ascii="Courier New" w:hAnsi="Courier New"/>
      </w:rPr>
    </w:lvl>
    <w:lvl w:ilvl="2" w:tplc="8F621426">
      <w:start w:val="1"/>
      <w:numFmt w:val="bullet"/>
      <w:lvlText w:val=""/>
      <w:lvlJc w:val="left"/>
      <w:pPr>
        <w:ind w:left="1800" w:hanging="360"/>
      </w:pPr>
      <w:rPr>
        <w:rFonts w:hint="default" w:ascii="Wingdings" w:hAnsi="Wingdings"/>
      </w:rPr>
    </w:lvl>
    <w:lvl w:ilvl="3" w:tplc="487AFC78">
      <w:start w:val="1"/>
      <w:numFmt w:val="bullet"/>
      <w:lvlText w:val=""/>
      <w:lvlJc w:val="left"/>
      <w:pPr>
        <w:ind w:left="2520" w:hanging="360"/>
      </w:pPr>
      <w:rPr>
        <w:rFonts w:hint="default" w:ascii="Symbol" w:hAnsi="Symbol"/>
      </w:rPr>
    </w:lvl>
    <w:lvl w:ilvl="4" w:tplc="37761A5E">
      <w:start w:val="1"/>
      <w:numFmt w:val="bullet"/>
      <w:lvlText w:val="o"/>
      <w:lvlJc w:val="left"/>
      <w:pPr>
        <w:ind w:left="3240" w:hanging="360"/>
      </w:pPr>
      <w:rPr>
        <w:rFonts w:hint="default" w:ascii="Courier New" w:hAnsi="Courier New"/>
      </w:rPr>
    </w:lvl>
    <w:lvl w:ilvl="5" w:tplc="E9562444">
      <w:start w:val="1"/>
      <w:numFmt w:val="bullet"/>
      <w:lvlText w:val=""/>
      <w:lvlJc w:val="left"/>
      <w:pPr>
        <w:ind w:left="3960" w:hanging="360"/>
      </w:pPr>
      <w:rPr>
        <w:rFonts w:hint="default" w:ascii="Wingdings" w:hAnsi="Wingdings"/>
      </w:rPr>
    </w:lvl>
    <w:lvl w:ilvl="6" w:tplc="A75C1F96">
      <w:start w:val="1"/>
      <w:numFmt w:val="bullet"/>
      <w:lvlText w:val=""/>
      <w:lvlJc w:val="left"/>
      <w:pPr>
        <w:ind w:left="4680" w:hanging="360"/>
      </w:pPr>
      <w:rPr>
        <w:rFonts w:hint="default" w:ascii="Symbol" w:hAnsi="Symbol"/>
      </w:rPr>
    </w:lvl>
    <w:lvl w:ilvl="7" w:tplc="109A6868">
      <w:start w:val="1"/>
      <w:numFmt w:val="bullet"/>
      <w:lvlText w:val="o"/>
      <w:lvlJc w:val="left"/>
      <w:pPr>
        <w:ind w:left="5400" w:hanging="360"/>
      </w:pPr>
      <w:rPr>
        <w:rFonts w:hint="default" w:ascii="Courier New" w:hAnsi="Courier New"/>
      </w:rPr>
    </w:lvl>
    <w:lvl w:ilvl="8" w:tplc="CBD68CCA">
      <w:start w:val="1"/>
      <w:numFmt w:val="bullet"/>
      <w:lvlText w:val=""/>
      <w:lvlJc w:val="left"/>
      <w:pPr>
        <w:ind w:left="6120" w:hanging="360"/>
      </w:pPr>
      <w:rPr>
        <w:rFonts w:hint="default" w:ascii="Wingdings" w:hAnsi="Wingdings"/>
      </w:rPr>
    </w:lvl>
  </w:abstractNum>
  <w:abstractNum w:abstractNumId="85" w15:restartNumberingAfterBreak="0">
    <w:nsid w:val="6AD0DD0D"/>
    <w:multiLevelType w:val="hybridMultilevel"/>
    <w:tmpl w:val="C4D0F92C"/>
    <w:lvl w:ilvl="0" w:tplc="9500B85A">
      <w:start w:val="1"/>
      <w:numFmt w:val="bullet"/>
      <w:lvlText w:val=""/>
      <w:lvlJc w:val="left"/>
      <w:pPr>
        <w:ind w:left="360" w:hanging="360"/>
      </w:pPr>
      <w:rPr>
        <w:rFonts w:hint="default" w:ascii="Symbol" w:hAnsi="Symbol"/>
      </w:rPr>
    </w:lvl>
    <w:lvl w:ilvl="1" w:tplc="FD14AC76">
      <w:start w:val="1"/>
      <w:numFmt w:val="bullet"/>
      <w:lvlText w:val="o"/>
      <w:lvlJc w:val="left"/>
      <w:pPr>
        <w:ind w:left="1080" w:hanging="360"/>
      </w:pPr>
      <w:rPr>
        <w:rFonts w:hint="default" w:ascii="Courier New" w:hAnsi="Courier New"/>
      </w:rPr>
    </w:lvl>
    <w:lvl w:ilvl="2" w:tplc="BBA2B296">
      <w:start w:val="1"/>
      <w:numFmt w:val="bullet"/>
      <w:lvlText w:val=""/>
      <w:lvlJc w:val="left"/>
      <w:pPr>
        <w:ind w:left="1800" w:hanging="360"/>
      </w:pPr>
      <w:rPr>
        <w:rFonts w:hint="default" w:ascii="Wingdings" w:hAnsi="Wingdings"/>
      </w:rPr>
    </w:lvl>
    <w:lvl w:ilvl="3" w:tplc="AED80D3A">
      <w:start w:val="1"/>
      <w:numFmt w:val="bullet"/>
      <w:lvlText w:val=""/>
      <w:lvlJc w:val="left"/>
      <w:pPr>
        <w:ind w:left="2520" w:hanging="360"/>
      </w:pPr>
      <w:rPr>
        <w:rFonts w:hint="default" w:ascii="Symbol" w:hAnsi="Symbol"/>
      </w:rPr>
    </w:lvl>
    <w:lvl w:ilvl="4" w:tplc="EB56E048">
      <w:start w:val="1"/>
      <w:numFmt w:val="bullet"/>
      <w:lvlText w:val="o"/>
      <w:lvlJc w:val="left"/>
      <w:pPr>
        <w:ind w:left="3240" w:hanging="360"/>
      </w:pPr>
      <w:rPr>
        <w:rFonts w:hint="default" w:ascii="Courier New" w:hAnsi="Courier New"/>
      </w:rPr>
    </w:lvl>
    <w:lvl w:ilvl="5" w:tplc="BE22B324">
      <w:start w:val="1"/>
      <w:numFmt w:val="bullet"/>
      <w:lvlText w:val=""/>
      <w:lvlJc w:val="left"/>
      <w:pPr>
        <w:ind w:left="3960" w:hanging="360"/>
      </w:pPr>
      <w:rPr>
        <w:rFonts w:hint="default" w:ascii="Wingdings" w:hAnsi="Wingdings"/>
      </w:rPr>
    </w:lvl>
    <w:lvl w:ilvl="6" w:tplc="0F601320">
      <w:start w:val="1"/>
      <w:numFmt w:val="bullet"/>
      <w:lvlText w:val=""/>
      <w:lvlJc w:val="left"/>
      <w:pPr>
        <w:ind w:left="4680" w:hanging="360"/>
      </w:pPr>
      <w:rPr>
        <w:rFonts w:hint="default" w:ascii="Symbol" w:hAnsi="Symbol"/>
      </w:rPr>
    </w:lvl>
    <w:lvl w:ilvl="7" w:tplc="29341612">
      <w:start w:val="1"/>
      <w:numFmt w:val="bullet"/>
      <w:lvlText w:val="o"/>
      <w:lvlJc w:val="left"/>
      <w:pPr>
        <w:ind w:left="5400" w:hanging="360"/>
      </w:pPr>
      <w:rPr>
        <w:rFonts w:hint="default" w:ascii="Courier New" w:hAnsi="Courier New"/>
      </w:rPr>
    </w:lvl>
    <w:lvl w:ilvl="8" w:tplc="FB1C2748">
      <w:start w:val="1"/>
      <w:numFmt w:val="bullet"/>
      <w:lvlText w:val=""/>
      <w:lvlJc w:val="left"/>
      <w:pPr>
        <w:ind w:left="6120" w:hanging="360"/>
      </w:pPr>
      <w:rPr>
        <w:rFonts w:hint="default" w:ascii="Wingdings" w:hAnsi="Wingdings"/>
      </w:rPr>
    </w:lvl>
  </w:abstractNum>
  <w:abstractNum w:abstractNumId="86" w15:restartNumberingAfterBreak="0">
    <w:nsid w:val="6BC357C8"/>
    <w:multiLevelType w:val="hybridMultilevel"/>
    <w:tmpl w:val="9F3AFD3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7"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88" w15:restartNumberingAfterBreak="0">
    <w:nsid w:val="6D330097"/>
    <w:multiLevelType w:val="hybridMultilevel"/>
    <w:tmpl w:val="B502864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9" w15:restartNumberingAfterBreak="0">
    <w:nsid w:val="6E186448"/>
    <w:multiLevelType w:val="hybridMultilevel"/>
    <w:tmpl w:val="0FFA2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92" w15:restartNumberingAfterBreak="0">
    <w:nsid w:val="701E7EBA"/>
    <w:multiLevelType w:val="hybridMultilevel"/>
    <w:tmpl w:val="F66064B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3" w15:restartNumberingAfterBreak="0">
    <w:nsid w:val="75C72180"/>
    <w:multiLevelType w:val="hybridMultilevel"/>
    <w:tmpl w:val="A41AF94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4" w15:restartNumberingAfterBreak="0">
    <w:nsid w:val="7A8EA32B"/>
    <w:multiLevelType w:val="hybridMultilevel"/>
    <w:tmpl w:val="3158683A"/>
    <w:lvl w:ilvl="0" w:tplc="D80E1F1A">
      <w:start w:val="1"/>
      <w:numFmt w:val="bullet"/>
      <w:lvlText w:val=""/>
      <w:lvlJc w:val="left"/>
      <w:pPr>
        <w:ind w:left="360" w:hanging="360"/>
      </w:pPr>
      <w:rPr>
        <w:rFonts w:hint="default" w:ascii="Symbol" w:hAnsi="Symbol"/>
      </w:rPr>
    </w:lvl>
    <w:lvl w:ilvl="1" w:tplc="9834B116">
      <w:start w:val="1"/>
      <w:numFmt w:val="bullet"/>
      <w:lvlText w:val="o"/>
      <w:lvlJc w:val="left"/>
      <w:pPr>
        <w:ind w:left="1080" w:hanging="360"/>
      </w:pPr>
      <w:rPr>
        <w:rFonts w:hint="default" w:ascii="Courier New" w:hAnsi="Courier New"/>
      </w:rPr>
    </w:lvl>
    <w:lvl w:ilvl="2" w:tplc="20DCEC96">
      <w:start w:val="1"/>
      <w:numFmt w:val="bullet"/>
      <w:lvlText w:val=""/>
      <w:lvlJc w:val="left"/>
      <w:pPr>
        <w:ind w:left="1800" w:hanging="360"/>
      </w:pPr>
      <w:rPr>
        <w:rFonts w:hint="default" w:ascii="Wingdings" w:hAnsi="Wingdings"/>
      </w:rPr>
    </w:lvl>
    <w:lvl w:ilvl="3" w:tplc="D8A01888">
      <w:start w:val="1"/>
      <w:numFmt w:val="bullet"/>
      <w:lvlText w:val=""/>
      <w:lvlJc w:val="left"/>
      <w:pPr>
        <w:ind w:left="2520" w:hanging="360"/>
      </w:pPr>
      <w:rPr>
        <w:rFonts w:hint="default" w:ascii="Symbol" w:hAnsi="Symbol"/>
      </w:rPr>
    </w:lvl>
    <w:lvl w:ilvl="4" w:tplc="77AC6002">
      <w:start w:val="1"/>
      <w:numFmt w:val="bullet"/>
      <w:lvlText w:val="o"/>
      <w:lvlJc w:val="left"/>
      <w:pPr>
        <w:ind w:left="3240" w:hanging="360"/>
      </w:pPr>
      <w:rPr>
        <w:rFonts w:hint="default" w:ascii="Courier New" w:hAnsi="Courier New"/>
      </w:rPr>
    </w:lvl>
    <w:lvl w:ilvl="5" w:tplc="A4EC70CE">
      <w:start w:val="1"/>
      <w:numFmt w:val="bullet"/>
      <w:lvlText w:val=""/>
      <w:lvlJc w:val="left"/>
      <w:pPr>
        <w:ind w:left="3960" w:hanging="360"/>
      </w:pPr>
      <w:rPr>
        <w:rFonts w:hint="default" w:ascii="Wingdings" w:hAnsi="Wingdings"/>
      </w:rPr>
    </w:lvl>
    <w:lvl w:ilvl="6" w:tplc="28BE595E">
      <w:start w:val="1"/>
      <w:numFmt w:val="bullet"/>
      <w:lvlText w:val=""/>
      <w:lvlJc w:val="left"/>
      <w:pPr>
        <w:ind w:left="4680" w:hanging="360"/>
      </w:pPr>
      <w:rPr>
        <w:rFonts w:hint="default" w:ascii="Symbol" w:hAnsi="Symbol"/>
      </w:rPr>
    </w:lvl>
    <w:lvl w:ilvl="7" w:tplc="01542C9C">
      <w:start w:val="1"/>
      <w:numFmt w:val="bullet"/>
      <w:lvlText w:val="o"/>
      <w:lvlJc w:val="left"/>
      <w:pPr>
        <w:ind w:left="5400" w:hanging="360"/>
      </w:pPr>
      <w:rPr>
        <w:rFonts w:hint="default" w:ascii="Courier New" w:hAnsi="Courier New"/>
      </w:rPr>
    </w:lvl>
    <w:lvl w:ilvl="8" w:tplc="DFE02652">
      <w:start w:val="1"/>
      <w:numFmt w:val="bullet"/>
      <w:lvlText w:val=""/>
      <w:lvlJc w:val="left"/>
      <w:pPr>
        <w:ind w:left="6120" w:hanging="360"/>
      </w:pPr>
      <w:rPr>
        <w:rFonts w:hint="default" w:ascii="Wingdings" w:hAnsi="Wingdings"/>
      </w:rPr>
    </w:lvl>
  </w:abstractNum>
  <w:abstractNum w:abstractNumId="95" w15:restartNumberingAfterBreak="0">
    <w:nsid w:val="7B7CC416"/>
    <w:multiLevelType w:val="hybridMultilevel"/>
    <w:tmpl w:val="81C25AE4"/>
    <w:lvl w:ilvl="0" w:tplc="3B08FFCA">
      <w:start w:val="1"/>
      <w:numFmt w:val="bullet"/>
      <w:lvlText w:val=""/>
      <w:lvlJc w:val="left"/>
      <w:pPr>
        <w:ind w:left="360" w:hanging="360"/>
      </w:pPr>
      <w:rPr>
        <w:rFonts w:hint="default" w:ascii="Symbol" w:hAnsi="Symbol"/>
      </w:rPr>
    </w:lvl>
    <w:lvl w:ilvl="1" w:tplc="A940A35A">
      <w:start w:val="1"/>
      <w:numFmt w:val="bullet"/>
      <w:lvlText w:val="o"/>
      <w:lvlJc w:val="left"/>
      <w:pPr>
        <w:ind w:left="1080" w:hanging="360"/>
      </w:pPr>
      <w:rPr>
        <w:rFonts w:hint="default" w:ascii="Courier New" w:hAnsi="Courier New"/>
      </w:rPr>
    </w:lvl>
    <w:lvl w:ilvl="2" w:tplc="4ED4A130">
      <w:start w:val="1"/>
      <w:numFmt w:val="bullet"/>
      <w:lvlText w:val=""/>
      <w:lvlJc w:val="left"/>
      <w:pPr>
        <w:ind w:left="1800" w:hanging="360"/>
      </w:pPr>
      <w:rPr>
        <w:rFonts w:hint="default" w:ascii="Wingdings" w:hAnsi="Wingdings"/>
      </w:rPr>
    </w:lvl>
    <w:lvl w:ilvl="3" w:tplc="4D449BB6">
      <w:start w:val="1"/>
      <w:numFmt w:val="bullet"/>
      <w:lvlText w:val=""/>
      <w:lvlJc w:val="left"/>
      <w:pPr>
        <w:ind w:left="2520" w:hanging="360"/>
      </w:pPr>
      <w:rPr>
        <w:rFonts w:hint="default" w:ascii="Symbol" w:hAnsi="Symbol"/>
      </w:rPr>
    </w:lvl>
    <w:lvl w:ilvl="4" w:tplc="2534A45A">
      <w:start w:val="1"/>
      <w:numFmt w:val="bullet"/>
      <w:lvlText w:val="o"/>
      <w:lvlJc w:val="left"/>
      <w:pPr>
        <w:ind w:left="3240" w:hanging="360"/>
      </w:pPr>
      <w:rPr>
        <w:rFonts w:hint="default" w:ascii="Courier New" w:hAnsi="Courier New"/>
      </w:rPr>
    </w:lvl>
    <w:lvl w:ilvl="5" w:tplc="9A7CF3F2">
      <w:start w:val="1"/>
      <w:numFmt w:val="bullet"/>
      <w:lvlText w:val=""/>
      <w:lvlJc w:val="left"/>
      <w:pPr>
        <w:ind w:left="3960" w:hanging="360"/>
      </w:pPr>
      <w:rPr>
        <w:rFonts w:hint="default" w:ascii="Wingdings" w:hAnsi="Wingdings"/>
      </w:rPr>
    </w:lvl>
    <w:lvl w:ilvl="6" w:tplc="52421AE2">
      <w:start w:val="1"/>
      <w:numFmt w:val="bullet"/>
      <w:lvlText w:val=""/>
      <w:lvlJc w:val="left"/>
      <w:pPr>
        <w:ind w:left="4680" w:hanging="360"/>
      </w:pPr>
      <w:rPr>
        <w:rFonts w:hint="default" w:ascii="Symbol" w:hAnsi="Symbol"/>
      </w:rPr>
    </w:lvl>
    <w:lvl w:ilvl="7" w:tplc="AE9AC102">
      <w:start w:val="1"/>
      <w:numFmt w:val="bullet"/>
      <w:lvlText w:val="o"/>
      <w:lvlJc w:val="left"/>
      <w:pPr>
        <w:ind w:left="5400" w:hanging="360"/>
      </w:pPr>
      <w:rPr>
        <w:rFonts w:hint="default" w:ascii="Courier New" w:hAnsi="Courier New"/>
      </w:rPr>
    </w:lvl>
    <w:lvl w:ilvl="8" w:tplc="1EC4BCFC">
      <w:start w:val="1"/>
      <w:numFmt w:val="bullet"/>
      <w:lvlText w:val=""/>
      <w:lvlJc w:val="left"/>
      <w:pPr>
        <w:ind w:left="6120" w:hanging="360"/>
      </w:pPr>
      <w:rPr>
        <w:rFonts w:hint="default" w:ascii="Wingdings" w:hAnsi="Wingdings"/>
      </w:rPr>
    </w:lvl>
  </w:abstractNum>
  <w:abstractNum w:abstractNumId="96" w15:restartNumberingAfterBreak="0">
    <w:nsid w:val="7D725743"/>
    <w:multiLevelType w:val="hybridMultilevel"/>
    <w:tmpl w:val="5792DE30"/>
    <w:lvl w:ilvl="0" w:tplc="8CCAC7C4">
      <w:start w:val="1"/>
      <w:numFmt w:val="bullet"/>
      <w:lvlText w:val=""/>
      <w:lvlJc w:val="left"/>
      <w:pPr>
        <w:ind w:left="360" w:hanging="360"/>
      </w:pPr>
      <w:rPr>
        <w:rFonts w:hint="default" w:ascii="Symbol" w:hAnsi="Symbol"/>
      </w:rPr>
    </w:lvl>
    <w:lvl w:ilvl="1" w:tplc="32D2EBB6">
      <w:start w:val="1"/>
      <w:numFmt w:val="bullet"/>
      <w:lvlText w:val="o"/>
      <w:lvlJc w:val="left"/>
      <w:pPr>
        <w:ind w:left="1080" w:hanging="360"/>
      </w:pPr>
      <w:rPr>
        <w:rFonts w:hint="default" w:ascii="Courier New" w:hAnsi="Courier New"/>
      </w:rPr>
    </w:lvl>
    <w:lvl w:ilvl="2" w:tplc="4210EF1E">
      <w:start w:val="1"/>
      <w:numFmt w:val="bullet"/>
      <w:lvlText w:val=""/>
      <w:lvlJc w:val="left"/>
      <w:pPr>
        <w:ind w:left="1800" w:hanging="360"/>
      </w:pPr>
      <w:rPr>
        <w:rFonts w:hint="default" w:ascii="Wingdings" w:hAnsi="Wingdings"/>
      </w:rPr>
    </w:lvl>
    <w:lvl w:ilvl="3" w:tplc="F970F216">
      <w:start w:val="1"/>
      <w:numFmt w:val="bullet"/>
      <w:lvlText w:val=""/>
      <w:lvlJc w:val="left"/>
      <w:pPr>
        <w:ind w:left="2520" w:hanging="360"/>
      </w:pPr>
      <w:rPr>
        <w:rFonts w:hint="default" w:ascii="Symbol" w:hAnsi="Symbol"/>
      </w:rPr>
    </w:lvl>
    <w:lvl w:ilvl="4" w:tplc="015441D6">
      <w:start w:val="1"/>
      <w:numFmt w:val="bullet"/>
      <w:lvlText w:val="o"/>
      <w:lvlJc w:val="left"/>
      <w:pPr>
        <w:ind w:left="3240" w:hanging="360"/>
      </w:pPr>
      <w:rPr>
        <w:rFonts w:hint="default" w:ascii="Courier New" w:hAnsi="Courier New"/>
      </w:rPr>
    </w:lvl>
    <w:lvl w:ilvl="5" w:tplc="39ACE112">
      <w:start w:val="1"/>
      <w:numFmt w:val="bullet"/>
      <w:lvlText w:val=""/>
      <w:lvlJc w:val="left"/>
      <w:pPr>
        <w:ind w:left="3960" w:hanging="360"/>
      </w:pPr>
      <w:rPr>
        <w:rFonts w:hint="default" w:ascii="Wingdings" w:hAnsi="Wingdings"/>
      </w:rPr>
    </w:lvl>
    <w:lvl w:ilvl="6" w:tplc="34224EDE">
      <w:start w:val="1"/>
      <w:numFmt w:val="bullet"/>
      <w:lvlText w:val=""/>
      <w:lvlJc w:val="left"/>
      <w:pPr>
        <w:ind w:left="4680" w:hanging="360"/>
      </w:pPr>
      <w:rPr>
        <w:rFonts w:hint="default" w:ascii="Symbol" w:hAnsi="Symbol"/>
      </w:rPr>
    </w:lvl>
    <w:lvl w:ilvl="7" w:tplc="F5C65C9E">
      <w:start w:val="1"/>
      <w:numFmt w:val="bullet"/>
      <w:lvlText w:val="o"/>
      <w:lvlJc w:val="left"/>
      <w:pPr>
        <w:ind w:left="5400" w:hanging="360"/>
      </w:pPr>
      <w:rPr>
        <w:rFonts w:hint="default" w:ascii="Courier New" w:hAnsi="Courier New"/>
      </w:rPr>
    </w:lvl>
    <w:lvl w:ilvl="8" w:tplc="B03A1268">
      <w:start w:val="1"/>
      <w:numFmt w:val="bullet"/>
      <w:lvlText w:val=""/>
      <w:lvlJc w:val="left"/>
      <w:pPr>
        <w:ind w:left="6120" w:hanging="360"/>
      </w:pPr>
      <w:rPr>
        <w:rFonts w:hint="default" w:ascii="Wingdings" w:hAnsi="Wingdings"/>
      </w:rPr>
    </w:lvl>
  </w:abstract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1" w16cid:durableId="931007518">
    <w:abstractNumId w:val="35"/>
  </w:num>
  <w:num w:numId="2" w16cid:durableId="1332951199">
    <w:abstractNumId w:val="70"/>
  </w:num>
  <w:num w:numId="3" w16cid:durableId="2141260669">
    <w:abstractNumId w:val="51"/>
  </w:num>
  <w:num w:numId="4" w16cid:durableId="317075806">
    <w:abstractNumId w:val="96"/>
  </w:num>
  <w:num w:numId="5" w16cid:durableId="1217812413">
    <w:abstractNumId w:val="12"/>
  </w:num>
  <w:num w:numId="6" w16cid:durableId="30421212">
    <w:abstractNumId w:val="44"/>
  </w:num>
  <w:num w:numId="7" w16cid:durableId="881016048">
    <w:abstractNumId w:val="59"/>
  </w:num>
  <w:num w:numId="8" w16cid:durableId="712458101">
    <w:abstractNumId w:val="66"/>
  </w:num>
  <w:num w:numId="9" w16cid:durableId="137116245">
    <w:abstractNumId w:val="15"/>
  </w:num>
  <w:num w:numId="10" w16cid:durableId="1625424453">
    <w:abstractNumId w:val="80"/>
  </w:num>
  <w:num w:numId="11" w16cid:durableId="342434814">
    <w:abstractNumId w:val="16"/>
  </w:num>
  <w:num w:numId="12" w16cid:durableId="63450182">
    <w:abstractNumId w:val="1"/>
  </w:num>
  <w:num w:numId="13" w16cid:durableId="389690151">
    <w:abstractNumId w:val="78"/>
  </w:num>
  <w:num w:numId="14" w16cid:durableId="1730763638">
    <w:abstractNumId w:val="63"/>
  </w:num>
  <w:num w:numId="15" w16cid:durableId="440687684">
    <w:abstractNumId w:val="47"/>
  </w:num>
  <w:num w:numId="16" w16cid:durableId="102312721">
    <w:abstractNumId w:val="58"/>
  </w:num>
  <w:num w:numId="17" w16cid:durableId="1512447062">
    <w:abstractNumId w:val="0"/>
  </w:num>
  <w:num w:numId="18" w16cid:durableId="1370105158">
    <w:abstractNumId w:val="46"/>
  </w:num>
  <w:num w:numId="19" w16cid:durableId="123667391">
    <w:abstractNumId w:val="94"/>
  </w:num>
  <w:num w:numId="20" w16cid:durableId="705184205">
    <w:abstractNumId w:val="84"/>
  </w:num>
  <w:num w:numId="21" w16cid:durableId="364866729">
    <w:abstractNumId w:val="43"/>
  </w:num>
  <w:num w:numId="22" w16cid:durableId="547839862">
    <w:abstractNumId w:val="76"/>
  </w:num>
  <w:num w:numId="23" w16cid:durableId="632249776">
    <w:abstractNumId w:val="14"/>
  </w:num>
  <w:num w:numId="24" w16cid:durableId="307563249">
    <w:abstractNumId w:val="74"/>
  </w:num>
  <w:num w:numId="25" w16cid:durableId="1221282955">
    <w:abstractNumId w:val="6"/>
  </w:num>
  <w:num w:numId="26" w16cid:durableId="1329290377">
    <w:abstractNumId w:val="75"/>
  </w:num>
  <w:num w:numId="27" w16cid:durableId="353649540">
    <w:abstractNumId w:val="95"/>
  </w:num>
  <w:num w:numId="28" w16cid:durableId="14964317">
    <w:abstractNumId w:val="67"/>
  </w:num>
  <w:num w:numId="29" w16cid:durableId="1611429635">
    <w:abstractNumId w:val="85"/>
  </w:num>
  <w:num w:numId="30" w16cid:durableId="1015500886">
    <w:abstractNumId w:val="79"/>
  </w:num>
  <w:num w:numId="31" w16cid:durableId="1587809244">
    <w:abstractNumId w:val="71"/>
  </w:num>
  <w:num w:numId="32" w16cid:durableId="838349754">
    <w:abstractNumId w:val="54"/>
  </w:num>
  <w:num w:numId="33" w16cid:durableId="1934581567">
    <w:abstractNumId w:val="56"/>
  </w:num>
  <w:num w:numId="34" w16cid:durableId="562521408">
    <w:abstractNumId w:val="31"/>
  </w:num>
  <w:num w:numId="35" w16cid:durableId="1292634118">
    <w:abstractNumId w:val="34"/>
  </w:num>
  <w:num w:numId="36" w16cid:durableId="244068699">
    <w:abstractNumId w:val="29"/>
  </w:num>
  <w:num w:numId="37" w16cid:durableId="1991671456">
    <w:abstractNumId w:val="81"/>
  </w:num>
  <w:num w:numId="38" w16cid:durableId="795485204">
    <w:abstractNumId w:val="32"/>
  </w:num>
  <w:num w:numId="39" w16cid:durableId="127864169">
    <w:abstractNumId w:val="23"/>
  </w:num>
  <w:num w:numId="40" w16cid:durableId="77289754">
    <w:abstractNumId w:val="49"/>
  </w:num>
  <w:num w:numId="41" w16cid:durableId="1205021132">
    <w:abstractNumId w:val="91"/>
  </w:num>
  <w:num w:numId="42" w16cid:durableId="1003703655">
    <w:abstractNumId w:val="25"/>
  </w:num>
  <w:num w:numId="43" w16cid:durableId="1080129918">
    <w:abstractNumId w:val="42"/>
  </w:num>
  <w:num w:numId="44" w16cid:durableId="1879050610">
    <w:abstractNumId w:val="4"/>
  </w:num>
  <w:num w:numId="45" w16cid:durableId="1609895236">
    <w:abstractNumId w:val="22"/>
  </w:num>
  <w:num w:numId="46" w16cid:durableId="702294516">
    <w:abstractNumId w:val="65"/>
  </w:num>
  <w:num w:numId="47" w16cid:durableId="1968659656">
    <w:abstractNumId w:val="30"/>
  </w:num>
  <w:num w:numId="48" w16cid:durableId="20783500">
    <w:abstractNumId w:val="27"/>
  </w:num>
  <w:num w:numId="49" w16cid:durableId="1501121479">
    <w:abstractNumId w:val="3"/>
  </w:num>
  <w:num w:numId="50" w16cid:durableId="1206527876">
    <w:abstractNumId w:val="41"/>
  </w:num>
  <w:num w:numId="51" w16cid:durableId="467012433">
    <w:abstractNumId w:val="69"/>
  </w:num>
  <w:num w:numId="52" w16cid:durableId="1213032928">
    <w:abstractNumId w:val="2"/>
  </w:num>
  <w:num w:numId="53" w16cid:durableId="1088621955">
    <w:abstractNumId w:val="9"/>
  </w:num>
  <w:num w:numId="54" w16cid:durableId="1428454340">
    <w:abstractNumId w:val="87"/>
  </w:num>
  <w:num w:numId="55" w16cid:durableId="793598608">
    <w:abstractNumId w:val="7"/>
  </w:num>
  <w:num w:numId="56" w16cid:durableId="1284270393">
    <w:abstractNumId w:val="93"/>
  </w:num>
  <w:num w:numId="57" w16cid:durableId="1839614017">
    <w:abstractNumId w:val="18"/>
  </w:num>
  <w:num w:numId="58" w16cid:durableId="1534804587">
    <w:abstractNumId w:val="61"/>
  </w:num>
  <w:num w:numId="59" w16cid:durableId="1426001894">
    <w:abstractNumId w:val="13"/>
  </w:num>
  <w:num w:numId="60" w16cid:durableId="1165777789">
    <w:abstractNumId w:val="28"/>
  </w:num>
  <w:num w:numId="61" w16cid:durableId="233785122">
    <w:abstractNumId w:val="40"/>
  </w:num>
  <w:num w:numId="62" w16cid:durableId="1492983320">
    <w:abstractNumId w:val="48"/>
  </w:num>
  <w:num w:numId="63" w16cid:durableId="2002154212">
    <w:abstractNumId w:val="90"/>
  </w:num>
  <w:num w:numId="64" w16cid:durableId="1802845659">
    <w:abstractNumId w:val="33"/>
  </w:num>
  <w:num w:numId="65" w16cid:durableId="1729068611">
    <w:abstractNumId w:val="36"/>
  </w:num>
  <w:num w:numId="66" w16cid:durableId="1065448233">
    <w:abstractNumId w:val="45"/>
  </w:num>
  <w:num w:numId="67" w16cid:durableId="1297178288">
    <w:abstractNumId w:val="62"/>
  </w:num>
  <w:num w:numId="68" w16cid:durableId="1812361675">
    <w:abstractNumId w:val="72"/>
  </w:num>
  <w:num w:numId="69" w16cid:durableId="1587375821">
    <w:abstractNumId w:val="88"/>
  </w:num>
  <w:num w:numId="70" w16cid:durableId="691801733">
    <w:abstractNumId w:val="38"/>
  </w:num>
  <w:num w:numId="71" w16cid:durableId="1929464060">
    <w:abstractNumId w:val="53"/>
  </w:num>
  <w:num w:numId="72" w16cid:durableId="1955625540">
    <w:abstractNumId w:val="83"/>
  </w:num>
  <w:num w:numId="73" w16cid:durableId="454175507">
    <w:abstractNumId w:val="60"/>
  </w:num>
  <w:num w:numId="74" w16cid:durableId="1646621822">
    <w:abstractNumId w:val="73"/>
  </w:num>
  <w:num w:numId="75" w16cid:durableId="1326056228">
    <w:abstractNumId w:val="37"/>
  </w:num>
  <w:num w:numId="76" w16cid:durableId="1077828835">
    <w:abstractNumId w:val="68"/>
  </w:num>
  <w:num w:numId="77" w16cid:durableId="1324968490">
    <w:abstractNumId w:val="19"/>
  </w:num>
  <w:num w:numId="78" w16cid:durableId="213347812">
    <w:abstractNumId w:val="10"/>
  </w:num>
  <w:num w:numId="79" w16cid:durableId="84496026">
    <w:abstractNumId w:val="55"/>
  </w:num>
  <w:num w:numId="80" w16cid:durableId="256714758">
    <w:abstractNumId w:val="24"/>
  </w:num>
  <w:num w:numId="81" w16cid:durableId="581718968">
    <w:abstractNumId w:val="92"/>
  </w:num>
  <w:num w:numId="82" w16cid:durableId="762460370">
    <w:abstractNumId w:val="26"/>
  </w:num>
  <w:num w:numId="83" w16cid:durableId="1363166684">
    <w:abstractNumId w:val="64"/>
  </w:num>
  <w:num w:numId="84" w16cid:durableId="1628273982">
    <w:abstractNumId w:val="8"/>
  </w:num>
  <w:num w:numId="85" w16cid:durableId="279142010">
    <w:abstractNumId w:val="52"/>
  </w:num>
  <w:num w:numId="86" w16cid:durableId="1435397090">
    <w:abstractNumId w:val="89"/>
  </w:num>
  <w:num w:numId="87" w16cid:durableId="1665939783">
    <w:abstractNumId w:val="17"/>
  </w:num>
  <w:num w:numId="88" w16cid:durableId="454175949">
    <w:abstractNumId w:val="86"/>
  </w:num>
  <w:num w:numId="89" w16cid:durableId="1372271261">
    <w:abstractNumId w:val="82"/>
  </w:num>
  <w:num w:numId="90" w16cid:durableId="1242568351">
    <w:abstractNumId w:val="11"/>
  </w:num>
  <w:num w:numId="91" w16cid:durableId="902176540">
    <w:abstractNumId w:val="20"/>
  </w:num>
  <w:num w:numId="92" w16cid:durableId="454829736">
    <w:abstractNumId w:val="39"/>
  </w:num>
  <w:num w:numId="93" w16cid:durableId="1710453151">
    <w:abstractNumId w:val="50"/>
  </w:num>
  <w:num w:numId="94" w16cid:durableId="2055620427">
    <w:abstractNumId w:val="77"/>
  </w:num>
  <w:num w:numId="95" w16cid:durableId="1879657783">
    <w:abstractNumId w:val="5"/>
  </w:num>
  <w:num w:numId="96" w16cid:durableId="501243661">
    <w:abstractNumId w:val="57"/>
  </w:num>
  <w:num w:numId="97" w16cid:durableId="160526513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nah Gregory">
    <w15:presenceInfo w15:providerId="AD" w15:userId="S::hannah.gregory@pearson.com::5f5fa025-b396-466b-a1c2-7a7572eede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278"/>
    <w:rsid w:val="000015D2"/>
    <w:rsid w:val="0000233E"/>
    <w:rsid w:val="00002CF6"/>
    <w:rsid w:val="00004613"/>
    <w:rsid w:val="00005634"/>
    <w:rsid w:val="000066EC"/>
    <w:rsid w:val="00010BAC"/>
    <w:rsid w:val="00012410"/>
    <w:rsid w:val="00014713"/>
    <w:rsid w:val="0001660C"/>
    <w:rsid w:val="00021C5A"/>
    <w:rsid w:val="00022141"/>
    <w:rsid w:val="00025A3F"/>
    <w:rsid w:val="00025FD7"/>
    <w:rsid w:val="00027F36"/>
    <w:rsid w:val="0003017F"/>
    <w:rsid w:val="000311C2"/>
    <w:rsid w:val="00032799"/>
    <w:rsid w:val="00034334"/>
    <w:rsid w:val="000358E2"/>
    <w:rsid w:val="00036DB8"/>
    <w:rsid w:val="000407E1"/>
    <w:rsid w:val="00042732"/>
    <w:rsid w:val="000437E3"/>
    <w:rsid w:val="0004596C"/>
    <w:rsid w:val="0004790E"/>
    <w:rsid w:val="00047A8C"/>
    <w:rsid w:val="00051ADF"/>
    <w:rsid w:val="00052F28"/>
    <w:rsid w:val="0005350B"/>
    <w:rsid w:val="00055D76"/>
    <w:rsid w:val="00056430"/>
    <w:rsid w:val="0006081A"/>
    <w:rsid w:val="00065FF0"/>
    <w:rsid w:val="000725BD"/>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4D20"/>
    <w:rsid w:val="000C530C"/>
    <w:rsid w:val="000C547C"/>
    <w:rsid w:val="000C5FA7"/>
    <w:rsid w:val="000C6747"/>
    <w:rsid w:val="000C701F"/>
    <w:rsid w:val="000C75AD"/>
    <w:rsid w:val="000C761A"/>
    <w:rsid w:val="000D0098"/>
    <w:rsid w:val="000D0615"/>
    <w:rsid w:val="000D0826"/>
    <w:rsid w:val="000D3A99"/>
    <w:rsid w:val="000D4D9E"/>
    <w:rsid w:val="000D5FFF"/>
    <w:rsid w:val="000D65AB"/>
    <w:rsid w:val="000D6E7C"/>
    <w:rsid w:val="000E375F"/>
    <w:rsid w:val="000E414B"/>
    <w:rsid w:val="000F1C2D"/>
    <w:rsid w:val="000F2701"/>
    <w:rsid w:val="000F5197"/>
    <w:rsid w:val="00100F08"/>
    <w:rsid w:val="00101ABD"/>
    <w:rsid w:val="001021A3"/>
    <w:rsid w:val="00104C7C"/>
    <w:rsid w:val="0010589C"/>
    <w:rsid w:val="0010718D"/>
    <w:rsid w:val="001108BB"/>
    <w:rsid w:val="0011323E"/>
    <w:rsid w:val="001142A8"/>
    <w:rsid w:val="00115C5B"/>
    <w:rsid w:val="001213EF"/>
    <w:rsid w:val="00123129"/>
    <w:rsid w:val="0012330A"/>
    <w:rsid w:val="001244F3"/>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2863"/>
    <w:rsid w:val="001663CA"/>
    <w:rsid w:val="001672FC"/>
    <w:rsid w:val="001703F5"/>
    <w:rsid w:val="00171033"/>
    <w:rsid w:val="00172476"/>
    <w:rsid w:val="00172CCD"/>
    <w:rsid w:val="00176802"/>
    <w:rsid w:val="0017757F"/>
    <w:rsid w:val="0017791F"/>
    <w:rsid w:val="00182D26"/>
    <w:rsid w:val="00183430"/>
    <w:rsid w:val="00185929"/>
    <w:rsid w:val="0018787B"/>
    <w:rsid w:val="00190D0A"/>
    <w:rsid w:val="00190E6C"/>
    <w:rsid w:val="001914AE"/>
    <w:rsid w:val="00192969"/>
    <w:rsid w:val="001976C7"/>
    <w:rsid w:val="001978C4"/>
    <w:rsid w:val="001A2D2A"/>
    <w:rsid w:val="001A33DD"/>
    <w:rsid w:val="001A3410"/>
    <w:rsid w:val="001A41B3"/>
    <w:rsid w:val="001A783F"/>
    <w:rsid w:val="001A7D7C"/>
    <w:rsid w:val="001B06D9"/>
    <w:rsid w:val="001B0B88"/>
    <w:rsid w:val="001B1F53"/>
    <w:rsid w:val="001B6697"/>
    <w:rsid w:val="001B6E5F"/>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20B4"/>
    <w:rsid w:val="001F2404"/>
    <w:rsid w:val="001F32BE"/>
    <w:rsid w:val="001F37CC"/>
    <w:rsid w:val="001F411C"/>
    <w:rsid w:val="001F421F"/>
    <w:rsid w:val="001F4424"/>
    <w:rsid w:val="001F6666"/>
    <w:rsid w:val="0020259B"/>
    <w:rsid w:val="00203707"/>
    <w:rsid w:val="002051C6"/>
    <w:rsid w:val="00206198"/>
    <w:rsid w:val="00212427"/>
    <w:rsid w:val="00213567"/>
    <w:rsid w:val="00220D77"/>
    <w:rsid w:val="00223DCB"/>
    <w:rsid w:val="00224CD9"/>
    <w:rsid w:val="00226EBE"/>
    <w:rsid w:val="00233B54"/>
    <w:rsid w:val="00234585"/>
    <w:rsid w:val="0024037B"/>
    <w:rsid w:val="00244237"/>
    <w:rsid w:val="0024554A"/>
    <w:rsid w:val="00245C2C"/>
    <w:rsid w:val="00250737"/>
    <w:rsid w:val="00251055"/>
    <w:rsid w:val="00252544"/>
    <w:rsid w:val="00252F55"/>
    <w:rsid w:val="002542BA"/>
    <w:rsid w:val="002548C3"/>
    <w:rsid w:val="00256A4D"/>
    <w:rsid w:val="00257275"/>
    <w:rsid w:val="0025741F"/>
    <w:rsid w:val="00257558"/>
    <w:rsid w:val="002615A1"/>
    <w:rsid w:val="002616D7"/>
    <w:rsid w:val="00261899"/>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1D21"/>
    <w:rsid w:val="002B3652"/>
    <w:rsid w:val="002B44A7"/>
    <w:rsid w:val="002B463E"/>
    <w:rsid w:val="002B6216"/>
    <w:rsid w:val="002B6BF0"/>
    <w:rsid w:val="002C01FC"/>
    <w:rsid w:val="002C1CE9"/>
    <w:rsid w:val="002C2908"/>
    <w:rsid w:val="002C3059"/>
    <w:rsid w:val="002C4E4B"/>
    <w:rsid w:val="002C5BB6"/>
    <w:rsid w:val="002CB1B0"/>
    <w:rsid w:val="002D0CA8"/>
    <w:rsid w:val="002D156A"/>
    <w:rsid w:val="002D22B2"/>
    <w:rsid w:val="002D36FE"/>
    <w:rsid w:val="002D3C72"/>
    <w:rsid w:val="002D5781"/>
    <w:rsid w:val="002D6C0D"/>
    <w:rsid w:val="002D6DF8"/>
    <w:rsid w:val="002E1408"/>
    <w:rsid w:val="002E4FBB"/>
    <w:rsid w:val="002E5E86"/>
    <w:rsid w:val="002F1A4C"/>
    <w:rsid w:val="002F1BCA"/>
    <w:rsid w:val="002F30BC"/>
    <w:rsid w:val="002F4266"/>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401D8"/>
    <w:rsid w:val="0034425E"/>
    <w:rsid w:val="00344FDD"/>
    <w:rsid w:val="0034524E"/>
    <w:rsid w:val="003470B5"/>
    <w:rsid w:val="00351A95"/>
    <w:rsid w:val="00352403"/>
    <w:rsid w:val="00355F4B"/>
    <w:rsid w:val="003571B1"/>
    <w:rsid w:val="00363DF1"/>
    <w:rsid w:val="0036446B"/>
    <w:rsid w:val="0036596C"/>
    <w:rsid w:val="00366D5A"/>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04EC"/>
    <w:rsid w:val="003A2F62"/>
    <w:rsid w:val="003A328B"/>
    <w:rsid w:val="003A4BFA"/>
    <w:rsid w:val="003A4DF8"/>
    <w:rsid w:val="003A51E0"/>
    <w:rsid w:val="003A527C"/>
    <w:rsid w:val="003A6675"/>
    <w:rsid w:val="003A77DF"/>
    <w:rsid w:val="003B13B8"/>
    <w:rsid w:val="003B163F"/>
    <w:rsid w:val="003B2FC0"/>
    <w:rsid w:val="003B458D"/>
    <w:rsid w:val="003C2412"/>
    <w:rsid w:val="003C476D"/>
    <w:rsid w:val="003C7A7C"/>
    <w:rsid w:val="003D008E"/>
    <w:rsid w:val="003D1338"/>
    <w:rsid w:val="003D1C1D"/>
    <w:rsid w:val="003D3016"/>
    <w:rsid w:val="003D3A09"/>
    <w:rsid w:val="003D51C7"/>
    <w:rsid w:val="003E34CF"/>
    <w:rsid w:val="003F07DA"/>
    <w:rsid w:val="003F2C5E"/>
    <w:rsid w:val="003F33C0"/>
    <w:rsid w:val="003F448B"/>
    <w:rsid w:val="003F7690"/>
    <w:rsid w:val="003F78D2"/>
    <w:rsid w:val="004007B5"/>
    <w:rsid w:val="00401916"/>
    <w:rsid w:val="00403ACC"/>
    <w:rsid w:val="00403C26"/>
    <w:rsid w:val="0040569D"/>
    <w:rsid w:val="00411686"/>
    <w:rsid w:val="0041204F"/>
    <w:rsid w:val="00412827"/>
    <w:rsid w:val="00412FF4"/>
    <w:rsid w:val="004142FB"/>
    <w:rsid w:val="00415DC3"/>
    <w:rsid w:val="00415E82"/>
    <w:rsid w:val="00416946"/>
    <w:rsid w:val="00416986"/>
    <w:rsid w:val="00417446"/>
    <w:rsid w:val="00417DA7"/>
    <w:rsid w:val="00421831"/>
    <w:rsid w:val="00421E09"/>
    <w:rsid w:val="00422987"/>
    <w:rsid w:val="00423D64"/>
    <w:rsid w:val="00426718"/>
    <w:rsid w:val="004267C8"/>
    <w:rsid w:val="0042729A"/>
    <w:rsid w:val="00427974"/>
    <w:rsid w:val="00431A7D"/>
    <w:rsid w:val="00432B53"/>
    <w:rsid w:val="00433BBF"/>
    <w:rsid w:val="004345E2"/>
    <w:rsid w:val="004351FE"/>
    <w:rsid w:val="00437C46"/>
    <w:rsid w:val="0044214C"/>
    <w:rsid w:val="00443917"/>
    <w:rsid w:val="00444CC9"/>
    <w:rsid w:val="00445565"/>
    <w:rsid w:val="00446DAF"/>
    <w:rsid w:val="00446E43"/>
    <w:rsid w:val="00447B10"/>
    <w:rsid w:val="00450298"/>
    <w:rsid w:val="00450A74"/>
    <w:rsid w:val="00451918"/>
    <w:rsid w:val="00452542"/>
    <w:rsid w:val="00452A99"/>
    <w:rsid w:val="00452ED6"/>
    <w:rsid w:val="004542DD"/>
    <w:rsid w:val="00460325"/>
    <w:rsid w:val="0046050B"/>
    <w:rsid w:val="00460820"/>
    <w:rsid w:val="00461619"/>
    <w:rsid w:val="00461A29"/>
    <w:rsid w:val="00467DA3"/>
    <w:rsid w:val="00467E9D"/>
    <w:rsid w:val="004725EB"/>
    <w:rsid w:val="00473897"/>
    <w:rsid w:val="00474509"/>
    <w:rsid w:val="00476756"/>
    <w:rsid w:val="004814C3"/>
    <w:rsid w:val="004820F5"/>
    <w:rsid w:val="00487502"/>
    <w:rsid w:val="00487F65"/>
    <w:rsid w:val="00493257"/>
    <w:rsid w:val="00496F63"/>
    <w:rsid w:val="004970F2"/>
    <w:rsid w:val="004A18AD"/>
    <w:rsid w:val="004A215B"/>
    <w:rsid w:val="004A2A73"/>
    <w:rsid w:val="004A4F09"/>
    <w:rsid w:val="004A560C"/>
    <w:rsid w:val="004B1343"/>
    <w:rsid w:val="004B1FE3"/>
    <w:rsid w:val="004B3480"/>
    <w:rsid w:val="004B49D2"/>
    <w:rsid w:val="004B5CAB"/>
    <w:rsid w:val="004B6785"/>
    <w:rsid w:val="004B7BA4"/>
    <w:rsid w:val="004C1FFF"/>
    <w:rsid w:val="004C481D"/>
    <w:rsid w:val="004C5605"/>
    <w:rsid w:val="004D6B66"/>
    <w:rsid w:val="004D7741"/>
    <w:rsid w:val="004D7C40"/>
    <w:rsid w:val="004D7D3B"/>
    <w:rsid w:val="004E1A7F"/>
    <w:rsid w:val="004E2954"/>
    <w:rsid w:val="004E2F9D"/>
    <w:rsid w:val="004E77B3"/>
    <w:rsid w:val="004F48CC"/>
    <w:rsid w:val="004F74D2"/>
    <w:rsid w:val="00500ABF"/>
    <w:rsid w:val="005026F8"/>
    <w:rsid w:val="005049B9"/>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1312"/>
    <w:rsid w:val="0055288E"/>
    <w:rsid w:val="00553DFC"/>
    <w:rsid w:val="00554B51"/>
    <w:rsid w:val="0055504B"/>
    <w:rsid w:val="00557079"/>
    <w:rsid w:val="0055777E"/>
    <w:rsid w:val="005602C3"/>
    <w:rsid w:val="0056086F"/>
    <w:rsid w:val="00560922"/>
    <w:rsid w:val="00560B61"/>
    <w:rsid w:val="0056346D"/>
    <w:rsid w:val="00563C52"/>
    <w:rsid w:val="00564CE8"/>
    <w:rsid w:val="0056A2CA"/>
    <w:rsid w:val="005701A7"/>
    <w:rsid w:val="005724D6"/>
    <w:rsid w:val="00572945"/>
    <w:rsid w:val="00575467"/>
    <w:rsid w:val="0057647D"/>
    <w:rsid w:val="0057723E"/>
    <w:rsid w:val="005809D7"/>
    <w:rsid w:val="00580B6D"/>
    <w:rsid w:val="005813EB"/>
    <w:rsid w:val="005851DA"/>
    <w:rsid w:val="005858B2"/>
    <w:rsid w:val="00585F0B"/>
    <w:rsid w:val="005919D2"/>
    <w:rsid w:val="0059342F"/>
    <w:rsid w:val="00597ACF"/>
    <w:rsid w:val="005A070B"/>
    <w:rsid w:val="005A07C7"/>
    <w:rsid w:val="005A529B"/>
    <w:rsid w:val="005A639C"/>
    <w:rsid w:val="005B1345"/>
    <w:rsid w:val="005B6B8E"/>
    <w:rsid w:val="005C02A2"/>
    <w:rsid w:val="005C088A"/>
    <w:rsid w:val="005C122D"/>
    <w:rsid w:val="005C5523"/>
    <w:rsid w:val="005C6137"/>
    <w:rsid w:val="005C70AE"/>
    <w:rsid w:val="005C7328"/>
    <w:rsid w:val="005C7BAC"/>
    <w:rsid w:val="005D1738"/>
    <w:rsid w:val="005D3C44"/>
    <w:rsid w:val="005D6600"/>
    <w:rsid w:val="005D6D1B"/>
    <w:rsid w:val="005D6E10"/>
    <w:rsid w:val="005D6F05"/>
    <w:rsid w:val="005E3424"/>
    <w:rsid w:val="005E49EF"/>
    <w:rsid w:val="005E523C"/>
    <w:rsid w:val="005E7708"/>
    <w:rsid w:val="005E7DF6"/>
    <w:rsid w:val="005F179F"/>
    <w:rsid w:val="005F440C"/>
    <w:rsid w:val="005F62D5"/>
    <w:rsid w:val="006000BC"/>
    <w:rsid w:val="00600E18"/>
    <w:rsid w:val="00603273"/>
    <w:rsid w:val="00603574"/>
    <w:rsid w:val="0060426E"/>
    <w:rsid w:val="00604A6E"/>
    <w:rsid w:val="00606482"/>
    <w:rsid w:val="0061066B"/>
    <w:rsid w:val="0061564A"/>
    <w:rsid w:val="0061625E"/>
    <w:rsid w:val="00617BA1"/>
    <w:rsid w:val="00620FC4"/>
    <w:rsid w:val="00622483"/>
    <w:rsid w:val="00626D3C"/>
    <w:rsid w:val="006313AA"/>
    <w:rsid w:val="006319F9"/>
    <w:rsid w:val="0063474B"/>
    <w:rsid w:val="0063704A"/>
    <w:rsid w:val="00637132"/>
    <w:rsid w:val="00640DF3"/>
    <w:rsid w:val="00642059"/>
    <w:rsid w:val="00643A77"/>
    <w:rsid w:val="00643AC6"/>
    <w:rsid w:val="0065437F"/>
    <w:rsid w:val="00654804"/>
    <w:rsid w:val="00660270"/>
    <w:rsid w:val="00663218"/>
    <w:rsid w:val="006659EA"/>
    <w:rsid w:val="00671140"/>
    <w:rsid w:val="006717E7"/>
    <w:rsid w:val="00671A02"/>
    <w:rsid w:val="0067256E"/>
    <w:rsid w:val="006752B5"/>
    <w:rsid w:val="006813C5"/>
    <w:rsid w:val="00681457"/>
    <w:rsid w:val="00682BCD"/>
    <w:rsid w:val="00685346"/>
    <w:rsid w:val="006868BF"/>
    <w:rsid w:val="006919AC"/>
    <w:rsid w:val="006A32C2"/>
    <w:rsid w:val="006A3B62"/>
    <w:rsid w:val="006A6A9A"/>
    <w:rsid w:val="006A7A86"/>
    <w:rsid w:val="006A7E81"/>
    <w:rsid w:val="006B06DD"/>
    <w:rsid w:val="006B1610"/>
    <w:rsid w:val="006B1DF1"/>
    <w:rsid w:val="006B40F0"/>
    <w:rsid w:val="006B48ED"/>
    <w:rsid w:val="006B7888"/>
    <w:rsid w:val="006C1063"/>
    <w:rsid w:val="006C23E1"/>
    <w:rsid w:val="006C2689"/>
    <w:rsid w:val="006C47D8"/>
    <w:rsid w:val="006C6847"/>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864"/>
    <w:rsid w:val="006F0C4A"/>
    <w:rsid w:val="006F20F9"/>
    <w:rsid w:val="006F362B"/>
    <w:rsid w:val="006F3AFF"/>
    <w:rsid w:val="00700033"/>
    <w:rsid w:val="00702040"/>
    <w:rsid w:val="00702093"/>
    <w:rsid w:val="00704D60"/>
    <w:rsid w:val="007076EC"/>
    <w:rsid w:val="007166F1"/>
    <w:rsid w:val="007236D8"/>
    <w:rsid w:val="00723E15"/>
    <w:rsid w:val="0072580E"/>
    <w:rsid w:val="00727261"/>
    <w:rsid w:val="00736F74"/>
    <w:rsid w:val="00741DC2"/>
    <w:rsid w:val="007425FA"/>
    <w:rsid w:val="00744735"/>
    <w:rsid w:val="00745AA5"/>
    <w:rsid w:val="00745CBC"/>
    <w:rsid w:val="00750BA1"/>
    <w:rsid w:val="00750FA9"/>
    <w:rsid w:val="00754045"/>
    <w:rsid w:val="00756152"/>
    <w:rsid w:val="007563C0"/>
    <w:rsid w:val="00762800"/>
    <w:rsid w:val="007646AA"/>
    <w:rsid w:val="007658E0"/>
    <w:rsid w:val="00765D53"/>
    <w:rsid w:val="0076686E"/>
    <w:rsid w:val="00766D99"/>
    <w:rsid w:val="0077261C"/>
    <w:rsid w:val="00774E34"/>
    <w:rsid w:val="0078151E"/>
    <w:rsid w:val="00782C92"/>
    <w:rsid w:val="007839EA"/>
    <w:rsid w:val="00783CD5"/>
    <w:rsid w:val="00786418"/>
    <w:rsid w:val="00786535"/>
    <w:rsid w:val="00786E7D"/>
    <w:rsid w:val="0079006F"/>
    <w:rsid w:val="00790112"/>
    <w:rsid w:val="0079294B"/>
    <w:rsid w:val="007945B1"/>
    <w:rsid w:val="00797589"/>
    <w:rsid w:val="00797967"/>
    <w:rsid w:val="007A0A0D"/>
    <w:rsid w:val="007A3BC1"/>
    <w:rsid w:val="007A4465"/>
    <w:rsid w:val="007A5E7D"/>
    <w:rsid w:val="007B011A"/>
    <w:rsid w:val="007B0292"/>
    <w:rsid w:val="007B0ED7"/>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522"/>
    <w:rsid w:val="007D3764"/>
    <w:rsid w:val="007D519D"/>
    <w:rsid w:val="007D677C"/>
    <w:rsid w:val="007D6F22"/>
    <w:rsid w:val="007E6F21"/>
    <w:rsid w:val="007F1E23"/>
    <w:rsid w:val="007F2A55"/>
    <w:rsid w:val="007F3978"/>
    <w:rsid w:val="007F455B"/>
    <w:rsid w:val="007F4946"/>
    <w:rsid w:val="007F6FD8"/>
    <w:rsid w:val="007F778B"/>
    <w:rsid w:val="008022F7"/>
    <w:rsid w:val="00802529"/>
    <w:rsid w:val="008059DB"/>
    <w:rsid w:val="0080632C"/>
    <w:rsid w:val="00807051"/>
    <w:rsid w:val="008075F3"/>
    <w:rsid w:val="00814422"/>
    <w:rsid w:val="00814CD9"/>
    <w:rsid w:val="0081578E"/>
    <w:rsid w:val="008172D5"/>
    <w:rsid w:val="00817D39"/>
    <w:rsid w:val="00817EE2"/>
    <w:rsid w:val="00822254"/>
    <w:rsid w:val="008246F5"/>
    <w:rsid w:val="00830ED1"/>
    <w:rsid w:val="008321AC"/>
    <w:rsid w:val="008322FB"/>
    <w:rsid w:val="0083739D"/>
    <w:rsid w:val="00837793"/>
    <w:rsid w:val="00841395"/>
    <w:rsid w:val="008427BC"/>
    <w:rsid w:val="00844F1D"/>
    <w:rsid w:val="00845AAF"/>
    <w:rsid w:val="0084671E"/>
    <w:rsid w:val="008510F2"/>
    <w:rsid w:val="00852841"/>
    <w:rsid w:val="00852D62"/>
    <w:rsid w:val="0085654C"/>
    <w:rsid w:val="008576F9"/>
    <w:rsid w:val="00860D68"/>
    <w:rsid w:val="00861DDA"/>
    <w:rsid w:val="00867995"/>
    <w:rsid w:val="00870831"/>
    <w:rsid w:val="00873192"/>
    <w:rsid w:val="008736DD"/>
    <w:rsid w:val="008742A3"/>
    <w:rsid w:val="00874742"/>
    <w:rsid w:val="008758E7"/>
    <w:rsid w:val="00875FF5"/>
    <w:rsid w:val="0087615D"/>
    <w:rsid w:val="00877988"/>
    <w:rsid w:val="0088120E"/>
    <w:rsid w:val="00881DE8"/>
    <w:rsid w:val="00882024"/>
    <w:rsid w:val="00882274"/>
    <w:rsid w:val="00883D3E"/>
    <w:rsid w:val="00890B3C"/>
    <w:rsid w:val="00890C2B"/>
    <w:rsid w:val="0089133D"/>
    <w:rsid w:val="0089523E"/>
    <w:rsid w:val="00895F0C"/>
    <w:rsid w:val="008978A4"/>
    <w:rsid w:val="008A1A39"/>
    <w:rsid w:val="008A33E5"/>
    <w:rsid w:val="008A33EC"/>
    <w:rsid w:val="008A4256"/>
    <w:rsid w:val="008A4470"/>
    <w:rsid w:val="008A792B"/>
    <w:rsid w:val="008B011D"/>
    <w:rsid w:val="008B0F7E"/>
    <w:rsid w:val="008B1382"/>
    <w:rsid w:val="008B43DD"/>
    <w:rsid w:val="008B47F3"/>
    <w:rsid w:val="008B5029"/>
    <w:rsid w:val="008B58DD"/>
    <w:rsid w:val="008B5F6C"/>
    <w:rsid w:val="008B5F72"/>
    <w:rsid w:val="008B6B97"/>
    <w:rsid w:val="008B72BD"/>
    <w:rsid w:val="008B7AF6"/>
    <w:rsid w:val="008C446F"/>
    <w:rsid w:val="008C5A7D"/>
    <w:rsid w:val="008C5E50"/>
    <w:rsid w:val="008C6D34"/>
    <w:rsid w:val="008D225D"/>
    <w:rsid w:val="008D3050"/>
    <w:rsid w:val="008D5F94"/>
    <w:rsid w:val="008D6CF4"/>
    <w:rsid w:val="008D7B52"/>
    <w:rsid w:val="008E3902"/>
    <w:rsid w:val="008E5108"/>
    <w:rsid w:val="008E6070"/>
    <w:rsid w:val="008E6B95"/>
    <w:rsid w:val="008E7873"/>
    <w:rsid w:val="008F2556"/>
    <w:rsid w:val="008F2A55"/>
    <w:rsid w:val="008F5B58"/>
    <w:rsid w:val="008F6357"/>
    <w:rsid w:val="008F68AB"/>
    <w:rsid w:val="00901B14"/>
    <w:rsid w:val="00901BFB"/>
    <w:rsid w:val="00902967"/>
    <w:rsid w:val="00903B0A"/>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077C"/>
    <w:rsid w:val="00951E7A"/>
    <w:rsid w:val="00952314"/>
    <w:rsid w:val="009533C8"/>
    <w:rsid w:val="0095457B"/>
    <w:rsid w:val="0096082E"/>
    <w:rsid w:val="00962478"/>
    <w:rsid w:val="0096353B"/>
    <w:rsid w:val="0096525C"/>
    <w:rsid w:val="0096636E"/>
    <w:rsid w:val="0096732A"/>
    <w:rsid w:val="00971183"/>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5CAC"/>
    <w:rsid w:val="00996A81"/>
    <w:rsid w:val="00997F2E"/>
    <w:rsid w:val="00997FD4"/>
    <w:rsid w:val="009A3341"/>
    <w:rsid w:val="009A54A9"/>
    <w:rsid w:val="009A56F3"/>
    <w:rsid w:val="009A5781"/>
    <w:rsid w:val="009A6617"/>
    <w:rsid w:val="009B0024"/>
    <w:rsid w:val="009B090D"/>
    <w:rsid w:val="009B39D9"/>
    <w:rsid w:val="009B3DBD"/>
    <w:rsid w:val="009B5F06"/>
    <w:rsid w:val="009B625F"/>
    <w:rsid w:val="009B7402"/>
    <w:rsid w:val="009C03D4"/>
    <w:rsid w:val="009C2261"/>
    <w:rsid w:val="009C3B9D"/>
    <w:rsid w:val="009C5953"/>
    <w:rsid w:val="009C6495"/>
    <w:rsid w:val="009C6543"/>
    <w:rsid w:val="009C73BC"/>
    <w:rsid w:val="009C7505"/>
    <w:rsid w:val="009C7773"/>
    <w:rsid w:val="009D0CAE"/>
    <w:rsid w:val="009D0DC4"/>
    <w:rsid w:val="009D354B"/>
    <w:rsid w:val="009D3C35"/>
    <w:rsid w:val="009D499B"/>
    <w:rsid w:val="009D49BA"/>
    <w:rsid w:val="009D4B44"/>
    <w:rsid w:val="009D67D3"/>
    <w:rsid w:val="009D6825"/>
    <w:rsid w:val="009E0091"/>
    <w:rsid w:val="009E23F9"/>
    <w:rsid w:val="009E2930"/>
    <w:rsid w:val="009E5FB4"/>
    <w:rsid w:val="009E7D94"/>
    <w:rsid w:val="009F0016"/>
    <w:rsid w:val="009F1CF7"/>
    <w:rsid w:val="009F25C2"/>
    <w:rsid w:val="009F39C2"/>
    <w:rsid w:val="009F5F7E"/>
    <w:rsid w:val="009F6335"/>
    <w:rsid w:val="009F7124"/>
    <w:rsid w:val="00A00FFE"/>
    <w:rsid w:val="00A05840"/>
    <w:rsid w:val="00A07419"/>
    <w:rsid w:val="00A07986"/>
    <w:rsid w:val="00A07B2F"/>
    <w:rsid w:val="00A101CC"/>
    <w:rsid w:val="00A10D60"/>
    <w:rsid w:val="00A15795"/>
    <w:rsid w:val="00A16DEF"/>
    <w:rsid w:val="00A17F13"/>
    <w:rsid w:val="00A201E1"/>
    <w:rsid w:val="00A206EE"/>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1740"/>
    <w:rsid w:val="00A4219E"/>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900"/>
    <w:rsid w:val="00A7692D"/>
    <w:rsid w:val="00A77DFE"/>
    <w:rsid w:val="00A80AF5"/>
    <w:rsid w:val="00A829B0"/>
    <w:rsid w:val="00A837E1"/>
    <w:rsid w:val="00A877CA"/>
    <w:rsid w:val="00A90B28"/>
    <w:rsid w:val="00A91172"/>
    <w:rsid w:val="00A91B46"/>
    <w:rsid w:val="00A93C0D"/>
    <w:rsid w:val="00A943BC"/>
    <w:rsid w:val="00A9443C"/>
    <w:rsid w:val="00A9467F"/>
    <w:rsid w:val="00A94A1C"/>
    <w:rsid w:val="00A94B47"/>
    <w:rsid w:val="00AA2C80"/>
    <w:rsid w:val="00AA641B"/>
    <w:rsid w:val="00AB3ADA"/>
    <w:rsid w:val="00AB3D36"/>
    <w:rsid w:val="00AB498B"/>
    <w:rsid w:val="00AB4AA4"/>
    <w:rsid w:val="00AB569C"/>
    <w:rsid w:val="00AB62C5"/>
    <w:rsid w:val="00AB6BCF"/>
    <w:rsid w:val="00AC016F"/>
    <w:rsid w:val="00AC1DD3"/>
    <w:rsid w:val="00AC338E"/>
    <w:rsid w:val="00AC6217"/>
    <w:rsid w:val="00AD24FB"/>
    <w:rsid w:val="00AD2AA2"/>
    <w:rsid w:val="00AD40D1"/>
    <w:rsid w:val="00AD48E6"/>
    <w:rsid w:val="00AD5AE0"/>
    <w:rsid w:val="00AD60BA"/>
    <w:rsid w:val="00AD63CC"/>
    <w:rsid w:val="00AD76ED"/>
    <w:rsid w:val="00AE0014"/>
    <w:rsid w:val="00AE18E0"/>
    <w:rsid w:val="00AE30D7"/>
    <w:rsid w:val="00AE4470"/>
    <w:rsid w:val="00AF1E4B"/>
    <w:rsid w:val="00AF2FC6"/>
    <w:rsid w:val="00AF3467"/>
    <w:rsid w:val="00AF3D78"/>
    <w:rsid w:val="00AF4157"/>
    <w:rsid w:val="00AF4ADB"/>
    <w:rsid w:val="00AF64F1"/>
    <w:rsid w:val="00AF7C91"/>
    <w:rsid w:val="00B04F9A"/>
    <w:rsid w:val="00B0535D"/>
    <w:rsid w:val="00B05F83"/>
    <w:rsid w:val="00B06F72"/>
    <w:rsid w:val="00B07D8C"/>
    <w:rsid w:val="00B10055"/>
    <w:rsid w:val="00B1168D"/>
    <w:rsid w:val="00B139BE"/>
    <w:rsid w:val="00B15058"/>
    <w:rsid w:val="00B1561A"/>
    <w:rsid w:val="00B178CD"/>
    <w:rsid w:val="00B20112"/>
    <w:rsid w:val="00B20A49"/>
    <w:rsid w:val="00B21410"/>
    <w:rsid w:val="00B215C0"/>
    <w:rsid w:val="00B215FB"/>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1B3"/>
    <w:rsid w:val="00B7685F"/>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C418B"/>
    <w:rsid w:val="00BD1772"/>
    <w:rsid w:val="00BD1AF8"/>
    <w:rsid w:val="00BD1DC4"/>
    <w:rsid w:val="00BD2030"/>
    <w:rsid w:val="00BD3BF2"/>
    <w:rsid w:val="00BD4A6F"/>
    <w:rsid w:val="00BD6343"/>
    <w:rsid w:val="00BD6A5E"/>
    <w:rsid w:val="00BD7371"/>
    <w:rsid w:val="00BD7D01"/>
    <w:rsid w:val="00BE1A22"/>
    <w:rsid w:val="00BE224D"/>
    <w:rsid w:val="00BE2F71"/>
    <w:rsid w:val="00BE370B"/>
    <w:rsid w:val="00BF18C9"/>
    <w:rsid w:val="00BF18D4"/>
    <w:rsid w:val="00BF4D13"/>
    <w:rsid w:val="00BF72B9"/>
    <w:rsid w:val="00BF79F9"/>
    <w:rsid w:val="00C003A5"/>
    <w:rsid w:val="00C00838"/>
    <w:rsid w:val="00C00FFF"/>
    <w:rsid w:val="00C0144E"/>
    <w:rsid w:val="00C02617"/>
    <w:rsid w:val="00C040A0"/>
    <w:rsid w:val="00C05039"/>
    <w:rsid w:val="00C06649"/>
    <w:rsid w:val="00C068DC"/>
    <w:rsid w:val="00C073C7"/>
    <w:rsid w:val="00C1085E"/>
    <w:rsid w:val="00C14FB3"/>
    <w:rsid w:val="00C1545A"/>
    <w:rsid w:val="00C157A2"/>
    <w:rsid w:val="00C20636"/>
    <w:rsid w:val="00C2234C"/>
    <w:rsid w:val="00C22B04"/>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1788"/>
    <w:rsid w:val="00C636DD"/>
    <w:rsid w:val="00C641F3"/>
    <w:rsid w:val="00C64CDB"/>
    <w:rsid w:val="00C6690F"/>
    <w:rsid w:val="00C6717A"/>
    <w:rsid w:val="00C71DF2"/>
    <w:rsid w:val="00C73BD3"/>
    <w:rsid w:val="00C73C43"/>
    <w:rsid w:val="00C73F51"/>
    <w:rsid w:val="00C745CA"/>
    <w:rsid w:val="00C75D6C"/>
    <w:rsid w:val="00C8270E"/>
    <w:rsid w:val="00C8444F"/>
    <w:rsid w:val="00C853D6"/>
    <w:rsid w:val="00C87BDB"/>
    <w:rsid w:val="00C919EF"/>
    <w:rsid w:val="00C926B0"/>
    <w:rsid w:val="00C9444D"/>
    <w:rsid w:val="00C94CDB"/>
    <w:rsid w:val="00C97797"/>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E5D12"/>
    <w:rsid w:val="00CF1951"/>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25C7F"/>
    <w:rsid w:val="00D309C4"/>
    <w:rsid w:val="00D3169E"/>
    <w:rsid w:val="00D32289"/>
    <w:rsid w:val="00D32E12"/>
    <w:rsid w:val="00D33405"/>
    <w:rsid w:val="00D33457"/>
    <w:rsid w:val="00D33C8A"/>
    <w:rsid w:val="00D34672"/>
    <w:rsid w:val="00D36559"/>
    <w:rsid w:val="00D42575"/>
    <w:rsid w:val="00D4386F"/>
    <w:rsid w:val="00D47A8D"/>
    <w:rsid w:val="00D508F2"/>
    <w:rsid w:val="00D516DB"/>
    <w:rsid w:val="00D53E98"/>
    <w:rsid w:val="00D547A6"/>
    <w:rsid w:val="00D60438"/>
    <w:rsid w:val="00D63DDE"/>
    <w:rsid w:val="00D640DA"/>
    <w:rsid w:val="00D64EC3"/>
    <w:rsid w:val="00D728EF"/>
    <w:rsid w:val="00D7364A"/>
    <w:rsid w:val="00D74A31"/>
    <w:rsid w:val="00D74B4F"/>
    <w:rsid w:val="00D75755"/>
    <w:rsid w:val="00D81FDB"/>
    <w:rsid w:val="00D8246A"/>
    <w:rsid w:val="00D8433B"/>
    <w:rsid w:val="00D8479A"/>
    <w:rsid w:val="00D877B3"/>
    <w:rsid w:val="00D907EA"/>
    <w:rsid w:val="00D90AA0"/>
    <w:rsid w:val="00D910D5"/>
    <w:rsid w:val="00D94D67"/>
    <w:rsid w:val="00D9507F"/>
    <w:rsid w:val="00D954CF"/>
    <w:rsid w:val="00DA2E2E"/>
    <w:rsid w:val="00DA30F5"/>
    <w:rsid w:val="00DA4EB1"/>
    <w:rsid w:val="00DA5CCF"/>
    <w:rsid w:val="00DA6482"/>
    <w:rsid w:val="00DA6794"/>
    <w:rsid w:val="00DA7460"/>
    <w:rsid w:val="00DB283A"/>
    <w:rsid w:val="00DB28A4"/>
    <w:rsid w:val="00DB2DBB"/>
    <w:rsid w:val="00DB566E"/>
    <w:rsid w:val="00DB77A6"/>
    <w:rsid w:val="00DC0E7A"/>
    <w:rsid w:val="00DC10DE"/>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E75C1"/>
    <w:rsid w:val="00DF06B0"/>
    <w:rsid w:val="00DF162B"/>
    <w:rsid w:val="00DF58BB"/>
    <w:rsid w:val="00DF5DE5"/>
    <w:rsid w:val="00DF5FB1"/>
    <w:rsid w:val="00E01C53"/>
    <w:rsid w:val="00E0434D"/>
    <w:rsid w:val="00E0598F"/>
    <w:rsid w:val="00E06490"/>
    <w:rsid w:val="00E0732B"/>
    <w:rsid w:val="00E07814"/>
    <w:rsid w:val="00E09DBD"/>
    <w:rsid w:val="00E12172"/>
    <w:rsid w:val="00E12C73"/>
    <w:rsid w:val="00E17EFC"/>
    <w:rsid w:val="00E2229D"/>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0727"/>
    <w:rsid w:val="00E51A9A"/>
    <w:rsid w:val="00E52623"/>
    <w:rsid w:val="00E53108"/>
    <w:rsid w:val="00E53997"/>
    <w:rsid w:val="00E55890"/>
    <w:rsid w:val="00E563C1"/>
    <w:rsid w:val="00E56411"/>
    <w:rsid w:val="00E5646B"/>
    <w:rsid w:val="00E56511"/>
    <w:rsid w:val="00E61A9F"/>
    <w:rsid w:val="00E6318F"/>
    <w:rsid w:val="00E63FBD"/>
    <w:rsid w:val="00E66241"/>
    <w:rsid w:val="00E673DC"/>
    <w:rsid w:val="00E71038"/>
    <w:rsid w:val="00E72E1A"/>
    <w:rsid w:val="00E73246"/>
    <w:rsid w:val="00E86519"/>
    <w:rsid w:val="00E86FAF"/>
    <w:rsid w:val="00E87635"/>
    <w:rsid w:val="00E877C0"/>
    <w:rsid w:val="00E9133F"/>
    <w:rsid w:val="00E915CD"/>
    <w:rsid w:val="00E91BAA"/>
    <w:rsid w:val="00E91F7E"/>
    <w:rsid w:val="00E94303"/>
    <w:rsid w:val="00E97823"/>
    <w:rsid w:val="00EA006E"/>
    <w:rsid w:val="00EA3598"/>
    <w:rsid w:val="00EA4737"/>
    <w:rsid w:val="00EA518C"/>
    <w:rsid w:val="00EA68D0"/>
    <w:rsid w:val="00EA78B3"/>
    <w:rsid w:val="00EB2266"/>
    <w:rsid w:val="00EB36CB"/>
    <w:rsid w:val="00EB4A4C"/>
    <w:rsid w:val="00EC019C"/>
    <w:rsid w:val="00EC1F5B"/>
    <w:rsid w:val="00EC3996"/>
    <w:rsid w:val="00EC3CC0"/>
    <w:rsid w:val="00EC4816"/>
    <w:rsid w:val="00EC7F5E"/>
    <w:rsid w:val="00ED5C7C"/>
    <w:rsid w:val="00ED698C"/>
    <w:rsid w:val="00ED7959"/>
    <w:rsid w:val="00EE023C"/>
    <w:rsid w:val="00EE1C4F"/>
    <w:rsid w:val="00EE599F"/>
    <w:rsid w:val="00EF1E69"/>
    <w:rsid w:val="00EF2870"/>
    <w:rsid w:val="00EF3751"/>
    <w:rsid w:val="00EF4F47"/>
    <w:rsid w:val="00EF6465"/>
    <w:rsid w:val="00F00192"/>
    <w:rsid w:val="00F00324"/>
    <w:rsid w:val="00F00A51"/>
    <w:rsid w:val="00F014C2"/>
    <w:rsid w:val="00F02479"/>
    <w:rsid w:val="00F03324"/>
    <w:rsid w:val="00F034C2"/>
    <w:rsid w:val="00F04B9C"/>
    <w:rsid w:val="00F10F86"/>
    <w:rsid w:val="00F11228"/>
    <w:rsid w:val="00F1160F"/>
    <w:rsid w:val="00F1194A"/>
    <w:rsid w:val="00F12A58"/>
    <w:rsid w:val="00F15054"/>
    <w:rsid w:val="00F20BB6"/>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6B47"/>
    <w:rsid w:val="00F57928"/>
    <w:rsid w:val="00F60F07"/>
    <w:rsid w:val="00F61A74"/>
    <w:rsid w:val="00F62266"/>
    <w:rsid w:val="00F64891"/>
    <w:rsid w:val="00F64F75"/>
    <w:rsid w:val="00F672B7"/>
    <w:rsid w:val="00F731A2"/>
    <w:rsid w:val="00F73E15"/>
    <w:rsid w:val="00F74534"/>
    <w:rsid w:val="00F75874"/>
    <w:rsid w:val="00F77EA4"/>
    <w:rsid w:val="00F85503"/>
    <w:rsid w:val="00F8578F"/>
    <w:rsid w:val="00F87C03"/>
    <w:rsid w:val="00F93922"/>
    <w:rsid w:val="00F93BE8"/>
    <w:rsid w:val="00F93D04"/>
    <w:rsid w:val="00F9686D"/>
    <w:rsid w:val="00F97AEB"/>
    <w:rsid w:val="00FA04EF"/>
    <w:rsid w:val="00FA1DF2"/>
    <w:rsid w:val="00FA204B"/>
    <w:rsid w:val="00FA5674"/>
    <w:rsid w:val="00FA638A"/>
    <w:rsid w:val="00FB0E3D"/>
    <w:rsid w:val="00FB32B6"/>
    <w:rsid w:val="00FB4697"/>
    <w:rsid w:val="00FB634B"/>
    <w:rsid w:val="00FB6F8B"/>
    <w:rsid w:val="00FC060D"/>
    <w:rsid w:val="00FC3382"/>
    <w:rsid w:val="00FC3C85"/>
    <w:rsid w:val="00FC4511"/>
    <w:rsid w:val="00FC46B7"/>
    <w:rsid w:val="00FC4F82"/>
    <w:rsid w:val="00FD274B"/>
    <w:rsid w:val="00FD31E4"/>
    <w:rsid w:val="00FD32DC"/>
    <w:rsid w:val="00FD41DD"/>
    <w:rsid w:val="00FD5C02"/>
    <w:rsid w:val="00FD5D78"/>
    <w:rsid w:val="00FD5EF0"/>
    <w:rsid w:val="00FD724E"/>
    <w:rsid w:val="00FD7C2B"/>
    <w:rsid w:val="00FE05CC"/>
    <w:rsid w:val="00FE1056"/>
    <w:rsid w:val="00FE262C"/>
    <w:rsid w:val="00FE4503"/>
    <w:rsid w:val="00FE5C8F"/>
    <w:rsid w:val="00FE654C"/>
    <w:rsid w:val="00FE6751"/>
    <w:rsid w:val="00FF3C66"/>
    <w:rsid w:val="00FF4A13"/>
    <w:rsid w:val="00FF59F8"/>
    <w:rsid w:val="00FF7552"/>
    <w:rsid w:val="0105610A"/>
    <w:rsid w:val="01356AAB"/>
    <w:rsid w:val="01393D47"/>
    <w:rsid w:val="014C9581"/>
    <w:rsid w:val="015291C1"/>
    <w:rsid w:val="019B89D7"/>
    <w:rsid w:val="01EE433B"/>
    <w:rsid w:val="0232A1A7"/>
    <w:rsid w:val="02644A39"/>
    <w:rsid w:val="027DBAFE"/>
    <w:rsid w:val="027DBAFE"/>
    <w:rsid w:val="028B9984"/>
    <w:rsid w:val="02CF32F5"/>
    <w:rsid w:val="02E72913"/>
    <w:rsid w:val="03117222"/>
    <w:rsid w:val="03117222"/>
    <w:rsid w:val="03319380"/>
    <w:rsid w:val="036CB8C1"/>
    <w:rsid w:val="036DA342"/>
    <w:rsid w:val="0379B083"/>
    <w:rsid w:val="0403C011"/>
    <w:rsid w:val="04369E69"/>
    <w:rsid w:val="04716AD9"/>
    <w:rsid w:val="04716AD9"/>
    <w:rsid w:val="0486D2EC"/>
    <w:rsid w:val="04BF44DD"/>
    <w:rsid w:val="04C57022"/>
    <w:rsid w:val="04E8CD20"/>
    <w:rsid w:val="04F7FA71"/>
    <w:rsid w:val="0510315B"/>
    <w:rsid w:val="0516A7D1"/>
    <w:rsid w:val="052935FF"/>
    <w:rsid w:val="05484E72"/>
    <w:rsid w:val="0589623C"/>
    <w:rsid w:val="058ABC4C"/>
    <w:rsid w:val="05B86EC0"/>
    <w:rsid w:val="05E2BEE7"/>
    <w:rsid w:val="05E5F30F"/>
    <w:rsid w:val="05E73FE2"/>
    <w:rsid w:val="05EB6DF4"/>
    <w:rsid w:val="06347F96"/>
    <w:rsid w:val="06DCBFE7"/>
    <w:rsid w:val="070EF218"/>
    <w:rsid w:val="0719712A"/>
    <w:rsid w:val="07577398"/>
    <w:rsid w:val="075A0DF2"/>
    <w:rsid w:val="075EEAFA"/>
    <w:rsid w:val="075F226A"/>
    <w:rsid w:val="076EC8AC"/>
    <w:rsid w:val="07A5428B"/>
    <w:rsid w:val="07E69112"/>
    <w:rsid w:val="082B2DD4"/>
    <w:rsid w:val="083AEDB0"/>
    <w:rsid w:val="0900A942"/>
    <w:rsid w:val="09465735"/>
    <w:rsid w:val="095187AC"/>
    <w:rsid w:val="098ABFB9"/>
    <w:rsid w:val="09BF0B93"/>
    <w:rsid w:val="09C1542E"/>
    <w:rsid w:val="0A1BCA80"/>
    <w:rsid w:val="0A407B23"/>
    <w:rsid w:val="0A51F5D7"/>
    <w:rsid w:val="0A8362C8"/>
    <w:rsid w:val="0A875373"/>
    <w:rsid w:val="0AA043BE"/>
    <w:rsid w:val="0AC7B9CD"/>
    <w:rsid w:val="0B081D09"/>
    <w:rsid w:val="0B49B2D4"/>
    <w:rsid w:val="0BA87874"/>
    <w:rsid w:val="0C087DA4"/>
    <w:rsid w:val="0C46106A"/>
    <w:rsid w:val="0C46106A"/>
    <w:rsid w:val="0C51BF08"/>
    <w:rsid w:val="0C6FB81D"/>
    <w:rsid w:val="0C7CD731"/>
    <w:rsid w:val="0CB2683E"/>
    <w:rsid w:val="0CDD2C87"/>
    <w:rsid w:val="0CF85BB1"/>
    <w:rsid w:val="0D111B87"/>
    <w:rsid w:val="0D111B87"/>
    <w:rsid w:val="0D3F83D0"/>
    <w:rsid w:val="0D473818"/>
    <w:rsid w:val="0D613FED"/>
    <w:rsid w:val="0DB3AE7D"/>
    <w:rsid w:val="0DB715E6"/>
    <w:rsid w:val="0DE345E5"/>
    <w:rsid w:val="0E193194"/>
    <w:rsid w:val="0E3A7923"/>
    <w:rsid w:val="0E872886"/>
    <w:rsid w:val="0EAD25AC"/>
    <w:rsid w:val="0ECC65BB"/>
    <w:rsid w:val="0ED0F4C7"/>
    <w:rsid w:val="0ED7C722"/>
    <w:rsid w:val="0EF0485B"/>
    <w:rsid w:val="0F1B5AFE"/>
    <w:rsid w:val="0F90C869"/>
    <w:rsid w:val="1033F7E3"/>
    <w:rsid w:val="10366EDF"/>
    <w:rsid w:val="103E1B39"/>
    <w:rsid w:val="106446FF"/>
    <w:rsid w:val="1090EDDF"/>
    <w:rsid w:val="10B4C72D"/>
    <w:rsid w:val="10D285FF"/>
    <w:rsid w:val="10D62052"/>
    <w:rsid w:val="11375F39"/>
    <w:rsid w:val="11B6F315"/>
    <w:rsid w:val="1208F59A"/>
    <w:rsid w:val="120D1611"/>
    <w:rsid w:val="12297500"/>
    <w:rsid w:val="123683BF"/>
    <w:rsid w:val="1238FBEB"/>
    <w:rsid w:val="125E0271"/>
    <w:rsid w:val="12D6E32D"/>
    <w:rsid w:val="12DA314E"/>
    <w:rsid w:val="1323364A"/>
    <w:rsid w:val="133B6D6F"/>
    <w:rsid w:val="135319AF"/>
    <w:rsid w:val="13742EE7"/>
    <w:rsid w:val="137725A5"/>
    <w:rsid w:val="1398A194"/>
    <w:rsid w:val="1398A194"/>
    <w:rsid w:val="13DFAFC0"/>
    <w:rsid w:val="14B54D21"/>
    <w:rsid w:val="14CC5391"/>
    <w:rsid w:val="1519FE58"/>
    <w:rsid w:val="1537E556"/>
    <w:rsid w:val="153DABD9"/>
    <w:rsid w:val="1549EEF8"/>
    <w:rsid w:val="1561EF89"/>
    <w:rsid w:val="157C043D"/>
    <w:rsid w:val="15A5F722"/>
    <w:rsid w:val="160D9D46"/>
    <w:rsid w:val="161543CB"/>
    <w:rsid w:val="163ECF73"/>
    <w:rsid w:val="165BC439"/>
    <w:rsid w:val="166990AB"/>
    <w:rsid w:val="16BCF21D"/>
    <w:rsid w:val="16EDB9A1"/>
    <w:rsid w:val="17243426"/>
    <w:rsid w:val="17288E10"/>
    <w:rsid w:val="17288E10"/>
    <w:rsid w:val="17664A8E"/>
    <w:rsid w:val="178274B9"/>
    <w:rsid w:val="17960EC6"/>
    <w:rsid w:val="17C382C1"/>
    <w:rsid w:val="17ECBFAA"/>
    <w:rsid w:val="1832FAB8"/>
    <w:rsid w:val="184240D7"/>
    <w:rsid w:val="184F62FE"/>
    <w:rsid w:val="185C7560"/>
    <w:rsid w:val="188EDF84"/>
    <w:rsid w:val="1909AB54"/>
    <w:rsid w:val="19496D3A"/>
    <w:rsid w:val="199A37E1"/>
    <w:rsid w:val="19E2D89A"/>
    <w:rsid w:val="19EC0613"/>
    <w:rsid w:val="19ECC6C7"/>
    <w:rsid w:val="19F6E68A"/>
    <w:rsid w:val="1A1C6093"/>
    <w:rsid w:val="1A2100DB"/>
    <w:rsid w:val="1AC31791"/>
    <w:rsid w:val="1AEF88C0"/>
    <w:rsid w:val="1B0ECF65"/>
    <w:rsid w:val="1B0ECF65"/>
    <w:rsid w:val="1B1015B9"/>
    <w:rsid w:val="1B4F99FD"/>
    <w:rsid w:val="1B7130CD"/>
    <w:rsid w:val="1B72C3F6"/>
    <w:rsid w:val="1B7BA9FF"/>
    <w:rsid w:val="1BA31FD3"/>
    <w:rsid w:val="1BAAF182"/>
    <w:rsid w:val="1BAF1876"/>
    <w:rsid w:val="1BF52CCB"/>
    <w:rsid w:val="1BFF3B06"/>
    <w:rsid w:val="1C835A54"/>
    <w:rsid w:val="1C835A54"/>
    <w:rsid w:val="1C8B1F76"/>
    <w:rsid w:val="1C8F3CD7"/>
    <w:rsid w:val="1CDF05EB"/>
    <w:rsid w:val="1CF5CD12"/>
    <w:rsid w:val="1D01750D"/>
    <w:rsid w:val="1D574EC4"/>
    <w:rsid w:val="1D789CE4"/>
    <w:rsid w:val="1D7CE426"/>
    <w:rsid w:val="1DDA7979"/>
    <w:rsid w:val="1E1A0038"/>
    <w:rsid w:val="1E67AA5F"/>
    <w:rsid w:val="1E67AA5F"/>
    <w:rsid w:val="1EA1A19C"/>
    <w:rsid w:val="1EBEA4DF"/>
    <w:rsid w:val="1EC60F2A"/>
    <w:rsid w:val="1F4016EC"/>
    <w:rsid w:val="1F6DAFC9"/>
    <w:rsid w:val="1F6DCF13"/>
    <w:rsid w:val="1F9CDAAB"/>
    <w:rsid w:val="1FACD6F4"/>
    <w:rsid w:val="200CB1BC"/>
    <w:rsid w:val="207E47DA"/>
    <w:rsid w:val="20874A2B"/>
    <w:rsid w:val="209CF516"/>
    <w:rsid w:val="211A65EF"/>
    <w:rsid w:val="21233275"/>
    <w:rsid w:val="213F4C30"/>
    <w:rsid w:val="213F4C30"/>
    <w:rsid w:val="2196A207"/>
    <w:rsid w:val="21D3B823"/>
    <w:rsid w:val="21D9E81B"/>
    <w:rsid w:val="22192A28"/>
    <w:rsid w:val="225B6B39"/>
    <w:rsid w:val="226749F0"/>
    <w:rsid w:val="2305B4C1"/>
    <w:rsid w:val="23296CE4"/>
    <w:rsid w:val="2339DC4A"/>
    <w:rsid w:val="23474BB6"/>
    <w:rsid w:val="238E9C48"/>
    <w:rsid w:val="23FE4999"/>
    <w:rsid w:val="243C0B72"/>
    <w:rsid w:val="2448CBDC"/>
    <w:rsid w:val="24A2D297"/>
    <w:rsid w:val="24E32284"/>
    <w:rsid w:val="24FA11F3"/>
    <w:rsid w:val="2502BFC5"/>
    <w:rsid w:val="25631D7A"/>
    <w:rsid w:val="25631D7A"/>
    <w:rsid w:val="258B344D"/>
    <w:rsid w:val="258D7E9C"/>
    <w:rsid w:val="258F8C91"/>
    <w:rsid w:val="2598922D"/>
    <w:rsid w:val="25A4A4D9"/>
    <w:rsid w:val="25B7A3C3"/>
    <w:rsid w:val="25C7A445"/>
    <w:rsid w:val="25F4D1A2"/>
    <w:rsid w:val="25F4D1A2"/>
    <w:rsid w:val="266D3D76"/>
    <w:rsid w:val="2678F536"/>
    <w:rsid w:val="26B4E5FB"/>
    <w:rsid w:val="26D437E5"/>
    <w:rsid w:val="26F70A7F"/>
    <w:rsid w:val="2755515E"/>
    <w:rsid w:val="277717DD"/>
    <w:rsid w:val="2796FAE5"/>
    <w:rsid w:val="279D4C67"/>
    <w:rsid w:val="27B4ACBE"/>
    <w:rsid w:val="27C4E034"/>
    <w:rsid w:val="27C97177"/>
    <w:rsid w:val="27CA5920"/>
    <w:rsid w:val="27CF2574"/>
    <w:rsid w:val="27EC4982"/>
    <w:rsid w:val="28419CF1"/>
    <w:rsid w:val="28499097"/>
    <w:rsid w:val="28580E95"/>
    <w:rsid w:val="287EA94F"/>
    <w:rsid w:val="2887BB8A"/>
    <w:rsid w:val="28979B88"/>
    <w:rsid w:val="28C4887E"/>
    <w:rsid w:val="28E68FAF"/>
    <w:rsid w:val="292C0D51"/>
    <w:rsid w:val="292C0D51"/>
    <w:rsid w:val="29914BC0"/>
    <w:rsid w:val="29B746B7"/>
    <w:rsid w:val="29D62DAE"/>
    <w:rsid w:val="29E219B6"/>
    <w:rsid w:val="29E219B6"/>
    <w:rsid w:val="29E54EB8"/>
    <w:rsid w:val="2A0FF079"/>
    <w:rsid w:val="2A18D4F3"/>
    <w:rsid w:val="2A4EE5FA"/>
    <w:rsid w:val="2A54EB31"/>
    <w:rsid w:val="2A7AFE10"/>
    <w:rsid w:val="2A8266CF"/>
    <w:rsid w:val="2A91561D"/>
    <w:rsid w:val="2AA158ED"/>
    <w:rsid w:val="2AB623D4"/>
    <w:rsid w:val="2AB68EA1"/>
    <w:rsid w:val="2AB68EA1"/>
    <w:rsid w:val="2AC6F888"/>
    <w:rsid w:val="2ACA3A0D"/>
    <w:rsid w:val="2AEF7F08"/>
    <w:rsid w:val="2B48F39A"/>
    <w:rsid w:val="2B812E9A"/>
    <w:rsid w:val="2BA2B8F3"/>
    <w:rsid w:val="2C13567D"/>
    <w:rsid w:val="2C26F49C"/>
    <w:rsid w:val="2C5C1EB8"/>
    <w:rsid w:val="2C963440"/>
    <w:rsid w:val="2CBB6FFC"/>
    <w:rsid w:val="2CC447CB"/>
    <w:rsid w:val="2D381AB5"/>
    <w:rsid w:val="2D3BED00"/>
    <w:rsid w:val="2D4C417C"/>
    <w:rsid w:val="2D549157"/>
    <w:rsid w:val="2D5D5C07"/>
    <w:rsid w:val="2DA302DA"/>
    <w:rsid w:val="2DDB695B"/>
    <w:rsid w:val="2E06DE1D"/>
    <w:rsid w:val="2E0B27A1"/>
    <w:rsid w:val="2E153F07"/>
    <w:rsid w:val="2E25D25D"/>
    <w:rsid w:val="2E28836A"/>
    <w:rsid w:val="2E6362A9"/>
    <w:rsid w:val="2F03CA3E"/>
    <w:rsid w:val="2F204967"/>
    <w:rsid w:val="2F984695"/>
    <w:rsid w:val="2FB9208F"/>
    <w:rsid w:val="2FF10CEB"/>
    <w:rsid w:val="2FF85A78"/>
    <w:rsid w:val="2FF85A78"/>
    <w:rsid w:val="30186B70"/>
    <w:rsid w:val="301A937F"/>
    <w:rsid w:val="304FEA24"/>
    <w:rsid w:val="304FEA24"/>
    <w:rsid w:val="30626F0A"/>
    <w:rsid w:val="311528C6"/>
    <w:rsid w:val="314A8811"/>
    <w:rsid w:val="3156E548"/>
    <w:rsid w:val="316167F8"/>
    <w:rsid w:val="3181FD3A"/>
    <w:rsid w:val="318DE6DF"/>
    <w:rsid w:val="31C05777"/>
    <w:rsid w:val="31E240C7"/>
    <w:rsid w:val="31E35239"/>
    <w:rsid w:val="31F7548B"/>
    <w:rsid w:val="321E8841"/>
    <w:rsid w:val="32512005"/>
    <w:rsid w:val="3261606E"/>
    <w:rsid w:val="3261606E"/>
    <w:rsid w:val="326808A5"/>
    <w:rsid w:val="3282C69D"/>
    <w:rsid w:val="3290DF36"/>
    <w:rsid w:val="3298EB23"/>
    <w:rsid w:val="32A08085"/>
    <w:rsid w:val="32A9AE21"/>
    <w:rsid w:val="32E03990"/>
    <w:rsid w:val="32EA31A5"/>
    <w:rsid w:val="32F4AD38"/>
    <w:rsid w:val="330A3CF5"/>
    <w:rsid w:val="3334737D"/>
    <w:rsid w:val="33556F2B"/>
    <w:rsid w:val="33677369"/>
    <w:rsid w:val="33B7C9FE"/>
    <w:rsid w:val="33CDAB41"/>
    <w:rsid w:val="33D489F5"/>
    <w:rsid w:val="341EB171"/>
    <w:rsid w:val="344F2B17"/>
    <w:rsid w:val="344FD674"/>
    <w:rsid w:val="34578503"/>
    <w:rsid w:val="34B59D33"/>
    <w:rsid w:val="34B83E5C"/>
    <w:rsid w:val="34C65320"/>
    <w:rsid w:val="34D280E3"/>
    <w:rsid w:val="34ECD975"/>
    <w:rsid w:val="350B1F70"/>
    <w:rsid w:val="3520BD6C"/>
    <w:rsid w:val="35583135"/>
    <w:rsid w:val="3585125C"/>
    <w:rsid w:val="35A545C6"/>
    <w:rsid w:val="35B1B96D"/>
    <w:rsid w:val="35C28F98"/>
    <w:rsid w:val="362A159B"/>
    <w:rsid w:val="3644AB21"/>
    <w:rsid w:val="36469E9F"/>
    <w:rsid w:val="365B5CBC"/>
    <w:rsid w:val="3671EEF1"/>
    <w:rsid w:val="36CE5392"/>
    <w:rsid w:val="3742E08F"/>
    <w:rsid w:val="37544F06"/>
    <w:rsid w:val="37544F06"/>
    <w:rsid w:val="3786EB37"/>
    <w:rsid w:val="379099C9"/>
    <w:rsid w:val="37C45CDC"/>
    <w:rsid w:val="37C66804"/>
    <w:rsid w:val="37FD4A32"/>
    <w:rsid w:val="37FD4A32"/>
    <w:rsid w:val="381CFE77"/>
    <w:rsid w:val="3847D708"/>
    <w:rsid w:val="386BBA11"/>
    <w:rsid w:val="38794768"/>
    <w:rsid w:val="38A074FF"/>
    <w:rsid w:val="38B05D32"/>
    <w:rsid w:val="38D72AB5"/>
    <w:rsid w:val="38D72AB5"/>
    <w:rsid w:val="38DAAF6C"/>
    <w:rsid w:val="38DAAF6C"/>
    <w:rsid w:val="38EFDA07"/>
    <w:rsid w:val="38EFDA07"/>
    <w:rsid w:val="38F765D2"/>
    <w:rsid w:val="393365AC"/>
    <w:rsid w:val="398C2037"/>
    <w:rsid w:val="39D9E8BE"/>
    <w:rsid w:val="3A1090CC"/>
    <w:rsid w:val="3A183D44"/>
    <w:rsid w:val="3A4E8F5A"/>
    <w:rsid w:val="3A50210F"/>
    <w:rsid w:val="3A5354A0"/>
    <w:rsid w:val="3A6D6655"/>
    <w:rsid w:val="3A74E8AB"/>
    <w:rsid w:val="3A765C7A"/>
    <w:rsid w:val="3A765C7A"/>
    <w:rsid w:val="3A7DD617"/>
    <w:rsid w:val="3A996DEC"/>
    <w:rsid w:val="3A996DEC"/>
    <w:rsid w:val="3AE41187"/>
    <w:rsid w:val="3AE51777"/>
    <w:rsid w:val="3B7E7571"/>
    <w:rsid w:val="3B9B61D5"/>
    <w:rsid w:val="3C0C39E5"/>
    <w:rsid w:val="3CFC2E49"/>
    <w:rsid w:val="3D20FDD9"/>
    <w:rsid w:val="3D2C9D9D"/>
    <w:rsid w:val="3D4444B8"/>
    <w:rsid w:val="3D8514FD"/>
    <w:rsid w:val="3DE11E9B"/>
    <w:rsid w:val="3DEE55F3"/>
    <w:rsid w:val="3E025618"/>
    <w:rsid w:val="3E3FE4D8"/>
    <w:rsid w:val="3E443F8C"/>
    <w:rsid w:val="3E49FE88"/>
    <w:rsid w:val="3E4BEB0D"/>
    <w:rsid w:val="3E6093BF"/>
    <w:rsid w:val="3E6140D6"/>
    <w:rsid w:val="3E8C105D"/>
    <w:rsid w:val="3F6C53CB"/>
    <w:rsid w:val="3F87DE72"/>
    <w:rsid w:val="3FA1AE5F"/>
    <w:rsid w:val="3FEBBD3D"/>
    <w:rsid w:val="402FEC93"/>
    <w:rsid w:val="402FF061"/>
    <w:rsid w:val="406B484B"/>
    <w:rsid w:val="406F29F7"/>
    <w:rsid w:val="410CFC53"/>
    <w:rsid w:val="410CFC53"/>
    <w:rsid w:val="410FBE27"/>
    <w:rsid w:val="411CD6DF"/>
    <w:rsid w:val="4127B2A0"/>
    <w:rsid w:val="4127B2A0"/>
    <w:rsid w:val="4141E5E6"/>
    <w:rsid w:val="4153C673"/>
    <w:rsid w:val="419AD898"/>
    <w:rsid w:val="41A5FE97"/>
    <w:rsid w:val="41DCA837"/>
    <w:rsid w:val="41E552F4"/>
    <w:rsid w:val="41FDF469"/>
    <w:rsid w:val="41FF63F4"/>
    <w:rsid w:val="423C547C"/>
    <w:rsid w:val="4281350A"/>
    <w:rsid w:val="42F0F50F"/>
    <w:rsid w:val="431EBAC4"/>
    <w:rsid w:val="435503BD"/>
    <w:rsid w:val="437BDF60"/>
    <w:rsid w:val="43BC9467"/>
    <w:rsid w:val="43FAAE19"/>
    <w:rsid w:val="4403B855"/>
    <w:rsid w:val="44217F32"/>
    <w:rsid w:val="44294260"/>
    <w:rsid w:val="443B899B"/>
    <w:rsid w:val="44ED7D7B"/>
    <w:rsid w:val="44FE10A9"/>
    <w:rsid w:val="451747F3"/>
    <w:rsid w:val="451747F3"/>
    <w:rsid w:val="45284A9A"/>
    <w:rsid w:val="45652299"/>
    <w:rsid w:val="458B7EE5"/>
    <w:rsid w:val="45A82C9C"/>
    <w:rsid w:val="45EAAEEE"/>
    <w:rsid w:val="45F75F14"/>
    <w:rsid w:val="463305D5"/>
    <w:rsid w:val="468C4848"/>
    <w:rsid w:val="46B6617A"/>
    <w:rsid w:val="46B6617A"/>
    <w:rsid w:val="46D06C7E"/>
    <w:rsid w:val="46E57D08"/>
    <w:rsid w:val="46EF3540"/>
    <w:rsid w:val="470F636E"/>
    <w:rsid w:val="4717395C"/>
    <w:rsid w:val="473EE249"/>
    <w:rsid w:val="47468A66"/>
    <w:rsid w:val="47ABB493"/>
    <w:rsid w:val="47B6B965"/>
    <w:rsid w:val="47B8847C"/>
    <w:rsid w:val="47F053A9"/>
    <w:rsid w:val="47FD89AD"/>
    <w:rsid w:val="48552B9D"/>
    <w:rsid w:val="48699D12"/>
    <w:rsid w:val="48BA6449"/>
    <w:rsid w:val="48CBFA97"/>
    <w:rsid w:val="48F72C84"/>
    <w:rsid w:val="48F72C84"/>
    <w:rsid w:val="495CD873"/>
    <w:rsid w:val="499394EC"/>
    <w:rsid w:val="49F9A8A7"/>
    <w:rsid w:val="4A4B4B8B"/>
    <w:rsid w:val="4A70D439"/>
    <w:rsid w:val="4AEEB4F9"/>
    <w:rsid w:val="4AF47A4C"/>
    <w:rsid w:val="4B6AB993"/>
    <w:rsid w:val="4B6DA3F1"/>
    <w:rsid w:val="4B6FFC13"/>
    <w:rsid w:val="4BB220B0"/>
    <w:rsid w:val="4BDC2D71"/>
    <w:rsid w:val="4C01C543"/>
    <w:rsid w:val="4C3F771D"/>
    <w:rsid w:val="4C4D5691"/>
    <w:rsid w:val="4CCE2A98"/>
    <w:rsid w:val="4CCE50DF"/>
    <w:rsid w:val="4CCE50DF"/>
    <w:rsid w:val="4CFF4274"/>
    <w:rsid w:val="4D10D0D0"/>
    <w:rsid w:val="4D13E2DF"/>
    <w:rsid w:val="4D2FB232"/>
    <w:rsid w:val="4D339CBD"/>
    <w:rsid w:val="4D69C1B9"/>
    <w:rsid w:val="4D74E906"/>
    <w:rsid w:val="4D886C24"/>
    <w:rsid w:val="4DA8F7F3"/>
    <w:rsid w:val="4DCBC7B7"/>
    <w:rsid w:val="4DD1E242"/>
    <w:rsid w:val="4DD1E242"/>
    <w:rsid w:val="4E2216AB"/>
    <w:rsid w:val="4E2216AB"/>
    <w:rsid w:val="4E5D14E0"/>
    <w:rsid w:val="4E95023C"/>
    <w:rsid w:val="4EC6C5A1"/>
    <w:rsid w:val="4ED25E23"/>
    <w:rsid w:val="4EF81DF8"/>
    <w:rsid w:val="4F01557D"/>
    <w:rsid w:val="4F517805"/>
    <w:rsid w:val="4F6BB993"/>
    <w:rsid w:val="4FF36C5A"/>
    <w:rsid w:val="4FF36C5A"/>
    <w:rsid w:val="500A3B2A"/>
    <w:rsid w:val="5031C899"/>
    <w:rsid w:val="50572220"/>
    <w:rsid w:val="506EA821"/>
    <w:rsid w:val="50A72C66"/>
    <w:rsid w:val="50ADB04E"/>
    <w:rsid w:val="50DC8BD4"/>
    <w:rsid w:val="5102CE92"/>
    <w:rsid w:val="51583EB5"/>
    <w:rsid w:val="51971AB7"/>
    <w:rsid w:val="51971AB7"/>
    <w:rsid w:val="519E53B4"/>
    <w:rsid w:val="51C9B02C"/>
    <w:rsid w:val="51D4C07B"/>
    <w:rsid w:val="51EB7FF6"/>
    <w:rsid w:val="51EE15F1"/>
    <w:rsid w:val="51EE80DD"/>
    <w:rsid w:val="51F342AB"/>
    <w:rsid w:val="521D80F8"/>
    <w:rsid w:val="52260E23"/>
    <w:rsid w:val="5230177F"/>
    <w:rsid w:val="525A6130"/>
    <w:rsid w:val="529832B6"/>
    <w:rsid w:val="52A83087"/>
    <w:rsid w:val="5300DE86"/>
    <w:rsid w:val="532F4461"/>
    <w:rsid w:val="5339B01D"/>
    <w:rsid w:val="533F6ED9"/>
    <w:rsid w:val="53763CD9"/>
    <w:rsid w:val="53770FEE"/>
    <w:rsid w:val="53838C89"/>
    <w:rsid w:val="538AE391"/>
    <w:rsid w:val="53B109C9"/>
    <w:rsid w:val="53E0C5E0"/>
    <w:rsid w:val="544CE2EA"/>
    <w:rsid w:val="544F3E85"/>
    <w:rsid w:val="545522EE"/>
    <w:rsid w:val="5465E418"/>
    <w:rsid w:val="547B8E65"/>
    <w:rsid w:val="548DEFAC"/>
    <w:rsid w:val="55037C02"/>
    <w:rsid w:val="55167422"/>
    <w:rsid w:val="55167422"/>
    <w:rsid w:val="552B1511"/>
    <w:rsid w:val="5591DE93"/>
    <w:rsid w:val="5591DE93"/>
    <w:rsid w:val="55B0B9F4"/>
    <w:rsid w:val="55B27C1C"/>
    <w:rsid w:val="55B49875"/>
    <w:rsid w:val="55B781C2"/>
    <w:rsid w:val="55C510EE"/>
    <w:rsid w:val="56064B97"/>
    <w:rsid w:val="56741B14"/>
    <w:rsid w:val="567EFA45"/>
    <w:rsid w:val="56845B52"/>
    <w:rsid w:val="56C7E394"/>
    <w:rsid w:val="56D574C8"/>
    <w:rsid w:val="570E881F"/>
    <w:rsid w:val="574E6376"/>
    <w:rsid w:val="5759F673"/>
    <w:rsid w:val="57E9E6F7"/>
    <w:rsid w:val="58165E16"/>
    <w:rsid w:val="5836AB40"/>
    <w:rsid w:val="585B472B"/>
    <w:rsid w:val="58C94856"/>
    <w:rsid w:val="593130BF"/>
    <w:rsid w:val="5931F260"/>
    <w:rsid w:val="593A4F8B"/>
    <w:rsid w:val="5967998C"/>
    <w:rsid w:val="59B710DC"/>
    <w:rsid w:val="59CDE6AA"/>
    <w:rsid w:val="59E49C0C"/>
    <w:rsid w:val="5A29A80C"/>
    <w:rsid w:val="5A29A80C"/>
    <w:rsid w:val="5A3462E1"/>
    <w:rsid w:val="5A651C26"/>
    <w:rsid w:val="5AA11BBC"/>
    <w:rsid w:val="5B03285F"/>
    <w:rsid w:val="5B601051"/>
    <w:rsid w:val="5BAD0DF2"/>
    <w:rsid w:val="5BB5FC23"/>
    <w:rsid w:val="5BB657F1"/>
    <w:rsid w:val="5BBFC6D9"/>
    <w:rsid w:val="5C080E35"/>
    <w:rsid w:val="5C2A384B"/>
    <w:rsid w:val="5C2C56E2"/>
    <w:rsid w:val="5C2E2A33"/>
    <w:rsid w:val="5C30BBF1"/>
    <w:rsid w:val="5C36E7F9"/>
    <w:rsid w:val="5C57201D"/>
    <w:rsid w:val="5C919919"/>
    <w:rsid w:val="5C95F1C5"/>
    <w:rsid w:val="5CD28236"/>
    <w:rsid w:val="5D2B8F76"/>
    <w:rsid w:val="5D2F046A"/>
    <w:rsid w:val="5D3905BD"/>
    <w:rsid w:val="5D55C43F"/>
    <w:rsid w:val="5D593906"/>
    <w:rsid w:val="5D6EF068"/>
    <w:rsid w:val="5D7EF19C"/>
    <w:rsid w:val="5D932A47"/>
    <w:rsid w:val="5DA47F70"/>
    <w:rsid w:val="5DA47F70"/>
    <w:rsid w:val="5DB2E29A"/>
    <w:rsid w:val="5DD07BB9"/>
    <w:rsid w:val="5DE41D96"/>
    <w:rsid w:val="5DEC7D2F"/>
    <w:rsid w:val="5DF95DA7"/>
    <w:rsid w:val="5E3F0CD4"/>
    <w:rsid w:val="5EAB7892"/>
    <w:rsid w:val="5EAB7892"/>
    <w:rsid w:val="5ECE66C8"/>
    <w:rsid w:val="5EDD18BA"/>
    <w:rsid w:val="5EDD18BA"/>
    <w:rsid w:val="5EE11622"/>
    <w:rsid w:val="5F1730D4"/>
    <w:rsid w:val="5F5F43EA"/>
    <w:rsid w:val="5F9DD0E9"/>
    <w:rsid w:val="5FB3C653"/>
    <w:rsid w:val="5FB3C653"/>
    <w:rsid w:val="5FBE4C30"/>
    <w:rsid w:val="5FC1FE2A"/>
    <w:rsid w:val="5FD3972D"/>
    <w:rsid w:val="6046DC38"/>
    <w:rsid w:val="604C3ED4"/>
    <w:rsid w:val="606E373A"/>
    <w:rsid w:val="607070D8"/>
    <w:rsid w:val="60A2C3E0"/>
    <w:rsid w:val="60E2801F"/>
    <w:rsid w:val="6110006F"/>
    <w:rsid w:val="612289EC"/>
    <w:rsid w:val="612BA9B3"/>
    <w:rsid w:val="612BA9B3"/>
    <w:rsid w:val="6139808A"/>
    <w:rsid w:val="615D87D8"/>
    <w:rsid w:val="6184E6E4"/>
    <w:rsid w:val="61C8E655"/>
    <w:rsid w:val="61F99102"/>
    <w:rsid w:val="620AB2F1"/>
    <w:rsid w:val="620AB2F1"/>
    <w:rsid w:val="625A1406"/>
    <w:rsid w:val="6277BA00"/>
    <w:rsid w:val="62B2AD11"/>
    <w:rsid w:val="62FAFE67"/>
    <w:rsid w:val="62FD3132"/>
    <w:rsid w:val="6367DF7F"/>
    <w:rsid w:val="63798316"/>
    <w:rsid w:val="6386E620"/>
    <w:rsid w:val="63D23B4B"/>
    <w:rsid w:val="641D632C"/>
    <w:rsid w:val="642B8396"/>
    <w:rsid w:val="647339E7"/>
    <w:rsid w:val="648103A7"/>
    <w:rsid w:val="64AC72AA"/>
    <w:rsid w:val="64CA058F"/>
    <w:rsid w:val="64E77BBD"/>
    <w:rsid w:val="64EC8FAD"/>
    <w:rsid w:val="64ED846A"/>
    <w:rsid w:val="64F33078"/>
    <w:rsid w:val="650856A0"/>
    <w:rsid w:val="654694F9"/>
    <w:rsid w:val="656B3EB6"/>
    <w:rsid w:val="656EC8F0"/>
    <w:rsid w:val="656EC8F0"/>
    <w:rsid w:val="658F5ABE"/>
    <w:rsid w:val="6597C7CA"/>
    <w:rsid w:val="65C28ADC"/>
    <w:rsid w:val="65FA088C"/>
    <w:rsid w:val="66259882"/>
    <w:rsid w:val="663DF5E6"/>
    <w:rsid w:val="665DB353"/>
    <w:rsid w:val="669C34AF"/>
    <w:rsid w:val="66B7041E"/>
    <w:rsid w:val="66DA56E5"/>
    <w:rsid w:val="66DED648"/>
    <w:rsid w:val="66E19AE0"/>
    <w:rsid w:val="66EBCE12"/>
    <w:rsid w:val="6701E51B"/>
    <w:rsid w:val="67273A0E"/>
    <w:rsid w:val="672E1263"/>
    <w:rsid w:val="6791FF1A"/>
    <w:rsid w:val="679DBA80"/>
    <w:rsid w:val="679DBA80"/>
    <w:rsid w:val="67A651E3"/>
    <w:rsid w:val="689C1B5A"/>
    <w:rsid w:val="68DF6E79"/>
    <w:rsid w:val="690E8836"/>
    <w:rsid w:val="69228173"/>
    <w:rsid w:val="69381423"/>
    <w:rsid w:val="69464975"/>
    <w:rsid w:val="69652377"/>
    <w:rsid w:val="6976BA28"/>
    <w:rsid w:val="69C3673E"/>
    <w:rsid w:val="69EF550F"/>
    <w:rsid w:val="6A08193A"/>
    <w:rsid w:val="6AFEF21A"/>
    <w:rsid w:val="6AFF97CD"/>
    <w:rsid w:val="6B144067"/>
    <w:rsid w:val="6B812024"/>
    <w:rsid w:val="6BE1DEA3"/>
    <w:rsid w:val="6BE8DAD6"/>
    <w:rsid w:val="6C698FB5"/>
    <w:rsid w:val="6C8584D0"/>
    <w:rsid w:val="6CEA6253"/>
    <w:rsid w:val="6CF94518"/>
    <w:rsid w:val="6D6E1611"/>
    <w:rsid w:val="6D72F7F2"/>
    <w:rsid w:val="6DAA501B"/>
    <w:rsid w:val="6E236554"/>
    <w:rsid w:val="6E4F291B"/>
    <w:rsid w:val="6E98DAA5"/>
    <w:rsid w:val="6E9C8C4A"/>
    <w:rsid w:val="6EB9353B"/>
    <w:rsid w:val="6F3A0D9B"/>
    <w:rsid w:val="6F3A531F"/>
    <w:rsid w:val="6F923FE8"/>
    <w:rsid w:val="6FC22E83"/>
    <w:rsid w:val="6FD87DEF"/>
    <w:rsid w:val="6FD87DEF"/>
    <w:rsid w:val="700585AE"/>
    <w:rsid w:val="702A7C63"/>
    <w:rsid w:val="702EF77C"/>
    <w:rsid w:val="705A56B4"/>
    <w:rsid w:val="707178B3"/>
    <w:rsid w:val="70AA4A46"/>
    <w:rsid w:val="70B704B5"/>
    <w:rsid w:val="70F2BE8A"/>
    <w:rsid w:val="710A1A92"/>
    <w:rsid w:val="71262153"/>
    <w:rsid w:val="7127B099"/>
    <w:rsid w:val="713DCE38"/>
    <w:rsid w:val="71497181"/>
    <w:rsid w:val="71497181"/>
    <w:rsid w:val="718348D0"/>
    <w:rsid w:val="71882986"/>
    <w:rsid w:val="718F3EF4"/>
    <w:rsid w:val="718F3EF4"/>
    <w:rsid w:val="71BE4D28"/>
    <w:rsid w:val="71FA92A8"/>
    <w:rsid w:val="721ABCA0"/>
    <w:rsid w:val="721D2612"/>
    <w:rsid w:val="72376567"/>
    <w:rsid w:val="72376595"/>
    <w:rsid w:val="72756C18"/>
    <w:rsid w:val="728D3706"/>
    <w:rsid w:val="728D3706"/>
    <w:rsid w:val="7290E310"/>
    <w:rsid w:val="729569CD"/>
    <w:rsid w:val="729F02E4"/>
    <w:rsid w:val="72AEBFEF"/>
    <w:rsid w:val="72B8A6AE"/>
    <w:rsid w:val="72E9D3E4"/>
    <w:rsid w:val="731C61C4"/>
    <w:rsid w:val="734686D1"/>
    <w:rsid w:val="734686D1"/>
    <w:rsid w:val="734D70B7"/>
    <w:rsid w:val="739ADC5B"/>
    <w:rsid w:val="73B08D9C"/>
    <w:rsid w:val="742E4873"/>
    <w:rsid w:val="7479CB9D"/>
    <w:rsid w:val="747B68E4"/>
    <w:rsid w:val="747E133A"/>
    <w:rsid w:val="748DC653"/>
    <w:rsid w:val="74E61D94"/>
    <w:rsid w:val="74EE7CAD"/>
    <w:rsid w:val="75080837"/>
    <w:rsid w:val="75407993"/>
    <w:rsid w:val="7574198B"/>
    <w:rsid w:val="7588CB63"/>
    <w:rsid w:val="758B83AD"/>
    <w:rsid w:val="75E543A9"/>
    <w:rsid w:val="75E5B59B"/>
    <w:rsid w:val="75E5B59B"/>
    <w:rsid w:val="7601DFA1"/>
    <w:rsid w:val="760F582A"/>
    <w:rsid w:val="763AE77F"/>
    <w:rsid w:val="763AE77F"/>
    <w:rsid w:val="764DAD2A"/>
    <w:rsid w:val="768A844C"/>
    <w:rsid w:val="769DD94F"/>
    <w:rsid w:val="76B3F795"/>
    <w:rsid w:val="76C30CCE"/>
    <w:rsid w:val="76C5C3A0"/>
    <w:rsid w:val="77257D6D"/>
    <w:rsid w:val="7769D288"/>
    <w:rsid w:val="778075B2"/>
    <w:rsid w:val="778075B2"/>
    <w:rsid w:val="778BEDC2"/>
    <w:rsid w:val="78033D75"/>
    <w:rsid w:val="783D88EA"/>
    <w:rsid w:val="783D88EA"/>
    <w:rsid w:val="784D1481"/>
    <w:rsid w:val="78B388D4"/>
    <w:rsid w:val="78D70ED0"/>
    <w:rsid w:val="78E0E758"/>
    <w:rsid w:val="78E5515F"/>
    <w:rsid w:val="798D2E19"/>
    <w:rsid w:val="79913059"/>
    <w:rsid w:val="79AC8B7A"/>
    <w:rsid w:val="7ABEA6B6"/>
    <w:rsid w:val="7AE46327"/>
    <w:rsid w:val="7B0271D7"/>
    <w:rsid w:val="7B0E567B"/>
    <w:rsid w:val="7B2A28ED"/>
    <w:rsid w:val="7B6B803D"/>
    <w:rsid w:val="7B74C931"/>
    <w:rsid w:val="7B857D6F"/>
    <w:rsid w:val="7C2CE8F6"/>
    <w:rsid w:val="7C7B2358"/>
    <w:rsid w:val="7C9A504B"/>
    <w:rsid w:val="7D2A6EDE"/>
    <w:rsid w:val="7D392237"/>
    <w:rsid w:val="7D65C4ED"/>
    <w:rsid w:val="7D957AD1"/>
    <w:rsid w:val="7D998D84"/>
    <w:rsid w:val="7DA728D7"/>
    <w:rsid w:val="7E32C180"/>
    <w:rsid w:val="7E49E295"/>
    <w:rsid w:val="7E7FD706"/>
    <w:rsid w:val="7F005752"/>
    <w:rsid w:val="7F56BA99"/>
    <w:rsid w:val="7F5FE7B6"/>
    <w:rsid w:val="7FB8CD9F"/>
    <w:rsid w:val="7FC27857"/>
    <w:rsid w:val="7FD9913A"/>
    <w:rsid w:val="7FF4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paragraph" w:styleId="NormalWeb">
    <w:name w:val="Normal (Web)"/>
    <w:basedOn w:val="Normal"/>
    <w:uiPriority w:val="99"/>
    <w:unhideWhenUsed/>
    <w:rsid w:val="00736F74"/>
    <w:pPr>
      <w:spacing w:before="100" w:beforeAutospacing="1" w:after="100" w:afterAutospacing="1" w:line="240" w:lineRule="auto"/>
    </w:pPr>
    <w:rPr>
      <w:rFonts w:ascii="Times New Roman" w:hAnsi="Times New Roman" w:eastAsia="Times New Roman" w:cs="Times New Roman"/>
      <w:sz w:val="24"/>
      <w:szCs w:val="24"/>
    </w:rPr>
  </w:style>
  <w:style w:type="character" w:styleId="Emphasis">
    <w:name w:val="Emphasis"/>
    <w:basedOn w:val="DefaultParagraphFont"/>
    <w:uiPriority w:val="20"/>
    <w:qFormat/>
    <w:rsid w:val="00736F74"/>
    <w:rPr>
      <w:i/>
      <w:iCs/>
    </w:rPr>
  </w:style>
  <w:style w:type="character" w:styleId="Strong">
    <w:name w:val="Strong"/>
    <w:basedOn w:val="DefaultParagraphFont"/>
    <w:uiPriority w:val="22"/>
    <w:qFormat/>
    <w:rsid w:val="000D4D9E"/>
    <w:rPr>
      <w:b/>
      <w:bCs/>
    </w:rPr>
  </w:style>
  <w:style w:type="character" w:styleId="mo" w:customStyle="1">
    <w:name w:val="mo"/>
    <w:basedOn w:val="DefaultParagraphFont"/>
    <w:rsid w:val="003401D8"/>
  </w:style>
  <w:style w:type="character" w:styleId="mn" w:customStyle="1">
    <w:name w:val="mn"/>
    <w:basedOn w:val="DefaultParagraphFont"/>
    <w:rsid w:val="003401D8"/>
  </w:style>
  <w:style w:type="character" w:styleId="mjxassistivemathml" w:customStyle="1">
    <w:name w:val="mjx_assistive_mathml"/>
    <w:basedOn w:val="DefaultParagraphFont"/>
    <w:rsid w:val="003401D8"/>
  </w:style>
  <w:style w:type="character" w:styleId="lrnresponseindex" w:customStyle="1">
    <w:name w:val="lrn_responseindex"/>
    <w:basedOn w:val="DefaultParagraphFont"/>
    <w:rsid w:val="00212427"/>
  </w:style>
  <w:style w:type="character" w:styleId="mq-selectable" w:customStyle="1">
    <w:name w:val="mq-selectable"/>
    <w:basedOn w:val="DefaultParagraphFont"/>
    <w:rsid w:val="00212427"/>
  </w:style>
  <w:style w:type="character" w:styleId="mi" w:customStyle="1">
    <w:name w:val="mi"/>
    <w:basedOn w:val="DefaultParagraphFont"/>
    <w:rsid w:val="00BE370B"/>
  </w:style>
  <w:style w:type="character" w:styleId="Hyperlink">
    <w:name w:val="Hyperlink"/>
    <w:basedOn w:val="DefaultParagraphFont"/>
    <w:uiPriority w:val="99"/>
    <w:unhideWhenUsed/>
    <w:rsid w:val="29914BC0"/>
    <w:rPr>
      <w:color w:val="0563C1"/>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9685">
      <w:bodyDiv w:val="1"/>
      <w:marLeft w:val="0"/>
      <w:marRight w:val="0"/>
      <w:marTop w:val="0"/>
      <w:marBottom w:val="0"/>
      <w:divBdr>
        <w:top w:val="none" w:sz="0" w:space="0" w:color="auto"/>
        <w:left w:val="none" w:sz="0" w:space="0" w:color="auto"/>
        <w:bottom w:val="none" w:sz="0" w:space="0" w:color="auto"/>
        <w:right w:val="none" w:sz="0" w:space="0" w:color="auto"/>
      </w:divBdr>
      <w:divsChild>
        <w:div w:id="1579707577">
          <w:marLeft w:val="0"/>
          <w:marRight w:val="0"/>
          <w:marTop w:val="0"/>
          <w:marBottom w:val="240"/>
          <w:divBdr>
            <w:top w:val="none" w:sz="0" w:space="0" w:color="auto"/>
            <w:left w:val="none" w:sz="0" w:space="0" w:color="auto"/>
            <w:bottom w:val="none" w:sz="0" w:space="0" w:color="auto"/>
            <w:right w:val="none" w:sz="0" w:space="0" w:color="auto"/>
          </w:divBdr>
          <w:divsChild>
            <w:div w:id="1298949019">
              <w:marLeft w:val="0"/>
              <w:marRight w:val="0"/>
              <w:marTop w:val="0"/>
              <w:marBottom w:val="0"/>
              <w:divBdr>
                <w:top w:val="none" w:sz="0" w:space="0" w:color="auto"/>
                <w:left w:val="none" w:sz="0" w:space="0" w:color="auto"/>
                <w:bottom w:val="none" w:sz="0" w:space="0" w:color="auto"/>
                <w:right w:val="none" w:sz="0" w:space="0" w:color="auto"/>
              </w:divBdr>
              <w:divsChild>
                <w:div w:id="9713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8112">
          <w:marLeft w:val="0"/>
          <w:marRight w:val="0"/>
          <w:marTop w:val="528"/>
          <w:marBottom w:val="0"/>
          <w:divBdr>
            <w:top w:val="none" w:sz="0" w:space="0" w:color="auto"/>
            <w:left w:val="none" w:sz="0" w:space="0" w:color="auto"/>
            <w:bottom w:val="none" w:sz="0" w:space="0" w:color="auto"/>
            <w:right w:val="none" w:sz="0" w:space="0" w:color="auto"/>
          </w:divBdr>
          <w:divsChild>
            <w:div w:id="1018313523">
              <w:marLeft w:val="0"/>
              <w:marRight w:val="0"/>
              <w:marTop w:val="0"/>
              <w:marBottom w:val="0"/>
              <w:divBdr>
                <w:top w:val="none" w:sz="0" w:space="0" w:color="auto"/>
                <w:left w:val="none" w:sz="0" w:space="0" w:color="auto"/>
                <w:bottom w:val="none" w:sz="0" w:space="0" w:color="auto"/>
                <w:right w:val="none" w:sz="0" w:space="0" w:color="auto"/>
              </w:divBdr>
              <w:divsChild>
                <w:div w:id="1539077747">
                  <w:marLeft w:val="0"/>
                  <w:marRight w:val="0"/>
                  <w:marTop w:val="0"/>
                  <w:marBottom w:val="0"/>
                  <w:divBdr>
                    <w:top w:val="none" w:sz="0" w:space="0" w:color="auto"/>
                    <w:left w:val="none" w:sz="0" w:space="0" w:color="auto"/>
                    <w:bottom w:val="none" w:sz="0" w:space="0" w:color="auto"/>
                    <w:right w:val="none" w:sz="0" w:space="0" w:color="auto"/>
                  </w:divBdr>
                  <w:divsChild>
                    <w:div w:id="839736732">
                      <w:marLeft w:val="0"/>
                      <w:marRight w:val="0"/>
                      <w:marTop w:val="0"/>
                      <w:marBottom w:val="0"/>
                      <w:divBdr>
                        <w:top w:val="none" w:sz="0" w:space="0" w:color="auto"/>
                        <w:left w:val="none" w:sz="0" w:space="0" w:color="auto"/>
                        <w:bottom w:val="none" w:sz="0" w:space="0" w:color="auto"/>
                        <w:right w:val="none" w:sz="0" w:space="0" w:color="auto"/>
                      </w:divBdr>
                      <w:divsChild>
                        <w:div w:id="80192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8960">
      <w:bodyDiv w:val="1"/>
      <w:marLeft w:val="0"/>
      <w:marRight w:val="0"/>
      <w:marTop w:val="0"/>
      <w:marBottom w:val="0"/>
      <w:divBdr>
        <w:top w:val="none" w:sz="0" w:space="0" w:color="auto"/>
        <w:left w:val="none" w:sz="0" w:space="0" w:color="auto"/>
        <w:bottom w:val="none" w:sz="0" w:space="0" w:color="auto"/>
        <w:right w:val="none" w:sz="0" w:space="0" w:color="auto"/>
      </w:divBdr>
    </w:div>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99645583">
      <w:bodyDiv w:val="1"/>
      <w:marLeft w:val="0"/>
      <w:marRight w:val="0"/>
      <w:marTop w:val="0"/>
      <w:marBottom w:val="0"/>
      <w:divBdr>
        <w:top w:val="none" w:sz="0" w:space="0" w:color="auto"/>
        <w:left w:val="none" w:sz="0" w:space="0" w:color="auto"/>
        <w:bottom w:val="none" w:sz="0" w:space="0" w:color="auto"/>
        <w:right w:val="none" w:sz="0" w:space="0" w:color="auto"/>
      </w:divBdr>
    </w:div>
    <w:div w:id="123621650">
      <w:bodyDiv w:val="1"/>
      <w:marLeft w:val="0"/>
      <w:marRight w:val="0"/>
      <w:marTop w:val="0"/>
      <w:marBottom w:val="0"/>
      <w:divBdr>
        <w:top w:val="none" w:sz="0" w:space="0" w:color="auto"/>
        <w:left w:val="none" w:sz="0" w:space="0" w:color="auto"/>
        <w:bottom w:val="none" w:sz="0" w:space="0" w:color="auto"/>
        <w:right w:val="none" w:sz="0" w:space="0" w:color="auto"/>
      </w:divBdr>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530">
      <w:bodyDiv w:val="1"/>
      <w:marLeft w:val="0"/>
      <w:marRight w:val="0"/>
      <w:marTop w:val="0"/>
      <w:marBottom w:val="0"/>
      <w:divBdr>
        <w:top w:val="none" w:sz="0" w:space="0" w:color="auto"/>
        <w:left w:val="none" w:sz="0" w:space="0" w:color="auto"/>
        <w:bottom w:val="none" w:sz="0" w:space="0" w:color="auto"/>
        <w:right w:val="none" w:sz="0" w:space="0" w:color="auto"/>
      </w:divBdr>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4140">
      <w:bodyDiv w:val="1"/>
      <w:marLeft w:val="0"/>
      <w:marRight w:val="0"/>
      <w:marTop w:val="0"/>
      <w:marBottom w:val="0"/>
      <w:divBdr>
        <w:top w:val="none" w:sz="0" w:space="0" w:color="auto"/>
        <w:left w:val="none" w:sz="0" w:space="0" w:color="auto"/>
        <w:bottom w:val="none" w:sz="0" w:space="0" w:color="auto"/>
        <w:right w:val="none" w:sz="0" w:space="0" w:color="auto"/>
      </w:divBdr>
    </w:div>
    <w:div w:id="204634805">
      <w:bodyDiv w:val="1"/>
      <w:marLeft w:val="0"/>
      <w:marRight w:val="0"/>
      <w:marTop w:val="0"/>
      <w:marBottom w:val="0"/>
      <w:divBdr>
        <w:top w:val="none" w:sz="0" w:space="0" w:color="auto"/>
        <w:left w:val="none" w:sz="0" w:space="0" w:color="auto"/>
        <w:bottom w:val="none" w:sz="0" w:space="0" w:color="auto"/>
        <w:right w:val="none" w:sz="0" w:space="0" w:color="auto"/>
      </w:divBdr>
      <w:divsChild>
        <w:div w:id="613636322">
          <w:marLeft w:val="0"/>
          <w:marRight w:val="0"/>
          <w:marTop w:val="0"/>
          <w:marBottom w:val="240"/>
          <w:divBdr>
            <w:top w:val="none" w:sz="0" w:space="0" w:color="auto"/>
            <w:left w:val="none" w:sz="0" w:space="0" w:color="auto"/>
            <w:bottom w:val="none" w:sz="0" w:space="0" w:color="auto"/>
            <w:right w:val="none" w:sz="0" w:space="0" w:color="auto"/>
          </w:divBdr>
          <w:divsChild>
            <w:div w:id="86776278">
              <w:marLeft w:val="0"/>
              <w:marRight w:val="0"/>
              <w:marTop w:val="0"/>
              <w:marBottom w:val="0"/>
              <w:divBdr>
                <w:top w:val="none" w:sz="0" w:space="0" w:color="auto"/>
                <w:left w:val="none" w:sz="0" w:space="0" w:color="auto"/>
                <w:bottom w:val="none" w:sz="0" w:space="0" w:color="auto"/>
                <w:right w:val="none" w:sz="0" w:space="0" w:color="auto"/>
              </w:divBdr>
              <w:divsChild>
                <w:div w:id="8127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2262">
          <w:marLeft w:val="0"/>
          <w:marRight w:val="0"/>
          <w:marTop w:val="528"/>
          <w:marBottom w:val="0"/>
          <w:divBdr>
            <w:top w:val="none" w:sz="0" w:space="0" w:color="auto"/>
            <w:left w:val="none" w:sz="0" w:space="0" w:color="auto"/>
            <w:bottom w:val="none" w:sz="0" w:space="0" w:color="auto"/>
            <w:right w:val="none" w:sz="0" w:space="0" w:color="auto"/>
          </w:divBdr>
          <w:divsChild>
            <w:div w:id="124348311">
              <w:marLeft w:val="0"/>
              <w:marRight w:val="0"/>
              <w:marTop w:val="0"/>
              <w:marBottom w:val="0"/>
              <w:divBdr>
                <w:top w:val="none" w:sz="0" w:space="0" w:color="auto"/>
                <w:left w:val="none" w:sz="0" w:space="0" w:color="auto"/>
                <w:bottom w:val="none" w:sz="0" w:space="0" w:color="auto"/>
                <w:right w:val="none" w:sz="0" w:space="0" w:color="auto"/>
              </w:divBdr>
              <w:divsChild>
                <w:div w:id="1170604092">
                  <w:marLeft w:val="0"/>
                  <w:marRight w:val="0"/>
                  <w:marTop w:val="0"/>
                  <w:marBottom w:val="0"/>
                  <w:divBdr>
                    <w:top w:val="none" w:sz="0" w:space="0" w:color="auto"/>
                    <w:left w:val="none" w:sz="0" w:space="0" w:color="auto"/>
                    <w:bottom w:val="none" w:sz="0" w:space="0" w:color="auto"/>
                    <w:right w:val="none" w:sz="0" w:space="0" w:color="auto"/>
                  </w:divBdr>
                  <w:divsChild>
                    <w:div w:id="140193350">
                      <w:marLeft w:val="0"/>
                      <w:marRight w:val="0"/>
                      <w:marTop w:val="0"/>
                      <w:marBottom w:val="0"/>
                      <w:divBdr>
                        <w:top w:val="none" w:sz="0" w:space="0" w:color="auto"/>
                        <w:left w:val="none" w:sz="0" w:space="0" w:color="auto"/>
                        <w:bottom w:val="none" w:sz="0" w:space="0" w:color="auto"/>
                        <w:right w:val="none" w:sz="0" w:space="0" w:color="auto"/>
                      </w:divBdr>
                      <w:divsChild>
                        <w:div w:id="18235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1552139">
      <w:bodyDiv w:val="1"/>
      <w:marLeft w:val="0"/>
      <w:marRight w:val="0"/>
      <w:marTop w:val="0"/>
      <w:marBottom w:val="0"/>
      <w:divBdr>
        <w:top w:val="none" w:sz="0" w:space="0" w:color="auto"/>
        <w:left w:val="none" w:sz="0" w:space="0" w:color="auto"/>
        <w:bottom w:val="none" w:sz="0" w:space="0" w:color="auto"/>
        <w:right w:val="none" w:sz="0" w:space="0" w:color="auto"/>
      </w:divBdr>
    </w:div>
    <w:div w:id="254676159">
      <w:bodyDiv w:val="1"/>
      <w:marLeft w:val="0"/>
      <w:marRight w:val="0"/>
      <w:marTop w:val="0"/>
      <w:marBottom w:val="0"/>
      <w:divBdr>
        <w:top w:val="none" w:sz="0" w:space="0" w:color="auto"/>
        <w:left w:val="none" w:sz="0" w:space="0" w:color="auto"/>
        <w:bottom w:val="none" w:sz="0" w:space="0" w:color="auto"/>
        <w:right w:val="none" w:sz="0" w:space="0" w:color="auto"/>
      </w:divBdr>
      <w:divsChild>
        <w:div w:id="928389151">
          <w:marLeft w:val="0"/>
          <w:marRight w:val="0"/>
          <w:marTop w:val="0"/>
          <w:marBottom w:val="240"/>
          <w:divBdr>
            <w:top w:val="none" w:sz="0" w:space="0" w:color="auto"/>
            <w:left w:val="none" w:sz="0" w:space="0" w:color="auto"/>
            <w:bottom w:val="none" w:sz="0" w:space="0" w:color="auto"/>
            <w:right w:val="none" w:sz="0" w:space="0" w:color="auto"/>
          </w:divBdr>
          <w:divsChild>
            <w:div w:id="714819250">
              <w:marLeft w:val="0"/>
              <w:marRight w:val="0"/>
              <w:marTop w:val="0"/>
              <w:marBottom w:val="0"/>
              <w:divBdr>
                <w:top w:val="none" w:sz="0" w:space="0" w:color="auto"/>
                <w:left w:val="none" w:sz="0" w:space="0" w:color="auto"/>
                <w:bottom w:val="none" w:sz="0" w:space="0" w:color="auto"/>
                <w:right w:val="none" w:sz="0" w:space="0" w:color="auto"/>
              </w:divBdr>
              <w:divsChild>
                <w:div w:id="1067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4948">
          <w:marLeft w:val="0"/>
          <w:marRight w:val="0"/>
          <w:marTop w:val="528"/>
          <w:marBottom w:val="0"/>
          <w:divBdr>
            <w:top w:val="none" w:sz="0" w:space="0" w:color="auto"/>
            <w:left w:val="none" w:sz="0" w:space="0" w:color="auto"/>
            <w:bottom w:val="none" w:sz="0" w:space="0" w:color="auto"/>
            <w:right w:val="none" w:sz="0" w:space="0" w:color="auto"/>
          </w:divBdr>
          <w:divsChild>
            <w:div w:id="2103144588">
              <w:marLeft w:val="0"/>
              <w:marRight w:val="0"/>
              <w:marTop w:val="0"/>
              <w:marBottom w:val="0"/>
              <w:divBdr>
                <w:top w:val="none" w:sz="0" w:space="0" w:color="auto"/>
                <w:left w:val="none" w:sz="0" w:space="0" w:color="auto"/>
                <w:bottom w:val="none" w:sz="0" w:space="0" w:color="auto"/>
                <w:right w:val="none" w:sz="0" w:space="0" w:color="auto"/>
              </w:divBdr>
              <w:divsChild>
                <w:div w:id="1041907109">
                  <w:marLeft w:val="0"/>
                  <w:marRight w:val="0"/>
                  <w:marTop w:val="0"/>
                  <w:marBottom w:val="0"/>
                  <w:divBdr>
                    <w:top w:val="none" w:sz="0" w:space="0" w:color="auto"/>
                    <w:left w:val="none" w:sz="0" w:space="0" w:color="auto"/>
                    <w:bottom w:val="none" w:sz="0" w:space="0" w:color="auto"/>
                    <w:right w:val="none" w:sz="0" w:space="0" w:color="auto"/>
                  </w:divBdr>
                  <w:divsChild>
                    <w:div w:id="1071926956">
                      <w:marLeft w:val="0"/>
                      <w:marRight w:val="0"/>
                      <w:marTop w:val="0"/>
                      <w:marBottom w:val="0"/>
                      <w:divBdr>
                        <w:top w:val="none" w:sz="0" w:space="0" w:color="auto"/>
                        <w:left w:val="none" w:sz="0" w:space="0" w:color="auto"/>
                        <w:bottom w:val="none" w:sz="0" w:space="0" w:color="auto"/>
                        <w:right w:val="none" w:sz="0" w:space="0" w:color="auto"/>
                      </w:divBdr>
                      <w:divsChild>
                        <w:div w:id="197841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89938169">
      <w:bodyDiv w:val="1"/>
      <w:marLeft w:val="0"/>
      <w:marRight w:val="0"/>
      <w:marTop w:val="0"/>
      <w:marBottom w:val="0"/>
      <w:divBdr>
        <w:top w:val="none" w:sz="0" w:space="0" w:color="auto"/>
        <w:left w:val="none" w:sz="0" w:space="0" w:color="auto"/>
        <w:bottom w:val="none" w:sz="0" w:space="0" w:color="auto"/>
        <w:right w:val="none" w:sz="0" w:space="0" w:color="auto"/>
      </w:divBdr>
      <w:divsChild>
        <w:div w:id="209849371">
          <w:marLeft w:val="0"/>
          <w:marRight w:val="0"/>
          <w:marTop w:val="0"/>
          <w:marBottom w:val="240"/>
          <w:divBdr>
            <w:top w:val="none" w:sz="0" w:space="0" w:color="auto"/>
            <w:left w:val="none" w:sz="0" w:space="0" w:color="auto"/>
            <w:bottom w:val="none" w:sz="0" w:space="0" w:color="auto"/>
            <w:right w:val="none" w:sz="0" w:space="0" w:color="auto"/>
          </w:divBdr>
          <w:divsChild>
            <w:div w:id="1709531663">
              <w:marLeft w:val="0"/>
              <w:marRight w:val="0"/>
              <w:marTop w:val="0"/>
              <w:marBottom w:val="0"/>
              <w:divBdr>
                <w:top w:val="none" w:sz="0" w:space="0" w:color="auto"/>
                <w:left w:val="none" w:sz="0" w:space="0" w:color="auto"/>
                <w:bottom w:val="none" w:sz="0" w:space="0" w:color="auto"/>
                <w:right w:val="none" w:sz="0" w:space="0" w:color="auto"/>
              </w:divBdr>
              <w:divsChild>
                <w:div w:id="96477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81397">
          <w:marLeft w:val="0"/>
          <w:marRight w:val="0"/>
          <w:marTop w:val="528"/>
          <w:marBottom w:val="0"/>
          <w:divBdr>
            <w:top w:val="none" w:sz="0" w:space="0" w:color="auto"/>
            <w:left w:val="none" w:sz="0" w:space="0" w:color="auto"/>
            <w:bottom w:val="none" w:sz="0" w:space="0" w:color="auto"/>
            <w:right w:val="none" w:sz="0" w:space="0" w:color="auto"/>
          </w:divBdr>
          <w:divsChild>
            <w:div w:id="2102489209">
              <w:marLeft w:val="0"/>
              <w:marRight w:val="0"/>
              <w:marTop w:val="0"/>
              <w:marBottom w:val="0"/>
              <w:divBdr>
                <w:top w:val="none" w:sz="0" w:space="0" w:color="auto"/>
                <w:left w:val="none" w:sz="0" w:space="0" w:color="auto"/>
                <w:bottom w:val="none" w:sz="0" w:space="0" w:color="auto"/>
                <w:right w:val="none" w:sz="0" w:space="0" w:color="auto"/>
              </w:divBdr>
              <w:divsChild>
                <w:div w:id="688458512">
                  <w:marLeft w:val="0"/>
                  <w:marRight w:val="0"/>
                  <w:marTop w:val="0"/>
                  <w:marBottom w:val="0"/>
                  <w:divBdr>
                    <w:top w:val="none" w:sz="0" w:space="0" w:color="auto"/>
                    <w:left w:val="none" w:sz="0" w:space="0" w:color="auto"/>
                    <w:bottom w:val="none" w:sz="0" w:space="0" w:color="auto"/>
                    <w:right w:val="none" w:sz="0" w:space="0" w:color="auto"/>
                  </w:divBdr>
                  <w:divsChild>
                    <w:div w:id="290790093">
                      <w:marLeft w:val="0"/>
                      <w:marRight w:val="0"/>
                      <w:marTop w:val="0"/>
                      <w:marBottom w:val="0"/>
                      <w:divBdr>
                        <w:top w:val="none" w:sz="0" w:space="0" w:color="auto"/>
                        <w:left w:val="none" w:sz="0" w:space="0" w:color="auto"/>
                        <w:bottom w:val="none" w:sz="0" w:space="0" w:color="auto"/>
                        <w:right w:val="none" w:sz="0" w:space="0" w:color="auto"/>
                      </w:divBdr>
                      <w:divsChild>
                        <w:div w:id="16217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399408320">
      <w:bodyDiv w:val="1"/>
      <w:marLeft w:val="0"/>
      <w:marRight w:val="0"/>
      <w:marTop w:val="0"/>
      <w:marBottom w:val="0"/>
      <w:divBdr>
        <w:top w:val="none" w:sz="0" w:space="0" w:color="auto"/>
        <w:left w:val="none" w:sz="0" w:space="0" w:color="auto"/>
        <w:bottom w:val="none" w:sz="0" w:space="0" w:color="auto"/>
        <w:right w:val="none" w:sz="0" w:space="0" w:color="auto"/>
      </w:divBdr>
    </w:div>
    <w:div w:id="399720487">
      <w:bodyDiv w:val="1"/>
      <w:marLeft w:val="0"/>
      <w:marRight w:val="0"/>
      <w:marTop w:val="0"/>
      <w:marBottom w:val="0"/>
      <w:divBdr>
        <w:top w:val="none" w:sz="0" w:space="0" w:color="auto"/>
        <w:left w:val="none" w:sz="0" w:space="0" w:color="auto"/>
        <w:bottom w:val="none" w:sz="0" w:space="0" w:color="auto"/>
        <w:right w:val="none" w:sz="0" w:space="0" w:color="auto"/>
      </w:divBdr>
    </w:div>
    <w:div w:id="407923485">
      <w:bodyDiv w:val="1"/>
      <w:marLeft w:val="0"/>
      <w:marRight w:val="0"/>
      <w:marTop w:val="0"/>
      <w:marBottom w:val="0"/>
      <w:divBdr>
        <w:top w:val="none" w:sz="0" w:space="0" w:color="auto"/>
        <w:left w:val="none" w:sz="0" w:space="0" w:color="auto"/>
        <w:bottom w:val="none" w:sz="0" w:space="0" w:color="auto"/>
        <w:right w:val="none" w:sz="0" w:space="0" w:color="auto"/>
      </w:divBdr>
      <w:divsChild>
        <w:div w:id="674848709">
          <w:marLeft w:val="0"/>
          <w:marRight w:val="0"/>
          <w:marTop w:val="0"/>
          <w:marBottom w:val="240"/>
          <w:divBdr>
            <w:top w:val="none" w:sz="0" w:space="0" w:color="auto"/>
            <w:left w:val="none" w:sz="0" w:space="0" w:color="auto"/>
            <w:bottom w:val="none" w:sz="0" w:space="0" w:color="auto"/>
            <w:right w:val="none" w:sz="0" w:space="0" w:color="auto"/>
          </w:divBdr>
          <w:divsChild>
            <w:div w:id="82580199">
              <w:marLeft w:val="0"/>
              <w:marRight w:val="0"/>
              <w:marTop w:val="0"/>
              <w:marBottom w:val="0"/>
              <w:divBdr>
                <w:top w:val="none" w:sz="0" w:space="0" w:color="auto"/>
                <w:left w:val="none" w:sz="0" w:space="0" w:color="auto"/>
                <w:bottom w:val="none" w:sz="0" w:space="0" w:color="auto"/>
                <w:right w:val="none" w:sz="0" w:space="0" w:color="auto"/>
              </w:divBdr>
              <w:divsChild>
                <w:div w:id="17710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1416">
          <w:marLeft w:val="0"/>
          <w:marRight w:val="0"/>
          <w:marTop w:val="528"/>
          <w:marBottom w:val="0"/>
          <w:divBdr>
            <w:top w:val="none" w:sz="0" w:space="0" w:color="auto"/>
            <w:left w:val="none" w:sz="0" w:space="0" w:color="auto"/>
            <w:bottom w:val="none" w:sz="0" w:space="0" w:color="auto"/>
            <w:right w:val="none" w:sz="0" w:space="0" w:color="auto"/>
          </w:divBdr>
          <w:divsChild>
            <w:div w:id="1415085759">
              <w:marLeft w:val="0"/>
              <w:marRight w:val="0"/>
              <w:marTop w:val="0"/>
              <w:marBottom w:val="0"/>
              <w:divBdr>
                <w:top w:val="none" w:sz="0" w:space="0" w:color="auto"/>
                <w:left w:val="none" w:sz="0" w:space="0" w:color="auto"/>
                <w:bottom w:val="none" w:sz="0" w:space="0" w:color="auto"/>
                <w:right w:val="none" w:sz="0" w:space="0" w:color="auto"/>
              </w:divBdr>
              <w:divsChild>
                <w:div w:id="1008605518">
                  <w:marLeft w:val="0"/>
                  <w:marRight w:val="0"/>
                  <w:marTop w:val="0"/>
                  <w:marBottom w:val="0"/>
                  <w:divBdr>
                    <w:top w:val="none" w:sz="0" w:space="0" w:color="auto"/>
                    <w:left w:val="none" w:sz="0" w:space="0" w:color="auto"/>
                    <w:bottom w:val="none" w:sz="0" w:space="0" w:color="auto"/>
                    <w:right w:val="none" w:sz="0" w:space="0" w:color="auto"/>
                  </w:divBdr>
                  <w:divsChild>
                    <w:div w:id="1357194054">
                      <w:marLeft w:val="0"/>
                      <w:marRight w:val="0"/>
                      <w:marTop w:val="0"/>
                      <w:marBottom w:val="0"/>
                      <w:divBdr>
                        <w:top w:val="none" w:sz="0" w:space="0" w:color="auto"/>
                        <w:left w:val="none" w:sz="0" w:space="0" w:color="auto"/>
                        <w:bottom w:val="none" w:sz="0" w:space="0" w:color="auto"/>
                        <w:right w:val="none" w:sz="0" w:space="0" w:color="auto"/>
                      </w:divBdr>
                      <w:divsChild>
                        <w:div w:id="10014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670832">
      <w:bodyDiv w:val="1"/>
      <w:marLeft w:val="0"/>
      <w:marRight w:val="0"/>
      <w:marTop w:val="0"/>
      <w:marBottom w:val="0"/>
      <w:divBdr>
        <w:top w:val="none" w:sz="0" w:space="0" w:color="auto"/>
        <w:left w:val="none" w:sz="0" w:space="0" w:color="auto"/>
        <w:bottom w:val="none" w:sz="0" w:space="0" w:color="auto"/>
        <w:right w:val="none" w:sz="0" w:space="0" w:color="auto"/>
      </w:divBdr>
    </w:div>
    <w:div w:id="453452833">
      <w:bodyDiv w:val="1"/>
      <w:marLeft w:val="0"/>
      <w:marRight w:val="0"/>
      <w:marTop w:val="0"/>
      <w:marBottom w:val="0"/>
      <w:divBdr>
        <w:top w:val="none" w:sz="0" w:space="0" w:color="auto"/>
        <w:left w:val="none" w:sz="0" w:space="0" w:color="auto"/>
        <w:bottom w:val="none" w:sz="0" w:space="0" w:color="auto"/>
        <w:right w:val="none" w:sz="0" w:space="0" w:color="auto"/>
      </w:divBdr>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486357868">
      <w:bodyDiv w:val="1"/>
      <w:marLeft w:val="0"/>
      <w:marRight w:val="0"/>
      <w:marTop w:val="0"/>
      <w:marBottom w:val="0"/>
      <w:divBdr>
        <w:top w:val="none" w:sz="0" w:space="0" w:color="auto"/>
        <w:left w:val="none" w:sz="0" w:space="0" w:color="auto"/>
        <w:bottom w:val="none" w:sz="0" w:space="0" w:color="auto"/>
        <w:right w:val="none" w:sz="0" w:space="0" w:color="auto"/>
      </w:divBdr>
      <w:divsChild>
        <w:div w:id="686714968">
          <w:marLeft w:val="0"/>
          <w:marRight w:val="0"/>
          <w:marTop w:val="0"/>
          <w:marBottom w:val="240"/>
          <w:divBdr>
            <w:top w:val="none" w:sz="0" w:space="0" w:color="auto"/>
            <w:left w:val="none" w:sz="0" w:space="0" w:color="auto"/>
            <w:bottom w:val="none" w:sz="0" w:space="0" w:color="auto"/>
            <w:right w:val="none" w:sz="0" w:space="0" w:color="auto"/>
          </w:divBdr>
          <w:divsChild>
            <w:div w:id="929585773">
              <w:marLeft w:val="0"/>
              <w:marRight w:val="0"/>
              <w:marTop w:val="0"/>
              <w:marBottom w:val="0"/>
              <w:divBdr>
                <w:top w:val="none" w:sz="0" w:space="0" w:color="auto"/>
                <w:left w:val="none" w:sz="0" w:space="0" w:color="auto"/>
                <w:bottom w:val="none" w:sz="0" w:space="0" w:color="auto"/>
                <w:right w:val="none" w:sz="0" w:space="0" w:color="auto"/>
              </w:divBdr>
              <w:divsChild>
                <w:div w:id="133202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3430">
          <w:marLeft w:val="0"/>
          <w:marRight w:val="0"/>
          <w:marTop w:val="528"/>
          <w:marBottom w:val="0"/>
          <w:divBdr>
            <w:top w:val="none" w:sz="0" w:space="0" w:color="auto"/>
            <w:left w:val="none" w:sz="0" w:space="0" w:color="auto"/>
            <w:bottom w:val="none" w:sz="0" w:space="0" w:color="auto"/>
            <w:right w:val="none" w:sz="0" w:space="0" w:color="auto"/>
          </w:divBdr>
          <w:divsChild>
            <w:div w:id="1115294617">
              <w:marLeft w:val="0"/>
              <w:marRight w:val="0"/>
              <w:marTop w:val="0"/>
              <w:marBottom w:val="0"/>
              <w:divBdr>
                <w:top w:val="none" w:sz="0" w:space="0" w:color="auto"/>
                <w:left w:val="none" w:sz="0" w:space="0" w:color="auto"/>
                <w:bottom w:val="none" w:sz="0" w:space="0" w:color="auto"/>
                <w:right w:val="none" w:sz="0" w:space="0" w:color="auto"/>
              </w:divBdr>
              <w:divsChild>
                <w:div w:id="1557160875">
                  <w:marLeft w:val="0"/>
                  <w:marRight w:val="0"/>
                  <w:marTop w:val="0"/>
                  <w:marBottom w:val="0"/>
                  <w:divBdr>
                    <w:top w:val="none" w:sz="0" w:space="0" w:color="auto"/>
                    <w:left w:val="none" w:sz="0" w:space="0" w:color="auto"/>
                    <w:bottom w:val="none" w:sz="0" w:space="0" w:color="auto"/>
                    <w:right w:val="none" w:sz="0" w:space="0" w:color="auto"/>
                  </w:divBdr>
                  <w:divsChild>
                    <w:div w:id="1873690924">
                      <w:marLeft w:val="0"/>
                      <w:marRight w:val="0"/>
                      <w:marTop w:val="0"/>
                      <w:marBottom w:val="0"/>
                      <w:divBdr>
                        <w:top w:val="none" w:sz="0" w:space="0" w:color="auto"/>
                        <w:left w:val="none" w:sz="0" w:space="0" w:color="auto"/>
                        <w:bottom w:val="none" w:sz="0" w:space="0" w:color="auto"/>
                        <w:right w:val="none" w:sz="0" w:space="0" w:color="auto"/>
                      </w:divBdr>
                      <w:divsChild>
                        <w:div w:id="251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04596969">
      <w:bodyDiv w:val="1"/>
      <w:marLeft w:val="0"/>
      <w:marRight w:val="0"/>
      <w:marTop w:val="0"/>
      <w:marBottom w:val="0"/>
      <w:divBdr>
        <w:top w:val="none" w:sz="0" w:space="0" w:color="auto"/>
        <w:left w:val="none" w:sz="0" w:space="0" w:color="auto"/>
        <w:bottom w:val="none" w:sz="0" w:space="0" w:color="auto"/>
        <w:right w:val="none" w:sz="0" w:space="0" w:color="auto"/>
      </w:divBdr>
    </w:div>
    <w:div w:id="720861052">
      <w:bodyDiv w:val="1"/>
      <w:marLeft w:val="0"/>
      <w:marRight w:val="0"/>
      <w:marTop w:val="0"/>
      <w:marBottom w:val="0"/>
      <w:divBdr>
        <w:top w:val="none" w:sz="0" w:space="0" w:color="auto"/>
        <w:left w:val="none" w:sz="0" w:space="0" w:color="auto"/>
        <w:bottom w:val="none" w:sz="0" w:space="0" w:color="auto"/>
        <w:right w:val="none" w:sz="0" w:space="0" w:color="auto"/>
      </w:divBdr>
      <w:divsChild>
        <w:div w:id="1583685990">
          <w:marLeft w:val="0"/>
          <w:marRight w:val="0"/>
          <w:marTop w:val="0"/>
          <w:marBottom w:val="240"/>
          <w:divBdr>
            <w:top w:val="none" w:sz="0" w:space="0" w:color="auto"/>
            <w:left w:val="none" w:sz="0" w:space="0" w:color="auto"/>
            <w:bottom w:val="none" w:sz="0" w:space="0" w:color="auto"/>
            <w:right w:val="none" w:sz="0" w:space="0" w:color="auto"/>
          </w:divBdr>
          <w:divsChild>
            <w:div w:id="865292790">
              <w:marLeft w:val="0"/>
              <w:marRight w:val="0"/>
              <w:marTop w:val="0"/>
              <w:marBottom w:val="0"/>
              <w:divBdr>
                <w:top w:val="none" w:sz="0" w:space="0" w:color="auto"/>
                <w:left w:val="none" w:sz="0" w:space="0" w:color="auto"/>
                <w:bottom w:val="none" w:sz="0" w:space="0" w:color="auto"/>
                <w:right w:val="none" w:sz="0" w:space="0" w:color="auto"/>
              </w:divBdr>
              <w:divsChild>
                <w:div w:id="34571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4373">
          <w:marLeft w:val="0"/>
          <w:marRight w:val="0"/>
          <w:marTop w:val="528"/>
          <w:marBottom w:val="0"/>
          <w:divBdr>
            <w:top w:val="none" w:sz="0" w:space="0" w:color="auto"/>
            <w:left w:val="none" w:sz="0" w:space="0" w:color="auto"/>
            <w:bottom w:val="none" w:sz="0" w:space="0" w:color="auto"/>
            <w:right w:val="none" w:sz="0" w:space="0" w:color="auto"/>
          </w:divBdr>
          <w:divsChild>
            <w:div w:id="777718869">
              <w:marLeft w:val="0"/>
              <w:marRight w:val="0"/>
              <w:marTop w:val="0"/>
              <w:marBottom w:val="0"/>
              <w:divBdr>
                <w:top w:val="none" w:sz="0" w:space="0" w:color="auto"/>
                <w:left w:val="none" w:sz="0" w:space="0" w:color="auto"/>
                <w:bottom w:val="none" w:sz="0" w:space="0" w:color="auto"/>
                <w:right w:val="none" w:sz="0" w:space="0" w:color="auto"/>
              </w:divBdr>
              <w:divsChild>
                <w:div w:id="1829705891">
                  <w:marLeft w:val="0"/>
                  <w:marRight w:val="0"/>
                  <w:marTop w:val="0"/>
                  <w:marBottom w:val="0"/>
                  <w:divBdr>
                    <w:top w:val="none" w:sz="0" w:space="0" w:color="auto"/>
                    <w:left w:val="none" w:sz="0" w:space="0" w:color="auto"/>
                    <w:bottom w:val="none" w:sz="0" w:space="0" w:color="auto"/>
                    <w:right w:val="none" w:sz="0" w:space="0" w:color="auto"/>
                  </w:divBdr>
                  <w:divsChild>
                    <w:div w:id="1614168408">
                      <w:marLeft w:val="0"/>
                      <w:marRight w:val="0"/>
                      <w:marTop w:val="0"/>
                      <w:marBottom w:val="0"/>
                      <w:divBdr>
                        <w:top w:val="none" w:sz="0" w:space="0" w:color="auto"/>
                        <w:left w:val="none" w:sz="0" w:space="0" w:color="auto"/>
                        <w:bottom w:val="none" w:sz="0" w:space="0" w:color="auto"/>
                        <w:right w:val="none" w:sz="0" w:space="0" w:color="auto"/>
                      </w:divBdr>
                      <w:divsChild>
                        <w:div w:id="16635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8790">
      <w:bodyDiv w:val="1"/>
      <w:marLeft w:val="0"/>
      <w:marRight w:val="0"/>
      <w:marTop w:val="0"/>
      <w:marBottom w:val="0"/>
      <w:divBdr>
        <w:top w:val="none" w:sz="0" w:space="0" w:color="auto"/>
        <w:left w:val="none" w:sz="0" w:space="0" w:color="auto"/>
        <w:bottom w:val="none" w:sz="0" w:space="0" w:color="auto"/>
        <w:right w:val="none" w:sz="0" w:space="0" w:color="auto"/>
      </w:divBdr>
      <w:divsChild>
        <w:div w:id="1534343201">
          <w:marLeft w:val="0"/>
          <w:marRight w:val="0"/>
          <w:marTop w:val="0"/>
          <w:marBottom w:val="240"/>
          <w:divBdr>
            <w:top w:val="none" w:sz="0" w:space="0" w:color="auto"/>
            <w:left w:val="none" w:sz="0" w:space="0" w:color="auto"/>
            <w:bottom w:val="none" w:sz="0" w:space="0" w:color="auto"/>
            <w:right w:val="none" w:sz="0" w:space="0" w:color="auto"/>
          </w:divBdr>
          <w:divsChild>
            <w:div w:id="359741219">
              <w:marLeft w:val="0"/>
              <w:marRight w:val="0"/>
              <w:marTop w:val="0"/>
              <w:marBottom w:val="0"/>
              <w:divBdr>
                <w:top w:val="none" w:sz="0" w:space="0" w:color="auto"/>
                <w:left w:val="none" w:sz="0" w:space="0" w:color="auto"/>
                <w:bottom w:val="none" w:sz="0" w:space="0" w:color="auto"/>
                <w:right w:val="none" w:sz="0" w:space="0" w:color="auto"/>
              </w:divBdr>
              <w:divsChild>
                <w:div w:id="196215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1566">
      <w:bodyDiv w:val="1"/>
      <w:marLeft w:val="0"/>
      <w:marRight w:val="0"/>
      <w:marTop w:val="0"/>
      <w:marBottom w:val="0"/>
      <w:divBdr>
        <w:top w:val="none" w:sz="0" w:space="0" w:color="auto"/>
        <w:left w:val="none" w:sz="0" w:space="0" w:color="auto"/>
        <w:bottom w:val="none" w:sz="0" w:space="0" w:color="auto"/>
        <w:right w:val="none" w:sz="0" w:space="0" w:color="auto"/>
      </w:divBdr>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47575">
      <w:bodyDiv w:val="1"/>
      <w:marLeft w:val="0"/>
      <w:marRight w:val="0"/>
      <w:marTop w:val="0"/>
      <w:marBottom w:val="0"/>
      <w:divBdr>
        <w:top w:val="none" w:sz="0" w:space="0" w:color="auto"/>
        <w:left w:val="none" w:sz="0" w:space="0" w:color="auto"/>
        <w:bottom w:val="none" w:sz="0" w:space="0" w:color="auto"/>
        <w:right w:val="none" w:sz="0" w:space="0" w:color="auto"/>
      </w:divBdr>
      <w:divsChild>
        <w:div w:id="38868859">
          <w:marLeft w:val="0"/>
          <w:marRight w:val="0"/>
          <w:marTop w:val="0"/>
          <w:marBottom w:val="240"/>
          <w:divBdr>
            <w:top w:val="none" w:sz="0" w:space="0" w:color="auto"/>
            <w:left w:val="none" w:sz="0" w:space="0" w:color="auto"/>
            <w:bottom w:val="none" w:sz="0" w:space="0" w:color="auto"/>
            <w:right w:val="none" w:sz="0" w:space="0" w:color="auto"/>
          </w:divBdr>
          <w:divsChild>
            <w:div w:id="1084298255">
              <w:marLeft w:val="0"/>
              <w:marRight w:val="0"/>
              <w:marTop w:val="0"/>
              <w:marBottom w:val="0"/>
              <w:divBdr>
                <w:top w:val="none" w:sz="0" w:space="0" w:color="auto"/>
                <w:left w:val="none" w:sz="0" w:space="0" w:color="auto"/>
                <w:bottom w:val="none" w:sz="0" w:space="0" w:color="auto"/>
                <w:right w:val="none" w:sz="0" w:space="0" w:color="auto"/>
              </w:divBdr>
              <w:divsChild>
                <w:div w:id="201506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3412">
          <w:marLeft w:val="0"/>
          <w:marRight w:val="0"/>
          <w:marTop w:val="0"/>
          <w:marBottom w:val="0"/>
          <w:divBdr>
            <w:top w:val="none" w:sz="0" w:space="0" w:color="auto"/>
            <w:left w:val="none" w:sz="0" w:space="0" w:color="auto"/>
            <w:bottom w:val="none" w:sz="0" w:space="0" w:color="auto"/>
            <w:right w:val="none" w:sz="0" w:space="0" w:color="auto"/>
          </w:divBdr>
          <w:divsChild>
            <w:div w:id="1603338616">
              <w:marLeft w:val="0"/>
              <w:marRight w:val="0"/>
              <w:marTop w:val="0"/>
              <w:marBottom w:val="0"/>
              <w:divBdr>
                <w:top w:val="none" w:sz="0" w:space="0" w:color="auto"/>
                <w:left w:val="none" w:sz="0" w:space="0" w:color="auto"/>
                <w:bottom w:val="none" w:sz="0" w:space="0" w:color="auto"/>
                <w:right w:val="none" w:sz="0" w:space="0" w:color="auto"/>
              </w:divBdr>
              <w:divsChild>
                <w:div w:id="630094442">
                  <w:marLeft w:val="0"/>
                  <w:marRight w:val="0"/>
                  <w:marTop w:val="0"/>
                  <w:marBottom w:val="0"/>
                  <w:divBdr>
                    <w:top w:val="none" w:sz="0" w:space="0" w:color="auto"/>
                    <w:left w:val="none" w:sz="0" w:space="0" w:color="auto"/>
                    <w:bottom w:val="none" w:sz="0" w:space="0" w:color="auto"/>
                    <w:right w:val="none" w:sz="0" w:space="0" w:color="auto"/>
                  </w:divBdr>
                  <w:divsChild>
                    <w:div w:id="1625115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79704">
      <w:bodyDiv w:val="1"/>
      <w:marLeft w:val="0"/>
      <w:marRight w:val="0"/>
      <w:marTop w:val="0"/>
      <w:marBottom w:val="0"/>
      <w:divBdr>
        <w:top w:val="none" w:sz="0" w:space="0" w:color="auto"/>
        <w:left w:val="none" w:sz="0" w:space="0" w:color="auto"/>
        <w:bottom w:val="none" w:sz="0" w:space="0" w:color="auto"/>
        <w:right w:val="none" w:sz="0" w:space="0" w:color="auto"/>
      </w:divBdr>
      <w:divsChild>
        <w:div w:id="1580676912">
          <w:marLeft w:val="0"/>
          <w:marRight w:val="0"/>
          <w:marTop w:val="0"/>
          <w:marBottom w:val="240"/>
          <w:divBdr>
            <w:top w:val="none" w:sz="0" w:space="0" w:color="auto"/>
            <w:left w:val="none" w:sz="0" w:space="0" w:color="auto"/>
            <w:bottom w:val="none" w:sz="0" w:space="0" w:color="auto"/>
            <w:right w:val="none" w:sz="0" w:space="0" w:color="auto"/>
          </w:divBdr>
          <w:divsChild>
            <w:div w:id="37125361">
              <w:marLeft w:val="0"/>
              <w:marRight w:val="0"/>
              <w:marTop w:val="0"/>
              <w:marBottom w:val="0"/>
              <w:divBdr>
                <w:top w:val="none" w:sz="0" w:space="0" w:color="auto"/>
                <w:left w:val="none" w:sz="0" w:space="0" w:color="auto"/>
                <w:bottom w:val="none" w:sz="0" w:space="0" w:color="auto"/>
                <w:right w:val="none" w:sz="0" w:space="0" w:color="auto"/>
              </w:divBdr>
              <w:divsChild>
                <w:div w:id="18406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5038">
          <w:marLeft w:val="0"/>
          <w:marRight w:val="0"/>
          <w:marTop w:val="0"/>
          <w:marBottom w:val="0"/>
          <w:divBdr>
            <w:top w:val="none" w:sz="0" w:space="0" w:color="auto"/>
            <w:left w:val="none" w:sz="0" w:space="0" w:color="auto"/>
            <w:bottom w:val="none" w:sz="0" w:space="0" w:color="auto"/>
            <w:right w:val="none" w:sz="0" w:space="0" w:color="auto"/>
          </w:divBdr>
          <w:divsChild>
            <w:div w:id="2019306350">
              <w:marLeft w:val="0"/>
              <w:marRight w:val="0"/>
              <w:marTop w:val="0"/>
              <w:marBottom w:val="0"/>
              <w:divBdr>
                <w:top w:val="none" w:sz="0" w:space="0" w:color="auto"/>
                <w:left w:val="none" w:sz="0" w:space="0" w:color="auto"/>
                <w:bottom w:val="none" w:sz="0" w:space="0" w:color="auto"/>
                <w:right w:val="none" w:sz="0" w:space="0" w:color="auto"/>
              </w:divBdr>
              <w:divsChild>
                <w:div w:id="519197515">
                  <w:marLeft w:val="0"/>
                  <w:marRight w:val="0"/>
                  <w:marTop w:val="0"/>
                  <w:marBottom w:val="0"/>
                  <w:divBdr>
                    <w:top w:val="none" w:sz="0" w:space="0" w:color="auto"/>
                    <w:left w:val="none" w:sz="0" w:space="0" w:color="auto"/>
                    <w:bottom w:val="none" w:sz="0" w:space="0" w:color="auto"/>
                    <w:right w:val="none" w:sz="0" w:space="0" w:color="auto"/>
                  </w:divBdr>
                  <w:divsChild>
                    <w:div w:id="1167289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05541942">
      <w:bodyDiv w:val="1"/>
      <w:marLeft w:val="0"/>
      <w:marRight w:val="0"/>
      <w:marTop w:val="0"/>
      <w:marBottom w:val="0"/>
      <w:divBdr>
        <w:top w:val="none" w:sz="0" w:space="0" w:color="auto"/>
        <w:left w:val="none" w:sz="0" w:space="0" w:color="auto"/>
        <w:bottom w:val="none" w:sz="0" w:space="0" w:color="auto"/>
        <w:right w:val="none" w:sz="0" w:space="0" w:color="auto"/>
      </w:divBdr>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15121004">
      <w:bodyDiv w:val="1"/>
      <w:marLeft w:val="0"/>
      <w:marRight w:val="0"/>
      <w:marTop w:val="0"/>
      <w:marBottom w:val="0"/>
      <w:divBdr>
        <w:top w:val="none" w:sz="0" w:space="0" w:color="auto"/>
        <w:left w:val="none" w:sz="0" w:space="0" w:color="auto"/>
        <w:bottom w:val="none" w:sz="0" w:space="0" w:color="auto"/>
        <w:right w:val="none" w:sz="0" w:space="0" w:color="auto"/>
      </w:divBdr>
    </w:div>
    <w:div w:id="1239629114">
      <w:bodyDiv w:val="1"/>
      <w:marLeft w:val="0"/>
      <w:marRight w:val="0"/>
      <w:marTop w:val="0"/>
      <w:marBottom w:val="0"/>
      <w:divBdr>
        <w:top w:val="none" w:sz="0" w:space="0" w:color="auto"/>
        <w:left w:val="none" w:sz="0" w:space="0" w:color="auto"/>
        <w:bottom w:val="none" w:sz="0" w:space="0" w:color="auto"/>
        <w:right w:val="none" w:sz="0" w:space="0" w:color="auto"/>
      </w:divBdr>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858">
      <w:bodyDiv w:val="1"/>
      <w:marLeft w:val="0"/>
      <w:marRight w:val="0"/>
      <w:marTop w:val="0"/>
      <w:marBottom w:val="0"/>
      <w:divBdr>
        <w:top w:val="none" w:sz="0" w:space="0" w:color="auto"/>
        <w:left w:val="none" w:sz="0" w:space="0" w:color="auto"/>
        <w:bottom w:val="none" w:sz="0" w:space="0" w:color="auto"/>
        <w:right w:val="none" w:sz="0" w:space="0" w:color="auto"/>
      </w:divBdr>
      <w:divsChild>
        <w:div w:id="374429417">
          <w:marLeft w:val="0"/>
          <w:marRight w:val="0"/>
          <w:marTop w:val="0"/>
          <w:marBottom w:val="240"/>
          <w:divBdr>
            <w:top w:val="none" w:sz="0" w:space="0" w:color="auto"/>
            <w:left w:val="none" w:sz="0" w:space="0" w:color="auto"/>
            <w:bottom w:val="none" w:sz="0" w:space="0" w:color="auto"/>
            <w:right w:val="none" w:sz="0" w:space="0" w:color="auto"/>
          </w:divBdr>
          <w:divsChild>
            <w:div w:id="1194994882">
              <w:marLeft w:val="0"/>
              <w:marRight w:val="0"/>
              <w:marTop w:val="0"/>
              <w:marBottom w:val="0"/>
              <w:divBdr>
                <w:top w:val="none" w:sz="0" w:space="0" w:color="auto"/>
                <w:left w:val="none" w:sz="0" w:space="0" w:color="auto"/>
                <w:bottom w:val="none" w:sz="0" w:space="0" w:color="auto"/>
                <w:right w:val="none" w:sz="0" w:space="0" w:color="auto"/>
              </w:divBdr>
              <w:divsChild>
                <w:div w:id="162453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6203">
          <w:marLeft w:val="0"/>
          <w:marRight w:val="0"/>
          <w:marTop w:val="528"/>
          <w:marBottom w:val="0"/>
          <w:divBdr>
            <w:top w:val="none" w:sz="0" w:space="0" w:color="auto"/>
            <w:left w:val="none" w:sz="0" w:space="0" w:color="auto"/>
            <w:bottom w:val="none" w:sz="0" w:space="0" w:color="auto"/>
            <w:right w:val="none" w:sz="0" w:space="0" w:color="auto"/>
          </w:divBdr>
          <w:divsChild>
            <w:div w:id="815495106">
              <w:marLeft w:val="0"/>
              <w:marRight w:val="0"/>
              <w:marTop w:val="0"/>
              <w:marBottom w:val="0"/>
              <w:divBdr>
                <w:top w:val="none" w:sz="0" w:space="0" w:color="auto"/>
                <w:left w:val="none" w:sz="0" w:space="0" w:color="auto"/>
                <w:bottom w:val="none" w:sz="0" w:space="0" w:color="auto"/>
                <w:right w:val="none" w:sz="0" w:space="0" w:color="auto"/>
              </w:divBdr>
              <w:divsChild>
                <w:div w:id="2083788980">
                  <w:marLeft w:val="0"/>
                  <w:marRight w:val="0"/>
                  <w:marTop w:val="0"/>
                  <w:marBottom w:val="0"/>
                  <w:divBdr>
                    <w:top w:val="none" w:sz="0" w:space="0" w:color="auto"/>
                    <w:left w:val="none" w:sz="0" w:space="0" w:color="auto"/>
                    <w:bottom w:val="none" w:sz="0" w:space="0" w:color="auto"/>
                    <w:right w:val="none" w:sz="0" w:space="0" w:color="auto"/>
                  </w:divBdr>
                  <w:divsChild>
                    <w:div w:id="1720519217">
                      <w:marLeft w:val="0"/>
                      <w:marRight w:val="0"/>
                      <w:marTop w:val="0"/>
                      <w:marBottom w:val="0"/>
                      <w:divBdr>
                        <w:top w:val="none" w:sz="0" w:space="0" w:color="auto"/>
                        <w:left w:val="none" w:sz="0" w:space="0" w:color="auto"/>
                        <w:bottom w:val="none" w:sz="0" w:space="0" w:color="auto"/>
                        <w:right w:val="none" w:sz="0" w:space="0" w:color="auto"/>
                      </w:divBdr>
                      <w:divsChild>
                        <w:div w:id="11315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43526377">
      <w:bodyDiv w:val="1"/>
      <w:marLeft w:val="0"/>
      <w:marRight w:val="0"/>
      <w:marTop w:val="0"/>
      <w:marBottom w:val="0"/>
      <w:divBdr>
        <w:top w:val="none" w:sz="0" w:space="0" w:color="auto"/>
        <w:left w:val="none" w:sz="0" w:space="0" w:color="auto"/>
        <w:bottom w:val="none" w:sz="0" w:space="0" w:color="auto"/>
        <w:right w:val="none" w:sz="0" w:space="0" w:color="auto"/>
      </w:divBdr>
    </w:div>
    <w:div w:id="1453593593">
      <w:bodyDiv w:val="1"/>
      <w:marLeft w:val="0"/>
      <w:marRight w:val="0"/>
      <w:marTop w:val="0"/>
      <w:marBottom w:val="0"/>
      <w:divBdr>
        <w:top w:val="none" w:sz="0" w:space="0" w:color="auto"/>
        <w:left w:val="none" w:sz="0" w:space="0" w:color="auto"/>
        <w:bottom w:val="none" w:sz="0" w:space="0" w:color="auto"/>
        <w:right w:val="none" w:sz="0" w:space="0" w:color="auto"/>
      </w:divBdr>
      <w:divsChild>
        <w:div w:id="1553230607">
          <w:marLeft w:val="0"/>
          <w:marRight w:val="0"/>
          <w:marTop w:val="0"/>
          <w:marBottom w:val="240"/>
          <w:divBdr>
            <w:top w:val="none" w:sz="0" w:space="0" w:color="auto"/>
            <w:left w:val="none" w:sz="0" w:space="0" w:color="auto"/>
            <w:bottom w:val="none" w:sz="0" w:space="0" w:color="auto"/>
            <w:right w:val="none" w:sz="0" w:space="0" w:color="auto"/>
          </w:divBdr>
          <w:divsChild>
            <w:div w:id="713189876">
              <w:marLeft w:val="0"/>
              <w:marRight w:val="0"/>
              <w:marTop w:val="0"/>
              <w:marBottom w:val="0"/>
              <w:divBdr>
                <w:top w:val="none" w:sz="0" w:space="0" w:color="auto"/>
                <w:left w:val="none" w:sz="0" w:space="0" w:color="auto"/>
                <w:bottom w:val="none" w:sz="0" w:space="0" w:color="auto"/>
                <w:right w:val="none" w:sz="0" w:space="0" w:color="auto"/>
              </w:divBdr>
              <w:divsChild>
                <w:div w:id="140502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5708">
          <w:marLeft w:val="0"/>
          <w:marRight w:val="0"/>
          <w:marTop w:val="0"/>
          <w:marBottom w:val="0"/>
          <w:divBdr>
            <w:top w:val="none" w:sz="0" w:space="0" w:color="auto"/>
            <w:left w:val="none" w:sz="0" w:space="0" w:color="auto"/>
            <w:bottom w:val="none" w:sz="0" w:space="0" w:color="auto"/>
            <w:right w:val="none" w:sz="0" w:space="0" w:color="auto"/>
          </w:divBdr>
          <w:divsChild>
            <w:div w:id="1893230365">
              <w:marLeft w:val="0"/>
              <w:marRight w:val="0"/>
              <w:marTop w:val="0"/>
              <w:marBottom w:val="0"/>
              <w:divBdr>
                <w:top w:val="none" w:sz="0" w:space="0" w:color="auto"/>
                <w:left w:val="none" w:sz="0" w:space="0" w:color="auto"/>
                <w:bottom w:val="none" w:sz="0" w:space="0" w:color="auto"/>
                <w:right w:val="none" w:sz="0" w:space="0" w:color="auto"/>
              </w:divBdr>
              <w:divsChild>
                <w:div w:id="169487219">
                  <w:marLeft w:val="0"/>
                  <w:marRight w:val="0"/>
                  <w:marTop w:val="0"/>
                  <w:marBottom w:val="0"/>
                  <w:divBdr>
                    <w:top w:val="none" w:sz="0" w:space="0" w:color="auto"/>
                    <w:left w:val="none" w:sz="0" w:space="0" w:color="auto"/>
                    <w:bottom w:val="none" w:sz="0" w:space="0" w:color="auto"/>
                    <w:right w:val="none" w:sz="0" w:space="0" w:color="auto"/>
                  </w:divBdr>
                  <w:divsChild>
                    <w:div w:id="1025011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61728145">
      <w:bodyDiv w:val="1"/>
      <w:marLeft w:val="0"/>
      <w:marRight w:val="0"/>
      <w:marTop w:val="0"/>
      <w:marBottom w:val="0"/>
      <w:divBdr>
        <w:top w:val="none" w:sz="0" w:space="0" w:color="auto"/>
        <w:left w:val="none" w:sz="0" w:space="0" w:color="auto"/>
        <w:bottom w:val="none" w:sz="0" w:space="0" w:color="auto"/>
        <w:right w:val="none" w:sz="0" w:space="0" w:color="auto"/>
      </w:divBdr>
      <w:divsChild>
        <w:div w:id="1631669928">
          <w:marLeft w:val="0"/>
          <w:marRight w:val="0"/>
          <w:marTop w:val="0"/>
          <w:marBottom w:val="240"/>
          <w:divBdr>
            <w:top w:val="none" w:sz="0" w:space="0" w:color="auto"/>
            <w:left w:val="none" w:sz="0" w:space="0" w:color="auto"/>
            <w:bottom w:val="none" w:sz="0" w:space="0" w:color="auto"/>
            <w:right w:val="none" w:sz="0" w:space="0" w:color="auto"/>
          </w:divBdr>
          <w:divsChild>
            <w:div w:id="1622030966">
              <w:marLeft w:val="0"/>
              <w:marRight w:val="0"/>
              <w:marTop w:val="0"/>
              <w:marBottom w:val="0"/>
              <w:divBdr>
                <w:top w:val="none" w:sz="0" w:space="0" w:color="auto"/>
                <w:left w:val="none" w:sz="0" w:space="0" w:color="auto"/>
                <w:bottom w:val="none" w:sz="0" w:space="0" w:color="auto"/>
                <w:right w:val="none" w:sz="0" w:space="0" w:color="auto"/>
              </w:divBdr>
              <w:divsChild>
                <w:div w:id="56309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29464">
          <w:marLeft w:val="0"/>
          <w:marRight w:val="0"/>
          <w:marTop w:val="528"/>
          <w:marBottom w:val="0"/>
          <w:divBdr>
            <w:top w:val="none" w:sz="0" w:space="0" w:color="auto"/>
            <w:left w:val="none" w:sz="0" w:space="0" w:color="auto"/>
            <w:bottom w:val="none" w:sz="0" w:space="0" w:color="auto"/>
            <w:right w:val="none" w:sz="0" w:space="0" w:color="auto"/>
          </w:divBdr>
          <w:divsChild>
            <w:div w:id="658076418">
              <w:marLeft w:val="0"/>
              <w:marRight w:val="0"/>
              <w:marTop w:val="0"/>
              <w:marBottom w:val="0"/>
              <w:divBdr>
                <w:top w:val="none" w:sz="0" w:space="0" w:color="auto"/>
                <w:left w:val="none" w:sz="0" w:space="0" w:color="auto"/>
                <w:bottom w:val="none" w:sz="0" w:space="0" w:color="auto"/>
                <w:right w:val="none" w:sz="0" w:space="0" w:color="auto"/>
              </w:divBdr>
              <w:divsChild>
                <w:div w:id="243926254">
                  <w:marLeft w:val="0"/>
                  <w:marRight w:val="0"/>
                  <w:marTop w:val="0"/>
                  <w:marBottom w:val="0"/>
                  <w:divBdr>
                    <w:top w:val="none" w:sz="0" w:space="0" w:color="auto"/>
                    <w:left w:val="none" w:sz="0" w:space="0" w:color="auto"/>
                    <w:bottom w:val="none" w:sz="0" w:space="0" w:color="auto"/>
                    <w:right w:val="none" w:sz="0" w:space="0" w:color="auto"/>
                  </w:divBdr>
                  <w:divsChild>
                    <w:div w:id="1305813665">
                      <w:marLeft w:val="0"/>
                      <w:marRight w:val="0"/>
                      <w:marTop w:val="0"/>
                      <w:marBottom w:val="0"/>
                      <w:divBdr>
                        <w:top w:val="none" w:sz="0" w:space="0" w:color="auto"/>
                        <w:left w:val="none" w:sz="0" w:space="0" w:color="auto"/>
                        <w:bottom w:val="none" w:sz="0" w:space="0" w:color="auto"/>
                        <w:right w:val="none" w:sz="0" w:space="0" w:color="auto"/>
                      </w:divBdr>
                      <w:divsChild>
                        <w:div w:id="3207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3490896">
      <w:bodyDiv w:val="1"/>
      <w:marLeft w:val="0"/>
      <w:marRight w:val="0"/>
      <w:marTop w:val="0"/>
      <w:marBottom w:val="0"/>
      <w:divBdr>
        <w:top w:val="none" w:sz="0" w:space="0" w:color="auto"/>
        <w:left w:val="none" w:sz="0" w:space="0" w:color="auto"/>
        <w:bottom w:val="none" w:sz="0" w:space="0" w:color="auto"/>
        <w:right w:val="none" w:sz="0" w:space="0" w:color="auto"/>
      </w:divBdr>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2665156">
      <w:bodyDiv w:val="1"/>
      <w:marLeft w:val="0"/>
      <w:marRight w:val="0"/>
      <w:marTop w:val="0"/>
      <w:marBottom w:val="0"/>
      <w:divBdr>
        <w:top w:val="none" w:sz="0" w:space="0" w:color="auto"/>
        <w:left w:val="none" w:sz="0" w:space="0" w:color="auto"/>
        <w:bottom w:val="none" w:sz="0" w:space="0" w:color="auto"/>
        <w:right w:val="none" w:sz="0" w:space="0" w:color="auto"/>
      </w:divBdr>
      <w:divsChild>
        <w:div w:id="1818299591">
          <w:marLeft w:val="0"/>
          <w:marRight w:val="0"/>
          <w:marTop w:val="0"/>
          <w:marBottom w:val="240"/>
          <w:divBdr>
            <w:top w:val="none" w:sz="0" w:space="0" w:color="auto"/>
            <w:left w:val="none" w:sz="0" w:space="0" w:color="auto"/>
            <w:bottom w:val="none" w:sz="0" w:space="0" w:color="auto"/>
            <w:right w:val="none" w:sz="0" w:space="0" w:color="auto"/>
          </w:divBdr>
          <w:divsChild>
            <w:div w:id="1885167235">
              <w:marLeft w:val="0"/>
              <w:marRight w:val="0"/>
              <w:marTop w:val="0"/>
              <w:marBottom w:val="0"/>
              <w:divBdr>
                <w:top w:val="none" w:sz="0" w:space="0" w:color="auto"/>
                <w:left w:val="none" w:sz="0" w:space="0" w:color="auto"/>
                <w:bottom w:val="none" w:sz="0" w:space="0" w:color="auto"/>
                <w:right w:val="none" w:sz="0" w:space="0" w:color="auto"/>
              </w:divBdr>
              <w:divsChild>
                <w:div w:id="14593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6840">
          <w:marLeft w:val="0"/>
          <w:marRight w:val="0"/>
          <w:marTop w:val="528"/>
          <w:marBottom w:val="0"/>
          <w:divBdr>
            <w:top w:val="none" w:sz="0" w:space="0" w:color="auto"/>
            <w:left w:val="none" w:sz="0" w:space="0" w:color="auto"/>
            <w:bottom w:val="none" w:sz="0" w:space="0" w:color="auto"/>
            <w:right w:val="none" w:sz="0" w:space="0" w:color="auto"/>
          </w:divBdr>
          <w:divsChild>
            <w:div w:id="1102608867">
              <w:marLeft w:val="0"/>
              <w:marRight w:val="0"/>
              <w:marTop w:val="0"/>
              <w:marBottom w:val="0"/>
              <w:divBdr>
                <w:top w:val="none" w:sz="0" w:space="0" w:color="auto"/>
                <w:left w:val="none" w:sz="0" w:space="0" w:color="auto"/>
                <w:bottom w:val="none" w:sz="0" w:space="0" w:color="auto"/>
                <w:right w:val="none" w:sz="0" w:space="0" w:color="auto"/>
              </w:divBdr>
              <w:divsChild>
                <w:div w:id="1769039460">
                  <w:marLeft w:val="0"/>
                  <w:marRight w:val="0"/>
                  <w:marTop w:val="0"/>
                  <w:marBottom w:val="0"/>
                  <w:divBdr>
                    <w:top w:val="none" w:sz="0" w:space="0" w:color="auto"/>
                    <w:left w:val="none" w:sz="0" w:space="0" w:color="auto"/>
                    <w:bottom w:val="none" w:sz="0" w:space="0" w:color="auto"/>
                    <w:right w:val="none" w:sz="0" w:space="0" w:color="auto"/>
                  </w:divBdr>
                  <w:divsChild>
                    <w:div w:id="577904565">
                      <w:marLeft w:val="0"/>
                      <w:marRight w:val="0"/>
                      <w:marTop w:val="0"/>
                      <w:marBottom w:val="0"/>
                      <w:divBdr>
                        <w:top w:val="none" w:sz="0" w:space="0" w:color="auto"/>
                        <w:left w:val="none" w:sz="0" w:space="0" w:color="auto"/>
                        <w:bottom w:val="none" w:sz="0" w:space="0" w:color="auto"/>
                        <w:right w:val="none" w:sz="0" w:space="0" w:color="auto"/>
                      </w:divBdr>
                      <w:divsChild>
                        <w:div w:id="10405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08725577">
      <w:bodyDiv w:val="1"/>
      <w:marLeft w:val="0"/>
      <w:marRight w:val="0"/>
      <w:marTop w:val="0"/>
      <w:marBottom w:val="0"/>
      <w:divBdr>
        <w:top w:val="none" w:sz="0" w:space="0" w:color="auto"/>
        <w:left w:val="none" w:sz="0" w:space="0" w:color="auto"/>
        <w:bottom w:val="none" w:sz="0" w:space="0" w:color="auto"/>
        <w:right w:val="none" w:sz="0" w:space="0" w:color="auto"/>
      </w:divBdr>
    </w:div>
    <w:div w:id="1709985348">
      <w:bodyDiv w:val="1"/>
      <w:marLeft w:val="0"/>
      <w:marRight w:val="0"/>
      <w:marTop w:val="0"/>
      <w:marBottom w:val="0"/>
      <w:divBdr>
        <w:top w:val="none" w:sz="0" w:space="0" w:color="auto"/>
        <w:left w:val="none" w:sz="0" w:space="0" w:color="auto"/>
        <w:bottom w:val="none" w:sz="0" w:space="0" w:color="auto"/>
        <w:right w:val="none" w:sz="0" w:space="0" w:color="auto"/>
      </w:divBdr>
    </w:div>
    <w:div w:id="1710835867">
      <w:bodyDiv w:val="1"/>
      <w:marLeft w:val="0"/>
      <w:marRight w:val="0"/>
      <w:marTop w:val="0"/>
      <w:marBottom w:val="0"/>
      <w:divBdr>
        <w:top w:val="none" w:sz="0" w:space="0" w:color="auto"/>
        <w:left w:val="none" w:sz="0" w:space="0" w:color="auto"/>
        <w:bottom w:val="none" w:sz="0" w:space="0" w:color="auto"/>
        <w:right w:val="none" w:sz="0" w:space="0" w:color="auto"/>
      </w:divBdr>
      <w:divsChild>
        <w:div w:id="599290607">
          <w:marLeft w:val="0"/>
          <w:marRight w:val="0"/>
          <w:marTop w:val="0"/>
          <w:marBottom w:val="240"/>
          <w:divBdr>
            <w:top w:val="none" w:sz="0" w:space="0" w:color="auto"/>
            <w:left w:val="none" w:sz="0" w:space="0" w:color="auto"/>
            <w:bottom w:val="none" w:sz="0" w:space="0" w:color="auto"/>
            <w:right w:val="none" w:sz="0" w:space="0" w:color="auto"/>
          </w:divBdr>
          <w:divsChild>
            <w:div w:id="458499829">
              <w:marLeft w:val="0"/>
              <w:marRight w:val="0"/>
              <w:marTop w:val="0"/>
              <w:marBottom w:val="0"/>
              <w:divBdr>
                <w:top w:val="none" w:sz="0" w:space="0" w:color="auto"/>
                <w:left w:val="none" w:sz="0" w:space="0" w:color="auto"/>
                <w:bottom w:val="none" w:sz="0" w:space="0" w:color="auto"/>
                <w:right w:val="none" w:sz="0" w:space="0" w:color="auto"/>
              </w:divBdr>
              <w:divsChild>
                <w:div w:id="8532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5569">
          <w:marLeft w:val="0"/>
          <w:marRight w:val="0"/>
          <w:marTop w:val="528"/>
          <w:marBottom w:val="0"/>
          <w:divBdr>
            <w:top w:val="none" w:sz="0" w:space="0" w:color="auto"/>
            <w:left w:val="none" w:sz="0" w:space="0" w:color="auto"/>
            <w:bottom w:val="none" w:sz="0" w:space="0" w:color="auto"/>
            <w:right w:val="none" w:sz="0" w:space="0" w:color="auto"/>
          </w:divBdr>
          <w:divsChild>
            <w:div w:id="545333173">
              <w:marLeft w:val="0"/>
              <w:marRight w:val="0"/>
              <w:marTop w:val="0"/>
              <w:marBottom w:val="0"/>
              <w:divBdr>
                <w:top w:val="none" w:sz="0" w:space="0" w:color="auto"/>
                <w:left w:val="none" w:sz="0" w:space="0" w:color="auto"/>
                <w:bottom w:val="none" w:sz="0" w:space="0" w:color="auto"/>
                <w:right w:val="none" w:sz="0" w:space="0" w:color="auto"/>
              </w:divBdr>
              <w:divsChild>
                <w:div w:id="907114372">
                  <w:marLeft w:val="0"/>
                  <w:marRight w:val="0"/>
                  <w:marTop w:val="0"/>
                  <w:marBottom w:val="0"/>
                  <w:divBdr>
                    <w:top w:val="none" w:sz="0" w:space="0" w:color="auto"/>
                    <w:left w:val="none" w:sz="0" w:space="0" w:color="auto"/>
                    <w:bottom w:val="none" w:sz="0" w:space="0" w:color="auto"/>
                    <w:right w:val="none" w:sz="0" w:space="0" w:color="auto"/>
                  </w:divBdr>
                  <w:divsChild>
                    <w:div w:id="1510875413">
                      <w:marLeft w:val="0"/>
                      <w:marRight w:val="0"/>
                      <w:marTop w:val="0"/>
                      <w:marBottom w:val="0"/>
                      <w:divBdr>
                        <w:top w:val="none" w:sz="0" w:space="0" w:color="auto"/>
                        <w:left w:val="none" w:sz="0" w:space="0" w:color="auto"/>
                        <w:bottom w:val="none" w:sz="0" w:space="0" w:color="auto"/>
                        <w:right w:val="none" w:sz="0" w:space="0" w:color="auto"/>
                      </w:divBdr>
                      <w:divsChild>
                        <w:div w:id="18413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32802284">
      <w:bodyDiv w:val="1"/>
      <w:marLeft w:val="0"/>
      <w:marRight w:val="0"/>
      <w:marTop w:val="0"/>
      <w:marBottom w:val="0"/>
      <w:divBdr>
        <w:top w:val="none" w:sz="0" w:space="0" w:color="auto"/>
        <w:left w:val="none" w:sz="0" w:space="0" w:color="auto"/>
        <w:bottom w:val="none" w:sz="0" w:space="0" w:color="auto"/>
        <w:right w:val="none" w:sz="0" w:space="0" w:color="auto"/>
      </w:divBdr>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71741716">
      <w:bodyDiv w:val="1"/>
      <w:marLeft w:val="0"/>
      <w:marRight w:val="0"/>
      <w:marTop w:val="0"/>
      <w:marBottom w:val="0"/>
      <w:divBdr>
        <w:top w:val="none" w:sz="0" w:space="0" w:color="auto"/>
        <w:left w:val="none" w:sz="0" w:space="0" w:color="auto"/>
        <w:bottom w:val="none" w:sz="0" w:space="0" w:color="auto"/>
        <w:right w:val="none" w:sz="0" w:space="0" w:color="auto"/>
      </w:divBdr>
      <w:divsChild>
        <w:div w:id="410855281">
          <w:marLeft w:val="0"/>
          <w:marRight w:val="0"/>
          <w:marTop w:val="0"/>
          <w:marBottom w:val="240"/>
          <w:divBdr>
            <w:top w:val="none" w:sz="0" w:space="0" w:color="auto"/>
            <w:left w:val="none" w:sz="0" w:space="0" w:color="auto"/>
            <w:bottom w:val="none" w:sz="0" w:space="0" w:color="auto"/>
            <w:right w:val="none" w:sz="0" w:space="0" w:color="auto"/>
          </w:divBdr>
          <w:divsChild>
            <w:div w:id="9644135">
              <w:marLeft w:val="0"/>
              <w:marRight w:val="0"/>
              <w:marTop w:val="0"/>
              <w:marBottom w:val="0"/>
              <w:divBdr>
                <w:top w:val="none" w:sz="0" w:space="0" w:color="auto"/>
                <w:left w:val="none" w:sz="0" w:space="0" w:color="auto"/>
                <w:bottom w:val="none" w:sz="0" w:space="0" w:color="auto"/>
                <w:right w:val="none" w:sz="0" w:space="0" w:color="auto"/>
              </w:divBdr>
              <w:divsChild>
                <w:div w:id="19798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2848">
          <w:marLeft w:val="0"/>
          <w:marRight w:val="0"/>
          <w:marTop w:val="528"/>
          <w:marBottom w:val="0"/>
          <w:divBdr>
            <w:top w:val="none" w:sz="0" w:space="0" w:color="auto"/>
            <w:left w:val="none" w:sz="0" w:space="0" w:color="auto"/>
            <w:bottom w:val="none" w:sz="0" w:space="0" w:color="auto"/>
            <w:right w:val="none" w:sz="0" w:space="0" w:color="auto"/>
          </w:divBdr>
          <w:divsChild>
            <w:div w:id="888958952">
              <w:marLeft w:val="0"/>
              <w:marRight w:val="0"/>
              <w:marTop w:val="0"/>
              <w:marBottom w:val="0"/>
              <w:divBdr>
                <w:top w:val="none" w:sz="0" w:space="0" w:color="auto"/>
                <w:left w:val="none" w:sz="0" w:space="0" w:color="auto"/>
                <w:bottom w:val="none" w:sz="0" w:space="0" w:color="auto"/>
                <w:right w:val="none" w:sz="0" w:space="0" w:color="auto"/>
              </w:divBdr>
              <w:divsChild>
                <w:div w:id="519199999">
                  <w:marLeft w:val="0"/>
                  <w:marRight w:val="0"/>
                  <w:marTop w:val="0"/>
                  <w:marBottom w:val="0"/>
                  <w:divBdr>
                    <w:top w:val="none" w:sz="0" w:space="0" w:color="auto"/>
                    <w:left w:val="none" w:sz="0" w:space="0" w:color="auto"/>
                    <w:bottom w:val="none" w:sz="0" w:space="0" w:color="auto"/>
                    <w:right w:val="none" w:sz="0" w:space="0" w:color="auto"/>
                  </w:divBdr>
                  <w:divsChild>
                    <w:div w:id="1215699951">
                      <w:marLeft w:val="0"/>
                      <w:marRight w:val="0"/>
                      <w:marTop w:val="0"/>
                      <w:marBottom w:val="0"/>
                      <w:divBdr>
                        <w:top w:val="none" w:sz="0" w:space="0" w:color="auto"/>
                        <w:left w:val="none" w:sz="0" w:space="0" w:color="auto"/>
                        <w:bottom w:val="none" w:sz="0" w:space="0" w:color="auto"/>
                        <w:right w:val="none" w:sz="0" w:space="0" w:color="auto"/>
                      </w:divBdr>
                      <w:divsChild>
                        <w:div w:id="5048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10019801">
      <w:bodyDiv w:val="1"/>
      <w:marLeft w:val="0"/>
      <w:marRight w:val="0"/>
      <w:marTop w:val="0"/>
      <w:marBottom w:val="0"/>
      <w:divBdr>
        <w:top w:val="none" w:sz="0" w:space="0" w:color="auto"/>
        <w:left w:val="none" w:sz="0" w:space="0" w:color="auto"/>
        <w:bottom w:val="none" w:sz="0" w:space="0" w:color="auto"/>
        <w:right w:val="none" w:sz="0" w:space="0" w:color="auto"/>
      </w:divBdr>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03716384">
      <w:bodyDiv w:val="1"/>
      <w:marLeft w:val="0"/>
      <w:marRight w:val="0"/>
      <w:marTop w:val="0"/>
      <w:marBottom w:val="0"/>
      <w:divBdr>
        <w:top w:val="none" w:sz="0" w:space="0" w:color="auto"/>
        <w:left w:val="none" w:sz="0" w:space="0" w:color="auto"/>
        <w:bottom w:val="none" w:sz="0" w:space="0" w:color="auto"/>
        <w:right w:val="none" w:sz="0" w:space="0" w:color="auto"/>
      </w:divBdr>
      <w:divsChild>
        <w:div w:id="303127155">
          <w:marLeft w:val="0"/>
          <w:marRight w:val="0"/>
          <w:marTop w:val="0"/>
          <w:marBottom w:val="240"/>
          <w:divBdr>
            <w:top w:val="none" w:sz="0" w:space="0" w:color="auto"/>
            <w:left w:val="none" w:sz="0" w:space="0" w:color="auto"/>
            <w:bottom w:val="none" w:sz="0" w:space="0" w:color="auto"/>
            <w:right w:val="none" w:sz="0" w:space="0" w:color="auto"/>
          </w:divBdr>
          <w:divsChild>
            <w:div w:id="976182793">
              <w:marLeft w:val="0"/>
              <w:marRight w:val="0"/>
              <w:marTop w:val="0"/>
              <w:marBottom w:val="0"/>
              <w:divBdr>
                <w:top w:val="none" w:sz="0" w:space="0" w:color="auto"/>
                <w:left w:val="none" w:sz="0" w:space="0" w:color="auto"/>
                <w:bottom w:val="none" w:sz="0" w:space="0" w:color="auto"/>
                <w:right w:val="none" w:sz="0" w:space="0" w:color="auto"/>
              </w:divBdr>
              <w:divsChild>
                <w:div w:id="15441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9807">
          <w:marLeft w:val="0"/>
          <w:marRight w:val="0"/>
          <w:marTop w:val="528"/>
          <w:marBottom w:val="0"/>
          <w:divBdr>
            <w:top w:val="none" w:sz="0" w:space="0" w:color="auto"/>
            <w:left w:val="none" w:sz="0" w:space="0" w:color="auto"/>
            <w:bottom w:val="none" w:sz="0" w:space="0" w:color="auto"/>
            <w:right w:val="none" w:sz="0" w:space="0" w:color="auto"/>
          </w:divBdr>
          <w:divsChild>
            <w:div w:id="110054661">
              <w:marLeft w:val="0"/>
              <w:marRight w:val="0"/>
              <w:marTop w:val="0"/>
              <w:marBottom w:val="0"/>
              <w:divBdr>
                <w:top w:val="none" w:sz="0" w:space="0" w:color="auto"/>
                <w:left w:val="none" w:sz="0" w:space="0" w:color="auto"/>
                <w:bottom w:val="none" w:sz="0" w:space="0" w:color="auto"/>
                <w:right w:val="none" w:sz="0" w:space="0" w:color="auto"/>
              </w:divBdr>
              <w:divsChild>
                <w:div w:id="383719990">
                  <w:marLeft w:val="0"/>
                  <w:marRight w:val="0"/>
                  <w:marTop w:val="0"/>
                  <w:marBottom w:val="0"/>
                  <w:divBdr>
                    <w:top w:val="none" w:sz="0" w:space="0" w:color="auto"/>
                    <w:left w:val="none" w:sz="0" w:space="0" w:color="auto"/>
                    <w:bottom w:val="none" w:sz="0" w:space="0" w:color="auto"/>
                    <w:right w:val="none" w:sz="0" w:space="0" w:color="auto"/>
                  </w:divBdr>
                  <w:divsChild>
                    <w:div w:id="1886022517">
                      <w:marLeft w:val="0"/>
                      <w:marRight w:val="0"/>
                      <w:marTop w:val="0"/>
                      <w:marBottom w:val="0"/>
                      <w:divBdr>
                        <w:top w:val="none" w:sz="0" w:space="0" w:color="auto"/>
                        <w:left w:val="none" w:sz="0" w:space="0" w:color="auto"/>
                        <w:bottom w:val="none" w:sz="0" w:space="0" w:color="auto"/>
                        <w:right w:val="none" w:sz="0" w:space="0" w:color="auto"/>
                      </w:divBdr>
                      <w:divsChild>
                        <w:div w:id="1064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7.png" Id="rId21" /><Relationship Type="http://schemas.openxmlformats.org/officeDocument/2006/relationships/image" Target="media/image28.png" Id="rId42" /><Relationship Type="http://schemas.openxmlformats.org/officeDocument/2006/relationships/image" Target="media/image33.png" Id="rId47" /><Relationship Type="http://schemas.openxmlformats.org/officeDocument/2006/relationships/image" Target="media/image47.png" Id="rId63" /><Relationship Type="http://schemas.openxmlformats.org/officeDocument/2006/relationships/image" Target="media/image52.png" Id="rId68" /><Relationship Type="http://schemas.openxmlformats.org/officeDocument/2006/relationships/image" Target="media/image68.png" Id="rId84" /><Relationship Type="http://schemas.openxmlformats.org/officeDocument/2006/relationships/image" Target="media/image73.png" Id="rId89" /><Relationship Type="http://schemas.openxmlformats.org/officeDocument/2006/relationships/image" Target="media/image2.png" Id="rId16" /><Relationship Type="http://schemas.microsoft.com/office/2011/relationships/people" Target="people.xml" Id="rId107" /><Relationship Type="http://schemas.openxmlformats.org/officeDocument/2006/relationships/comments" Target="comments.xml" Id="rId11" /><Relationship Type="http://schemas.openxmlformats.org/officeDocument/2006/relationships/image" Target="media/image18.png" Id="rId32" /><Relationship Type="http://schemas.openxmlformats.org/officeDocument/2006/relationships/image" Target="media/image23.png" Id="rId37" /><Relationship Type="http://schemas.openxmlformats.org/officeDocument/2006/relationships/image" Target="media/image39.png" Id="rId53" /><Relationship Type="http://schemas.openxmlformats.org/officeDocument/2006/relationships/image" Target="media/image44.png" Id="rId58" /><Relationship Type="http://schemas.openxmlformats.org/officeDocument/2006/relationships/image" Target="media/image58.png" Id="rId74" /><Relationship Type="http://schemas.openxmlformats.org/officeDocument/2006/relationships/image" Target="media/image63.png" Id="rId79" /><Relationship Type="http://schemas.openxmlformats.org/officeDocument/2006/relationships/image" Target="media/image86.png" Id="rId102" /><Relationship Type="http://schemas.openxmlformats.org/officeDocument/2006/relationships/numbering" Target="numbering.xml" Id="rId5" /><Relationship Type="http://schemas.openxmlformats.org/officeDocument/2006/relationships/image" Target="media/image74.png" Id="rId90" /><Relationship Type="http://schemas.openxmlformats.org/officeDocument/2006/relationships/image" Target="media/image79.png" Id="rId95" /><Relationship Type="http://schemas.openxmlformats.org/officeDocument/2006/relationships/image" Target="media/image8.png" Id="rId22" /><Relationship Type="http://schemas.openxmlformats.org/officeDocument/2006/relationships/image" Target="media/image13.png" Id="rId27" /><Relationship Type="http://schemas.openxmlformats.org/officeDocument/2006/relationships/image" Target="media/image29.png" Id="rId43" /><Relationship Type="http://schemas.openxmlformats.org/officeDocument/2006/relationships/image" Target="media/image34.png" Id="rId48" /><Relationship Type="http://schemas.openxmlformats.org/officeDocument/2006/relationships/image" Target="media/image48.png" Id="rId64" /><Relationship Type="http://schemas.openxmlformats.org/officeDocument/2006/relationships/image" Target="media/image53.png" Id="rId69" /><Relationship Type="http://schemas.openxmlformats.org/officeDocument/2006/relationships/image" Target="media/image64.png" Id="rId80" /><Relationship Type="http://schemas.openxmlformats.org/officeDocument/2006/relationships/image" Target="media/image69.png" Id="rId85" /><Relationship Type="http://schemas.microsoft.com/office/2011/relationships/commentsExtended" Target="commentsExtended.xml" Id="rId12" /><Relationship Type="http://schemas.openxmlformats.org/officeDocument/2006/relationships/image" Target="media/image3.png" Id="rId17" /><Relationship Type="http://schemas.openxmlformats.org/officeDocument/2006/relationships/image" Target="media/image19.png" Id="rId33" /><Relationship Type="http://schemas.openxmlformats.org/officeDocument/2006/relationships/image" Target="media/image24.png" Id="rId38" /><Relationship Type="http://schemas.openxmlformats.org/officeDocument/2006/relationships/image" Target="media/image45.png" Id="rId59" /><Relationship Type="http://schemas.openxmlformats.org/officeDocument/2006/relationships/image" Target="media/image87.png" Id="rId103" /><Relationship Type="http://schemas.openxmlformats.org/officeDocument/2006/relationships/theme" Target="theme/theme1.xml" Id="rId108" /><Relationship Type="http://schemas.openxmlformats.org/officeDocument/2006/relationships/image" Target="media/image40.png" Id="rId54" /><Relationship Type="http://schemas.openxmlformats.org/officeDocument/2006/relationships/image" Target="media/image54.png" Id="rId70" /><Relationship Type="http://schemas.openxmlformats.org/officeDocument/2006/relationships/image" Target="media/image59.png" Id="rId75" /><Relationship Type="http://schemas.openxmlformats.org/officeDocument/2006/relationships/image" Target="media/image75.png" Id="rId91" /><Relationship Type="http://schemas.openxmlformats.org/officeDocument/2006/relationships/image" Target="media/image80.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9.png" Id="rId23" /><Relationship Type="http://schemas.openxmlformats.org/officeDocument/2006/relationships/image" Target="media/image14.png" Id="rId28" /><Relationship Type="http://schemas.openxmlformats.org/officeDocument/2006/relationships/image" Target="media/image22.png" Id="rId36" /><Relationship Type="http://schemas.openxmlformats.org/officeDocument/2006/relationships/image" Target="media/image35.png" Id="rId49" /><Relationship Type="http://schemas.openxmlformats.org/officeDocument/2006/relationships/image" Target="media/image43.png" Id="rId57" /><Relationship Type="http://schemas.openxmlformats.org/officeDocument/2006/relationships/fontTable" Target="fontTable.xml" Id="rId106" /><Relationship Type="http://schemas.openxmlformats.org/officeDocument/2006/relationships/endnotes" Target="endnotes.xml" Id="rId10" /><Relationship Type="http://schemas.openxmlformats.org/officeDocument/2006/relationships/image" Target="media/image17.png" Id="rId31" /><Relationship Type="http://schemas.openxmlformats.org/officeDocument/2006/relationships/image" Target="media/image30.png" Id="rId44" /><Relationship Type="http://schemas.openxmlformats.org/officeDocument/2006/relationships/image" Target="media/image38.png" Id="rId52" /><Relationship Type="http://schemas.openxmlformats.org/officeDocument/2006/relationships/image" Target="media/image46.png" Id="rId60" /><Relationship Type="http://schemas.openxmlformats.org/officeDocument/2006/relationships/image" Target="media/image49.png" Id="rId65" /><Relationship Type="http://schemas.openxmlformats.org/officeDocument/2006/relationships/image" Target="media/image57.png" Id="rId73" /><Relationship Type="http://schemas.openxmlformats.org/officeDocument/2006/relationships/image" Target="media/image62.png" Id="rId78" /><Relationship Type="http://schemas.openxmlformats.org/officeDocument/2006/relationships/image" Target="media/image65.png" Id="rId81" /><Relationship Type="http://schemas.openxmlformats.org/officeDocument/2006/relationships/image" Target="media/image70.png" Id="rId86" /><Relationship Type="http://schemas.openxmlformats.org/officeDocument/2006/relationships/image" Target="media/image78.png" Id="rId94" /><Relationship Type="http://schemas.openxmlformats.org/officeDocument/2006/relationships/image" Target="media/image83.png" Id="rId99" /><Relationship Type="http://schemas.openxmlformats.org/officeDocument/2006/relationships/image" Target="media/image85.png" Id="rId10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3" /><Relationship Type="http://schemas.openxmlformats.org/officeDocument/2006/relationships/image" Target="media/image4.png" Id="rId18" /><Relationship Type="http://schemas.openxmlformats.org/officeDocument/2006/relationships/image" Target="media/image25.png" Id="rId39" /><Relationship Type="http://schemas.microsoft.com/office/2020/10/relationships/intelligence" Target="intelligence2.xml" Id="rId109" /><Relationship Type="http://schemas.openxmlformats.org/officeDocument/2006/relationships/image" Target="media/image20.png" Id="rId34" /><Relationship Type="http://schemas.openxmlformats.org/officeDocument/2006/relationships/image" Target="media/image36.png" Id="rId50" /><Relationship Type="http://schemas.openxmlformats.org/officeDocument/2006/relationships/image" Target="media/image41.png" Id="rId55" /><Relationship Type="http://schemas.openxmlformats.org/officeDocument/2006/relationships/image" Target="media/image60.png" Id="rId76" /><Relationship Type="http://schemas.openxmlformats.org/officeDocument/2006/relationships/image" Target="media/image81.png" Id="rId97" /><Relationship Type="http://schemas.openxmlformats.org/officeDocument/2006/relationships/image" Target="media/image88.png" Id="rId104" /><Relationship Type="http://schemas.openxmlformats.org/officeDocument/2006/relationships/settings" Target="settings.xml" Id="rId7" /><Relationship Type="http://schemas.openxmlformats.org/officeDocument/2006/relationships/image" Target="media/image55.png" Id="rId71" /><Relationship Type="http://schemas.openxmlformats.org/officeDocument/2006/relationships/image" Target="media/image76.png" Id="rId92" /><Relationship Type="http://schemas.openxmlformats.org/officeDocument/2006/relationships/customXml" Target="../customXml/item2.xml" Id="rId2" /><Relationship Type="http://schemas.openxmlformats.org/officeDocument/2006/relationships/image" Target="media/image15.png" Id="rId29" /><Relationship Type="http://schemas.openxmlformats.org/officeDocument/2006/relationships/image" Target="media/image10.png" Id="rId24" /><Relationship Type="http://schemas.openxmlformats.org/officeDocument/2006/relationships/image" Target="media/image26.png" Id="rId40" /><Relationship Type="http://schemas.openxmlformats.org/officeDocument/2006/relationships/image" Target="media/image31.png" Id="rId45" /><Relationship Type="http://schemas.openxmlformats.org/officeDocument/2006/relationships/image" Target="media/image50.png" Id="rId66" /><Relationship Type="http://schemas.openxmlformats.org/officeDocument/2006/relationships/image" Target="media/image71.png" Id="rId87" /><Relationship Type="http://schemas.openxmlformats.org/officeDocument/2006/relationships/image" Target="media/image66.png" Id="rId82" /><Relationship Type="http://schemas.openxmlformats.org/officeDocument/2006/relationships/image" Target="media/image5.png" Id="rId19" /><Relationship Type="http://schemas.microsoft.com/office/2018/08/relationships/commentsExtensible" Target="commentsExtensible.xml" Id="rId14" /><Relationship Type="http://schemas.openxmlformats.org/officeDocument/2006/relationships/image" Target="media/image16.png" Id="rId30" /><Relationship Type="http://schemas.openxmlformats.org/officeDocument/2006/relationships/image" Target="media/image21.png" Id="rId35" /><Relationship Type="http://schemas.openxmlformats.org/officeDocument/2006/relationships/image" Target="media/image42.png" Id="rId56" /><Relationship Type="http://schemas.openxmlformats.org/officeDocument/2006/relationships/image" Target="media/image61.png" Id="rId77" /><Relationship Type="http://schemas.openxmlformats.org/officeDocument/2006/relationships/image" Target="media/image84.png" Id="rId100" /><Relationship Type="http://schemas.openxmlformats.org/officeDocument/2006/relationships/header" Target="header1.xml" Id="rId105" /><Relationship Type="http://schemas.openxmlformats.org/officeDocument/2006/relationships/webSettings" Target="webSettings.xml" Id="rId8" /><Relationship Type="http://schemas.openxmlformats.org/officeDocument/2006/relationships/image" Target="media/image37.png" Id="rId51" /><Relationship Type="http://schemas.openxmlformats.org/officeDocument/2006/relationships/image" Target="media/image56.png" Id="rId72" /><Relationship Type="http://schemas.openxmlformats.org/officeDocument/2006/relationships/image" Target="media/image77.png" Id="rId93" /><Relationship Type="http://schemas.openxmlformats.org/officeDocument/2006/relationships/image" Target="media/image82.png" Id="rId98" /><Relationship Type="http://schemas.openxmlformats.org/officeDocument/2006/relationships/customXml" Target="../customXml/item3.xml" Id="rId3" /><Relationship Type="http://schemas.openxmlformats.org/officeDocument/2006/relationships/image" Target="media/image11.png" Id="rId25" /><Relationship Type="http://schemas.openxmlformats.org/officeDocument/2006/relationships/image" Target="media/image32.png" Id="rId46" /><Relationship Type="http://schemas.openxmlformats.org/officeDocument/2006/relationships/image" Target="media/image51.png" Id="rId67" /><Relationship Type="http://schemas.openxmlformats.org/officeDocument/2006/relationships/image" Target="media/image6.png" Id="rId20" /><Relationship Type="http://schemas.openxmlformats.org/officeDocument/2006/relationships/image" Target="media/image27.png" Id="rId41" /><Relationship Type="http://schemas.openxmlformats.org/officeDocument/2006/relationships/hyperlink" Target="https://www.geogebra.org/classic" TargetMode="External" Id="rId62" /><Relationship Type="http://schemas.openxmlformats.org/officeDocument/2006/relationships/image" Target="media/image67.png" Id="rId83" /><Relationship Type="http://schemas.openxmlformats.org/officeDocument/2006/relationships/image" Target="media/image72.png" Id="rId88" /><Relationship Type="http://schemas.openxmlformats.org/officeDocument/2006/relationships/image" Target="/media/image59.png" Id="Rb1b98a4d528846a4" /><Relationship Type="http://schemas.openxmlformats.org/officeDocument/2006/relationships/image" Target="/media/image5a.png" Id="Rcf96c4dc0d9147b3" /><Relationship Type="http://schemas.openxmlformats.org/officeDocument/2006/relationships/hyperlink" Target="https://www.geogebra.org/classic" TargetMode="External" Id="R26c5ea862b61438b" /><Relationship Type="http://schemas.openxmlformats.org/officeDocument/2006/relationships/image" Target="/media/image5b.png" Id="Re03550fbc05f41a6" /><Relationship Type="http://schemas.openxmlformats.org/officeDocument/2006/relationships/image" Target="/media/image5c.png" Id="Rc556762b6b8f49da" /><Relationship Type="http://schemas.openxmlformats.org/officeDocument/2006/relationships/image" Target="/media/image5d.png" Id="R8b6f4b22a4f546db" /><Relationship Type="http://schemas.openxmlformats.org/officeDocument/2006/relationships/image" Target="/media/image5e.png" Id="R6458c2c48cff41fb" /><Relationship Type="http://schemas.openxmlformats.org/officeDocument/2006/relationships/image" Target="/media/image5f.png" Id="R05a15bff245f4c55" /><Relationship Type="http://schemas.openxmlformats.org/officeDocument/2006/relationships/image" Target="/media/image60.png" Id="R726c532b11c24204" /><Relationship Type="http://schemas.openxmlformats.org/officeDocument/2006/relationships/image" Target="/media/image61.png" Id="R8561e39ec6254dbf" /><Relationship Type="http://schemas.openxmlformats.org/officeDocument/2006/relationships/image" Target="/media/image62.png" Id="Rcb16d98f535c4e14" /><Relationship Type="http://schemas.openxmlformats.org/officeDocument/2006/relationships/image" Target="/media/image63.png" Id="R52ef3c9be7e7481e" /><Relationship Type="http://schemas.openxmlformats.org/officeDocument/2006/relationships/image" Target="/media/image64.png" Id="R015c89700e194477" /><Relationship Type="http://schemas.openxmlformats.org/officeDocument/2006/relationships/image" Target="/media/image65.png" Id="R430fab60c14b491d" /><Relationship Type="http://schemas.openxmlformats.org/officeDocument/2006/relationships/image" Target="/media/image66.png" Id="R18edf5f4808d4a49" /><Relationship Type="http://schemas.openxmlformats.org/officeDocument/2006/relationships/image" Target="/media/image67.png" Id="R95a24ad5f3ab4b1e" /><Relationship Type="http://schemas.openxmlformats.org/officeDocument/2006/relationships/image" Target="/media/image68.png" Id="Rc4e967d8520c483f" /><Relationship Type="http://schemas.openxmlformats.org/officeDocument/2006/relationships/image" Target="/media/image69.png" Id="R5273385964474b23" /><Relationship Type="http://schemas.openxmlformats.org/officeDocument/2006/relationships/image" Target="/media/image6a.png" Id="Rd07a6c2e1b014558" /><Relationship Type="http://schemas.openxmlformats.org/officeDocument/2006/relationships/image" Target="/media/image6b.png" Id="Rfee42730a76d454c" /><Relationship Type="http://schemas.openxmlformats.org/officeDocument/2006/relationships/image" Target="/media/image6c.png" Id="Rdc4784ee9b754c88" /><Relationship Type="http://schemas.openxmlformats.org/officeDocument/2006/relationships/image" Target="/media/image6d.png" Id="R407a3e9dd34e46aa" /><Relationship Type="http://schemas.openxmlformats.org/officeDocument/2006/relationships/image" Target="/media/image6e.png" Id="Rc793914cd0cb47b3" /><Relationship Type="http://schemas.openxmlformats.org/officeDocument/2006/relationships/image" Target="/media/image6f.png" Id="R4eb08efba9ec4bda" /><Relationship Type="http://schemas.openxmlformats.org/officeDocument/2006/relationships/image" Target="/media/image70.png" Id="Rc077c384bde94041" /><Relationship Type="http://schemas.openxmlformats.org/officeDocument/2006/relationships/image" Target="/media/image71.png" Id="R5c86d5721f044a34" /><Relationship Type="http://schemas.openxmlformats.org/officeDocument/2006/relationships/image" Target="/media/image72.png" Id="R13dc43c9a2c046c5" /><Relationship Type="http://schemas.openxmlformats.org/officeDocument/2006/relationships/image" Target="/media/image73.png" Id="Rfa2fc09986914b6a" /><Relationship Type="http://schemas.openxmlformats.org/officeDocument/2006/relationships/image" Target="/media/image74.png" Id="Rb7700ba9f36446be" /><Relationship Type="http://schemas.openxmlformats.org/officeDocument/2006/relationships/image" Target="/media/image75.png" Id="Rc7a26f0d0f8b45b0" /><Relationship Type="http://schemas.openxmlformats.org/officeDocument/2006/relationships/image" Target="/media/image76.png" Id="Radcdc19747464e0d" /><Relationship Type="http://schemas.openxmlformats.org/officeDocument/2006/relationships/image" Target="/media/image77.png" Id="Ra3e7d0ad06764180" /><Relationship Type="http://schemas.openxmlformats.org/officeDocument/2006/relationships/image" Target="/media/image78.png" Id="R98a85c248771427b" /><Relationship Type="http://schemas.openxmlformats.org/officeDocument/2006/relationships/image" Target="/media/image79.png" Id="R7dce2957635648eb" /><Relationship Type="http://schemas.openxmlformats.org/officeDocument/2006/relationships/image" Target="/media/image7a.png" Id="R1c280e73b88f43e0" /><Relationship Type="http://schemas.openxmlformats.org/officeDocument/2006/relationships/image" Target="/media/image7b.png" Id="R8fa342e1466d4c81" /><Relationship Type="http://schemas.openxmlformats.org/officeDocument/2006/relationships/image" Target="/media/image7c.png" Id="Rf553e532cf9b43e8" /><Relationship Type="http://schemas.openxmlformats.org/officeDocument/2006/relationships/image" Target="/media/image7d.png" Id="R2c741e70c3e34765" /><Relationship Type="http://schemas.openxmlformats.org/officeDocument/2006/relationships/image" Target="/media/image7e.png" Id="R3766cbac623e49c8" /><Relationship Type="http://schemas.openxmlformats.org/officeDocument/2006/relationships/image" Target="/media/image7f.png" Id="R15e564a51fb8448d" /><Relationship Type="http://schemas.openxmlformats.org/officeDocument/2006/relationships/image" Target="/media/image80.png" Id="Rd37cebd3458944af" /></Relationships>
</file>

<file path=word/_rels/header1.xml.rels><?xml version="1.0" encoding="UTF-8" standalone="yes"?>
<Relationships xmlns="http://schemas.openxmlformats.org/package/2006/relationships"><Relationship Id="rId1" Type="http://schemas.openxmlformats.org/officeDocument/2006/relationships/image" Target="media/image8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436F3CEB-EA80-4ED5-9564-E823897BA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140</revision>
  <dcterms:created xsi:type="dcterms:W3CDTF">2024-10-04T23:12:00.0000000Z</dcterms:created>
  <dcterms:modified xsi:type="dcterms:W3CDTF">2025-02-13T20:19:51.6540578Z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