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5FDB4" w14:textId="77777777" w:rsidR="00277971" w:rsidRPr="005132A9" w:rsidRDefault="00277971" w:rsidP="00277971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t>Guided Notes: Position, Distance, and Displacement</w:t>
      </w:r>
    </w:p>
    <w:p w14:paraId="367142DA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traveled</w:t>
      </w:r>
    </w:p>
    <w:p w14:paraId="321E83C2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original</w:t>
      </w:r>
    </w:p>
    <w:p w14:paraId="57B165CB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fast</w:t>
      </w:r>
    </w:p>
    <w:p w14:paraId="4B9AFF0D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speed</w:t>
      </w:r>
    </w:p>
    <w:p w14:paraId="14377B8E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position</w:t>
      </w:r>
    </w:p>
    <w:p w14:paraId="2F8BA44B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independent</w:t>
      </w:r>
    </w:p>
    <w:p w14:paraId="1B2AA372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dependent</w:t>
      </w:r>
    </w:p>
    <w:p w14:paraId="4DFFEE4D" w14:textId="2B376FE8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not moving</w:t>
      </w:r>
    </w:p>
    <w:p w14:paraId="5FB5D7FD" w14:textId="6DAAC836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distance</w:t>
      </w:r>
      <w:r w:rsidR="00724CC7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displacement</w:t>
      </w:r>
    </w:p>
    <w:p w14:paraId="20DDC18A" w14:textId="32B9EF41" w:rsidR="00BB6426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constant</w:t>
      </w:r>
      <w:r w:rsidR="00724CC7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changing</w:t>
      </w:r>
    </w:p>
    <w:p w14:paraId="1C594D30" w14:textId="77777777" w:rsidR="00B2748E" w:rsidRPr="005132A9" w:rsidRDefault="00B2748E" w:rsidP="00B2748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322C8A26" w14:textId="77777777" w:rsidR="00F77600" w:rsidRPr="005132A9" w:rsidRDefault="00F77600" w:rsidP="00F77600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t>Guided Notes: Magnitude and Direction of Force</w:t>
      </w:r>
    </w:p>
    <w:p w14:paraId="4024D608" w14:textId="6C0D624F" w:rsidR="0086328D" w:rsidRPr="005132A9" w:rsidRDefault="00043E16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86328D" w:rsidRPr="005132A9">
        <w:rPr>
          <w:rFonts w:ascii="Calibri" w:hAnsi="Calibri" w:cs="Calibri"/>
          <w:sz w:val="24"/>
          <w:szCs w:val="24"/>
        </w:rPr>
        <w:t>agnitude</w:t>
      </w:r>
      <w:r>
        <w:rPr>
          <w:rFonts w:ascii="Calibri" w:hAnsi="Calibri" w:cs="Calibri"/>
          <w:sz w:val="24"/>
          <w:szCs w:val="24"/>
        </w:rPr>
        <w:t xml:space="preserve">, </w:t>
      </w:r>
      <w:r w:rsidR="0086328D" w:rsidRPr="005132A9">
        <w:rPr>
          <w:rFonts w:ascii="Calibri" w:hAnsi="Calibri" w:cs="Calibri"/>
          <w:sz w:val="24"/>
          <w:szCs w:val="24"/>
        </w:rPr>
        <w:t>direction</w:t>
      </w:r>
    </w:p>
    <w:p w14:paraId="6033C9D8" w14:textId="77777777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amount</w:t>
      </w:r>
    </w:p>
    <w:p w14:paraId="3DD3549C" w14:textId="77777777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magnitude</w:t>
      </w:r>
    </w:p>
    <w:p w14:paraId="6F61C926" w14:textId="71544526" w:rsidR="0086328D" w:rsidRPr="005132A9" w:rsidRDefault="000A7963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weaker</w:t>
      </w:r>
    </w:p>
    <w:p w14:paraId="156EA6E6" w14:textId="77777777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movement</w:t>
      </w:r>
    </w:p>
    <w:p w14:paraId="51059534" w14:textId="77777777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will not</w:t>
      </w:r>
    </w:p>
    <w:p w14:paraId="5E39C8F3" w14:textId="77777777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will</w:t>
      </w:r>
    </w:p>
    <w:p w14:paraId="1ABAA8F9" w14:textId="775B6688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equal</w:t>
      </w:r>
      <w:r w:rsidR="00192198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opposite</w:t>
      </w:r>
    </w:p>
    <w:p w14:paraId="05F1263D" w14:textId="38BEEB68" w:rsidR="0086328D" w:rsidRPr="005132A9" w:rsidRDefault="0086328D" w:rsidP="0086328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speed</w:t>
      </w:r>
      <w:r w:rsidR="00C952B7">
        <w:rPr>
          <w:rFonts w:ascii="Calibri" w:hAnsi="Calibri" w:cs="Calibri"/>
          <w:sz w:val="24"/>
          <w:szCs w:val="24"/>
        </w:rPr>
        <w:t>, less</w:t>
      </w:r>
    </w:p>
    <w:p w14:paraId="6C687B5C" w14:textId="59812042" w:rsidR="00CB6FA9" w:rsidRPr="005132A9" w:rsidRDefault="0086328D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force</w:t>
      </w:r>
      <w:r w:rsidR="009D7615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force</w:t>
      </w:r>
      <w:r w:rsidR="00CB6FA9" w:rsidRPr="005132A9">
        <w:rPr>
          <w:rFonts w:ascii="Calibri" w:hAnsi="Calibri" w:cs="Calibri"/>
          <w:sz w:val="24"/>
          <w:szCs w:val="24"/>
        </w:rPr>
        <w:br w:type="page"/>
      </w:r>
    </w:p>
    <w:p w14:paraId="1E31FD4B" w14:textId="4F2F80AE" w:rsidR="00574AF1" w:rsidRPr="005132A9" w:rsidRDefault="00574AF1" w:rsidP="0086328D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lastRenderedPageBreak/>
        <w:t>Guided Notes: Forces that Change Motion</w:t>
      </w:r>
    </w:p>
    <w:p w14:paraId="12609AF0" w14:textId="08FC1044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push</w:t>
      </w:r>
      <w:r w:rsidR="00A01BDA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pull</w:t>
      </w:r>
    </w:p>
    <w:p w14:paraId="1F24A9A1" w14:textId="77777777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sum</w:t>
      </w:r>
    </w:p>
    <w:p w14:paraId="5C8C410E" w14:textId="36CAE3F5" w:rsidR="00CB6FA9" w:rsidRPr="005132A9" w:rsidRDefault="008A748C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change</w:t>
      </w:r>
    </w:p>
    <w:p w14:paraId="1D322653" w14:textId="0AFBE898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start moving</w:t>
      </w:r>
      <w:r w:rsidR="002D474E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speed</w:t>
      </w:r>
      <w:r w:rsidR="002D474E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direction</w:t>
      </w:r>
    </w:p>
    <w:p w14:paraId="27F50D34" w14:textId="77777777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non-contact</w:t>
      </w:r>
    </w:p>
    <w:p w14:paraId="7F084F91" w14:textId="77777777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state</w:t>
      </w:r>
    </w:p>
    <w:p w14:paraId="705DD1DF" w14:textId="2B7815D6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mass</w:t>
      </w:r>
      <w:r w:rsidR="002D474E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velocity</w:t>
      </w:r>
    </w:p>
    <w:p w14:paraId="2FD7B3A6" w14:textId="0FEA9B2B" w:rsidR="00CB6FA9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force</w:t>
      </w:r>
      <w:r w:rsidR="008307A9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momentum</w:t>
      </w:r>
    </w:p>
    <w:p w14:paraId="3F68B006" w14:textId="712715E6" w:rsidR="00574AF1" w:rsidRPr="005132A9" w:rsidRDefault="00CB6FA9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force</w:t>
      </w:r>
      <w:r w:rsidR="00FE482D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force</w:t>
      </w:r>
    </w:p>
    <w:p w14:paraId="57510339" w14:textId="77777777" w:rsidR="00D3134C" w:rsidRPr="005132A9" w:rsidRDefault="00D3134C" w:rsidP="00CB6FA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282C26" w14:textId="35C515B5" w:rsidR="00D3134C" w:rsidRPr="005132A9" w:rsidRDefault="00D3134C" w:rsidP="00D3134C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t>Guided Notes: Newton</w:t>
      </w:r>
      <w:r w:rsidR="000B171E" w:rsidRPr="005132A9">
        <w:rPr>
          <w:rFonts w:ascii="Calibri" w:hAnsi="Calibri" w:cs="Calibri"/>
          <w:b/>
          <w:bCs/>
          <w:sz w:val="24"/>
          <w:szCs w:val="24"/>
        </w:rPr>
        <w:t>’</w:t>
      </w:r>
      <w:r w:rsidRPr="005132A9">
        <w:rPr>
          <w:rFonts w:ascii="Calibri" w:hAnsi="Calibri" w:cs="Calibri"/>
          <w:b/>
          <w:bCs/>
          <w:sz w:val="24"/>
          <w:szCs w:val="24"/>
        </w:rPr>
        <w:t>s First Law</w:t>
      </w:r>
    </w:p>
    <w:p w14:paraId="6CECF9F5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resistance</w:t>
      </w:r>
    </w:p>
    <w:p w14:paraId="5A3E1307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balanced/canceled out</w:t>
      </w:r>
    </w:p>
    <w:p w14:paraId="1A6CEA75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 xml:space="preserve">Unbalanced </w:t>
      </w:r>
    </w:p>
    <w:p w14:paraId="5F6B4818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Velocity</w:t>
      </w:r>
    </w:p>
    <w:p w14:paraId="31B9A666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sum/total</w:t>
      </w:r>
    </w:p>
    <w:p w14:paraId="3A315D30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add</w:t>
      </w:r>
    </w:p>
    <w:p w14:paraId="12D0D4E1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subtract</w:t>
      </w:r>
    </w:p>
    <w:p w14:paraId="7083786D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Newtons</w:t>
      </w:r>
    </w:p>
    <w:p w14:paraId="7EAFF2BE" w14:textId="77777777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balanced</w:t>
      </w:r>
    </w:p>
    <w:p w14:paraId="0BA3C890" w14:textId="1772D3FD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inertia</w:t>
      </w:r>
      <w:r w:rsidR="00330A58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unbalanced</w:t>
      </w:r>
    </w:p>
    <w:p w14:paraId="384CAA25" w14:textId="110F8BDD" w:rsidR="000B171E" w:rsidRPr="005132A9" w:rsidRDefault="000B171E" w:rsidP="000B171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inertia</w:t>
      </w:r>
      <w:r w:rsidR="00A24D02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unbalanced</w:t>
      </w:r>
    </w:p>
    <w:p w14:paraId="2445F6D7" w14:textId="77777777" w:rsidR="000B171E" w:rsidRPr="005132A9" w:rsidRDefault="000B171E">
      <w:pPr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br w:type="page"/>
      </w:r>
    </w:p>
    <w:p w14:paraId="64467A39" w14:textId="77777777" w:rsidR="002C5B6B" w:rsidRPr="005132A9" w:rsidRDefault="002C5B6B" w:rsidP="002C5B6B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lastRenderedPageBreak/>
        <w:t>Guided Notes: Newton’s Second Law</w:t>
      </w:r>
    </w:p>
    <w:p w14:paraId="0F9FFB2F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Acceleration</w:t>
      </w:r>
    </w:p>
    <w:p w14:paraId="0773EE87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Force</w:t>
      </w:r>
    </w:p>
    <w:p w14:paraId="05926A38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Mass</w:t>
      </w:r>
    </w:p>
    <w:p w14:paraId="5D018A28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sum</w:t>
      </w:r>
    </w:p>
    <w:p w14:paraId="1F1E19FE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Newton</w:t>
      </w:r>
    </w:p>
    <w:p w14:paraId="60D7E99B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acceleration</w:t>
      </w:r>
    </w:p>
    <w:p w14:paraId="5629D253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force</w:t>
      </w:r>
    </w:p>
    <w:p w14:paraId="4A539119" w14:textId="66CFA0D7" w:rsidR="00D3134C" w:rsidRPr="005132A9" w:rsidRDefault="007615D9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More</w:t>
      </w:r>
    </w:p>
    <w:p w14:paraId="17EB5389" w14:textId="77777777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77CCAF8" w14:textId="0D93081A" w:rsidR="001E794F" w:rsidRPr="005132A9" w:rsidRDefault="001E794F" w:rsidP="001E794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t>Guided Notes: Newton’s Third Law</w:t>
      </w:r>
    </w:p>
    <w:p w14:paraId="121629BE" w14:textId="4C0E028A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action force</w:t>
      </w:r>
      <w:r w:rsidR="00210C9D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reaction force</w:t>
      </w:r>
    </w:p>
    <w:p w14:paraId="774C28E0" w14:textId="77777777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thrust</w:t>
      </w:r>
    </w:p>
    <w:p w14:paraId="3FC904D3" w14:textId="77777777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motion</w:t>
      </w:r>
    </w:p>
    <w:p w14:paraId="09DD121C" w14:textId="45C198CC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strength</w:t>
      </w:r>
      <w:r w:rsidR="004540B5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direction</w:t>
      </w:r>
    </w:p>
    <w:p w14:paraId="53DC53B8" w14:textId="53084ACE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rest</w:t>
      </w:r>
      <w:r w:rsidR="004540B5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motion</w:t>
      </w:r>
    </w:p>
    <w:p w14:paraId="46849CAD" w14:textId="77777777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thrust</w:t>
      </w:r>
    </w:p>
    <w:p w14:paraId="5CF006DF" w14:textId="687B6E30" w:rsidR="00B34A9E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reaction</w:t>
      </w:r>
    </w:p>
    <w:p w14:paraId="6A2175AF" w14:textId="77777777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1C4CE410" w14:textId="340FEFDF" w:rsidR="00F2030B" w:rsidRPr="005132A9" w:rsidRDefault="00F2030B" w:rsidP="00F2030B">
      <w:pPr>
        <w:spacing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5132A9">
        <w:rPr>
          <w:rFonts w:ascii="Calibri" w:hAnsi="Calibri" w:cs="Calibri"/>
          <w:b/>
          <w:bCs/>
          <w:sz w:val="24"/>
          <w:szCs w:val="24"/>
        </w:rPr>
        <w:t xml:space="preserve">Guided Notes: </w:t>
      </w:r>
      <w:r w:rsidR="001D702F" w:rsidRPr="005132A9">
        <w:rPr>
          <w:rFonts w:ascii="Calibri" w:hAnsi="Calibri" w:cs="Calibri"/>
          <w:b/>
          <w:bCs/>
          <w:sz w:val="24"/>
          <w:szCs w:val="24"/>
        </w:rPr>
        <w:t>Collision Forces</w:t>
      </w:r>
    </w:p>
    <w:p w14:paraId="0ADD5DE0" w14:textId="77777777" w:rsidR="00B070AF" w:rsidRPr="005132A9" w:rsidRDefault="00B070AF" w:rsidP="00B070A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unbalanced</w:t>
      </w:r>
    </w:p>
    <w:p w14:paraId="2B6855C8" w14:textId="37DB2935" w:rsidR="00B070AF" w:rsidRPr="005132A9" w:rsidRDefault="00B070AF" w:rsidP="00B070A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mass</w:t>
      </w:r>
      <w:r w:rsidR="000A4FCC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acceleration</w:t>
      </w:r>
    </w:p>
    <w:p w14:paraId="5CAFA6AE" w14:textId="77777777" w:rsidR="00B070AF" w:rsidRPr="005132A9" w:rsidRDefault="00B070AF" w:rsidP="00B070A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reaction</w:t>
      </w:r>
    </w:p>
    <w:p w14:paraId="1105834A" w14:textId="1558BC73" w:rsidR="00B070AF" w:rsidRPr="005132A9" w:rsidRDefault="00B070AF" w:rsidP="00B070A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strength</w:t>
      </w:r>
      <w:r w:rsidR="000A4FCC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direction</w:t>
      </w:r>
    </w:p>
    <w:p w14:paraId="26EE1649" w14:textId="715495B6" w:rsidR="00B070AF" w:rsidRPr="005132A9" w:rsidRDefault="00B070AF" w:rsidP="00B070A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 w:rsidRPr="005132A9">
        <w:rPr>
          <w:rFonts w:ascii="Calibri" w:hAnsi="Calibri" w:cs="Calibri"/>
          <w:sz w:val="24"/>
          <w:szCs w:val="24"/>
        </w:rPr>
        <w:t>21000 N</w:t>
      </w:r>
      <w:r w:rsidR="00D2761C">
        <w:rPr>
          <w:rFonts w:ascii="Calibri" w:hAnsi="Calibri" w:cs="Calibri"/>
          <w:sz w:val="24"/>
          <w:szCs w:val="24"/>
        </w:rPr>
        <w:t xml:space="preserve">, </w:t>
      </w:r>
      <w:r w:rsidRPr="005132A9">
        <w:rPr>
          <w:rFonts w:ascii="Calibri" w:hAnsi="Calibri" w:cs="Calibri"/>
          <w:sz w:val="24"/>
          <w:szCs w:val="24"/>
        </w:rPr>
        <w:t>reaction</w:t>
      </w:r>
    </w:p>
    <w:p w14:paraId="74326724" w14:textId="6A11450B" w:rsidR="00870DDF" w:rsidRPr="005132A9" w:rsidRDefault="00175A04" w:rsidP="00B070A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B070AF" w:rsidRPr="005132A9">
        <w:rPr>
          <w:rFonts w:ascii="Calibri" w:hAnsi="Calibri" w:cs="Calibri"/>
          <w:sz w:val="24"/>
          <w:szCs w:val="24"/>
        </w:rPr>
        <w:t>ction</w:t>
      </w:r>
      <w:r>
        <w:rPr>
          <w:rFonts w:ascii="Calibri" w:hAnsi="Calibri" w:cs="Calibri"/>
          <w:sz w:val="24"/>
          <w:szCs w:val="24"/>
        </w:rPr>
        <w:t xml:space="preserve">, </w:t>
      </w:r>
      <w:r w:rsidR="00B070AF" w:rsidRPr="005132A9">
        <w:rPr>
          <w:rFonts w:ascii="Calibri" w:hAnsi="Calibri" w:cs="Calibri"/>
          <w:sz w:val="24"/>
          <w:szCs w:val="24"/>
        </w:rPr>
        <w:t>reaction</w:t>
      </w:r>
    </w:p>
    <w:sectPr w:rsidR="00870DDF" w:rsidRPr="005132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E1168" w14:textId="77777777" w:rsidR="00AE3EF1" w:rsidRDefault="00AE3EF1" w:rsidP="008F1DD6">
      <w:pPr>
        <w:spacing w:after="0" w:line="240" w:lineRule="auto"/>
      </w:pPr>
      <w:r>
        <w:separator/>
      </w:r>
    </w:p>
  </w:endnote>
  <w:endnote w:type="continuationSeparator" w:id="0">
    <w:p w14:paraId="1BC4E9CE" w14:textId="77777777" w:rsidR="00AE3EF1" w:rsidRDefault="00AE3EF1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7DC91" w14:textId="77777777" w:rsidR="00AE3EF1" w:rsidRDefault="00AE3EF1" w:rsidP="008F1DD6">
      <w:pPr>
        <w:spacing w:after="0" w:line="240" w:lineRule="auto"/>
      </w:pPr>
      <w:r>
        <w:separator/>
      </w:r>
    </w:p>
  </w:footnote>
  <w:footnote w:type="continuationSeparator" w:id="0">
    <w:p w14:paraId="72A16340" w14:textId="77777777" w:rsidR="00AE3EF1" w:rsidRDefault="00AE3EF1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43E16"/>
    <w:rsid w:val="000A4FCC"/>
    <w:rsid w:val="000A7963"/>
    <w:rsid w:val="000B171E"/>
    <w:rsid w:val="00175A04"/>
    <w:rsid w:val="00192198"/>
    <w:rsid w:val="001D702F"/>
    <w:rsid w:val="001E794F"/>
    <w:rsid w:val="00210C9D"/>
    <w:rsid w:val="00277971"/>
    <w:rsid w:val="002C5B6B"/>
    <w:rsid w:val="002D474E"/>
    <w:rsid w:val="00330A58"/>
    <w:rsid w:val="00397546"/>
    <w:rsid w:val="004540B5"/>
    <w:rsid w:val="005132A9"/>
    <w:rsid w:val="00574AF1"/>
    <w:rsid w:val="007212CF"/>
    <w:rsid w:val="00724CC7"/>
    <w:rsid w:val="007615D9"/>
    <w:rsid w:val="008307A9"/>
    <w:rsid w:val="0086328D"/>
    <w:rsid w:val="00870DDF"/>
    <w:rsid w:val="008A748C"/>
    <w:rsid w:val="008F1DD6"/>
    <w:rsid w:val="009D7615"/>
    <w:rsid w:val="00A01BDA"/>
    <w:rsid w:val="00A24D02"/>
    <w:rsid w:val="00AE3EF1"/>
    <w:rsid w:val="00B070AF"/>
    <w:rsid w:val="00B2748E"/>
    <w:rsid w:val="00B34A9E"/>
    <w:rsid w:val="00BB6426"/>
    <w:rsid w:val="00C32EB6"/>
    <w:rsid w:val="00C952B7"/>
    <w:rsid w:val="00CB4AE0"/>
    <w:rsid w:val="00CB6FA9"/>
    <w:rsid w:val="00D07104"/>
    <w:rsid w:val="00D2761C"/>
    <w:rsid w:val="00D3134C"/>
    <w:rsid w:val="00E27064"/>
    <w:rsid w:val="00F2030B"/>
    <w:rsid w:val="00F77600"/>
    <w:rsid w:val="00FA3142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22</cp:revision>
  <dcterms:created xsi:type="dcterms:W3CDTF">2025-01-06T17:38:00Z</dcterms:created>
  <dcterms:modified xsi:type="dcterms:W3CDTF">2025-01-06T17:57:00Z</dcterms:modified>
</cp:coreProperties>
</file>