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83EDC" w14:textId="1762D670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B63F6F">
        <w:rPr>
          <w:rFonts w:asciiTheme="majorHAnsi" w:hAnsiTheme="majorHAnsi"/>
          <w:b/>
          <w:bCs/>
          <w:sz w:val="32"/>
          <w:szCs w:val="32"/>
        </w:rPr>
        <w:t>Water Pollution</w:t>
      </w:r>
    </w:p>
    <w:p w14:paraId="66FCA2CD" w14:textId="77777777" w:rsidR="00B63F6F" w:rsidRDefault="00B63F6F" w:rsidP="00B63F6F">
      <w:pPr>
        <w:spacing w:after="120" w:line="240" w:lineRule="auto"/>
      </w:pPr>
      <w:r>
        <w:t>Water pollution is the ___________________ of water resources by various pollutants, affecting water quality and ecosystem health.</w:t>
      </w:r>
    </w:p>
    <w:p w14:paraId="1A834501" w14:textId="77777777" w:rsidR="00B63F6F" w:rsidRDefault="00B63F6F" w:rsidP="00B63F6F">
      <w:pPr>
        <w:spacing w:after="120" w:line="240" w:lineRule="auto"/>
        <w:rPr>
          <w:b/>
          <w:bCs/>
        </w:rPr>
      </w:pPr>
    </w:p>
    <w:p w14:paraId="1EFCFD92" w14:textId="0662E1F6" w:rsidR="00D76F7A" w:rsidRPr="00D76F7A" w:rsidRDefault="00D76F7A" w:rsidP="00B63F6F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7BE9A51F" w14:textId="783A326D" w:rsidR="00B63F6F" w:rsidRDefault="00B63F6F" w:rsidP="00B63F6F">
      <w:pPr>
        <w:spacing w:after="120" w:line="240" w:lineRule="auto"/>
      </w:pPr>
      <w:r>
        <w:t>• Water pollution can affect both ___________________ and ___________________ water sources.</w:t>
      </w:r>
    </w:p>
    <w:p w14:paraId="713DFC83" w14:textId="6BAD869E" w:rsidR="00B63F6F" w:rsidRDefault="00B63F6F" w:rsidP="00B63F6F">
      <w:pPr>
        <w:spacing w:after="120" w:line="240" w:lineRule="auto"/>
      </w:pPr>
      <w:r>
        <w:t>• ___________________ pollution comes from a specific, identifiable source.</w:t>
      </w:r>
    </w:p>
    <w:p w14:paraId="7D0788E8" w14:textId="1C5B5E37" w:rsidR="00B63F6F" w:rsidRDefault="00B63F6F" w:rsidP="00B63F6F">
      <w:pPr>
        <w:spacing w:after="120" w:line="240" w:lineRule="auto"/>
      </w:pPr>
      <w:r>
        <w:t>• ___________________ pollution doesn't have a specific point of origin.</w:t>
      </w:r>
    </w:p>
    <w:p w14:paraId="251C39F9" w14:textId="77777777" w:rsidR="00B63F6F" w:rsidRDefault="00B63F6F" w:rsidP="00B63F6F">
      <w:pPr>
        <w:spacing w:after="120" w:line="240" w:lineRule="auto"/>
      </w:pPr>
      <w:r>
        <w:t>• Common water pollutants include:</w:t>
      </w:r>
    </w:p>
    <w:p w14:paraId="46E8CB84" w14:textId="77777777" w:rsidR="00B63F6F" w:rsidRDefault="00B63F6F" w:rsidP="00B63F6F">
      <w:pPr>
        <w:spacing w:after="120" w:line="240" w:lineRule="auto"/>
      </w:pPr>
      <w:r>
        <w:t xml:space="preserve">  - ___________________, which can harm aquatic life</w:t>
      </w:r>
    </w:p>
    <w:p w14:paraId="6BD45A6C" w14:textId="77777777" w:rsidR="00B63F6F" w:rsidRDefault="00B63F6F" w:rsidP="00B63F6F">
      <w:pPr>
        <w:spacing w:after="120" w:line="240" w:lineRule="auto"/>
      </w:pPr>
      <w:r>
        <w:t xml:space="preserve">  - ___________________, which can cause algal blooms</w:t>
      </w:r>
    </w:p>
    <w:p w14:paraId="4C9DC869" w14:textId="77777777" w:rsidR="00B63F6F" w:rsidRDefault="00B63F6F" w:rsidP="00B63F6F">
      <w:pPr>
        <w:spacing w:after="120" w:line="240" w:lineRule="auto"/>
      </w:pPr>
      <w:r>
        <w:t xml:space="preserve">  - ___________________, which can contaminate drinking water</w:t>
      </w:r>
    </w:p>
    <w:p w14:paraId="5C1E42A1" w14:textId="77777777" w:rsidR="00B63F6F" w:rsidRDefault="00B63F6F" w:rsidP="00B63F6F">
      <w:pPr>
        <w:spacing w:after="120" w:line="240" w:lineRule="auto"/>
      </w:pPr>
      <w:r>
        <w:t xml:space="preserve">  - ___________________, which can persist in the environment for long periods</w:t>
      </w:r>
    </w:p>
    <w:p w14:paraId="0FEEF634" w14:textId="77777777" w:rsidR="00B63F6F" w:rsidRDefault="00B63F6F" w:rsidP="00B63F6F">
      <w:pPr>
        <w:spacing w:after="120" w:line="240" w:lineRule="auto"/>
      </w:pPr>
      <w:r>
        <w:t xml:space="preserve">  - ___________________, which can introduce harmful bacteria</w:t>
      </w:r>
    </w:p>
    <w:p w14:paraId="5D67E8F4" w14:textId="77777777" w:rsidR="00B63F6F" w:rsidRDefault="00B63F6F" w:rsidP="00B63F6F">
      <w:pPr>
        <w:spacing w:after="120" w:line="240" w:lineRule="auto"/>
      </w:pPr>
      <w:r>
        <w:t xml:space="preserve">  - ___________________, which can increase water acidity</w:t>
      </w:r>
    </w:p>
    <w:p w14:paraId="7660BE17" w14:textId="77777777" w:rsidR="00B63F6F" w:rsidRDefault="00B63F6F" w:rsidP="00B63F6F">
      <w:pPr>
        <w:spacing w:after="120" w:line="240" w:lineRule="auto"/>
      </w:pPr>
      <w:r>
        <w:t xml:space="preserve">  - ___________________, which can harm marine life and ecosystems</w:t>
      </w:r>
    </w:p>
    <w:p w14:paraId="7869764F" w14:textId="77777777" w:rsidR="00B63F6F" w:rsidRDefault="00B63F6F" w:rsidP="00B63F6F">
      <w:pPr>
        <w:spacing w:after="120" w:line="240" w:lineRule="auto"/>
      </w:pPr>
      <w:r>
        <w:t xml:space="preserve">  - ___________________, which can leach toxins into water</w:t>
      </w:r>
    </w:p>
    <w:p w14:paraId="00EC9B94" w14:textId="77777777" w:rsidR="00B63F6F" w:rsidRDefault="00B63F6F" w:rsidP="00B63F6F">
      <w:pPr>
        <w:spacing w:after="120" w:line="240" w:lineRule="auto"/>
      </w:pPr>
      <w:r>
        <w:t xml:space="preserve">  - ___________________, which can deplete oxygen in water</w:t>
      </w:r>
    </w:p>
    <w:p w14:paraId="509AB505" w14:textId="7B12415F" w:rsidR="00D76F7A" w:rsidRDefault="00D76F7A" w:rsidP="00B63F6F">
      <w:pPr>
        <w:spacing w:after="120" w:line="240" w:lineRule="auto"/>
        <w:jc w:val="center"/>
      </w:pPr>
    </w:p>
    <w:p w14:paraId="5A1F70AF" w14:textId="77777777" w:rsidR="00D76F7A" w:rsidRPr="00D76F7A" w:rsidRDefault="00D76F7A" w:rsidP="00B63F6F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7CA51595" w14:textId="18C017BD" w:rsidR="00B63F6F" w:rsidRDefault="00B63F6F" w:rsidP="00B63F6F">
      <w:pPr>
        <w:spacing w:after="120" w:line="240" w:lineRule="auto"/>
      </w:pPr>
      <w:r>
        <w:t>1. School Car Wash Fundraiser: When soap and dirty water from car washes run into storm drains, it becomes a form of ___________________ pollution that can harm local waterways.</w:t>
      </w:r>
    </w:p>
    <w:p w14:paraId="6439FD32" w14:textId="77777777" w:rsidR="00B63F6F" w:rsidRDefault="00B63F6F" w:rsidP="00B63F6F">
      <w:pPr>
        <w:spacing w:after="120" w:line="240" w:lineRule="auto"/>
      </w:pPr>
      <w:r>
        <w:t>2. Plastic Water Bottles: Single-use plastic bottles often end up as ___________________ in oceans and lakes, contributing to water pollution and harming marine life.</w:t>
      </w:r>
    </w:p>
    <w:p w14:paraId="4A7321D6" w14:textId="77777777" w:rsidR="00B63F6F" w:rsidRDefault="00B63F6F" w:rsidP="00B63F6F">
      <w:pPr>
        <w:spacing w:after="120" w:line="240" w:lineRule="auto"/>
        <w:rPr>
          <w:b/>
          <w:bCs/>
        </w:rPr>
      </w:pPr>
      <w:r>
        <w:rPr>
          <w:b/>
          <w:bCs/>
        </w:rPr>
        <w:br w:type="page"/>
      </w:r>
    </w:p>
    <w:p w14:paraId="571E5757" w14:textId="1E55538E" w:rsidR="003414A9" w:rsidRPr="00343C38" w:rsidRDefault="003414A9" w:rsidP="00B63F6F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>Word Bank</w:t>
      </w:r>
      <w:r w:rsidRPr="00343C38">
        <w:rPr>
          <w:b/>
          <w:bCs/>
        </w:rPr>
        <w:t>:</w:t>
      </w:r>
    </w:p>
    <w:p w14:paraId="0F18545F" w14:textId="77777777" w:rsidR="00B63F6F" w:rsidRDefault="00B63F6F" w:rsidP="00B63F6F">
      <w:pPr>
        <w:spacing w:after="120" w:line="240" w:lineRule="auto"/>
        <w:sectPr w:rsidR="00B63F6F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4A37519" w14:textId="4905E85A" w:rsidR="00B63F6F" w:rsidRDefault="00B63F6F" w:rsidP="00B63F6F">
      <w:pPr>
        <w:spacing w:after="120" w:line="240" w:lineRule="auto"/>
      </w:pPr>
      <w:r>
        <w:t>contamination</w:t>
      </w:r>
    </w:p>
    <w:p w14:paraId="7F2603A4" w14:textId="77777777" w:rsidR="00B63F6F" w:rsidRDefault="00B63F6F" w:rsidP="00B63F6F">
      <w:pPr>
        <w:spacing w:after="120" w:line="240" w:lineRule="auto"/>
      </w:pPr>
      <w:r>
        <w:t>surface</w:t>
      </w:r>
    </w:p>
    <w:p w14:paraId="6A343A1C" w14:textId="77777777" w:rsidR="00B63F6F" w:rsidRDefault="00B63F6F" w:rsidP="00B63F6F">
      <w:pPr>
        <w:spacing w:after="120" w:line="240" w:lineRule="auto"/>
      </w:pPr>
      <w:r>
        <w:t>groundwater</w:t>
      </w:r>
    </w:p>
    <w:p w14:paraId="2C748838" w14:textId="77777777" w:rsidR="00B63F6F" w:rsidRDefault="00B63F6F" w:rsidP="00B63F6F">
      <w:pPr>
        <w:spacing w:after="120" w:line="240" w:lineRule="auto"/>
      </w:pPr>
      <w:r>
        <w:t>point source</w:t>
      </w:r>
    </w:p>
    <w:p w14:paraId="59B2FCEE" w14:textId="77777777" w:rsidR="00B63F6F" w:rsidRDefault="00B63F6F" w:rsidP="00B63F6F">
      <w:pPr>
        <w:spacing w:after="120" w:line="240" w:lineRule="auto"/>
      </w:pPr>
      <w:r>
        <w:t>nonpoint source</w:t>
      </w:r>
    </w:p>
    <w:p w14:paraId="5273E61F" w14:textId="77777777" w:rsidR="00B63F6F" w:rsidRDefault="00B63F6F" w:rsidP="00B63F6F">
      <w:pPr>
        <w:spacing w:after="120" w:line="240" w:lineRule="auto"/>
      </w:pPr>
      <w:r>
        <w:t>sediment</w:t>
      </w:r>
    </w:p>
    <w:p w14:paraId="498C749F" w14:textId="77777777" w:rsidR="00B63F6F" w:rsidRDefault="00B63F6F" w:rsidP="00B63F6F">
      <w:pPr>
        <w:spacing w:after="120" w:line="240" w:lineRule="auto"/>
      </w:pPr>
      <w:r>
        <w:t>nutrients</w:t>
      </w:r>
    </w:p>
    <w:p w14:paraId="389603F0" w14:textId="77777777" w:rsidR="00B63F6F" w:rsidRDefault="00B63F6F" w:rsidP="00B63F6F">
      <w:pPr>
        <w:spacing w:after="120" w:line="240" w:lineRule="auto"/>
      </w:pPr>
      <w:r>
        <w:t>pathogens</w:t>
      </w:r>
    </w:p>
    <w:p w14:paraId="0BBDB491" w14:textId="77777777" w:rsidR="00B63F6F" w:rsidRDefault="00B63F6F" w:rsidP="00B63F6F">
      <w:pPr>
        <w:spacing w:after="120" w:line="240" w:lineRule="auto"/>
      </w:pPr>
      <w:r>
        <w:t>persistent organic pollutants</w:t>
      </w:r>
    </w:p>
    <w:p w14:paraId="183EDD94" w14:textId="77777777" w:rsidR="00B63F6F" w:rsidRDefault="00B63F6F" w:rsidP="00B63F6F">
      <w:pPr>
        <w:spacing w:after="120" w:line="240" w:lineRule="auto"/>
      </w:pPr>
      <w:r>
        <w:t>sewage</w:t>
      </w:r>
    </w:p>
    <w:p w14:paraId="3A7BC9C1" w14:textId="77777777" w:rsidR="00B63F6F" w:rsidRDefault="00B63F6F" w:rsidP="00B63F6F">
      <w:pPr>
        <w:spacing w:after="120" w:line="240" w:lineRule="auto"/>
      </w:pPr>
      <w:r>
        <w:t>acid rain</w:t>
      </w:r>
    </w:p>
    <w:p w14:paraId="209FCBB0" w14:textId="77777777" w:rsidR="00B63F6F" w:rsidRDefault="00B63F6F" w:rsidP="00B63F6F">
      <w:pPr>
        <w:spacing w:after="120" w:line="240" w:lineRule="auto"/>
      </w:pPr>
      <w:r>
        <w:t>oil spills</w:t>
      </w:r>
    </w:p>
    <w:p w14:paraId="70468FE4" w14:textId="77777777" w:rsidR="00B63F6F" w:rsidRDefault="00B63F6F" w:rsidP="00B63F6F">
      <w:pPr>
        <w:spacing w:after="120" w:line="240" w:lineRule="auto"/>
      </w:pPr>
      <w:r>
        <w:t>plastics</w:t>
      </w:r>
    </w:p>
    <w:p w14:paraId="7DD01B6B" w14:textId="5E0B12B7" w:rsidR="00B63F6F" w:rsidRDefault="00B63F6F" w:rsidP="00B63F6F">
      <w:pPr>
        <w:spacing w:after="120" w:line="240" w:lineRule="auto"/>
      </w:pPr>
      <w:r>
        <w:t>thermal pollution</w:t>
      </w:r>
    </w:p>
    <w:p w14:paraId="54D32B8A" w14:textId="77777777" w:rsidR="00B63F6F" w:rsidRDefault="00B63F6F" w:rsidP="00B63F6F">
      <w:pPr>
        <w:spacing w:after="120" w:line="240" w:lineRule="auto"/>
      </w:pPr>
      <w:r>
        <w:t>nonpoint source</w:t>
      </w:r>
    </w:p>
    <w:p w14:paraId="33B8C1D2" w14:textId="7C9E0282" w:rsidR="00B63F6F" w:rsidRPr="00B15316" w:rsidRDefault="00B63F6F" w:rsidP="00B63F6F">
      <w:pPr>
        <w:spacing w:after="120" w:line="240" w:lineRule="auto"/>
      </w:pPr>
      <w:r>
        <w:t>litter</w:t>
      </w:r>
    </w:p>
    <w:p w14:paraId="336988E5" w14:textId="77777777" w:rsidR="00B63F6F" w:rsidRDefault="00B63F6F" w:rsidP="00B63F6F">
      <w:pPr>
        <w:spacing w:after="120" w:line="240" w:lineRule="auto"/>
        <w:sectPr w:rsidR="00B63F6F" w:rsidSect="00B63F6F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42099154" w14:textId="712507A7" w:rsidR="001639A8" w:rsidRDefault="001639A8" w:rsidP="00B63F6F">
      <w:pPr>
        <w:spacing w:after="120" w:line="240" w:lineRule="auto"/>
      </w:pPr>
    </w:p>
    <w:sectPr w:rsidR="001639A8" w:rsidSect="00B63F6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C6D14" w14:textId="77777777" w:rsidR="002E01A5" w:rsidRDefault="002E01A5" w:rsidP="00343C38">
      <w:pPr>
        <w:spacing w:after="0" w:line="240" w:lineRule="auto"/>
      </w:pPr>
      <w:r>
        <w:separator/>
      </w:r>
    </w:p>
  </w:endnote>
  <w:endnote w:type="continuationSeparator" w:id="0">
    <w:p w14:paraId="2F2DEF50" w14:textId="77777777" w:rsidR="002E01A5" w:rsidRDefault="002E01A5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AA945" w14:textId="77777777" w:rsidR="002E01A5" w:rsidRDefault="002E01A5" w:rsidP="00343C38">
      <w:pPr>
        <w:spacing w:after="0" w:line="240" w:lineRule="auto"/>
      </w:pPr>
      <w:r>
        <w:separator/>
      </w:r>
    </w:p>
  </w:footnote>
  <w:footnote w:type="continuationSeparator" w:id="0">
    <w:p w14:paraId="36415CEA" w14:textId="77777777" w:rsidR="002E01A5" w:rsidRDefault="002E01A5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D811E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2D7E49F0" wp14:editId="60E7556D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6F"/>
    <w:rsid w:val="001639A8"/>
    <w:rsid w:val="001C3563"/>
    <w:rsid w:val="002E01A5"/>
    <w:rsid w:val="003414A9"/>
    <w:rsid w:val="00343C38"/>
    <w:rsid w:val="00430A93"/>
    <w:rsid w:val="007E14ED"/>
    <w:rsid w:val="00B204C3"/>
    <w:rsid w:val="00B63F6F"/>
    <w:rsid w:val="00D76F7A"/>
    <w:rsid w:val="00E1772D"/>
    <w:rsid w:val="00E82818"/>
    <w:rsid w:val="00E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FF43F"/>
  <w15:chartTrackingRefBased/>
  <w15:docId w15:val="{7816B585-A389-7844-89AD-966FAEBB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1326</Characters>
  <Application>Microsoft Office Word</Application>
  <DocSecurity>0</DocSecurity>
  <Lines>44</Lines>
  <Paragraphs>13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2</cp:revision>
  <dcterms:created xsi:type="dcterms:W3CDTF">2024-10-29T16:56:00Z</dcterms:created>
  <dcterms:modified xsi:type="dcterms:W3CDTF">2024-10-29T16:56:00Z</dcterms:modified>
</cp:coreProperties>
</file>