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F37A" w14:textId="24CD9C7D" w:rsidR="00F32D85" w:rsidRDefault="00F32D85" w:rsidP="00F32D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 xml:space="preserve">Additional Problems: </w:t>
      </w:r>
      <w:r w:rsidR="00117E14"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>Polynomials</w:t>
      </w:r>
    </w:p>
    <w:p w14:paraId="5E8E659A" w14:textId="0F0B7052" w:rsidR="00117E14" w:rsidRDefault="00063B54" w:rsidP="00F32D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  <w:t>Polynomial Division</w:t>
      </w:r>
    </w:p>
    <w:p w14:paraId="06682F53" w14:textId="77777777" w:rsidR="00117E14" w:rsidRDefault="00117E14" w:rsidP="00F32D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</w:p>
    <w:p w14:paraId="38FF5A06" w14:textId="31323916" w:rsidR="00F32D85" w:rsidRDefault="00F32D85" w:rsidP="00F32D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 Light" w:eastAsiaTheme="majorEastAsia" w:hAnsi="Open Sans Light" w:cs="Open Sans Light"/>
          <w:color w:val="007FA3"/>
        </w:rPr>
        <w:t> </w:t>
      </w:r>
    </w:p>
    <w:p w14:paraId="09BA1764" w14:textId="7FEB7996" w:rsidR="00963904" w:rsidRDefault="00593AF3" w:rsidP="48E4EE7F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212529"/>
          <w:lang w:eastAsia="en-US"/>
        </w:rPr>
      </w:pPr>
      <w:r w:rsidRPr="48E4EE7F">
        <w:rPr>
          <w:rFonts w:ascii="Helvetica" w:eastAsia="Times New Roman" w:hAnsi="Helvetica" w:cs="Helvetica"/>
          <w:color w:val="212529"/>
          <w:lang w:eastAsia="en-US"/>
        </w:rPr>
        <w:t>Does the below equation demonstrate</w:t>
      </w:r>
      <w:r w:rsidR="006B04C2" w:rsidRPr="48E4EE7F">
        <w:rPr>
          <w:rFonts w:ascii="Helvetica" w:eastAsia="Times New Roman" w:hAnsi="Helvetica" w:cs="Helvetica"/>
          <w:color w:val="212529"/>
          <w:lang w:eastAsia="en-US"/>
        </w:rPr>
        <w:t xml:space="preserve"> that</w:t>
      </w:r>
      <w:r w:rsidRPr="48E4EE7F">
        <w:rPr>
          <w:rFonts w:ascii="Helvetica" w:eastAsia="Times New Roman" w:hAnsi="Helvetica" w:cs="Helvetica"/>
          <w:color w:val="212529"/>
          <w:lang w:eastAsia="en-US"/>
        </w:rPr>
        <w:t xml:space="preserve"> you can divide polynomials by recognizing </w:t>
      </w:r>
      <w:r w:rsidR="00DF6B41" w:rsidRPr="48E4EE7F">
        <w:rPr>
          <w:rFonts w:ascii="Helvetica" w:eastAsia="Times New Roman" w:hAnsi="Helvetica" w:cs="Helvetica"/>
          <w:color w:val="212529"/>
          <w:lang w:eastAsia="en-US"/>
        </w:rPr>
        <w:t xml:space="preserve">division </w:t>
      </w:r>
      <w:r w:rsidRPr="48E4EE7F">
        <w:rPr>
          <w:rFonts w:ascii="Helvetica" w:eastAsia="Times New Roman" w:hAnsi="Helvetica" w:cs="Helvetica"/>
          <w:color w:val="212529"/>
          <w:lang w:eastAsia="en-US"/>
        </w:rPr>
        <w:t>as the inverse</w:t>
      </w:r>
      <w:r w:rsidR="00DF6B41" w:rsidRPr="48E4EE7F">
        <w:rPr>
          <w:rFonts w:ascii="Helvetica" w:eastAsia="Times New Roman" w:hAnsi="Helvetica" w:cs="Helvetica"/>
          <w:color w:val="212529"/>
          <w:lang w:eastAsia="en-US"/>
        </w:rPr>
        <w:t xml:space="preserve"> operation of multiplication?</w:t>
      </w:r>
    </w:p>
    <w:p w14:paraId="3296AF5F" w14:textId="5F63B4E7" w:rsidR="00DF6B41" w:rsidRPr="00A87944" w:rsidRDefault="00000000" w:rsidP="48E4EE7F">
      <w:pPr>
        <w:pStyle w:val="ListParagrap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center"/>
        <w:rPr>
          <w:rFonts w:ascii="Helvetica" w:eastAsia="Times New Roman" w:hAnsi="Helvetica" w:cs="Helvetica"/>
          <w:color w:val="212529"/>
          <w:lang w:eastAsia="en-US"/>
        </w:rPr>
      </w:pPr>
      <m:oMathPara>
        <m:oMath>
          <m:f>
            <m:fPr>
              <m:ctrlPr>
                <w:rPr>
                  <w:rFonts w:ascii="Cambria Math" w:eastAsia="Times New Roman" w:hAnsi="Cambria Math" w:cs="Helvetica"/>
                  <w:i/>
                  <w:color w:val="212529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6</m:t>
              </m:r>
              <m:sSup>
                <m:sSupPr>
                  <m:ctrlPr>
                    <w:rPr>
                      <w:rFonts w:ascii="Cambria Math" w:eastAsia="Times New Roman" w:hAnsi="Cambria Math" w:cs="Helvetica"/>
                      <w:i/>
                      <w:color w:val="212529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-3</m:t>
              </m:r>
              <m:sSup>
                <m:sSupPr>
                  <m:ctrlPr>
                    <w:rPr>
                      <w:rFonts w:ascii="Cambria Math" w:eastAsia="Times New Roman" w:hAnsi="Cambria Math" w:cs="Helvetica"/>
                      <w:i/>
                      <w:color w:val="212529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+9</m:t>
              </m:r>
            </m:num>
            <m:den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3x</m:t>
              </m:r>
            </m:den>
          </m:f>
          <m:r>
            <w:rPr>
              <w:rFonts w:ascii="Cambria Math" w:eastAsia="Times New Roman" w:hAnsi="Cambria Math" w:cs="Helvetica"/>
              <w:color w:val="212529"/>
              <w:lang w:eastAsia="en-US"/>
            </w:rPr>
            <m:t>=</m:t>
          </m:r>
          <m:d>
            <m:dPr>
              <m:ctrlPr>
                <w:rPr>
                  <w:rFonts w:ascii="Cambria Math" w:eastAsia="Times New Roman" w:hAnsi="Cambria Math" w:cs="Helvetica"/>
                  <w:i/>
                  <w:color w:val="212529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Helvetica"/>
                      <w:i/>
                      <w:color w:val="212529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3x</m:t>
                  </m:r>
                </m:den>
              </m:f>
            </m:e>
          </m:d>
          <m:d>
            <m:dPr>
              <m:ctrlPr>
                <w:rPr>
                  <w:rFonts w:ascii="Cambria Math" w:eastAsia="Times New Roman" w:hAnsi="Cambria Math" w:cs="Helvetica"/>
                  <w:i/>
                  <w:color w:val="212529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6</m:t>
              </m:r>
              <m:sSup>
                <m:sSupPr>
                  <m:ctrlPr>
                    <w:rPr>
                      <w:rFonts w:ascii="Cambria Math" w:eastAsia="Times New Roman" w:hAnsi="Cambria Math" w:cs="Helvetica"/>
                      <w:i/>
                      <w:color w:val="212529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-3</m:t>
              </m:r>
              <m:sSup>
                <m:sSupPr>
                  <m:ctrlPr>
                    <w:rPr>
                      <w:rFonts w:ascii="Cambria Math" w:eastAsia="Times New Roman" w:hAnsi="Cambria Math" w:cs="Helvetica"/>
                      <w:i/>
                      <w:color w:val="212529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+9</m:t>
              </m:r>
            </m:e>
          </m:d>
        </m:oMath>
      </m:oMathPara>
    </w:p>
    <w:p w14:paraId="69D943FA" w14:textId="77777777" w:rsidR="00A87944" w:rsidRPr="006B04C2" w:rsidRDefault="00A87944" w:rsidP="0050295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rPr>
          <w:rFonts w:ascii="Helvetica" w:eastAsia="Times New Roman" w:hAnsi="Helvetica" w:cs="Helvetica"/>
          <w:color w:val="212529"/>
          <w:lang w:eastAsia="en-US"/>
        </w:rPr>
      </w:pPr>
    </w:p>
    <w:p w14:paraId="6E0AC2DC" w14:textId="311A7491" w:rsidR="006B04C2" w:rsidRPr="00502954" w:rsidRDefault="006B04C2" w:rsidP="00502954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212529"/>
          <w:lang w:eastAsia="en-US"/>
        </w:rPr>
      </w:pPr>
      <w:r w:rsidRPr="006B04C2">
        <w:rPr>
          <w:rFonts w:ascii="Helvetica" w:eastAsia="Times New Roman" w:hAnsi="Helvetica" w:cs="Helvetica"/>
          <w:color w:val="212529"/>
          <w:lang w:eastAsia="en-US"/>
        </w:rPr>
        <w:t>Does the below equation demonstrate that you can divide polynom</w:t>
      </w:r>
      <w:r w:rsidRPr="00502954">
        <w:rPr>
          <w:rFonts w:ascii="Helvetica" w:eastAsia="Times New Roman" w:hAnsi="Helvetica" w:cs="Helvetica"/>
          <w:color w:val="212529"/>
          <w:lang w:eastAsia="en-US"/>
        </w:rPr>
        <w:t>ials by recognizing division as the inverse operation of multiplication?</w:t>
      </w:r>
    </w:p>
    <w:p w14:paraId="2DE25BF2" w14:textId="20406B94" w:rsidR="006B04C2" w:rsidRPr="00A87944" w:rsidRDefault="00000000" w:rsidP="006B04C2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Helvetica" w:eastAsia="Times New Roman" w:hAnsi="Helvetica" w:cs="Helvetica"/>
          <w:color w:val="212529"/>
          <w:lang w:eastAsia="en-US"/>
        </w:rPr>
      </w:pPr>
      <m:oMathPara>
        <m:oMath>
          <m:f>
            <m:fPr>
              <m:ctrlPr>
                <w:rPr>
                  <w:rFonts w:ascii="Cambria Math" w:eastAsia="Times New Roman" w:hAnsi="Cambria Math" w:cs="Helvetica"/>
                  <w:i/>
                  <w:color w:val="212529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10</m:t>
              </m:r>
              <m:sSup>
                <m:sSupPr>
                  <m:ctrlPr>
                    <w:rPr>
                      <w:rFonts w:ascii="Cambria Math" w:eastAsia="Times New Roman" w:hAnsi="Cambria Math" w:cs="Helvetica"/>
                      <w:i/>
                      <w:color w:val="212529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-5</m:t>
              </m:r>
              <m:sSup>
                <m:sSupPr>
                  <m:ctrlPr>
                    <w:rPr>
                      <w:rFonts w:ascii="Cambria Math" w:eastAsia="Times New Roman" w:hAnsi="Cambria Math" w:cs="Helvetica"/>
                      <w:i/>
                      <w:color w:val="212529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+15x</m:t>
              </m:r>
            </m:num>
            <m:den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5x</m:t>
              </m:r>
            </m:den>
          </m:f>
          <m:r>
            <w:rPr>
              <w:rFonts w:ascii="Cambria Math" w:eastAsia="Times New Roman" w:hAnsi="Cambria Math" w:cs="Helvetica"/>
              <w:color w:val="212529"/>
              <w:lang w:eastAsia="en-US"/>
            </w:rPr>
            <m:t>=</m:t>
          </m:r>
          <m:d>
            <m:dPr>
              <m:ctrlPr>
                <w:rPr>
                  <w:rFonts w:ascii="Cambria Math" w:eastAsia="Times New Roman" w:hAnsi="Cambria Math" w:cs="Helvetica"/>
                  <w:i/>
                  <w:color w:val="212529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Helvetica"/>
                      <w:i/>
                      <w:color w:val="212529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5x</m:t>
                  </m:r>
                </m:den>
              </m:f>
            </m:e>
          </m:d>
          <m:d>
            <m:dPr>
              <m:ctrlPr>
                <w:rPr>
                  <w:rFonts w:ascii="Cambria Math" w:eastAsia="Times New Roman" w:hAnsi="Cambria Math" w:cs="Helvetica"/>
                  <w:i/>
                  <w:color w:val="212529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10</m:t>
              </m:r>
              <m:sSup>
                <m:sSupPr>
                  <m:ctrlPr>
                    <w:rPr>
                      <w:rFonts w:ascii="Cambria Math" w:eastAsia="Times New Roman" w:hAnsi="Cambria Math" w:cs="Helvetica"/>
                      <w:i/>
                      <w:color w:val="212529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-5</m:t>
              </m:r>
              <m:sSup>
                <m:sSupPr>
                  <m:ctrlPr>
                    <w:rPr>
                      <w:rFonts w:ascii="Cambria Math" w:eastAsia="Times New Roman" w:hAnsi="Cambria Math" w:cs="Helvetica"/>
                      <w:i/>
                      <w:color w:val="212529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Helvetica"/>
                      <w:color w:val="212529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Helvetica"/>
                  <w:color w:val="212529"/>
                  <w:lang w:eastAsia="en-US"/>
                </w:rPr>
                <m:t>+15x</m:t>
              </m:r>
            </m:e>
          </m:d>
        </m:oMath>
      </m:oMathPara>
    </w:p>
    <w:p w14:paraId="788134B4" w14:textId="77777777" w:rsidR="00A87944" w:rsidRPr="00C60CB5" w:rsidRDefault="00A87944" w:rsidP="006B04C2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Helvetica" w:eastAsia="Times New Roman" w:hAnsi="Helvetica" w:cs="Helvetica"/>
          <w:color w:val="212529"/>
          <w:lang w:eastAsia="en-US"/>
        </w:rPr>
      </w:pPr>
    </w:p>
    <w:p w14:paraId="041AF019" w14:textId="6827E38A" w:rsidR="008D6D81" w:rsidRDefault="00966D28" w:rsidP="008D6D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212529"/>
          <w:lang w:eastAsia="en-US"/>
        </w:rPr>
      </w:pPr>
      <w:r>
        <w:rPr>
          <w:rFonts w:ascii="Helvetica" w:eastAsia="Times New Roman" w:hAnsi="Helvetica" w:cs="Helvetica"/>
          <w:color w:val="212529"/>
          <w:lang w:eastAsia="en-US"/>
        </w:rPr>
        <w:t xml:space="preserve">What is the simplified form of </w:t>
      </w:r>
      <m:oMath>
        <m:f>
          <m:fPr>
            <m:ctrlPr>
              <w:rPr>
                <w:rFonts w:ascii="Cambria Math" w:eastAsia="Times New Roman" w:hAnsi="Cambria Math" w:cs="Helvetica"/>
                <w:i/>
                <w:color w:val="212529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24</m:t>
            </m:r>
            <m:sSup>
              <m:sSupPr>
                <m:ctrlPr>
                  <w:rPr>
                    <w:rFonts w:ascii="Cambria Math" w:eastAsia="Times New Roman" w:hAnsi="Cambria Math" w:cs="Helvetica"/>
                    <w:i/>
                    <w:color w:val="212529"/>
                    <w:lang w:eastAsia="en-US"/>
                  </w:rPr>
                </m:ctrlPr>
              </m:sSupPr>
              <m:e>
                <m:r>
                  <w:rPr>
                    <w:rFonts w:ascii="Cambria Math" w:eastAsia="Times New Roman" w:hAnsi="Cambria Math" w:cs="Helvetica"/>
                    <w:color w:val="212529"/>
                    <w:lang w:eastAsia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Helvetica"/>
                    <w:color w:val="212529"/>
                    <w:lang w:eastAsia="en-US"/>
                  </w:rPr>
                  <m:t>2</m:t>
                </m:r>
              </m:sup>
            </m:sSup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-16x+8</m:t>
            </m:r>
          </m:num>
          <m:den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4x</m:t>
            </m:r>
          </m:den>
        </m:f>
      </m:oMath>
      <w:r w:rsidR="00FC0DF3">
        <w:rPr>
          <w:rFonts w:ascii="Helvetica" w:eastAsia="Times New Roman" w:hAnsi="Helvetica" w:cs="Helvetica"/>
          <w:color w:val="212529"/>
          <w:lang w:eastAsia="en-US"/>
        </w:rPr>
        <w:t>?</w:t>
      </w:r>
    </w:p>
    <w:p w14:paraId="28C374F7" w14:textId="77777777" w:rsidR="00516261" w:rsidRPr="00516261" w:rsidRDefault="00516261" w:rsidP="00516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212529"/>
          <w:lang w:eastAsia="en-US"/>
        </w:rPr>
      </w:pPr>
    </w:p>
    <w:p w14:paraId="5EEC2A0E" w14:textId="5D5118D2" w:rsidR="008D6D81" w:rsidRDefault="008D6D81" w:rsidP="008D6D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212529"/>
          <w:lang w:eastAsia="en-US"/>
        </w:rPr>
      </w:pPr>
      <w:r>
        <w:rPr>
          <w:rFonts w:ascii="Helvetica" w:eastAsia="Times New Roman" w:hAnsi="Helvetica" w:cs="Helvetica"/>
          <w:color w:val="212529"/>
          <w:lang w:eastAsia="en-US"/>
        </w:rPr>
        <w:t xml:space="preserve">What is the simplified form of </w:t>
      </w:r>
      <m:oMath>
        <m:f>
          <m:fPr>
            <m:ctrlPr>
              <w:rPr>
                <w:rFonts w:ascii="Cambria Math" w:eastAsia="Times New Roman" w:hAnsi="Cambria Math" w:cs="Helvetica"/>
                <w:i/>
                <w:color w:val="212529"/>
                <w:lang w:eastAsia="en-US"/>
              </w:rPr>
            </m:ctrlPr>
          </m:fPr>
          <m:num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15</m:t>
            </m:r>
            <m:sSup>
              <m:sSupPr>
                <m:ctrlPr>
                  <w:rPr>
                    <w:rFonts w:ascii="Cambria Math" w:eastAsia="Times New Roman" w:hAnsi="Cambria Math" w:cs="Helvetica"/>
                    <w:i/>
                    <w:color w:val="212529"/>
                    <w:lang w:eastAsia="en-US"/>
                  </w:rPr>
                </m:ctrlPr>
              </m:sSupPr>
              <m:e>
                <m:r>
                  <w:rPr>
                    <w:rFonts w:ascii="Cambria Math" w:eastAsia="Times New Roman" w:hAnsi="Cambria Math" w:cs="Helvetica"/>
                    <w:color w:val="212529"/>
                    <w:lang w:eastAsia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Helvetica"/>
                    <w:color w:val="212529"/>
                    <w:lang w:eastAsia="en-US"/>
                  </w:rPr>
                  <m:t>2</m:t>
                </m:r>
              </m:sup>
            </m:sSup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-9x+3</m:t>
            </m:r>
          </m:num>
          <m:den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3x</m:t>
            </m:r>
          </m:den>
        </m:f>
      </m:oMath>
      <w:r w:rsidR="00FC0DF3">
        <w:rPr>
          <w:rFonts w:ascii="Helvetica" w:eastAsia="Times New Roman" w:hAnsi="Helvetica" w:cs="Helvetica"/>
          <w:color w:val="212529"/>
          <w:lang w:eastAsia="en-US"/>
        </w:rPr>
        <w:t>?</w:t>
      </w:r>
    </w:p>
    <w:p w14:paraId="7D7C7FB8" w14:textId="77777777" w:rsidR="00516261" w:rsidRPr="00516261" w:rsidRDefault="00516261" w:rsidP="00516261">
      <w:pPr>
        <w:pStyle w:val="ListParagraph"/>
        <w:rPr>
          <w:rFonts w:ascii="Helvetica" w:eastAsia="Times New Roman" w:hAnsi="Helvetica" w:cs="Helvetica"/>
          <w:color w:val="212529"/>
          <w:lang w:eastAsia="en-US"/>
        </w:rPr>
      </w:pPr>
    </w:p>
    <w:p w14:paraId="175CD1E0" w14:textId="7D4A39F0" w:rsidR="008D6D81" w:rsidRDefault="0029310A" w:rsidP="0051626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212529"/>
          <w:lang w:eastAsia="en-US"/>
        </w:rPr>
      </w:pPr>
      <w:r>
        <w:rPr>
          <w:rFonts w:ascii="Helvetica" w:eastAsia="Times New Roman" w:hAnsi="Helvetica" w:cs="Helvetica"/>
          <w:color w:val="212529"/>
          <w:lang w:eastAsia="en-US"/>
        </w:rPr>
        <w:t>Use long division to divide the polynomial</w:t>
      </w:r>
      <w:r w:rsidR="00300C96">
        <w:rPr>
          <w:rFonts w:ascii="Helvetica" w:eastAsia="Times New Roman" w:hAnsi="Helvetica" w:cs="Helvetica"/>
          <w:color w:val="212529"/>
          <w:lang w:eastAsia="en-US"/>
        </w:rPr>
        <w:t xml:space="preserve"> </w:t>
      </w:r>
      <m:oMath>
        <m:r>
          <w:rPr>
            <w:rFonts w:ascii="Cambria Math" w:eastAsia="Times New Roman" w:hAnsi="Cambria Math" w:cs="Helvetica"/>
            <w:color w:val="212529"/>
            <w:lang w:eastAsia="en-US"/>
          </w:rPr>
          <m:t>12</m:t>
        </m:r>
        <m:sSup>
          <m:sSupPr>
            <m:ctrlPr>
              <w:rPr>
                <w:rFonts w:ascii="Cambria Math" w:eastAsia="Times New Roman" w:hAnsi="Cambria Math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x</m:t>
            </m:r>
          </m:e>
          <m:sup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2</m:t>
            </m:r>
          </m:sup>
        </m:sSup>
        <m:r>
          <w:rPr>
            <w:rFonts w:ascii="Cambria Math" w:eastAsia="Times New Roman" w:hAnsi="Cambria Math" w:cs="Helvetica"/>
            <w:color w:val="212529"/>
            <w:lang w:eastAsia="en-US"/>
          </w:rPr>
          <m:t>+16x-4</m:t>
        </m:r>
      </m:oMath>
      <w:r w:rsidR="00F15EBE">
        <w:rPr>
          <w:rFonts w:ascii="Helvetica" w:eastAsia="Times New Roman" w:hAnsi="Helvetica" w:cs="Helvetica"/>
          <w:color w:val="212529"/>
          <w:lang w:eastAsia="en-US"/>
        </w:rPr>
        <w:t xml:space="preserve"> by </w:t>
      </w:r>
      <m:oMath>
        <m:r>
          <w:rPr>
            <w:rFonts w:ascii="Cambria Math" w:eastAsia="Times New Roman" w:hAnsi="Cambria Math" w:cs="Helvetica"/>
            <w:color w:val="212529"/>
            <w:lang w:eastAsia="en-US"/>
          </w:rPr>
          <m:t>4x+2</m:t>
        </m:r>
      </m:oMath>
      <w:r w:rsidR="00F15EBE">
        <w:rPr>
          <w:rFonts w:ascii="Helvetica" w:eastAsia="Times New Roman" w:hAnsi="Helvetica" w:cs="Helvetica"/>
          <w:color w:val="212529"/>
          <w:lang w:eastAsia="en-US"/>
        </w:rPr>
        <w:t>. What is the quotient?</w:t>
      </w:r>
    </w:p>
    <w:p w14:paraId="673C981B" w14:textId="77777777" w:rsidR="00F15EBE" w:rsidRPr="00F15EBE" w:rsidRDefault="00F15EBE" w:rsidP="00F15EBE">
      <w:pPr>
        <w:pStyle w:val="ListParagraph"/>
        <w:rPr>
          <w:rFonts w:ascii="Helvetica" w:eastAsia="Times New Roman" w:hAnsi="Helvetica" w:cs="Helvetica"/>
          <w:color w:val="212529"/>
          <w:lang w:eastAsia="en-US"/>
        </w:rPr>
      </w:pPr>
    </w:p>
    <w:p w14:paraId="6F817163" w14:textId="0FF92644" w:rsidR="00F15EBE" w:rsidRDefault="00F15EBE" w:rsidP="0051626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212529"/>
          <w:lang w:eastAsia="en-US"/>
        </w:rPr>
      </w:pPr>
      <w:r>
        <w:rPr>
          <w:rFonts w:ascii="Helvetica" w:eastAsia="Times New Roman" w:hAnsi="Helvetica" w:cs="Helvetica"/>
          <w:color w:val="212529"/>
          <w:lang w:eastAsia="en-US"/>
        </w:rPr>
        <w:t xml:space="preserve">Use long division to divide the polynomial </w:t>
      </w:r>
      <m:oMath>
        <m:r>
          <w:rPr>
            <w:rFonts w:ascii="Cambria Math" w:eastAsia="Times New Roman" w:hAnsi="Cambria Math" w:cs="Helvetica"/>
            <w:color w:val="212529"/>
            <w:lang w:eastAsia="en-US"/>
          </w:rPr>
          <m:t>18</m:t>
        </m:r>
        <m:sSup>
          <m:sSupPr>
            <m:ctrlPr>
              <w:rPr>
                <w:rFonts w:ascii="Cambria Math" w:eastAsia="Times New Roman" w:hAnsi="Cambria Math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x</m:t>
            </m:r>
          </m:e>
          <m:sup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2</m:t>
            </m:r>
          </m:sup>
        </m:sSup>
        <m:r>
          <w:rPr>
            <w:rFonts w:ascii="Cambria Math" w:eastAsia="Times New Roman" w:hAnsi="Cambria Math" w:cs="Helvetica"/>
            <w:color w:val="212529"/>
            <w:lang w:eastAsia="en-US"/>
          </w:rPr>
          <m:t>+9x-3</m:t>
        </m:r>
      </m:oMath>
      <w:r w:rsidR="0030285A">
        <w:rPr>
          <w:rFonts w:ascii="Helvetica" w:eastAsia="Times New Roman" w:hAnsi="Helvetica" w:cs="Helvetica"/>
          <w:color w:val="212529"/>
          <w:lang w:eastAsia="en-US"/>
        </w:rPr>
        <w:t xml:space="preserve"> by </w:t>
      </w:r>
      <m:oMath>
        <m:r>
          <w:rPr>
            <w:rFonts w:ascii="Cambria Math" w:eastAsia="Times New Roman" w:hAnsi="Cambria Math" w:cs="Helvetica"/>
            <w:color w:val="212529"/>
            <w:lang w:eastAsia="en-US"/>
          </w:rPr>
          <m:t>3x+1</m:t>
        </m:r>
      </m:oMath>
      <w:r w:rsidR="0030285A">
        <w:rPr>
          <w:rFonts w:ascii="Helvetica" w:eastAsia="Times New Roman" w:hAnsi="Helvetica" w:cs="Helvetica"/>
          <w:color w:val="212529"/>
          <w:lang w:eastAsia="en-US"/>
        </w:rPr>
        <w:t>. What is the quotient?</w:t>
      </w:r>
    </w:p>
    <w:p w14:paraId="76A5DD4F" w14:textId="77777777" w:rsidR="0030285A" w:rsidRPr="0030285A" w:rsidRDefault="0030285A" w:rsidP="0030285A">
      <w:pPr>
        <w:pStyle w:val="ListParagraph"/>
        <w:rPr>
          <w:rFonts w:ascii="Helvetica" w:eastAsia="Times New Roman" w:hAnsi="Helvetica" w:cs="Helvetica"/>
          <w:color w:val="212529"/>
          <w:lang w:eastAsia="en-US"/>
        </w:rPr>
      </w:pPr>
    </w:p>
    <w:p w14:paraId="2FEEC91B" w14:textId="4E883B0A" w:rsidR="0030285A" w:rsidRDefault="001B313D" w:rsidP="0051626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212529"/>
          <w:lang w:eastAsia="en-US"/>
        </w:rPr>
      </w:pPr>
      <w:r>
        <w:rPr>
          <w:rFonts w:ascii="Helvetica" w:eastAsia="Times New Roman" w:hAnsi="Helvetica" w:cs="Helvetica"/>
          <w:color w:val="212529"/>
          <w:lang w:eastAsia="en-US"/>
        </w:rPr>
        <w:t>Use long division to find a factor of the polynomial</w:t>
      </w:r>
      <w:r w:rsidR="00217EE4">
        <w:rPr>
          <w:rFonts w:ascii="Helvetica" w:eastAsia="Times New Roman" w:hAnsi="Helvetica" w:cs="Helvetica"/>
          <w:color w:val="212529"/>
          <w:lang w:eastAsia="en-US"/>
        </w:rPr>
        <w:t xml:space="preserve"> </w:t>
      </w:r>
      <m:oMath>
        <m:r>
          <w:rPr>
            <w:rFonts w:ascii="Cambria Math" w:eastAsia="Times New Roman" w:hAnsi="Cambria Math" w:cs="Helvetica"/>
            <w:color w:val="212529"/>
            <w:lang w:eastAsia="en-US"/>
          </w:rPr>
          <m:t>3</m:t>
        </m:r>
        <m:sSup>
          <m:sSupPr>
            <m:ctrlPr>
              <w:rPr>
                <w:rFonts w:ascii="Cambria Math" w:eastAsia="Times New Roman" w:hAnsi="Cambria Math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x</m:t>
            </m:r>
          </m:e>
          <m:sup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2</m:t>
            </m:r>
          </m:sup>
        </m:sSup>
        <m:r>
          <w:rPr>
            <w:rFonts w:ascii="Cambria Math" w:eastAsia="Times New Roman" w:hAnsi="Cambria Math" w:cs="Helvetica"/>
            <w:color w:val="212529"/>
            <w:lang w:eastAsia="en-US"/>
          </w:rPr>
          <m:t>+14x-5</m:t>
        </m:r>
      </m:oMath>
      <w:r w:rsidR="00CE4E1F">
        <w:rPr>
          <w:rFonts w:ascii="Helvetica" w:eastAsia="Times New Roman" w:hAnsi="Helvetica" w:cs="Helvetica"/>
          <w:color w:val="212529"/>
          <w:lang w:eastAsia="en-US"/>
        </w:rPr>
        <w:t xml:space="preserve">. </w:t>
      </w:r>
    </w:p>
    <w:p w14:paraId="4B0F376A" w14:textId="77777777" w:rsidR="00CE4E1F" w:rsidRPr="00CE4E1F" w:rsidRDefault="00CE4E1F" w:rsidP="00CE4E1F">
      <w:pPr>
        <w:pStyle w:val="ListParagraph"/>
        <w:rPr>
          <w:rFonts w:ascii="Helvetica" w:eastAsia="Times New Roman" w:hAnsi="Helvetica" w:cs="Helvetica"/>
          <w:color w:val="212529"/>
          <w:lang w:eastAsia="en-US"/>
        </w:rPr>
      </w:pPr>
    </w:p>
    <w:p w14:paraId="0AC7F73C" w14:textId="02B14BE2" w:rsidR="009A08B1" w:rsidRDefault="00CE4E1F" w:rsidP="006E2A10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212529"/>
          <w:lang w:eastAsia="en-US"/>
        </w:rPr>
      </w:pPr>
      <w:r w:rsidRPr="00337B70">
        <w:rPr>
          <w:rFonts w:ascii="Helvetica" w:eastAsia="Times New Roman" w:hAnsi="Helvetica" w:cs="Helvetica"/>
          <w:color w:val="212529"/>
          <w:lang w:eastAsia="en-US"/>
        </w:rPr>
        <w:t xml:space="preserve">Use long division to find a factor of the polynomial </w:t>
      </w:r>
      <m:oMath>
        <m:r>
          <w:rPr>
            <w:rFonts w:ascii="Cambria Math" w:eastAsia="Times New Roman" w:hAnsi="Cambria Math" w:cs="Helvetica"/>
            <w:color w:val="212529"/>
            <w:lang w:eastAsia="en-US"/>
          </w:rPr>
          <m:t>5</m:t>
        </m:r>
        <m:sSup>
          <m:sSupPr>
            <m:ctrlPr>
              <w:rPr>
                <w:rFonts w:ascii="Cambria Math" w:eastAsia="Times New Roman" w:hAnsi="Cambria Math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x</m:t>
            </m:r>
          </m:e>
          <m:sup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2</m:t>
            </m:r>
          </m:sup>
        </m:sSup>
        <m:r>
          <w:rPr>
            <w:rFonts w:ascii="Cambria Math" w:eastAsia="Times New Roman" w:hAnsi="Cambria Math" w:cs="Helvetica"/>
            <w:color w:val="212529"/>
            <w:lang w:eastAsia="en-US"/>
          </w:rPr>
          <m:t>+16x-20</m:t>
        </m:r>
      </m:oMath>
      <w:r w:rsidR="00155864" w:rsidRPr="00337B70">
        <w:rPr>
          <w:rFonts w:ascii="Helvetica" w:eastAsia="Times New Roman" w:hAnsi="Helvetica" w:cs="Helvetica"/>
          <w:color w:val="212529"/>
          <w:lang w:eastAsia="en-US"/>
        </w:rPr>
        <w:t xml:space="preserve">. </w:t>
      </w:r>
    </w:p>
    <w:p w14:paraId="6E16C4B8" w14:textId="77777777" w:rsidR="00337B70" w:rsidRPr="00337B70" w:rsidRDefault="00337B70" w:rsidP="00337B70">
      <w:pPr>
        <w:pStyle w:val="ListParagraph"/>
        <w:rPr>
          <w:rFonts w:ascii="Helvetica" w:eastAsia="Times New Roman" w:hAnsi="Helvetica" w:cs="Helvetica"/>
          <w:color w:val="212529"/>
          <w:lang w:eastAsia="en-US"/>
        </w:rPr>
      </w:pPr>
    </w:p>
    <w:p w14:paraId="5FEC6412" w14:textId="66B8C3FD" w:rsidR="009A08B1" w:rsidRPr="00516261" w:rsidRDefault="00782D48" w:rsidP="0051626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212529"/>
          <w:lang w:eastAsia="en-US"/>
        </w:rPr>
      </w:pPr>
      <w:r>
        <w:rPr>
          <w:rFonts w:ascii="Helvetica" w:eastAsia="Times New Roman" w:hAnsi="Helvetica" w:cs="Helvetica"/>
          <w:color w:val="212529"/>
          <w:lang w:eastAsia="en-US"/>
        </w:rPr>
        <w:t xml:space="preserve">Use long division to find a factor of the polynomial </w:t>
      </w:r>
      <m:oMath>
        <m:r>
          <w:rPr>
            <w:rFonts w:ascii="Cambria Math" w:eastAsia="Times New Roman" w:hAnsi="Cambria Math" w:cs="Helvetica"/>
            <w:color w:val="212529"/>
            <w:lang w:eastAsia="en-US"/>
          </w:rPr>
          <m:t>4</m:t>
        </m:r>
        <m:sSup>
          <m:sSupPr>
            <m:ctrlPr>
              <w:rPr>
                <w:rFonts w:ascii="Cambria Math" w:eastAsia="Times New Roman" w:hAnsi="Cambria Math" w:cs="Helvetica"/>
                <w:i/>
                <w:color w:val="212529"/>
                <w:lang w:eastAsia="en-US"/>
              </w:rPr>
            </m:ctrlPr>
          </m:sSupPr>
          <m:e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x</m:t>
            </m:r>
          </m:e>
          <m:sup>
            <m:r>
              <w:rPr>
                <w:rFonts w:ascii="Cambria Math" w:eastAsia="Times New Roman" w:hAnsi="Cambria Math" w:cs="Helvetica"/>
                <w:color w:val="212529"/>
                <w:lang w:eastAsia="en-US"/>
              </w:rPr>
              <m:t>2</m:t>
            </m:r>
          </m:sup>
        </m:sSup>
        <m:r>
          <w:rPr>
            <w:rFonts w:ascii="Cambria Math" w:eastAsia="Times New Roman" w:hAnsi="Cambria Math" w:cs="Helvetica"/>
            <w:color w:val="212529"/>
            <w:lang w:eastAsia="en-US"/>
          </w:rPr>
          <m:t>+11x-15</m:t>
        </m:r>
      </m:oMath>
      <w:r w:rsidR="00C440E4">
        <w:rPr>
          <w:rFonts w:ascii="Helvetica" w:eastAsia="Times New Roman" w:hAnsi="Helvetica" w:cs="Helvetica"/>
          <w:color w:val="212529"/>
          <w:lang w:eastAsia="en-US"/>
        </w:rPr>
        <w:t xml:space="preserve">. </w:t>
      </w:r>
    </w:p>
    <w:sectPr w:rsidR="009A08B1" w:rsidRPr="00516261" w:rsidSect="00E44967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8894" w14:textId="77777777" w:rsidR="00CB1CE8" w:rsidRDefault="00CB1CE8" w:rsidP="00E44967">
      <w:pPr>
        <w:spacing w:after="0" w:line="240" w:lineRule="auto"/>
      </w:pPr>
      <w:r>
        <w:separator/>
      </w:r>
    </w:p>
  </w:endnote>
  <w:endnote w:type="continuationSeparator" w:id="0">
    <w:p w14:paraId="471A8331" w14:textId="77777777" w:rsidR="00CB1CE8" w:rsidRDefault="00CB1CE8" w:rsidP="00E44967">
      <w:pPr>
        <w:spacing w:after="0" w:line="240" w:lineRule="auto"/>
      </w:pPr>
      <w:r>
        <w:continuationSeparator/>
      </w:r>
    </w:p>
  </w:endnote>
  <w:endnote w:type="continuationNotice" w:id="1">
    <w:p w14:paraId="14AAC8DB" w14:textId="77777777" w:rsidR="00CB1CE8" w:rsidRDefault="00CB1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7E66" w14:textId="77777777" w:rsidR="00CB1CE8" w:rsidRDefault="00CB1CE8" w:rsidP="00E44967">
      <w:pPr>
        <w:spacing w:after="0" w:line="240" w:lineRule="auto"/>
      </w:pPr>
      <w:r>
        <w:separator/>
      </w:r>
    </w:p>
  </w:footnote>
  <w:footnote w:type="continuationSeparator" w:id="0">
    <w:p w14:paraId="25872781" w14:textId="77777777" w:rsidR="00CB1CE8" w:rsidRDefault="00CB1CE8" w:rsidP="00E44967">
      <w:pPr>
        <w:spacing w:after="0" w:line="240" w:lineRule="auto"/>
      </w:pPr>
      <w:r>
        <w:continuationSeparator/>
      </w:r>
    </w:p>
  </w:footnote>
  <w:footnote w:type="continuationNotice" w:id="1">
    <w:p w14:paraId="0FF4D559" w14:textId="77777777" w:rsidR="00CB1CE8" w:rsidRDefault="00CB1C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0EE5" w14:textId="40CBFD7F" w:rsidR="00E44967" w:rsidRDefault="00E44967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32A7026E" wp14:editId="77C2616B">
          <wp:extent cx="1327150" cy="597897"/>
          <wp:effectExtent l="0" t="0" r="6350" b="0"/>
          <wp:docPr id="1" name="Picture 1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32" cy="59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75B0F"/>
    <w:multiLevelType w:val="hybridMultilevel"/>
    <w:tmpl w:val="9494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A1455"/>
    <w:multiLevelType w:val="hybridMultilevel"/>
    <w:tmpl w:val="F6780B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64E4F"/>
    <w:multiLevelType w:val="hybridMultilevel"/>
    <w:tmpl w:val="F678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86A01"/>
    <w:multiLevelType w:val="hybridMultilevel"/>
    <w:tmpl w:val="3C22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277793">
    <w:abstractNumId w:val="0"/>
  </w:num>
  <w:num w:numId="2" w16cid:durableId="1394499083">
    <w:abstractNumId w:val="3"/>
  </w:num>
  <w:num w:numId="3" w16cid:durableId="1759402269">
    <w:abstractNumId w:val="2"/>
  </w:num>
  <w:num w:numId="4" w16cid:durableId="701367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B0D248"/>
    <w:rsid w:val="00005A04"/>
    <w:rsid w:val="00063B54"/>
    <w:rsid w:val="00095B60"/>
    <w:rsid w:val="00095FD8"/>
    <w:rsid w:val="000A0540"/>
    <w:rsid w:val="000B1C29"/>
    <w:rsid w:val="00117E14"/>
    <w:rsid w:val="00130142"/>
    <w:rsid w:val="00155864"/>
    <w:rsid w:val="0018418C"/>
    <w:rsid w:val="00194BC1"/>
    <w:rsid w:val="001B313D"/>
    <w:rsid w:val="001F2F76"/>
    <w:rsid w:val="00217EE4"/>
    <w:rsid w:val="002431D8"/>
    <w:rsid w:val="002572F4"/>
    <w:rsid w:val="0029310A"/>
    <w:rsid w:val="00300C96"/>
    <w:rsid w:val="0030285A"/>
    <w:rsid w:val="00306A09"/>
    <w:rsid w:val="00320E6B"/>
    <w:rsid w:val="00337B70"/>
    <w:rsid w:val="0035107E"/>
    <w:rsid w:val="003762D3"/>
    <w:rsid w:val="00384437"/>
    <w:rsid w:val="003935F3"/>
    <w:rsid w:val="00393C82"/>
    <w:rsid w:val="003C1943"/>
    <w:rsid w:val="00443D9B"/>
    <w:rsid w:val="004728CB"/>
    <w:rsid w:val="0048091D"/>
    <w:rsid w:val="00485D8C"/>
    <w:rsid w:val="00494340"/>
    <w:rsid w:val="00495105"/>
    <w:rsid w:val="004C68AF"/>
    <w:rsid w:val="00502954"/>
    <w:rsid w:val="00516261"/>
    <w:rsid w:val="00593AF3"/>
    <w:rsid w:val="005A71FA"/>
    <w:rsid w:val="005D02A2"/>
    <w:rsid w:val="00673E03"/>
    <w:rsid w:val="006B04C2"/>
    <w:rsid w:val="006E472D"/>
    <w:rsid w:val="00776371"/>
    <w:rsid w:val="00777F29"/>
    <w:rsid w:val="00782D48"/>
    <w:rsid w:val="00786020"/>
    <w:rsid w:val="00787E50"/>
    <w:rsid w:val="007A00BE"/>
    <w:rsid w:val="007F0C68"/>
    <w:rsid w:val="00827D40"/>
    <w:rsid w:val="0084608D"/>
    <w:rsid w:val="008D29E0"/>
    <w:rsid w:val="008D6D81"/>
    <w:rsid w:val="0090679C"/>
    <w:rsid w:val="009342D5"/>
    <w:rsid w:val="00963904"/>
    <w:rsid w:val="00964B00"/>
    <w:rsid w:val="00966D28"/>
    <w:rsid w:val="009A08B1"/>
    <w:rsid w:val="00A009A7"/>
    <w:rsid w:val="00A526B1"/>
    <w:rsid w:val="00A87944"/>
    <w:rsid w:val="00A95C26"/>
    <w:rsid w:val="00AA3E73"/>
    <w:rsid w:val="00AD3DBE"/>
    <w:rsid w:val="00AF5FFF"/>
    <w:rsid w:val="00B02AB4"/>
    <w:rsid w:val="00B67DBC"/>
    <w:rsid w:val="00BE48D8"/>
    <w:rsid w:val="00BF0D73"/>
    <w:rsid w:val="00BF7A80"/>
    <w:rsid w:val="00C0044F"/>
    <w:rsid w:val="00C3677B"/>
    <w:rsid w:val="00C43F43"/>
    <w:rsid w:val="00C440E4"/>
    <w:rsid w:val="00C54812"/>
    <w:rsid w:val="00C60CB5"/>
    <w:rsid w:val="00C82ED5"/>
    <w:rsid w:val="00CB1CE8"/>
    <w:rsid w:val="00CE4E1F"/>
    <w:rsid w:val="00D3578E"/>
    <w:rsid w:val="00D56944"/>
    <w:rsid w:val="00D613BC"/>
    <w:rsid w:val="00DF6B41"/>
    <w:rsid w:val="00E0217E"/>
    <w:rsid w:val="00E02D16"/>
    <w:rsid w:val="00E44967"/>
    <w:rsid w:val="00E802EC"/>
    <w:rsid w:val="00EA63F3"/>
    <w:rsid w:val="00EB00FC"/>
    <w:rsid w:val="00EB6E57"/>
    <w:rsid w:val="00EC32D9"/>
    <w:rsid w:val="00F15EBE"/>
    <w:rsid w:val="00F2498D"/>
    <w:rsid w:val="00F32D85"/>
    <w:rsid w:val="00FA6C6F"/>
    <w:rsid w:val="00FC0DF3"/>
    <w:rsid w:val="00FC68DA"/>
    <w:rsid w:val="00FE613F"/>
    <w:rsid w:val="00FF2351"/>
    <w:rsid w:val="2CB0D248"/>
    <w:rsid w:val="48E4E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0D248"/>
  <w15:chartTrackingRefBased/>
  <w15:docId w15:val="{76C59CBD-A657-4607-A35E-CE231798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B1C29"/>
    <w:rPr>
      <w:color w:val="666666"/>
    </w:rPr>
  </w:style>
  <w:style w:type="paragraph" w:styleId="ListParagraph">
    <w:name w:val="List Paragraph"/>
    <w:basedOn w:val="Normal"/>
    <w:uiPriority w:val="34"/>
    <w:qFormat/>
    <w:rsid w:val="00AA3E73"/>
    <w:pPr>
      <w:ind w:left="720"/>
      <w:contextualSpacing/>
    </w:pPr>
  </w:style>
  <w:style w:type="paragraph" w:customStyle="1" w:styleId="paragraph">
    <w:name w:val="paragraph"/>
    <w:basedOn w:val="Normal"/>
    <w:rsid w:val="00F3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F32D85"/>
  </w:style>
  <w:style w:type="character" w:customStyle="1" w:styleId="eop">
    <w:name w:val="eop"/>
    <w:basedOn w:val="DefaultParagraphFont"/>
    <w:rsid w:val="00F32D85"/>
  </w:style>
  <w:style w:type="paragraph" w:styleId="Header">
    <w:name w:val="header"/>
    <w:basedOn w:val="Normal"/>
    <w:link w:val="HeaderChar"/>
    <w:uiPriority w:val="99"/>
    <w:unhideWhenUsed/>
    <w:rsid w:val="00E4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967"/>
  </w:style>
  <w:style w:type="paragraph" w:styleId="Footer">
    <w:name w:val="footer"/>
    <w:basedOn w:val="Normal"/>
    <w:link w:val="FooterChar"/>
    <w:uiPriority w:val="99"/>
    <w:unhideWhenUsed/>
    <w:rsid w:val="00E4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967"/>
  </w:style>
  <w:style w:type="character" w:customStyle="1" w:styleId="wacimagecontainer">
    <w:name w:val="wacimagecontainer"/>
    <w:basedOn w:val="DefaultParagraphFont"/>
    <w:rsid w:val="00E4496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6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6C6F"/>
    <w:rPr>
      <w:rFonts w:ascii="Courier New" w:eastAsia="Times New Roman" w:hAnsi="Courier New" w:cs="Courier New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0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1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14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342D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A588A-58D0-401D-8FE8-C76C600A540C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1F3793F3-176E-4B81-A7FD-006D3E878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E5A5A-9523-4FF9-923C-DD5591BEDB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McNally</dc:creator>
  <cp:keywords/>
  <dc:description/>
  <cp:lastModifiedBy>Kelly McNally</cp:lastModifiedBy>
  <cp:revision>45</cp:revision>
  <dcterms:created xsi:type="dcterms:W3CDTF">2024-08-13T19:09:00Z</dcterms:created>
  <dcterms:modified xsi:type="dcterms:W3CDTF">2024-08-13T21:33:00Z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