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244DC" w14:textId="3D58D585" w:rsidR="00155064" w:rsidRPr="00FF7972" w:rsidRDefault="00155064" w:rsidP="00155064">
      <w:pPr>
        <w:jc w:val="center"/>
        <w:rPr>
          <w:rFonts w:ascii="Calibri" w:hAnsi="Calibri" w:cs="Calibri"/>
          <w:b/>
          <w:bCs/>
          <w:sz w:val="52"/>
          <w:szCs w:val="52"/>
        </w:rPr>
      </w:pPr>
      <w:r w:rsidRPr="00FF7972">
        <w:rPr>
          <w:rFonts w:ascii="Calibri" w:hAnsi="Calibri" w:cs="Calibri"/>
          <w:b/>
          <w:bCs/>
          <w:sz w:val="52"/>
          <w:szCs w:val="52"/>
        </w:rPr>
        <w:t xml:space="preserve">Language Arts </w:t>
      </w:r>
      <w:r>
        <w:rPr>
          <w:rFonts w:ascii="Calibri" w:hAnsi="Calibri" w:cs="Calibri"/>
          <w:b/>
          <w:bCs/>
          <w:sz w:val="52"/>
          <w:szCs w:val="52"/>
        </w:rPr>
        <w:t>2</w:t>
      </w:r>
      <w:r w:rsidRPr="00FF7972">
        <w:rPr>
          <w:rFonts w:ascii="Calibri" w:hAnsi="Calibri" w:cs="Calibri"/>
          <w:b/>
          <w:bCs/>
          <w:sz w:val="52"/>
          <w:szCs w:val="52"/>
        </w:rPr>
        <w:t xml:space="preserve"> A Structured Literacy Teacher Implementation Guide</w:t>
      </w:r>
    </w:p>
    <w:p w14:paraId="3DB502BB" w14:textId="77777777" w:rsidR="00A946A3" w:rsidRPr="00FF7972" w:rsidRDefault="00A946A3" w:rsidP="00A946A3">
      <w:pPr>
        <w:rPr>
          <w:rFonts w:ascii="Calibri" w:hAnsi="Calibri" w:cs="Calibri"/>
        </w:rPr>
      </w:pPr>
      <w:r w:rsidRPr="00FF7972">
        <w:rPr>
          <w:rFonts w:ascii="Calibri" w:hAnsi="Calibri" w:cs="Calibri"/>
          <w:b/>
          <w:bCs/>
          <w:u w:val="single"/>
        </w:rPr>
        <w:t>Document Overview</w:t>
      </w:r>
      <w:r w:rsidRPr="00FF7972">
        <w:rPr>
          <w:rFonts w:ascii="Calibri" w:hAnsi="Calibri" w:cs="Calibri"/>
          <w:b/>
          <w:bCs/>
        </w:rPr>
        <w:t>:</w:t>
      </w:r>
      <w:r w:rsidRPr="00FF7972">
        <w:rPr>
          <w:rFonts w:ascii="Calibri" w:hAnsi="Calibri" w:cs="Calibri"/>
        </w:rPr>
        <w:t xml:space="preserve"> This implementation guide has been outlined based on the </w:t>
      </w:r>
      <w:hyperlink r:id="rId11" w:history="1">
        <w:r w:rsidRPr="00FF7972">
          <w:rPr>
            <w:rStyle w:val="Hyperlink"/>
            <w:rFonts w:ascii="Calibri" w:hAnsi="Calibri" w:cs="Calibri"/>
          </w:rPr>
          <w:t>K-5 Structured Literacy Companion</w:t>
        </w:r>
      </w:hyperlink>
      <w:r w:rsidRPr="00FF7972">
        <w:rPr>
          <w:rFonts w:ascii="Calibri" w:hAnsi="Calibri" w:cs="Calibri"/>
        </w:rPr>
        <w:t xml:space="preserve"> resource.  It includes high-level information about Structured Literacy as well as detailed student learning information and Learning Coach and/or teacher instruction for each unit in Language Arts </w:t>
      </w:r>
      <w:r>
        <w:rPr>
          <w:rFonts w:ascii="Calibri" w:hAnsi="Calibri" w:cs="Calibri"/>
        </w:rPr>
        <w:t xml:space="preserve">1 </w:t>
      </w:r>
      <w:r w:rsidRPr="00FF7972">
        <w:rPr>
          <w:rFonts w:ascii="Calibri" w:hAnsi="Calibri" w:cs="Calibri"/>
        </w:rPr>
        <w:t>A.</w:t>
      </w:r>
    </w:p>
    <w:p w14:paraId="643685D7" w14:textId="77777777" w:rsidR="00A946A3" w:rsidRPr="00FF7972" w:rsidRDefault="00A946A3" w:rsidP="00A946A3">
      <w:pPr>
        <w:spacing w:after="0"/>
        <w:rPr>
          <w:rFonts w:ascii="Calibri" w:hAnsi="Calibri" w:cs="Calibri"/>
          <w:b/>
          <w:bCs/>
          <w:u w:val="single"/>
        </w:rPr>
      </w:pPr>
      <w:r w:rsidRPr="00FF7972">
        <w:rPr>
          <w:rFonts w:ascii="Calibri" w:hAnsi="Calibri" w:cs="Calibri"/>
          <w:b/>
          <w:bCs/>
          <w:u w:val="single"/>
        </w:rPr>
        <w:t>Structured Literacy Components:</w:t>
      </w:r>
    </w:p>
    <w:p w14:paraId="1AB97501" w14:textId="77777777" w:rsidR="00A946A3" w:rsidRPr="00FF7972" w:rsidRDefault="00A946A3" w:rsidP="00A946A3">
      <w:pPr>
        <w:spacing w:after="0" w:line="240" w:lineRule="auto"/>
        <w:jc w:val="center"/>
        <w:rPr>
          <w:rFonts w:ascii="Calibri" w:eastAsia="Times New Roman" w:hAnsi="Calibri" w:cs="Calibri"/>
        </w:rPr>
      </w:pPr>
      <w:r w:rsidRPr="00FF7972">
        <w:rPr>
          <w:rFonts w:ascii="Calibri" w:hAnsi="Calibri" w:cs="Calibri"/>
          <w:noProof/>
        </w:rPr>
        <w:drawing>
          <wp:inline distT="0" distB="0" distL="0" distR="0" wp14:anchorId="40A5DCE1" wp14:editId="36177616">
            <wp:extent cx="6805923" cy="3626675"/>
            <wp:effectExtent l="19050" t="19050" r="14605" b="12065"/>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090" cy="3644882"/>
                    </a:xfrm>
                    <a:prstGeom prst="rect">
                      <a:avLst/>
                    </a:prstGeom>
                    <a:noFill/>
                    <a:ln>
                      <a:solidFill>
                        <a:schemeClr val="tx1"/>
                      </a:solidFill>
                    </a:ln>
                  </pic:spPr>
                </pic:pic>
              </a:graphicData>
            </a:graphic>
          </wp:inline>
        </w:drawing>
      </w:r>
    </w:p>
    <w:p w14:paraId="57CA706B" w14:textId="77777777" w:rsidR="00A946A3" w:rsidRPr="00FF7972" w:rsidRDefault="00A946A3" w:rsidP="00A946A3">
      <w:pPr>
        <w:jc w:val="center"/>
        <w:rPr>
          <w:rFonts w:ascii="Calibri" w:hAnsi="Calibri" w:cs="Calibri"/>
          <w:i/>
          <w:iCs/>
          <w:sz w:val="18"/>
          <w:szCs w:val="18"/>
        </w:rPr>
      </w:pPr>
      <w:r w:rsidRPr="00FF7972">
        <w:rPr>
          <w:rFonts w:ascii="Calibri" w:hAnsi="Calibri" w:cs="Calibri"/>
          <w:i/>
          <w:iCs/>
          <w:sz w:val="18"/>
          <w:szCs w:val="18"/>
        </w:rPr>
        <w:t>*Click on the image above for additional Science of Reading &amp; Structured Literacy information on the Teacher Companion Site.</w:t>
      </w:r>
    </w:p>
    <w:p w14:paraId="0C479689" w14:textId="77777777" w:rsidR="00A946A3" w:rsidRPr="00FF7972" w:rsidRDefault="00A946A3" w:rsidP="00A946A3">
      <w:pPr>
        <w:rPr>
          <w:rFonts w:ascii="Calibri" w:hAnsi="Calibri" w:cs="Calibri"/>
          <w:b/>
          <w:bCs/>
          <w:u w:val="single"/>
        </w:rPr>
      </w:pPr>
    </w:p>
    <w:p w14:paraId="3166BB32" w14:textId="77777777" w:rsidR="00A946A3" w:rsidRPr="00FF7972" w:rsidRDefault="00A946A3" w:rsidP="00A946A3">
      <w:pPr>
        <w:rPr>
          <w:rFonts w:ascii="Calibri" w:hAnsi="Calibri" w:cs="Calibri"/>
          <w:b/>
          <w:bCs/>
          <w:u w:val="single"/>
        </w:rPr>
      </w:pPr>
    </w:p>
    <w:p w14:paraId="4D283432" w14:textId="77777777" w:rsidR="00A946A3" w:rsidRPr="00FF7972" w:rsidRDefault="00A946A3" w:rsidP="00A946A3">
      <w:pPr>
        <w:rPr>
          <w:rFonts w:ascii="Calibri" w:hAnsi="Calibri" w:cs="Calibri"/>
          <w:b/>
          <w:bCs/>
          <w:u w:val="single"/>
        </w:rPr>
      </w:pPr>
    </w:p>
    <w:p w14:paraId="1A674380" w14:textId="77777777" w:rsidR="00A946A3" w:rsidRPr="00FF7972" w:rsidRDefault="00A946A3" w:rsidP="00A946A3">
      <w:pPr>
        <w:rPr>
          <w:rFonts w:ascii="Calibri" w:hAnsi="Calibri" w:cs="Calibri"/>
          <w:b/>
          <w:bCs/>
          <w:u w:val="single"/>
        </w:rPr>
      </w:pPr>
    </w:p>
    <w:p w14:paraId="0695371B" w14:textId="77777777" w:rsidR="00A946A3" w:rsidRDefault="00A946A3" w:rsidP="00A946A3">
      <w:pPr>
        <w:rPr>
          <w:rFonts w:ascii="Calibri" w:hAnsi="Calibri" w:cs="Calibri"/>
          <w:b/>
          <w:bCs/>
          <w:u w:val="single"/>
        </w:rPr>
      </w:pPr>
    </w:p>
    <w:p w14:paraId="3B0815CA" w14:textId="77777777" w:rsidR="00C06BC6" w:rsidRPr="00FF7972" w:rsidRDefault="00C06BC6" w:rsidP="00A946A3">
      <w:pPr>
        <w:rPr>
          <w:rFonts w:ascii="Calibri" w:hAnsi="Calibri" w:cs="Calibri"/>
          <w:b/>
          <w:bCs/>
          <w:u w:val="single"/>
        </w:rPr>
      </w:pPr>
    </w:p>
    <w:p w14:paraId="256FC3BA" w14:textId="77777777" w:rsidR="00A946A3" w:rsidRDefault="00A946A3" w:rsidP="00A946A3">
      <w:pPr>
        <w:rPr>
          <w:rFonts w:ascii="Calibri" w:hAnsi="Calibri" w:cs="Calibri"/>
          <w:b/>
          <w:bCs/>
          <w:u w:val="single"/>
        </w:rPr>
      </w:pPr>
    </w:p>
    <w:p w14:paraId="4BB483E5" w14:textId="77777777" w:rsidR="00A946A3" w:rsidRPr="00FF7972" w:rsidRDefault="00A946A3" w:rsidP="00A946A3">
      <w:pPr>
        <w:rPr>
          <w:rFonts w:ascii="Calibri" w:hAnsi="Calibri" w:cs="Calibri"/>
          <w:b/>
          <w:bCs/>
          <w:u w:val="single"/>
        </w:rPr>
      </w:pPr>
      <w:r w:rsidRPr="00FF7972">
        <w:rPr>
          <w:rFonts w:ascii="Calibri" w:hAnsi="Calibri" w:cs="Calibri"/>
          <w:b/>
          <w:bCs/>
          <w:u w:val="single"/>
        </w:rPr>
        <w:lastRenderedPageBreak/>
        <w:t>Literacy Framework:</w:t>
      </w:r>
    </w:p>
    <w:p w14:paraId="6734D369" w14:textId="77777777" w:rsidR="00A946A3" w:rsidRDefault="00A946A3" w:rsidP="00A946A3">
      <w:pPr>
        <w:jc w:val="center"/>
        <w:rPr>
          <w:rFonts w:ascii="Calibri" w:hAnsi="Calibri" w:cs="Calibri"/>
        </w:rPr>
      </w:pPr>
      <w:r w:rsidRPr="00FF7972">
        <w:rPr>
          <w:rFonts w:ascii="Calibri" w:hAnsi="Calibri" w:cs="Calibri"/>
          <w:noProof/>
        </w:rPr>
        <w:drawing>
          <wp:inline distT="0" distB="0" distL="0" distR="0" wp14:anchorId="3D19F55F" wp14:editId="27E70D03">
            <wp:extent cx="6122575" cy="59484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05921" cy="6029409"/>
                    </a:xfrm>
                    <a:prstGeom prst="rect">
                      <a:avLst/>
                    </a:prstGeom>
                  </pic:spPr>
                </pic:pic>
              </a:graphicData>
            </a:graphic>
          </wp:inline>
        </w:drawing>
      </w:r>
    </w:p>
    <w:p w14:paraId="709F6092" w14:textId="77777777" w:rsidR="00A946A3" w:rsidRDefault="00A946A3" w:rsidP="00A946A3">
      <w:pPr>
        <w:spacing w:after="0"/>
        <w:rPr>
          <w:rFonts w:ascii="Calibri" w:hAnsi="Calibri" w:cs="Calibri"/>
          <w:b/>
          <w:bCs/>
          <w:u w:val="single"/>
        </w:rPr>
      </w:pPr>
    </w:p>
    <w:p w14:paraId="2D48C3CA" w14:textId="77777777" w:rsidR="00A946A3" w:rsidRDefault="00A946A3" w:rsidP="00A946A3">
      <w:pPr>
        <w:spacing w:after="0"/>
        <w:rPr>
          <w:rFonts w:ascii="Calibri" w:hAnsi="Calibri" w:cs="Calibri"/>
          <w:b/>
          <w:bCs/>
          <w:u w:val="single"/>
        </w:rPr>
      </w:pPr>
    </w:p>
    <w:p w14:paraId="5B8BF4DF" w14:textId="77777777" w:rsidR="00A946A3" w:rsidRDefault="00A946A3" w:rsidP="00A946A3">
      <w:pPr>
        <w:spacing w:after="0"/>
        <w:rPr>
          <w:rFonts w:ascii="Calibri" w:hAnsi="Calibri" w:cs="Calibri"/>
          <w:b/>
          <w:bCs/>
          <w:u w:val="single"/>
        </w:rPr>
      </w:pPr>
    </w:p>
    <w:p w14:paraId="233DFCB5" w14:textId="77777777" w:rsidR="00A946A3" w:rsidRDefault="00A946A3" w:rsidP="00A946A3">
      <w:pPr>
        <w:spacing w:after="0"/>
        <w:rPr>
          <w:rFonts w:ascii="Calibri" w:hAnsi="Calibri" w:cs="Calibri"/>
          <w:b/>
          <w:bCs/>
          <w:u w:val="single"/>
        </w:rPr>
      </w:pPr>
    </w:p>
    <w:p w14:paraId="1C148299" w14:textId="77777777" w:rsidR="00A946A3" w:rsidRDefault="00A946A3" w:rsidP="00A946A3">
      <w:pPr>
        <w:spacing w:after="0"/>
        <w:rPr>
          <w:rFonts w:ascii="Calibri" w:hAnsi="Calibri" w:cs="Calibri"/>
          <w:b/>
          <w:bCs/>
          <w:u w:val="single"/>
        </w:rPr>
      </w:pPr>
    </w:p>
    <w:p w14:paraId="59E2EF10" w14:textId="77777777" w:rsidR="00A946A3" w:rsidRDefault="00A946A3" w:rsidP="00A946A3">
      <w:pPr>
        <w:spacing w:after="0"/>
        <w:rPr>
          <w:rFonts w:ascii="Calibri" w:hAnsi="Calibri" w:cs="Calibri"/>
          <w:b/>
          <w:bCs/>
          <w:u w:val="single"/>
        </w:rPr>
      </w:pPr>
    </w:p>
    <w:p w14:paraId="71FA1D97" w14:textId="77777777" w:rsidR="00A946A3" w:rsidRDefault="00A946A3" w:rsidP="00A946A3">
      <w:pPr>
        <w:spacing w:after="0"/>
        <w:rPr>
          <w:rFonts w:ascii="Calibri" w:hAnsi="Calibri" w:cs="Calibri"/>
          <w:b/>
          <w:bCs/>
          <w:u w:val="single"/>
        </w:rPr>
      </w:pPr>
    </w:p>
    <w:p w14:paraId="234E0F76" w14:textId="77777777" w:rsidR="00A946A3" w:rsidRDefault="00A946A3" w:rsidP="00A946A3">
      <w:pPr>
        <w:spacing w:after="0"/>
        <w:rPr>
          <w:rFonts w:ascii="Calibri" w:hAnsi="Calibri" w:cs="Calibri"/>
          <w:b/>
          <w:bCs/>
          <w:u w:val="single"/>
        </w:rPr>
      </w:pPr>
    </w:p>
    <w:p w14:paraId="04B3E109" w14:textId="77777777" w:rsidR="00A946A3" w:rsidRPr="009850C8" w:rsidRDefault="00A946A3" w:rsidP="00A946A3">
      <w:pPr>
        <w:spacing w:after="0"/>
        <w:rPr>
          <w:rFonts w:ascii="Calibri" w:hAnsi="Calibri" w:cs="Calibri"/>
          <w:b/>
          <w:bCs/>
          <w:u w:val="single"/>
        </w:rPr>
      </w:pPr>
      <w:r w:rsidRPr="009850C8">
        <w:rPr>
          <w:rFonts w:ascii="Calibri" w:hAnsi="Calibri" w:cs="Calibri"/>
          <w:b/>
          <w:bCs/>
          <w:u w:val="single"/>
        </w:rPr>
        <w:t>Phonological Awareness Continuum:</w:t>
      </w:r>
    </w:p>
    <w:p w14:paraId="03CCCE78" w14:textId="77777777" w:rsidR="00A946A3" w:rsidRDefault="00A946A3" w:rsidP="00A946A3">
      <w:pPr>
        <w:spacing w:after="0"/>
        <w:jc w:val="center"/>
        <w:rPr>
          <w:rFonts w:ascii="Calibri" w:hAnsi="Calibri" w:cs="Calibri"/>
        </w:rPr>
      </w:pPr>
      <w:r>
        <w:rPr>
          <w:noProof/>
        </w:rPr>
        <w:drawing>
          <wp:inline distT="0" distB="0" distL="0" distR="0" wp14:anchorId="65EAFB36" wp14:editId="02B43FA1">
            <wp:extent cx="5475767" cy="4274288"/>
            <wp:effectExtent l="0" t="0" r="0" b="0"/>
            <wp:docPr id="3" name="image1.png" title="Image">
              <a:hlinkClick xmlns:a="http://schemas.openxmlformats.org/drawingml/2006/main" r:id="rId1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picture">
                <pic:pic xmlns:pic="http://schemas.openxmlformats.org/drawingml/2006/picture">
                  <pic:nvPicPr>
                    <pic:cNvPr id="3" name="image1.png" title="Image">
                      <a:hlinkClick r:id="rId15"/>
                      <a:extLst>
                        <a:ext uri="{FF2B5EF4-FFF2-40B4-BE49-F238E27FC236}">
                          <a16:creationId xmlns:a16="http://schemas.microsoft.com/office/drawing/2014/main" id="{00000000-0008-0000-0200-000002000000}"/>
                        </a:ext>
                      </a:extLst>
                    </pic:cNvPr>
                    <pic:cNvPicPr preferRelativeResize="0"/>
                  </pic:nvPicPr>
                  <pic:blipFill>
                    <a:blip r:embed="rId16" cstate="print"/>
                    <a:stretch>
                      <a:fillRect/>
                    </a:stretch>
                  </pic:blipFill>
                  <pic:spPr>
                    <a:xfrm>
                      <a:off x="0" y="0"/>
                      <a:ext cx="5478535" cy="4276449"/>
                    </a:xfrm>
                    <a:prstGeom prst="rect">
                      <a:avLst/>
                    </a:prstGeom>
                    <a:noFill/>
                  </pic:spPr>
                </pic:pic>
              </a:graphicData>
            </a:graphic>
          </wp:inline>
        </w:drawing>
      </w:r>
    </w:p>
    <w:p w14:paraId="63198DE9" w14:textId="77777777" w:rsidR="00A946A3" w:rsidRPr="00AC117B" w:rsidRDefault="00A946A3" w:rsidP="00A946A3">
      <w:pPr>
        <w:spacing w:after="0"/>
        <w:jc w:val="center"/>
        <w:rPr>
          <w:rFonts w:ascii="Calibri" w:hAnsi="Calibri" w:cs="Calibri"/>
          <w:i/>
          <w:iCs/>
          <w:sz w:val="22"/>
          <w:szCs w:val="22"/>
        </w:rPr>
      </w:pPr>
      <w:r w:rsidRPr="00AC117B">
        <w:rPr>
          <w:rFonts w:ascii="Calibri" w:hAnsi="Calibri" w:cs="Calibri"/>
          <w:i/>
          <w:iCs/>
          <w:sz w:val="22"/>
          <w:szCs w:val="22"/>
        </w:rPr>
        <w:t>*Click on the image above for additional information</w:t>
      </w:r>
      <w:r>
        <w:rPr>
          <w:rFonts w:ascii="Calibri" w:hAnsi="Calibri" w:cs="Calibri"/>
          <w:i/>
          <w:iCs/>
          <w:sz w:val="22"/>
          <w:szCs w:val="22"/>
        </w:rPr>
        <w:t xml:space="preserve"> and activities</w:t>
      </w:r>
      <w:r w:rsidRPr="00AC117B">
        <w:rPr>
          <w:rFonts w:ascii="Calibri" w:hAnsi="Calibri" w:cs="Calibri"/>
          <w:i/>
          <w:iCs/>
          <w:sz w:val="22"/>
          <w:szCs w:val="22"/>
        </w:rPr>
        <w:t xml:space="preserve"> </w:t>
      </w:r>
      <w:r>
        <w:rPr>
          <w:rFonts w:ascii="Calibri" w:hAnsi="Calibri" w:cs="Calibri"/>
          <w:i/>
          <w:iCs/>
          <w:sz w:val="22"/>
          <w:szCs w:val="22"/>
        </w:rPr>
        <w:t>for</w:t>
      </w:r>
      <w:r w:rsidRPr="00AC117B">
        <w:rPr>
          <w:rFonts w:ascii="Calibri" w:hAnsi="Calibri" w:cs="Calibri"/>
          <w:i/>
          <w:iCs/>
          <w:sz w:val="22"/>
          <w:szCs w:val="22"/>
        </w:rPr>
        <w:t xml:space="preserve"> Phonological Awareness from Understood®</w:t>
      </w:r>
    </w:p>
    <w:p w14:paraId="666605F3" w14:textId="77777777" w:rsidR="00A946A3" w:rsidRDefault="00A946A3" w:rsidP="00A946A3">
      <w:pPr>
        <w:rPr>
          <w:rFonts w:ascii="Calibri" w:hAnsi="Calibri" w:cs="Calibri"/>
          <w:b/>
          <w:bCs/>
          <w:u w:val="single"/>
        </w:rPr>
      </w:pPr>
    </w:p>
    <w:p w14:paraId="2C078E63" w14:textId="72FF211A" w:rsidR="00430D6F" w:rsidRDefault="00A946A3" w:rsidP="00A946A3">
      <w:pPr>
        <w:rPr>
          <w:rFonts w:ascii="Calibri" w:hAnsi="Calibri" w:cs="Calibri"/>
          <w:b/>
          <w:bCs/>
          <w:u w:val="single"/>
        </w:rPr>
      </w:pPr>
      <w:r w:rsidRPr="004B72FA">
        <w:rPr>
          <w:rFonts w:ascii="Calibri" w:hAnsi="Calibri" w:cs="Calibri"/>
          <w:b/>
          <w:bCs/>
          <w:u w:val="single"/>
        </w:rPr>
        <w:t>Table of Contents, by unit name:</w:t>
      </w:r>
    </w:p>
    <w:p w14:paraId="405082AC" w14:textId="297417EB" w:rsidR="0098582D" w:rsidRDefault="00A41C53" w:rsidP="0098582D">
      <w:pPr>
        <w:pStyle w:val="ListParagraph"/>
        <w:numPr>
          <w:ilvl w:val="0"/>
          <w:numId w:val="1"/>
        </w:numPr>
        <w:rPr>
          <w:rFonts w:ascii="Calibri" w:hAnsi="Calibri" w:cs="Calibri"/>
        </w:rPr>
      </w:pPr>
      <w:hyperlink w:anchor="ISeeItDifferently" w:history="1">
        <w:r w:rsidR="0098582D" w:rsidRPr="00A41C53">
          <w:rPr>
            <w:rStyle w:val="Hyperlink"/>
            <w:rFonts w:ascii="Calibri" w:hAnsi="Calibri" w:cs="Calibri"/>
          </w:rPr>
          <w:t>I See It Differently</w:t>
        </w:r>
      </w:hyperlink>
    </w:p>
    <w:p w14:paraId="3B362AD8" w14:textId="3F653BC1" w:rsidR="0098582D" w:rsidRDefault="00A41C53" w:rsidP="0098582D">
      <w:pPr>
        <w:pStyle w:val="ListParagraph"/>
        <w:numPr>
          <w:ilvl w:val="0"/>
          <w:numId w:val="1"/>
        </w:numPr>
        <w:rPr>
          <w:rFonts w:ascii="Calibri" w:hAnsi="Calibri" w:cs="Calibri"/>
        </w:rPr>
      </w:pPr>
      <w:hyperlink w:anchor="KnowingWhatsImportant" w:history="1">
        <w:r w:rsidR="0098582D" w:rsidRPr="00A41C53">
          <w:rPr>
            <w:rStyle w:val="Hyperlink"/>
            <w:rFonts w:ascii="Calibri" w:hAnsi="Calibri" w:cs="Calibri"/>
          </w:rPr>
          <w:t>Knowing</w:t>
        </w:r>
        <w:r w:rsidR="00351AF4" w:rsidRPr="00A41C53">
          <w:rPr>
            <w:rStyle w:val="Hyperlink"/>
            <w:rFonts w:ascii="Calibri" w:hAnsi="Calibri" w:cs="Calibri"/>
          </w:rPr>
          <w:t xml:space="preserve"> What’s Important</w:t>
        </w:r>
      </w:hyperlink>
    </w:p>
    <w:p w14:paraId="1C3D0158" w14:textId="7596BFE9" w:rsidR="00351AF4" w:rsidRDefault="00A41C53" w:rsidP="0098582D">
      <w:pPr>
        <w:pStyle w:val="ListParagraph"/>
        <w:numPr>
          <w:ilvl w:val="0"/>
          <w:numId w:val="1"/>
        </w:numPr>
        <w:rPr>
          <w:rFonts w:ascii="Calibri" w:hAnsi="Calibri" w:cs="Calibri"/>
        </w:rPr>
      </w:pPr>
      <w:hyperlink w:anchor="BeYourTrueSelf" w:history="1">
        <w:r w:rsidR="00351AF4" w:rsidRPr="00A41C53">
          <w:rPr>
            <w:rStyle w:val="Hyperlink"/>
            <w:rFonts w:ascii="Calibri" w:hAnsi="Calibri" w:cs="Calibri"/>
          </w:rPr>
          <w:t>Be Your True Self</w:t>
        </w:r>
      </w:hyperlink>
    </w:p>
    <w:p w14:paraId="6639EB16" w14:textId="5C5283F4" w:rsidR="00351AF4" w:rsidRDefault="00A41C53" w:rsidP="0098582D">
      <w:pPr>
        <w:pStyle w:val="ListParagraph"/>
        <w:numPr>
          <w:ilvl w:val="0"/>
          <w:numId w:val="1"/>
        </w:numPr>
        <w:rPr>
          <w:rFonts w:ascii="Calibri" w:hAnsi="Calibri" w:cs="Calibri"/>
        </w:rPr>
      </w:pPr>
      <w:hyperlink w:anchor="BigIdea" w:history="1">
        <w:r w:rsidR="00351AF4" w:rsidRPr="00A41C53">
          <w:rPr>
            <w:rStyle w:val="Hyperlink"/>
            <w:rFonts w:ascii="Calibri" w:hAnsi="Calibri" w:cs="Calibri"/>
          </w:rPr>
          <w:t>Big Idea</w:t>
        </w:r>
      </w:hyperlink>
    </w:p>
    <w:p w14:paraId="37333E52" w14:textId="52106B2C" w:rsidR="00351AF4" w:rsidRDefault="00A41C53" w:rsidP="0098582D">
      <w:pPr>
        <w:pStyle w:val="ListParagraph"/>
        <w:numPr>
          <w:ilvl w:val="0"/>
          <w:numId w:val="1"/>
        </w:numPr>
        <w:rPr>
          <w:rFonts w:ascii="Calibri" w:hAnsi="Calibri" w:cs="Calibri"/>
        </w:rPr>
      </w:pPr>
      <w:hyperlink w:anchor="FunInEverySeason" w:history="1">
        <w:r w:rsidR="00351AF4" w:rsidRPr="00A41C53">
          <w:rPr>
            <w:rStyle w:val="Hyperlink"/>
            <w:rFonts w:ascii="Calibri" w:hAnsi="Calibri" w:cs="Calibri"/>
          </w:rPr>
          <w:t>Fun in Every Season</w:t>
        </w:r>
      </w:hyperlink>
    </w:p>
    <w:p w14:paraId="1658BF68" w14:textId="06889FB6" w:rsidR="00351AF4" w:rsidRDefault="00A41C53" w:rsidP="0098582D">
      <w:pPr>
        <w:pStyle w:val="ListParagraph"/>
        <w:numPr>
          <w:ilvl w:val="0"/>
          <w:numId w:val="1"/>
        </w:numPr>
        <w:rPr>
          <w:rFonts w:ascii="Calibri" w:hAnsi="Calibri" w:cs="Calibri"/>
        </w:rPr>
      </w:pPr>
      <w:hyperlink w:anchor="FriendsOfTheEarth" w:history="1">
        <w:r w:rsidR="00351AF4" w:rsidRPr="00A41C53">
          <w:rPr>
            <w:rStyle w:val="Hyperlink"/>
            <w:rFonts w:ascii="Calibri" w:hAnsi="Calibri" w:cs="Calibri"/>
          </w:rPr>
          <w:t>Friends of the Earth</w:t>
        </w:r>
      </w:hyperlink>
    </w:p>
    <w:p w14:paraId="174AA933" w14:textId="3AFDB348" w:rsidR="00351AF4" w:rsidRDefault="00A41C53" w:rsidP="0098582D">
      <w:pPr>
        <w:pStyle w:val="ListParagraph"/>
        <w:numPr>
          <w:ilvl w:val="0"/>
          <w:numId w:val="1"/>
        </w:numPr>
        <w:rPr>
          <w:rFonts w:ascii="Calibri" w:hAnsi="Calibri" w:cs="Calibri"/>
        </w:rPr>
      </w:pPr>
      <w:hyperlink w:anchor="HowDoTheyDoThat" w:history="1">
        <w:r w:rsidR="00351AF4" w:rsidRPr="00A41C53">
          <w:rPr>
            <w:rStyle w:val="Hyperlink"/>
            <w:rFonts w:ascii="Calibri" w:hAnsi="Calibri" w:cs="Calibri"/>
          </w:rPr>
          <w:t xml:space="preserve">How Do </w:t>
        </w:r>
        <w:r w:rsidR="07317682" w:rsidRPr="00A41C53">
          <w:rPr>
            <w:rStyle w:val="Hyperlink"/>
            <w:rFonts w:ascii="Calibri" w:hAnsi="Calibri" w:cs="Calibri"/>
          </w:rPr>
          <w:t>They</w:t>
        </w:r>
        <w:r w:rsidR="00351AF4" w:rsidRPr="00A41C53">
          <w:rPr>
            <w:rStyle w:val="Hyperlink"/>
            <w:rFonts w:ascii="Calibri" w:hAnsi="Calibri" w:cs="Calibri"/>
          </w:rPr>
          <w:t xml:space="preserve"> Do That?</w:t>
        </w:r>
      </w:hyperlink>
    </w:p>
    <w:p w14:paraId="3ED0AB69" w14:textId="08966041" w:rsidR="00351AF4" w:rsidRDefault="00A41C53" w:rsidP="0098582D">
      <w:pPr>
        <w:pStyle w:val="ListParagraph"/>
        <w:numPr>
          <w:ilvl w:val="0"/>
          <w:numId w:val="1"/>
        </w:numPr>
        <w:rPr>
          <w:rFonts w:ascii="Calibri" w:hAnsi="Calibri" w:cs="Calibri"/>
        </w:rPr>
      </w:pPr>
      <w:hyperlink w:anchor="LookCloser" w:history="1">
        <w:r w:rsidR="00351AF4" w:rsidRPr="00A41C53">
          <w:rPr>
            <w:rStyle w:val="Hyperlink"/>
            <w:rFonts w:ascii="Calibri" w:hAnsi="Calibri" w:cs="Calibri"/>
          </w:rPr>
          <w:t>Look Closer</w:t>
        </w:r>
      </w:hyperlink>
    </w:p>
    <w:p w14:paraId="727FED39" w14:textId="20722227" w:rsidR="00351AF4" w:rsidRDefault="00A41C53" w:rsidP="0098582D">
      <w:pPr>
        <w:pStyle w:val="ListParagraph"/>
        <w:numPr>
          <w:ilvl w:val="0"/>
          <w:numId w:val="1"/>
        </w:numPr>
        <w:rPr>
          <w:rFonts w:ascii="Calibri" w:hAnsi="Calibri" w:cs="Calibri"/>
        </w:rPr>
      </w:pPr>
      <w:hyperlink w:anchor="TryingNewThings" w:history="1">
        <w:r w:rsidR="00351AF4" w:rsidRPr="00A41C53">
          <w:rPr>
            <w:rStyle w:val="Hyperlink"/>
            <w:rFonts w:ascii="Calibri" w:hAnsi="Calibri" w:cs="Calibri"/>
          </w:rPr>
          <w:t>Trying New Things</w:t>
        </w:r>
      </w:hyperlink>
    </w:p>
    <w:p w14:paraId="1535092C" w14:textId="2EA5B40C" w:rsidR="00351AF4" w:rsidRDefault="007F72F3" w:rsidP="0098582D">
      <w:pPr>
        <w:pStyle w:val="ListParagraph"/>
        <w:numPr>
          <w:ilvl w:val="0"/>
          <w:numId w:val="1"/>
        </w:numPr>
        <w:rPr>
          <w:rFonts w:ascii="Calibri" w:hAnsi="Calibri" w:cs="Calibri"/>
        </w:rPr>
      </w:pPr>
      <w:hyperlink w:anchor="ManyWaysToHaveFun" w:history="1">
        <w:r w:rsidR="00351AF4" w:rsidRPr="007F72F3">
          <w:rPr>
            <w:rStyle w:val="Hyperlink"/>
            <w:rFonts w:ascii="Calibri" w:hAnsi="Calibri" w:cs="Calibri"/>
          </w:rPr>
          <w:t>Many Ways to Have Fun</w:t>
        </w:r>
      </w:hyperlink>
    </w:p>
    <w:p w14:paraId="4EC8DB61" w14:textId="64E3D387" w:rsidR="00351AF4" w:rsidRDefault="007F72F3" w:rsidP="0098582D">
      <w:pPr>
        <w:pStyle w:val="ListParagraph"/>
        <w:numPr>
          <w:ilvl w:val="0"/>
          <w:numId w:val="1"/>
        </w:numPr>
        <w:rPr>
          <w:rFonts w:ascii="Calibri" w:hAnsi="Calibri" w:cs="Calibri"/>
        </w:rPr>
      </w:pPr>
      <w:hyperlink w:anchor="TheThingsWeLearn" w:history="1">
        <w:r w:rsidR="00351AF4" w:rsidRPr="007F72F3">
          <w:rPr>
            <w:rStyle w:val="Hyperlink"/>
            <w:rFonts w:ascii="Calibri" w:hAnsi="Calibri" w:cs="Calibri"/>
          </w:rPr>
          <w:t>The Things We Learn</w:t>
        </w:r>
      </w:hyperlink>
    </w:p>
    <w:p w14:paraId="607C06E4" w14:textId="7806C420" w:rsidR="00351AF4" w:rsidRDefault="007F72F3" w:rsidP="0098582D">
      <w:pPr>
        <w:pStyle w:val="ListParagraph"/>
        <w:numPr>
          <w:ilvl w:val="0"/>
          <w:numId w:val="1"/>
        </w:numPr>
        <w:rPr>
          <w:rFonts w:ascii="Calibri" w:hAnsi="Calibri" w:cs="Calibri"/>
        </w:rPr>
      </w:pPr>
      <w:hyperlink w:anchor="EverydayAdventures" w:history="1">
        <w:r w:rsidR="00351AF4" w:rsidRPr="007F72F3">
          <w:rPr>
            <w:rStyle w:val="Hyperlink"/>
            <w:rFonts w:ascii="Calibri" w:hAnsi="Calibri" w:cs="Calibri"/>
          </w:rPr>
          <w:t>Everyday Adventures</w:t>
        </w:r>
      </w:hyperlink>
    </w:p>
    <w:p w14:paraId="406FEF28" w14:textId="669C0B1D" w:rsidR="00351AF4" w:rsidRDefault="007F72F3" w:rsidP="0098582D">
      <w:pPr>
        <w:pStyle w:val="ListParagraph"/>
        <w:numPr>
          <w:ilvl w:val="0"/>
          <w:numId w:val="1"/>
        </w:numPr>
        <w:rPr>
          <w:rFonts w:ascii="Calibri" w:hAnsi="Calibri" w:cs="Calibri"/>
        </w:rPr>
      </w:pPr>
      <w:hyperlink w:anchor="TakingAStand" w:history="1">
        <w:r w:rsidR="00351AF4" w:rsidRPr="007F72F3">
          <w:rPr>
            <w:rStyle w:val="Hyperlink"/>
            <w:rFonts w:ascii="Calibri" w:hAnsi="Calibri" w:cs="Calibri"/>
          </w:rPr>
          <w:t>Taking a Stand</w:t>
        </w:r>
      </w:hyperlink>
    </w:p>
    <w:p w14:paraId="676CE07A" w14:textId="02FC0516" w:rsidR="00351AF4" w:rsidRDefault="007F72F3" w:rsidP="0098582D">
      <w:pPr>
        <w:pStyle w:val="ListParagraph"/>
        <w:numPr>
          <w:ilvl w:val="0"/>
          <w:numId w:val="1"/>
        </w:numPr>
        <w:rPr>
          <w:rFonts w:ascii="Calibri" w:hAnsi="Calibri" w:cs="Calibri"/>
        </w:rPr>
      </w:pPr>
      <w:hyperlink w:anchor="SeeHowYouveGrown" w:history="1">
        <w:r w:rsidR="00351AF4" w:rsidRPr="007F72F3">
          <w:rPr>
            <w:rStyle w:val="Hyperlink"/>
            <w:rFonts w:ascii="Calibri" w:hAnsi="Calibri" w:cs="Calibri"/>
          </w:rPr>
          <w:t>See How You’ve Grown</w:t>
        </w:r>
      </w:hyperlink>
    </w:p>
    <w:p w14:paraId="59ED46B1" w14:textId="5A49F173" w:rsidR="00351AF4" w:rsidRDefault="007F72F3" w:rsidP="0098582D">
      <w:pPr>
        <w:pStyle w:val="ListParagraph"/>
        <w:numPr>
          <w:ilvl w:val="0"/>
          <w:numId w:val="1"/>
        </w:numPr>
        <w:rPr>
          <w:rFonts w:ascii="Calibri" w:hAnsi="Calibri" w:cs="Calibri"/>
        </w:rPr>
      </w:pPr>
      <w:hyperlink w:anchor="BeTheChange" w:history="1">
        <w:r w:rsidR="00351AF4" w:rsidRPr="007F72F3">
          <w:rPr>
            <w:rStyle w:val="Hyperlink"/>
            <w:rFonts w:ascii="Calibri" w:hAnsi="Calibri" w:cs="Calibri"/>
          </w:rPr>
          <w:t>Be the Change</w:t>
        </w:r>
      </w:hyperlink>
    </w:p>
    <w:p w14:paraId="6C51BDA3" w14:textId="6D886D82" w:rsidR="00351AF4" w:rsidRDefault="007F72F3" w:rsidP="0098582D">
      <w:pPr>
        <w:pStyle w:val="ListParagraph"/>
        <w:numPr>
          <w:ilvl w:val="0"/>
          <w:numId w:val="1"/>
        </w:numPr>
        <w:rPr>
          <w:rFonts w:ascii="Calibri" w:hAnsi="Calibri" w:cs="Calibri"/>
        </w:rPr>
      </w:pPr>
      <w:hyperlink w:anchor="OurWorldIsAlwaysChanging" w:history="1">
        <w:r w:rsidR="00351AF4" w:rsidRPr="007F72F3">
          <w:rPr>
            <w:rStyle w:val="Hyperlink"/>
            <w:rFonts w:ascii="Calibri" w:hAnsi="Calibri" w:cs="Calibri"/>
          </w:rPr>
          <w:t>Our World is Always Changing</w:t>
        </w:r>
      </w:hyperlink>
    </w:p>
    <w:p w14:paraId="51C8A878" w14:textId="77777777" w:rsidR="007F72F3" w:rsidRDefault="007F72F3" w:rsidP="00514D11">
      <w:pPr>
        <w:shd w:val="clear" w:color="auto" w:fill="FFFFFF"/>
        <w:spacing w:after="340" w:line="240" w:lineRule="auto"/>
        <w:rPr>
          <w:rFonts w:ascii="Calibri" w:eastAsia="Calibri" w:hAnsi="Calibri" w:cs="Calibri"/>
          <w:b/>
          <w:bCs/>
          <w:sz w:val="28"/>
          <w:szCs w:val="28"/>
        </w:rPr>
      </w:pPr>
      <w:bookmarkStart w:id="0" w:name="ISeeItDifferently"/>
    </w:p>
    <w:p w14:paraId="680F9973" w14:textId="25DE073E" w:rsidR="00514D11" w:rsidRPr="0045508E" w:rsidRDefault="00514D11" w:rsidP="00514D11">
      <w:pPr>
        <w:shd w:val="clear" w:color="auto" w:fill="FFFFFF"/>
        <w:spacing w:after="340" w:line="240" w:lineRule="auto"/>
        <w:rPr>
          <w:rFonts w:ascii="Calibri" w:eastAsia="Calibri" w:hAnsi="Calibri" w:cs="Calibri"/>
          <w:b/>
          <w:bCs/>
          <w:sz w:val="28"/>
          <w:szCs w:val="28"/>
        </w:rPr>
      </w:pPr>
      <w:r w:rsidRPr="0045508E">
        <w:rPr>
          <w:rFonts w:ascii="Calibri" w:eastAsia="Calibri" w:hAnsi="Calibri" w:cs="Calibri"/>
          <w:b/>
          <w:bCs/>
          <w:sz w:val="28"/>
          <w:szCs w:val="28"/>
        </w:rPr>
        <w:t>Unit</w:t>
      </w:r>
      <w:r w:rsidR="00D04E83" w:rsidRPr="0045508E">
        <w:rPr>
          <w:rFonts w:ascii="Calibri" w:eastAsia="Calibri" w:hAnsi="Calibri" w:cs="Calibri"/>
          <w:b/>
          <w:bCs/>
          <w:sz w:val="28"/>
          <w:szCs w:val="28"/>
        </w:rPr>
        <w:t xml:space="preserve"> </w:t>
      </w:r>
      <w:r w:rsidR="007E4D03"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7E4D03" w:rsidRPr="0045508E">
        <w:rPr>
          <w:rFonts w:ascii="Calibri" w:eastAsia="Calibri" w:hAnsi="Calibri" w:cs="Calibri"/>
          <w:b/>
          <w:bCs/>
          <w:sz w:val="28"/>
          <w:szCs w:val="28"/>
        </w:rPr>
        <w:t xml:space="preserve">I See It </w:t>
      </w:r>
      <w:r w:rsidR="00BE2B47" w:rsidRPr="0045508E">
        <w:rPr>
          <w:rFonts w:ascii="Calibri" w:eastAsia="Calibri" w:hAnsi="Calibri" w:cs="Calibri"/>
          <w:b/>
          <w:bCs/>
          <w:sz w:val="28"/>
          <w:szCs w:val="28"/>
        </w:rPr>
        <w:t>Differently</w:t>
      </w:r>
    </w:p>
    <w:bookmarkEnd w:id="0"/>
    <w:p w14:paraId="0D765B81" w14:textId="77777777" w:rsidR="00F05FA3" w:rsidRDefault="00514D11" w:rsidP="00686977">
      <w:pPr>
        <w:shd w:val="clear" w:color="auto" w:fill="FFFFFF"/>
        <w:spacing w:after="0" w:line="240" w:lineRule="auto"/>
        <w:rPr>
          <w:rFonts w:ascii="Calibri" w:eastAsia="Calibri" w:hAnsi="Calibri" w:cs="Calibri"/>
        </w:rPr>
      </w:pPr>
      <w:r>
        <w:rPr>
          <w:rFonts w:ascii="Calibri" w:eastAsia="Calibri" w:hAnsi="Calibri" w:cs="Calibri"/>
        </w:rPr>
        <w:t xml:space="preserve">In this unit, your student will be learning about how people can make the best of a situation when there are many different ways to look at it. </w:t>
      </w:r>
    </w:p>
    <w:p w14:paraId="24B9095D" w14:textId="1A3976C4" w:rsidR="00686977" w:rsidRDefault="00686977" w:rsidP="00686977">
      <w:pPr>
        <w:pStyle w:val="ListParagraph"/>
        <w:numPr>
          <w:ilvl w:val="0"/>
          <w:numId w:val="34"/>
        </w:numPr>
        <w:shd w:val="clear" w:color="auto" w:fill="FFFFFF"/>
        <w:spacing w:after="0" w:line="240" w:lineRule="auto"/>
        <w:rPr>
          <w:rFonts w:ascii="Calibri" w:eastAsia="Calibri" w:hAnsi="Calibri" w:cs="Calibri"/>
        </w:rPr>
      </w:pPr>
      <w:r w:rsidRPr="00686977">
        <w:rPr>
          <w:rFonts w:ascii="Calibri" w:eastAsia="Calibri" w:hAnsi="Calibri" w:cs="Calibri"/>
        </w:rPr>
        <w:t>Word Recognition Learning Goals for this unit:</w:t>
      </w:r>
    </w:p>
    <w:p w14:paraId="1B25798F" w14:textId="77777777" w:rsidR="0046422B" w:rsidRDefault="0046422B" w:rsidP="00643D59">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Blend words with short-</w:t>
      </w:r>
      <w:r>
        <w:rPr>
          <w:rFonts w:ascii="Calibri" w:eastAsia="Calibri" w:hAnsi="Calibri" w:cs="Calibri"/>
          <w:i/>
        </w:rPr>
        <w:t>a</w:t>
      </w:r>
      <w:r>
        <w:rPr>
          <w:rFonts w:ascii="Calibri" w:eastAsia="Calibri" w:hAnsi="Calibri" w:cs="Calibri"/>
        </w:rPr>
        <w:t xml:space="preserve"> sound-spelling patterns.</w:t>
      </w:r>
    </w:p>
    <w:p w14:paraId="443F9142" w14:textId="77777777" w:rsidR="00643D59" w:rsidRDefault="00643D59" w:rsidP="00643D59">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Blend words with short-</w:t>
      </w:r>
      <w:proofErr w:type="spellStart"/>
      <w:r>
        <w:rPr>
          <w:rFonts w:ascii="Calibri" w:eastAsia="Calibri" w:hAnsi="Calibri" w:cs="Calibri"/>
          <w:i/>
        </w:rPr>
        <w:t>i</w:t>
      </w:r>
      <w:proofErr w:type="spellEnd"/>
      <w:r>
        <w:rPr>
          <w:rFonts w:ascii="Calibri" w:eastAsia="Calibri" w:hAnsi="Calibri" w:cs="Calibri"/>
        </w:rPr>
        <w:t xml:space="preserve"> sound-spelling patterns.</w:t>
      </w:r>
    </w:p>
    <w:p w14:paraId="71413C7A" w14:textId="481C687C" w:rsidR="00686977" w:rsidRDefault="00643D59" w:rsidP="00643D59">
      <w:pPr>
        <w:pStyle w:val="ListParagraph"/>
        <w:numPr>
          <w:ilvl w:val="1"/>
          <w:numId w:val="34"/>
        </w:numPr>
        <w:shd w:val="clear" w:color="auto" w:fill="FFFFFF"/>
        <w:spacing w:after="0" w:line="240" w:lineRule="auto"/>
        <w:rPr>
          <w:rFonts w:ascii="Calibri" w:eastAsia="Calibri" w:hAnsi="Calibri" w:cs="Calibri"/>
        </w:rPr>
      </w:pPr>
      <w:r>
        <w:rPr>
          <w:rFonts w:ascii="Calibri" w:eastAsia="Calibri" w:hAnsi="Calibri" w:cs="Calibri"/>
        </w:rPr>
        <w:t>Blend words with short-</w:t>
      </w:r>
      <w:r>
        <w:rPr>
          <w:rFonts w:ascii="Calibri" w:eastAsia="Calibri" w:hAnsi="Calibri" w:cs="Calibri"/>
          <w:i/>
        </w:rPr>
        <w:t>e</w:t>
      </w:r>
      <w:r>
        <w:rPr>
          <w:rFonts w:ascii="Calibri" w:eastAsia="Calibri" w:hAnsi="Calibri" w:cs="Calibri"/>
        </w:rPr>
        <w:t xml:space="preserve"> sound-spelling patterns.</w:t>
      </w:r>
    </w:p>
    <w:p w14:paraId="50BB4059" w14:textId="0A2EB02A" w:rsidR="00643D59" w:rsidRDefault="00643D59" w:rsidP="00643D59">
      <w:pPr>
        <w:pStyle w:val="ListParagraph"/>
        <w:numPr>
          <w:ilvl w:val="1"/>
          <w:numId w:val="34"/>
        </w:numPr>
        <w:shd w:val="clear" w:color="auto" w:fill="FFFFFF"/>
        <w:spacing w:after="0" w:line="240" w:lineRule="auto"/>
        <w:rPr>
          <w:rFonts w:ascii="Calibri" w:eastAsia="Calibri" w:hAnsi="Calibri" w:cs="Calibri"/>
        </w:rPr>
      </w:pPr>
      <w:r>
        <w:rPr>
          <w:rFonts w:ascii="Calibri" w:eastAsia="Calibri" w:hAnsi="Calibri" w:cs="Calibri"/>
        </w:rPr>
        <w:t>Blend words with short-</w:t>
      </w:r>
      <w:r>
        <w:rPr>
          <w:rFonts w:ascii="Calibri" w:eastAsia="Calibri" w:hAnsi="Calibri" w:cs="Calibri"/>
          <w:i/>
        </w:rPr>
        <w:t>o</w:t>
      </w:r>
      <w:r>
        <w:rPr>
          <w:rFonts w:ascii="Calibri" w:eastAsia="Calibri" w:hAnsi="Calibri" w:cs="Calibri"/>
        </w:rPr>
        <w:t xml:space="preserve"> sound-spelling patterns</w:t>
      </w:r>
      <w:r>
        <w:rPr>
          <w:rFonts w:ascii="Calibri" w:eastAsia="Calibri" w:hAnsi="Calibri" w:cs="Calibri"/>
        </w:rPr>
        <w:t>.</w:t>
      </w:r>
    </w:p>
    <w:p w14:paraId="550F657D" w14:textId="55B48C2C" w:rsidR="00643D59" w:rsidRPr="00643D59" w:rsidRDefault="00643D59" w:rsidP="00643D59">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Sort, recognize, and blend words with short-</w:t>
      </w:r>
      <w:r>
        <w:rPr>
          <w:rFonts w:ascii="Calibri" w:eastAsia="Calibri" w:hAnsi="Calibri" w:cs="Calibri"/>
          <w:i/>
        </w:rPr>
        <w:t>u</w:t>
      </w:r>
      <w:r>
        <w:rPr>
          <w:rFonts w:ascii="Calibri" w:eastAsia="Calibri" w:hAnsi="Calibri" w:cs="Calibri"/>
        </w:rPr>
        <w:t xml:space="preserve"> sound-spelling patterns</w:t>
      </w:r>
    </w:p>
    <w:p w14:paraId="4545D5A9" w14:textId="2F40BE46" w:rsidR="00686977" w:rsidRPr="00686977" w:rsidRDefault="00686977" w:rsidP="00686977">
      <w:pPr>
        <w:pStyle w:val="ListParagraph"/>
        <w:numPr>
          <w:ilvl w:val="0"/>
          <w:numId w:val="34"/>
        </w:numPr>
        <w:shd w:val="clear" w:color="auto" w:fill="FFFFFF"/>
        <w:spacing w:after="0" w:line="240" w:lineRule="auto"/>
        <w:rPr>
          <w:rFonts w:ascii="Calibri" w:eastAsia="Calibri" w:hAnsi="Calibri" w:cs="Calibri"/>
        </w:rPr>
      </w:pPr>
      <w:r w:rsidRPr="00686977">
        <w:rPr>
          <w:rFonts w:ascii="Calibri" w:eastAsia="Calibri" w:hAnsi="Calibri" w:cs="Calibri"/>
        </w:rPr>
        <w:t>Language Comprehension Learning Goals for this unit:</w:t>
      </w:r>
    </w:p>
    <w:p w14:paraId="70ECA66D" w14:textId="77777777" w:rsidR="00686977" w:rsidRDefault="00686977"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41B98ED2" w14:textId="77777777" w:rsidR="00686977" w:rsidRDefault="00686977"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Define nouns and precise nouns.</w:t>
      </w:r>
    </w:p>
    <w:p w14:paraId="58AB17B7" w14:textId="77777777" w:rsid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Read grade-level text with purpose.</w:t>
      </w:r>
    </w:p>
    <w:p w14:paraId="36B9A152" w14:textId="77777777" w:rsid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Use key details to answer </w:t>
      </w:r>
      <w:r>
        <w:rPr>
          <w:rFonts w:ascii="Calibri" w:eastAsia="Calibri" w:hAnsi="Calibri" w:cs="Calibri"/>
          <w:i/>
        </w:rPr>
        <w:t>who, what,</w:t>
      </w:r>
      <w:r>
        <w:rPr>
          <w:rFonts w:ascii="Calibri" w:eastAsia="Calibri" w:hAnsi="Calibri" w:cs="Calibri"/>
        </w:rPr>
        <w:t xml:space="preserve"> and </w:t>
      </w:r>
      <w:r>
        <w:rPr>
          <w:rFonts w:ascii="Calibri" w:eastAsia="Calibri" w:hAnsi="Calibri" w:cs="Calibri"/>
          <w:i/>
        </w:rPr>
        <w:t xml:space="preserve">where </w:t>
      </w:r>
      <w:r>
        <w:rPr>
          <w:rFonts w:ascii="Calibri" w:eastAsia="Calibri" w:hAnsi="Calibri" w:cs="Calibri"/>
        </w:rPr>
        <w:t>questions in a literary text.</w:t>
      </w:r>
    </w:p>
    <w:p w14:paraId="0A6E9877" w14:textId="77777777" w:rsid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nouns in writing.</w:t>
      </w:r>
    </w:p>
    <w:p w14:paraId="4FDBC042" w14:textId="77777777" w:rsidR="00643D59" w:rsidRP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the top, middle, and bottom handwriting lines.</w:t>
      </w:r>
    </w:p>
    <w:p w14:paraId="3C6B7234" w14:textId="77777777" w:rsid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Use key details to answer </w:t>
      </w:r>
      <w:r>
        <w:rPr>
          <w:rFonts w:ascii="Calibri" w:eastAsia="Calibri" w:hAnsi="Calibri" w:cs="Calibri"/>
          <w:i/>
        </w:rPr>
        <w:t xml:space="preserve">why </w:t>
      </w:r>
      <w:r>
        <w:rPr>
          <w:rFonts w:ascii="Calibri" w:eastAsia="Calibri" w:hAnsi="Calibri" w:cs="Calibri"/>
        </w:rPr>
        <w:t xml:space="preserve">and </w:t>
      </w:r>
      <w:r>
        <w:rPr>
          <w:rFonts w:ascii="Calibri" w:eastAsia="Calibri" w:hAnsi="Calibri" w:cs="Calibri"/>
          <w:i/>
        </w:rPr>
        <w:t xml:space="preserve">how </w:t>
      </w:r>
      <w:r>
        <w:rPr>
          <w:rFonts w:ascii="Calibri" w:eastAsia="Calibri" w:hAnsi="Calibri" w:cs="Calibri"/>
        </w:rPr>
        <w:t>questions in a literary text.</w:t>
      </w:r>
    </w:p>
    <w:p w14:paraId="010900A6" w14:textId="77777777" w:rsidR="00643D59" w:rsidRP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precise nouns when writing.</w:t>
      </w:r>
    </w:p>
    <w:p w14:paraId="516A85EB" w14:textId="77777777" w:rsid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Trace vertical, horizontal, and curved lines.</w:t>
      </w:r>
    </w:p>
    <w:p w14:paraId="7EA06940" w14:textId="77777777" w:rsid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With support, read a book of choice.</w:t>
      </w:r>
    </w:p>
    <w:p w14:paraId="1C352C19" w14:textId="5424385A" w:rsidR="00514D11" w:rsidRPr="00643D59" w:rsidRDefault="00643D59" w:rsidP="003B278B">
      <w:pPr>
        <w:numPr>
          <w:ilvl w:val="1"/>
          <w:numId w:val="34"/>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Vocabulary:</w:t>
      </w:r>
    </w:p>
    <w:tbl>
      <w:tblPr>
        <w:tblW w:w="863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7470"/>
      </w:tblGrid>
      <w:tr w:rsidR="005B332C" w:rsidRPr="005B332C" w14:paraId="43F3AB97" w14:textId="77777777" w:rsidTr="003B278B">
        <w:trPr>
          <w:trHeight w:val="258"/>
        </w:trPr>
        <w:tc>
          <w:tcPr>
            <w:tcW w:w="8630" w:type="dxa"/>
            <w:gridSpan w:val="2"/>
            <w:shd w:val="clear" w:color="auto" w:fill="auto"/>
            <w:tcMar>
              <w:top w:w="100" w:type="dxa"/>
              <w:left w:w="100" w:type="dxa"/>
              <w:bottom w:w="100" w:type="dxa"/>
              <w:right w:w="100" w:type="dxa"/>
            </w:tcMar>
          </w:tcPr>
          <w:p w14:paraId="38698A84"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lang w:val="en"/>
              </w:rPr>
              <w:t>Unit 1: I See It Differently</w:t>
            </w:r>
          </w:p>
        </w:tc>
      </w:tr>
      <w:tr w:rsidR="005B332C" w:rsidRPr="005B332C" w14:paraId="4534F98C" w14:textId="77777777" w:rsidTr="003B278B">
        <w:trPr>
          <w:trHeight w:val="1875"/>
        </w:trPr>
        <w:tc>
          <w:tcPr>
            <w:tcW w:w="1160" w:type="dxa"/>
            <w:shd w:val="clear" w:color="auto" w:fill="auto"/>
            <w:tcMar>
              <w:top w:w="100" w:type="dxa"/>
              <w:left w:w="100" w:type="dxa"/>
              <w:bottom w:w="100" w:type="dxa"/>
              <w:right w:w="100" w:type="dxa"/>
            </w:tcMar>
          </w:tcPr>
          <w:p w14:paraId="760A9E30"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lang w:val="en"/>
              </w:rPr>
              <w:t>Lesson 1</w:t>
            </w:r>
          </w:p>
        </w:tc>
        <w:tc>
          <w:tcPr>
            <w:tcW w:w="7470" w:type="dxa"/>
            <w:shd w:val="clear" w:color="auto" w:fill="auto"/>
            <w:tcMar>
              <w:top w:w="100" w:type="dxa"/>
              <w:left w:w="100" w:type="dxa"/>
              <w:bottom w:w="100" w:type="dxa"/>
              <w:right w:w="100" w:type="dxa"/>
            </w:tcMar>
          </w:tcPr>
          <w:p w14:paraId="10638B94"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author </w:t>
            </w:r>
            <w:r w:rsidRPr="005B332C">
              <w:rPr>
                <w:rFonts w:ascii="Calibri" w:eastAsia="Calibri" w:hAnsi="Calibri" w:cs="Calibri"/>
                <w:lang w:val="en"/>
              </w:rPr>
              <w:t>– a person who writes</w:t>
            </w:r>
          </w:p>
          <w:p w14:paraId="55EE7538"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facts </w:t>
            </w:r>
            <w:r w:rsidRPr="005B332C">
              <w:rPr>
                <w:rFonts w:ascii="Calibri" w:eastAsia="Calibri" w:hAnsi="Calibri" w:cs="Calibri"/>
                <w:lang w:val="en"/>
              </w:rPr>
              <w:t>– things that are true</w:t>
            </w:r>
          </w:p>
          <w:p w14:paraId="3813D7FC"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informational </w:t>
            </w:r>
            <w:r w:rsidRPr="005B332C">
              <w:rPr>
                <w:rFonts w:ascii="Calibri" w:eastAsia="Calibri" w:hAnsi="Calibri" w:cs="Calibri"/>
                <w:lang w:val="en"/>
              </w:rPr>
              <w:t xml:space="preserve">text – a text that </w:t>
            </w:r>
            <w:proofErr w:type="gramStart"/>
            <w:r w:rsidRPr="005B332C">
              <w:rPr>
                <w:rFonts w:ascii="Calibri" w:eastAsia="Calibri" w:hAnsi="Calibri" w:cs="Calibri"/>
                <w:lang w:val="en"/>
              </w:rPr>
              <w:t>tells</w:t>
            </w:r>
            <w:proofErr w:type="gramEnd"/>
            <w:r w:rsidRPr="005B332C">
              <w:rPr>
                <w:rFonts w:ascii="Calibri" w:eastAsia="Calibri" w:hAnsi="Calibri" w:cs="Calibri"/>
                <w:lang w:val="en"/>
              </w:rPr>
              <w:t xml:space="preserve"> about real people, places, or things</w:t>
            </w:r>
          </w:p>
          <w:p w14:paraId="6C51B4F0"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noun </w:t>
            </w:r>
            <w:r w:rsidRPr="005B332C">
              <w:rPr>
                <w:rFonts w:ascii="Calibri" w:eastAsia="Calibri" w:hAnsi="Calibri" w:cs="Calibri"/>
                <w:lang w:val="en"/>
              </w:rPr>
              <w:t>– a word that names a person, an animal, a place, or a thing</w:t>
            </w:r>
          </w:p>
          <w:p w14:paraId="15974597"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preview </w:t>
            </w:r>
            <w:r w:rsidRPr="005B332C">
              <w:rPr>
                <w:rFonts w:ascii="Calibri" w:eastAsia="Calibri" w:hAnsi="Calibri" w:cs="Calibri"/>
                <w:lang w:val="en"/>
              </w:rPr>
              <w:t>– look before reading</w:t>
            </w:r>
          </w:p>
          <w:p w14:paraId="675562A2"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purpose </w:t>
            </w:r>
            <w:r w:rsidRPr="005B332C">
              <w:rPr>
                <w:rFonts w:ascii="Calibri" w:eastAsia="Calibri" w:hAnsi="Calibri" w:cs="Calibri"/>
                <w:lang w:val="en"/>
              </w:rPr>
              <w:t>– a reason why you do something</w:t>
            </w:r>
          </w:p>
          <w:p w14:paraId="51B5C435"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story </w:t>
            </w:r>
            <w:r w:rsidRPr="005B332C">
              <w:rPr>
                <w:rFonts w:ascii="Calibri" w:eastAsia="Calibri" w:hAnsi="Calibri" w:cs="Calibri"/>
                <w:lang w:val="en"/>
              </w:rPr>
              <w:t xml:space="preserve">– a text that </w:t>
            </w:r>
            <w:proofErr w:type="gramStart"/>
            <w:r w:rsidRPr="005B332C">
              <w:rPr>
                <w:rFonts w:ascii="Calibri" w:eastAsia="Calibri" w:hAnsi="Calibri" w:cs="Calibri"/>
                <w:lang w:val="en"/>
              </w:rPr>
              <w:t>tells</w:t>
            </w:r>
            <w:proofErr w:type="gramEnd"/>
            <w:r w:rsidRPr="005B332C">
              <w:rPr>
                <w:rFonts w:ascii="Calibri" w:eastAsia="Calibri" w:hAnsi="Calibri" w:cs="Calibri"/>
                <w:lang w:val="en"/>
              </w:rPr>
              <w:t xml:space="preserve"> about something that may not be real</w:t>
            </w:r>
          </w:p>
        </w:tc>
      </w:tr>
      <w:tr w:rsidR="005B332C" w:rsidRPr="005B332C" w14:paraId="13798611" w14:textId="77777777" w:rsidTr="003B278B">
        <w:tc>
          <w:tcPr>
            <w:tcW w:w="1160" w:type="dxa"/>
            <w:shd w:val="clear" w:color="auto" w:fill="auto"/>
            <w:tcMar>
              <w:top w:w="100" w:type="dxa"/>
              <w:left w:w="100" w:type="dxa"/>
              <w:bottom w:w="100" w:type="dxa"/>
              <w:right w:w="100" w:type="dxa"/>
            </w:tcMar>
          </w:tcPr>
          <w:p w14:paraId="1C5656F7"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lang w:val="en"/>
              </w:rPr>
              <w:t>Lesson 2</w:t>
            </w:r>
          </w:p>
        </w:tc>
        <w:tc>
          <w:tcPr>
            <w:tcW w:w="7470" w:type="dxa"/>
            <w:shd w:val="clear" w:color="auto" w:fill="auto"/>
            <w:tcMar>
              <w:top w:w="100" w:type="dxa"/>
              <w:left w:w="100" w:type="dxa"/>
              <w:bottom w:w="100" w:type="dxa"/>
              <w:right w:w="100" w:type="dxa"/>
            </w:tcMar>
          </w:tcPr>
          <w:p w14:paraId="3752F2CF"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bottom </w:t>
            </w:r>
            <w:r w:rsidRPr="005B332C">
              <w:rPr>
                <w:rFonts w:ascii="Calibri" w:eastAsia="Calibri" w:hAnsi="Calibri" w:cs="Calibri"/>
                <w:lang w:val="en"/>
              </w:rPr>
              <w:t>– the lowest part</w:t>
            </w:r>
          </w:p>
          <w:p w14:paraId="0439C811"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lastRenderedPageBreak/>
              <w:t xml:space="preserve">details </w:t>
            </w:r>
            <w:r w:rsidRPr="005B332C">
              <w:rPr>
                <w:rFonts w:ascii="Calibri" w:eastAsia="Calibri" w:hAnsi="Calibri" w:cs="Calibri"/>
                <w:lang w:val="en"/>
              </w:rPr>
              <w:t>– important pieces of information</w:t>
            </w:r>
          </w:p>
          <w:p w14:paraId="37BCF7FD"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middle </w:t>
            </w:r>
            <w:r w:rsidRPr="005B332C">
              <w:rPr>
                <w:rFonts w:ascii="Calibri" w:eastAsia="Calibri" w:hAnsi="Calibri" w:cs="Calibri"/>
                <w:lang w:val="en"/>
              </w:rPr>
              <w:t>– between two things</w:t>
            </w:r>
          </w:p>
          <w:p w14:paraId="67826725"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noun </w:t>
            </w:r>
            <w:r w:rsidRPr="005B332C">
              <w:rPr>
                <w:rFonts w:ascii="Calibri" w:eastAsia="Calibri" w:hAnsi="Calibri" w:cs="Calibri"/>
                <w:lang w:val="en"/>
              </w:rPr>
              <w:t>– a word that names a person, an animal, a place, or a thing</w:t>
            </w:r>
          </w:p>
          <w:p w14:paraId="10BBE62A"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top </w:t>
            </w:r>
            <w:r w:rsidRPr="005B332C">
              <w:rPr>
                <w:rFonts w:ascii="Calibri" w:eastAsia="Calibri" w:hAnsi="Calibri" w:cs="Calibri"/>
                <w:lang w:val="en"/>
              </w:rPr>
              <w:t>– the highest part</w:t>
            </w:r>
          </w:p>
        </w:tc>
      </w:tr>
      <w:tr w:rsidR="005B332C" w:rsidRPr="005B332C" w14:paraId="60780C60" w14:textId="77777777" w:rsidTr="003B278B">
        <w:tc>
          <w:tcPr>
            <w:tcW w:w="1160" w:type="dxa"/>
            <w:shd w:val="clear" w:color="auto" w:fill="auto"/>
            <w:tcMar>
              <w:top w:w="100" w:type="dxa"/>
              <w:left w:w="100" w:type="dxa"/>
              <w:bottom w:w="100" w:type="dxa"/>
              <w:right w:w="100" w:type="dxa"/>
            </w:tcMar>
          </w:tcPr>
          <w:p w14:paraId="3819057B"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lang w:val="en"/>
              </w:rPr>
              <w:lastRenderedPageBreak/>
              <w:t>Lesson 3</w:t>
            </w:r>
          </w:p>
        </w:tc>
        <w:tc>
          <w:tcPr>
            <w:tcW w:w="7470" w:type="dxa"/>
            <w:shd w:val="clear" w:color="auto" w:fill="auto"/>
            <w:tcMar>
              <w:top w:w="100" w:type="dxa"/>
              <w:left w:w="100" w:type="dxa"/>
              <w:bottom w:w="100" w:type="dxa"/>
              <w:right w:w="100" w:type="dxa"/>
            </w:tcMar>
          </w:tcPr>
          <w:p w14:paraId="32F40837"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curved </w:t>
            </w:r>
            <w:r w:rsidRPr="005B332C">
              <w:rPr>
                <w:rFonts w:ascii="Calibri" w:eastAsia="Calibri" w:hAnsi="Calibri" w:cs="Calibri"/>
                <w:lang w:val="en"/>
              </w:rPr>
              <w:t>– having a shape that is not straight</w:t>
            </w:r>
          </w:p>
          <w:p w14:paraId="56EBF93A"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details </w:t>
            </w:r>
            <w:r w:rsidRPr="005B332C">
              <w:rPr>
                <w:rFonts w:ascii="Calibri" w:eastAsia="Calibri" w:hAnsi="Calibri" w:cs="Calibri"/>
                <w:lang w:val="en"/>
              </w:rPr>
              <w:t>– important pieces of information</w:t>
            </w:r>
          </w:p>
          <w:p w14:paraId="35C4F858"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noun </w:t>
            </w:r>
            <w:r w:rsidRPr="005B332C">
              <w:rPr>
                <w:rFonts w:ascii="Calibri" w:eastAsia="Calibri" w:hAnsi="Calibri" w:cs="Calibri"/>
                <w:lang w:val="en"/>
              </w:rPr>
              <w:t>– a word that names a person, an animal, a place, or a thing</w:t>
            </w:r>
          </w:p>
        </w:tc>
      </w:tr>
      <w:tr w:rsidR="005B332C" w:rsidRPr="005B332C" w14:paraId="754B02B9" w14:textId="77777777" w:rsidTr="003B278B">
        <w:tc>
          <w:tcPr>
            <w:tcW w:w="1160" w:type="dxa"/>
            <w:shd w:val="clear" w:color="auto" w:fill="auto"/>
            <w:tcMar>
              <w:top w:w="100" w:type="dxa"/>
              <w:left w:w="100" w:type="dxa"/>
              <w:bottom w:w="100" w:type="dxa"/>
              <w:right w:w="100" w:type="dxa"/>
            </w:tcMar>
          </w:tcPr>
          <w:p w14:paraId="787FB8DB"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lang w:val="en"/>
              </w:rPr>
              <w:t>Lesson 4</w:t>
            </w:r>
          </w:p>
        </w:tc>
        <w:tc>
          <w:tcPr>
            <w:tcW w:w="7470" w:type="dxa"/>
            <w:shd w:val="clear" w:color="auto" w:fill="auto"/>
            <w:tcMar>
              <w:top w:w="100" w:type="dxa"/>
              <w:left w:w="100" w:type="dxa"/>
              <w:bottom w:w="100" w:type="dxa"/>
              <w:right w:w="100" w:type="dxa"/>
            </w:tcMar>
          </w:tcPr>
          <w:p w14:paraId="56E39EAC"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details </w:t>
            </w:r>
            <w:r w:rsidRPr="005B332C">
              <w:rPr>
                <w:rFonts w:ascii="Calibri" w:eastAsia="Calibri" w:hAnsi="Calibri" w:cs="Calibri"/>
                <w:lang w:val="en"/>
              </w:rPr>
              <w:t>– important pieces of information</w:t>
            </w:r>
          </w:p>
        </w:tc>
      </w:tr>
      <w:tr w:rsidR="005B332C" w:rsidRPr="005B332C" w14:paraId="39B4E93B" w14:textId="77777777" w:rsidTr="003B278B">
        <w:tc>
          <w:tcPr>
            <w:tcW w:w="1160" w:type="dxa"/>
            <w:shd w:val="clear" w:color="auto" w:fill="auto"/>
            <w:tcMar>
              <w:top w:w="100" w:type="dxa"/>
              <w:left w:w="100" w:type="dxa"/>
              <w:bottom w:w="100" w:type="dxa"/>
              <w:right w:w="100" w:type="dxa"/>
            </w:tcMar>
          </w:tcPr>
          <w:p w14:paraId="59B47608"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lang w:val="en"/>
              </w:rPr>
              <w:t>Lesson 5</w:t>
            </w:r>
          </w:p>
        </w:tc>
        <w:tc>
          <w:tcPr>
            <w:tcW w:w="7470" w:type="dxa"/>
            <w:shd w:val="clear" w:color="auto" w:fill="auto"/>
            <w:tcMar>
              <w:top w:w="100" w:type="dxa"/>
              <w:left w:w="100" w:type="dxa"/>
              <w:bottom w:w="100" w:type="dxa"/>
              <w:right w:w="100" w:type="dxa"/>
            </w:tcMar>
          </w:tcPr>
          <w:p w14:paraId="7B20F070" w14:textId="77777777" w:rsidR="005B332C" w:rsidRPr="005B332C" w:rsidRDefault="005B332C" w:rsidP="005B332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5B332C">
              <w:rPr>
                <w:rFonts w:ascii="Calibri" w:eastAsia="Calibri" w:hAnsi="Calibri" w:cs="Calibri"/>
                <w:b/>
                <w:lang w:val="en"/>
              </w:rPr>
              <w:t xml:space="preserve">details </w:t>
            </w:r>
            <w:r w:rsidRPr="005B332C">
              <w:rPr>
                <w:rFonts w:ascii="Calibri" w:eastAsia="Calibri" w:hAnsi="Calibri" w:cs="Calibri"/>
                <w:lang w:val="en"/>
              </w:rPr>
              <w:t>– important pieces of information</w:t>
            </w:r>
          </w:p>
        </w:tc>
      </w:tr>
    </w:tbl>
    <w:p w14:paraId="53DFAE59" w14:textId="79F496D1" w:rsidR="00E31540" w:rsidRDefault="003749BB" w:rsidP="00E31540">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4D24E80A" w14:textId="74660DC8" w:rsidR="003749BB" w:rsidRPr="00301493" w:rsidRDefault="008B1D6A" w:rsidP="00301493">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35684B">
        <w:rPr>
          <w:rFonts w:ascii="Calibri" w:eastAsia="Calibri" w:hAnsi="Calibri" w:cs="Calibri"/>
        </w:rPr>
        <w:t xml:space="preserve"> short vowels: a, e, </w:t>
      </w:r>
      <w:proofErr w:type="spellStart"/>
      <w:r w:rsidR="0035684B">
        <w:rPr>
          <w:rFonts w:ascii="Calibri" w:eastAsia="Calibri" w:hAnsi="Calibri" w:cs="Calibri"/>
        </w:rPr>
        <w:t>i</w:t>
      </w:r>
      <w:proofErr w:type="spellEnd"/>
      <w:r w:rsidR="0035684B">
        <w:rPr>
          <w:rFonts w:ascii="Calibri" w:eastAsia="Calibri" w:hAnsi="Calibri" w:cs="Calibri"/>
        </w:rPr>
        <w:t>, o, u</w:t>
      </w:r>
    </w:p>
    <w:p w14:paraId="39F1A401" w14:textId="16D0341E" w:rsidR="008B1D6A" w:rsidRDefault="008B1D6A" w:rsidP="00301493">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35684B">
        <w:rPr>
          <w:rFonts w:ascii="Calibri" w:eastAsia="Calibri" w:hAnsi="Calibri" w:cs="Calibri"/>
        </w:rPr>
        <w:t xml:space="preserve"> map, desk, </w:t>
      </w:r>
      <w:r w:rsidR="001E767E">
        <w:rPr>
          <w:rFonts w:ascii="Calibri" w:eastAsia="Calibri" w:hAnsi="Calibri" w:cs="Calibri"/>
        </w:rPr>
        <w:t>swim, box, jump, glad, net drop</w:t>
      </w:r>
    </w:p>
    <w:p w14:paraId="10120E11" w14:textId="29EE39C2" w:rsidR="00233B89" w:rsidRPr="00301493" w:rsidRDefault="00233B89" w:rsidP="00301493">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0E09FE">
        <w:rPr>
          <w:rFonts w:ascii="Calibri" w:eastAsia="Calibri" w:hAnsi="Calibri" w:cs="Calibri"/>
        </w:rPr>
        <w:t xml:space="preserve"> does, what</w:t>
      </w:r>
    </w:p>
    <w:p w14:paraId="22C31A27" w14:textId="67DB9D73" w:rsidR="004C37FB" w:rsidRPr="00301493" w:rsidRDefault="00EB3A69" w:rsidP="00301493">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4219506F" w14:textId="3F618391" w:rsidR="00EB3A69" w:rsidRDefault="00EB3A69" w:rsidP="006F116F">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301493">
        <w:rPr>
          <w:rFonts w:ascii="Calibri" w:eastAsia="Calibri" w:hAnsi="Calibri" w:cs="Calibri"/>
        </w:rPr>
        <w:t xml:space="preserve">I See It Differently – Lesson 1 Page </w:t>
      </w:r>
      <w:r w:rsidR="00CD4CD5">
        <w:rPr>
          <w:rFonts w:ascii="Calibri" w:eastAsia="Calibri" w:hAnsi="Calibri" w:cs="Calibri"/>
        </w:rPr>
        <w:t>1</w:t>
      </w:r>
      <w:r w:rsidR="00760CFC">
        <w:rPr>
          <w:rFonts w:ascii="Calibri" w:eastAsia="Calibri" w:hAnsi="Calibri" w:cs="Calibri"/>
        </w:rPr>
        <w:t>1</w:t>
      </w:r>
      <w:r w:rsidR="00301493">
        <w:rPr>
          <w:rFonts w:ascii="Calibri" w:eastAsia="Calibri" w:hAnsi="Calibri" w:cs="Calibri"/>
        </w:rPr>
        <w:t>.)</w:t>
      </w:r>
    </w:p>
    <w:p w14:paraId="24201EEA" w14:textId="008E274E" w:rsidR="00342CFA" w:rsidRDefault="00342CFA" w:rsidP="00342CFA">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sidR="00181C90">
        <w:rPr>
          <w:rFonts w:ascii="Calibri" w:eastAsia="Calibri" w:hAnsi="Calibri" w:cs="Calibri"/>
        </w:rPr>
        <w:t xml:space="preserve"> </w:t>
      </w:r>
      <w:hyperlink r:id="rId17" w:history="1">
        <w:r w:rsidR="00181C90" w:rsidRPr="00743766">
          <w:rPr>
            <w:rStyle w:val="Hyperlink"/>
            <w:rFonts w:ascii="Calibri" w:eastAsia="Calibri" w:hAnsi="Calibri" w:cs="Calibri"/>
          </w:rPr>
          <w:t>ELA 2A Unit 1 Day 1 and 2 Short vowels</w:t>
        </w:r>
      </w:hyperlink>
    </w:p>
    <w:p w14:paraId="4076D580" w14:textId="7968D621" w:rsidR="00342CFA" w:rsidRDefault="004864FF" w:rsidP="004864FF">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w:t>
      </w:r>
      <w:r w:rsidR="008D44D8">
        <w:rPr>
          <w:rFonts w:ascii="Calibri" w:eastAsia="Calibri" w:hAnsi="Calibri" w:cs="Calibri"/>
        </w:rPr>
        <w:t xml:space="preserve"> 1-20</w:t>
      </w:r>
    </w:p>
    <w:p w14:paraId="19B34B7F" w14:textId="2D007D83" w:rsidR="00C04570" w:rsidRDefault="00C04570" w:rsidP="00C04570">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w:t>
      </w:r>
      <w:r w:rsidR="005D12FD">
        <w:rPr>
          <w:rFonts w:ascii="Calibri" w:eastAsia="Calibri" w:hAnsi="Calibri" w:cs="Calibri"/>
        </w:rPr>
        <w:t>, letter</w:t>
      </w:r>
      <w:r w:rsidR="006D6656">
        <w:rPr>
          <w:rFonts w:ascii="Calibri" w:eastAsia="Calibri" w:hAnsi="Calibri" w:cs="Calibri"/>
        </w:rPr>
        <w:t>-sound correspondence</w:t>
      </w:r>
      <w:r w:rsidR="000F1603">
        <w:rPr>
          <w:rFonts w:ascii="Calibri" w:eastAsia="Calibri" w:hAnsi="Calibri" w:cs="Calibri"/>
        </w:rPr>
        <w:t>, spelling words</w:t>
      </w:r>
    </w:p>
    <w:p w14:paraId="47021D0F" w14:textId="3DDFE715" w:rsidR="004864FF" w:rsidRDefault="004864FF" w:rsidP="004864FF">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2: Slides</w:t>
      </w:r>
      <w:r w:rsidR="008D44D8">
        <w:rPr>
          <w:rFonts w:ascii="Calibri" w:eastAsia="Calibri" w:hAnsi="Calibri" w:cs="Calibri"/>
        </w:rPr>
        <w:t xml:space="preserve"> </w:t>
      </w:r>
      <w:r w:rsidR="00F04E32">
        <w:rPr>
          <w:rFonts w:ascii="Calibri" w:eastAsia="Calibri" w:hAnsi="Calibri" w:cs="Calibri"/>
        </w:rPr>
        <w:t>12</w:t>
      </w:r>
      <w:r w:rsidR="008D44D8">
        <w:rPr>
          <w:rFonts w:ascii="Calibri" w:eastAsia="Calibri" w:hAnsi="Calibri" w:cs="Calibri"/>
        </w:rPr>
        <w:t>-</w:t>
      </w:r>
      <w:r w:rsidR="000E7588">
        <w:rPr>
          <w:rFonts w:ascii="Calibri" w:eastAsia="Calibri" w:hAnsi="Calibri" w:cs="Calibri"/>
        </w:rPr>
        <w:t>25</w:t>
      </w:r>
    </w:p>
    <w:p w14:paraId="338C541A" w14:textId="1FB92D87" w:rsidR="008D44D8" w:rsidRDefault="00805A36" w:rsidP="008D44D8">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h</w:t>
      </w:r>
      <w:r w:rsidR="008D44D8">
        <w:rPr>
          <w:rFonts w:ascii="Calibri" w:eastAsia="Calibri" w:hAnsi="Calibri" w:cs="Calibri"/>
        </w:rPr>
        <w:t>igh-frequency words</w:t>
      </w:r>
      <w:r w:rsidR="00241A8D">
        <w:rPr>
          <w:rFonts w:ascii="Calibri" w:eastAsia="Calibri" w:hAnsi="Calibri" w:cs="Calibri"/>
        </w:rPr>
        <w:t>, decodable</w:t>
      </w:r>
      <w:r w:rsidR="007E287C">
        <w:rPr>
          <w:rFonts w:ascii="Calibri" w:eastAsia="Calibri" w:hAnsi="Calibri" w:cs="Calibri"/>
        </w:rPr>
        <w:t xml:space="preserve"> texts</w:t>
      </w:r>
    </w:p>
    <w:p w14:paraId="5195EADB" w14:textId="148AE759" w:rsidR="004864FF" w:rsidRDefault="004864FF" w:rsidP="004864FF">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w:t>
      </w:r>
      <w:r w:rsidR="000E7588">
        <w:rPr>
          <w:rFonts w:ascii="Calibri" w:eastAsia="Calibri" w:hAnsi="Calibri" w:cs="Calibri"/>
        </w:rPr>
        <w:t xml:space="preserve"> 26-</w:t>
      </w:r>
      <w:r w:rsidR="00655B3C">
        <w:rPr>
          <w:rFonts w:ascii="Calibri" w:eastAsia="Calibri" w:hAnsi="Calibri" w:cs="Calibri"/>
        </w:rPr>
        <w:t>48</w:t>
      </w:r>
    </w:p>
    <w:p w14:paraId="68FDBB61" w14:textId="0FB82FAC" w:rsidR="000E7588" w:rsidRDefault="000E7588" w:rsidP="000E7588">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Decoding pattern, </w:t>
      </w:r>
      <w:r w:rsidR="00537F70">
        <w:rPr>
          <w:rFonts w:ascii="Calibri" w:eastAsia="Calibri" w:hAnsi="Calibri" w:cs="Calibri"/>
        </w:rPr>
        <w:t>phonological awareness</w:t>
      </w:r>
      <w:r w:rsidR="00DB2F7D">
        <w:rPr>
          <w:rFonts w:ascii="Calibri" w:eastAsia="Calibri" w:hAnsi="Calibri" w:cs="Calibri"/>
        </w:rPr>
        <w:t>,</w:t>
      </w:r>
      <w:r w:rsidR="00AF6C73">
        <w:rPr>
          <w:rFonts w:ascii="Calibri" w:eastAsia="Calibri" w:hAnsi="Calibri" w:cs="Calibri"/>
        </w:rPr>
        <w:t xml:space="preserve"> letter-sound</w:t>
      </w:r>
      <w:r w:rsidR="00124E06">
        <w:rPr>
          <w:rFonts w:ascii="Calibri" w:eastAsia="Calibri" w:hAnsi="Calibri" w:cs="Calibri"/>
        </w:rPr>
        <w:t xml:space="preserve"> correspondence, spelling words</w:t>
      </w:r>
      <w:r w:rsidR="00E54005">
        <w:rPr>
          <w:rFonts w:ascii="Calibri" w:eastAsia="Calibri" w:hAnsi="Calibri" w:cs="Calibri"/>
        </w:rPr>
        <w:t>,</w:t>
      </w:r>
      <w:r w:rsidR="00DB2F7D">
        <w:rPr>
          <w:rFonts w:ascii="Calibri" w:eastAsia="Calibri" w:hAnsi="Calibri" w:cs="Calibri"/>
        </w:rPr>
        <w:t xml:space="preserve"> syllabication</w:t>
      </w:r>
      <w:r w:rsidR="007162E9">
        <w:rPr>
          <w:rFonts w:ascii="Calibri" w:eastAsia="Calibri" w:hAnsi="Calibri" w:cs="Calibri"/>
        </w:rPr>
        <w:t>, high-frequency words</w:t>
      </w:r>
      <w:r w:rsidR="00655B3C">
        <w:rPr>
          <w:rFonts w:ascii="Calibri" w:eastAsia="Calibri" w:hAnsi="Calibri" w:cs="Calibri"/>
        </w:rPr>
        <w:t>, decodable texts</w:t>
      </w:r>
    </w:p>
    <w:p w14:paraId="515E1CEF" w14:textId="271B0B80" w:rsidR="004864FF" w:rsidRDefault="004864FF" w:rsidP="004864FF">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4: Slides</w:t>
      </w:r>
      <w:r w:rsidR="00655B3C">
        <w:rPr>
          <w:rFonts w:ascii="Calibri" w:eastAsia="Calibri" w:hAnsi="Calibri" w:cs="Calibri"/>
        </w:rPr>
        <w:t xml:space="preserve"> </w:t>
      </w:r>
      <w:r w:rsidR="00EE79E7">
        <w:rPr>
          <w:rFonts w:ascii="Calibri" w:eastAsia="Calibri" w:hAnsi="Calibri" w:cs="Calibri"/>
        </w:rPr>
        <w:t>34-50</w:t>
      </w:r>
    </w:p>
    <w:p w14:paraId="1845A73F" w14:textId="33304579" w:rsidR="00C11832" w:rsidRDefault="00C11832" w:rsidP="00C11832">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Spelling words, syllabication, high frequency words</w:t>
      </w:r>
      <w:r w:rsidR="001C320C">
        <w:rPr>
          <w:rFonts w:ascii="Calibri" w:eastAsia="Calibri" w:hAnsi="Calibri" w:cs="Calibri"/>
        </w:rPr>
        <w:t>, decodable texts, sentence dictation</w:t>
      </w:r>
    </w:p>
    <w:p w14:paraId="5EC06DE7" w14:textId="110CEFB5" w:rsidR="004864FF" w:rsidRDefault="004864FF" w:rsidP="004864FF">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6C08F186" w14:textId="306454B3" w:rsidR="007B03F6" w:rsidRDefault="007B03F6" w:rsidP="007B03F6">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6DDD0225" w14:textId="5029A54A" w:rsidR="00E945AE" w:rsidRDefault="00B968EE" w:rsidP="00E945AE">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8" w:history="1">
        <w:r w:rsidR="009769AB" w:rsidRPr="00B968EE">
          <w:rPr>
            <w:rStyle w:val="Hyperlink"/>
            <w:rFonts w:ascii="Calibri" w:eastAsia="Calibri" w:hAnsi="Calibri" w:cs="Calibri"/>
          </w:rPr>
          <w:t>Sam’s Big Day</w:t>
        </w:r>
      </w:hyperlink>
    </w:p>
    <w:p w14:paraId="52A84A23" w14:textId="0E69468C" w:rsidR="00E945AE" w:rsidRDefault="00B968EE" w:rsidP="00E945AE">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9" w:history="1">
        <w:r w:rsidR="00E945AE" w:rsidRPr="00B968EE">
          <w:rPr>
            <w:rStyle w:val="Hyperlink"/>
            <w:rFonts w:ascii="Calibri" w:eastAsia="Calibri" w:hAnsi="Calibri" w:cs="Calibri"/>
          </w:rPr>
          <w:t>Phrase cued texts</w:t>
        </w:r>
      </w:hyperlink>
    </w:p>
    <w:p w14:paraId="51638587" w14:textId="18CAAE07" w:rsidR="004F6B6C" w:rsidRPr="004F6B6C" w:rsidRDefault="004F6B6C" w:rsidP="004F6B6C">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20" w:history="1">
        <w:r w:rsidRPr="00547102">
          <w:rPr>
            <w:rStyle w:val="Hyperlink"/>
            <w:rFonts w:ascii="Calibri" w:eastAsia="Calibri" w:hAnsi="Calibri" w:cs="Calibri"/>
          </w:rPr>
          <w:t>Blast Decodables</w:t>
        </w:r>
      </w:hyperlink>
      <w:r>
        <w:rPr>
          <w:rFonts w:ascii="Calibri" w:eastAsia="Calibri" w:hAnsi="Calibri" w:cs="Calibri"/>
        </w:rPr>
        <w:t xml:space="preserve"> (pages </w:t>
      </w:r>
      <w:r>
        <w:rPr>
          <w:rFonts w:ascii="Calibri" w:eastAsia="Calibri" w:hAnsi="Calibri" w:cs="Calibri"/>
        </w:rPr>
        <w:t>10-13</w:t>
      </w:r>
      <w:r>
        <w:rPr>
          <w:rFonts w:ascii="Calibri" w:eastAsia="Calibri" w:hAnsi="Calibri" w:cs="Calibri"/>
        </w:rPr>
        <w:t>)</w:t>
      </w:r>
    </w:p>
    <w:p w14:paraId="0C81EDF7" w14:textId="045434A4" w:rsidR="007B03F6" w:rsidRDefault="007B03F6" w:rsidP="007B03F6">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21"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66533A4E" w14:textId="566FC30F" w:rsidR="007B03F6" w:rsidRDefault="00E578B6" w:rsidP="00E578B6">
      <w:pPr>
        <w:pStyle w:val="ListParagraph"/>
        <w:numPr>
          <w:ilvl w:val="3"/>
          <w:numId w:val="37"/>
        </w:numPr>
        <w:spacing w:after="0" w:line="259" w:lineRule="auto"/>
        <w:rPr>
          <w:rFonts w:ascii="Calibri" w:hAnsi="Calibri" w:cs="Calibri"/>
        </w:rPr>
      </w:pPr>
      <w:hyperlink r:id="rId22" w:history="1">
        <w:r w:rsidRPr="00B82FDB">
          <w:rPr>
            <w:rStyle w:val="Hyperlink"/>
            <w:rFonts w:ascii="Calibri" w:hAnsi="Calibri" w:cs="Calibri"/>
          </w:rPr>
          <w:t>Indianapolis Public Library Free Read Alouds</w:t>
        </w:r>
      </w:hyperlink>
    </w:p>
    <w:p w14:paraId="0BB91048" w14:textId="351E06A1" w:rsidR="00E578B6" w:rsidRDefault="00E578B6" w:rsidP="00E578B6">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4B660A0D" w14:textId="288FD165" w:rsidR="00E578B6" w:rsidRPr="00E578B6" w:rsidRDefault="00215ED3" w:rsidP="00E578B6">
      <w:pPr>
        <w:pStyle w:val="ListParagraph"/>
        <w:numPr>
          <w:ilvl w:val="3"/>
          <w:numId w:val="37"/>
        </w:numPr>
        <w:spacing w:after="0" w:line="259" w:lineRule="auto"/>
        <w:rPr>
          <w:rFonts w:ascii="Calibri" w:hAnsi="Calibri" w:cs="Calibri"/>
        </w:rPr>
      </w:pPr>
      <w:hyperlink r:id="rId23" w:history="1">
        <w:r w:rsidR="00E578B6" w:rsidRPr="00215ED3">
          <w:rPr>
            <w:rStyle w:val="Hyperlink"/>
            <w:rFonts w:ascii="Calibri" w:hAnsi="Calibri" w:cs="Calibri"/>
          </w:rPr>
          <w:t>Virtual Library</w:t>
        </w:r>
      </w:hyperlink>
      <w:r w:rsidR="00E578B6">
        <w:rPr>
          <w:rFonts w:ascii="Calibri" w:hAnsi="Calibri" w:cs="Calibri"/>
        </w:rPr>
        <w:t xml:space="preserve"> – none of the decodable texts</w:t>
      </w:r>
      <w:r w:rsidR="008B75ED">
        <w:rPr>
          <w:rFonts w:ascii="Calibri" w:hAnsi="Calibri" w:cs="Calibri"/>
        </w:rPr>
        <w:t xml:space="preserve"> listed under ‘Resources’</w:t>
      </w:r>
      <w:r w:rsidR="00E578B6">
        <w:rPr>
          <w:rFonts w:ascii="Calibri" w:hAnsi="Calibri" w:cs="Calibri"/>
        </w:rPr>
        <w:t xml:space="preserve"> have been presented in a routine to students.</w:t>
      </w:r>
    </w:p>
    <w:p w14:paraId="3BF2D7F4" w14:textId="77777777" w:rsidR="007F72F3" w:rsidRDefault="007F72F3" w:rsidP="007F72F3">
      <w:pPr>
        <w:shd w:val="clear" w:color="auto" w:fill="FFFFFF"/>
        <w:spacing w:after="0" w:line="240" w:lineRule="auto"/>
        <w:rPr>
          <w:rFonts w:ascii="Calibri" w:eastAsia="Calibri" w:hAnsi="Calibri" w:cs="Calibri"/>
          <w:b/>
          <w:bCs/>
          <w:sz w:val="28"/>
          <w:szCs w:val="28"/>
        </w:rPr>
      </w:pPr>
      <w:bookmarkStart w:id="1" w:name="KnowingWhatsImportant"/>
    </w:p>
    <w:p w14:paraId="3EE9826A" w14:textId="19F3E05C" w:rsidR="00514D11" w:rsidRPr="0045508E" w:rsidRDefault="00514D11" w:rsidP="00514D11">
      <w:pPr>
        <w:shd w:val="clear" w:color="auto" w:fill="FFFFFF"/>
        <w:spacing w:after="340" w:line="240" w:lineRule="auto"/>
        <w:rPr>
          <w:rFonts w:ascii="Calibri" w:eastAsia="Calibri" w:hAnsi="Calibri" w:cs="Calibri"/>
          <w:b/>
          <w:bCs/>
          <w:sz w:val="28"/>
          <w:szCs w:val="28"/>
        </w:rPr>
      </w:pPr>
      <w:r w:rsidRPr="0045508E">
        <w:rPr>
          <w:rFonts w:ascii="Calibri" w:eastAsia="Calibri" w:hAnsi="Calibri" w:cs="Calibri"/>
          <w:b/>
          <w:bCs/>
          <w:sz w:val="28"/>
          <w:szCs w:val="28"/>
        </w:rPr>
        <w:t xml:space="preserve">Unit </w:t>
      </w:r>
      <w:r w:rsidR="007E4D03"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7E4D03" w:rsidRPr="0045508E">
        <w:rPr>
          <w:rFonts w:ascii="Calibri" w:eastAsia="Calibri" w:hAnsi="Calibri" w:cs="Calibri"/>
          <w:b/>
          <w:bCs/>
          <w:sz w:val="28"/>
          <w:szCs w:val="28"/>
        </w:rPr>
        <w:t>Knowing What’s Important</w:t>
      </w:r>
    </w:p>
    <w:bookmarkEnd w:id="1"/>
    <w:p w14:paraId="438B007C" w14:textId="77777777" w:rsidR="003B278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staying focused on what is most important to help solve a problem. </w:t>
      </w:r>
    </w:p>
    <w:p w14:paraId="1D50ECE8" w14:textId="37AD6AF7" w:rsidR="003B278B" w:rsidRDefault="003B278B" w:rsidP="003B278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3CDA7284" w14:textId="77777777" w:rsidR="004144D4" w:rsidRDefault="004144D4"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Spell words with long </w:t>
      </w:r>
      <w:r>
        <w:rPr>
          <w:rFonts w:ascii="Calibri" w:eastAsia="Calibri" w:hAnsi="Calibri" w:cs="Calibri"/>
          <w:i/>
        </w:rPr>
        <w:t>a</w:t>
      </w:r>
      <w:r>
        <w:rPr>
          <w:rFonts w:ascii="Calibri" w:eastAsia="Calibri" w:hAnsi="Calibri" w:cs="Calibri"/>
        </w:rPr>
        <w:t xml:space="preserve">, long </w:t>
      </w:r>
      <w:r>
        <w:rPr>
          <w:rFonts w:ascii="Calibri" w:eastAsia="Calibri" w:hAnsi="Calibri" w:cs="Calibri"/>
          <w:i/>
        </w:rPr>
        <w:t>e</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w:t>
      </w:r>
    </w:p>
    <w:p w14:paraId="38CE7EE7"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words with long </w:t>
      </w:r>
      <w:r>
        <w:rPr>
          <w:rFonts w:ascii="Calibri" w:eastAsia="Calibri" w:hAnsi="Calibri" w:cs="Calibri"/>
          <w:i/>
        </w:rPr>
        <w:t>a</w:t>
      </w:r>
      <w:r>
        <w:rPr>
          <w:rFonts w:ascii="Calibri" w:eastAsia="Calibri" w:hAnsi="Calibri" w:cs="Calibri"/>
        </w:rPr>
        <w:t xml:space="preserve">, long </w:t>
      </w:r>
      <w:r>
        <w:rPr>
          <w:rFonts w:ascii="Calibri" w:eastAsia="Calibri" w:hAnsi="Calibri" w:cs="Calibri"/>
          <w:i/>
        </w:rPr>
        <w:t>e</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w:t>
      </w:r>
    </w:p>
    <w:p w14:paraId="116F0C6F"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Blend words with long </w:t>
      </w:r>
      <w:r>
        <w:rPr>
          <w:rFonts w:ascii="Calibri" w:eastAsia="Calibri" w:hAnsi="Calibri" w:cs="Calibri"/>
          <w:i/>
        </w:rPr>
        <w:t>a</w:t>
      </w:r>
      <w:r>
        <w:rPr>
          <w:rFonts w:ascii="Calibri" w:eastAsia="Calibri" w:hAnsi="Calibri" w:cs="Calibri"/>
        </w:rPr>
        <w:t xml:space="preserve">, long </w:t>
      </w:r>
      <w:r>
        <w:rPr>
          <w:rFonts w:ascii="Calibri" w:eastAsia="Calibri" w:hAnsi="Calibri" w:cs="Calibri"/>
          <w:i/>
        </w:rPr>
        <w:t>e</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w:t>
      </w:r>
    </w:p>
    <w:p w14:paraId="3BAA2BBE" w14:textId="63365918" w:rsidR="004144D4" w:rsidRDefault="00513A8C" w:rsidP="00AA7DFA">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 xml:space="preserve">Build words with long </w:t>
      </w:r>
      <w:r>
        <w:rPr>
          <w:rFonts w:ascii="Calibri" w:eastAsia="Calibri" w:hAnsi="Calibri" w:cs="Calibri"/>
          <w:i/>
        </w:rPr>
        <w:t>a</w:t>
      </w:r>
      <w:r>
        <w:rPr>
          <w:rFonts w:ascii="Calibri" w:eastAsia="Calibri" w:hAnsi="Calibri" w:cs="Calibri"/>
        </w:rPr>
        <w:t xml:space="preserve">, long </w:t>
      </w:r>
      <w:r>
        <w:rPr>
          <w:rFonts w:ascii="Calibri" w:eastAsia="Calibri" w:hAnsi="Calibri" w:cs="Calibri"/>
          <w:i/>
        </w:rPr>
        <w:t>e</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w:t>
      </w:r>
    </w:p>
    <w:p w14:paraId="468CF318" w14:textId="70CD5228" w:rsidR="003B278B" w:rsidRDefault="003B278B" w:rsidP="003B278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6C5F22F5" w14:textId="77777777" w:rsidR="00082E8C" w:rsidRDefault="00082E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18CD0419" w14:textId="77777777" w:rsidR="00082E8C" w:rsidRDefault="00082E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Define collective nouns.</w:t>
      </w:r>
    </w:p>
    <w:p w14:paraId="0C22E690" w14:textId="77777777" w:rsidR="00082E8C" w:rsidRDefault="00082E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Read grade-level text with understanding.</w:t>
      </w:r>
    </w:p>
    <w:p w14:paraId="31F3CD9F" w14:textId="77777777" w:rsidR="00082E8C" w:rsidRDefault="00082E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Recount stories to self-monitor comprehension.</w:t>
      </w:r>
    </w:p>
    <w:p w14:paraId="71242626" w14:textId="77777777" w:rsidR="00082E8C" w:rsidRDefault="00082E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collective nouns in writing.</w:t>
      </w:r>
    </w:p>
    <w:p w14:paraId="14E2F272" w14:textId="77777777" w:rsidR="00082E8C" w:rsidRDefault="00082E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L</w:t>
      </w:r>
      <w:r>
        <w:rPr>
          <w:rFonts w:ascii="Calibri" w:eastAsia="Calibri" w:hAnsi="Calibri" w:cs="Calibri"/>
        </w:rPr>
        <w:t xml:space="preserve"> and lowercase </w:t>
      </w:r>
      <w:r>
        <w:rPr>
          <w:rFonts w:ascii="Calibri" w:eastAsia="Calibri" w:hAnsi="Calibri" w:cs="Calibri"/>
          <w:i/>
        </w:rPr>
        <w:t>l</w:t>
      </w:r>
      <w:r>
        <w:rPr>
          <w:rFonts w:ascii="Calibri" w:eastAsia="Calibri" w:hAnsi="Calibri" w:cs="Calibri"/>
        </w:rPr>
        <w:t>.</w:t>
      </w:r>
    </w:p>
    <w:p w14:paraId="631319B9"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the central message of a story.</w:t>
      </w:r>
    </w:p>
    <w:p w14:paraId="6ECEA964"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collective nouns when writing and speaking.</w:t>
      </w:r>
    </w:p>
    <w:p w14:paraId="6FCBA2E8"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T</w:t>
      </w:r>
      <w:r>
        <w:rPr>
          <w:rFonts w:ascii="Calibri" w:eastAsia="Calibri" w:hAnsi="Calibri" w:cs="Calibri"/>
        </w:rPr>
        <w:t xml:space="preserve"> and lowercase </w:t>
      </w:r>
      <w:r>
        <w:rPr>
          <w:rFonts w:ascii="Calibri" w:eastAsia="Calibri" w:hAnsi="Calibri" w:cs="Calibri"/>
          <w:i/>
        </w:rPr>
        <w:t>t</w:t>
      </w:r>
      <w:r>
        <w:rPr>
          <w:rFonts w:ascii="Calibri" w:eastAsia="Calibri" w:hAnsi="Calibri" w:cs="Calibri"/>
        </w:rPr>
        <w:t>.</w:t>
      </w:r>
    </w:p>
    <w:p w14:paraId="72359185"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the lesson of a story.</w:t>
      </w:r>
    </w:p>
    <w:p w14:paraId="736E1A47"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With support, read a book of choice</w:t>
      </w:r>
    </w:p>
    <w:p w14:paraId="61F2F985"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the moral of a story.</w:t>
      </w:r>
    </w:p>
    <w:p w14:paraId="6FC0FDCC" w14:textId="77777777" w:rsidR="00513A8C" w:rsidRDefault="00513A8C" w:rsidP="00AA7DFA">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Blend and build words with long </w:t>
      </w:r>
      <w:r>
        <w:rPr>
          <w:rFonts w:ascii="Calibri" w:eastAsia="Calibri" w:hAnsi="Calibri" w:cs="Calibri"/>
          <w:i/>
        </w:rPr>
        <w:t>a</w:t>
      </w:r>
      <w:r>
        <w:rPr>
          <w:rFonts w:ascii="Calibri" w:eastAsia="Calibri" w:hAnsi="Calibri" w:cs="Calibri"/>
        </w:rPr>
        <w:t xml:space="preserve">, long </w:t>
      </w:r>
      <w:r>
        <w:rPr>
          <w:rFonts w:ascii="Calibri" w:eastAsia="Calibri" w:hAnsi="Calibri" w:cs="Calibri"/>
          <w:i/>
        </w:rPr>
        <w:t>e</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w:t>
      </w:r>
    </w:p>
    <w:p w14:paraId="4B19B73F" w14:textId="3977943F" w:rsidR="004B126E" w:rsidRPr="00AA7DFA" w:rsidRDefault="00513A8C" w:rsidP="00AA7DFA">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36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290"/>
      </w:tblGrid>
      <w:tr w:rsidR="004B126E" w:rsidRPr="004B126E" w14:paraId="4E8BCC76" w14:textId="77777777" w:rsidTr="00AA7DFA">
        <w:trPr>
          <w:trHeight w:val="321"/>
        </w:trPr>
        <w:tc>
          <w:tcPr>
            <w:tcW w:w="8360" w:type="dxa"/>
            <w:gridSpan w:val="2"/>
            <w:shd w:val="clear" w:color="auto" w:fill="auto"/>
            <w:tcMar>
              <w:top w:w="100" w:type="dxa"/>
              <w:left w:w="100" w:type="dxa"/>
              <w:bottom w:w="100" w:type="dxa"/>
              <w:right w:w="100" w:type="dxa"/>
            </w:tcMar>
          </w:tcPr>
          <w:p w14:paraId="3B97EDD5"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lang w:val="en"/>
              </w:rPr>
              <w:t>Unit 2: Knowing What’s Important</w:t>
            </w:r>
          </w:p>
        </w:tc>
      </w:tr>
      <w:tr w:rsidR="004B126E" w:rsidRPr="004B126E" w14:paraId="52F8078F" w14:textId="77777777" w:rsidTr="00AA7DFA">
        <w:trPr>
          <w:trHeight w:val="1875"/>
        </w:trPr>
        <w:tc>
          <w:tcPr>
            <w:tcW w:w="1070" w:type="dxa"/>
            <w:shd w:val="clear" w:color="auto" w:fill="auto"/>
            <w:tcMar>
              <w:top w:w="100" w:type="dxa"/>
              <w:left w:w="100" w:type="dxa"/>
              <w:bottom w:w="100" w:type="dxa"/>
              <w:right w:w="100" w:type="dxa"/>
            </w:tcMar>
          </w:tcPr>
          <w:p w14:paraId="642F9AAA"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lang w:val="en"/>
              </w:rPr>
              <w:t>Lesson 1</w:t>
            </w:r>
          </w:p>
        </w:tc>
        <w:tc>
          <w:tcPr>
            <w:tcW w:w="7290" w:type="dxa"/>
            <w:shd w:val="clear" w:color="auto" w:fill="auto"/>
            <w:tcMar>
              <w:top w:w="100" w:type="dxa"/>
              <w:left w:w="100" w:type="dxa"/>
              <w:bottom w:w="100" w:type="dxa"/>
              <w:right w:w="100" w:type="dxa"/>
            </w:tcMar>
          </w:tcPr>
          <w:p w14:paraId="114D56C2"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author </w:t>
            </w:r>
            <w:r w:rsidRPr="004B126E">
              <w:rPr>
                <w:rFonts w:ascii="Calibri" w:eastAsia="Calibri" w:hAnsi="Calibri" w:cs="Calibri"/>
                <w:lang w:val="en"/>
              </w:rPr>
              <w:t>– a person who writes</w:t>
            </w:r>
          </w:p>
          <w:p w14:paraId="5F0612A3"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collective noun</w:t>
            </w:r>
            <w:r w:rsidRPr="004B126E">
              <w:rPr>
                <w:rFonts w:ascii="Calibri" w:eastAsia="Calibri" w:hAnsi="Calibri" w:cs="Calibri"/>
                <w:lang w:val="en"/>
              </w:rPr>
              <w:t xml:space="preserve"> – a noun that names a group of two or more people, animals, places, or things</w:t>
            </w:r>
          </w:p>
          <w:p w14:paraId="0705DFF8"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events </w:t>
            </w:r>
            <w:r w:rsidRPr="004B126E">
              <w:rPr>
                <w:rFonts w:ascii="Calibri" w:eastAsia="Calibri" w:hAnsi="Calibri" w:cs="Calibri"/>
                <w:lang w:val="en"/>
              </w:rPr>
              <w:t>– things that happen in a story</w:t>
            </w:r>
          </w:p>
          <w:p w14:paraId="076DDE07"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informational text </w:t>
            </w:r>
            <w:r w:rsidRPr="004B126E">
              <w:rPr>
                <w:rFonts w:ascii="Calibri" w:eastAsia="Calibri" w:hAnsi="Calibri" w:cs="Calibri"/>
                <w:lang w:val="en"/>
              </w:rPr>
              <w:t xml:space="preserve">– a text that </w:t>
            </w:r>
            <w:proofErr w:type="gramStart"/>
            <w:r w:rsidRPr="004B126E">
              <w:rPr>
                <w:rFonts w:ascii="Calibri" w:eastAsia="Calibri" w:hAnsi="Calibri" w:cs="Calibri"/>
                <w:lang w:val="en"/>
              </w:rPr>
              <w:t>tells</w:t>
            </w:r>
            <w:proofErr w:type="gramEnd"/>
            <w:r w:rsidRPr="004B126E">
              <w:rPr>
                <w:rFonts w:ascii="Calibri" w:eastAsia="Calibri" w:hAnsi="Calibri" w:cs="Calibri"/>
                <w:lang w:val="en"/>
              </w:rPr>
              <w:t xml:space="preserve"> about real people, places, or things</w:t>
            </w:r>
          </w:p>
          <w:p w14:paraId="1CEB571C"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noun </w:t>
            </w:r>
            <w:r w:rsidRPr="004B126E">
              <w:rPr>
                <w:rFonts w:ascii="Calibri" w:eastAsia="Calibri" w:hAnsi="Calibri" w:cs="Calibri"/>
                <w:lang w:val="en"/>
              </w:rPr>
              <w:t>– a word that names a person, an animal, a place, or a thing</w:t>
            </w:r>
          </w:p>
          <w:p w14:paraId="0B79993A"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story </w:t>
            </w:r>
            <w:r w:rsidRPr="004B126E">
              <w:rPr>
                <w:rFonts w:ascii="Calibri" w:eastAsia="Calibri" w:hAnsi="Calibri" w:cs="Calibri"/>
                <w:lang w:val="en"/>
              </w:rPr>
              <w:t xml:space="preserve">– a text that </w:t>
            </w:r>
            <w:proofErr w:type="gramStart"/>
            <w:r w:rsidRPr="004B126E">
              <w:rPr>
                <w:rFonts w:ascii="Calibri" w:eastAsia="Calibri" w:hAnsi="Calibri" w:cs="Calibri"/>
                <w:lang w:val="en"/>
              </w:rPr>
              <w:t>tells</w:t>
            </w:r>
            <w:proofErr w:type="gramEnd"/>
            <w:r w:rsidRPr="004B126E">
              <w:rPr>
                <w:rFonts w:ascii="Calibri" w:eastAsia="Calibri" w:hAnsi="Calibri" w:cs="Calibri"/>
                <w:lang w:val="en"/>
              </w:rPr>
              <w:t xml:space="preserve"> about something that happens that may not be real</w:t>
            </w:r>
          </w:p>
        </w:tc>
      </w:tr>
      <w:tr w:rsidR="004B126E" w:rsidRPr="004B126E" w14:paraId="5EB083CD" w14:textId="77777777" w:rsidTr="00AA7DFA">
        <w:tc>
          <w:tcPr>
            <w:tcW w:w="1070" w:type="dxa"/>
            <w:shd w:val="clear" w:color="auto" w:fill="auto"/>
            <w:tcMar>
              <w:top w:w="100" w:type="dxa"/>
              <w:left w:w="100" w:type="dxa"/>
              <w:bottom w:w="100" w:type="dxa"/>
              <w:right w:w="100" w:type="dxa"/>
            </w:tcMar>
          </w:tcPr>
          <w:p w14:paraId="1046C95A"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lang w:val="en"/>
              </w:rPr>
              <w:t>Lesson 2</w:t>
            </w:r>
          </w:p>
        </w:tc>
        <w:tc>
          <w:tcPr>
            <w:tcW w:w="7290" w:type="dxa"/>
            <w:shd w:val="clear" w:color="auto" w:fill="auto"/>
            <w:tcMar>
              <w:top w:w="100" w:type="dxa"/>
              <w:left w:w="100" w:type="dxa"/>
              <w:bottom w:w="100" w:type="dxa"/>
              <w:right w:w="100" w:type="dxa"/>
            </w:tcMar>
          </w:tcPr>
          <w:p w14:paraId="06A7315B"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collective noun</w:t>
            </w:r>
            <w:r w:rsidRPr="004B126E">
              <w:rPr>
                <w:rFonts w:ascii="Calibri" w:eastAsia="Calibri" w:hAnsi="Calibri" w:cs="Calibri"/>
                <w:lang w:val="en"/>
              </w:rPr>
              <w:t xml:space="preserve"> – a noun that names a group of two or more people, animals, places, or things</w:t>
            </w:r>
          </w:p>
          <w:p w14:paraId="571D1140"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details </w:t>
            </w:r>
            <w:r w:rsidRPr="004B126E">
              <w:rPr>
                <w:rFonts w:ascii="Calibri" w:eastAsia="Calibri" w:hAnsi="Calibri" w:cs="Calibri"/>
                <w:lang w:val="en"/>
              </w:rPr>
              <w:t>– important pieces of information</w:t>
            </w:r>
          </w:p>
          <w:p w14:paraId="112BB000"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lastRenderedPageBreak/>
              <w:t xml:space="preserve">problem </w:t>
            </w:r>
            <w:r w:rsidRPr="004B126E">
              <w:rPr>
                <w:rFonts w:ascii="Calibri" w:eastAsia="Calibri" w:hAnsi="Calibri" w:cs="Calibri"/>
                <w:lang w:val="en"/>
              </w:rPr>
              <w:t>– something that needs to be fixed or worked out</w:t>
            </w:r>
          </w:p>
          <w:p w14:paraId="540BAB1E"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retell </w:t>
            </w:r>
            <w:r w:rsidRPr="004B126E">
              <w:rPr>
                <w:rFonts w:ascii="Calibri" w:eastAsia="Calibri" w:hAnsi="Calibri" w:cs="Calibri"/>
                <w:lang w:val="en"/>
              </w:rPr>
              <w:t>– to tell again</w:t>
            </w:r>
          </w:p>
        </w:tc>
      </w:tr>
      <w:tr w:rsidR="004B126E" w:rsidRPr="004B126E" w14:paraId="05962293" w14:textId="77777777" w:rsidTr="00AA7DFA">
        <w:tc>
          <w:tcPr>
            <w:tcW w:w="1070" w:type="dxa"/>
            <w:shd w:val="clear" w:color="auto" w:fill="auto"/>
            <w:tcMar>
              <w:top w:w="100" w:type="dxa"/>
              <w:left w:w="100" w:type="dxa"/>
              <w:bottom w:w="100" w:type="dxa"/>
              <w:right w:w="100" w:type="dxa"/>
            </w:tcMar>
          </w:tcPr>
          <w:p w14:paraId="34BD2A83"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lang w:val="en"/>
              </w:rPr>
              <w:lastRenderedPageBreak/>
              <w:t>Lesson 3</w:t>
            </w:r>
          </w:p>
        </w:tc>
        <w:tc>
          <w:tcPr>
            <w:tcW w:w="7290" w:type="dxa"/>
            <w:shd w:val="clear" w:color="auto" w:fill="auto"/>
            <w:tcMar>
              <w:top w:w="100" w:type="dxa"/>
              <w:left w:w="100" w:type="dxa"/>
              <w:bottom w:w="100" w:type="dxa"/>
              <w:right w:w="100" w:type="dxa"/>
            </w:tcMar>
          </w:tcPr>
          <w:p w14:paraId="5814B1AA"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central message </w:t>
            </w:r>
            <w:r w:rsidRPr="004B126E">
              <w:rPr>
                <w:rFonts w:ascii="Calibri" w:eastAsia="Calibri" w:hAnsi="Calibri" w:cs="Calibri"/>
                <w:lang w:val="en"/>
              </w:rPr>
              <w:t>– the idea or lesson the author wants a reader to learn</w:t>
            </w:r>
          </w:p>
          <w:p w14:paraId="2CF0AAF0"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collective noun</w:t>
            </w:r>
            <w:r w:rsidRPr="004B126E">
              <w:rPr>
                <w:rFonts w:ascii="Calibri" w:eastAsia="Calibri" w:hAnsi="Calibri" w:cs="Calibri"/>
                <w:lang w:val="en"/>
              </w:rPr>
              <w:t xml:space="preserve"> – a noun that names a group of two or more people, animals, places, or things</w:t>
            </w:r>
          </w:p>
          <w:p w14:paraId="27DA8D69"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conclusion </w:t>
            </w:r>
            <w:r w:rsidRPr="004B126E">
              <w:rPr>
                <w:rFonts w:ascii="Calibri" w:eastAsia="Calibri" w:hAnsi="Calibri" w:cs="Calibri"/>
                <w:lang w:val="en"/>
              </w:rPr>
              <w:t>– something decided after thinking</w:t>
            </w:r>
          </w:p>
          <w:p w14:paraId="066FAEEB"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details </w:t>
            </w:r>
            <w:r w:rsidRPr="004B126E">
              <w:rPr>
                <w:rFonts w:ascii="Calibri" w:eastAsia="Calibri" w:hAnsi="Calibri" w:cs="Calibri"/>
                <w:lang w:val="en"/>
              </w:rPr>
              <w:t>– important pieces of information</w:t>
            </w:r>
          </w:p>
        </w:tc>
      </w:tr>
      <w:tr w:rsidR="004B126E" w:rsidRPr="004B126E" w14:paraId="0F2FC859" w14:textId="77777777" w:rsidTr="00AA7DFA">
        <w:tc>
          <w:tcPr>
            <w:tcW w:w="1070" w:type="dxa"/>
            <w:shd w:val="clear" w:color="auto" w:fill="auto"/>
            <w:tcMar>
              <w:top w:w="100" w:type="dxa"/>
              <w:left w:w="100" w:type="dxa"/>
              <w:bottom w:w="100" w:type="dxa"/>
              <w:right w:w="100" w:type="dxa"/>
            </w:tcMar>
          </w:tcPr>
          <w:p w14:paraId="6BB91387"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lang w:val="en"/>
              </w:rPr>
              <w:t>Lesson 4</w:t>
            </w:r>
          </w:p>
        </w:tc>
        <w:tc>
          <w:tcPr>
            <w:tcW w:w="7290" w:type="dxa"/>
            <w:shd w:val="clear" w:color="auto" w:fill="auto"/>
            <w:tcMar>
              <w:top w:w="100" w:type="dxa"/>
              <w:left w:w="100" w:type="dxa"/>
              <w:bottom w:w="100" w:type="dxa"/>
              <w:right w:w="100" w:type="dxa"/>
            </w:tcMar>
          </w:tcPr>
          <w:p w14:paraId="362F0FBD"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central message</w:t>
            </w:r>
            <w:r w:rsidRPr="004B126E">
              <w:rPr>
                <w:rFonts w:ascii="Calibri" w:eastAsia="Calibri" w:hAnsi="Calibri" w:cs="Calibri"/>
                <w:lang w:val="en"/>
              </w:rPr>
              <w:t xml:space="preserve"> – the idea or lesson the author wants a reader to learn</w:t>
            </w:r>
          </w:p>
          <w:p w14:paraId="467B9C81"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details </w:t>
            </w:r>
            <w:r w:rsidRPr="004B126E">
              <w:rPr>
                <w:rFonts w:ascii="Calibri" w:eastAsia="Calibri" w:hAnsi="Calibri" w:cs="Calibri"/>
                <w:lang w:val="en"/>
              </w:rPr>
              <w:t>– important pieces of information</w:t>
            </w:r>
          </w:p>
        </w:tc>
      </w:tr>
      <w:tr w:rsidR="004B126E" w:rsidRPr="004B126E" w14:paraId="7FF62A3E" w14:textId="77777777" w:rsidTr="00AA7DFA">
        <w:tc>
          <w:tcPr>
            <w:tcW w:w="1070" w:type="dxa"/>
            <w:shd w:val="clear" w:color="auto" w:fill="auto"/>
            <w:tcMar>
              <w:top w:w="100" w:type="dxa"/>
              <w:left w:w="100" w:type="dxa"/>
              <w:bottom w:w="100" w:type="dxa"/>
              <w:right w:w="100" w:type="dxa"/>
            </w:tcMar>
          </w:tcPr>
          <w:p w14:paraId="3725BCC0"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lang w:val="en"/>
              </w:rPr>
              <w:t>Lesson 5</w:t>
            </w:r>
          </w:p>
        </w:tc>
        <w:tc>
          <w:tcPr>
            <w:tcW w:w="7290" w:type="dxa"/>
            <w:shd w:val="clear" w:color="auto" w:fill="auto"/>
            <w:tcMar>
              <w:top w:w="100" w:type="dxa"/>
              <w:left w:w="100" w:type="dxa"/>
              <w:bottom w:w="100" w:type="dxa"/>
              <w:right w:w="100" w:type="dxa"/>
            </w:tcMar>
          </w:tcPr>
          <w:p w14:paraId="3DC6D0FD"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central message</w:t>
            </w:r>
            <w:r w:rsidRPr="004B126E">
              <w:rPr>
                <w:rFonts w:ascii="Calibri" w:eastAsia="Calibri" w:hAnsi="Calibri" w:cs="Calibri"/>
                <w:lang w:val="en"/>
              </w:rPr>
              <w:t xml:space="preserve"> – the idea or lesson the author wants a reader to learn</w:t>
            </w:r>
          </w:p>
          <w:p w14:paraId="0F4C5F71"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4B126E">
              <w:rPr>
                <w:rFonts w:ascii="Calibri" w:eastAsia="Calibri" w:hAnsi="Calibri" w:cs="Calibri"/>
                <w:b/>
                <w:lang w:val="en"/>
              </w:rPr>
              <w:t xml:space="preserve">moral </w:t>
            </w:r>
            <w:r w:rsidRPr="004B126E">
              <w:rPr>
                <w:rFonts w:ascii="Calibri" w:eastAsia="Calibri" w:hAnsi="Calibri" w:cs="Calibri"/>
                <w:lang w:val="en"/>
              </w:rPr>
              <w:t>– the life lesson found in some kinds of stories</w:t>
            </w:r>
          </w:p>
        </w:tc>
      </w:tr>
    </w:tbl>
    <w:p w14:paraId="1A8D16D7" w14:textId="77777777" w:rsidR="00760CFC" w:rsidRDefault="00760CFC" w:rsidP="00760CFC">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31B1EED4" w14:textId="35BE0CE5" w:rsidR="00760CFC" w:rsidRPr="00301493" w:rsidRDefault="00760CFC" w:rsidP="00760CFC">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AC4835">
        <w:rPr>
          <w:rFonts w:ascii="Calibri" w:eastAsia="Calibri" w:hAnsi="Calibri" w:cs="Calibri"/>
        </w:rPr>
        <w:t xml:space="preserve"> Long Vowels</w:t>
      </w:r>
      <w:r w:rsidR="003A107A">
        <w:rPr>
          <w:rFonts w:ascii="Calibri" w:eastAsia="Calibri" w:hAnsi="Calibri" w:cs="Calibri"/>
        </w:rPr>
        <w:t xml:space="preserve">: a, </w:t>
      </w:r>
      <w:proofErr w:type="spellStart"/>
      <w:r w:rsidR="003A107A">
        <w:rPr>
          <w:rFonts w:ascii="Calibri" w:eastAsia="Calibri" w:hAnsi="Calibri" w:cs="Calibri"/>
        </w:rPr>
        <w:t>a_e</w:t>
      </w:r>
      <w:proofErr w:type="spellEnd"/>
      <w:r w:rsidR="003A107A">
        <w:rPr>
          <w:rFonts w:ascii="Calibri" w:eastAsia="Calibri" w:hAnsi="Calibri" w:cs="Calibri"/>
        </w:rPr>
        <w:t xml:space="preserve">; e, </w:t>
      </w:r>
      <w:proofErr w:type="spellStart"/>
      <w:r w:rsidR="003A107A">
        <w:rPr>
          <w:rFonts w:ascii="Calibri" w:eastAsia="Calibri" w:hAnsi="Calibri" w:cs="Calibri"/>
        </w:rPr>
        <w:t>e_e</w:t>
      </w:r>
      <w:proofErr w:type="spellEnd"/>
      <w:r w:rsidR="003A107A">
        <w:rPr>
          <w:rFonts w:ascii="Calibri" w:eastAsia="Calibri" w:hAnsi="Calibri" w:cs="Calibri"/>
        </w:rPr>
        <w:t xml:space="preserve">; I, </w:t>
      </w:r>
      <w:proofErr w:type="spellStart"/>
      <w:r w:rsidR="003A107A">
        <w:rPr>
          <w:rFonts w:ascii="Calibri" w:eastAsia="Calibri" w:hAnsi="Calibri" w:cs="Calibri"/>
        </w:rPr>
        <w:t>i_e</w:t>
      </w:r>
      <w:proofErr w:type="spellEnd"/>
    </w:p>
    <w:p w14:paraId="122401C0" w14:textId="47518B4C" w:rsidR="00760CFC" w:rsidRDefault="00760CFC" w:rsidP="00760CFC">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3A107A">
        <w:rPr>
          <w:rFonts w:ascii="Calibri" w:eastAsia="Calibri" w:hAnsi="Calibri" w:cs="Calibri"/>
        </w:rPr>
        <w:t xml:space="preserve"> </w:t>
      </w:r>
      <w:r w:rsidR="00356830">
        <w:rPr>
          <w:rFonts w:ascii="Calibri" w:eastAsia="Calibri" w:hAnsi="Calibri" w:cs="Calibri"/>
        </w:rPr>
        <w:t>lake, time, he, place, nine, these, April, child</w:t>
      </w:r>
    </w:p>
    <w:p w14:paraId="2161E872" w14:textId="06DF5255" w:rsidR="006E500E" w:rsidRPr="00301493" w:rsidRDefault="006E500E" w:rsidP="00760CFC">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roofErr w:type="gramStart"/>
      <w:r>
        <w:rPr>
          <w:rFonts w:ascii="Calibri" w:eastAsia="Calibri" w:hAnsi="Calibri" w:cs="Calibri"/>
        </w:rPr>
        <w:t>High-frequency</w:t>
      </w:r>
      <w:proofErr w:type="gramEnd"/>
      <w:r>
        <w:rPr>
          <w:rFonts w:ascii="Calibri" w:eastAsia="Calibri" w:hAnsi="Calibri" w:cs="Calibri"/>
        </w:rPr>
        <w:t xml:space="preserve"> Words:</w:t>
      </w:r>
      <w:r w:rsidR="00E03136">
        <w:rPr>
          <w:rFonts w:ascii="Calibri" w:eastAsia="Calibri" w:hAnsi="Calibri" w:cs="Calibri"/>
        </w:rPr>
        <w:t xml:space="preserve"> </w:t>
      </w:r>
      <w:r w:rsidR="00B350B9">
        <w:rPr>
          <w:rFonts w:ascii="Calibri" w:eastAsia="Calibri" w:hAnsi="Calibri" w:cs="Calibri"/>
        </w:rPr>
        <w:t xml:space="preserve">be, </w:t>
      </w:r>
      <w:r w:rsidR="00E03136">
        <w:rPr>
          <w:rFonts w:ascii="Calibri" w:eastAsia="Calibri" w:hAnsi="Calibri" w:cs="Calibri"/>
        </w:rPr>
        <w:t>come</w:t>
      </w:r>
    </w:p>
    <w:p w14:paraId="0A63E836" w14:textId="77777777" w:rsidR="00760CFC" w:rsidRPr="00301493" w:rsidRDefault="00760CFC" w:rsidP="00760CFC">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35D021B4" w14:textId="62AE8735" w:rsidR="00760CFC" w:rsidRDefault="00760CFC" w:rsidP="006F116F">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w:t>
      </w:r>
      <w:r w:rsidR="001A327E">
        <w:rPr>
          <w:rFonts w:ascii="Calibri" w:eastAsia="Calibri" w:hAnsi="Calibri" w:cs="Calibri"/>
        </w:rPr>
        <w:t>Knowing What’s Important</w:t>
      </w:r>
      <w:r>
        <w:rPr>
          <w:rFonts w:ascii="Calibri" w:eastAsia="Calibri" w:hAnsi="Calibri" w:cs="Calibri"/>
        </w:rPr>
        <w:t xml:space="preserve"> – Lesson 1 Page </w:t>
      </w:r>
      <w:r w:rsidR="006F116F">
        <w:rPr>
          <w:rFonts w:ascii="Calibri" w:eastAsia="Calibri" w:hAnsi="Calibri" w:cs="Calibri"/>
        </w:rPr>
        <w:t>4</w:t>
      </w:r>
      <w:r>
        <w:rPr>
          <w:rFonts w:ascii="Calibri" w:eastAsia="Calibri" w:hAnsi="Calibri" w:cs="Calibri"/>
        </w:rPr>
        <w:t>.)</w:t>
      </w:r>
    </w:p>
    <w:p w14:paraId="0CA9D82D" w14:textId="25769AFC" w:rsidR="00760CFC" w:rsidRDefault="00760CFC" w:rsidP="00760CFC">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24" w:history="1">
        <w:r w:rsidR="00314111">
          <w:rPr>
            <w:rStyle w:val="Hyperlink"/>
            <w:rFonts w:ascii="Calibri" w:eastAsia="Calibri" w:hAnsi="Calibri" w:cs="Calibri"/>
          </w:rPr>
          <w:t xml:space="preserve">ELA 2A Unit 2 Day 1 and 2 Long Vowels. a, a-e; e, e-e; </w:t>
        </w:r>
        <w:proofErr w:type="spellStart"/>
        <w:r w:rsidR="00314111">
          <w:rPr>
            <w:rStyle w:val="Hyperlink"/>
            <w:rFonts w:ascii="Calibri" w:eastAsia="Calibri" w:hAnsi="Calibri" w:cs="Calibri"/>
          </w:rPr>
          <w:t>i</w:t>
        </w:r>
        <w:proofErr w:type="spellEnd"/>
        <w:r w:rsidR="00314111">
          <w:rPr>
            <w:rStyle w:val="Hyperlink"/>
            <w:rFonts w:ascii="Calibri" w:eastAsia="Calibri" w:hAnsi="Calibri" w:cs="Calibri"/>
          </w:rPr>
          <w:t xml:space="preserve">, </w:t>
        </w:r>
        <w:proofErr w:type="spellStart"/>
        <w:r w:rsidR="00314111">
          <w:rPr>
            <w:rStyle w:val="Hyperlink"/>
            <w:rFonts w:ascii="Calibri" w:eastAsia="Calibri" w:hAnsi="Calibri" w:cs="Calibri"/>
          </w:rPr>
          <w:t>i</w:t>
        </w:r>
        <w:proofErr w:type="spellEnd"/>
        <w:r w:rsidR="00314111">
          <w:rPr>
            <w:rStyle w:val="Hyperlink"/>
            <w:rFonts w:ascii="Calibri" w:eastAsia="Calibri" w:hAnsi="Calibri" w:cs="Calibri"/>
          </w:rPr>
          <w:t>-e</w:t>
        </w:r>
      </w:hyperlink>
    </w:p>
    <w:p w14:paraId="6AD6EB65" w14:textId="7CDDD152" w:rsidR="00760CFC" w:rsidRDefault="00760CFC" w:rsidP="00760CFC">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66083A">
        <w:rPr>
          <w:rFonts w:ascii="Calibri" w:eastAsia="Calibri" w:hAnsi="Calibri" w:cs="Calibri"/>
        </w:rPr>
        <w:t>16</w:t>
      </w:r>
    </w:p>
    <w:p w14:paraId="5211729C" w14:textId="77777777" w:rsidR="00760CFC" w:rsidRDefault="00760CFC" w:rsidP="00760CFC">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 spelling words</w:t>
      </w:r>
    </w:p>
    <w:p w14:paraId="02669A53" w14:textId="615F92F2" w:rsidR="00760CFC" w:rsidRDefault="00760CFC" w:rsidP="00760CFC">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66083A">
        <w:rPr>
          <w:rFonts w:ascii="Calibri" w:eastAsia="Calibri" w:hAnsi="Calibri" w:cs="Calibri"/>
        </w:rPr>
        <w:t>9-</w:t>
      </w:r>
      <w:r w:rsidR="005019F5">
        <w:rPr>
          <w:rFonts w:ascii="Calibri" w:eastAsia="Calibri" w:hAnsi="Calibri" w:cs="Calibri"/>
        </w:rPr>
        <w:t>21</w:t>
      </w:r>
    </w:p>
    <w:p w14:paraId="353B18DA" w14:textId="77777777" w:rsidR="00760CFC" w:rsidRDefault="00760CFC" w:rsidP="00760CFC">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high-frequency words, decodable texts</w:t>
      </w:r>
    </w:p>
    <w:p w14:paraId="37352D9A" w14:textId="2E15B882" w:rsidR="00760CFC" w:rsidRDefault="00760CFC" w:rsidP="00760CFC">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 2</w:t>
      </w:r>
      <w:r w:rsidR="005019F5">
        <w:rPr>
          <w:rFonts w:ascii="Calibri" w:eastAsia="Calibri" w:hAnsi="Calibri" w:cs="Calibri"/>
        </w:rPr>
        <w:t>2-</w:t>
      </w:r>
      <w:r w:rsidR="00B350B9">
        <w:rPr>
          <w:rFonts w:ascii="Calibri" w:eastAsia="Calibri" w:hAnsi="Calibri" w:cs="Calibri"/>
        </w:rPr>
        <w:t>42</w:t>
      </w:r>
    </w:p>
    <w:p w14:paraId="0E234597" w14:textId="77777777" w:rsidR="00760CFC" w:rsidRDefault="00760CFC" w:rsidP="00760CFC">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spelling words, syllabication, high-frequency words, decodable texts</w:t>
      </w:r>
    </w:p>
    <w:p w14:paraId="7A3160C2" w14:textId="129A8B92" w:rsidR="00760CFC" w:rsidRDefault="00760CFC" w:rsidP="00760CFC">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293A5E">
        <w:rPr>
          <w:rFonts w:ascii="Calibri" w:eastAsia="Calibri" w:hAnsi="Calibri" w:cs="Calibri"/>
        </w:rPr>
        <w:t>27-44</w:t>
      </w:r>
    </w:p>
    <w:p w14:paraId="5359E770" w14:textId="1E280717" w:rsidR="00760CFC" w:rsidRDefault="00F646D9" w:rsidP="00760CFC">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w:t>
      </w:r>
      <w:r w:rsidR="00760CFC">
        <w:rPr>
          <w:rFonts w:ascii="Calibri" w:eastAsia="Calibri" w:hAnsi="Calibri" w:cs="Calibri"/>
        </w:rPr>
        <w:t>, syllabication, high frequency words, decodable texts, sentence dictation</w:t>
      </w:r>
    </w:p>
    <w:p w14:paraId="3B10A25B" w14:textId="77777777" w:rsidR="00760CFC" w:rsidRDefault="00760CFC" w:rsidP="00760CFC">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083161C4" w14:textId="77777777" w:rsidR="00760CFC" w:rsidRDefault="00760CFC" w:rsidP="00760CFC">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7BDB4B3E" w14:textId="7AA1AB17" w:rsidR="00A56236" w:rsidRDefault="00A56236" w:rsidP="00760CFC">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25" w:history="1">
        <w:r w:rsidRPr="00A56236">
          <w:rPr>
            <w:rStyle w:val="Hyperlink"/>
            <w:rFonts w:ascii="Calibri" w:eastAsia="Calibri" w:hAnsi="Calibri" w:cs="Calibri"/>
          </w:rPr>
          <w:t>Pete’s Bike Ride</w:t>
        </w:r>
      </w:hyperlink>
    </w:p>
    <w:p w14:paraId="13FE5438" w14:textId="3EE726E8" w:rsidR="00E945AE" w:rsidRDefault="00ED0F23" w:rsidP="00760CFC">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26" w:history="1">
        <w:r w:rsidR="00E945AE" w:rsidRPr="00ED0F23">
          <w:rPr>
            <w:rStyle w:val="Hyperlink"/>
            <w:rFonts w:ascii="Calibri" w:eastAsia="Calibri" w:hAnsi="Calibri" w:cs="Calibri"/>
          </w:rPr>
          <w:t>Phrase cued texts</w:t>
        </w:r>
      </w:hyperlink>
    </w:p>
    <w:p w14:paraId="7EBDBF00" w14:textId="7FEF1E0F" w:rsidR="00E945AE" w:rsidRDefault="000B2B1B" w:rsidP="00760CFC">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27" w:history="1">
        <w:r w:rsidR="00ED0F23" w:rsidRPr="000B2B1B">
          <w:rPr>
            <w:rStyle w:val="Hyperlink"/>
            <w:rFonts w:ascii="Calibri" w:eastAsia="Calibri" w:hAnsi="Calibri" w:cs="Calibri"/>
          </w:rPr>
          <w:t>A Cake for Tess</w:t>
        </w:r>
      </w:hyperlink>
      <w:r w:rsidR="00E945AE">
        <w:rPr>
          <w:rFonts w:ascii="Calibri" w:eastAsia="Calibri" w:hAnsi="Calibri" w:cs="Calibri"/>
        </w:rPr>
        <w:t xml:space="preserve"> (not in decoding routine)</w:t>
      </w:r>
    </w:p>
    <w:p w14:paraId="7B358F9A" w14:textId="77777777" w:rsidR="00760CFC" w:rsidRDefault="00760CFC" w:rsidP="00760CFC">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28"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50D30B7E" w14:textId="77777777" w:rsidR="00760CFC" w:rsidRDefault="00760CFC" w:rsidP="00760CFC">
      <w:pPr>
        <w:pStyle w:val="ListParagraph"/>
        <w:numPr>
          <w:ilvl w:val="3"/>
          <w:numId w:val="37"/>
        </w:numPr>
        <w:spacing w:after="0" w:line="259" w:lineRule="auto"/>
        <w:rPr>
          <w:rFonts w:ascii="Calibri" w:hAnsi="Calibri" w:cs="Calibri"/>
        </w:rPr>
      </w:pPr>
      <w:hyperlink r:id="rId29" w:history="1">
        <w:r w:rsidRPr="00B82FDB">
          <w:rPr>
            <w:rStyle w:val="Hyperlink"/>
            <w:rFonts w:ascii="Calibri" w:hAnsi="Calibri" w:cs="Calibri"/>
          </w:rPr>
          <w:t>Indianapolis Public Library Free Read Alouds</w:t>
        </w:r>
      </w:hyperlink>
    </w:p>
    <w:p w14:paraId="4B6CC70D" w14:textId="77777777" w:rsidR="00760CFC" w:rsidRDefault="00760CFC" w:rsidP="00760CFC">
      <w:pPr>
        <w:pStyle w:val="ListParagraph"/>
        <w:numPr>
          <w:ilvl w:val="2"/>
          <w:numId w:val="37"/>
        </w:numPr>
        <w:spacing w:after="0" w:line="259" w:lineRule="auto"/>
        <w:rPr>
          <w:rFonts w:ascii="Calibri" w:hAnsi="Calibri" w:cs="Calibri"/>
        </w:rPr>
      </w:pPr>
      <w:r>
        <w:rPr>
          <w:rFonts w:ascii="Calibri" w:hAnsi="Calibri" w:cs="Calibri"/>
        </w:rPr>
        <w:lastRenderedPageBreak/>
        <w:t>Additional Decoding Resources</w:t>
      </w:r>
    </w:p>
    <w:p w14:paraId="271D153E" w14:textId="77777777" w:rsidR="00760CFC" w:rsidRPr="00E578B6" w:rsidRDefault="00760CFC" w:rsidP="00760CFC">
      <w:pPr>
        <w:pStyle w:val="ListParagraph"/>
        <w:numPr>
          <w:ilvl w:val="3"/>
          <w:numId w:val="37"/>
        </w:numPr>
        <w:spacing w:after="0" w:line="259" w:lineRule="auto"/>
        <w:rPr>
          <w:rFonts w:ascii="Calibri" w:hAnsi="Calibri" w:cs="Calibri"/>
        </w:rPr>
      </w:pPr>
      <w:hyperlink r:id="rId30"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12428BA5" w14:textId="77777777" w:rsidR="004B126E" w:rsidRP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671DC891" w14:textId="2D4504D1" w:rsidR="00514D11" w:rsidRPr="0045508E" w:rsidRDefault="00514D11" w:rsidP="00514D11">
      <w:pPr>
        <w:shd w:val="clear" w:color="auto" w:fill="FFFFFF"/>
        <w:spacing w:after="340" w:line="240" w:lineRule="auto"/>
        <w:rPr>
          <w:rFonts w:ascii="Calibri" w:eastAsia="Calibri" w:hAnsi="Calibri" w:cs="Calibri"/>
          <w:b/>
          <w:bCs/>
          <w:sz w:val="28"/>
          <w:szCs w:val="28"/>
        </w:rPr>
      </w:pPr>
      <w:bookmarkStart w:id="2" w:name="BeYourTrueSelf"/>
      <w:r w:rsidRPr="0045508E">
        <w:rPr>
          <w:rFonts w:ascii="Calibri" w:eastAsia="Calibri" w:hAnsi="Calibri" w:cs="Calibri"/>
          <w:b/>
          <w:bCs/>
          <w:sz w:val="28"/>
          <w:szCs w:val="28"/>
        </w:rPr>
        <w:t xml:space="preserve">Unit </w:t>
      </w:r>
      <w:r w:rsidR="00C406A3"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C406A3" w:rsidRPr="0045508E">
        <w:rPr>
          <w:rFonts w:ascii="Calibri" w:eastAsia="Calibri" w:hAnsi="Calibri" w:cs="Calibri"/>
          <w:b/>
          <w:bCs/>
          <w:sz w:val="28"/>
          <w:szCs w:val="28"/>
        </w:rPr>
        <w:t>Be Your True Self</w:t>
      </w:r>
    </w:p>
    <w:bookmarkEnd w:id="2"/>
    <w:p w14:paraId="6851218C" w14:textId="77777777" w:rsidR="003B278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the importance of staying true to yourself. </w:t>
      </w:r>
    </w:p>
    <w:p w14:paraId="5E0E341D" w14:textId="77777777" w:rsidR="003B278B" w:rsidRDefault="003B278B" w:rsidP="003B278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1667AAC1"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Spell words with long </w:t>
      </w:r>
      <w:r>
        <w:rPr>
          <w:rFonts w:ascii="Calibri" w:eastAsia="Calibri" w:hAnsi="Calibri" w:cs="Calibri"/>
          <w:i/>
        </w:rPr>
        <w:t>o</w:t>
      </w:r>
      <w:r>
        <w:rPr>
          <w:rFonts w:ascii="Calibri" w:eastAsia="Calibri" w:hAnsi="Calibri" w:cs="Calibri"/>
        </w:rPr>
        <w:t xml:space="preserve"> and long </w:t>
      </w:r>
      <w:r>
        <w:rPr>
          <w:rFonts w:ascii="Calibri" w:eastAsia="Calibri" w:hAnsi="Calibri" w:cs="Calibri"/>
          <w:i/>
        </w:rPr>
        <w:t>u</w:t>
      </w:r>
      <w:r>
        <w:rPr>
          <w:rFonts w:ascii="Calibri" w:eastAsia="Calibri" w:hAnsi="Calibri" w:cs="Calibri"/>
        </w:rPr>
        <w:t>.</w:t>
      </w:r>
    </w:p>
    <w:p w14:paraId="1BB3321B"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words with long </w:t>
      </w:r>
      <w:r>
        <w:rPr>
          <w:rFonts w:ascii="Calibri" w:eastAsia="Calibri" w:hAnsi="Calibri" w:cs="Calibri"/>
          <w:i/>
        </w:rPr>
        <w:t>o</w:t>
      </w:r>
      <w:r>
        <w:rPr>
          <w:rFonts w:ascii="Calibri" w:eastAsia="Calibri" w:hAnsi="Calibri" w:cs="Calibri"/>
        </w:rPr>
        <w:t xml:space="preserve"> and long </w:t>
      </w:r>
      <w:r>
        <w:rPr>
          <w:rFonts w:ascii="Calibri" w:eastAsia="Calibri" w:hAnsi="Calibri" w:cs="Calibri"/>
          <w:i/>
        </w:rPr>
        <w:t>u</w:t>
      </w:r>
      <w:r>
        <w:rPr>
          <w:rFonts w:ascii="Calibri" w:eastAsia="Calibri" w:hAnsi="Calibri" w:cs="Calibri"/>
        </w:rPr>
        <w:t>.</w:t>
      </w:r>
    </w:p>
    <w:p w14:paraId="25842218"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Blend words with long </w:t>
      </w:r>
      <w:r>
        <w:rPr>
          <w:rFonts w:ascii="Calibri" w:eastAsia="Calibri" w:hAnsi="Calibri" w:cs="Calibri"/>
          <w:i/>
        </w:rPr>
        <w:t>o</w:t>
      </w:r>
      <w:r>
        <w:rPr>
          <w:rFonts w:ascii="Calibri" w:eastAsia="Calibri" w:hAnsi="Calibri" w:cs="Calibri"/>
        </w:rPr>
        <w:t xml:space="preserve"> and long </w:t>
      </w:r>
      <w:r>
        <w:rPr>
          <w:rFonts w:ascii="Calibri" w:eastAsia="Calibri" w:hAnsi="Calibri" w:cs="Calibri"/>
          <w:i/>
        </w:rPr>
        <w:t>u</w:t>
      </w:r>
      <w:r>
        <w:rPr>
          <w:rFonts w:ascii="Calibri" w:eastAsia="Calibri" w:hAnsi="Calibri" w:cs="Calibri"/>
        </w:rPr>
        <w:t>.</w:t>
      </w:r>
    </w:p>
    <w:p w14:paraId="45CE4CDE" w14:textId="3FB5A3E9" w:rsidR="00AA7DFA" w:rsidRPr="00937D15"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Build words with long </w:t>
      </w:r>
      <w:r>
        <w:rPr>
          <w:rFonts w:ascii="Calibri" w:eastAsia="Calibri" w:hAnsi="Calibri" w:cs="Calibri"/>
          <w:i/>
        </w:rPr>
        <w:t>o</w:t>
      </w:r>
      <w:r>
        <w:rPr>
          <w:rFonts w:ascii="Calibri" w:eastAsia="Calibri" w:hAnsi="Calibri" w:cs="Calibri"/>
        </w:rPr>
        <w:t xml:space="preserve"> and long </w:t>
      </w:r>
      <w:r>
        <w:rPr>
          <w:rFonts w:ascii="Calibri" w:eastAsia="Calibri" w:hAnsi="Calibri" w:cs="Calibri"/>
          <w:i/>
        </w:rPr>
        <w:t>u</w:t>
      </w:r>
      <w:r>
        <w:rPr>
          <w:rFonts w:ascii="Calibri" w:eastAsia="Calibri" w:hAnsi="Calibri" w:cs="Calibri"/>
        </w:rPr>
        <w:t>.</w:t>
      </w:r>
    </w:p>
    <w:p w14:paraId="61F22283" w14:textId="77777777" w:rsidR="003B278B" w:rsidRDefault="003B278B" w:rsidP="003B278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6F54955D"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whether a read aloud text tells a story or gives information.</w:t>
      </w:r>
    </w:p>
    <w:p w14:paraId="1AF3072D"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Define plural nouns.</w:t>
      </w:r>
    </w:p>
    <w:p w14:paraId="626A845F"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story elements such as characters, settings, events, and challenges.</w:t>
      </w:r>
    </w:p>
    <w:p w14:paraId="2B652E05"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frequently occurring regular plural nouns.</w:t>
      </w:r>
    </w:p>
    <w:p w14:paraId="63A332CE"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I</w:t>
      </w:r>
      <w:r>
        <w:rPr>
          <w:rFonts w:ascii="Calibri" w:eastAsia="Calibri" w:hAnsi="Calibri" w:cs="Calibri"/>
        </w:rPr>
        <w:t xml:space="preserve"> and lowercase </w:t>
      </w:r>
      <w:proofErr w:type="spellStart"/>
      <w:r>
        <w:rPr>
          <w:rFonts w:ascii="Calibri" w:eastAsia="Calibri" w:hAnsi="Calibri" w:cs="Calibri"/>
          <w:i/>
        </w:rPr>
        <w:t>i</w:t>
      </w:r>
      <w:proofErr w:type="spellEnd"/>
      <w:r>
        <w:rPr>
          <w:rFonts w:ascii="Calibri" w:eastAsia="Calibri" w:hAnsi="Calibri" w:cs="Calibri"/>
        </w:rPr>
        <w:t>.</w:t>
      </w:r>
    </w:p>
    <w:p w14:paraId="115A0A03"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Determine how different characters in a story respond to major events.</w:t>
      </w:r>
    </w:p>
    <w:p w14:paraId="463ECA4A"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Form frequently occurring regular plural nouns in writing.</w:t>
      </w:r>
    </w:p>
    <w:p w14:paraId="4E96BA69"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F</w:t>
      </w:r>
      <w:r>
        <w:rPr>
          <w:rFonts w:ascii="Calibri" w:eastAsia="Calibri" w:hAnsi="Calibri" w:cs="Calibri"/>
        </w:rPr>
        <w:t xml:space="preserve"> and lowercase </w:t>
      </w:r>
      <w:r>
        <w:rPr>
          <w:rFonts w:ascii="Calibri" w:eastAsia="Calibri" w:hAnsi="Calibri" w:cs="Calibri"/>
          <w:i/>
        </w:rPr>
        <w:t>f</w:t>
      </w:r>
      <w:r>
        <w:rPr>
          <w:rFonts w:ascii="Calibri" w:eastAsia="Calibri" w:hAnsi="Calibri" w:cs="Calibri"/>
        </w:rPr>
        <w:t>.</w:t>
      </w:r>
    </w:p>
    <w:p w14:paraId="077A3074"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how characters in a story respond to challenges.</w:t>
      </w:r>
    </w:p>
    <w:p w14:paraId="6916F6D8"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With support, read a book of choice.</w:t>
      </w:r>
    </w:p>
    <w:p w14:paraId="3108B04F" w14:textId="77777777" w:rsidR="00AA7DFA" w:rsidRDefault="00AA7DFA"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Summarize the main idea of the text using relevant and significant details.</w:t>
      </w:r>
    </w:p>
    <w:p w14:paraId="46B66EFD" w14:textId="48455A05" w:rsidR="00514D11" w:rsidRPr="00AA7DFA" w:rsidRDefault="00AA7DFA" w:rsidP="00937D15">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65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580"/>
      </w:tblGrid>
      <w:tr w:rsidR="00E9120D" w:rsidRPr="00E9120D" w14:paraId="3B9B32FE" w14:textId="77777777" w:rsidTr="00937D15">
        <w:trPr>
          <w:trHeight w:val="440"/>
        </w:trPr>
        <w:tc>
          <w:tcPr>
            <w:tcW w:w="8650" w:type="dxa"/>
            <w:gridSpan w:val="2"/>
            <w:shd w:val="clear" w:color="auto" w:fill="auto"/>
            <w:tcMar>
              <w:top w:w="100" w:type="dxa"/>
              <w:left w:w="100" w:type="dxa"/>
              <w:bottom w:w="100" w:type="dxa"/>
              <w:right w:w="100" w:type="dxa"/>
            </w:tcMar>
          </w:tcPr>
          <w:p w14:paraId="7C32956B"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lang w:val="en"/>
              </w:rPr>
              <w:t>Unit 3: Be Your True Self</w:t>
            </w:r>
          </w:p>
        </w:tc>
      </w:tr>
      <w:tr w:rsidR="00E9120D" w:rsidRPr="00E9120D" w14:paraId="29158E50" w14:textId="77777777" w:rsidTr="00937D15">
        <w:trPr>
          <w:trHeight w:val="1275"/>
        </w:trPr>
        <w:tc>
          <w:tcPr>
            <w:tcW w:w="1070" w:type="dxa"/>
            <w:shd w:val="clear" w:color="auto" w:fill="auto"/>
            <w:tcMar>
              <w:top w:w="100" w:type="dxa"/>
              <w:left w:w="100" w:type="dxa"/>
              <w:bottom w:w="100" w:type="dxa"/>
              <w:right w:w="100" w:type="dxa"/>
            </w:tcMar>
          </w:tcPr>
          <w:p w14:paraId="4BFFFD55"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lang w:val="en"/>
              </w:rPr>
              <w:t>Lesson 1</w:t>
            </w:r>
          </w:p>
        </w:tc>
        <w:tc>
          <w:tcPr>
            <w:tcW w:w="7580" w:type="dxa"/>
            <w:shd w:val="clear" w:color="auto" w:fill="auto"/>
            <w:tcMar>
              <w:top w:w="100" w:type="dxa"/>
              <w:left w:w="100" w:type="dxa"/>
              <w:bottom w:w="100" w:type="dxa"/>
              <w:right w:w="100" w:type="dxa"/>
            </w:tcMar>
          </w:tcPr>
          <w:p w14:paraId="36A69586"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accuracy </w:t>
            </w:r>
            <w:r w:rsidRPr="00E9120D">
              <w:rPr>
                <w:rFonts w:ascii="Calibri" w:eastAsia="Calibri" w:hAnsi="Calibri" w:cs="Calibri"/>
                <w:lang w:val="en"/>
              </w:rPr>
              <w:t>– the quality of doing something without making mistakes</w:t>
            </w:r>
          </w:p>
          <w:p w14:paraId="2FC301E2"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author </w:t>
            </w:r>
            <w:r w:rsidRPr="00E9120D">
              <w:rPr>
                <w:rFonts w:ascii="Calibri" w:eastAsia="Calibri" w:hAnsi="Calibri" w:cs="Calibri"/>
                <w:lang w:val="en"/>
              </w:rPr>
              <w:t>– a person who writes</w:t>
            </w:r>
          </w:p>
          <w:p w14:paraId="672C0A86"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facts </w:t>
            </w:r>
            <w:r w:rsidRPr="00E9120D">
              <w:rPr>
                <w:rFonts w:ascii="Calibri" w:eastAsia="Calibri" w:hAnsi="Calibri" w:cs="Calibri"/>
                <w:lang w:val="en"/>
              </w:rPr>
              <w:t>– things that are true</w:t>
            </w:r>
          </w:p>
          <w:p w14:paraId="1F9CA534"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fluently </w:t>
            </w:r>
            <w:r w:rsidRPr="00E9120D">
              <w:rPr>
                <w:rFonts w:ascii="Calibri" w:eastAsia="Calibri" w:hAnsi="Calibri" w:cs="Calibri"/>
                <w:lang w:val="en"/>
              </w:rPr>
              <w:t>– easily and smoothly</w:t>
            </w:r>
          </w:p>
          <w:p w14:paraId="577A6C4B"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informational text</w:t>
            </w:r>
            <w:r w:rsidRPr="00E9120D">
              <w:rPr>
                <w:rFonts w:ascii="Calibri" w:eastAsia="Calibri" w:hAnsi="Calibri" w:cs="Calibri"/>
                <w:lang w:val="en"/>
              </w:rPr>
              <w:t xml:space="preserve"> – a text that </w:t>
            </w:r>
            <w:proofErr w:type="gramStart"/>
            <w:r w:rsidRPr="00E9120D">
              <w:rPr>
                <w:rFonts w:ascii="Calibri" w:eastAsia="Calibri" w:hAnsi="Calibri" w:cs="Calibri"/>
                <w:lang w:val="en"/>
              </w:rPr>
              <w:t>tells</w:t>
            </w:r>
            <w:proofErr w:type="gramEnd"/>
            <w:r w:rsidRPr="00E9120D">
              <w:rPr>
                <w:rFonts w:ascii="Calibri" w:eastAsia="Calibri" w:hAnsi="Calibri" w:cs="Calibri"/>
                <w:lang w:val="en"/>
              </w:rPr>
              <w:t xml:space="preserve"> about real people, places, or things</w:t>
            </w:r>
          </w:p>
          <w:p w14:paraId="0E996020"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plural </w:t>
            </w:r>
            <w:r w:rsidRPr="00E9120D">
              <w:rPr>
                <w:rFonts w:ascii="Calibri" w:eastAsia="Calibri" w:hAnsi="Calibri" w:cs="Calibri"/>
                <w:lang w:val="en"/>
              </w:rPr>
              <w:t>– describing more than one of something</w:t>
            </w:r>
          </w:p>
          <w:p w14:paraId="2D096E2A"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singular </w:t>
            </w:r>
            <w:r w:rsidRPr="00E9120D">
              <w:rPr>
                <w:rFonts w:ascii="Calibri" w:eastAsia="Calibri" w:hAnsi="Calibri" w:cs="Calibri"/>
                <w:lang w:val="en"/>
              </w:rPr>
              <w:t>– describing one of something</w:t>
            </w:r>
          </w:p>
          <w:p w14:paraId="5DD4001F"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story </w:t>
            </w:r>
            <w:r w:rsidRPr="00E9120D">
              <w:rPr>
                <w:rFonts w:ascii="Calibri" w:eastAsia="Calibri" w:hAnsi="Calibri" w:cs="Calibri"/>
                <w:lang w:val="en"/>
              </w:rPr>
              <w:t xml:space="preserve">– a text that </w:t>
            </w:r>
            <w:proofErr w:type="gramStart"/>
            <w:r w:rsidRPr="00E9120D">
              <w:rPr>
                <w:rFonts w:ascii="Calibri" w:eastAsia="Calibri" w:hAnsi="Calibri" w:cs="Calibri"/>
                <w:lang w:val="en"/>
              </w:rPr>
              <w:t>tells</w:t>
            </w:r>
            <w:proofErr w:type="gramEnd"/>
            <w:r w:rsidRPr="00E9120D">
              <w:rPr>
                <w:rFonts w:ascii="Calibri" w:eastAsia="Calibri" w:hAnsi="Calibri" w:cs="Calibri"/>
                <w:lang w:val="en"/>
              </w:rPr>
              <w:t xml:space="preserve"> about something that happens that may not be real</w:t>
            </w:r>
          </w:p>
        </w:tc>
      </w:tr>
      <w:tr w:rsidR="00E9120D" w:rsidRPr="00E9120D" w14:paraId="074A5774" w14:textId="77777777" w:rsidTr="00937D15">
        <w:tc>
          <w:tcPr>
            <w:tcW w:w="1070" w:type="dxa"/>
            <w:shd w:val="clear" w:color="auto" w:fill="auto"/>
            <w:tcMar>
              <w:top w:w="100" w:type="dxa"/>
              <w:left w:w="100" w:type="dxa"/>
              <w:bottom w:w="100" w:type="dxa"/>
              <w:right w:w="100" w:type="dxa"/>
            </w:tcMar>
          </w:tcPr>
          <w:p w14:paraId="3B015FDD"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lang w:val="en"/>
              </w:rPr>
              <w:t>Lesson 2</w:t>
            </w:r>
          </w:p>
        </w:tc>
        <w:tc>
          <w:tcPr>
            <w:tcW w:w="7580" w:type="dxa"/>
            <w:shd w:val="clear" w:color="auto" w:fill="auto"/>
            <w:tcMar>
              <w:top w:w="100" w:type="dxa"/>
              <w:left w:w="100" w:type="dxa"/>
              <w:bottom w:w="100" w:type="dxa"/>
              <w:right w:w="100" w:type="dxa"/>
            </w:tcMar>
          </w:tcPr>
          <w:p w14:paraId="3EC78218"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challenge </w:t>
            </w:r>
            <w:r w:rsidRPr="00E9120D">
              <w:rPr>
                <w:rFonts w:ascii="Calibri" w:eastAsia="Calibri" w:hAnsi="Calibri" w:cs="Calibri"/>
                <w:lang w:val="en"/>
              </w:rPr>
              <w:t>– a problem or something that needs to be fixed or worked out</w:t>
            </w:r>
          </w:p>
          <w:p w14:paraId="06D6A046"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characters </w:t>
            </w:r>
            <w:r w:rsidRPr="00E9120D">
              <w:rPr>
                <w:rFonts w:ascii="Calibri" w:eastAsia="Calibri" w:hAnsi="Calibri" w:cs="Calibri"/>
                <w:lang w:val="en"/>
              </w:rPr>
              <w:t>– people or animals in a story</w:t>
            </w:r>
          </w:p>
          <w:p w14:paraId="72CF50D4"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events </w:t>
            </w:r>
            <w:r w:rsidRPr="00E9120D">
              <w:rPr>
                <w:rFonts w:ascii="Calibri" w:eastAsia="Calibri" w:hAnsi="Calibri" w:cs="Calibri"/>
                <w:lang w:val="en"/>
              </w:rPr>
              <w:t>– things that happen in a story</w:t>
            </w:r>
          </w:p>
          <w:p w14:paraId="165CC616"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plural </w:t>
            </w:r>
            <w:r w:rsidRPr="00E9120D">
              <w:rPr>
                <w:rFonts w:ascii="Calibri" w:eastAsia="Calibri" w:hAnsi="Calibri" w:cs="Calibri"/>
                <w:lang w:val="en"/>
              </w:rPr>
              <w:t>– describing more than one of something</w:t>
            </w:r>
          </w:p>
          <w:p w14:paraId="0027F138"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problem </w:t>
            </w:r>
            <w:r w:rsidRPr="00E9120D">
              <w:rPr>
                <w:rFonts w:ascii="Calibri" w:eastAsia="Calibri" w:hAnsi="Calibri" w:cs="Calibri"/>
                <w:lang w:val="en"/>
              </w:rPr>
              <w:t>– something that needs to be fixed or worked out</w:t>
            </w:r>
          </w:p>
          <w:p w14:paraId="175D9FCD"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lastRenderedPageBreak/>
              <w:t xml:space="preserve">setting </w:t>
            </w:r>
            <w:r w:rsidRPr="00E9120D">
              <w:rPr>
                <w:rFonts w:ascii="Calibri" w:eastAsia="Calibri" w:hAnsi="Calibri" w:cs="Calibri"/>
                <w:lang w:val="en"/>
              </w:rPr>
              <w:t>– where a story takes place</w:t>
            </w:r>
          </w:p>
          <w:p w14:paraId="7DC846A0"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solve </w:t>
            </w:r>
            <w:r w:rsidRPr="00E9120D">
              <w:rPr>
                <w:rFonts w:ascii="Calibri" w:eastAsia="Calibri" w:hAnsi="Calibri" w:cs="Calibri"/>
                <w:lang w:val="en"/>
              </w:rPr>
              <w:t>– to fix or find an answer for a problem</w:t>
            </w:r>
          </w:p>
        </w:tc>
      </w:tr>
      <w:tr w:rsidR="00E9120D" w:rsidRPr="00E9120D" w14:paraId="3743A32F" w14:textId="77777777" w:rsidTr="00937D15">
        <w:tc>
          <w:tcPr>
            <w:tcW w:w="1070" w:type="dxa"/>
            <w:shd w:val="clear" w:color="auto" w:fill="auto"/>
            <w:tcMar>
              <w:top w:w="100" w:type="dxa"/>
              <w:left w:w="100" w:type="dxa"/>
              <w:bottom w:w="100" w:type="dxa"/>
              <w:right w:w="100" w:type="dxa"/>
            </w:tcMar>
          </w:tcPr>
          <w:p w14:paraId="4A09B569"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lang w:val="en"/>
              </w:rPr>
              <w:lastRenderedPageBreak/>
              <w:t>Lesson 3</w:t>
            </w:r>
          </w:p>
        </w:tc>
        <w:tc>
          <w:tcPr>
            <w:tcW w:w="7580" w:type="dxa"/>
            <w:shd w:val="clear" w:color="auto" w:fill="auto"/>
            <w:tcMar>
              <w:top w:w="100" w:type="dxa"/>
              <w:left w:w="100" w:type="dxa"/>
              <w:bottom w:w="100" w:type="dxa"/>
              <w:right w:w="100" w:type="dxa"/>
            </w:tcMar>
          </w:tcPr>
          <w:p w14:paraId="718166CA"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characters </w:t>
            </w:r>
            <w:r w:rsidRPr="00E9120D">
              <w:rPr>
                <w:rFonts w:ascii="Calibri" w:eastAsia="Calibri" w:hAnsi="Calibri" w:cs="Calibri"/>
                <w:lang w:val="en"/>
              </w:rPr>
              <w:t>– people or animals in a story</w:t>
            </w:r>
          </w:p>
          <w:p w14:paraId="0C5157EF"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events </w:t>
            </w:r>
            <w:r w:rsidRPr="00E9120D">
              <w:rPr>
                <w:rFonts w:ascii="Calibri" w:eastAsia="Calibri" w:hAnsi="Calibri" w:cs="Calibri"/>
                <w:lang w:val="en"/>
              </w:rPr>
              <w:t>– things that happen in a story</w:t>
            </w:r>
          </w:p>
          <w:p w14:paraId="27A72BBD"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plural </w:t>
            </w:r>
            <w:r w:rsidRPr="00E9120D">
              <w:rPr>
                <w:rFonts w:ascii="Calibri" w:eastAsia="Calibri" w:hAnsi="Calibri" w:cs="Calibri"/>
                <w:lang w:val="en"/>
              </w:rPr>
              <w:t>– describing more than one of something</w:t>
            </w:r>
          </w:p>
          <w:p w14:paraId="5345C92D"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singular </w:t>
            </w:r>
            <w:r w:rsidRPr="00E9120D">
              <w:rPr>
                <w:rFonts w:ascii="Calibri" w:eastAsia="Calibri" w:hAnsi="Calibri" w:cs="Calibri"/>
                <w:lang w:val="en"/>
              </w:rPr>
              <w:t>– describing one of something</w:t>
            </w:r>
          </w:p>
        </w:tc>
      </w:tr>
      <w:tr w:rsidR="00E9120D" w:rsidRPr="00E9120D" w14:paraId="7CE3EC30" w14:textId="77777777" w:rsidTr="00937D15">
        <w:tc>
          <w:tcPr>
            <w:tcW w:w="1070" w:type="dxa"/>
            <w:shd w:val="clear" w:color="auto" w:fill="auto"/>
            <w:tcMar>
              <w:top w:w="100" w:type="dxa"/>
              <w:left w:w="100" w:type="dxa"/>
              <w:bottom w:w="100" w:type="dxa"/>
              <w:right w:w="100" w:type="dxa"/>
            </w:tcMar>
          </w:tcPr>
          <w:p w14:paraId="38D801C4"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lang w:val="en"/>
              </w:rPr>
              <w:t>Lesson 4</w:t>
            </w:r>
          </w:p>
        </w:tc>
        <w:tc>
          <w:tcPr>
            <w:tcW w:w="7580" w:type="dxa"/>
            <w:shd w:val="clear" w:color="auto" w:fill="auto"/>
            <w:tcMar>
              <w:top w:w="100" w:type="dxa"/>
              <w:left w:w="100" w:type="dxa"/>
              <w:bottom w:w="100" w:type="dxa"/>
              <w:right w:w="100" w:type="dxa"/>
            </w:tcMar>
          </w:tcPr>
          <w:p w14:paraId="51C87ED0"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challenges </w:t>
            </w:r>
            <w:r w:rsidRPr="00E9120D">
              <w:rPr>
                <w:rFonts w:ascii="Calibri" w:eastAsia="Calibri" w:hAnsi="Calibri" w:cs="Calibri"/>
                <w:lang w:val="en"/>
              </w:rPr>
              <w:t>– problems or things that need to be fixed or worked out</w:t>
            </w:r>
          </w:p>
          <w:p w14:paraId="13B5DDC3"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characters </w:t>
            </w:r>
            <w:r w:rsidRPr="00E9120D">
              <w:rPr>
                <w:rFonts w:ascii="Calibri" w:eastAsia="Calibri" w:hAnsi="Calibri" w:cs="Calibri"/>
                <w:lang w:val="en"/>
              </w:rPr>
              <w:t>– people or animals in a story</w:t>
            </w:r>
          </w:p>
          <w:p w14:paraId="43094068"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goals </w:t>
            </w:r>
            <w:r w:rsidRPr="00E9120D">
              <w:rPr>
                <w:rFonts w:ascii="Calibri" w:eastAsia="Calibri" w:hAnsi="Calibri" w:cs="Calibri"/>
                <w:lang w:val="en"/>
              </w:rPr>
              <w:t>– things you must work hard to do or be</w:t>
            </w:r>
          </w:p>
          <w:p w14:paraId="54F8A2F5"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plural </w:t>
            </w:r>
            <w:r w:rsidRPr="00E9120D">
              <w:rPr>
                <w:rFonts w:ascii="Calibri" w:eastAsia="Calibri" w:hAnsi="Calibri" w:cs="Calibri"/>
                <w:lang w:val="en"/>
              </w:rPr>
              <w:t>– describing more than one of something</w:t>
            </w:r>
          </w:p>
          <w:p w14:paraId="61906E4A"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singular </w:t>
            </w:r>
            <w:r w:rsidRPr="00E9120D">
              <w:rPr>
                <w:rFonts w:ascii="Calibri" w:eastAsia="Calibri" w:hAnsi="Calibri" w:cs="Calibri"/>
                <w:lang w:val="en"/>
              </w:rPr>
              <w:t>– describing one of something</w:t>
            </w:r>
          </w:p>
        </w:tc>
      </w:tr>
      <w:tr w:rsidR="00E9120D" w:rsidRPr="00E9120D" w14:paraId="733382F4" w14:textId="77777777" w:rsidTr="00937D15">
        <w:tc>
          <w:tcPr>
            <w:tcW w:w="1070" w:type="dxa"/>
            <w:shd w:val="clear" w:color="auto" w:fill="auto"/>
            <w:tcMar>
              <w:top w:w="100" w:type="dxa"/>
              <w:left w:w="100" w:type="dxa"/>
              <w:bottom w:w="100" w:type="dxa"/>
              <w:right w:w="100" w:type="dxa"/>
            </w:tcMar>
          </w:tcPr>
          <w:p w14:paraId="4EE8EF70"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lang w:val="en"/>
              </w:rPr>
              <w:t>Lesson 5</w:t>
            </w:r>
          </w:p>
        </w:tc>
        <w:tc>
          <w:tcPr>
            <w:tcW w:w="7580" w:type="dxa"/>
            <w:shd w:val="clear" w:color="auto" w:fill="auto"/>
            <w:tcMar>
              <w:top w:w="100" w:type="dxa"/>
              <w:left w:w="100" w:type="dxa"/>
              <w:bottom w:w="100" w:type="dxa"/>
              <w:right w:w="100" w:type="dxa"/>
            </w:tcMar>
          </w:tcPr>
          <w:p w14:paraId="59367B38"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details </w:t>
            </w:r>
            <w:r w:rsidRPr="00E9120D">
              <w:rPr>
                <w:rFonts w:ascii="Calibri" w:eastAsia="Calibri" w:hAnsi="Calibri" w:cs="Calibri"/>
                <w:lang w:val="en"/>
              </w:rPr>
              <w:t>– important pieces of information</w:t>
            </w:r>
          </w:p>
          <w:p w14:paraId="1A2203E4"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main character</w:t>
            </w:r>
            <w:r w:rsidRPr="00E9120D">
              <w:rPr>
                <w:rFonts w:ascii="Calibri" w:eastAsia="Calibri" w:hAnsi="Calibri" w:cs="Calibri"/>
                <w:lang w:val="en"/>
              </w:rPr>
              <w:t xml:space="preserve"> – the most important person or animal in a story</w:t>
            </w:r>
          </w:p>
          <w:p w14:paraId="25FBEE90"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main idea</w:t>
            </w:r>
            <w:r w:rsidRPr="00E9120D">
              <w:rPr>
                <w:rFonts w:ascii="Calibri" w:eastAsia="Calibri" w:hAnsi="Calibri" w:cs="Calibri"/>
                <w:lang w:val="en"/>
              </w:rPr>
              <w:t xml:space="preserve"> – the most important idea that tells what a story is about</w:t>
            </w:r>
          </w:p>
          <w:p w14:paraId="4CFBCEA6" w14:textId="77777777" w:rsidR="00E9120D" w:rsidRPr="00E9120D" w:rsidRDefault="00E9120D" w:rsidP="00E9120D">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E9120D">
              <w:rPr>
                <w:rFonts w:ascii="Calibri" w:eastAsia="Calibri" w:hAnsi="Calibri" w:cs="Calibri"/>
                <w:b/>
                <w:lang w:val="en"/>
              </w:rPr>
              <w:t xml:space="preserve">summarize </w:t>
            </w:r>
            <w:r w:rsidRPr="00E9120D">
              <w:rPr>
                <w:rFonts w:ascii="Calibri" w:eastAsia="Calibri" w:hAnsi="Calibri" w:cs="Calibri"/>
                <w:lang w:val="en"/>
              </w:rPr>
              <w:t>– to tell the main ideas of an informational text or a story</w:t>
            </w:r>
          </w:p>
        </w:tc>
      </w:tr>
    </w:tbl>
    <w:p w14:paraId="6BB62F01" w14:textId="77777777" w:rsidR="00AC4835" w:rsidRDefault="00AC4835" w:rsidP="00AC4835">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47361E84" w14:textId="3374FD72"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3768C8">
        <w:rPr>
          <w:rFonts w:ascii="Calibri" w:eastAsia="Calibri" w:hAnsi="Calibri" w:cs="Calibri"/>
        </w:rPr>
        <w:t xml:space="preserve"> Long Vowels: o, </w:t>
      </w:r>
      <w:proofErr w:type="spellStart"/>
      <w:r w:rsidR="003768C8">
        <w:rPr>
          <w:rFonts w:ascii="Calibri" w:eastAsia="Calibri" w:hAnsi="Calibri" w:cs="Calibri"/>
        </w:rPr>
        <w:t>o_e</w:t>
      </w:r>
      <w:proofErr w:type="spellEnd"/>
      <w:r w:rsidR="003768C8">
        <w:rPr>
          <w:rFonts w:ascii="Calibri" w:eastAsia="Calibri" w:hAnsi="Calibri" w:cs="Calibri"/>
        </w:rPr>
        <w:t xml:space="preserve">; u, </w:t>
      </w:r>
      <w:proofErr w:type="spellStart"/>
      <w:r w:rsidR="003768C8">
        <w:rPr>
          <w:rFonts w:ascii="Calibri" w:eastAsia="Calibri" w:hAnsi="Calibri" w:cs="Calibri"/>
        </w:rPr>
        <w:t>u_e</w:t>
      </w:r>
      <w:proofErr w:type="spellEnd"/>
    </w:p>
    <w:p w14:paraId="023D9030" w14:textId="35F0922A" w:rsidR="00AC4835"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3768C8">
        <w:rPr>
          <w:rFonts w:ascii="Calibri" w:eastAsia="Calibri" w:hAnsi="Calibri" w:cs="Calibri"/>
        </w:rPr>
        <w:t xml:space="preserve"> go, mule, rode, menu, taco, dune, flu, joke</w:t>
      </w:r>
    </w:p>
    <w:p w14:paraId="0ED139F0" w14:textId="3907C029"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5A59DB">
        <w:rPr>
          <w:rFonts w:ascii="Calibri" w:eastAsia="Calibri" w:hAnsi="Calibri" w:cs="Calibri"/>
        </w:rPr>
        <w:t xml:space="preserve"> they</w:t>
      </w:r>
    </w:p>
    <w:p w14:paraId="0BA85E05" w14:textId="77777777"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552BA847" w14:textId="7DF21497" w:rsidR="00AC4835" w:rsidRDefault="00AC4835" w:rsidP="00AC4835">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1A327E">
        <w:rPr>
          <w:rFonts w:ascii="Calibri" w:eastAsia="Calibri" w:hAnsi="Calibri" w:cs="Calibri"/>
        </w:rPr>
        <w:t>Be Your True Self</w:t>
      </w:r>
      <w:r>
        <w:rPr>
          <w:rFonts w:ascii="Calibri" w:eastAsia="Calibri" w:hAnsi="Calibri" w:cs="Calibri"/>
        </w:rPr>
        <w:t xml:space="preserve"> – Lesson 1 Page 4.)</w:t>
      </w:r>
    </w:p>
    <w:p w14:paraId="06E38A0E" w14:textId="31E9B656" w:rsidR="00AC4835" w:rsidRDefault="00AC4835" w:rsidP="00AC4835">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31" w:history="1">
        <w:r w:rsidR="00491DF9">
          <w:rPr>
            <w:rStyle w:val="Hyperlink"/>
            <w:rFonts w:ascii="Calibri" w:eastAsia="Calibri" w:hAnsi="Calibri" w:cs="Calibri"/>
          </w:rPr>
          <w:t>ELA 2A Unit 3 Day 1 and 2 Long Vowels. o, o-e; u, u-e</w:t>
        </w:r>
      </w:hyperlink>
    </w:p>
    <w:p w14:paraId="623401E4" w14:textId="6E8F8D48"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DF791E">
        <w:rPr>
          <w:rFonts w:ascii="Calibri" w:eastAsia="Calibri" w:hAnsi="Calibri" w:cs="Calibri"/>
        </w:rPr>
        <w:t>15</w:t>
      </w:r>
    </w:p>
    <w:p w14:paraId="00397A9F"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 spelling words</w:t>
      </w:r>
    </w:p>
    <w:p w14:paraId="3821E3BA" w14:textId="56A4B203"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DF791E">
        <w:rPr>
          <w:rFonts w:ascii="Calibri" w:eastAsia="Calibri" w:hAnsi="Calibri" w:cs="Calibri"/>
        </w:rPr>
        <w:t>8-20</w:t>
      </w:r>
    </w:p>
    <w:p w14:paraId="072A38BB"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high-frequency words, decodable texts</w:t>
      </w:r>
    </w:p>
    <w:p w14:paraId="79CF1DD8" w14:textId="00C4790E"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3: Slides </w:t>
      </w:r>
      <w:r w:rsidR="00DF791E">
        <w:rPr>
          <w:rFonts w:ascii="Calibri" w:eastAsia="Calibri" w:hAnsi="Calibri" w:cs="Calibri"/>
        </w:rPr>
        <w:t>21-</w:t>
      </w:r>
      <w:r w:rsidR="005A59DB">
        <w:rPr>
          <w:rFonts w:ascii="Calibri" w:eastAsia="Calibri" w:hAnsi="Calibri" w:cs="Calibri"/>
        </w:rPr>
        <w:t>40</w:t>
      </w:r>
    </w:p>
    <w:p w14:paraId="19B8E55A"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spelling words, syllabication, high-frequency words, decodable texts</w:t>
      </w:r>
    </w:p>
    <w:p w14:paraId="6543672A" w14:textId="77777777"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4: Slides 34-50</w:t>
      </w:r>
    </w:p>
    <w:p w14:paraId="65D99C4F" w14:textId="6D0E8C72" w:rsidR="00AC4835" w:rsidRDefault="007313B8"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w:t>
      </w:r>
      <w:r w:rsidR="00AC4835">
        <w:rPr>
          <w:rFonts w:ascii="Calibri" w:eastAsia="Calibri" w:hAnsi="Calibri" w:cs="Calibri"/>
        </w:rPr>
        <w:t>, syllabication, high frequency words, decodable texts, sentence dictation</w:t>
      </w:r>
    </w:p>
    <w:p w14:paraId="684E6BAC" w14:textId="77777777"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238591AF"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577A7D9E" w14:textId="72C64710" w:rsidR="006D3C18" w:rsidRDefault="006D3C18" w:rsidP="006D3C18">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32" w:history="1">
        <w:r w:rsidR="00D1069B">
          <w:rPr>
            <w:rStyle w:val="Hyperlink"/>
            <w:rFonts w:ascii="Calibri" w:eastAsia="Calibri" w:hAnsi="Calibri" w:cs="Calibri"/>
          </w:rPr>
          <w:t>The Duke's Adventure</w:t>
        </w:r>
      </w:hyperlink>
    </w:p>
    <w:p w14:paraId="1131FF3A" w14:textId="3E318B2D" w:rsidR="006D3C18" w:rsidRDefault="006D3C18" w:rsidP="006D3C18">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33" w:history="1">
        <w:r w:rsidRPr="00ED0F23">
          <w:rPr>
            <w:rStyle w:val="Hyperlink"/>
            <w:rFonts w:ascii="Calibri" w:eastAsia="Calibri" w:hAnsi="Calibri" w:cs="Calibri"/>
          </w:rPr>
          <w:t>Phrase cued texts</w:t>
        </w:r>
      </w:hyperlink>
    </w:p>
    <w:p w14:paraId="46190BF7" w14:textId="6C7E569E" w:rsidR="006D3C18" w:rsidRDefault="006D3C18" w:rsidP="006D3C18">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34" w:history="1">
        <w:r w:rsidR="009E4571">
          <w:rPr>
            <w:rStyle w:val="Hyperlink"/>
            <w:rFonts w:ascii="Calibri" w:eastAsia="Calibri" w:hAnsi="Calibri" w:cs="Calibri"/>
          </w:rPr>
          <w:t>June's Flute</w:t>
        </w:r>
      </w:hyperlink>
      <w:r>
        <w:rPr>
          <w:rFonts w:ascii="Calibri" w:eastAsia="Calibri" w:hAnsi="Calibri" w:cs="Calibri"/>
        </w:rPr>
        <w:t xml:space="preserve"> (not in decoding routine)</w:t>
      </w:r>
    </w:p>
    <w:p w14:paraId="0A59C3F1"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35"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30BEB0CB" w14:textId="77777777" w:rsidR="00AC4835" w:rsidRDefault="00AC4835" w:rsidP="00AC4835">
      <w:pPr>
        <w:pStyle w:val="ListParagraph"/>
        <w:numPr>
          <w:ilvl w:val="3"/>
          <w:numId w:val="37"/>
        </w:numPr>
        <w:spacing w:after="0" w:line="259" w:lineRule="auto"/>
        <w:rPr>
          <w:rFonts w:ascii="Calibri" w:hAnsi="Calibri" w:cs="Calibri"/>
        </w:rPr>
      </w:pPr>
      <w:hyperlink r:id="rId36" w:history="1">
        <w:r w:rsidRPr="00B82FDB">
          <w:rPr>
            <w:rStyle w:val="Hyperlink"/>
            <w:rFonts w:ascii="Calibri" w:hAnsi="Calibri" w:cs="Calibri"/>
          </w:rPr>
          <w:t>Indianapolis Public Library Free Read Alouds</w:t>
        </w:r>
      </w:hyperlink>
    </w:p>
    <w:p w14:paraId="1E913716" w14:textId="77777777" w:rsidR="00AC4835" w:rsidRDefault="00AC4835" w:rsidP="00AC4835">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43FB0A94" w14:textId="77777777" w:rsidR="00AC4835" w:rsidRPr="00E578B6" w:rsidRDefault="00AC4835" w:rsidP="00AC4835">
      <w:pPr>
        <w:pStyle w:val="ListParagraph"/>
        <w:numPr>
          <w:ilvl w:val="3"/>
          <w:numId w:val="37"/>
        </w:numPr>
        <w:spacing w:after="0" w:line="259" w:lineRule="auto"/>
        <w:rPr>
          <w:rFonts w:ascii="Calibri" w:hAnsi="Calibri" w:cs="Calibri"/>
        </w:rPr>
      </w:pPr>
      <w:hyperlink r:id="rId37"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7EC94610" w14:textId="77777777" w:rsidR="004B126E" w:rsidRDefault="004B126E" w:rsidP="004B126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5FCCB8D9" w14:textId="605A7952" w:rsidR="00514D11" w:rsidRPr="0045508E" w:rsidRDefault="00514D11" w:rsidP="00514D11">
      <w:pPr>
        <w:shd w:val="clear" w:color="auto" w:fill="FFFFFF"/>
        <w:spacing w:after="340" w:line="240" w:lineRule="auto"/>
        <w:rPr>
          <w:rFonts w:ascii="Calibri" w:eastAsia="Calibri" w:hAnsi="Calibri" w:cs="Calibri"/>
          <w:b/>
          <w:bCs/>
          <w:sz w:val="28"/>
          <w:szCs w:val="28"/>
        </w:rPr>
      </w:pPr>
      <w:bookmarkStart w:id="3" w:name="BigIdea"/>
      <w:r w:rsidRPr="0045508E">
        <w:rPr>
          <w:rFonts w:ascii="Calibri" w:eastAsia="Calibri" w:hAnsi="Calibri" w:cs="Calibri"/>
          <w:b/>
          <w:bCs/>
          <w:sz w:val="28"/>
          <w:szCs w:val="28"/>
        </w:rPr>
        <w:t xml:space="preserve">Unit </w:t>
      </w:r>
      <w:r w:rsidR="00C406A3"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BE2B47" w:rsidRPr="0045508E">
        <w:rPr>
          <w:rFonts w:ascii="Calibri" w:eastAsia="Calibri" w:hAnsi="Calibri" w:cs="Calibri"/>
          <w:b/>
          <w:bCs/>
          <w:sz w:val="28"/>
          <w:szCs w:val="28"/>
        </w:rPr>
        <w:t>Big Idea</w:t>
      </w:r>
    </w:p>
    <w:bookmarkEnd w:id="3"/>
    <w:p w14:paraId="71DBDD95" w14:textId="77777777" w:rsidR="000555B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that every now and then, someone comes up with an idea that many people don’t believe in, yet in the end, it turns out to be a life changing concept for many. </w:t>
      </w:r>
    </w:p>
    <w:p w14:paraId="619B3C7B"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034EB398"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Spell words with long and short vowels.</w:t>
      </w:r>
    </w:p>
    <w:p w14:paraId="67621D34"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Read words with long and short vowels.</w:t>
      </w:r>
    </w:p>
    <w:p w14:paraId="11915272"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Blend words with long and short vowels.</w:t>
      </w:r>
    </w:p>
    <w:p w14:paraId="75AE7020" w14:textId="17873EC7" w:rsidR="00937D15" w:rsidRP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Build words with long and short vowels.</w:t>
      </w:r>
    </w:p>
    <w:p w14:paraId="1B6C132D"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10D2D1CB"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02C7006D"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irregular plural nouns in writing.</w:t>
      </w:r>
    </w:p>
    <w:p w14:paraId="679227BB"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Read grade-level text orally at an appropriate rate on successive readings.</w:t>
      </w:r>
    </w:p>
    <w:p w14:paraId="6D0B1C01"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illustrations to identify aspects of characters in a print or digital text.</w:t>
      </w:r>
    </w:p>
    <w:p w14:paraId="5E3E41DB"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Form frequently occurring irregular plural nouns.</w:t>
      </w:r>
    </w:p>
    <w:p w14:paraId="15715331"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end marks.</w:t>
      </w:r>
    </w:p>
    <w:p w14:paraId="5204E34B"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illustrations to identify aspects of a story's setting in a print or digital text.</w:t>
      </w:r>
    </w:p>
    <w:p w14:paraId="20909E0C"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frequently occurring irregular plural nouns when writing and speaking.</w:t>
      </w:r>
    </w:p>
    <w:p w14:paraId="5063E6AE"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Practice writing end marks.</w:t>
      </w:r>
    </w:p>
    <w:p w14:paraId="2395822C"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illustrations to identify aspects of a story's plot in a print or digital text.</w:t>
      </w:r>
    </w:p>
    <w:p w14:paraId="53DE6665" w14:textId="77777777" w:rsidR="00937D15" w:rsidRDefault="00937D15" w:rsidP="00937D15">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With support, read a book of choice</w:t>
      </w:r>
    </w:p>
    <w:p w14:paraId="190E7DB6" w14:textId="7F8590CC" w:rsidR="00514D11" w:rsidRPr="00937D15" w:rsidRDefault="00937D15" w:rsidP="00937D15">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45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380"/>
      </w:tblGrid>
      <w:tr w:rsidR="00860F4E" w:rsidRPr="00860F4E" w14:paraId="06593FAD" w14:textId="77777777" w:rsidTr="00937D15">
        <w:trPr>
          <w:trHeight w:val="294"/>
        </w:trPr>
        <w:tc>
          <w:tcPr>
            <w:tcW w:w="8450" w:type="dxa"/>
            <w:gridSpan w:val="2"/>
            <w:shd w:val="clear" w:color="auto" w:fill="auto"/>
            <w:tcMar>
              <w:top w:w="100" w:type="dxa"/>
              <w:left w:w="100" w:type="dxa"/>
              <w:bottom w:w="100" w:type="dxa"/>
              <w:right w:w="100" w:type="dxa"/>
            </w:tcMar>
          </w:tcPr>
          <w:p w14:paraId="36200B2B"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lang w:val="en"/>
              </w:rPr>
              <w:t>Unit 4: Big Idea</w:t>
            </w:r>
          </w:p>
        </w:tc>
      </w:tr>
      <w:tr w:rsidR="00860F4E" w:rsidRPr="00860F4E" w14:paraId="3C1EC65A" w14:textId="77777777" w:rsidTr="00937D15">
        <w:trPr>
          <w:trHeight w:val="1875"/>
        </w:trPr>
        <w:tc>
          <w:tcPr>
            <w:tcW w:w="1070" w:type="dxa"/>
            <w:shd w:val="clear" w:color="auto" w:fill="auto"/>
            <w:tcMar>
              <w:top w:w="100" w:type="dxa"/>
              <w:left w:w="100" w:type="dxa"/>
              <w:bottom w:w="100" w:type="dxa"/>
              <w:right w:w="100" w:type="dxa"/>
            </w:tcMar>
          </w:tcPr>
          <w:p w14:paraId="28EC752A"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lang w:val="en"/>
              </w:rPr>
              <w:t>Lesson 1</w:t>
            </w:r>
          </w:p>
        </w:tc>
        <w:tc>
          <w:tcPr>
            <w:tcW w:w="7380" w:type="dxa"/>
            <w:shd w:val="clear" w:color="auto" w:fill="auto"/>
            <w:tcMar>
              <w:top w:w="100" w:type="dxa"/>
              <w:left w:w="100" w:type="dxa"/>
              <w:bottom w:w="100" w:type="dxa"/>
              <w:right w:w="100" w:type="dxa"/>
            </w:tcMar>
          </w:tcPr>
          <w:p w14:paraId="12579145"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author </w:t>
            </w:r>
            <w:r w:rsidRPr="00860F4E">
              <w:rPr>
                <w:rFonts w:ascii="Calibri" w:eastAsia="Calibri" w:hAnsi="Calibri" w:cs="Calibri"/>
                <w:lang w:val="en"/>
              </w:rPr>
              <w:t>– a person who writes</w:t>
            </w:r>
          </w:p>
          <w:p w14:paraId="446CC2B5"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facts </w:t>
            </w:r>
            <w:r w:rsidRPr="00860F4E">
              <w:rPr>
                <w:rFonts w:ascii="Calibri" w:eastAsia="Calibri" w:hAnsi="Calibri" w:cs="Calibri"/>
                <w:lang w:val="en"/>
              </w:rPr>
              <w:t>– things that are true</w:t>
            </w:r>
          </w:p>
          <w:p w14:paraId="1B766DE7"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fluent </w:t>
            </w:r>
            <w:r w:rsidRPr="00860F4E">
              <w:rPr>
                <w:rFonts w:ascii="Calibri" w:eastAsia="Calibri" w:hAnsi="Calibri" w:cs="Calibri"/>
                <w:lang w:val="en"/>
              </w:rPr>
              <w:t>– smooth</w:t>
            </w:r>
          </w:p>
          <w:p w14:paraId="2962E9B9"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informational texts</w:t>
            </w:r>
            <w:r w:rsidRPr="00860F4E">
              <w:rPr>
                <w:rFonts w:ascii="Calibri" w:eastAsia="Calibri" w:hAnsi="Calibri" w:cs="Calibri"/>
                <w:lang w:val="en"/>
              </w:rPr>
              <w:t xml:space="preserve"> – a text that </w:t>
            </w:r>
            <w:proofErr w:type="gramStart"/>
            <w:r w:rsidRPr="00860F4E">
              <w:rPr>
                <w:rFonts w:ascii="Calibri" w:eastAsia="Calibri" w:hAnsi="Calibri" w:cs="Calibri"/>
                <w:lang w:val="en"/>
              </w:rPr>
              <w:t>tells</w:t>
            </w:r>
            <w:proofErr w:type="gramEnd"/>
            <w:r w:rsidRPr="00860F4E">
              <w:rPr>
                <w:rFonts w:ascii="Calibri" w:eastAsia="Calibri" w:hAnsi="Calibri" w:cs="Calibri"/>
                <w:lang w:val="en"/>
              </w:rPr>
              <w:t xml:space="preserve"> about real people, places, or things</w:t>
            </w:r>
          </w:p>
          <w:p w14:paraId="52AD1787"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plural </w:t>
            </w:r>
            <w:r w:rsidRPr="00860F4E">
              <w:rPr>
                <w:rFonts w:ascii="Calibri" w:eastAsia="Calibri" w:hAnsi="Calibri" w:cs="Calibri"/>
                <w:lang w:val="en"/>
              </w:rPr>
              <w:t>– describing more than one of something</w:t>
            </w:r>
          </w:p>
          <w:p w14:paraId="556C6E28"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rate </w:t>
            </w:r>
            <w:r w:rsidRPr="00860F4E">
              <w:rPr>
                <w:rFonts w:ascii="Calibri" w:eastAsia="Calibri" w:hAnsi="Calibri" w:cs="Calibri"/>
                <w:lang w:val="en"/>
              </w:rPr>
              <w:t>– speed</w:t>
            </w:r>
          </w:p>
          <w:p w14:paraId="3BCAE5C0"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singular </w:t>
            </w:r>
            <w:r w:rsidRPr="00860F4E">
              <w:rPr>
                <w:rFonts w:ascii="Calibri" w:eastAsia="Calibri" w:hAnsi="Calibri" w:cs="Calibri"/>
                <w:lang w:val="en"/>
              </w:rPr>
              <w:t>– describing one of something</w:t>
            </w:r>
          </w:p>
          <w:p w14:paraId="71DCBBD5"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stories </w:t>
            </w:r>
            <w:r w:rsidRPr="00860F4E">
              <w:rPr>
                <w:rFonts w:ascii="Calibri" w:eastAsia="Calibri" w:hAnsi="Calibri" w:cs="Calibri"/>
                <w:lang w:val="en"/>
              </w:rPr>
              <w:t xml:space="preserve">– a text that </w:t>
            </w:r>
            <w:proofErr w:type="gramStart"/>
            <w:r w:rsidRPr="00860F4E">
              <w:rPr>
                <w:rFonts w:ascii="Calibri" w:eastAsia="Calibri" w:hAnsi="Calibri" w:cs="Calibri"/>
                <w:lang w:val="en"/>
              </w:rPr>
              <w:t>tells</w:t>
            </w:r>
            <w:proofErr w:type="gramEnd"/>
            <w:r w:rsidRPr="00860F4E">
              <w:rPr>
                <w:rFonts w:ascii="Calibri" w:eastAsia="Calibri" w:hAnsi="Calibri" w:cs="Calibri"/>
                <w:lang w:val="en"/>
              </w:rPr>
              <w:t xml:space="preserve"> about something that happens that may not be real</w:t>
            </w:r>
          </w:p>
        </w:tc>
      </w:tr>
      <w:tr w:rsidR="00860F4E" w:rsidRPr="00860F4E" w14:paraId="2E0DBED1" w14:textId="77777777" w:rsidTr="00937D15">
        <w:tc>
          <w:tcPr>
            <w:tcW w:w="1070" w:type="dxa"/>
            <w:shd w:val="clear" w:color="auto" w:fill="auto"/>
            <w:tcMar>
              <w:top w:w="100" w:type="dxa"/>
              <w:left w:w="100" w:type="dxa"/>
              <w:bottom w:w="100" w:type="dxa"/>
              <w:right w:w="100" w:type="dxa"/>
            </w:tcMar>
          </w:tcPr>
          <w:p w14:paraId="03AC3ACC"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lang w:val="en"/>
              </w:rPr>
              <w:lastRenderedPageBreak/>
              <w:t>Lesson 2</w:t>
            </w:r>
          </w:p>
        </w:tc>
        <w:tc>
          <w:tcPr>
            <w:tcW w:w="7380" w:type="dxa"/>
            <w:shd w:val="clear" w:color="auto" w:fill="auto"/>
            <w:tcMar>
              <w:top w:w="100" w:type="dxa"/>
              <w:left w:w="100" w:type="dxa"/>
              <w:bottom w:w="100" w:type="dxa"/>
              <w:right w:w="100" w:type="dxa"/>
            </w:tcMar>
          </w:tcPr>
          <w:p w14:paraId="01585E42"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characters </w:t>
            </w:r>
            <w:r w:rsidRPr="00860F4E">
              <w:rPr>
                <w:rFonts w:ascii="Calibri" w:eastAsia="Calibri" w:hAnsi="Calibri" w:cs="Calibri"/>
                <w:lang w:val="en"/>
              </w:rPr>
              <w:t>– people or animals in a story</w:t>
            </w:r>
          </w:p>
          <w:p w14:paraId="3624BBA8"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describe </w:t>
            </w:r>
            <w:r w:rsidRPr="00860F4E">
              <w:rPr>
                <w:rFonts w:ascii="Calibri" w:eastAsia="Calibri" w:hAnsi="Calibri" w:cs="Calibri"/>
                <w:lang w:val="en"/>
              </w:rPr>
              <w:t>– use details to tell who or what something is like</w:t>
            </w:r>
          </w:p>
          <w:p w14:paraId="3A3FDFEB"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details </w:t>
            </w:r>
            <w:r w:rsidRPr="00860F4E">
              <w:rPr>
                <w:rFonts w:ascii="Calibri" w:eastAsia="Calibri" w:hAnsi="Calibri" w:cs="Calibri"/>
                <w:lang w:val="en"/>
              </w:rPr>
              <w:t>– important pieces of information</w:t>
            </w:r>
          </w:p>
          <w:p w14:paraId="3F7E0F0A"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plural </w:t>
            </w:r>
            <w:r w:rsidRPr="00860F4E">
              <w:rPr>
                <w:rFonts w:ascii="Calibri" w:eastAsia="Calibri" w:hAnsi="Calibri" w:cs="Calibri"/>
                <w:lang w:val="en"/>
              </w:rPr>
              <w:t>– describing more than one of something</w:t>
            </w:r>
          </w:p>
          <w:p w14:paraId="6213D636"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singular</w:t>
            </w:r>
            <w:r w:rsidRPr="00860F4E">
              <w:rPr>
                <w:rFonts w:ascii="Calibri" w:eastAsia="Calibri" w:hAnsi="Calibri" w:cs="Calibri"/>
                <w:lang w:val="en"/>
              </w:rPr>
              <w:t xml:space="preserve"> – describing one of something</w:t>
            </w:r>
          </w:p>
        </w:tc>
      </w:tr>
      <w:tr w:rsidR="00860F4E" w:rsidRPr="00860F4E" w14:paraId="0D510A33" w14:textId="77777777" w:rsidTr="00937D15">
        <w:tc>
          <w:tcPr>
            <w:tcW w:w="1070" w:type="dxa"/>
            <w:shd w:val="clear" w:color="auto" w:fill="auto"/>
            <w:tcMar>
              <w:top w:w="100" w:type="dxa"/>
              <w:left w:w="100" w:type="dxa"/>
              <w:bottom w:w="100" w:type="dxa"/>
              <w:right w:w="100" w:type="dxa"/>
            </w:tcMar>
          </w:tcPr>
          <w:p w14:paraId="605E32AA"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lang w:val="en"/>
              </w:rPr>
              <w:t>Lesson 3</w:t>
            </w:r>
          </w:p>
        </w:tc>
        <w:tc>
          <w:tcPr>
            <w:tcW w:w="7380" w:type="dxa"/>
            <w:shd w:val="clear" w:color="auto" w:fill="auto"/>
            <w:tcMar>
              <w:top w:w="100" w:type="dxa"/>
              <w:left w:w="100" w:type="dxa"/>
              <w:bottom w:w="100" w:type="dxa"/>
              <w:right w:w="100" w:type="dxa"/>
            </w:tcMar>
          </w:tcPr>
          <w:p w14:paraId="18CA7C53"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describe </w:t>
            </w:r>
            <w:r w:rsidRPr="00860F4E">
              <w:rPr>
                <w:rFonts w:ascii="Calibri" w:eastAsia="Calibri" w:hAnsi="Calibri" w:cs="Calibri"/>
                <w:lang w:val="en"/>
              </w:rPr>
              <w:t>– use details to tell who or what something is like</w:t>
            </w:r>
          </w:p>
          <w:p w14:paraId="2B104A74"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details </w:t>
            </w:r>
            <w:r w:rsidRPr="00860F4E">
              <w:rPr>
                <w:rFonts w:ascii="Calibri" w:eastAsia="Calibri" w:hAnsi="Calibri" w:cs="Calibri"/>
                <w:lang w:val="en"/>
              </w:rPr>
              <w:t>– important pieces of information</w:t>
            </w:r>
          </w:p>
          <w:p w14:paraId="2B0516DD"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flexible </w:t>
            </w:r>
            <w:r w:rsidRPr="00860F4E">
              <w:rPr>
                <w:rFonts w:ascii="Calibri" w:eastAsia="Calibri" w:hAnsi="Calibri" w:cs="Calibri"/>
                <w:lang w:val="en"/>
              </w:rPr>
              <w:t>– able and willing to change</w:t>
            </w:r>
          </w:p>
          <w:p w14:paraId="7D4AE423"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plural </w:t>
            </w:r>
            <w:r w:rsidRPr="00860F4E">
              <w:rPr>
                <w:rFonts w:ascii="Calibri" w:eastAsia="Calibri" w:hAnsi="Calibri" w:cs="Calibri"/>
                <w:lang w:val="en"/>
              </w:rPr>
              <w:t>– describing more than one of something</w:t>
            </w:r>
          </w:p>
          <w:p w14:paraId="3D1F1A56"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setting </w:t>
            </w:r>
            <w:r w:rsidRPr="00860F4E">
              <w:rPr>
                <w:rFonts w:ascii="Calibri" w:eastAsia="Calibri" w:hAnsi="Calibri" w:cs="Calibri"/>
                <w:lang w:val="en"/>
              </w:rPr>
              <w:t>– where and when a story takes place</w:t>
            </w:r>
          </w:p>
          <w:p w14:paraId="6D422663"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singular </w:t>
            </w:r>
            <w:r w:rsidRPr="00860F4E">
              <w:rPr>
                <w:rFonts w:ascii="Calibri" w:eastAsia="Calibri" w:hAnsi="Calibri" w:cs="Calibri"/>
                <w:lang w:val="en"/>
              </w:rPr>
              <w:t>– describing one of something</w:t>
            </w:r>
          </w:p>
          <w:p w14:paraId="1DC7994E"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subject </w:t>
            </w:r>
            <w:r w:rsidRPr="00860F4E">
              <w:rPr>
                <w:rFonts w:ascii="Calibri" w:eastAsia="Calibri" w:hAnsi="Calibri" w:cs="Calibri"/>
                <w:lang w:val="en"/>
              </w:rPr>
              <w:t>– the part of a sentence that names who or what</w:t>
            </w:r>
          </w:p>
        </w:tc>
      </w:tr>
      <w:tr w:rsidR="00860F4E" w:rsidRPr="00860F4E" w14:paraId="205E19C1" w14:textId="77777777" w:rsidTr="00937D15">
        <w:tc>
          <w:tcPr>
            <w:tcW w:w="1070" w:type="dxa"/>
            <w:shd w:val="clear" w:color="auto" w:fill="auto"/>
            <w:tcMar>
              <w:top w:w="100" w:type="dxa"/>
              <w:left w:w="100" w:type="dxa"/>
              <w:bottom w:w="100" w:type="dxa"/>
              <w:right w:w="100" w:type="dxa"/>
            </w:tcMar>
          </w:tcPr>
          <w:p w14:paraId="7900F73A"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lang w:val="en"/>
              </w:rPr>
              <w:t>Lesson 4</w:t>
            </w:r>
          </w:p>
        </w:tc>
        <w:tc>
          <w:tcPr>
            <w:tcW w:w="7380" w:type="dxa"/>
            <w:shd w:val="clear" w:color="auto" w:fill="auto"/>
            <w:tcMar>
              <w:top w:w="100" w:type="dxa"/>
              <w:left w:w="100" w:type="dxa"/>
              <w:bottom w:w="100" w:type="dxa"/>
              <w:right w:w="100" w:type="dxa"/>
            </w:tcMar>
          </w:tcPr>
          <w:p w14:paraId="35196ED2"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details </w:t>
            </w:r>
            <w:r w:rsidRPr="00860F4E">
              <w:rPr>
                <w:rFonts w:ascii="Calibri" w:eastAsia="Calibri" w:hAnsi="Calibri" w:cs="Calibri"/>
                <w:lang w:val="en"/>
              </w:rPr>
              <w:t>– important pieces of information</w:t>
            </w:r>
          </w:p>
          <w:p w14:paraId="2BBD46C8"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events </w:t>
            </w:r>
            <w:r w:rsidRPr="00860F4E">
              <w:rPr>
                <w:rFonts w:ascii="Calibri" w:eastAsia="Calibri" w:hAnsi="Calibri" w:cs="Calibri"/>
                <w:lang w:val="en"/>
              </w:rPr>
              <w:t>– things that happen in a story</w:t>
            </w:r>
          </w:p>
          <w:p w14:paraId="17512DFE" w14:textId="77777777" w:rsidR="00860F4E" w:rsidRPr="00860F4E" w:rsidRDefault="00860F4E" w:rsidP="00860F4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lang w:val="en"/>
              </w:rPr>
            </w:pPr>
            <w:r w:rsidRPr="00860F4E">
              <w:rPr>
                <w:rFonts w:ascii="Calibri" w:eastAsia="Calibri" w:hAnsi="Calibri" w:cs="Calibri"/>
                <w:b/>
                <w:lang w:val="en"/>
              </w:rPr>
              <w:t xml:space="preserve">plot </w:t>
            </w:r>
            <w:r w:rsidRPr="00860F4E">
              <w:rPr>
                <w:rFonts w:ascii="Calibri" w:eastAsia="Calibri" w:hAnsi="Calibri" w:cs="Calibri"/>
                <w:lang w:val="en"/>
              </w:rPr>
              <w:t>– all the events in a story</w:t>
            </w:r>
          </w:p>
        </w:tc>
      </w:tr>
    </w:tbl>
    <w:p w14:paraId="2C840123" w14:textId="77777777" w:rsidR="00AC4835" w:rsidRDefault="00AC4835" w:rsidP="00AC4835">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5F2C64EB" w14:textId="764C1AFE"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933E19">
        <w:rPr>
          <w:rFonts w:ascii="Calibri" w:eastAsia="Calibri" w:hAnsi="Calibri" w:cs="Calibri"/>
        </w:rPr>
        <w:t xml:space="preserve"> Long and Short Vowel Review</w:t>
      </w:r>
    </w:p>
    <w:p w14:paraId="452876F8" w14:textId="2AF0609E" w:rsidR="00AC4835"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933E19">
        <w:rPr>
          <w:rFonts w:ascii="Calibri" w:eastAsia="Calibri" w:hAnsi="Calibri" w:cs="Calibri"/>
        </w:rPr>
        <w:t xml:space="preserve"> bug, close, top, trade, went, mile, hid, cute</w:t>
      </w:r>
    </w:p>
    <w:p w14:paraId="3C68DBA4" w14:textId="451898AA"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5D1FF9">
        <w:rPr>
          <w:rFonts w:ascii="Calibri" w:eastAsia="Calibri" w:hAnsi="Calibri" w:cs="Calibri"/>
        </w:rPr>
        <w:t xml:space="preserve"> too</w:t>
      </w:r>
    </w:p>
    <w:p w14:paraId="1DBEEA5D" w14:textId="77777777"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4031A5B6" w14:textId="4A5A055D" w:rsidR="00AC4835" w:rsidRDefault="00AC4835" w:rsidP="00AC4835">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67289C">
        <w:rPr>
          <w:rFonts w:ascii="Calibri" w:eastAsia="Calibri" w:hAnsi="Calibri" w:cs="Calibri"/>
        </w:rPr>
        <w:t>Big Idea</w:t>
      </w:r>
      <w:r>
        <w:rPr>
          <w:rFonts w:ascii="Calibri" w:eastAsia="Calibri" w:hAnsi="Calibri" w:cs="Calibri"/>
        </w:rPr>
        <w:t xml:space="preserve"> – Lesson 1 Page 4.)</w:t>
      </w:r>
    </w:p>
    <w:p w14:paraId="4BAF0C3C" w14:textId="3A29DFB8" w:rsidR="00AC4835" w:rsidRDefault="00AC4835" w:rsidP="00AC4835">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38" w:history="1">
        <w:r w:rsidR="00D969BC">
          <w:rPr>
            <w:rStyle w:val="Hyperlink"/>
            <w:rFonts w:ascii="Calibri" w:eastAsia="Calibri" w:hAnsi="Calibri" w:cs="Calibri"/>
          </w:rPr>
          <w:t>ELA 2A Unit 1 Day 1 and 2 Long and Short vowel review</w:t>
        </w:r>
      </w:hyperlink>
    </w:p>
    <w:p w14:paraId="157540D4" w14:textId="71F2994E"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F95533">
        <w:rPr>
          <w:rFonts w:ascii="Calibri" w:eastAsia="Calibri" w:hAnsi="Calibri" w:cs="Calibri"/>
        </w:rPr>
        <w:t>17</w:t>
      </w:r>
    </w:p>
    <w:p w14:paraId="4E44AF20"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 spelling words</w:t>
      </w:r>
    </w:p>
    <w:p w14:paraId="3BFF3B9D" w14:textId="71CE210F"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F95533">
        <w:rPr>
          <w:rFonts w:ascii="Calibri" w:eastAsia="Calibri" w:hAnsi="Calibri" w:cs="Calibri"/>
        </w:rPr>
        <w:t>9-22</w:t>
      </w:r>
    </w:p>
    <w:p w14:paraId="499EB978"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high-frequency words, decodable texts</w:t>
      </w:r>
    </w:p>
    <w:p w14:paraId="3C1093B0" w14:textId="68218A1F" w:rsidR="001B63FA" w:rsidRDefault="001B63FA" w:rsidP="001B63FA">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3: Slides </w:t>
      </w:r>
      <w:r w:rsidR="005D1FF9">
        <w:rPr>
          <w:rFonts w:ascii="Calibri" w:eastAsia="Calibri" w:hAnsi="Calibri" w:cs="Calibri"/>
        </w:rPr>
        <w:t>23-</w:t>
      </w:r>
      <w:r w:rsidR="002E7177">
        <w:rPr>
          <w:rFonts w:ascii="Calibri" w:eastAsia="Calibri" w:hAnsi="Calibri" w:cs="Calibri"/>
        </w:rPr>
        <w:t>42</w:t>
      </w:r>
    </w:p>
    <w:p w14:paraId="62FEAE43" w14:textId="77777777" w:rsidR="001B63FA" w:rsidRDefault="001B63FA" w:rsidP="001B63FA">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spelling words, syllabication, high-frequency words, decodable texts</w:t>
      </w:r>
    </w:p>
    <w:p w14:paraId="5F702CAF" w14:textId="65F4F23D" w:rsidR="001B63FA" w:rsidRDefault="001B63FA" w:rsidP="001B63FA">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2E7177">
        <w:rPr>
          <w:rFonts w:ascii="Calibri" w:eastAsia="Calibri" w:hAnsi="Calibri" w:cs="Calibri"/>
        </w:rPr>
        <w:t>28-</w:t>
      </w:r>
      <w:r w:rsidR="00C00A15">
        <w:rPr>
          <w:rFonts w:ascii="Calibri" w:eastAsia="Calibri" w:hAnsi="Calibri" w:cs="Calibri"/>
        </w:rPr>
        <w:t>44</w:t>
      </w:r>
    </w:p>
    <w:p w14:paraId="6D6F2870" w14:textId="77777777" w:rsidR="001B63FA" w:rsidRDefault="001B63FA" w:rsidP="001B63FA">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syllabication, high frequency words, decodable texts, sentence dictation</w:t>
      </w:r>
    </w:p>
    <w:p w14:paraId="40DAC25B" w14:textId="77777777"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235EE6F1"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0ACE62C7" w14:textId="248D593E" w:rsidR="00AC4835" w:rsidRDefault="00C00A15" w:rsidP="00AC4835">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39" w:history="1">
        <w:r w:rsidRPr="00C00A15">
          <w:rPr>
            <w:rStyle w:val="Hyperlink"/>
            <w:rFonts w:ascii="Calibri" w:eastAsia="Calibri" w:hAnsi="Calibri" w:cs="Calibri"/>
          </w:rPr>
          <w:t>A Cute Dog’s Adventure</w:t>
        </w:r>
      </w:hyperlink>
    </w:p>
    <w:p w14:paraId="2AB01AC0" w14:textId="57E853F3" w:rsidR="00AC4835" w:rsidRDefault="009B29F4" w:rsidP="00AC4835">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40" w:history="1">
        <w:r w:rsidR="00AC4835" w:rsidRPr="009B29F4">
          <w:rPr>
            <w:rStyle w:val="Hyperlink"/>
            <w:rFonts w:ascii="Calibri" w:eastAsia="Calibri" w:hAnsi="Calibri" w:cs="Calibri"/>
          </w:rPr>
          <w:t>Phrase cued texts</w:t>
        </w:r>
      </w:hyperlink>
    </w:p>
    <w:p w14:paraId="40FF02E7" w14:textId="7A9965BD" w:rsidR="00AC4835" w:rsidRDefault="008C0C6F" w:rsidP="00AC4835">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41" w:history="1">
        <w:r w:rsidR="009B29F4" w:rsidRPr="008C0C6F">
          <w:rPr>
            <w:rStyle w:val="Hyperlink"/>
            <w:rFonts w:ascii="Calibri" w:eastAsia="Calibri" w:hAnsi="Calibri" w:cs="Calibri"/>
          </w:rPr>
          <w:t>The Drive Home</w:t>
        </w:r>
      </w:hyperlink>
      <w:r w:rsidR="00AC4835">
        <w:rPr>
          <w:rFonts w:ascii="Calibri" w:eastAsia="Calibri" w:hAnsi="Calibri" w:cs="Calibri"/>
        </w:rPr>
        <w:t xml:space="preserve"> (not in decoding routine)</w:t>
      </w:r>
    </w:p>
    <w:p w14:paraId="121F38E1"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42"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52D5C4DD" w14:textId="77777777" w:rsidR="00AC4835" w:rsidRDefault="00AC4835" w:rsidP="00AC4835">
      <w:pPr>
        <w:pStyle w:val="ListParagraph"/>
        <w:numPr>
          <w:ilvl w:val="3"/>
          <w:numId w:val="37"/>
        </w:numPr>
        <w:spacing w:after="0" w:line="259" w:lineRule="auto"/>
        <w:rPr>
          <w:rFonts w:ascii="Calibri" w:hAnsi="Calibri" w:cs="Calibri"/>
        </w:rPr>
      </w:pPr>
      <w:hyperlink r:id="rId43" w:history="1">
        <w:r w:rsidRPr="00B82FDB">
          <w:rPr>
            <w:rStyle w:val="Hyperlink"/>
            <w:rFonts w:ascii="Calibri" w:hAnsi="Calibri" w:cs="Calibri"/>
          </w:rPr>
          <w:t>Indianapolis Public Library Free Read Alouds</w:t>
        </w:r>
      </w:hyperlink>
    </w:p>
    <w:p w14:paraId="6DEE23CE" w14:textId="77777777" w:rsidR="00AC4835" w:rsidRDefault="00AC4835" w:rsidP="00AC4835">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63E087A6" w14:textId="77777777" w:rsidR="00AC4835" w:rsidRPr="00E578B6" w:rsidRDefault="00AC4835" w:rsidP="00AC4835">
      <w:pPr>
        <w:pStyle w:val="ListParagraph"/>
        <w:numPr>
          <w:ilvl w:val="3"/>
          <w:numId w:val="37"/>
        </w:numPr>
        <w:spacing w:after="0" w:line="259" w:lineRule="auto"/>
        <w:rPr>
          <w:rFonts w:ascii="Calibri" w:hAnsi="Calibri" w:cs="Calibri"/>
        </w:rPr>
      </w:pPr>
      <w:hyperlink r:id="rId44"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54E3AA30" w14:textId="77777777" w:rsidR="00E64CF4" w:rsidRDefault="00E64CF4" w:rsidP="00E64CF4">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5BF96B0F" w14:textId="5F52DF16" w:rsidR="00514D11" w:rsidRPr="00937D15" w:rsidRDefault="00514D11" w:rsidP="00514D11">
      <w:pPr>
        <w:shd w:val="clear" w:color="auto" w:fill="FFFFFF"/>
        <w:spacing w:after="340" w:line="240" w:lineRule="auto"/>
        <w:rPr>
          <w:rFonts w:ascii="Calibri" w:eastAsia="Calibri" w:hAnsi="Calibri" w:cs="Calibri"/>
          <w:b/>
          <w:bCs/>
          <w:sz w:val="28"/>
          <w:szCs w:val="28"/>
        </w:rPr>
      </w:pPr>
      <w:bookmarkStart w:id="4" w:name="FunInEverySeason"/>
      <w:r w:rsidRPr="00937D15">
        <w:rPr>
          <w:rFonts w:ascii="Calibri" w:eastAsia="Calibri" w:hAnsi="Calibri" w:cs="Calibri"/>
          <w:b/>
          <w:bCs/>
          <w:sz w:val="28"/>
          <w:szCs w:val="28"/>
        </w:rPr>
        <w:t xml:space="preserve">Unit </w:t>
      </w:r>
      <w:r w:rsidR="00C406A3" w:rsidRPr="00937D15">
        <w:rPr>
          <w:rFonts w:ascii="Calibri" w:eastAsia="Calibri" w:hAnsi="Calibri" w:cs="Calibri"/>
          <w:b/>
          <w:bCs/>
          <w:sz w:val="28"/>
          <w:szCs w:val="28"/>
        </w:rPr>
        <w:t>–</w:t>
      </w:r>
      <w:r w:rsidRPr="00937D15">
        <w:rPr>
          <w:rFonts w:ascii="Calibri" w:eastAsia="Calibri" w:hAnsi="Calibri" w:cs="Calibri"/>
          <w:b/>
          <w:bCs/>
          <w:sz w:val="28"/>
          <w:szCs w:val="28"/>
        </w:rPr>
        <w:t xml:space="preserve"> </w:t>
      </w:r>
      <w:r w:rsidR="00196F6C" w:rsidRPr="00937D15">
        <w:rPr>
          <w:rFonts w:ascii="Calibri" w:eastAsia="Calibri" w:hAnsi="Calibri" w:cs="Calibri"/>
          <w:b/>
          <w:bCs/>
          <w:sz w:val="28"/>
          <w:szCs w:val="28"/>
        </w:rPr>
        <w:t>Fun in Every Season</w:t>
      </w:r>
    </w:p>
    <w:bookmarkEnd w:id="4"/>
    <w:p w14:paraId="0160A8BF" w14:textId="77777777" w:rsidR="000555B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exciting things that happen during every season of the year. </w:t>
      </w:r>
    </w:p>
    <w:p w14:paraId="04629FE1"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1F690659" w14:textId="77777777" w:rsidR="00937D15" w:rsidRDefault="00937D15"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Spell words with soft </w:t>
      </w:r>
      <w:r>
        <w:rPr>
          <w:rFonts w:ascii="Calibri" w:eastAsia="Calibri" w:hAnsi="Calibri" w:cs="Calibri"/>
          <w:i/>
        </w:rPr>
        <w:t>c</w:t>
      </w:r>
      <w:r>
        <w:rPr>
          <w:rFonts w:ascii="Calibri" w:eastAsia="Calibri" w:hAnsi="Calibri" w:cs="Calibri"/>
        </w:rPr>
        <w:t xml:space="preserve"> and soft </w:t>
      </w:r>
      <w:r>
        <w:rPr>
          <w:rFonts w:ascii="Calibri" w:eastAsia="Calibri" w:hAnsi="Calibri" w:cs="Calibri"/>
          <w:i/>
        </w:rPr>
        <w:t>g</w:t>
      </w:r>
      <w:r>
        <w:rPr>
          <w:rFonts w:ascii="Calibri" w:eastAsia="Calibri" w:hAnsi="Calibri" w:cs="Calibri"/>
        </w:rPr>
        <w:t>.</w:t>
      </w:r>
    </w:p>
    <w:p w14:paraId="71D38D0A"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words with soft </w:t>
      </w:r>
      <w:r>
        <w:rPr>
          <w:rFonts w:ascii="Calibri" w:eastAsia="Calibri" w:hAnsi="Calibri" w:cs="Calibri"/>
          <w:i/>
        </w:rPr>
        <w:t>c</w:t>
      </w:r>
      <w:r>
        <w:rPr>
          <w:rFonts w:ascii="Calibri" w:eastAsia="Calibri" w:hAnsi="Calibri" w:cs="Calibri"/>
        </w:rPr>
        <w:t xml:space="preserve"> and soft </w:t>
      </w:r>
      <w:r>
        <w:rPr>
          <w:rFonts w:ascii="Calibri" w:eastAsia="Calibri" w:hAnsi="Calibri" w:cs="Calibri"/>
          <w:i/>
        </w:rPr>
        <w:t>g</w:t>
      </w:r>
      <w:r>
        <w:rPr>
          <w:rFonts w:ascii="Calibri" w:eastAsia="Calibri" w:hAnsi="Calibri" w:cs="Calibri"/>
        </w:rPr>
        <w:t>.</w:t>
      </w:r>
    </w:p>
    <w:p w14:paraId="1A1CDE61"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Blend words with soft </w:t>
      </w:r>
      <w:r>
        <w:rPr>
          <w:rFonts w:ascii="Calibri" w:eastAsia="Calibri" w:hAnsi="Calibri" w:cs="Calibri"/>
          <w:i/>
        </w:rPr>
        <w:t>c</w:t>
      </w:r>
      <w:r>
        <w:rPr>
          <w:rFonts w:ascii="Calibri" w:eastAsia="Calibri" w:hAnsi="Calibri" w:cs="Calibri"/>
        </w:rPr>
        <w:t xml:space="preserve"> and soft </w:t>
      </w:r>
      <w:r>
        <w:rPr>
          <w:rFonts w:ascii="Calibri" w:eastAsia="Calibri" w:hAnsi="Calibri" w:cs="Calibri"/>
          <w:i/>
        </w:rPr>
        <w:t>g</w:t>
      </w:r>
      <w:r>
        <w:rPr>
          <w:rFonts w:ascii="Calibri" w:eastAsia="Calibri" w:hAnsi="Calibri" w:cs="Calibri"/>
        </w:rPr>
        <w:t>.</w:t>
      </w:r>
    </w:p>
    <w:p w14:paraId="765469BA" w14:textId="51849890" w:rsidR="00937D15" w:rsidRP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Build words with soft </w:t>
      </w:r>
      <w:r>
        <w:rPr>
          <w:rFonts w:ascii="Calibri" w:eastAsia="Calibri" w:hAnsi="Calibri" w:cs="Calibri"/>
          <w:i/>
        </w:rPr>
        <w:t>c</w:t>
      </w:r>
      <w:r>
        <w:rPr>
          <w:rFonts w:ascii="Calibri" w:eastAsia="Calibri" w:hAnsi="Calibri" w:cs="Calibri"/>
        </w:rPr>
        <w:t xml:space="preserve"> and soft </w:t>
      </w:r>
      <w:r>
        <w:rPr>
          <w:rFonts w:ascii="Calibri" w:eastAsia="Calibri" w:hAnsi="Calibri" w:cs="Calibri"/>
          <w:i/>
        </w:rPr>
        <w:t>g</w:t>
      </w:r>
      <w:r>
        <w:rPr>
          <w:rFonts w:ascii="Calibri" w:eastAsia="Calibri" w:hAnsi="Calibri" w:cs="Calibri"/>
        </w:rPr>
        <w:t>.</w:t>
      </w:r>
    </w:p>
    <w:p w14:paraId="569C35A2"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35B9F944" w14:textId="77777777" w:rsidR="00937D15" w:rsidRDefault="00937D15"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3A9C7E0B" w14:textId="77777777" w:rsidR="00937D15" w:rsidRDefault="00937D15"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pronouns in writing.</w:t>
      </w:r>
    </w:p>
    <w:p w14:paraId="060E50E3" w14:textId="77777777" w:rsidR="00937D15" w:rsidRDefault="00937D15"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the purpose of "how to" books.</w:t>
      </w:r>
    </w:p>
    <w:p w14:paraId="6E41CEE8" w14:textId="77777777" w:rsidR="00937D15" w:rsidRDefault="00937D15"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key details to answer who, what, and where questions about an informational text.</w:t>
      </w:r>
    </w:p>
    <w:p w14:paraId="6DAB8E31" w14:textId="77777777" w:rsidR="00937D15" w:rsidRDefault="00937D15"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Write uppercase and lowercase </w:t>
      </w:r>
      <w:r>
        <w:rPr>
          <w:rFonts w:ascii="Calibri" w:eastAsia="Calibri" w:hAnsi="Calibri" w:cs="Calibri"/>
          <w:i/>
        </w:rPr>
        <w:t>T</w:t>
      </w:r>
      <w:r>
        <w:rPr>
          <w:rFonts w:ascii="Calibri" w:eastAsia="Calibri" w:hAnsi="Calibri" w:cs="Calibri"/>
        </w:rPr>
        <w:t>.</w:t>
      </w:r>
    </w:p>
    <w:p w14:paraId="1C2BA798"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Brainstorm topics for "how to" books, consulting examples as needed.</w:t>
      </w:r>
    </w:p>
    <w:p w14:paraId="51C9240C"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Use key details to answer why and how questions about an informational text.</w:t>
      </w:r>
    </w:p>
    <w:p w14:paraId="2C78B22F"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Define reflexive pronouns.</w:t>
      </w:r>
    </w:p>
    <w:p w14:paraId="1658A2E9"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Identify the topic of a "how to" book.</w:t>
      </w:r>
    </w:p>
    <w:p w14:paraId="616E8E39"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Use key details to answer </w:t>
      </w:r>
      <w:r>
        <w:rPr>
          <w:rFonts w:ascii="Calibri" w:eastAsia="Calibri" w:hAnsi="Calibri" w:cs="Calibri"/>
          <w:i/>
        </w:rPr>
        <w:t>who</w:t>
      </w:r>
      <w:r>
        <w:rPr>
          <w:rFonts w:ascii="Calibri" w:eastAsia="Calibri" w:hAnsi="Calibri" w:cs="Calibri"/>
        </w:rPr>
        <w:t xml:space="preserve">, </w:t>
      </w:r>
      <w:r>
        <w:rPr>
          <w:rFonts w:ascii="Calibri" w:eastAsia="Calibri" w:hAnsi="Calibri" w:cs="Calibri"/>
          <w:i/>
        </w:rPr>
        <w:t>what</w:t>
      </w:r>
      <w:r>
        <w:rPr>
          <w:rFonts w:ascii="Calibri" w:eastAsia="Calibri" w:hAnsi="Calibri" w:cs="Calibri"/>
        </w:rPr>
        <w:t xml:space="preserve">, and </w:t>
      </w:r>
      <w:r>
        <w:rPr>
          <w:rFonts w:ascii="Calibri" w:eastAsia="Calibri" w:hAnsi="Calibri" w:cs="Calibri"/>
          <w:i/>
        </w:rPr>
        <w:t>where</w:t>
      </w:r>
      <w:r>
        <w:rPr>
          <w:rFonts w:ascii="Calibri" w:eastAsia="Calibri" w:hAnsi="Calibri" w:cs="Calibri"/>
        </w:rPr>
        <w:t xml:space="preserve"> questions about an informational text.</w:t>
      </w:r>
    </w:p>
    <w:p w14:paraId="56914D1B"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Write uppercase and lowercase </w:t>
      </w:r>
      <w:r>
        <w:rPr>
          <w:rFonts w:ascii="Calibri" w:eastAsia="Calibri" w:hAnsi="Calibri" w:cs="Calibri"/>
          <w:i/>
        </w:rPr>
        <w:t>F</w:t>
      </w:r>
      <w:r>
        <w:rPr>
          <w:rFonts w:ascii="Calibri" w:eastAsia="Calibri" w:hAnsi="Calibri" w:cs="Calibri"/>
        </w:rPr>
        <w:t>.</w:t>
      </w:r>
    </w:p>
    <w:p w14:paraId="1F47E0AC"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Select the topic for a "how to" book.</w:t>
      </w:r>
    </w:p>
    <w:p w14:paraId="2382F47D" w14:textId="77777777" w:rsidR="00C7483B" w:rsidRDefault="00C7483B" w:rsidP="00C7483B">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Use key details to answer </w:t>
      </w:r>
      <w:r>
        <w:rPr>
          <w:rFonts w:ascii="Calibri" w:eastAsia="Calibri" w:hAnsi="Calibri" w:cs="Calibri"/>
          <w:i/>
        </w:rPr>
        <w:t>why</w:t>
      </w:r>
      <w:r>
        <w:rPr>
          <w:rFonts w:ascii="Calibri" w:eastAsia="Calibri" w:hAnsi="Calibri" w:cs="Calibri"/>
        </w:rPr>
        <w:t xml:space="preserve"> and </w:t>
      </w:r>
      <w:r>
        <w:rPr>
          <w:rFonts w:ascii="Calibri" w:eastAsia="Calibri" w:hAnsi="Calibri" w:cs="Calibri"/>
          <w:i/>
        </w:rPr>
        <w:t>how</w:t>
      </w:r>
      <w:r>
        <w:rPr>
          <w:rFonts w:ascii="Calibri" w:eastAsia="Calibri" w:hAnsi="Calibri" w:cs="Calibri"/>
        </w:rPr>
        <w:t xml:space="preserve"> questions in an informational text.</w:t>
      </w:r>
    </w:p>
    <w:p w14:paraId="7F10E655" w14:textId="2C3AEB73" w:rsidR="00514D11" w:rsidRPr="00C7483B" w:rsidRDefault="00C7483B" w:rsidP="00C7483B">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45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380"/>
      </w:tblGrid>
      <w:tr w:rsidR="0057139F" w:rsidRPr="0057139F" w14:paraId="7B9A271D" w14:textId="77777777" w:rsidTr="00C7483B">
        <w:trPr>
          <w:trHeight w:val="303"/>
        </w:trPr>
        <w:tc>
          <w:tcPr>
            <w:tcW w:w="8450" w:type="dxa"/>
            <w:gridSpan w:val="2"/>
            <w:shd w:val="clear" w:color="auto" w:fill="auto"/>
            <w:tcMar>
              <w:top w:w="100" w:type="dxa"/>
              <w:left w:w="100" w:type="dxa"/>
              <w:bottom w:w="100" w:type="dxa"/>
              <w:right w:w="100" w:type="dxa"/>
            </w:tcMar>
          </w:tcPr>
          <w:p w14:paraId="1C4AC5FC"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highlight w:val="white"/>
                <w:lang w:val="en"/>
              </w:rPr>
              <w:t>Unit 5: Fun in Every Season</w:t>
            </w:r>
          </w:p>
        </w:tc>
      </w:tr>
      <w:tr w:rsidR="0057139F" w:rsidRPr="0057139F" w14:paraId="45188F3C" w14:textId="77777777" w:rsidTr="00C7483B">
        <w:tc>
          <w:tcPr>
            <w:tcW w:w="1070" w:type="dxa"/>
            <w:shd w:val="clear" w:color="auto" w:fill="auto"/>
            <w:tcMar>
              <w:top w:w="100" w:type="dxa"/>
              <w:left w:w="100" w:type="dxa"/>
              <w:bottom w:w="100" w:type="dxa"/>
              <w:right w:w="100" w:type="dxa"/>
            </w:tcMar>
          </w:tcPr>
          <w:p w14:paraId="63DB8A2E"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highlight w:val="white"/>
                <w:lang w:val="en"/>
              </w:rPr>
              <w:t>Lesson 1</w:t>
            </w:r>
          </w:p>
        </w:tc>
        <w:tc>
          <w:tcPr>
            <w:tcW w:w="7380" w:type="dxa"/>
            <w:shd w:val="clear" w:color="auto" w:fill="auto"/>
            <w:tcMar>
              <w:top w:w="100" w:type="dxa"/>
              <w:left w:w="100" w:type="dxa"/>
              <w:bottom w:w="100" w:type="dxa"/>
              <w:right w:w="100" w:type="dxa"/>
            </w:tcMar>
          </w:tcPr>
          <w:p w14:paraId="7850F048"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author </w:t>
            </w:r>
            <w:r w:rsidRPr="0057139F">
              <w:rPr>
                <w:rFonts w:ascii="Calibri" w:eastAsia="Calibri" w:hAnsi="Calibri" w:cs="Calibri"/>
                <w:highlight w:val="white"/>
                <w:lang w:val="en"/>
              </w:rPr>
              <w:t>– a person who writes</w:t>
            </w:r>
          </w:p>
          <w:p w14:paraId="541EF7BC"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how-to text</w:t>
            </w:r>
            <w:r w:rsidRPr="0057139F">
              <w:rPr>
                <w:rFonts w:ascii="Calibri" w:eastAsia="Calibri" w:hAnsi="Calibri" w:cs="Calibri"/>
                <w:highlight w:val="white"/>
                <w:lang w:val="en"/>
              </w:rPr>
              <w:t xml:space="preserve"> – a text that explains how to make or do something</w:t>
            </w:r>
          </w:p>
          <w:p w14:paraId="4312D19F"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information text</w:t>
            </w:r>
            <w:r w:rsidRPr="0057139F">
              <w:rPr>
                <w:rFonts w:ascii="Calibri" w:eastAsia="Calibri" w:hAnsi="Calibri" w:cs="Calibri"/>
                <w:highlight w:val="white"/>
                <w:lang w:val="en"/>
              </w:rPr>
              <w:t xml:space="preserve"> – a text that </w:t>
            </w:r>
            <w:proofErr w:type="gramStart"/>
            <w:r w:rsidRPr="0057139F">
              <w:rPr>
                <w:rFonts w:ascii="Calibri" w:eastAsia="Calibri" w:hAnsi="Calibri" w:cs="Calibri"/>
                <w:highlight w:val="white"/>
                <w:lang w:val="en"/>
              </w:rPr>
              <w:t>tells</w:t>
            </w:r>
            <w:proofErr w:type="gramEnd"/>
            <w:r w:rsidRPr="0057139F">
              <w:rPr>
                <w:rFonts w:ascii="Calibri" w:eastAsia="Calibri" w:hAnsi="Calibri" w:cs="Calibri"/>
                <w:highlight w:val="white"/>
                <w:lang w:val="en"/>
              </w:rPr>
              <w:t xml:space="preserve"> about real people, places, or things</w:t>
            </w:r>
          </w:p>
          <w:p w14:paraId="440090EF"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plural </w:t>
            </w:r>
            <w:r w:rsidRPr="0057139F">
              <w:rPr>
                <w:rFonts w:ascii="Calibri" w:eastAsia="Calibri" w:hAnsi="Calibri" w:cs="Calibri"/>
                <w:highlight w:val="white"/>
                <w:lang w:val="en"/>
              </w:rPr>
              <w:t>– describing more than one of something</w:t>
            </w:r>
          </w:p>
          <w:p w14:paraId="64C5084C"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pronoun </w:t>
            </w:r>
            <w:r w:rsidRPr="0057139F">
              <w:rPr>
                <w:rFonts w:ascii="Calibri" w:eastAsia="Calibri" w:hAnsi="Calibri" w:cs="Calibri"/>
                <w:highlight w:val="white"/>
                <w:lang w:val="en"/>
              </w:rPr>
              <w:t>– a word that takes the place of a noun</w:t>
            </w:r>
          </w:p>
          <w:p w14:paraId="75DC45E4"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purpose </w:t>
            </w:r>
            <w:r w:rsidRPr="0057139F">
              <w:rPr>
                <w:rFonts w:ascii="Calibri" w:eastAsia="Calibri" w:hAnsi="Calibri" w:cs="Calibri"/>
                <w:highlight w:val="white"/>
                <w:lang w:val="en"/>
              </w:rPr>
              <w:t>– why a writer writes a text</w:t>
            </w:r>
          </w:p>
          <w:p w14:paraId="1E722674"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singular </w:t>
            </w:r>
            <w:r w:rsidRPr="0057139F">
              <w:rPr>
                <w:rFonts w:ascii="Calibri" w:eastAsia="Calibri" w:hAnsi="Calibri" w:cs="Calibri"/>
                <w:highlight w:val="white"/>
                <w:lang w:val="en"/>
              </w:rPr>
              <w:t>– describing one of something</w:t>
            </w:r>
          </w:p>
          <w:p w14:paraId="1C39F5E7"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story </w:t>
            </w:r>
            <w:r w:rsidRPr="0057139F">
              <w:rPr>
                <w:rFonts w:ascii="Calibri" w:eastAsia="Calibri" w:hAnsi="Calibri" w:cs="Calibri"/>
                <w:highlight w:val="white"/>
                <w:lang w:val="en"/>
              </w:rPr>
              <w:t xml:space="preserve">– a text that </w:t>
            </w:r>
            <w:proofErr w:type="gramStart"/>
            <w:r w:rsidRPr="0057139F">
              <w:rPr>
                <w:rFonts w:ascii="Calibri" w:eastAsia="Calibri" w:hAnsi="Calibri" w:cs="Calibri"/>
                <w:highlight w:val="white"/>
                <w:lang w:val="en"/>
              </w:rPr>
              <w:t>tells</w:t>
            </w:r>
            <w:proofErr w:type="gramEnd"/>
            <w:r w:rsidRPr="0057139F">
              <w:rPr>
                <w:rFonts w:ascii="Calibri" w:eastAsia="Calibri" w:hAnsi="Calibri" w:cs="Calibri"/>
                <w:highlight w:val="white"/>
                <w:lang w:val="en"/>
              </w:rPr>
              <w:t xml:space="preserve"> about something that may not be real</w:t>
            </w:r>
          </w:p>
          <w:p w14:paraId="769B5683"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subject </w:t>
            </w:r>
            <w:r w:rsidRPr="0057139F">
              <w:rPr>
                <w:rFonts w:ascii="Calibri" w:eastAsia="Calibri" w:hAnsi="Calibri" w:cs="Calibri"/>
                <w:highlight w:val="white"/>
                <w:lang w:val="en"/>
              </w:rPr>
              <w:t>– the part of a sentence that names who or what</w:t>
            </w:r>
          </w:p>
          <w:p w14:paraId="4052D740"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lastRenderedPageBreak/>
              <w:t xml:space="preserve">topic </w:t>
            </w:r>
            <w:r w:rsidRPr="0057139F">
              <w:rPr>
                <w:rFonts w:ascii="Calibri" w:eastAsia="Calibri" w:hAnsi="Calibri" w:cs="Calibri"/>
                <w:highlight w:val="white"/>
                <w:lang w:val="en"/>
              </w:rPr>
              <w:t>– what a text is about</w:t>
            </w:r>
          </w:p>
        </w:tc>
      </w:tr>
      <w:tr w:rsidR="0057139F" w:rsidRPr="0057139F" w14:paraId="2A68CCDA" w14:textId="77777777" w:rsidTr="00C7483B">
        <w:tc>
          <w:tcPr>
            <w:tcW w:w="1070" w:type="dxa"/>
            <w:shd w:val="clear" w:color="auto" w:fill="auto"/>
            <w:tcMar>
              <w:top w:w="100" w:type="dxa"/>
              <w:left w:w="100" w:type="dxa"/>
              <w:bottom w:w="100" w:type="dxa"/>
              <w:right w:w="100" w:type="dxa"/>
            </w:tcMar>
          </w:tcPr>
          <w:p w14:paraId="5A3BDA98"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highlight w:val="white"/>
                <w:lang w:val="en"/>
              </w:rPr>
              <w:lastRenderedPageBreak/>
              <w:t>Lesson 2</w:t>
            </w:r>
          </w:p>
        </w:tc>
        <w:tc>
          <w:tcPr>
            <w:tcW w:w="7380" w:type="dxa"/>
            <w:shd w:val="clear" w:color="auto" w:fill="auto"/>
            <w:tcMar>
              <w:top w:w="100" w:type="dxa"/>
              <w:left w:w="100" w:type="dxa"/>
              <w:bottom w:w="100" w:type="dxa"/>
              <w:right w:w="100" w:type="dxa"/>
            </w:tcMar>
          </w:tcPr>
          <w:p w14:paraId="453DE557"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details </w:t>
            </w:r>
            <w:r w:rsidRPr="0057139F">
              <w:rPr>
                <w:rFonts w:ascii="Calibri" w:eastAsia="Calibri" w:hAnsi="Calibri" w:cs="Calibri"/>
                <w:highlight w:val="white"/>
                <w:lang w:val="en"/>
              </w:rPr>
              <w:t>– important pieces of information</w:t>
            </w:r>
          </w:p>
          <w:p w14:paraId="72941890"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how-to text</w:t>
            </w:r>
            <w:r w:rsidRPr="0057139F">
              <w:rPr>
                <w:rFonts w:ascii="Calibri" w:eastAsia="Calibri" w:hAnsi="Calibri" w:cs="Calibri"/>
                <w:highlight w:val="white"/>
                <w:lang w:val="en"/>
              </w:rPr>
              <w:t xml:space="preserve"> – a text that explains how to make or do something</w:t>
            </w:r>
          </w:p>
          <w:p w14:paraId="367F43F9"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information text</w:t>
            </w:r>
            <w:r w:rsidRPr="0057139F">
              <w:rPr>
                <w:rFonts w:ascii="Calibri" w:eastAsia="Calibri" w:hAnsi="Calibri" w:cs="Calibri"/>
                <w:highlight w:val="white"/>
                <w:lang w:val="en"/>
              </w:rPr>
              <w:t xml:space="preserve"> – text that gives true facts about a topic</w:t>
            </w:r>
          </w:p>
          <w:p w14:paraId="4B5F8471"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topic </w:t>
            </w:r>
            <w:r w:rsidRPr="0057139F">
              <w:rPr>
                <w:rFonts w:ascii="Calibri" w:eastAsia="Calibri" w:hAnsi="Calibri" w:cs="Calibri"/>
                <w:highlight w:val="white"/>
                <w:lang w:val="en"/>
              </w:rPr>
              <w:t>– what a text is about</w:t>
            </w:r>
          </w:p>
        </w:tc>
      </w:tr>
      <w:tr w:rsidR="0057139F" w:rsidRPr="0057139F" w14:paraId="76171143" w14:textId="77777777" w:rsidTr="00C7483B">
        <w:tc>
          <w:tcPr>
            <w:tcW w:w="1070" w:type="dxa"/>
            <w:shd w:val="clear" w:color="auto" w:fill="auto"/>
            <w:tcMar>
              <w:top w:w="100" w:type="dxa"/>
              <w:left w:w="100" w:type="dxa"/>
              <w:bottom w:w="100" w:type="dxa"/>
              <w:right w:w="100" w:type="dxa"/>
            </w:tcMar>
          </w:tcPr>
          <w:p w14:paraId="11878CF5"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highlight w:val="white"/>
                <w:lang w:val="en"/>
              </w:rPr>
              <w:t>Lesson 3</w:t>
            </w:r>
          </w:p>
        </w:tc>
        <w:tc>
          <w:tcPr>
            <w:tcW w:w="7380" w:type="dxa"/>
            <w:shd w:val="clear" w:color="auto" w:fill="auto"/>
            <w:tcMar>
              <w:top w:w="100" w:type="dxa"/>
              <w:left w:w="100" w:type="dxa"/>
              <w:bottom w:w="100" w:type="dxa"/>
              <w:right w:w="100" w:type="dxa"/>
            </w:tcMar>
          </w:tcPr>
          <w:p w14:paraId="18374A9A"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details </w:t>
            </w:r>
            <w:r w:rsidRPr="0057139F">
              <w:rPr>
                <w:rFonts w:ascii="Calibri" w:eastAsia="Calibri" w:hAnsi="Calibri" w:cs="Calibri"/>
                <w:highlight w:val="white"/>
                <w:lang w:val="en"/>
              </w:rPr>
              <w:t>– important pieces of information</w:t>
            </w:r>
          </w:p>
          <w:p w14:paraId="1C35C73F"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how-to text</w:t>
            </w:r>
            <w:r w:rsidRPr="0057139F">
              <w:rPr>
                <w:rFonts w:ascii="Calibri" w:eastAsia="Calibri" w:hAnsi="Calibri" w:cs="Calibri"/>
                <w:highlight w:val="white"/>
                <w:lang w:val="en"/>
              </w:rPr>
              <w:t xml:space="preserve"> – a text that explains how to make or do something</w:t>
            </w:r>
          </w:p>
          <w:p w14:paraId="5629726F"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predict </w:t>
            </w:r>
            <w:r w:rsidRPr="0057139F">
              <w:rPr>
                <w:rFonts w:ascii="Calibri" w:eastAsia="Calibri" w:hAnsi="Calibri" w:cs="Calibri"/>
                <w:highlight w:val="white"/>
                <w:lang w:val="en"/>
              </w:rPr>
              <w:t>– use clues to guess what will happen next</w:t>
            </w:r>
          </w:p>
          <w:p w14:paraId="0F17EF28"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pronouns </w:t>
            </w:r>
            <w:r w:rsidRPr="0057139F">
              <w:rPr>
                <w:rFonts w:ascii="Calibri" w:eastAsia="Calibri" w:hAnsi="Calibri" w:cs="Calibri"/>
                <w:highlight w:val="white"/>
                <w:lang w:val="en"/>
              </w:rPr>
              <w:t>– words that take the place of nouns</w:t>
            </w:r>
          </w:p>
          <w:p w14:paraId="243E9B6A"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reflexive pronoun</w:t>
            </w:r>
            <w:r w:rsidRPr="0057139F">
              <w:rPr>
                <w:rFonts w:ascii="Calibri" w:eastAsia="Calibri" w:hAnsi="Calibri" w:cs="Calibri"/>
                <w:highlight w:val="white"/>
                <w:lang w:val="en"/>
              </w:rPr>
              <w:t xml:space="preserve"> – a pronoun that tells that the subject of a sentence does an action</w:t>
            </w:r>
          </w:p>
          <w:p w14:paraId="10DCE8BC"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subject </w:t>
            </w:r>
            <w:r w:rsidRPr="0057139F">
              <w:rPr>
                <w:rFonts w:ascii="Calibri" w:eastAsia="Calibri" w:hAnsi="Calibri" w:cs="Calibri"/>
                <w:highlight w:val="white"/>
                <w:lang w:val="en"/>
              </w:rPr>
              <w:t>– the part of a sentence that names who or what</w:t>
            </w:r>
          </w:p>
          <w:p w14:paraId="05D922C2"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topic </w:t>
            </w:r>
            <w:r w:rsidRPr="0057139F">
              <w:rPr>
                <w:rFonts w:ascii="Calibri" w:eastAsia="Calibri" w:hAnsi="Calibri" w:cs="Calibri"/>
                <w:highlight w:val="white"/>
                <w:lang w:val="en"/>
              </w:rPr>
              <w:t>– what a text is about</w:t>
            </w:r>
          </w:p>
        </w:tc>
      </w:tr>
      <w:tr w:rsidR="0057139F" w:rsidRPr="0057139F" w14:paraId="5EA78AAD" w14:textId="77777777" w:rsidTr="00C7483B">
        <w:tc>
          <w:tcPr>
            <w:tcW w:w="1070" w:type="dxa"/>
            <w:shd w:val="clear" w:color="auto" w:fill="auto"/>
            <w:tcMar>
              <w:top w:w="100" w:type="dxa"/>
              <w:left w:w="100" w:type="dxa"/>
              <w:bottom w:w="100" w:type="dxa"/>
              <w:right w:w="100" w:type="dxa"/>
            </w:tcMar>
          </w:tcPr>
          <w:p w14:paraId="6DFE3EA8"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highlight w:val="white"/>
                <w:lang w:val="en"/>
              </w:rPr>
              <w:t>Lesson 4</w:t>
            </w:r>
          </w:p>
        </w:tc>
        <w:tc>
          <w:tcPr>
            <w:tcW w:w="7380" w:type="dxa"/>
            <w:shd w:val="clear" w:color="auto" w:fill="auto"/>
            <w:tcMar>
              <w:top w:w="100" w:type="dxa"/>
              <w:left w:w="100" w:type="dxa"/>
              <w:bottom w:w="100" w:type="dxa"/>
              <w:right w:w="100" w:type="dxa"/>
            </w:tcMar>
          </w:tcPr>
          <w:p w14:paraId="4DB6B508"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details </w:t>
            </w:r>
            <w:r w:rsidRPr="0057139F">
              <w:rPr>
                <w:rFonts w:ascii="Calibri" w:eastAsia="Calibri" w:hAnsi="Calibri" w:cs="Calibri"/>
                <w:highlight w:val="white"/>
                <w:lang w:val="en"/>
              </w:rPr>
              <w:t>– important pieces of information</w:t>
            </w:r>
          </w:p>
          <w:p w14:paraId="754BD370"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how-to text</w:t>
            </w:r>
            <w:r w:rsidRPr="0057139F">
              <w:rPr>
                <w:rFonts w:ascii="Calibri" w:eastAsia="Calibri" w:hAnsi="Calibri" w:cs="Calibri"/>
                <w:highlight w:val="white"/>
                <w:lang w:val="en"/>
              </w:rPr>
              <w:t xml:space="preserve"> – a text that tells how to do something</w:t>
            </w:r>
          </w:p>
          <w:p w14:paraId="78FB603A"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topic </w:t>
            </w:r>
            <w:r w:rsidRPr="0057139F">
              <w:rPr>
                <w:rFonts w:ascii="Calibri" w:eastAsia="Calibri" w:hAnsi="Calibri" w:cs="Calibri"/>
                <w:highlight w:val="white"/>
                <w:lang w:val="en"/>
              </w:rPr>
              <w:t>– what a text is about</w:t>
            </w:r>
          </w:p>
        </w:tc>
      </w:tr>
      <w:tr w:rsidR="0057139F" w:rsidRPr="0057139F" w14:paraId="343AB26A" w14:textId="77777777" w:rsidTr="00C7483B">
        <w:tc>
          <w:tcPr>
            <w:tcW w:w="1070" w:type="dxa"/>
            <w:shd w:val="clear" w:color="auto" w:fill="auto"/>
            <w:tcMar>
              <w:top w:w="100" w:type="dxa"/>
              <w:left w:w="100" w:type="dxa"/>
              <w:bottom w:w="100" w:type="dxa"/>
              <w:right w:w="100" w:type="dxa"/>
            </w:tcMar>
          </w:tcPr>
          <w:p w14:paraId="5C80078E"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highlight w:val="white"/>
                <w:lang w:val="en"/>
              </w:rPr>
              <w:t>Lesson 5</w:t>
            </w:r>
          </w:p>
        </w:tc>
        <w:tc>
          <w:tcPr>
            <w:tcW w:w="7380" w:type="dxa"/>
            <w:shd w:val="clear" w:color="auto" w:fill="auto"/>
            <w:tcMar>
              <w:top w:w="100" w:type="dxa"/>
              <w:left w:w="100" w:type="dxa"/>
              <w:bottom w:w="100" w:type="dxa"/>
              <w:right w:w="100" w:type="dxa"/>
            </w:tcMar>
          </w:tcPr>
          <w:p w14:paraId="36AEC454"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 xml:space="preserve">details </w:t>
            </w:r>
            <w:r w:rsidRPr="0057139F">
              <w:rPr>
                <w:rFonts w:ascii="Calibri" w:eastAsia="Calibri" w:hAnsi="Calibri" w:cs="Calibri"/>
                <w:highlight w:val="white"/>
                <w:lang w:val="en"/>
              </w:rPr>
              <w:t>– important pieces of information</w:t>
            </w:r>
          </w:p>
          <w:p w14:paraId="69AE9A03"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materials list</w:t>
            </w:r>
            <w:r w:rsidRPr="0057139F">
              <w:rPr>
                <w:rFonts w:ascii="Calibri" w:eastAsia="Calibri" w:hAnsi="Calibri" w:cs="Calibri"/>
                <w:highlight w:val="white"/>
                <w:lang w:val="en"/>
              </w:rPr>
              <w:t xml:space="preserve"> – the items needed to make or do what a how-to text </w:t>
            </w:r>
            <w:proofErr w:type="gramStart"/>
            <w:r w:rsidRPr="0057139F">
              <w:rPr>
                <w:rFonts w:ascii="Calibri" w:eastAsia="Calibri" w:hAnsi="Calibri" w:cs="Calibri"/>
                <w:highlight w:val="white"/>
                <w:lang w:val="en"/>
              </w:rPr>
              <w:t>tells</w:t>
            </w:r>
            <w:proofErr w:type="gramEnd"/>
            <w:r w:rsidRPr="0057139F">
              <w:rPr>
                <w:rFonts w:ascii="Calibri" w:eastAsia="Calibri" w:hAnsi="Calibri" w:cs="Calibri"/>
                <w:highlight w:val="white"/>
                <w:lang w:val="en"/>
              </w:rPr>
              <w:t xml:space="preserve"> about</w:t>
            </w:r>
          </w:p>
          <w:p w14:paraId="6A575A93" w14:textId="77777777" w:rsidR="0057139F" w:rsidRP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57139F">
              <w:rPr>
                <w:rFonts w:ascii="Calibri" w:eastAsia="Calibri" w:hAnsi="Calibri" w:cs="Calibri"/>
                <w:b/>
                <w:highlight w:val="white"/>
                <w:lang w:val="en"/>
              </w:rPr>
              <w:t>topic sentence</w:t>
            </w:r>
            <w:r w:rsidRPr="0057139F">
              <w:rPr>
                <w:rFonts w:ascii="Calibri" w:eastAsia="Calibri" w:hAnsi="Calibri" w:cs="Calibri"/>
                <w:highlight w:val="white"/>
                <w:lang w:val="en"/>
              </w:rPr>
              <w:t xml:space="preserve"> – a sentence that tells what a text is about</w:t>
            </w:r>
          </w:p>
        </w:tc>
      </w:tr>
    </w:tbl>
    <w:p w14:paraId="690551E2" w14:textId="77777777" w:rsidR="00AC4835" w:rsidRDefault="00AC4835" w:rsidP="00AC4835">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0C234191" w14:textId="3E78C291"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67289C">
        <w:rPr>
          <w:rFonts w:ascii="Calibri" w:eastAsia="Calibri" w:hAnsi="Calibri" w:cs="Calibri"/>
        </w:rPr>
        <w:t xml:space="preserve"> Consonants</w:t>
      </w:r>
      <w:r w:rsidR="003D698F">
        <w:rPr>
          <w:rFonts w:ascii="Calibri" w:eastAsia="Calibri" w:hAnsi="Calibri" w:cs="Calibri"/>
        </w:rPr>
        <w:t>: soft c, g; Trigraph: -</w:t>
      </w:r>
      <w:proofErr w:type="spellStart"/>
      <w:r w:rsidR="003D698F">
        <w:rPr>
          <w:rFonts w:ascii="Calibri" w:eastAsia="Calibri" w:hAnsi="Calibri" w:cs="Calibri"/>
        </w:rPr>
        <w:t>dge</w:t>
      </w:r>
      <w:proofErr w:type="spellEnd"/>
    </w:p>
    <w:p w14:paraId="3F9711D2" w14:textId="1C3C6EDF" w:rsidR="00AC4835"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3D698F">
        <w:rPr>
          <w:rFonts w:ascii="Calibri" w:eastAsia="Calibri" w:hAnsi="Calibri" w:cs="Calibri"/>
        </w:rPr>
        <w:t xml:space="preserve"> ice, gem, city, badge, dance, giant, </w:t>
      </w:r>
      <w:r w:rsidR="00ED6A23">
        <w:rPr>
          <w:rFonts w:ascii="Calibri" w:eastAsia="Calibri" w:hAnsi="Calibri" w:cs="Calibri"/>
        </w:rPr>
        <w:t>judge, race</w:t>
      </w:r>
    </w:p>
    <w:p w14:paraId="21937D55" w14:textId="25E0C77B"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904CA0">
        <w:rPr>
          <w:rFonts w:ascii="Calibri" w:eastAsia="Calibri" w:hAnsi="Calibri" w:cs="Calibri"/>
        </w:rPr>
        <w:t xml:space="preserve"> move, two</w:t>
      </w:r>
    </w:p>
    <w:p w14:paraId="323BE9C4" w14:textId="77777777" w:rsidR="00AC4835" w:rsidRPr="00301493" w:rsidRDefault="00AC4835" w:rsidP="00AC4835">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3F83CD69" w14:textId="2F01D2FC" w:rsidR="00AC4835" w:rsidRDefault="00AC4835" w:rsidP="00AC4835">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67289C">
        <w:rPr>
          <w:rFonts w:ascii="Calibri" w:eastAsia="Calibri" w:hAnsi="Calibri" w:cs="Calibri"/>
        </w:rPr>
        <w:t>Fun in Every Season</w:t>
      </w:r>
      <w:r>
        <w:rPr>
          <w:rFonts w:ascii="Calibri" w:eastAsia="Calibri" w:hAnsi="Calibri" w:cs="Calibri"/>
        </w:rPr>
        <w:t>– Lesson 1 Page 4.)</w:t>
      </w:r>
    </w:p>
    <w:p w14:paraId="3E6BFA61" w14:textId="3338EC33" w:rsidR="00AC4835" w:rsidRDefault="00AC4835" w:rsidP="00AC4835">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45" w:history="1">
        <w:r w:rsidR="00ED6A23">
          <w:rPr>
            <w:rStyle w:val="Hyperlink"/>
            <w:rFonts w:ascii="Calibri" w:eastAsia="Calibri" w:hAnsi="Calibri" w:cs="Calibri"/>
          </w:rPr>
          <w:t xml:space="preserve">ELA 2A Unit 5 Day 1 and 2 Soft c, g and Trigraph </w:t>
        </w:r>
        <w:proofErr w:type="spellStart"/>
        <w:r w:rsidR="00ED6A23">
          <w:rPr>
            <w:rStyle w:val="Hyperlink"/>
            <w:rFonts w:ascii="Calibri" w:eastAsia="Calibri" w:hAnsi="Calibri" w:cs="Calibri"/>
          </w:rPr>
          <w:t>dge</w:t>
        </w:r>
        <w:proofErr w:type="spellEnd"/>
      </w:hyperlink>
    </w:p>
    <w:p w14:paraId="4F712EC8" w14:textId="5C673DEA"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423E2B">
        <w:rPr>
          <w:rFonts w:ascii="Calibri" w:eastAsia="Calibri" w:hAnsi="Calibri" w:cs="Calibri"/>
        </w:rPr>
        <w:t>16</w:t>
      </w:r>
    </w:p>
    <w:p w14:paraId="441C9CCD"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 spelling words</w:t>
      </w:r>
    </w:p>
    <w:p w14:paraId="18B83EC4" w14:textId="437F823B"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904CA0">
        <w:rPr>
          <w:rFonts w:ascii="Calibri" w:eastAsia="Calibri" w:hAnsi="Calibri" w:cs="Calibri"/>
        </w:rPr>
        <w:t>9-22</w:t>
      </w:r>
    </w:p>
    <w:p w14:paraId="6F4C93F5"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high-frequency words, decodable texts</w:t>
      </w:r>
    </w:p>
    <w:p w14:paraId="67D50507" w14:textId="2E7A032A"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3: Slides </w:t>
      </w:r>
      <w:r w:rsidR="00D8294E">
        <w:rPr>
          <w:rFonts w:ascii="Calibri" w:eastAsia="Calibri" w:hAnsi="Calibri" w:cs="Calibri"/>
        </w:rPr>
        <w:t>23-42</w:t>
      </w:r>
    </w:p>
    <w:p w14:paraId="722ED474"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spelling words, syllabication, high-frequency words, decodable texts</w:t>
      </w:r>
    </w:p>
    <w:p w14:paraId="09994A19" w14:textId="77777777"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4: Slides 34-50</w:t>
      </w:r>
    </w:p>
    <w:p w14:paraId="58BC608C" w14:textId="1193205A" w:rsidR="00AC4835" w:rsidRDefault="005C7D56"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Decoding pattern</w:t>
      </w:r>
      <w:r w:rsidR="00AC4835">
        <w:rPr>
          <w:rFonts w:ascii="Calibri" w:eastAsia="Calibri" w:hAnsi="Calibri" w:cs="Calibri"/>
        </w:rPr>
        <w:t>, syllabication, high frequency words, decodable texts, sentence dictation</w:t>
      </w:r>
    </w:p>
    <w:p w14:paraId="4DD0AEEE" w14:textId="77777777" w:rsidR="00AC4835" w:rsidRDefault="00AC4835" w:rsidP="00AC4835">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59D3B2A8" w14:textId="77777777" w:rsidR="00AC4835" w:rsidRDefault="00AC4835" w:rsidP="00AC4835">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5AE06549" w14:textId="66133887" w:rsidR="00A71413" w:rsidRDefault="00A71413" w:rsidP="00A71413">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46" w:history="1">
        <w:r w:rsidR="005805B8">
          <w:rPr>
            <w:rStyle w:val="Hyperlink"/>
            <w:rFonts w:ascii="Calibri" w:eastAsia="Calibri" w:hAnsi="Calibri" w:cs="Calibri"/>
          </w:rPr>
          <w:t>The Race Judge's Badge</w:t>
        </w:r>
      </w:hyperlink>
    </w:p>
    <w:p w14:paraId="6D9A897A" w14:textId="347DF427" w:rsidR="00A71413" w:rsidRDefault="00A71413" w:rsidP="00A71413">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47" w:history="1">
        <w:r w:rsidRPr="009B29F4">
          <w:rPr>
            <w:rStyle w:val="Hyperlink"/>
            <w:rFonts w:ascii="Calibri" w:eastAsia="Calibri" w:hAnsi="Calibri" w:cs="Calibri"/>
          </w:rPr>
          <w:t>Phrase cued texts</w:t>
        </w:r>
      </w:hyperlink>
    </w:p>
    <w:p w14:paraId="10D1D44B" w14:textId="6F5189AC" w:rsidR="00A71413" w:rsidRDefault="00A71413" w:rsidP="00A71413">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48" w:history="1">
        <w:r w:rsidR="00E068DC">
          <w:rPr>
            <w:rStyle w:val="Hyperlink"/>
            <w:rFonts w:ascii="Calibri" w:eastAsia="Calibri" w:hAnsi="Calibri" w:cs="Calibri"/>
          </w:rPr>
          <w:t>Pete's Pet Snake</w:t>
        </w:r>
      </w:hyperlink>
      <w:r>
        <w:rPr>
          <w:rFonts w:ascii="Calibri" w:eastAsia="Calibri" w:hAnsi="Calibri" w:cs="Calibri"/>
        </w:rPr>
        <w:t xml:space="preserve"> (not in decoding routine)</w:t>
      </w:r>
    </w:p>
    <w:p w14:paraId="321ABFE3" w14:textId="0D62E28B" w:rsidR="000419F4" w:rsidRDefault="000419F4" w:rsidP="00A71413">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49" w:history="1">
        <w:r w:rsidRPr="000419F4">
          <w:rPr>
            <w:rStyle w:val="Hyperlink"/>
            <w:rFonts w:ascii="Calibri" w:eastAsia="Calibri" w:hAnsi="Calibri" w:cs="Calibri"/>
          </w:rPr>
          <w:t>The Mice Can Race</w:t>
        </w:r>
      </w:hyperlink>
      <w:r>
        <w:rPr>
          <w:rFonts w:ascii="Calibri" w:eastAsia="Calibri" w:hAnsi="Calibri" w:cs="Calibri"/>
        </w:rPr>
        <w:t xml:space="preserve"> (not in decoding routine)</w:t>
      </w:r>
    </w:p>
    <w:p w14:paraId="2A5C76FE" w14:textId="4D416D52" w:rsidR="00BA4672" w:rsidRDefault="00547102" w:rsidP="00A71413">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50" w:history="1">
        <w:r w:rsidR="00BA4672" w:rsidRPr="00547102">
          <w:rPr>
            <w:rStyle w:val="Hyperlink"/>
            <w:rFonts w:ascii="Calibri" w:eastAsia="Calibri" w:hAnsi="Calibri" w:cs="Calibri"/>
          </w:rPr>
          <w:t>Blast Decodables</w:t>
        </w:r>
      </w:hyperlink>
      <w:r>
        <w:rPr>
          <w:rFonts w:ascii="Calibri" w:eastAsia="Calibri" w:hAnsi="Calibri" w:cs="Calibri"/>
        </w:rPr>
        <w:t xml:space="preserve"> (pages 16 &amp; 18)</w:t>
      </w:r>
    </w:p>
    <w:p w14:paraId="2A2E92ED" w14:textId="2DC59AD6" w:rsidR="00AC4835" w:rsidRDefault="00AC4835" w:rsidP="00A71413">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51"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57C751D5" w14:textId="77777777" w:rsidR="00AC4835" w:rsidRDefault="00AC4835" w:rsidP="00AC4835">
      <w:pPr>
        <w:pStyle w:val="ListParagraph"/>
        <w:numPr>
          <w:ilvl w:val="3"/>
          <w:numId w:val="37"/>
        </w:numPr>
        <w:spacing w:after="0" w:line="259" w:lineRule="auto"/>
        <w:rPr>
          <w:rFonts w:ascii="Calibri" w:hAnsi="Calibri" w:cs="Calibri"/>
        </w:rPr>
      </w:pPr>
      <w:hyperlink r:id="rId52" w:history="1">
        <w:r w:rsidRPr="00B82FDB">
          <w:rPr>
            <w:rStyle w:val="Hyperlink"/>
            <w:rFonts w:ascii="Calibri" w:hAnsi="Calibri" w:cs="Calibri"/>
          </w:rPr>
          <w:t>Indianapolis Public Library Free Read Alouds</w:t>
        </w:r>
      </w:hyperlink>
    </w:p>
    <w:p w14:paraId="149B3A03" w14:textId="77777777" w:rsidR="00AC4835" w:rsidRDefault="00AC4835" w:rsidP="00AC4835">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220D5291" w14:textId="77777777" w:rsidR="00AC4835" w:rsidRPr="00E578B6" w:rsidRDefault="00AC4835" w:rsidP="00AC4835">
      <w:pPr>
        <w:pStyle w:val="ListParagraph"/>
        <w:numPr>
          <w:ilvl w:val="3"/>
          <w:numId w:val="37"/>
        </w:numPr>
        <w:spacing w:after="0" w:line="259" w:lineRule="auto"/>
        <w:rPr>
          <w:rFonts w:ascii="Calibri" w:hAnsi="Calibri" w:cs="Calibri"/>
        </w:rPr>
      </w:pPr>
      <w:hyperlink r:id="rId53"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4669F5AB" w14:textId="77777777" w:rsidR="0057139F" w:rsidRDefault="0057139F" w:rsidP="0057139F">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466146BC" w14:textId="2CF5B07B" w:rsidR="00514D11" w:rsidRPr="0045508E" w:rsidRDefault="00514D11" w:rsidP="00514D11">
      <w:pPr>
        <w:pBdr>
          <w:top w:val="none" w:sz="0" w:space="0" w:color="000000"/>
          <w:bottom w:val="none" w:sz="0" w:space="0" w:color="000000"/>
          <w:right w:val="none" w:sz="0" w:space="0" w:color="000000"/>
          <w:between w:val="none" w:sz="0" w:space="0" w:color="000000"/>
        </w:pBdr>
        <w:shd w:val="clear" w:color="auto" w:fill="FFFFFF"/>
        <w:spacing w:after="340" w:line="240" w:lineRule="auto"/>
        <w:rPr>
          <w:rFonts w:ascii="Calibri" w:eastAsia="Calibri" w:hAnsi="Calibri" w:cs="Calibri"/>
          <w:b/>
          <w:bCs/>
          <w:sz w:val="28"/>
          <w:szCs w:val="28"/>
        </w:rPr>
      </w:pPr>
      <w:bookmarkStart w:id="5" w:name="FriendsOfTheEarth"/>
      <w:r w:rsidRPr="0045508E">
        <w:rPr>
          <w:rFonts w:ascii="Calibri" w:eastAsia="Calibri" w:hAnsi="Calibri" w:cs="Calibri"/>
          <w:b/>
          <w:bCs/>
          <w:sz w:val="28"/>
          <w:szCs w:val="28"/>
        </w:rPr>
        <w:t xml:space="preserve">Unit </w:t>
      </w:r>
      <w:r w:rsidR="00C406A3"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196F6C" w:rsidRPr="0045508E">
        <w:rPr>
          <w:rFonts w:ascii="Calibri" w:eastAsia="Calibri" w:hAnsi="Calibri" w:cs="Calibri"/>
          <w:b/>
          <w:bCs/>
          <w:sz w:val="28"/>
          <w:szCs w:val="28"/>
        </w:rPr>
        <w:t>Friends of the Earth</w:t>
      </w:r>
    </w:p>
    <w:bookmarkEnd w:id="5"/>
    <w:p w14:paraId="1DD101D0" w14:textId="77777777" w:rsidR="000555BB" w:rsidRDefault="00514D11" w:rsidP="00514D11">
      <w:pPr>
        <w:spacing w:line="240" w:lineRule="auto"/>
        <w:rPr>
          <w:rFonts w:ascii="Calibri" w:eastAsia="Calibri" w:hAnsi="Calibri" w:cs="Calibri"/>
        </w:rPr>
      </w:pPr>
      <w:r>
        <w:rPr>
          <w:rFonts w:ascii="Calibri" w:eastAsia="Calibri" w:hAnsi="Calibri" w:cs="Calibri"/>
        </w:rPr>
        <w:t xml:space="preserve">In this unit, your student will be learning about the different ways people take care of the plants and animals on Earth. </w:t>
      </w:r>
    </w:p>
    <w:p w14:paraId="59E6BB7A"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6C1C2CAF"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 xml:space="preserve">Spell words with digraphs (e.g., </w:t>
      </w:r>
      <w:proofErr w:type="spellStart"/>
      <w:r>
        <w:rPr>
          <w:rFonts w:ascii="Calibri" w:eastAsia="Calibri" w:hAnsi="Calibri" w:cs="Calibri"/>
          <w:i/>
        </w:rPr>
        <w:t>ch</w:t>
      </w:r>
      <w:proofErr w:type="spellEnd"/>
      <w:r>
        <w:rPr>
          <w:rFonts w:ascii="Calibri" w:eastAsia="Calibri" w:hAnsi="Calibri" w:cs="Calibri"/>
        </w:rPr>
        <w:t xml:space="preserve">, </w:t>
      </w:r>
      <w:r>
        <w:rPr>
          <w:rFonts w:ascii="Calibri" w:eastAsia="Calibri" w:hAnsi="Calibri" w:cs="Calibri"/>
          <w:i/>
        </w:rPr>
        <w:t>tch</w:t>
      </w:r>
      <w:r>
        <w:rPr>
          <w:rFonts w:ascii="Calibri" w:eastAsia="Calibri" w:hAnsi="Calibri" w:cs="Calibri"/>
        </w:rPr>
        <w:t xml:space="preserve">, </w:t>
      </w:r>
      <w:proofErr w:type="spellStart"/>
      <w:r>
        <w:rPr>
          <w:rFonts w:ascii="Calibri" w:eastAsia="Calibri" w:hAnsi="Calibri" w:cs="Calibri"/>
          <w:i/>
        </w:rPr>
        <w:t>sh</w:t>
      </w:r>
      <w:proofErr w:type="spellEnd"/>
      <w:r>
        <w:rPr>
          <w:rFonts w:ascii="Calibri" w:eastAsia="Calibri" w:hAnsi="Calibri" w:cs="Calibri"/>
        </w:rPr>
        <w:t xml:space="preserve">, </w:t>
      </w:r>
      <w:proofErr w:type="spellStart"/>
      <w:r>
        <w:rPr>
          <w:rFonts w:ascii="Calibri" w:eastAsia="Calibri" w:hAnsi="Calibri" w:cs="Calibri"/>
          <w:i/>
        </w:rPr>
        <w:t>ph</w:t>
      </w:r>
      <w:proofErr w:type="spellEnd"/>
      <w:r>
        <w:rPr>
          <w:rFonts w:ascii="Calibri" w:eastAsia="Calibri" w:hAnsi="Calibri" w:cs="Calibri"/>
        </w:rPr>
        <w:t>).</w:t>
      </w:r>
    </w:p>
    <w:p w14:paraId="60A235C6"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 xml:space="preserve">Read words with digraphs (e.g., </w:t>
      </w:r>
      <w:proofErr w:type="spellStart"/>
      <w:r>
        <w:rPr>
          <w:rFonts w:ascii="Calibri" w:eastAsia="Calibri" w:hAnsi="Calibri" w:cs="Calibri"/>
          <w:i/>
        </w:rPr>
        <w:t>ch</w:t>
      </w:r>
      <w:proofErr w:type="spellEnd"/>
      <w:r>
        <w:rPr>
          <w:rFonts w:ascii="Calibri" w:eastAsia="Calibri" w:hAnsi="Calibri" w:cs="Calibri"/>
        </w:rPr>
        <w:t xml:space="preserve">, </w:t>
      </w:r>
      <w:r>
        <w:rPr>
          <w:rFonts w:ascii="Calibri" w:eastAsia="Calibri" w:hAnsi="Calibri" w:cs="Calibri"/>
          <w:i/>
        </w:rPr>
        <w:t>tch</w:t>
      </w:r>
      <w:r>
        <w:rPr>
          <w:rFonts w:ascii="Calibri" w:eastAsia="Calibri" w:hAnsi="Calibri" w:cs="Calibri"/>
        </w:rPr>
        <w:t xml:space="preserve">, </w:t>
      </w:r>
      <w:proofErr w:type="spellStart"/>
      <w:r>
        <w:rPr>
          <w:rFonts w:ascii="Calibri" w:eastAsia="Calibri" w:hAnsi="Calibri" w:cs="Calibri"/>
          <w:i/>
        </w:rPr>
        <w:t>sh</w:t>
      </w:r>
      <w:proofErr w:type="spellEnd"/>
      <w:r>
        <w:rPr>
          <w:rFonts w:ascii="Calibri" w:eastAsia="Calibri" w:hAnsi="Calibri" w:cs="Calibri"/>
        </w:rPr>
        <w:t xml:space="preserve">, </w:t>
      </w:r>
      <w:proofErr w:type="spellStart"/>
      <w:r>
        <w:rPr>
          <w:rFonts w:ascii="Calibri" w:eastAsia="Calibri" w:hAnsi="Calibri" w:cs="Calibri"/>
          <w:i/>
        </w:rPr>
        <w:t>ph</w:t>
      </w:r>
      <w:proofErr w:type="spellEnd"/>
      <w:r>
        <w:rPr>
          <w:rFonts w:ascii="Calibri" w:eastAsia="Calibri" w:hAnsi="Calibri" w:cs="Calibri"/>
        </w:rPr>
        <w:t>).</w:t>
      </w:r>
    </w:p>
    <w:p w14:paraId="4672C07B"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 xml:space="preserve">Blend words with digraphs (e.g., </w:t>
      </w:r>
      <w:proofErr w:type="spellStart"/>
      <w:r>
        <w:rPr>
          <w:rFonts w:ascii="Calibri" w:eastAsia="Calibri" w:hAnsi="Calibri" w:cs="Calibri"/>
          <w:i/>
        </w:rPr>
        <w:t>ch</w:t>
      </w:r>
      <w:proofErr w:type="spellEnd"/>
      <w:r>
        <w:rPr>
          <w:rFonts w:ascii="Calibri" w:eastAsia="Calibri" w:hAnsi="Calibri" w:cs="Calibri"/>
        </w:rPr>
        <w:t xml:space="preserve">, </w:t>
      </w:r>
      <w:r>
        <w:rPr>
          <w:rFonts w:ascii="Calibri" w:eastAsia="Calibri" w:hAnsi="Calibri" w:cs="Calibri"/>
          <w:i/>
        </w:rPr>
        <w:t>tch</w:t>
      </w:r>
      <w:r>
        <w:rPr>
          <w:rFonts w:ascii="Calibri" w:eastAsia="Calibri" w:hAnsi="Calibri" w:cs="Calibri"/>
        </w:rPr>
        <w:t xml:space="preserve">, </w:t>
      </w:r>
      <w:proofErr w:type="spellStart"/>
      <w:r>
        <w:rPr>
          <w:rFonts w:ascii="Calibri" w:eastAsia="Calibri" w:hAnsi="Calibri" w:cs="Calibri"/>
          <w:i/>
        </w:rPr>
        <w:t>sh</w:t>
      </w:r>
      <w:proofErr w:type="spellEnd"/>
      <w:r>
        <w:rPr>
          <w:rFonts w:ascii="Calibri" w:eastAsia="Calibri" w:hAnsi="Calibri" w:cs="Calibri"/>
        </w:rPr>
        <w:t xml:space="preserve">, </w:t>
      </w:r>
      <w:proofErr w:type="spellStart"/>
      <w:r>
        <w:rPr>
          <w:rFonts w:ascii="Calibri" w:eastAsia="Calibri" w:hAnsi="Calibri" w:cs="Calibri"/>
          <w:i/>
        </w:rPr>
        <w:t>ph</w:t>
      </w:r>
      <w:proofErr w:type="spellEnd"/>
      <w:r>
        <w:rPr>
          <w:rFonts w:ascii="Calibri" w:eastAsia="Calibri" w:hAnsi="Calibri" w:cs="Calibri"/>
        </w:rPr>
        <w:t>).</w:t>
      </w:r>
    </w:p>
    <w:p w14:paraId="67EC378E" w14:textId="64878198" w:rsidR="00C7483B" w:rsidRP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 xml:space="preserve">Build words with digraphs (e.g., </w:t>
      </w:r>
      <w:proofErr w:type="spellStart"/>
      <w:r>
        <w:rPr>
          <w:rFonts w:ascii="Calibri" w:eastAsia="Calibri" w:hAnsi="Calibri" w:cs="Calibri"/>
          <w:i/>
        </w:rPr>
        <w:t>ch</w:t>
      </w:r>
      <w:proofErr w:type="spellEnd"/>
      <w:r>
        <w:rPr>
          <w:rFonts w:ascii="Calibri" w:eastAsia="Calibri" w:hAnsi="Calibri" w:cs="Calibri"/>
        </w:rPr>
        <w:t xml:space="preserve">, </w:t>
      </w:r>
      <w:r>
        <w:rPr>
          <w:rFonts w:ascii="Calibri" w:eastAsia="Calibri" w:hAnsi="Calibri" w:cs="Calibri"/>
          <w:i/>
        </w:rPr>
        <w:t>tch</w:t>
      </w:r>
      <w:r>
        <w:rPr>
          <w:rFonts w:ascii="Calibri" w:eastAsia="Calibri" w:hAnsi="Calibri" w:cs="Calibri"/>
        </w:rPr>
        <w:t xml:space="preserve">, </w:t>
      </w:r>
      <w:proofErr w:type="spellStart"/>
      <w:r>
        <w:rPr>
          <w:rFonts w:ascii="Calibri" w:eastAsia="Calibri" w:hAnsi="Calibri" w:cs="Calibri"/>
          <w:i/>
        </w:rPr>
        <w:t>sh</w:t>
      </w:r>
      <w:proofErr w:type="spellEnd"/>
      <w:r>
        <w:rPr>
          <w:rFonts w:ascii="Calibri" w:eastAsia="Calibri" w:hAnsi="Calibri" w:cs="Calibri"/>
        </w:rPr>
        <w:t xml:space="preserve">, </w:t>
      </w:r>
      <w:proofErr w:type="spellStart"/>
      <w:r>
        <w:rPr>
          <w:rFonts w:ascii="Calibri" w:eastAsia="Calibri" w:hAnsi="Calibri" w:cs="Calibri"/>
          <w:i/>
        </w:rPr>
        <w:t>ph</w:t>
      </w:r>
      <w:proofErr w:type="spellEnd"/>
      <w:r>
        <w:rPr>
          <w:rFonts w:ascii="Calibri" w:eastAsia="Calibri" w:hAnsi="Calibri" w:cs="Calibri"/>
        </w:rPr>
        <w:t>).</w:t>
      </w:r>
    </w:p>
    <w:p w14:paraId="03B32F49"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6DE4C52E"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7C6D577D"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Identify reflexive pronouns in writing.</w:t>
      </w:r>
    </w:p>
    <w:p w14:paraId="795358D0"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Identify the sequence of instructions in a “how to” book.</w:t>
      </w:r>
    </w:p>
    <w:p w14:paraId="0D8317C8"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Identify how captions are used in informational texts.</w:t>
      </w:r>
    </w:p>
    <w:p w14:paraId="7933FCA4"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Practice writing circles and part circles.</w:t>
      </w:r>
    </w:p>
    <w:p w14:paraId="20C893C3"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Create a sequence chain of instructions to plan a “how to” book.</w:t>
      </w:r>
    </w:p>
    <w:p w14:paraId="49D95AF5"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Locate key facts or information from captions in an informational text.</w:t>
      </w:r>
    </w:p>
    <w:p w14:paraId="32834EE8"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Use reflexive pronouns when writing and speaking.</w:t>
      </w:r>
    </w:p>
    <w:p w14:paraId="787E343E"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Write sentences for the sequence of instructions in a “how to” draft.</w:t>
      </w:r>
    </w:p>
    <w:p w14:paraId="1CA726DD" w14:textId="77777777" w:rsidR="00C7483B" w:rsidRDefault="00C7483B" w:rsidP="00177B33">
      <w:pPr>
        <w:numPr>
          <w:ilvl w:val="1"/>
          <w:numId w:val="35"/>
        </w:numPr>
        <w:spacing w:after="0" w:line="240" w:lineRule="auto"/>
        <w:rPr>
          <w:rFonts w:ascii="Calibri" w:eastAsia="Calibri" w:hAnsi="Calibri" w:cs="Calibri"/>
        </w:rPr>
      </w:pPr>
      <w:r>
        <w:rPr>
          <w:rFonts w:ascii="Calibri" w:eastAsia="Calibri" w:hAnsi="Calibri" w:cs="Calibri"/>
        </w:rPr>
        <w:t>Identify why certain words in an informational text are in bold print.</w:t>
      </w:r>
    </w:p>
    <w:p w14:paraId="43605628"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Practice writing circle strokes in letters.</w:t>
      </w:r>
    </w:p>
    <w:p w14:paraId="61D62115"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Compose an appropriate closing sentence for a “how to” book.</w:t>
      </w:r>
    </w:p>
    <w:p w14:paraId="6EC019B0"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Locate key facts or information from bold print words in an informational text.</w:t>
      </w:r>
    </w:p>
    <w:p w14:paraId="5AA666D4"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Review all parts of a “how to” book (e.g., topic sentence, sequence of instructions, and closure) as needed.</w:t>
      </w:r>
    </w:p>
    <w:p w14:paraId="48FC96A6" w14:textId="72E3417D" w:rsidR="00514D11" w:rsidRPr="00177B33" w:rsidRDefault="00177B33" w:rsidP="00177B33">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lastRenderedPageBreak/>
        <w:t>Vocabulary</w:t>
      </w:r>
    </w:p>
    <w:tbl>
      <w:tblPr>
        <w:tblW w:w="872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650"/>
      </w:tblGrid>
      <w:tr w:rsidR="00A66656" w:rsidRPr="00A66656" w14:paraId="4CD8E7C4" w14:textId="77777777" w:rsidTr="00177B33">
        <w:trPr>
          <w:trHeight w:val="213"/>
        </w:trPr>
        <w:tc>
          <w:tcPr>
            <w:tcW w:w="8720" w:type="dxa"/>
            <w:gridSpan w:val="2"/>
            <w:shd w:val="clear" w:color="auto" w:fill="auto"/>
            <w:tcMar>
              <w:top w:w="100" w:type="dxa"/>
              <w:left w:w="100" w:type="dxa"/>
              <w:bottom w:w="100" w:type="dxa"/>
              <w:right w:w="100" w:type="dxa"/>
            </w:tcMar>
          </w:tcPr>
          <w:p w14:paraId="336F388A"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lang w:val="en"/>
              </w:rPr>
              <w:t>Unit 6: Friends of the Earth</w:t>
            </w:r>
          </w:p>
        </w:tc>
      </w:tr>
      <w:tr w:rsidR="00A66656" w:rsidRPr="00A66656" w14:paraId="25E78B7A" w14:textId="77777777" w:rsidTr="00177B33">
        <w:trPr>
          <w:trHeight w:val="1875"/>
        </w:trPr>
        <w:tc>
          <w:tcPr>
            <w:tcW w:w="1070" w:type="dxa"/>
            <w:shd w:val="clear" w:color="auto" w:fill="auto"/>
            <w:tcMar>
              <w:top w:w="100" w:type="dxa"/>
              <w:left w:w="100" w:type="dxa"/>
              <w:bottom w:w="100" w:type="dxa"/>
              <w:right w:w="100" w:type="dxa"/>
            </w:tcMar>
          </w:tcPr>
          <w:p w14:paraId="384017AE"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lang w:val="en"/>
              </w:rPr>
              <w:t>Lesson 1</w:t>
            </w:r>
          </w:p>
        </w:tc>
        <w:tc>
          <w:tcPr>
            <w:tcW w:w="7650" w:type="dxa"/>
            <w:shd w:val="clear" w:color="auto" w:fill="auto"/>
            <w:tcMar>
              <w:top w:w="100" w:type="dxa"/>
              <w:left w:w="100" w:type="dxa"/>
              <w:bottom w:w="100" w:type="dxa"/>
              <w:right w:w="100" w:type="dxa"/>
            </w:tcMar>
          </w:tcPr>
          <w:p w14:paraId="0DD94103"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author </w:t>
            </w:r>
            <w:r w:rsidRPr="00A66656">
              <w:rPr>
                <w:rFonts w:ascii="Calibri" w:eastAsia="Calibri" w:hAnsi="Calibri" w:cs="Calibri"/>
                <w:lang w:val="en"/>
              </w:rPr>
              <w:t>– a person who writes</w:t>
            </w:r>
          </w:p>
          <w:p w14:paraId="629FB88D"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consonant digraph</w:t>
            </w:r>
            <w:r w:rsidRPr="00A66656">
              <w:rPr>
                <w:rFonts w:ascii="Calibri" w:eastAsia="Calibri" w:hAnsi="Calibri" w:cs="Calibri"/>
                <w:lang w:val="en"/>
              </w:rPr>
              <w:t xml:space="preserve"> – two consonants that together make one sound</w:t>
            </w:r>
          </w:p>
          <w:p w14:paraId="2477D65C"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facts </w:t>
            </w:r>
            <w:r w:rsidRPr="00A66656">
              <w:rPr>
                <w:rFonts w:ascii="Calibri" w:eastAsia="Calibri" w:hAnsi="Calibri" w:cs="Calibri"/>
                <w:lang w:val="en"/>
              </w:rPr>
              <w:t>– things that are true</w:t>
            </w:r>
          </w:p>
          <w:p w14:paraId="246758CC"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informational texts</w:t>
            </w:r>
            <w:r w:rsidRPr="00A66656">
              <w:rPr>
                <w:rFonts w:ascii="Calibri" w:eastAsia="Calibri" w:hAnsi="Calibri" w:cs="Calibri"/>
                <w:lang w:val="en"/>
              </w:rPr>
              <w:t xml:space="preserve"> – texts that </w:t>
            </w:r>
            <w:proofErr w:type="gramStart"/>
            <w:r w:rsidRPr="00A66656">
              <w:rPr>
                <w:rFonts w:ascii="Calibri" w:eastAsia="Calibri" w:hAnsi="Calibri" w:cs="Calibri"/>
                <w:lang w:val="en"/>
              </w:rPr>
              <w:t>tell</w:t>
            </w:r>
            <w:proofErr w:type="gramEnd"/>
            <w:r w:rsidRPr="00A66656">
              <w:rPr>
                <w:rFonts w:ascii="Calibri" w:eastAsia="Calibri" w:hAnsi="Calibri" w:cs="Calibri"/>
                <w:lang w:val="en"/>
              </w:rPr>
              <w:t xml:space="preserve"> about real people, places, or things</w:t>
            </w:r>
          </w:p>
          <w:p w14:paraId="2BC647A1"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reflexive pronoun</w:t>
            </w:r>
            <w:r w:rsidRPr="00A66656">
              <w:rPr>
                <w:rFonts w:ascii="Calibri" w:eastAsia="Calibri" w:hAnsi="Calibri" w:cs="Calibri"/>
                <w:lang w:val="en"/>
              </w:rPr>
              <w:t xml:space="preserve"> – a pronoun that tells that the subject of a sentence does an action</w:t>
            </w:r>
          </w:p>
          <w:p w14:paraId="70B6A3D5"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sequence </w:t>
            </w:r>
            <w:r w:rsidRPr="00A66656">
              <w:rPr>
                <w:rFonts w:ascii="Calibri" w:eastAsia="Calibri" w:hAnsi="Calibri" w:cs="Calibri"/>
                <w:lang w:val="en"/>
              </w:rPr>
              <w:t>– the order in which the steps in a how-to text are done</w:t>
            </w:r>
          </w:p>
          <w:p w14:paraId="29B812FF"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stories </w:t>
            </w:r>
            <w:r w:rsidRPr="00A66656">
              <w:rPr>
                <w:rFonts w:ascii="Calibri" w:eastAsia="Calibri" w:hAnsi="Calibri" w:cs="Calibri"/>
                <w:lang w:val="en"/>
              </w:rPr>
              <w:t xml:space="preserve">– texts that </w:t>
            </w:r>
            <w:proofErr w:type="gramStart"/>
            <w:r w:rsidRPr="00A66656">
              <w:rPr>
                <w:rFonts w:ascii="Calibri" w:eastAsia="Calibri" w:hAnsi="Calibri" w:cs="Calibri"/>
                <w:lang w:val="en"/>
              </w:rPr>
              <w:t>tell</w:t>
            </w:r>
            <w:proofErr w:type="gramEnd"/>
            <w:r w:rsidRPr="00A66656">
              <w:rPr>
                <w:rFonts w:ascii="Calibri" w:eastAsia="Calibri" w:hAnsi="Calibri" w:cs="Calibri"/>
                <w:lang w:val="en"/>
              </w:rPr>
              <w:t xml:space="preserve"> about something that happens that may not be real</w:t>
            </w:r>
          </w:p>
          <w:p w14:paraId="15BD9AC7"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subject </w:t>
            </w:r>
            <w:r w:rsidRPr="00A66656">
              <w:rPr>
                <w:rFonts w:ascii="Calibri" w:eastAsia="Calibri" w:hAnsi="Calibri" w:cs="Calibri"/>
                <w:lang w:val="en"/>
              </w:rPr>
              <w:t>– the part of a sentence that names who or what</w:t>
            </w:r>
          </w:p>
        </w:tc>
      </w:tr>
      <w:tr w:rsidR="00A66656" w:rsidRPr="00A66656" w14:paraId="1646D315" w14:textId="77777777" w:rsidTr="00177B33">
        <w:tc>
          <w:tcPr>
            <w:tcW w:w="1070" w:type="dxa"/>
            <w:shd w:val="clear" w:color="auto" w:fill="auto"/>
            <w:tcMar>
              <w:top w:w="100" w:type="dxa"/>
              <w:left w:w="100" w:type="dxa"/>
              <w:bottom w:w="100" w:type="dxa"/>
              <w:right w:w="100" w:type="dxa"/>
            </w:tcMar>
          </w:tcPr>
          <w:p w14:paraId="3EDE903A"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lang w:val="en"/>
              </w:rPr>
              <w:t>Lesson 2</w:t>
            </w:r>
          </w:p>
        </w:tc>
        <w:tc>
          <w:tcPr>
            <w:tcW w:w="7650" w:type="dxa"/>
            <w:shd w:val="clear" w:color="auto" w:fill="auto"/>
            <w:tcMar>
              <w:top w:w="100" w:type="dxa"/>
              <w:left w:w="100" w:type="dxa"/>
              <w:bottom w:w="100" w:type="dxa"/>
              <w:right w:w="100" w:type="dxa"/>
            </w:tcMar>
          </w:tcPr>
          <w:p w14:paraId="7B4FD0CA"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caption </w:t>
            </w:r>
            <w:r w:rsidRPr="00A66656">
              <w:rPr>
                <w:rFonts w:ascii="Calibri" w:eastAsia="Calibri" w:hAnsi="Calibri" w:cs="Calibri"/>
                <w:lang w:val="en"/>
              </w:rPr>
              <w:t>– words or sentences that describe a photo</w:t>
            </w:r>
          </w:p>
          <w:p w14:paraId="4009DFC7"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cons </w:t>
            </w:r>
            <w:r w:rsidRPr="00A66656">
              <w:rPr>
                <w:rFonts w:ascii="Calibri" w:eastAsia="Calibri" w:hAnsi="Calibri" w:cs="Calibri"/>
                <w:lang w:val="en"/>
              </w:rPr>
              <w:t>– bad or negative things about something</w:t>
            </w:r>
          </w:p>
          <w:p w14:paraId="55DA9BA6"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details </w:t>
            </w:r>
            <w:r w:rsidRPr="00A66656">
              <w:rPr>
                <w:rFonts w:ascii="Calibri" w:eastAsia="Calibri" w:hAnsi="Calibri" w:cs="Calibri"/>
                <w:lang w:val="en"/>
              </w:rPr>
              <w:t>– important pieces of information</w:t>
            </w:r>
          </w:p>
          <w:p w14:paraId="3E921EA6"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facts </w:t>
            </w:r>
            <w:r w:rsidRPr="00A66656">
              <w:rPr>
                <w:rFonts w:ascii="Calibri" w:eastAsia="Calibri" w:hAnsi="Calibri" w:cs="Calibri"/>
                <w:lang w:val="en"/>
              </w:rPr>
              <w:t>– things that are true</w:t>
            </w:r>
          </w:p>
          <w:p w14:paraId="06AE9D00"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problems </w:t>
            </w:r>
            <w:r w:rsidRPr="00A66656">
              <w:rPr>
                <w:rFonts w:ascii="Calibri" w:eastAsia="Calibri" w:hAnsi="Calibri" w:cs="Calibri"/>
                <w:lang w:val="en"/>
              </w:rPr>
              <w:t>– things that need to be fixed or worked out</w:t>
            </w:r>
          </w:p>
          <w:p w14:paraId="73C9C28B"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pros </w:t>
            </w:r>
            <w:r w:rsidRPr="00A66656">
              <w:rPr>
                <w:rFonts w:ascii="Calibri" w:eastAsia="Calibri" w:hAnsi="Calibri" w:cs="Calibri"/>
                <w:lang w:val="en"/>
              </w:rPr>
              <w:t>– good or positive things about something</w:t>
            </w:r>
          </w:p>
          <w:p w14:paraId="1E393B85"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sequence </w:t>
            </w:r>
            <w:r w:rsidRPr="00A66656">
              <w:rPr>
                <w:rFonts w:ascii="Calibri" w:eastAsia="Calibri" w:hAnsi="Calibri" w:cs="Calibri"/>
                <w:lang w:val="en"/>
              </w:rPr>
              <w:t>– the order in which the steps in a how-to text are done</w:t>
            </w:r>
          </w:p>
          <w:p w14:paraId="14AD1BE2"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solutions </w:t>
            </w:r>
            <w:r w:rsidRPr="00A66656">
              <w:rPr>
                <w:rFonts w:ascii="Calibri" w:eastAsia="Calibri" w:hAnsi="Calibri" w:cs="Calibri"/>
                <w:lang w:val="en"/>
              </w:rPr>
              <w:t>– ways to fix or find an answer for a problem</w:t>
            </w:r>
          </w:p>
          <w:p w14:paraId="50137A47"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topic </w:t>
            </w:r>
            <w:r w:rsidRPr="00A66656">
              <w:rPr>
                <w:rFonts w:ascii="Calibri" w:eastAsia="Calibri" w:hAnsi="Calibri" w:cs="Calibri"/>
                <w:lang w:val="en"/>
              </w:rPr>
              <w:t>– who or what an information text is about</w:t>
            </w:r>
          </w:p>
        </w:tc>
      </w:tr>
      <w:tr w:rsidR="00A66656" w:rsidRPr="00A66656" w14:paraId="5B9A679C" w14:textId="77777777" w:rsidTr="00177B33">
        <w:tc>
          <w:tcPr>
            <w:tcW w:w="1070" w:type="dxa"/>
            <w:shd w:val="clear" w:color="auto" w:fill="auto"/>
            <w:tcMar>
              <w:top w:w="100" w:type="dxa"/>
              <w:left w:w="100" w:type="dxa"/>
              <w:bottom w:w="100" w:type="dxa"/>
              <w:right w:w="100" w:type="dxa"/>
            </w:tcMar>
          </w:tcPr>
          <w:p w14:paraId="361C8593"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lang w:val="en"/>
              </w:rPr>
              <w:t>Lesson 3</w:t>
            </w:r>
          </w:p>
        </w:tc>
        <w:tc>
          <w:tcPr>
            <w:tcW w:w="7650" w:type="dxa"/>
            <w:shd w:val="clear" w:color="auto" w:fill="auto"/>
            <w:tcMar>
              <w:top w:w="100" w:type="dxa"/>
              <w:left w:w="100" w:type="dxa"/>
              <w:bottom w:w="100" w:type="dxa"/>
              <w:right w:w="100" w:type="dxa"/>
            </w:tcMar>
          </w:tcPr>
          <w:p w14:paraId="7F3D3409"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caption </w:t>
            </w:r>
            <w:r w:rsidRPr="00A66656">
              <w:rPr>
                <w:rFonts w:ascii="Calibri" w:eastAsia="Calibri" w:hAnsi="Calibri" w:cs="Calibri"/>
                <w:lang w:val="en"/>
              </w:rPr>
              <w:t>– words or sentences that describe a photo</w:t>
            </w:r>
          </w:p>
          <w:p w14:paraId="6A024317"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facts </w:t>
            </w:r>
            <w:r w:rsidRPr="00A66656">
              <w:rPr>
                <w:rFonts w:ascii="Calibri" w:eastAsia="Calibri" w:hAnsi="Calibri" w:cs="Calibri"/>
                <w:lang w:val="en"/>
              </w:rPr>
              <w:t>– things that are true</w:t>
            </w:r>
          </w:p>
          <w:p w14:paraId="73D4B314"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opinion </w:t>
            </w:r>
            <w:r w:rsidRPr="00A66656">
              <w:rPr>
                <w:rFonts w:ascii="Calibri" w:eastAsia="Calibri" w:hAnsi="Calibri" w:cs="Calibri"/>
                <w:lang w:val="en"/>
              </w:rPr>
              <w:t>– something you believe or how you feel about something</w:t>
            </w:r>
          </w:p>
          <w:p w14:paraId="41E6EB6B"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persuade </w:t>
            </w:r>
            <w:r w:rsidRPr="00A66656">
              <w:rPr>
                <w:rFonts w:ascii="Calibri" w:eastAsia="Calibri" w:hAnsi="Calibri" w:cs="Calibri"/>
                <w:lang w:val="en"/>
              </w:rPr>
              <w:t>– to get others to think or do something</w:t>
            </w:r>
          </w:p>
          <w:p w14:paraId="52E24A1A"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reflexive pronoun</w:t>
            </w:r>
            <w:r w:rsidRPr="00A66656">
              <w:rPr>
                <w:rFonts w:ascii="Calibri" w:eastAsia="Calibri" w:hAnsi="Calibri" w:cs="Calibri"/>
                <w:lang w:val="en"/>
              </w:rPr>
              <w:t xml:space="preserve"> – a pronoun that tells that the subject of a sentence does an action</w:t>
            </w:r>
          </w:p>
          <w:p w14:paraId="4E41A64E"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sequence </w:t>
            </w:r>
            <w:r w:rsidRPr="00A66656">
              <w:rPr>
                <w:rFonts w:ascii="Calibri" w:eastAsia="Calibri" w:hAnsi="Calibri" w:cs="Calibri"/>
                <w:lang w:val="en"/>
              </w:rPr>
              <w:t>– the order in which the steps in a how-to text are done</w:t>
            </w:r>
          </w:p>
          <w:p w14:paraId="4795D687"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subject </w:t>
            </w:r>
            <w:r w:rsidRPr="00A66656">
              <w:rPr>
                <w:rFonts w:ascii="Calibri" w:eastAsia="Calibri" w:hAnsi="Calibri" w:cs="Calibri"/>
                <w:lang w:val="en"/>
              </w:rPr>
              <w:t>– the part of a sentence that names who or what</w:t>
            </w:r>
          </w:p>
          <w:p w14:paraId="5A53CADD"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topic </w:t>
            </w:r>
            <w:r w:rsidRPr="00A66656">
              <w:rPr>
                <w:rFonts w:ascii="Calibri" w:eastAsia="Calibri" w:hAnsi="Calibri" w:cs="Calibri"/>
                <w:lang w:val="en"/>
              </w:rPr>
              <w:t>– who or what an information text is about</w:t>
            </w:r>
          </w:p>
        </w:tc>
      </w:tr>
      <w:tr w:rsidR="00A66656" w:rsidRPr="00A66656" w14:paraId="766F13A7" w14:textId="77777777" w:rsidTr="00177B33">
        <w:tc>
          <w:tcPr>
            <w:tcW w:w="1070" w:type="dxa"/>
            <w:shd w:val="clear" w:color="auto" w:fill="auto"/>
            <w:tcMar>
              <w:top w:w="100" w:type="dxa"/>
              <w:left w:w="100" w:type="dxa"/>
              <w:bottom w:w="100" w:type="dxa"/>
              <w:right w:w="100" w:type="dxa"/>
            </w:tcMar>
          </w:tcPr>
          <w:p w14:paraId="4D85B805"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lang w:val="en"/>
              </w:rPr>
              <w:t>Lesson 4</w:t>
            </w:r>
          </w:p>
        </w:tc>
        <w:tc>
          <w:tcPr>
            <w:tcW w:w="7650" w:type="dxa"/>
            <w:shd w:val="clear" w:color="auto" w:fill="auto"/>
            <w:tcMar>
              <w:top w:w="100" w:type="dxa"/>
              <w:left w:w="100" w:type="dxa"/>
              <w:bottom w:w="100" w:type="dxa"/>
              <w:right w:w="100" w:type="dxa"/>
            </w:tcMar>
          </w:tcPr>
          <w:p w14:paraId="1DF16452"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adapt </w:t>
            </w:r>
            <w:r w:rsidRPr="00A66656">
              <w:rPr>
                <w:rFonts w:ascii="Calibri" w:eastAsia="Calibri" w:hAnsi="Calibri" w:cs="Calibri"/>
                <w:lang w:val="en"/>
              </w:rPr>
              <w:t>– to change</w:t>
            </w:r>
          </w:p>
          <w:p w14:paraId="50A262B9"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bold print</w:t>
            </w:r>
            <w:r w:rsidRPr="00A66656">
              <w:rPr>
                <w:rFonts w:ascii="Calibri" w:eastAsia="Calibri" w:hAnsi="Calibri" w:cs="Calibri"/>
                <w:lang w:val="en"/>
              </w:rPr>
              <w:t xml:space="preserve"> – thick, dark letters</w:t>
            </w:r>
          </w:p>
          <w:p w14:paraId="00B2313F"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closing sentence</w:t>
            </w:r>
            <w:r w:rsidRPr="00A66656">
              <w:rPr>
                <w:rFonts w:ascii="Calibri" w:eastAsia="Calibri" w:hAnsi="Calibri" w:cs="Calibri"/>
                <w:lang w:val="en"/>
              </w:rPr>
              <w:t xml:space="preserve"> – the last sentence in a how-to text</w:t>
            </w:r>
          </w:p>
          <w:p w14:paraId="4F17EFCA"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key words</w:t>
            </w:r>
            <w:r w:rsidRPr="00A66656">
              <w:rPr>
                <w:rFonts w:ascii="Calibri" w:eastAsia="Calibri" w:hAnsi="Calibri" w:cs="Calibri"/>
                <w:lang w:val="en"/>
              </w:rPr>
              <w:t xml:space="preserve"> – important words in an information text</w:t>
            </w:r>
          </w:p>
          <w:p w14:paraId="6456F12C"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topic </w:t>
            </w:r>
            <w:r w:rsidRPr="00A66656">
              <w:rPr>
                <w:rFonts w:ascii="Calibri" w:eastAsia="Calibri" w:hAnsi="Calibri" w:cs="Calibri"/>
                <w:lang w:val="en"/>
              </w:rPr>
              <w:t>– who or what an information text is about</w:t>
            </w:r>
          </w:p>
        </w:tc>
      </w:tr>
      <w:tr w:rsidR="00A66656" w:rsidRPr="00A66656" w14:paraId="0933FA57" w14:textId="77777777" w:rsidTr="00177B33">
        <w:tc>
          <w:tcPr>
            <w:tcW w:w="1070" w:type="dxa"/>
            <w:shd w:val="clear" w:color="auto" w:fill="auto"/>
            <w:tcMar>
              <w:top w:w="100" w:type="dxa"/>
              <w:left w:w="100" w:type="dxa"/>
              <w:bottom w:w="100" w:type="dxa"/>
              <w:right w:w="100" w:type="dxa"/>
            </w:tcMar>
          </w:tcPr>
          <w:p w14:paraId="1E51D260"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lang w:val="en"/>
              </w:rPr>
              <w:t>Lesson 5</w:t>
            </w:r>
          </w:p>
        </w:tc>
        <w:tc>
          <w:tcPr>
            <w:tcW w:w="7650" w:type="dxa"/>
            <w:shd w:val="clear" w:color="auto" w:fill="auto"/>
            <w:tcMar>
              <w:top w:w="100" w:type="dxa"/>
              <w:left w:w="100" w:type="dxa"/>
              <w:bottom w:w="100" w:type="dxa"/>
              <w:right w:w="100" w:type="dxa"/>
            </w:tcMar>
          </w:tcPr>
          <w:p w14:paraId="44006525"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bold print</w:t>
            </w:r>
            <w:r w:rsidRPr="00A66656">
              <w:rPr>
                <w:rFonts w:ascii="Calibri" w:eastAsia="Calibri" w:hAnsi="Calibri" w:cs="Calibri"/>
                <w:lang w:val="en"/>
              </w:rPr>
              <w:t xml:space="preserve"> – thick, dark letters</w:t>
            </w:r>
          </w:p>
          <w:p w14:paraId="5E352617"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closing sentence</w:t>
            </w:r>
            <w:r w:rsidRPr="00A66656">
              <w:rPr>
                <w:rFonts w:ascii="Calibri" w:eastAsia="Calibri" w:hAnsi="Calibri" w:cs="Calibri"/>
                <w:lang w:val="en"/>
              </w:rPr>
              <w:t xml:space="preserve"> – the last sentence in a how-to text</w:t>
            </w:r>
          </w:p>
          <w:p w14:paraId="38031E8B"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 xml:space="preserve">facts </w:t>
            </w:r>
            <w:r w:rsidRPr="00A66656">
              <w:rPr>
                <w:rFonts w:ascii="Calibri" w:eastAsia="Calibri" w:hAnsi="Calibri" w:cs="Calibri"/>
                <w:lang w:val="en"/>
              </w:rPr>
              <w:t>– things that are true</w:t>
            </w:r>
          </w:p>
          <w:p w14:paraId="6AB77A55"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t>key words</w:t>
            </w:r>
            <w:r w:rsidRPr="00A66656">
              <w:rPr>
                <w:rFonts w:ascii="Calibri" w:eastAsia="Calibri" w:hAnsi="Calibri" w:cs="Calibri"/>
                <w:lang w:val="en"/>
              </w:rPr>
              <w:t xml:space="preserve"> – important words in an informational text</w:t>
            </w:r>
          </w:p>
          <w:p w14:paraId="1BDD05CB" w14:textId="77777777" w:rsidR="00A66656" w:rsidRPr="00A66656" w:rsidRDefault="00A66656" w:rsidP="00A66656">
            <w:pPr>
              <w:spacing w:after="0" w:line="240" w:lineRule="auto"/>
              <w:rPr>
                <w:rFonts w:ascii="Calibri" w:eastAsia="Calibri" w:hAnsi="Calibri" w:cs="Calibri"/>
                <w:lang w:val="en"/>
              </w:rPr>
            </w:pPr>
            <w:r w:rsidRPr="00A66656">
              <w:rPr>
                <w:rFonts w:ascii="Calibri" w:eastAsia="Calibri" w:hAnsi="Calibri" w:cs="Calibri"/>
                <w:b/>
                <w:lang w:val="en"/>
              </w:rPr>
              <w:lastRenderedPageBreak/>
              <w:t xml:space="preserve">scan </w:t>
            </w:r>
            <w:r w:rsidRPr="00A66656">
              <w:rPr>
                <w:rFonts w:ascii="Calibri" w:eastAsia="Calibri" w:hAnsi="Calibri" w:cs="Calibri"/>
                <w:lang w:val="en"/>
              </w:rPr>
              <w:t>– to look quickly at something</w:t>
            </w:r>
          </w:p>
        </w:tc>
      </w:tr>
    </w:tbl>
    <w:p w14:paraId="28FDF771" w14:textId="77777777" w:rsidR="0094467C" w:rsidRDefault="0094467C"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54B45EA9" w14:textId="5FAB35F2" w:rsidR="0094467C" w:rsidRPr="00527A9E" w:rsidRDefault="00B56F9C" w:rsidP="0094467C">
      <w:pPr>
        <w:spacing w:after="0"/>
        <w:rPr>
          <w:rFonts w:ascii="Calibri" w:hAnsi="Calibri" w:cs="Calibri"/>
          <w:b/>
          <w:bCs/>
        </w:rPr>
      </w:pPr>
      <w:r>
        <w:rPr>
          <w:rFonts w:ascii="Calibri" w:hAnsi="Calibri" w:cs="Calibri"/>
          <w:b/>
          <w:bCs/>
        </w:rPr>
        <w:t>Oral Reading</w:t>
      </w:r>
      <w:r w:rsidR="0094467C" w:rsidRPr="00527A9E">
        <w:rPr>
          <w:rFonts w:ascii="Calibri" w:hAnsi="Calibri" w:cs="Calibri"/>
          <w:b/>
          <w:bCs/>
        </w:rPr>
        <w:t xml:space="preserve"> Fluency Check in Lesson 5</w:t>
      </w:r>
    </w:p>
    <w:p w14:paraId="26A05B8D" w14:textId="77777777" w:rsidR="0094467C" w:rsidRPr="00527A9E" w:rsidRDefault="0094467C" w:rsidP="0094467C">
      <w:pPr>
        <w:pStyle w:val="ListParagraph"/>
        <w:numPr>
          <w:ilvl w:val="0"/>
          <w:numId w:val="39"/>
        </w:numPr>
        <w:spacing w:after="0" w:line="259" w:lineRule="auto"/>
        <w:rPr>
          <w:rFonts w:ascii="Calibri" w:hAnsi="Calibri" w:cs="Calibri"/>
          <w:b/>
          <w:bCs/>
        </w:rPr>
      </w:pPr>
      <w:r w:rsidRPr="00527A9E">
        <w:rPr>
          <w:rFonts w:ascii="Calibri" w:hAnsi="Calibri" w:cs="Calibri"/>
        </w:rPr>
        <w:t>Learning Coaches are asked to facilitate the assessment with their student.</w:t>
      </w:r>
    </w:p>
    <w:p w14:paraId="70E5081C" w14:textId="670F3262" w:rsidR="0094467C" w:rsidRPr="00527A9E" w:rsidRDefault="0094467C" w:rsidP="0094467C">
      <w:pPr>
        <w:pStyle w:val="ListParagraph"/>
        <w:numPr>
          <w:ilvl w:val="0"/>
          <w:numId w:val="39"/>
        </w:numPr>
        <w:spacing w:after="0" w:line="259" w:lineRule="auto"/>
        <w:rPr>
          <w:rFonts w:ascii="Calibri" w:hAnsi="Calibri" w:cs="Calibri"/>
          <w:b/>
          <w:bCs/>
        </w:rPr>
      </w:pPr>
      <w:r w:rsidRPr="00527A9E">
        <w:rPr>
          <w:rFonts w:ascii="Calibri" w:hAnsi="Calibri" w:cs="Calibri"/>
        </w:rPr>
        <w:t xml:space="preserve">Learning Coaches are provided this </w:t>
      </w:r>
      <w:hyperlink r:id="rId54">
        <w:r w:rsidRPr="00527A9E">
          <w:rPr>
            <w:rStyle w:val="Hyperlink"/>
            <w:rFonts w:ascii="Calibri" w:hAnsi="Calibri" w:cs="Calibri"/>
          </w:rPr>
          <w:t>DIBELS</w:t>
        </w:r>
      </w:hyperlink>
      <w:r w:rsidRPr="00527A9E">
        <w:rPr>
          <w:rFonts w:ascii="Calibri" w:hAnsi="Calibri" w:cs="Calibri"/>
        </w:rPr>
        <w:t xml:space="preserve"> document within the Skills Check Assessment.</w:t>
      </w:r>
    </w:p>
    <w:p w14:paraId="1D751CD9" w14:textId="67B7B039" w:rsidR="0094467C" w:rsidRPr="00527A9E" w:rsidRDefault="0094467C" w:rsidP="0094467C">
      <w:pPr>
        <w:pStyle w:val="ListParagraph"/>
        <w:numPr>
          <w:ilvl w:val="0"/>
          <w:numId w:val="39"/>
        </w:numPr>
        <w:spacing w:after="0" w:line="259" w:lineRule="auto"/>
        <w:rPr>
          <w:rFonts w:ascii="Calibri" w:hAnsi="Calibri" w:cs="Calibri"/>
          <w:b/>
          <w:bCs/>
        </w:rPr>
      </w:pPr>
      <w:r>
        <w:rPr>
          <w:rFonts w:ascii="Calibri" w:hAnsi="Calibri" w:cs="Calibri"/>
        </w:rPr>
        <w:t xml:space="preserve">Students need </w:t>
      </w:r>
      <w:hyperlink r:id="rId55" w:history="1">
        <w:r w:rsidRPr="009B7BF8">
          <w:rPr>
            <w:rStyle w:val="Hyperlink"/>
            <w:rFonts w:ascii="Calibri" w:hAnsi="Calibri" w:cs="Calibri"/>
          </w:rPr>
          <w:t>THIS DOCUMENT</w:t>
        </w:r>
      </w:hyperlink>
      <w:r>
        <w:rPr>
          <w:rFonts w:ascii="Calibri" w:hAnsi="Calibri" w:cs="Calibri"/>
        </w:rPr>
        <w:t xml:space="preserve"> in order to complete the assessment.</w:t>
      </w:r>
    </w:p>
    <w:p w14:paraId="30E08248" w14:textId="585036C1" w:rsidR="0094467C" w:rsidRPr="00527A9E" w:rsidRDefault="0094467C" w:rsidP="0094467C">
      <w:pPr>
        <w:pStyle w:val="ListParagraph"/>
        <w:numPr>
          <w:ilvl w:val="0"/>
          <w:numId w:val="39"/>
        </w:numPr>
        <w:spacing w:after="0" w:line="259" w:lineRule="auto"/>
        <w:rPr>
          <w:rFonts w:ascii="Calibri" w:hAnsi="Calibri" w:cs="Calibri"/>
        </w:rPr>
      </w:pPr>
      <w:r w:rsidRPr="00527A9E">
        <w:rPr>
          <w:rFonts w:ascii="Calibri" w:hAnsi="Calibri" w:cs="Calibri"/>
        </w:rPr>
        <w:t xml:space="preserve">For additional details about how to administer the </w:t>
      </w:r>
      <w:r w:rsidR="00473667">
        <w:rPr>
          <w:rFonts w:ascii="Calibri" w:hAnsi="Calibri" w:cs="Calibri"/>
        </w:rPr>
        <w:t>Oral Reading Fluency</w:t>
      </w:r>
      <w:r>
        <w:rPr>
          <w:rFonts w:ascii="Calibri" w:hAnsi="Calibri" w:cs="Calibri"/>
        </w:rPr>
        <w:t xml:space="preserve"> (</w:t>
      </w:r>
      <w:r w:rsidR="00473667">
        <w:rPr>
          <w:rFonts w:ascii="Calibri" w:hAnsi="Calibri" w:cs="Calibri"/>
        </w:rPr>
        <w:t>OR</w:t>
      </w:r>
      <w:r>
        <w:rPr>
          <w:rFonts w:ascii="Calibri" w:hAnsi="Calibri" w:cs="Calibri"/>
        </w:rPr>
        <w:t>F)</w:t>
      </w:r>
      <w:r w:rsidRPr="00527A9E">
        <w:rPr>
          <w:rFonts w:ascii="Calibri" w:hAnsi="Calibri" w:cs="Calibri"/>
        </w:rPr>
        <w:t xml:space="preserve"> assessment in order to support Learning Coaches, please see pages </w:t>
      </w:r>
      <w:r w:rsidR="008B3257">
        <w:rPr>
          <w:rFonts w:ascii="Calibri" w:hAnsi="Calibri" w:cs="Calibri"/>
        </w:rPr>
        <w:t>76-</w:t>
      </w:r>
      <w:r w:rsidR="00AC7CE8">
        <w:rPr>
          <w:rFonts w:ascii="Calibri" w:hAnsi="Calibri" w:cs="Calibri"/>
        </w:rPr>
        <w:t>78</w:t>
      </w:r>
      <w:r w:rsidRPr="00527A9E">
        <w:rPr>
          <w:rFonts w:ascii="Calibri" w:hAnsi="Calibri" w:cs="Calibri"/>
        </w:rPr>
        <w:t xml:space="preserve"> of the </w:t>
      </w:r>
      <w:hyperlink r:id="rId56">
        <w:r w:rsidRPr="00527A9E">
          <w:rPr>
            <w:rStyle w:val="Hyperlink"/>
            <w:rFonts w:ascii="Calibri" w:hAnsi="Calibri" w:cs="Calibri"/>
          </w:rPr>
          <w:t>DIBELS 8 Administration and Scoring Guide</w:t>
        </w:r>
      </w:hyperlink>
      <w:r w:rsidRPr="00527A9E">
        <w:rPr>
          <w:rFonts w:ascii="Calibri" w:hAnsi="Calibri" w:cs="Calibri"/>
        </w:rPr>
        <w:t>.</w:t>
      </w:r>
    </w:p>
    <w:p w14:paraId="2FF2C8A4" w14:textId="77777777" w:rsidR="0094467C" w:rsidRPr="00527A9E" w:rsidRDefault="0094467C" w:rsidP="0094467C">
      <w:pPr>
        <w:pStyle w:val="ListParagraph"/>
        <w:numPr>
          <w:ilvl w:val="0"/>
          <w:numId w:val="39"/>
        </w:numPr>
        <w:spacing w:after="0"/>
        <w:rPr>
          <w:rFonts w:ascii="Calibri" w:hAnsi="Calibri" w:cs="Calibri"/>
        </w:rPr>
      </w:pPr>
      <w:r w:rsidRPr="00527A9E">
        <w:rPr>
          <w:rFonts w:ascii="Calibri" w:hAnsi="Calibri" w:cs="Calibri"/>
        </w:rPr>
        <w:t>Here is a screenshot of the assessment:</w:t>
      </w:r>
    </w:p>
    <w:p w14:paraId="55987459" w14:textId="06B22639" w:rsidR="0094467C" w:rsidRDefault="00276723" w:rsidP="00276723">
      <w:pPr>
        <w:pBdr>
          <w:top w:val="none" w:sz="0" w:space="0" w:color="000000"/>
          <w:bottom w:val="none" w:sz="0" w:space="0" w:color="000000"/>
          <w:right w:val="none" w:sz="0" w:space="0" w:color="000000"/>
          <w:between w:val="none" w:sz="0" w:space="0" w:color="000000"/>
        </w:pBdr>
        <w:spacing w:after="0" w:line="240" w:lineRule="auto"/>
        <w:ind w:left="720"/>
        <w:rPr>
          <w:rFonts w:ascii="Calibri" w:eastAsia="Calibri" w:hAnsi="Calibri" w:cs="Calibri"/>
        </w:rPr>
      </w:pPr>
      <w:r w:rsidRPr="00276723">
        <w:rPr>
          <w:rFonts w:ascii="Calibri" w:eastAsia="Calibri" w:hAnsi="Calibri" w:cs="Calibri"/>
        </w:rPr>
        <w:drawing>
          <wp:inline distT="0" distB="0" distL="0" distR="0" wp14:anchorId="7B71019D" wp14:editId="2D8D0936">
            <wp:extent cx="6195491" cy="2771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218941" cy="2781825"/>
                    </a:xfrm>
                    <a:prstGeom prst="rect">
                      <a:avLst/>
                    </a:prstGeom>
                  </pic:spPr>
                </pic:pic>
              </a:graphicData>
            </a:graphic>
          </wp:inline>
        </w:drawing>
      </w:r>
    </w:p>
    <w:p w14:paraId="4A76BE26" w14:textId="320A70DC"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48699C0F" w14:textId="65289F4D"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DC50C0">
        <w:rPr>
          <w:rFonts w:ascii="Calibri" w:eastAsia="Calibri" w:hAnsi="Calibri" w:cs="Calibri"/>
        </w:rPr>
        <w:t xml:space="preserve"> Digraphs: </w:t>
      </w:r>
      <w:proofErr w:type="spellStart"/>
      <w:r w:rsidR="00DC50C0">
        <w:rPr>
          <w:rFonts w:ascii="Calibri" w:eastAsia="Calibri" w:hAnsi="Calibri" w:cs="Calibri"/>
        </w:rPr>
        <w:t>th</w:t>
      </w:r>
      <w:proofErr w:type="spellEnd"/>
      <w:r w:rsidR="00DC50C0">
        <w:rPr>
          <w:rFonts w:ascii="Calibri" w:eastAsia="Calibri" w:hAnsi="Calibri" w:cs="Calibri"/>
        </w:rPr>
        <w:t xml:space="preserve">, </w:t>
      </w:r>
      <w:proofErr w:type="spellStart"/>
      <w:r w:rsidR="00DC50C0">
        <w:rPr>
          <w:rFonts w:ascii="Calibri" w:eastAsia="Calibri" w:hAnsi="Calibri" w:cs="Calibri"/>
        </w:rPr>
        <w:t>wh</w:t>
      </w:r>
      <w:proofErr w:type="spellEnd"/>
      <w:r w:rsidR="00DC50C0">
        <w:rPr>
          <w:rFonts w:ascii="Calibri" w:eastAsia="Calibri" w:hAnsi="Calibri" w:cs="Calibri"/>
        </w:rPr>
        <w:t xml:space="preserve">, </w:t>
      </w:r>
      <w:proofErr w:type="spellStart"/>
      <w:r w:rsidR="00DC50C0">
        <w:rPr>
          <w:rFonts w:ascii="Calibri" w:eastAsia="Calibri" w:hAnsi="Calibri" w:cs="Calibri"/>
        </w:rPr>
        <w:t>sh</w:t>
      </w:r>
      <w:proofErr w:type="spellEnd"/>
      <w:r w:rsidR="00DC50C0">
        <w:rPr>
          <w:rFonts w:ascii="Calibri" w:eastAsia="Calibri" w:hAnsi="Calibri" w:cs="Calibri"/>
        </w:rPr>
        <w:t xml:space="preserve">, </w:t>
      </w:r>
      <w:proofErr w:type="spellStart"/>
      <w:r w:rsidR="00DC50C0">
        <w:rPr>
          <w:rFonts w:ascii="Calibri" w:eastAsia="Calibri" w:hAnsi="Calibri" w:cs="Calibri"/>
        </w:rPr>
        <w:t>ph</w:t>
      </w:r>
      <w:proofErr w:type="spellEnd"/>
      <w:r w:rsidR="00DC50C0">
        <w:rPr>
          <w:rFonts w:ascii="Calibri" w:eastAsia="Calibri" w:hAnsi="Calibri" w:cs="Calibri"/>
        </w:rPr>
        <w:t xml:space="preserve">, </w:t>
      </w:r>
      <w:proofErr w:type="spellStart"/>
      <w:r w:rsidR="00DC50C0">
        <w:rPr>
          <w:rFonts w:ascii="Calibri" w:eastAsia="Calibri" w:hAnsi="Calibri" w:cs="Calibri"/>
        </w:rPr>
        <w:t>ch</w:t>
      </w:r>
      <w:proofErr w:type="spellEnd"/>
      <w:r w:rsidR="00D67C87">
        <w:rPr>
          <w:rFonts w:ascii="Calibri" w:eastAsia="Calibri" w:hAnsi="Calibri" w:cs="Calibri"/>
        </w:rPr>
        <w:t>; trigraph: -</w:t>
      </w:r>
      <w:r w:rsidR="00DC50C0">
        <w:rPr>
          <w:rFonts w:ascii="Calibri" w:eastAsia="Calibri" w:hAnsi="Calibri" w:cs="Calibri"/>
        </w:rPr>
        <w:t>tch</w:t>
      </w:r>
    </w:p>
    <w:p w14:paraId="1694C6A4" w14:textId="74B8CF58" w:rsidR="008C7AAB"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DC50C0">
        <w:rPr>
          <w:rFonts w:ascii="Calibri" w:eastAsia="Calibri" w:hAnsi="Calibri" w:cs="Calibri"/>
        </w:rPr>
        <w:t xml:space="preserve"> when, think, inch, chose, wish, phone, shade, catch</w:t>
      </w:r>
    </w:p>
    <w:p w14:paraId="6495373A" w14:textId="20CE682A"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123992">
        <w:rPr>
          <w:rFonts w:ascii="Calibri" w:eastAsia="Calibri" w:hAnsi="Calibri" w:cs="Calibri"/>
        </w:rPr>
        <w:t xml:space="preserve"> again</w:t>
      </w:r>
    </w:p>
    <w:p w14:paraId="4B748802" w14:textId="77777777"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509289B2" w14:textId="2B39F49E"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F43C43">
        <w:rPr>
          <w:rFonts w:ascii="Calibri" w:eastAsia="Calibri" w:hAnsi="Calibri" w:cs="Calibri"/>
        </w:rPr>
        <w:t>Friends of the Earth</w:t>
      </w:r>
      <w:r>
        <w:rPr>
          <w:rFonts w:ascii="Calibri" w:eastAsia="Calibri" w:hAnsi="Calibri" w:cs="Calibri"/>
        </w:rPr>
        <w:t xml:space="preserve"> – Lesson 1 Page 4.)</w:t>
      </w:r>
    </w:p>
    <w:p w14:paraId="20B94AC2" w14:textId="0A95656C" w:rsidR="008C7AAB" w:rsidRDefault="008C7AAB" w:rsidP="008C7AAB">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58" w:history="1">
        <w:r w:rsidR="00011487">
          <w:rPr>
            <w:rStyle w:val="Hyperlink"/>
            <w:rFonts w:ascii="Calibri" w:eastAsia="Calibri" w:hAnsi="Calibri" w:cs="Calibri"/>
          </w:rPr>
          <w:t xml:space="preserve">ELA 2A Unit 6 Day 1 and 2 Digraphs ch.tch.sh.ph, </w:t>
        </w:r>
        <w:proofErr w:type="spellStart"/>
        <w:r w:rsidR="00011487">
          <w:rPr>
            <w:rStyle w:val="Hyperlink"/>
            <w:rFonts w:ascii="Calibri" w:eastAsia="Calibri" w:hAnsi="Calibri" w:cs="Calibri"/>
          </w:rPr>
          <w:t>th.wh</w:t>
        </w:r>
        <w:proofErr w:type="spellEnd"/>
        <w:r w:rsidR="00011487">
          <w:rPr>
            <w:rStyle w:val="Hyperlink"/>
            <w:rFonts w:ascii="Calibri" w:eastAsia="Calibri" w:hAnsi="Calibri" w:cs="Calibri"/>
          </w:rPr>
          <w:t>. and Trigraph tch</w:t>
        </w:r>
      </w:hyperlink>
    </w:p>
    <w:p w14:paraId="7F75A6D3" w14:textId="096A953A"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1-2</w:t>
      </w:r>
      <w:r w:rsidR="007F415D">
        <w:rPr>
          <w:rFonts w:ascii="Calibri" w:eastAsia="Calibri" w:hAnsi="Calibri" w:cs="Calibri"/>
        </w:rPr>
        <w:t>1</w:t>
      </w:r>
    </w:p>
    <w:p w14:paraId="5F8DEF40"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 spelling words</w:t>
      </w:r>
    </w:p>
    <w:p w14:paraId="63205B2A" w14:textId="1AA038AE"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7F415D">
        <w:rPr>
          <w:rFonts w:ascii="Calibri" w:eastAsia="Calibri" w:hAnsi="Calibri" w:cs="Calibri"/>
        </w:rPr>
        <w:t>13-26</w:t>
      </w:r>
    </w:p>
    <w:p w14:paraId="6B565031"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high-frequency words, decodable texts</w:t>
      </w:r>
    </w:p>
    <w:p w14:paraId="694F6441" w14:textId="77777777"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 26-48</w:t>
      </w:r>
    </w:p>
    <w:p w14:paraId="25C60694"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Decoding pattern, phonological awareness, letter-sound correspondence, spelling words, syllabication, high-frequency words, decodable texts</w:t>
      </w:r>
    </w:p>
    <w:p w14:paraId="38F723FF" w14:textId="216407DC"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D81FDC">
        <w:rPr>
          <w:rFonts w:ascii="Calibri" w:eastAsia="Calibri" w:hAnsi="Calibri" w:cs="Calibri"/>
        </w:rPr>
        <w:t>36-52</w:t>
      </w:r>
    </w:p>
    <w:p w14:paraId="7C2CCB5E"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Spelling words, syllabication, high frequency words, decodable texts, sentence dictation</w:t>
      </w:r>
    </w:p>
    <w:p w14:paraId="5D82DE44" w14:textId="77777777"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0095C022"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0BF87B46" w14:textId="0FC08A94"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59" w:history="1">
        <w:r w:rsidR="00D81FDC">
          <w:rPr>
            <w:rStyle w:val="Hyperlink"/>
            <w:rFonts w:ascii="Calibri" w:eastAsia="Calibri" w:hAnsi="Calibri" w:cs="Calibri"/>
          </w:rPr>
          <w:t>Cho's Wish</w:t>
        </w:r>
      </w:hyperlink>
    </w:p>
    <w:p w14:paraId="569DD245" w14:textId="18E47EE2"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60" w:history="1">
        <w:r w:rsidRPr="009B29F4">
          <w:rPr>
            <w:rStyle w:val="Hyperlink"/>
            <w:rFonts w:ascii="Calibri" w:eastAsia="Calibri" w:hAnsi="Calibri" w:cs="Calibri"/>
          </w:rPr>
          <w:t>Phrase cued texts</w:t>
        </w:r>
      </w:hyperlink>
    </w:p>
    <w:p w14:paraId="7F987BFD" w14:textId="3FD1C752"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61" w:history="1">
        <w:r w:rsidR="00972104">
          <w:rPr>
            <w:rStyle w:val="Hyperlink"/>
            <w:rFonts w:ascii="Calibri" w:eastAsia="Calibri" w:hAnsi="Calibri" w:cs="Calibri"/>
          </w:rPr>
          <w:t>Catching Fish</w:t>
        </w:r>
      </w:hyperlink>
      <w:r>
        <w:rPr>
          <w:rFonts w:ascii="Calibri" w:eastAsia="Calibri" w:hAnsi="Calibri" w:cs="Calibri"/>
        </w:rPr>
        <w:t xml:space="preserve"> (not in decoding routine)</w:t>
      </w:r>
    </w:p>
    <w:p w14:paraId="23FEDDD1" w14:textId="40554BA6" w:rsidR="00972104" w:rsidRDefault="000A6338"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62" w:history="1">
        <w:r w:rsidRPr="000A6338">
          <w:rPr>
            <w:rStyle w:val="Hyperlink"/>
            <w:rFonts w:ascii="Calibri" w:eastAsia="Calibri" w:hAnsi="Calibri" w:cs="Calibri"/>
          </w:rPr>
          <w:t>The Lodge</w:t>
        </w:r>
      </w:hyperlink>
      <w:r>
        <w:rPr>
          <w:rFonts w:ascii="Calibri" w:eastAsia="Calibri" w:hAnsi="Calibri" w:cs="Calibri"/>
        </w:rPr>
        <w:t xml:space="preserve"> (not in decoding routine)</w:t>
      </w:r>
    </w:p>
    <w:p w14:paraId="029FC7C5" w14:textId="799D13F9" w:rsidR="000A6338" w:rsidRPr="000A6338" w:rsidRDefault="000A6338" w:rsidP="000A6338">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63" w:history="1">
        <w:r w:rsidRPr="00547102">
          <w:rPr>
            <w:rStyle w:val="Hyperlink"/>
            <w:rFonts w:ascii="Calibri" w:eastAsia="Calibri" w:hAnsi="Calibri" w:cs="Calibri"/>
          </w:rPr>
          <w:t>Blast Decodables</w:t>
        </w:r>
      </w:hyperlink>
      <w:r>
        <w:rPr>
          <w:rFonts w:ascii="Calibri" w:eastAsia="Calibri" w:hAnsi="Calibri" w:cs="Calibri"/>
        </w:rPr>
        <w:t xml:space="preserve"> (pages </w:t>
      </w:r>
      <w:r w:rsidR="00541F8C">
        <w:rPr>
          <w:rFonts w:ascii="Calibri" w:eastAsia="Calibri" w:hAnsi="Calibri" w:cs="Calibri"/>
        </w:rPr>
        <w:t>14-15</w:t>
      </w:r>
      <w:r>
        <w:rPr>
          <w:rFonts w:ascii="Calibri" w:eastAsia="Calibri" w:hAnsi="Calibri" w:cs="Calibri"/>
        </w:rPr>
        <w:t>)</w:t>
      </w:r>
    </w:p>
    <w:p w14:paraId="17D9960B"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64"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115DE4AA" w14:textId="77777777" w:rsidR="008C7AAB" w:rsidRDefault="008C7AAB" w:rsidP="008C7AAB">
      <w:pPr>
        <w:pStyle w:val="ListParagraph"/>
        <w:numPr>
          <w:ilvl w:val="3"/>
          <w:numId w:val="37"/>
        </w:numPr>
        <w:spacing w:after="0" w:line="259" w:lineRule="auto"/>
        <w:rPr>
          <w:rFonts w:ascii="Calibri" w:hAnsi="Calibri" w:cs="Calibri"/>
        </w:rPr>
      </w:pPr>
      <w:hyperlink r:id="rId65" w:history="1">
        <w:r w:rsidRPr="00B82FDB">
          <w:rPr>
            <w:rStyle w:val="Hyperlink"/>
            <w:rFonts w:ascii="Calibri" w:hAnsi="Calibri" w:cs="Calibri"/>
          </w:rPr>
          <w:t>Indianapolis Public Library Free Read Alouds</w:t>
        </w:r>
      </w:hyperlink>
    </w:p>
    <w:p w14:paraId="5A19F7DE" w14:textId="77777777" w:rsidR="008C7AAB" w:rsidRDefault="008C7AAB" w:rsidP="008C7AAB">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3146DCA3" w14:textId="77777777" w:rsidR="008C7AAB" w:rsidRPr="00E578B6" w:rsidRDefault="008C7AAB" w:rsidP="008C7AAB">
      <w:pPr>
        <w:pStyle w:val="ListParagraph"/>
        <w:numPr>
          <w:ilvl w:val="3"/>
          <w:numId w:val="37"/>
        </w:numPr>
        <w:spacing w:after="0" w:line="259" w:lineRule="auto"/>
        <w:rPr>
          <w:rFonts w:ascii="Calibri" w:hAnsi="Calibri" w:cs="Calibri"/>
        </w:rPr>
      </w:pPr>
      <w:hyperlink r:id="rId66"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7059402F" w14:textId="77777777" w:rsidR="002F42B3" w:rsidRDefault="002F42B3" w:rsidP="002F42B3">
      <w:pPr>
        <w:spacing w:after="0" w:line="240" w:lineRule="auto"/>
        <w:rPr>
          <w:rFonts w:ascii="Calibri" w:eastAsia="Calibri" w:hAnsi="Calibri" w:cs="Calibri"/>
        </w:rPr>
      </w:pPr>
    </w:p>
    <w:p w14:paraId="4694DC8B" w14:textId="2B7A32D6" w:rsidR="00514D11" w:rsidRPr="0045508E" w:rsidRDefault="00514D11" w:rsidP="00514D11">
      <w:pPr>
        <w:spacing w:line="240" w:lineRule="auto"/>
        <w:rPr>
          <w:rFonts w:ascii="Calibri" w:eastAsia="Calibri" w:hAnsi="Calibri" w:cs="Calibri"/>
          <w:b/>
          <w:bCs/>
          <w:sz w:val="28"/>
          <w:szCs w:val="28"/>
        </w:rPr>
      </w:pPr>
      <w:bookmarkStart w:id="6" w:name="HowDoTheyDoThat"/>
      <w:r w:rsidRPr="0045508E">
        <w:rPr>
          <w:rFonts w:ascii="Calibri" w:eastAsia="Calibri" w:hAnsi="Calibri" w:cs="Calibri"/>
          <w:b/>
          <w:bCs/>
          <w:sz w:val="28"/>
          <w:szCs w:val="28"/>
        </w:rPr>
        <w:t xml:space="preserve">Unit </w:t>
      </w:r>
      <w:r w:rsidR="009B1F0A"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8A1A4B" w:rsidRPr="0045508E">
        <w:rPr>
          <w:rFonts w:ascii="Calibri" w:eastAsia="Calibri" w:hAnsi="Calibri" w:cs="Calibri"/>
          <w:b/>
          <w:bCs/>
          <w:sz w:val="28"/>
          <w:szCs w:val="28"/>
        </w:rPr>
        <w:t>How Do They Do That?</w:t>
      </w:r>
    </w:p>
    <w:bookmarkEnd w:id="6"/>
    <w:p w14:paraId="084501F1" w14:textId="77777777" w:rsidR="000555B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animal adaptations. </w:t>
      </w:r>
    </w:p>
    <w:p w14:paraId="58F8AECD"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0A78EFDD"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Spell words with one-syllable complex consonant blends.</w:t>
      </w:r>
    </w:p>
    <w:p w14:paraId="1275BFC0"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Read words with one-syllable complex consonant blends.</w:t>
      </w:r>
    </w:p>
    <w:p w14:paraId="7030A74B"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Blend words with one-syllable complex consonant blends.</w:t>
      </w:r>
    </w:p>
    <w:p w14:paraId="1AC17382" w14:textId="47DBE09E" w:rsidR="00177B33" w:rsidRP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Build words with one-syllable complex consonant blends.</w:t>
      </w:r>
    </w:p>
    <w:p w14:paraId="5756D98B"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0270169F"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212088FC"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examples of regular and irregular past tense verbs in writing.</w:t>
      </w:r>
    </w:p>
    <w:p w14:paraId="08F73A06"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Read grade-level text orally with expression on successive readings.</w:t>
      </w:r>
    </w:p>
    <w:p w14:paraId="0F799AA6"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how subheadings are used in informational texts.</w:t>
      </w:r>
    </w:p>
    <w:p w14:paraId="472E9B0F"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O</w:t>
      </w:r>
      <w:r>
        <w:rPr>
          <w:rFonts w:ascii="Calibri" w:eastAsia="Calibri" w:hAnsi="Calibri" w:cs="Calibri"/>
        </w:rPr>
        <w:t>.</w:t>
      </w:r>
    </w:p>
    <w:p w14:paraId="43164CA4"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regular and irregular present tense verbs in writing.</w:t>
      </w:r>
    </w:p>
    <w:p w14:paraId="49870DEA"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Locate key facts or information from subheadings in an informational text.</w:t>
      </w:r>
    </w:p>
    <w:p w14:paraId="5D2D97C8"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regular and irregular future tense verbs in writing.</w:t>
      </w:r>
    </w:p>
    <w:p w14:paraId="02D15BF2"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 xml:space="preserve">Write lowercase </w:t>
      </w:r>
      <w:r>
        <w:rPr>
          <w:rFonts w:ascii="Calibri" w:eastAsia="Calibri" w:hAnsi="Calibri" w:cs="Calibri"/>
          <w:i/>
        </w:rPr>
        <w:t>o</w:t>
      </w:r>
      <w:r>
        <w:rPr>
          <w:rFonts w:ascii="Calibri" w:eastAsia="Calibri" w:hAnsi="Calibri" w:cs="Calibri"/>
        </w:rPr>
        <w:t>.</w:t>
      </w:r>
    </w:p>
    <w:p w14:paraId="34C0F455"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Explain the purpose of a glossary in an informational text.</w:t>
      </w:r>
    </w:p>
    <w:p w14:paraId="119D1E37"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With support, read a book of choice.</w:t>
      </w:r>
    </w:p>
    <w:p w14:paraId="539CEF95"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Locate key facts or information from the glossary in an informational text.</w:t>
      </w:r>
    </w:p>
    <w:p w14:paraId="233E3439" w14:textId="7EBF6006" w:rsidR="00514D11" w:rsidRPr="00177B33" w:rsidRDefault="00177B33" w:rsidP="00177B33">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09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020"/>
      </w:tblGrid>
      <w:tr w:rsidR="00BD61F4" w:rsidRPr="00BD61F4" w14:paraId="7B9316B7" w14:textId="77777777" w:rsidTr="00177B33">
        <w:trPr>
          <w:trHeight w:val="294"/>
        </w:trPr>
        <w:tc>
          <w:tcPr>
            <w:tcW w:w="8090" w:type="dxa"/>
            <w:gridSpan w:val="2"/>
            <w:shd w:val="clear" w:color="auto" w:fill="auto"/>
            <w:tcMar>
              <w:top w:w="100" w:type="dxa"/>
              <w:left w:w="100" w:type="dxa"/>
              <w:bottom w:w="100" w:type="dxa"/>
              <w:right w:w="100" w:type="dxa"/>
            </w:tcMar>
          </w:tcPr>
          <w:p w14:paraId="0D61CA1B"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lang w:val="en"/>
              </w:rPr>
              <w:lastRenderedPageBreak/>
              <w:t>Unit 7: How Do They Do That?</w:t>
            </w:r>
          </w:p>
        </w:tc>
      </w:tr>
      <w:tr w:rsidR="00BD61F4" w:rsidRPr="00BD61F4" w14:paraId="6D36EBCE" w14:textId="77777777" w:rsidTr="00177B33">
        <w:trPr>
          <w:trHeight w:val="150"/>
        </w:trPr>
        <w:tc>
          <w:tcPr>
            <w:tcW w:w="1070" w:type="dxa"/>
            <w:shd w:val="clear" w:color="auto" w:fill="auto"/>
            <w:tcMar>
              <w:top w:w="100" w:type="dxa"/>
              <w:left w:w="100" w:type="dxa"/>
              <w:bottom w:w="100" w:type="dxa"/>
              <w:right w:w="100" w:type="dxa"/>
            </w:tcMar>
          </w:tcPr>
          <w:p w14:paraId="54DB716D"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lang w:val="en"/>
              </w:rPr>
              <w:t>Lesson 1</w:t>
            </w:r>
          </w:p>
        </w:tc>
        <w:tc>
          <w:tcPr>
            <w:tcW w:w="7020" w:type="dxa"/>
            <w:shd w:val="clear" w:color="auto" w:fill="auto"/>
            <w:tcMar>
              <w:top w:w="100" w:type="dxa"/>
              <w:left w:w="100" w:type="dxa"/>
              <w:bottom w:w="100" w:type="dxa"/>
              <w:right w:w="100" w:type="dxa"/>
            </w:tcMar>
          </w:tcPr>
          <w:p w14:paraId="019B41B0"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expression </w:t>
            </w:r>
            <w:r w:rsidRPr="00BD61F4">
              <w:rPr>
                <w:rFonts w:ascii="Calibri" w:eastAsia="Calibri" w:hAnsi="Calibri" w:cs="Calibri"/>
                <w:lang w:val="en"/>
              </w:rPr>
              <w:t>– a way of speaking that shows feelings or ideas</w:t>
            </w:r>
          </w:p>
          <w:p w14:paraId="3C339D4F"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facts </w:t>
            </w:r>
            <w:r w:rsidRPr="00BD61F4">
              <w:rPr>
                <w:rFonts w:ascii="Calibri" w:eastAsia="Calibri" w:hAnsi="Calibri" w:cs="Calibri"/>
                <w:lang w:val="en"/>
              </w:rPr>
              <w:t>– things that are true</w:t>
            </w:r>
          </w:p>
          <w:p w14:paraId="2326A529"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informational texts</w:t>
            </w:r>
            <w:r w:rsidRPr="00BD61F4">
              <w:rPr>
                <w:rFonts w:ascii="Calibri" w:eastAsia="Calibri" w:hAnsi="Calibri" w:cs="Calibri"/>
                <w:lang w:val="en"/>
              </w:rPr>
              <w:t xml:space="preserve"> – texts about real people, places, or things</w:t>
            </w:r>
          </w:p>
          <w:p w14:paraId="1C9AE373"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irregular </w:t>
            </w:r>
            <w:r w:rsidRPr="00BD61F4">
              <w:rPr>
                <w:rFonts w:ascii="Calibri" w:eastAsia="Calibri" w:hAnsi="Calibri" w:cs="Calibri"/>
                <w:lang w:val="en"/>
              </w:rPr>
              <w:t>– describing something that does not follow a rule</w:t>
            </w:r>
          </w:p>
          <w:p w14:paraId="7D14662D"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past tense</w:t>
            </w:r>
            <w:r w:rsidRPr="00BD61F4">
              <w:rPr>
                <w:rFonts w:ascii="Calibri" w:eastAsia="Calibri" w:hAnsi="Calibri" w:cs="Calibri"/>
                <w:lang w:val="en"/>
              </w:rPr>
              <w:t xml:space="preserve"> – tells that an action happened in the past</w:t>
            </w:r>
          </w:p>
          <w:p w14:paraId="12A0BD6B"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regular </w:t>
            </w:r>
            <w:r w:rsidRPr="00BD61F4">
              <w:rPr>
                <w:rFonts w:ascii="Calibri" w:eastAsia="Calibri" w:hAnsi="Calibri" w:cs="Calibri"/>
                <w:lang w:val="en"/>
              </w:rPr>
              <w:t>– describing something that follows a rule</w:t>
            </w:r>
          </w:p>
          <w:p w14:paraId="3B8F6918"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stories </w:t>
            </w:r>
            <w:r w:rsidRPr="00BD61F4">
              <w:rPr>
                <w:rFonts w:ascii="Calibri" w:eastAsia="Calibri" w:hAnsi="Calibri" w:cs="Calibri"/>
                <w:lang w:val="en"/>
              </w:rPr>
              <w:t>– texts about something that may not be real</w:t>
            </w:r>
          </w:p>
          <w:p w14:paraId="07BF928B"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tense </w:t>
            </w:r>
            <w:r w:rsidRPr="00BD61F4">
              <w:rPr>
                <w:rFonts w:ascii="Calibri" w:eastAsia="Calibri" w:hAnsi="Calibri" w:cs="Calibri"/>
                <w:lang w:val="en"/>
              </w:rPr>
              <w:t>– when an action happens</w:t>
            </w:r>
          </w:p>
          <w:p w14:paraId="5B658349"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topic </w:t>
            </w:r>
            <w:r w:rsidRPr="00BD61F4">
              <w:rPr>
                <w:rFonts w:ascii="Calibri" w:eastAsia="Calibri" w:hAnsi="Calibri" w:cs="Calibri"/>
                <w:lang w:val="en"/>
              </w:rPr>
              <w:t>– who or what an informational text is about</w:t>
            </w:r>
          </w:p>
          <w:p w14:paraId="606A687A"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verb </w:t>
            </w:r>
            <w:r w:rsidRPr="00BD61F4">
              <w:rPr>
                <w:rFonts w:ascii="Calibri" w:eastAsia="Calibri" w:hAnsi="Calibri" w:cs="Calibri"/>
                <w:lang w:val="en"/>
              </w:rPr>
              <w:t>– a word that names an action</w:t>
            </w:r>
          </w:p>
        </w:tc>
      </w:tr>
      <w:tr w:rsidR="00BD61F4" w:rsidRPr="00BD61F4" w14:paraId="27410C11" w14:textId="77777777" w:rsidTr="00177B33">
        <w:tc>
          <w:tcPr>
            <w:tcW w:w="1070" w:type="dxa"/>
            <w:shd w:val="clear" w:color="auto" w:fill="auto"/>
            <w:tcMar>
              <w:top w:w="100" w:type="dxa"/>
              <w:left w:w="100" w:type="dxa"/>
              <w:bottom w:w="100" w:type="dxa"/>
              <w:right w:w="100" w:type="dxa"/>
            </w:tcMar>
          </w:tcPr>
          <w:p w14:paraId="6F0135B8"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lang w:val="en"/>
              </w:rPr>
              <w:t>Lesson 2</w:t>
            </w:r>
          </w:p>
        </w:tc>
        <w:tc>
          <w:tcPr>
            <w:tcW w:w="7020" w:type="dxa"/>
            <w:shd w:val="clear" w:color="auto" w:fill="auto"/>
            <w:tcMar>
              <w:top w:w="100" w:type="dxa"/>
              <w:left w:w="100" w:type="dxa"/>
              <w:bottom w:w="100" w:type="dxa"/>
              <w:right w:w="100" w:type="dxa"/>
            </w:tcMar>
          </w:tcPr>
          <w:p w14:paraId="1C76C5AA"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facts </w:t>
            </w:r>
            <w:r w:rsidRPr="00BD61F4">
              <w:rPr>
                <w:rFonts w:ascii="Calibri" w:eastAsia="Calibri" w:hAnsi="Calibri" w:cs="Calibri"/>
                <w:lang w:val="en"/>
              </w:rPr>
              <w:t>– things that are true</w:t>
            </w:r>
          </w:p>
          <w:p w14:paraId="1389BAF1"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headings </w:t>
            </w:r>
            <w:r w:rsidRPr="00BD61F4">
              <w:rPr>
                <w:rFonts w:ascii="Calibri" w:eastAsia="Calibri" w:hAnsi="Calibri" w:cs="Calibri"/>
                <w:lang w:val="en"/>
              </w:rPr>
              <w:t>– the titles of chapters or sections</w:t>
            </w:r>
          </w:p>
          <w:p w14:paraId="25D55B29"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past tense</w:t>
            </w:r>
            <w:r w:rsidRPr="00BD61F4">
              <w:rPr>
                <w:rFonts w:ascii="Calibri" w:eastAsia="Calibri" w:hAnsi="Calibri" w:cs="Calibri"/>
                <w:lang w:val="en"/>
              </w:rPr>
              <w:t xml:space="preserve"> – tells that an action happened in the past</w:t>
            </w:r>
          </w:p>
          <w:p w14:paraId="051702CC"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plural </w:t>
            </w:r>
            <w:r w:rsidRPr="00BD61F4">
              <w:rPr>
                <w:rFonts w:ascii="Calibri" w:eastAsia="Calibri" w:hAnsi="Calibri" w:cs="Calibri"/>
                <w:lang w:val="en"/>
              </w:rPr>
              <w:t>– describing more than one of something</w:t>
            </w:r>
          </w:p>
          <w:p w14:paraId="5ED309D9"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present </w:t>
            </w:r>
            <w:r w:rsidRPr="00BD61F4">
              <w:rPr>
                <w:rFonts w:ascii="Calibri" w:eastAsia="Calibri" w:hAnsi="Calibri" w:cs="Calibri"/>
                <w:lang w:val="en"/>
              </w:rPr>
              <w:t>– the time that is happening right now</w:t>
            </w:r>
          </w:p>
          <w:p w14:paraId="612DBD72"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present tense</w:t>
            </w:r>
            <w:r w:rsidRPr="00BD61F4">
              <w:rPr>
                <w:rFonts w:ascii="Calibri" w:eastAsia="Calibri" w:hAnsi="Calibri" w:cs="Calibri"/>
                <w:lang w:val="en"/>
              </w:rPr>
              <w:t xml:space="preserve"> – tells that an action happens now or always happens</w:t>
            </w:r>
          </w:p>
          <w:p w14:paraId="32C9A2AB"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section </w:t>
            </w:r>
            <w:r w:rsidRPr="00BD61F4">
              <w:rPr>
                <w:rFonts w:ascii="Calibri" w:eastAsia="Calibri" w:hAnsi="Calibri" w:cs="Calibri"/>
                <w:lang w:val="en"/>
              </w:rPr>
              <w:t>– a part of a text</w:t>
            </w:r>
          </w:p>
          <w:p w14:paraId="7C72554E"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singular </w:t>
            </w:r>
            <w:r w:rsidRPr="00BD61F4">
              <w:rPr>
                <w:rFonts w:ascii="Calibri" w:eastAsia="Calibri" w:hAnsi="Calibri" w:cs="Calibri"/>
                <w:lang w:val="en"/>
              </w:rPr>
              <w:t>– describing one of something</w:t>
            </w:r>
          </w:p>
          <w:p w14:paraId="493F93B6"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subheading </w:t>
            </w:r>
            <w:r w:rsidRPr="00BD61F4">
              <w:rPr>
                <w:rFonts w:ascii="Calibri" w:eastAsia="Calibri" w:hAnsi="Calibri" w:cs="Calibri"/>
                <w:lang w:val="en"/>
              </w:rPr>
              <w:t>– a title that tells what a part of an informational text will be about</w:t>
            </w:r>
          </w:p>
          <w:p w14:paraId="2712890E"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subject </w:t>
            </w:r>
            <w:r w:rsidRPr="00BD61F4">
              <w:rPr>
                <w:rFonts w:ascii="Calibri" w:eastAsia="Calibri" w:hAnsi="Calibri" w:cs="Calibri"/>
                <w:lang w:val="en"/>
              </w:rPr>
              <w:t>– the part of a sentence that names who or what</w:t>
            </w:r>
          </w:p>
          <w:p w14:paraId="0D20B30F"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table of contents</w:t>
            </w:r>
            <w:r w:rsidRPr="00BD61F4">
              <w:rPr>
                <w:rFonts w:ascii="Calibri" w:eastAsia="Calibri" w:hAnsi="Calibri" w:cs="Calibri"/>
                <w:lang w:val="en"/>
              </w:rPr>
              <w:t xml:space="preserve"> – a list of the sections of a book with page numbers</w:t>
            </w:r>
          </w:p>
          <w:p w14:paraId="3A81F92D"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topic </w:t>
            </w:r>
            <w:r w:rsidRPr="00BD61F4">
              <w:rPr>
                <w:rFonts w:ascii="Calibri" w:eastAsia="Calibri" w:hAnsi="Calibri" w:cs="Calibri"/>
                <w:lang w:val="en"/>
              </w:rPr>
              <w:t>– who or what an informational text is about</w:t>
            </w:r>
          </w:p>
        </w:tc>
      </w:tr>
      <w:tr w:rsidR="00BD61F4" w:rsidRPr="00BD61F4" w14:paraId="4C4B8CE3" w14:textId="77777777" w:rsidTr="00177B33">
        <w:tc>
          <w:tcPr>
            <w:tcW w:w="1070" w:type="dxa"/>
            <w:shd w:val="clear" w:color="auto" w:fill="auto"/>
            <w:tcMar>
              <w:top w:w="100" w:type="dxa"/>
              <w:left w:w="100" w:type="dxa"/>
              <w:bottom w:w="100" w:type="dxa"/>
              <w:right w:w="100" w:type="dxa"/>
            </w:tcMar>
          </w:tcPr>
          <w:p w14:paraId="05789E0E"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lang w:val="en"/>
              </w:rPr>
              <w:t>Lesson 3</w:t>
            </w:r>
          </w:p>
        </w:tc>
        <w:tc>
          <w:tcPr>
            <w:tcW w:w="7020" w:type="dxa"/>
            <w:shd w:val="clear" w:color="auto" w:fill="auto"/>
            <w:tcMar>
              <w:top w:w="100" w:type="dxa"/>
              <w:left w:w="100" w:type="dxa"/>
              <w:bottom w:w="100" w:type="dxa"/>
              <w:right w:w="100" w:type="dxa"/>
            </w:tcMar>
          </w:tcPr>
          <w:p w14:paraId="7F542333"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facts </w:t>
            </w:r>
            <w:r w:rsidRPr="00BD61F4">
              <w:rPr>
                <w:rFonts w:ascii="Calibri" w:eastAsia="Calibri" w:hAnsi="Calibri" w:cs="Calibri"/>
                <w:lang w:val="en"/>
              </w:rPr>
              <w:t>– things that are true</w:t>
            </w:r>
          </w:p>
          <w:p w14:paraId="59D74A7F"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future </w:t>
            </w:r>
            <w:r w:rsidRPr="00BD61F4">
              <w:rPr>
                <w:rFonts w:ascii="Calibri" w:eastAsia="Calibri" w:hAnsi="Calibri" w:cs="Calibri"/>
                <w:lang w:val="en"/>
              </w:rPr>
              <w:t>– a time that will happen later</w:t>
            </w:r>
          </w:p>
          <w:p w14:paraId="3351C46D"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future-tense</w:t>
            </w:r>
            <w:r w:rsidRPr="00BD61F4">
              <w:rPr>
                <w:rFonts w:ascii="Calibri" w:eastAsia="Calibri" w:hAnsi="Calibri" w:cs="Calibri"/>
                <w:lang w:val="en"/>
              </w:rPr>
              <w:t xml:space="preserve"> – tells that an action has not happened yet</w:t>
            </w:r>
          </w:p>
          <w:p w14:paraId="62E95EB7"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section </w:t>
            </w:r>
            <w:r w:rsidRPr="00BD61F4">
              <w:rPr>
                <w:rFonts w:ascii="Calibri" w:eastAsia="Calibri" w:hAnsi="Calibri" w:cs="Calibri"/>
                <w:lang w:val="en"/>
              </w:rPr>
              <w:t>– a part of a text</w:t>
            </w:r>
          </w:p>
          <w:p w14:paraId="2DE37982"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subheading</w:t>
            </w:r>
            <w:r w:rsidRPr="00BD61F4">
              <w:rPr>
                <w:rFonts w:ascii="Calibri" w:eastAsia="Calibri" w:hAnsi="Calibri" w:cs="Calibri"/>
                <w:lang w:val="en"/>
              </w:rPr>
              <w:t xml:space="preserve"> – a title that tells what a part of an informational text will be about</w:t>
            </w:r>
          </w:p>
          <w:p w14:paraId="0AB940B4"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topic </w:t>
            </w:r>
            <w:r w:rsidRPr="00BD61F4">
              <w:rPr>
                <w:rFonts w:ascii="Calibri" w:eastAsia="Calibri" w:hAnsi="Calibri" w:cs="Calibri"/>
                <w:lang w:val="en"/>
              </w:rPr>
              <w:t>– who or what an informational text is about</w:t>
            </w:r>
          </w:p>
          <w:p w14:paraId="7FF3F003"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verb </w:t>
            </w:r>
            <w:r w:rsidRPr="00BD61F4">
              <w:rPr>
                <w:rFonts w:ascii="Calibri" w:eastAsia="Calibri" w:hAnsi="Calibri" w:cs="Calibri"/>
                <w:lang w:val="en"/>
              </w:rPr>
              <w:t>– a word that names an action</w:t>
            </w:r>
          </w:p>
        </w:tc>
      </w:tr>
      <w:tr w:rsidR="00BD61F4" w:rsidRPr="00BD61F4" w14:paraId="6C9D7C62" w14:textId="77777777" w:rsidTr="00177B33">
        <w:tc>
          <w:tcPr>
            <w:tcW w:w="1070" w:type="dxa"/>
            <w:shd w:val="clear" w:color="auto" w:fill="auto"/>
            <w:tcMar>
              <w:top w:w="100" w:type="dxa"/>
              <w:left w:w="100" w:type="dxa"/>
              <w:bottom w:w="100" w:type="dxa"/>
              <w:right w:w="100" w:type="dxa"/>
            </w:tcMar>
          </w:tcPr>
          <w:p w14:paraId="0968CC97"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lang w:val="en"/>
              </w:rPr>
              <w:t>Lesson 4</w:t>
            </w:r>
          </w:p>
        </w:tc>
        <w:tc>
          <w:tcPr>
            <w:tcW w:w="7020" w:type="dxa"/>
            <w:shd w:val="clear" w:color="auto" w:fill="auto"/>
            <w:tcMar>
              <w:top w:w="100" w:type="dxa"/>
              <w:left w:w="100" w:type="dxa"/>
              <w:bottom w:w="100" w:type="dxa"/>
              <w:right w:w="100" w:type="dxa"/>
            </w:tcMar>
          </w:tcPr>
          <w:p w14:paraId="147D7475"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bold print</w:t>
            </w:r>
            <w:r w:rsidRPr="00BD61F4">
              <w:rPr>
                <w:rFonts w:ascii="Calibri" w:eastAsia="Calibri" w:hAnsi="Calibri" w:cs="Calibri"/>
                <w:lang w:val="en"/>
              </w:rPr>
              <w:t xml:space="preserve"> – thick, dark letters</w:t>
            </w:r>
          </w:p>
          <w:p w14:paraId="2BE95770"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glossary </w:t>
            </w:r>
            <w:r w:rsidRPr="00BD61F4">
              <w:rPr>
                <w:rFonts w:ascii="Calibri" w:eastAsia="Calibri" w:hAnsi="Calibri" w:cs="Calibri"/>
                <w:lang w:val="en"/>
              </w:rPr>
              <w:t>– a list of key words and their meanings</w:t>
            </w:r>
          </w:p>
          <w:p w14:paraId="31CC409A"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key words</w:t>
            </w:r>
            <w:r w:rsidRPr="00BD61F4">
              <w:rPr>
                <w:rFonts w:ascii="Calibri" w:eastAsia="Calibri" w:hAnsi="Calibri" w:cs="Calibri"/>
                <w:lang w:val="en"/>
              </w:rPr>
              <w:t xml:space="preserve"> – important words in an informational text</w:t>
            </w:r>
          </w:p>
          <w:p w14:paraId="03D7106B"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vocabulary words</w:t>
            </w:r>
            <w:r w:rsidRPr="00BD61F4">
              <w:rPr>
                <w:rFonts w:ascii="Calibri" w:eastAsia="Calibri" w:hAnsi="Calibri" w:cs="Calibri"/>
                <w:lang w:val="en"/>
              </w:rPr>
              <w:t xml:space="preserve"> – new words about a topic that are important to know</w:t>
            </w:r>
          </w:p>
        </w:tc>
      </w:tr>
      <w:tr w:rsidR="00BD61F4" w:rsidRPr="00BD61F4" w14:paraId="4E36FFF3" w14:textId="77777777" w:rsidTr="00177B33">
        <w:tc>
          <w:tcPr>
            <w:tcW w:w="1070" w:type="dxa"/>
            <w:shd w:val="clear" w:color="auto" w:fill="auto"/>
            <w:tcMar>
              <w:top w:w="100" w:type="dxa"/>
              <w:left w:w="100" w:type="dxa"/>
              <w:bottom w:w="100" w:type="dxa"/>
              <w:right w:w="100" w:type="dxa"/>
            </w:tcMar>
          </w:tcPr>
          <w:p w14:paraId="70B9BF8C"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lang w:val="en"/>
              </w:rPr>
              <w:t>Lesson 5</w:t>
            </w:r>
          </w:p>
        </w:tc>
        <w:tc>
          <w:tcPr>
            <w:tcW w:w="7020" w:type="dxa"/>
            <w:shd w:val="clear" w:color="auto" w:fill="auto"/>
            <w:tcMar>
              <w:top w:w="100" w:type="dxa"/>
              <w:left w:w="100" w:type="dxa"/>
              <w:bottom w:w="100" w:type="dxa"/>
              <w:right w:w="100" w:type="dxa"/>
            </w:tcMar>
          </w:tcPr>
          <w:p w14:paraId="20F6591E"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action verb</w:t>
            </w:r>
            <w:r w:rsidRPr="00BD61F4">
              <w:rPr>
                <w:rFonts w:ascii="Calibri" w:eastAsia="Calibri" w:hAnsi="Calibri" w:cs="Calibri"/>
                <w:lang w:val="en"/>
              </w:rPr>
              <w:t xml:space="preserve"> – a word that names an action</w:t>
            </w:r>
          </w:p>
          <w:p w14:paraId="25C5A619"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lastRenderedPageBreak/>
              <w:t>bold print</w:t>
            </w:r>
            <w:r w:rsidRPr="00BD61F4">
              <w:rPr>
                <w:rFonts w:ascii="Calibri" w:eastAsia="Calibri" w:hAnsi="Calibri" w:cs="Calibri"/>
                <w:lang w:val="en"/>
              </w:rPr>
              <w:t xml:space="preserve"> – thick, dark letters</w:t>
            </w:r>
          </w:p>
          <w:p w14:paraId="2A81CA86"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glossary </w:t>
            </w:r>
            <w:r w:rsidRPr="00BD61F4">
              <w:rPr>
                <w:rFonts w:ascii="Calibri" w:eastAsia="Calibri" w:hAnsi="Calibri" w:cs="Calibri"/>
                <w:lang w:val="en"/>
              </w:rPr>
              <w:t>– a list of key words and their meanings</w:t>
            </w:r>
          </w:p>
          <w:p w14:paraId="50434E6C"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irregular verb</w:t>
            </w:r>
            <w:r w:rsidRPr="00BD61F4">
              <w:rPr>
                <w:rFonts w:ascii="Calibri" w:eastAsia="Calibri" w:hAnsi="Calibri" w:cs="Calibri"/>
                <w:lang w:val="en"/>
              </w:rPr>
              <w:t xml:space="preserve"> – a verb in which the past tense form does not end in -ed</w:t>
            </w:r>
          </w:p>
          <w:p w14:paraId="4124539C"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key words</w:t>
            </w:r>
            <w:r w:rsidRPr="00BD61F4">
              <w:rPr>
                <w:rFonts w:ascii="Calibri" w:eastAsia="Calibri" w:hAnsi="Calibri" w:cs="Calibri"/>
                <w:lang w:val="en"/>
              </w:rPr>
              <w:t xml:space="preserve"> – important words in an informational text</w:t>
            </w:r>
          </w:p>
          <w:p w14:paraId="29A8615D"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past-tense verb</w:t>
            </w:r>
            <w:r w:rsidRPr="00BD61F4">
              <w:rPr>
                <w:rFonts w:ascii="Calibri" w:eastAsia="Calibri" w:hAnsi="Calibri" w:cs="Calibri"/>
                <w:lang w:val="en"/>
              </w:rPr>
              <w:t xml:space="preserve"> – a verb that tells that an action happened in the past</w:t>
            </w:r>
          </w:p>
          <w:p w14:paraId="3BABF085" w14:textId="77777777" w:rsidR="00BD61F4" w:rsidRPr="00BD61F4" w:rsidRDefault="00BD61F4" w:rsidP="00BD61F4">
            <w:pPr>
              <w:spacing w:after="0" w:line="240" w:lineRule="auto"/>
              <w:rPr>
                <w:rFonts w:ascii="Calibri" w:eastAsia="Calibri" w:hAnsi="Calibri" w:cs="Calibri"/>
                <w:lang w:val="en"/>
              </w:rPr>
            </w:pPr>
            <w:r w:rsidRPr="00BD61F4">
              <w:rPr>
                <w:rFonts w:ascii="Calibri" w:eastAsia="Calibri" w:hAnsi="Calibri" w:cs="Calibri"/>
                <w:b/>
                <w:lang w:val="en"/>
              </w:rPr>
              <w:t xml:space="preserve">tense </w:t>
            </w:r>
            <w:r w:rsidRPr="00BD61F4">
              <w:rPr>
                <w:rFonts w:ascii="Calibri" w:eastAsia="Calibri" w:hAnsi="Calibri" w:cs="Calibri"/>
                <w:lang w:val="en"/>
              </w:rPr>
              <w:t>– when an action happens</w:t>
            </w:r>
          </w:p>
        </w:tc>
      </w:tr>
    </w:tbl>
    <w:p w14:paraId="33571898" w14:textId="77777777"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Synchronous Instruction:</w:t>
      </w:r>
    </w:p>
    <w:p w14:paraId="2F575AB5" w14:textId="14B148C8"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A4470C">
        <w:rPr>
          <w:rFonts w:ascii="Calibri" w:eastAsia="Calibri" w:hAnsi="Calibri" w:cs="Calibri"/>
        </w:rPr>
        <w:t xml:space="preserve"> </w:t>
      </w:r>
      <w:r w:rsidR="00E525EC" w:rsidRPr="00E525EC">
        <w:rPr>
          <w:rFonts w:ascii="Calibri" w:eastAsia="Calibri" w:hAnsi="Calibri" w:cs="Calibri"/>
        </w:rPr>
        <w:t xml:space="preserve">Consonants: 3 letter blends </w:t>
      </w:r>
      <w:proofErr w:type="spellStart"/>
      <w:r w:rsidR="00E525EC" w:rsidRPr="00E525EC">
        <w:rPr>
          <w:rFonts w:ascii="Calibri" w:eastAsia="Calibri" w:hAnsi="Calibri" w:cs="Calibri"/>
        </w:rPr>
        <w:t>scr</w:t>
      </w:r>
      <w:proofErr w:type="spellEnd"/>
      <w:r w:rsidR="00E525EC" w:rsidRPr="00E525EC">
        <w:rPr>
          <w:rFonts w:ascii="Calibri" w:eastAsia="Calibri" w:hAnsi="Calibri" w:cs="Calibri"/>
        </w:rPr>
        <w:t xml:space="preserve">, </w:t>
      </w:r>
      <w:proofErr w:type="spellStart"/>
      <w:r w:rsidR="00E525EC" w:rsidRPr="00E525EC">
        <w:rPr>
          <w:rFonts w:ascii="Calibri" w:eastAsia="Calibri" w:hAnsi="Calibri" w:cs="Calibri"/>
        </w:rPr>
        <w:t>spl</w:t>
      </w:r>
      <w:proofErr w:type="spellEnd"/>
      <w:r w:rsidR="00E525EC" w:rsidRPr="00E525EC">
        <w:rPr>
          <w:rFonts w:ascii="Calibri" w:eastAsia="Calibri" w:hAnsi="Calibri" w:cs="Calibri"/>
        </w:rPr>
        <w:t xml:space="preserve">, </w:t>
      </w:r>
      <w:proofErr w:type="spellStart"/>
      <w:r w:rsidR="00E525EC" w:rsidRPr="00E525EC">
        <w:rPr>
          <w:rFonts w:ascii="Calibri" w:eastAsia="Calibri" w:hAnsi="Calibri" w:cs="Calibri"/>
        </w:rPr>
        <w:t>spr</w:t>
      </w:r>
      <w:proofErr w:type="spellEnd"/>
      <w:r w:rsidR="00E525EC" w:rsidRPr="00E525EC">
        <w:rPr>
          <w:rFonts w:ascii="Calibri" w:eastAsia="Calibri" w:hAnsi="Calibri" w:cs="Calibri"/>
        </w:rPr>
        <w:t xml:space="preserve">, str, </w:t>
      </w:r>
      <w:proofErr w:type="spellStart"/>
      <w:r w:rsidR="00E525EC" w:rsidRPr="00E525EC">
        <w:rPr>
          <w:rFonts w:ascii="Calibri" w:eastAsia="Calibri" w:hAnsi="Calibri" w:cs="Calibri"/>
        </w:rPr>
        <w:t>thr</w:t>
      </w:r>
      <w:proofErr w:type="spellEnd"/>
      <w:r w:rsidR="00E525EC" w:rsidRPr="00E525EC">
        <w:rPr>
          <w:rFonts w:ascii="Calibri" w:eastAsia="Calibri" w:hAnsi="Calibri" w:cs="Calibri"/>
        </w:rPr>
        <w:t xml:space="preserve">, </w:t>
      </w:r>
      <w:proofErr w:type="spellStart"/>
      <w:r w:rsidR="00E525EC" w:rsidRPr="00E525EC">
        <w:rPr>
          <w:rFonts w:ascii="Calibri" w:eastAsia="Calibri" w:hAnsi="Calibri" w:cs="Calibri"/>
        </w:rPr>
        <w:t>shr</w:t>
      </w:r>
      <w:proofErr w:type="spellEnd"/>
      <w:r w:rsidR="00E525EC" w:rsidRPr="00E525EC">
        <w:rPr>
          <w:rFonts w:ascii="Calibri" w:eastAsia="Calibri" w:hAnsi="Calibri" w:cs="Calibri"/>
        </w:rPr>
        <w:t xml:space="preserve">, </w:t>
      </w:r>
      <w:proofErr w:type="spellStart"/>
      <w:r w:rsidR="00E525EC" w:rsidRPr="00E525EC">
        <w:rPr>
          <w:rFonts w:ascii="Calibri" w:eastAsia="Calibri" w:hAnsi="Calibri" w:cs="Calibri"/>
        </w:rPr>
        <w:t>squ</w:t>
      </w:r>
      <w:proofErr w:type="spellEnd"/>
    </w:p>
    <w:p w14:paraId="453FA347" w14:textId="02BD694D" w:rsidR="008C7AAB"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E525EC">
        <w:rPr>
          <w:rFonts w:ascii="Calibri" w:eastAsia="Calibri" w:hAnsi="Calibri" w:cs="Calibri"/>
        </w:rPr>
        <w:t xml:space="preserve"> </w:t>
      </w:r>
      <w:r w:rsidR="00E525EC" w:rsidRPr="00E525EC">
        <w:rPr>
          <w:rFonts w:ascii="Calibri" w:eastAsia="Calibri" w:hAnsi="Calibri" w:cs="Calibri"/>
        </w:rPr>
        <w:t>stripe, scrap, squeak, straw, shrink, split, thrill, spray</w:t>
      </w:r>
    </w:p>
    <w:p w14:paraId="3567A63F" w14:textId="20E2E06F"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8C1E96">
        <w:rPr>
          <w:rFonts w:ascii="Calibri" w:eastAsia="Calibri" w:hAnsi="Calibri" w:cs="Calibri"/>
        </w:rPr>
        <w:t xml:space="preserve"> could, one</w:t>
      </w:r>
    </w:p>
    <w:p w14:paraId="6461955A" w14:textId="77777777"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0EAB8F11" w14:textId="6EA54057"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A4470C">
        <w:rPr>
          <w:rFonts w:ascii="Calibri" w:eastAsia="Calibri" w:hAnsi="Calibri" w:cs="Calibri"/>
        </w:rPr>
        <w:t>How Do They Do That?</w:t>
      </w:r>
      <w:r>
        <w:rPr>
          <w:rFonts w:ascii="Calibri" w:eastAsia="Calibri" w:hAnsi="Calibri" w:cs="Calibri"/>
        </w:rPr>
        <w:t xml:space="preserve"> – Lesson 1 Page 4.)</w:t>
      </w:r>
    </w:p>
    <w:p w14:paraId="669C2BD5" w14:textId="2452064C" w:rsidR="008C7AAB" w:rsidRDefault="008C7AAB" w:rsidP="008C7AAB">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67" w:history="1">
        <w:r w:rsidR="00E525EC">
          <w:rPr>
            <w:rStyle w:val="Hyperlink"/>
            <w:rFonts w:ascii="Calibri" w:eastAsia="Calibri" w:hAnsi="Calibri" w:cs="Calibri"/>
          </w:rPr>
          <w:t>ELA 2A Unit 7 Day 1 and 2 Blends and FLSZ spelling rule</w:t>
        </w:r>
      </w:hyperlink>
    </w:p>
    <w:p w14:paraId="104A6E1D" w14:textId="3B411F04"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FD4ADD">
        <w:rPr>
          <w:rFonts w:ascii="Calibri" w:eastAsia="Calibri" w:hAnsi="Calibri" w:cs="Calibri"/>
        </w:rPr>
        <w:t>15</w:t>
      </w:r>
    </w:p>
    <w:p w14:paraId="126EF8F3"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 spelling words</w:t>
      </w:r>
    </w:p>
    <w:p w14:paraId="46512E69" w14:textId="36D6AB9D"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8C1E96">
        <w:rPr>
          <w:rFonts w:ascii="Calibri" w:eastAsia="Calibri" w:hAnsi="Calibri" w:cs="Calibri"/>
        </w:rPr>
        <w:t>8-22</w:t>
      </w:r>
    </w:p>
    <w:p w14:paraId="336E4B76"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high-frequency words, decodable texts</w:t>
      </w:r>
    </w:p>
    <w:p w14:paraId="2951B520" w14:textId="0E6A4863"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3: Slides </w:t>
      </w:r>
      <w:r w:rsidR="008C1E96">
        <w:rPr>
          <w:rFonts w:ascii="Calibri" w:eastAsia="Calibri" w:hAnsi="Calibri" w:cs="Calibri"/>
        </w:rPr>
        <w:t>23-43</w:t>
      </w:r>
    </w:p>
    <w:p w14:paraId="3E9E5C80"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spelling words, syllabication, high-frequency words, decodable texts</w:t>
      </w:r>
    </w:p>
    <w:p w14:paraId="5C4F661A" w14:textId="35CDE0B3"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0A7C78">
        <w:rPr>
          <w:rFonts w:ascii="Calibri" w:eastAsia="Calibri" w:hAnsi="Calibri" w:cs="Calibri"/>
        </w:rPr>
        <w:t>27-45</w:t>
      </w:r>
    </w:p>
    <w:p w14:paraId="6D0CD7D9"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Spelling words, syllabication, high frequency words, decodable texts, sentence dictation</w:t>
      </w:r>
    </w:p>
    <w:p w14:paraId="20C188F5" w14:textId="77777777"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3BAFF2D9"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6804527C" w14:textId="1DC1C964"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68" w:history="1">
        <w:r w:rsidR="002E1FFE">
          <w:rPr>
            <w:rStyle w:val="Hyperlink"/>
            <w:rFonts w:ascii="Calibri" w:eastAsia="Calibri" w:hAnsi="Calibri" w:cs="Calibri"/>
          </w:rPr>
          <w:t xml:space="preserve">The Bird's Adventure </w:t>
        </w:r>
        <w:proofErr w:type="gramStart"/>
        <w:r w:rsidR="002E1FFE">
          <w:rPr>
            <w:rStyle w:val="Hyperlink"/>
            <w:rFonts w:ascii="Calibri" w:eastAsia="Calibri" w:hAnsi="Calibri" w:cs="Calibri"/>
          </w:rPr>
          <w:t>On</w:t>
        </w:r>
        <w:proofErr w:type="gramEnd"/>
        <w:r w:rsidR="002E1FFE">
          <w:rPr>
            <w:rStyle w:val="Hyperlink"/>
            <w:rFonts w:ascii="Calibri" w:eastAsia="Calibri" w:hAnsi="Calibri" w:cs="Calibri"/>
          </w:rPr>
          <w:t xml:space="preserve"> The Hill</w:t>
        </w:r>
      </w:hyperlink>
    </w:p>
    <w:p w14:paraId="08DD4F38" w14:textId="6236E108"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69" w:history="1">
        <w:r w:rsidRPr="009B29F4">
          <w:rPr>
            <w:rStyle w:val="Hyperlink"/>
            <w:rFonts w:ascii="Calibri" w:eastAsia="Calibri" w:hAnsi="Calibri" w:cs="Calibri"/>
          </w:rPr>
          <w:t>Phrase cued texts</w:t>
        </w:r>
      </w:hyperlink>
    </w:p>
    <w:p w14:paraId="2D34C799" w14:textId="6FC34D27"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70" w:history="1">
        <w:r w:rsidR="00275D44">
          <w:rPr>
            <w:rStyle w:val="Hyperlink"/>
            <w:rFonts w:ascii="Calibri" w:eastAsia="Calibri" w:hAnsi="Calibri" w:cs="Calibri"/>
          </w:rPr>
          <w:t>Buzz Sells Milk</w:t>
        </w:r>
      </w:hyperlink>
      <w:r>
        <w:rPr>
          <w:rFonts w:ascii="Calibri" w:eastAsia="Calibri" w:hAnsi="Calibri" w:cs="Calibri"/>
        </w:rPr>
        <w:t xml:space="preserve"> (not in decoding routine)</w:t>
      </w:r>
    </w:p>
    <w:p w14:paraId="5CDA1185"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71"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34DF0C76" w14:textId="77777777" w:rsidR="008C7AAB" w:rsidRDefault="008C7AAB" w:rsidP="008C7AAB">
      <w:pPr>
        <w:pStyle w:val="ListParagraph"/>
        <w:numPr>
          <w:ilvl w:val="3"/>
          <w:numId w:val="37"/>
        </w:numPr>
        <w:spacing w:after="0" w:line="259" w:lineRule="auto"/>
        <w:rPr>
          <w:rFonts w:ascii="Calibri" w:hAnsi="Calibri" w:cs="Calibri"/>
        </w:rPr>
      </w:pPr>
      <w:hyperlink r:id="rId72" w:history="1">
        <w:r w:rsidRPr="00B82FDB">
          <w:rPr>
            <w:rStyle w:val="Hyperlink"/>
            <w:rFonts w:ascii="Calibri" w:hAnsi="Calibri" w:cs="Calibri"/>
          </w:rPr>
          <w:t>Indianapolis Public Library Free Read Alouds</w:t>
        </w:r>
      </w:hyperlink>
    </w:p>
    <w:p w14:paraId="6BEDC8FB" w14:textId="77777777" w:rsidR="008C7AAB" w:rsidRDefault="008C7AAB" w:rsidP="008C7AAB">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1C443547" w14:textId="77777777" w:rsidR="008C7AAB" w:rsidRPr="00E578B6" w:rsidRDefault="008C7AAB" w:rsidP="008C7AAB">
      <w:pPr>
        <w:pStyle w:val="ListParagraph"/>
        <w:numPr>
          <w:ilvl w:val="3"/>
          <w:numId w:val="37"/>
        </w:numPr>
        <w:spacing w:after="0" w:line="259" w:lineRule="auto"/>
        <w:rPr>
          <w:rFonts w:ascii="Calibri" w:hAnsi="Calibri" w:cs="Calibri"/>
        </w:rPr>
      </w:pPr>
      <w:hyperlink r:id="rId73"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020A7435" w14:textId="77777777" w:rsidR="00BD61F4" w:rsidRDefault="00BD61F4" w:rsidP="00BD61F4">
      <w:pPr>
        <w:spacing w:after="0" w:line="240" w:lineRule="auto"/>
        <w:rPr>
          <w:rFonts w:ascii="Calibri" w:eastAsia="Calibri" w:hAnsi="Calibri" w:cs="Calibri"/>
        </w:rPr>
      </w:pPr>
    </w:p>
    <w:p w14:paraId="73BAFD8F" w14:textId="77777777" w:rsidR="007F72F3" w:rsidRDefault="007F72F3" w:rsidP="00514D11">
      <w:pPr>
        <w:spacing w:line="240" w:lineRule="auto"/>
        <w:rPr>
          <w:rFonts w:ascii="Calibri" w:eastAsia="Calibri" w:hAnsi="Calibri" w:cs="Calibri"/>
          <w:b/>
          <w:bCs/>
          <w:sz w:val="28"/>
          <w:szCs w:val="28"/>
        </w:rPr>
      </w:pPr>
      <w:bookmarkStart w:id="7" w:name="LookCloser"/>
    </w:p>
    <w:p w14:paraId="0147E810" w14:textId="723198AC" w:rsidR="00514D11" w:rsidRPr="0045508E" w:rsidRDefault="00514D11" w:rsidP="00514D11">
      <w:pPr>
        <w:spacing w:line="240" w:lineRule="auto"/>
        <w:rPr>
          <w:rFonts w:ascii="Calibri" w:eastAsia="Calibri" w:hAnsi="Calibri" w:cs="Calibri"/>
          <w:b/>
          <w:bCs/>
          <w:sz w:val="28"/>
          <w:szCs w:val="28"/>
        </w:rPr>
      </w:pPr>
      <w:r w:rsidRPr="0045508E">
        <w:rPr>
          <w:rFonts w:ascii="Calibri" w:eastAsia="Calibri" w:hAnsi="Calibri" w:cs="Calibri"/>
          <w:b/>
          <w:bCs/>
          <w:sz w:val="28"/>
          <w:szCs w:val="28"/>
        </w:rPr>
        <w:lastRenderedPageBreak/>
        <w:t xml:space="preserve">Unit </w:t>
      </w:r>
      <w:r w:rsidR="009B1F0A"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8A1A4B" w:rsidRPr="0045508E">
        <w:rPr>
          <w:rFonts w:ascii="Calibri" w:eastAsia="Calibri" w:hAnsi="Calibri" w:cs="Calibri"/>
          <w:b/>
          <w:bCs/>
          <w:sz w:val="28"/>
          <w:szCs w:val="28"/>
        </w:rPr>
        <w:t>Look Closer</w:t>
      </w:r>
    </w:p>
    <w:bookmarkEnd w:id="7"/>
    <w:p w14:paraId="4BEB941C" w14:textId="77777777" w:rsidR="000555B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the many ways they can perceive things in nature. </w:t>
      </w:r>
    </w:p>
    <w:p w14:paraId="40B01D41"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51FEA7D8"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Spell words with two-syllable consonant blends.</w:t>
      </w:r>
    </w:p>
    <w:p w14:paraId="0FC65EB3"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Read words with two-syllable consonant blends.</w:t>
      </w:r>
    </w:p>
    <w:p w14:paraId="4283B68A" w14:textId="142BE520" w:rsidR="00177B33" w:rsidRDefault="00177B33" w:rsidP="00177B33">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Blend two-syllable words with consonant blends.</w:t>
      </w:r>
    </w:p>
    <w:p w14:paraId="19401A04" w14:textId="5D1C1FCC" w:rsidR="00177B33" w:rsidRP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Build two-syllable words with consonant blends.</w:t>
      </w:r>
    </w:p>
    <w:p w14:paraId="3F5F2061"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1251C3A8"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65CBC84A"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synonyms to determine shades of meaning among closely related verbs.</w:t>
      </w:r>
    </w:p>
    <w:p w14:paraId="147C6A1F"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Revise informative writing.</w:t>
      </w:r>
    </w:p>
    <w:p w14:paraId="03FFEC6D"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Explain the purpose of an index in an informational text.</w:t>
      </w:r>
    </w:p>
    <w:p w14:paraId="0C1DB7D1"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C</w:t>
      </w:r>
      <w:r>
        <w:rPr>
          <w:rFonts w:ascii="Calibri" w:eastAsia="Calibri" w:hAnsi="Calibri" w:cs="Calibri"/>
        </w:rPr>
        <w:t>.</w:t>
      </w:r>
    </w:p>
    <w:p w14:paraId="6B217276"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Edit informative writing.</w:t>
      </w:r>
    </w:p>
    <w:p w14:paraId="3C3B9BB0"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Locate key facts or information in the index of an informational text.</w:t>
      </w:r>
    </w:p>
    <w:p w14:paraId="55D081A8"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antonyms to determine shades of meaning among closely related verbs.</w:t>
      </w:r>
    </w:p>
    <w:p w14:paraId="5C66448D"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Publish informative writing, with guidance and support from adults as needed.</w:t>
      </w:r>
    </w:p>
    <w:p w14:paraId="5A60ABC3"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Identify how electronic menus and icons are used.</w:t>
      </w:r>
    </w:p>
    <w:p w14:paraId="54921685"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Present informative writing.</w:t>
      </w:r>
    </w:p>
    <w:p w14:paraId="0376C749" w14:textId="77777777" w:rsidR="00177B33" w:rsidRDefault="00177B33" w:rsidP="00177B33">
      <w:pPr>
        <w:numPr>
          <w:ilvl w:val="1"/>
          <w:numId w:val="35"/>
        </w:numPr>
        <w:spacing w:after="0" w:line="240" w:lineRule="auto"/>
        <w:rPr>
          <w:rFonts w:ascii="Calibri" w:eastAsia="Calibri" w:hAnsi="Calibri" w:cs="Calibri"/>
        </w:rPr>
      </w:pPr>
      <w:r>
        <w:rPr>
          <w:rFonts w:ascii="Calibri" w:eastAsia="Calibri" w:hAnsi="Calibri" w:cs="Calibri"/>
        </w:rPr>
        <w:t xml:space="preserve">Write lowercase </w:t>
      </w:r>
      <w:r>
        <w:rPr>
          <w:rFonts w:ascii="Calibri" w:eastAsia="Calibri" w:hAnsi="Calibri" w:cs="Calibri"/>
          <w:i/>
        </w:rPr>
        <w:t>c</w:t>
      </w:r>
      <w:r>
        <w:rPr>
          <w:rFonts w:ascii="Calibri" w:eastAsia="Calibri" w:hAnsi="Calibri" w:cs="Calibri"/>
        </w:rPr>
        <w:t>.</w:t>
      </w:r>
    </w:p>
    <w:p w14:paraId="7F0501E2" w14:textId="6BB4B555" w:rsidR="00177B33" w:rsidRPr="00177B33" w:rsidRDefault="00177B33" w:rsidP="00177B33">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72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7560"/>
      </w:tblGrid>
      <w:tr w:rsidR="009C6715" w:rsidRPr="009C6715" w14:paraId="4EBE1612" w14:textId="77777777" w:rsidTr="00177B33">
        <w:trPr>
          <w:trHeight w:val="159"/>
        </w:trPr>
        <w:tc>
          <w:tcPr>
            <w:tcW w:w="8720" w:type="dxa"/>
            <w:gridSpan w:val="2"/>
            <w:shd w:val="clear" w:color="auto" w:fill="auto"/>
            <w:tcMar>
              <w:top w:w="100" w:type="dxa"/>
              <w:left w:w="100" w:type="dxa"/>
              <w:bottom w:w="100" w:type="dxa"/>
              <w:right w:w="100" w:type="dxa"/>
            </w:tcMar>
          </w:tcPr>
          <w:p w14:paraId="687AEC09"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lang w:val="en"/>
              </w:rPr>
              <w:t>Unit 8: Look Closer</w:t>
            </w:r>
          </w:p>
        </w:tc>
      </w:tr>
      <w:tr w:rsidR="009C6715" w:rsidRPr="009C6715" w14:paraId="7F12CECF" w14:textId="77777777" w:rsidTr="00177B33">
        <w:trPr>
          <w:trHeight w:val="1662"/>
        </w:trPr>
        <w:tc>
          <w:tcPr>
            <w:tcW w:w="1160" w:type="dxa"/>
            <w:shd w:val="clear" w:color="auto" w:fill="auto"/>
            <w:tcMar>
              <w:top w:w="100" w:type="dxa"/>
              <w:left w:w="100" w:type="dxa"/>
              <w:bottom w:w="100" w:type="dxa"/>
              <w:right w:w="100" w:type="dxa"/>
            </w:tcMar>
          </w:tcPr>
          <w:p w14:paraId="6D619398"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lang w:val="en"/>
              </w:rPr>
              <w:t>Lesson 1</w:t>
            </w:r>
          </w:p>
        </w:tc>
        <w:tc>
          <w:tcPr>
            <w:tcW w:w="7560" w:type="dxa"/>
            <w:shd w:val="clear" w:color="auto" w:fill="auto"/>
            <w:tcMar>
              <w:top w:w="100" w:type="dxa"/>
              <w:left w:w="100" w:type="dxa"/>
              <w:bottom w:w="100" w:type="dxa"/>
              <w:right w:w="100" w:type="dxa"/>
            </w:tcMar>
          </w:tcPr>
          <w:p w14:paraId="53680D01"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author </w:t>
            </w:r>
            <w:r w:rsidRPr="009C6715">
              <w:rPr>
                <w:rFonts w:ascii="Calibri" w:eastAsia="Calibri" w:hAnsi="Calibri" w:cs="Calibri"/>
                <w:lang w:val="en"/>
              </w:rPr>
              <w:t>– a person who writes</w:t>
            </w:r>
          </w:p>
          <w:p w14:paraId="59C7B0A9"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facts </w:t>
            </w:r>
            <w:r w:rsidRPr="009C6715">
              <w:rPr>
                <w:rFonts w:ascii="Calibri" w:eastAsia="Calibri" w:hAnsi="Calibri" w:cs="Calibri"/>
                <w:lang w:val="en"/>
              </w:rPr>
              <w:t>– things that are true</w:t>
            </w:r>
          </w:p>
          <w:p w14:paraId="5CD1204E"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informational text</w:t>
            </w:r>
            <w:r w:rsidRPr="009C6715">
              <w:rPr>
                <w:rFonts w:ascii="Calibri" w:eastAsia="Calibri" w:hAnsi="Calibri" w:cs="Calibri"/>
                <w:lang w:val="en"/>
              </w:rPr>
              <w:t xml:space="preserve"> – a text that </w:t>
            </w:r>
            <w:proofErr w:type="gramStart"/>
            <w:r w:rsidRPr="009C6715">
              <w:rPr>
                <w:rFonts w:ascii="Calibri" w:eastAsia="Calibri" w:hAnsi="Calibri" w:cs="Calibri"/>
                <w:lang w:val="en"/>
              </w:rPr>
              <w:t>tells</w:t>
            </w:r>
            <w:proofErr w:type="gramEnd"/>
            <w:r w:rsidRPr="009C6715">
              <w:rPr>
                <w:rFonts w:ascii="Calibri" w:eastAsia="Calibri" w:hAnsi="Calibri" w:cs="Calibri"/>
                <w:lang w:val="en"/>
              </w:rPr>
              <w:t xml:space="preserve"> about real people, places, or things</w:t>
            </w:r>
          </w:p>
          <w:p w14:paraId="5DD1332A"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revise </w:t>
            </w:r>
            <w:r w:rsidRPr="009C6715">
              <w:rPr>
                <w:rFonts w:ascii="Calibri" w:eastAsia="Calibri" w:hAnsi="Calibri" w:cs="Calibri"/>
                <w:lang w:val="en"/>
              </w:rPr>
              <w:t>– reread what you write and make changes</w:t>
            </w:r>
          </w:p>
          <w:p w14:paraId="3DA4C280"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story </w:t>
            </w:r>
            <w:r w:rsidRPr="009C6715">
              <w:rPr>
                <w:rFonts w:ascii="Calibri" w:eastAsia="Calibri" w:hAnsi="Calibri" w:cs="Calibri"/>
                <w:lang w:val="en"/>
              </w:rPr>
              <w:t xml:space="preserve">– a text that </w:t>
            </w:r>
            <w:proofErr w:type="gramStart"/>
            <w:r w:rsidRPr="009C6715">
              <w:rPr>
                <w:rFonts w:ascii="Calibri" w:eastAsia="Calibri" w:hAnsi="Calibri" w:cs="Calibri"/>
                <w:lang w:val="en"/>
              </w:rPr>
              <w:t>tells</w:t>
            </w:r>
            <w:proofErr w:type="gramEnd"/>
            <w:r w:rsidRPr="009C6715">
              <w:rPr>
                <w:rFonts w:ascii="Calibri" w:eastAsia="Calibri" w:hAnsi="Calibri" w:cs="Calibri"/>
                <w:lang w:val="en"/>
              </w:rPr>
              <w:t xml:space="preserve"> about something that happens that may not be real</w:t>
            </w:r>
          </w:p>
          <w:p w14:paraId="74C68615"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synonyms </w:t>
            </w:r>
            <w:r w:rsidRPr="009C6715">
              <w:rPr>
                <w:rFonts w:ascii="Calibri" w:eastAsia="Calibri" w:hAnsi="Calibri" w:cs="Calibri"/>
                <w:lang w:val="en"/>
              </w:rPr>
              <w:t>– words with almost the same meanings</w:t>
            </w:r>
          </w:p>
        </w:tc>
      </w:tr>
      <w:tr w:rsidR="009C6715" w:rsidRPr="009C6715" w14:paraId="75A94AAA" w14:textId="77777777" w:rsidTr="00177B33">
        <w:tc>
          <w:tcPr>
            <w:tcW w:w="1160" w:type="dxa"/>
            <w:shd w:val="clear" w:color="auto" w:fill="auto"/>
            <w:tcMar>
              <w:top w:w="100" w:type="dxa"/>
              <w:left w:w="100" w:type="dxa"/>
              <w:bottom w:w="100" w:type="dxa"/>
              <w:right w:w="100" w:type="dxa"/>
            </w:tcMar>
          </w:tcPr>
          <w:p w14:paraId="0F94CCB8"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lang w:val="en"/>
              </w:rPr>
              <w:t>Lesson 2</w:t>
            </w:r>
          </w:p>
        </w:tc>
        <w:tc>
          <w:tcPr>
            <w:tcW w:w="7560" w:type="dxa"/>
            <w:shd w:val="clear" w:color="auto" w:fill="auto"/>
            <w:tcMar>
              <w:top w:w="100" w:type="dxa"/>
              <w:left w:w="100" w:type="dxa"/>
              <w:bottom w:w="100" w:type="dxa"/>
              <w:right w:w="100" w:type="dxa"/>
            </w:tcMar>
          </w:tcPr>
          <w:p w14:paraId="5A7E6983"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edit </w:t>
            </w:r>
            <w:r w:rsidRPr="009C6715">
              <w:rPr>
                <w:rFonts w:ascii="Calibri" w:eastAsia="Calibri" w:hAnsi="Calibri" w:cs="Calibri"/>
                <w:lang w:val="en"/>
              </w:rPr>
              <w:t>– reread what you write and fix mistakes</w:t>
            </w:r>
          </w:p>
          <w:p w14:paraId="3EA2A90C"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index </w:t>
            </w:r>
            <w:r w:rsidRPr="009C6715">
              <w:rPr>
                <w:rFonts w:ascii="Calibri" w:eastAsia="Calibri" w:hAnsi="Calibri" w:cs="Calibri"/>
                <w:lang w:val="en"/>
              </w:rPr>
              <w:t>– a list of topics and page numbers at the end of a book</w:t>
            </w:r>
          </w:p>
          <w:p w14:paraId="013BFEC4"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topic </w:t>
            </w:r>
            <w:r w:rsidRPr="009C6715">
              <w:rPr>
                <w:rFonts w:ascii="Calibri" w:eastAsia="Calibri" w:hAnsi="Calibri" w:cs="Calibri"/>
                <w:lang w:val="en"/>
              </w:rPr>
              <w:t>– who or what an informational text is about</w:t>
            </w:r>
          </w:p>
        </w:tc>
      </w:tr>
      <w:tr w:rsidR="009C6715" w:rsidRPr="009C6715" w14:paraId="1A566AD4" w14:textId="77777777" w:rsidTr="00177B33">
        <w:tc>
          <w:tcPr>
            <w:tcW w:w="1160" w:type="dxa"/>
            <w:shd w:val="clear" w:color="auto" w:fill="auto"/>
            <w:tcMar>
              <w:top w:w="100" w:type="dxa"/>
              <w:left w:w="100" w:type="dxa"/>
              <w:bottom w:w="100" w:type="dxa"/>
              <w:right w:w="100" w:type="dxa"/>
            </w:tcMar>
          </w:tcPr>
          <w:p w14:paraId="7AA25511"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lang w:val="en"/>
              </w:rPr>
              <w:t>Lesson 3</w:t>
            </w:r>
          </w:p>
        </w:tc>
        <w:tc>
          <w:tcPr>
            <w:tcW w:w="7560" w:type="dxa"/>
            <w:shd w:val="clear" w:color="auto" w:fill="auto"/>
            <w:tcMar>
              <w:top w:w="100" w:type="dxa"/>
              <w:left w:w="100" w:type="dxa"/>
              <w:bottom w:w="100" w:type="dxa"/>
              <w:right w:w="100" w:type="dxa"/>
            </w:tcMar>
          </w:tcPr>
          <w:p w14:paraId="40A6558D"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antonyms </w:t>
            </w:r>
            <w:r w:rsidRPr="009C6715">
              <w:rPr>
                <w:rFonts w:ascii="Calibri" w:eastAsia="Calibri" w:hAnsi="Calibri" w:cs="Calibri"/>
                <w:lang w:val="en"/>
              </w:rPr>
              <w:t>– words with opposite meanings</w:t>
            </w:r>
          </w:p>
          <w:p w14:paraId="482CDD1C"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index </w:t>
            </w:r>
            <w:r w:rsidRPr="009C6715">
              <w:rPr>
                <w:rFonts w:ascii="Calibri" w:eastAsia="Calibri" w:hAnsi="Calibri" w:cs="Calibri"/>
                <w:lang w:val="en"/>
              </w:rPr>
              <w:t>– a list of topics and page numbers at the end of a book</w:t>
            </w:r>
          </w:p>
          <w:p w14:paraId="7C2B61AC"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publish </w:t>
            </w:r>
            <w:r w:rsidRPr="009C6715">
              <w:rPr>
                <w:rFonts w:ascii="Calibri" w:eastAsia="Calibri" w:hAnsi="Calibri" w:cs="Calibri"/>
                <w:lang w:val="en"/>
              </w:rPr>
              <w:t>– make a final copy and share with others</w:t>
            </w:r>
          </w:p>
          <w:p w14:paraId="274EEFE8"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topic </w:t>
            </w:r>
            <w:r w:rsidRPr="009C6715">
              <w:rPr>
                <w:rFonts w:ascii="Calibri" w:eastAsia="Calibri" w:hAnsi="Calibri" w:cs="Calibri"/>
                <w:lang w:val="en"/>
              </w:rPr>
              <w:t>– who or what an information text is about</w:t>
            </w:r>
          </w:p>
        </w:tc>
      </w:tr>
      <w:tr w:rsidR="009C6715" w:rsidRPr="009C6715" w14:paraId="7CCDD93A" w14:textId="77777777" w:rsidTr="00177B33">
        <w:tc>
          <w:tcPr>
            <w:tcW w:w="1160" w:type="dxa"/>
            <w:shd w:val="clear" w:color="auto" w:fill="auto"/>
            <w:tcMar>
              <w:top w:w="100" w:type="dxa"/>
              <w:left w:w="100" w:type="dxa"/>
              <w:bottom w:w="100" w:type="dxa"/>
              <w:right w:w="100" w:type="dxa"/>
            </w:tcMar>
          </w:tcPr>
          <w:p w14:paraId="004D0ECD"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lang w:val="en"/>
              </w:rPr>
              <w:t>Lesson 4</w:t>
            </w:r>
          </w:p>
        </w:tc>
        <w:tc>
          <w:tcPr>
            <w:tcW w:w="7560" w:type="dxa"/>
            <w:shd w:val="clear" w:color="auto" w:fill="auto"/>
            <w:tcMar>
              <w:top w:w="100" w:type="dxa"/>
              <w:left w:w="100" w:type="dxa"/>
              <w:bottom w:w="100" w:type="dxa"/>
              <w:right w:w="100" w:type="dxa"/>
            </w:tcMar>
          </w:tcPr>
          <w:p w14:paraId="273D8266"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icons </w:t>
            </w:r>
            <w:r w:rsidRPr="009C6715">
              <w:rPr>
                <w:rFonts w:ascii="Calibri" w:eastAsia="Calibri" w:hAnsi="Calibri" w:cs="Calibri"/>
                <w:lang w:val="en"/>
              </w:rPr>
              <w:t>– pictures on a screen that stand for different things</w:t>
            </w:r>
          </w:p>
          <w:p w14:paraId="7DC0582C"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menu </w:t>
            </w:r>
            <w:r w:rsidRPr="009C6715">
              <w:rPr>
                <w:rFonts w:ascii="Calibri" w:eastAsia="Calibri" w:hAnsi="Calibri" w:cs="Calibri"/>
                <w:lang w:val="en"/>
              </w:rPr>
              <w:t>– a list of choices</w:t>
            </w:r>
          </w:p>
          <w:p w14:paraId="57038565"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lastRenderedPageBreak/>
              <w:t xml:space="preserve">present </w:t>
            </w:r>
            <w:r w:rsidRPr="009C6715">
              <w:rPr>
                <w:rFonts w:ascii="Calibri" w:eastAsia="Calibri" w:hAnsi="Calibri" w:cs="Calibri"/>
                <w:lang w:val="en"/>
              </w:rPr>
              <w:t xml:space="preserve">– </w:t>
            </w:r>
            <w:proofErr w:type="gramStart"/>
            <w:r w:rsidRPr="009C6715">
              <w:rPr>
                <w:rFonts w:ascii="Calibri" w:eastAsia="Calibri" w:hAnsi="Calibri" w:cs="Calibri"/>
                <w:lang w:val="en"/>
              </w:rPr>
              <w:t>tell</w:t>
            </w:r>
            <w:proofErr w:type="gramEnd"/>
            <w:r w:rsidRPr="009C6715">
              <w:rPr>
                <w:rFonts w:ascii="Calibri" w:eastAsia="Calibri" w:hAnsi="Calibri" w:cs="Calibri"/>
                <w:lang w:val="en"/>
              </w:rPr>
              <w:t xml:space="preserve"> about a topic or text as people listen</w:t>
            </w:r>
          </w:p>
          <w:p w14:paraId="3D2165CF"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publish </w:t>
            </w:r>
            <w:r w:rsidRPr="009C6715">
              <w:rPr>
                <w:rFonts w:ascii="Calibri" w:eastAsia="Calibri" w:hAnsi="Calibri" w:cs="Calibri"/>
                <w:lang w:val="en"/>
              </w:rPr>
              <w:t>– make a final copy and share with others</w:t>
            </w:r>
          </w:p>
          <w:p w14:paraId="454B822D" w14:textId="77777777" w:rsidR="009C6715" w:rsidRPr="009C6715" w:rsidRDefault="009C6715" w:rsidP="009C6715">
            <w:pPr>
              <w:spacing w:after="0" w:line="240" w:lineRule="auto"/>
              <w:rPr>
                <w:rFonts w:ascii="Calibri" w:eastAsia="Calibri" w:hAnsi="Calibri" w:cs="Calibri"/>
                <w:lang w:val="en"/>
              </w:rPr>
            </w:pPr>
            <w:r w:rsidRPr="009C6715">
              <w:rPr>
                <w:rFonts w:ascii="Calibri" w:eastAsia="Calibri" w:hAnsi="Calibri" w:cs="Calibri"/>
                <w:b/>
                <w:lang w:val="en"/>
              </w:rPr>
              <w:t xml:space="preserve">website </w:t>
            </w:r>
            <w:r w:rsidRPr="009C6715">
              <w:rPr>
                <w:rFonts w:ascii="Calibri" w:eastAsia="Calibri" w:hAnsi="Calibri" w:cs="Calibri"/>
                <w:lang w:val="en"/>
              </w:rPr>
              <w:t>– a collection of online pages about a topic</w:t>
            </w:r>
          </w:p>
        </w:tc>
      </w:tr>
    </w:tbl>
    <w:p w14:paraId="7A68948B" w14:textId="77777777"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Synchronous Instruction:</w:t>
      </w:r>
    </w:p>
    <w:p w14:paraId="19178E36" w14:textId="7CD67411"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D348DC">
        <w:rPr>
          <w:rFonts w:ascii="Calibri" w:eastAsia="Calibri" w:hAnsi="Calibri" w:cs="Calibri"/>
        </w:rPr>
        <w:t xml:space="preserve"> 2 syllable words with blends</w:t>
      </w:r>
    </w:p>
    <w:p w14:paraId="37B76EE1" w14:textId="7BCAD491" w:rsidR="008C7AAB"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D348DC">
        <w:rPr>
          <w:rFonts w:ascii="Calibri" w:eastAsia="Calibri" w:hAnsi="Calibri" w:cs="Calibri"/>
        </w:rPr>
        <w:t xml:space="preserve"> secret, traffic, silent, homework, clever, bracelet, weekend</w:t>
      </w:r>
      <w:r w:rsidR="00A55C9F">
        <w:rPr>
          <w:rFonts w:ascii="Calibri" w:eastAsia="Calibri" w:hAnsi="Calibri" w:cs="Calibri"/>
        </w:rPr>
        <w:t>, hundred</w:t>
      </w:r>
    </w:p>
    <w:p w14:paraId="13258F99" w14:textId="5E1F7B6C"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C9703B">
        <w:rPr>
          <w:rFonts w:ascii="Calibri" w:eastAsia="Calibri" w:hAnsi="Calibri" w:cs="Calibri"/>
        </w:rPr>
        <w:t xml:space="preserve"> who, of</w:t>
      </w:r>
    </w:p>
    <w:p w14:paraId="23029C9A" w14:textId="77777777"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363E8661" w14:textId="68A0F76B"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0A7C78">
        <w:rPr>
          <w:rFonts w:ascii="Calibri" w:eastAsia="Calibri" w:hAnsi="Calibri" w:cs="Calibri"/>
        </w:rPr>
        <w:t>Look Closer</w:t>
      </w:r>
      <w:r>
        <w:rPr>
          <w:rFonts w:ascii="Calibri" w:eastAsia="Calibri" w:hAnsi="Calibri" w:cs="Calibri"/>
        </w:rPr>
        <w:t>– Lesson 1 Page 4.)</w:t>
      </w:r>
    </w:p>
    <w:p w14:paraId="17B60731" w14:textId="01FDFA94" w:rsidR="008C7AAB" w:rsidRDefault="008C7AAB" w:rsidP="008C7AAB">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74" w:history="1">
        <w:r w:rsidR="00A55C9F">
          <w:rPr>
            <w:rStyle w:val="Hyperlink"/>
            <w:rFonts w:ascii="Calibri" w:eastAsia="Calibri" w:hAnsi="Calibri" w:cs="Calibri"/>
          </w:rPr>
          <w:t xml:space="preserve">ELA 2A Unit 8 Day 1 and 2 Blends and </w:t>
        </w:r>
        <w:proofErr w:type="spellStart"/>
        <w:r w:rsidR="00A55C9F">
          <w:rPr>
            <w:rStyle w:val="Hyperlink"/>
            <w:rFonts w:ascii="Calibri" w:eastAsia="Calibri" w:hAnsi="Calibri" w:cs="Calibri"/>
          </w:rPr>
          <w:t>all.oll.ull</w:t>
        </w:r>
        <w:proofErr w:type="spellEnd"/>
      </w:hyperlink>
    </w:p>
    <w:p w14:paraId="3D3E8F02" w14:textId="4F0D3F69"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9B07CB">
        <w:rPr>
          <w:rFonts w:ascii="Calibri" w:eastAsia="Calibri" w:hAnsi="Calibri" w:cs="Calibri"/>
        </w:rPr>
        <w:t>18</w:t>
      </w:r>
    </w:p>
    <w:p w14:paraId="24012003" w14:textId="2B9EB692"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w:t>
      </w:r>
    </w:p>
    <w:p w14:paraId="5A35D639" w14:textId="77777777"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2: Slides 12-25</w:t>
      </w:r>
    </w:p>
    <w:p w14:paraId="5E683F51" w14:textId="29EC47EE"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high-frequency words, decodable texts</w:t>
      </w:r>
    </w:p>
    <w:p w14:paraId="6051F4DE" w14:textId="7C1DB214"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 26-</w:t>
      </w:r>
      <w:r w:rsidR="008D25F3">
        <w:rPr>
          <w:rFonts w:ascii="Calibri" w:eastAsia="Calibri" w:hAnsi="Calibri" w:cs="Calibri"/>
        </w:rPr>
        <w:t>51</w:t>
      </w:r>
    </w:p>
    <w:p w14:paraId="432BDECF" w14:textId="541A4E39"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syllabication, high-frequency words, decodable texts</w:t>
      </w:r>
    </w:p>
    <w:p w14:paraId="050F9633" w14:textId="7C863DB8"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4: Slides 34-</w:t>
      </w:r>
      <w:r w:rsidR="00CD13C4">
        <w:rPr>
          <w:rFonts w:ascii="Calibri" w:eastAsia="Calibri" w:hAnsi="Calibri" w:cs="Calibri"/>
        </w:rPr>
        <w:t>5</w:t>
      </w:r>
      <w:r w:rsidR="008D25F3">
        <w:rPr>
          <w:rFonts w:ascii="Calibri" w:eastAsia="Calibri" w:hAnsi="Calibri" w:cs="Calibri"/>
        </w:rPr>
        <w:t>3</w:t>
      </w:r>
    </w:p>
    <w:p w14:paraId="4201E4B0" w14:textId="17240EDD" w:rsidR="008C7AAB" w:rsidRDefault="00876CC1"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w:t>
      </w:r>
      <w:r w:rsidR="008C7AAB">
        <w:rPr>
          <w:rFonts w:ascii="Calibri" w:eastAsia="Calibri" w:hAnsi="Calibri" w:cs="Calibri"/>
        </w:rPr>
        <w:t>, syllabication, high frequency words, decodable texts, sentence dictation</w:t>
      </w:r>
    </w:p>
    <w:p w14:paraId="5DAF1CB0" w14:textId="77777777" w:rsidR="008C7AAB" w:rsidRDefault="008C7AAB" w:rsidP="008C7AA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21EC633B"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04A7995E" w14:textId="3FC2FA2D"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75" w:history="1">
        <w:proofErr w:type="spellStart"/>
        <w:r w:rsidR="00BC0F56">
          <w:rPr>
            <w:rStyle w:val="Hyperlink"/>
            <w:rFonts w:ascii="Calibri" w:eastAsia="Calibri" w:hAnsi="Calibri" w:cs="Calibri"/>
          </w:rPr>
          <w:t>Abdull's</w:t>
        </w:r>
        <w:proofErr w:type="spellEnd"/>
        <w:r w:rsidR="00BC0F56">
          <w:rPr>
            <w:rStyle w:val="Hyperlink"/>
            <w:rFonts w:ascii="Calibri" w:eastAsia="Calibri" w:hAnsi="Calibri" w:cs="Calibri"/>
          </w:rPr>
          <w:t xml:space="preserve"> Great Weekend</w:t>
        </w:r>
      </w:hyperlink>
    </w:p>
    <w:p w14:paraId="76310997" w14:textId="0C5A853A"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76" w:history="1">
        <w:r w:rsidR="00001177">
          <w:rPr>
            <w:rStyle w:val="Hyperlink"/>
            <w:rFonts w:ascii="Calibri" w:eastAsia="Calibri" w:hAnsi="Calibri" w:cs="Calibri"/>
          </w:rPr>
          <w:t>Let's Golf</w:t>
        </w:r>
      </w:hyperlink>
      <w:r>
        <w:rPr>
          <w:rFonts w:ascii="Calibri" w:eastAsia="Calibri" w:hAnsi="Calibri" w:cs="Calibri"/>
        </w:rPr>
        <w:t xml:space="preserve"> (not in decoding routine)</w:t>
      </w:r>
    </w:p>
    <w:p w14:paraId="5249DC9E"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77"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76A16F7D" w14:textId="77777777" w:rsidR="008C7AAB" w:rsidRDefault="008C7AAB" w:rsidP="008C7AAB">
      <w:pPr>
        <w:pStyle w:val="ListParagraph"/>
        <w:numPr>
          <w:ilvl w:val="3"/>
          <w:numId w:val="37"/>
        </w:numPr>
        <w:spacing w:after="0" w:line="259" w:lineRule="auto"/>
        <w:rPr>
          <w:rFonts w:ascii="Calibri" w:hAnsi="Calibri" w:cs="Calibri"/>
        </w:rPr>
      </w:pPr>
      <w:hyperlink r:id="rId78" w:history="1">
        <w:r w:rsidRPr="00B82FDB">
          <w:rPr>
            <w:rStyle w:val="Hyperlink"/>
            <w:rFonts w:ascii="Calibri" w:hAnsi="Calibri" w:cs="Calibri"/>
          </w:rPr>
          <w:t>Indianapolis Public Library Free Read Alouds</w:t>
        </w:r>
      </w:hyperlink>
    </w:p>
    <w:p w14:paraId="2A3F034D" w14:textId="77777777" w:rsidR="008C7AAB" w:rsidRDefault="008C7AAB" w:rsidP="008C7AAB">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4E6E623C" w14:textId="77777777" w:rsidR="008C7AAB" w:rsidRPr="00E578B6" w:rsidRDefault="008C7AAB" w:rsidP="008C7AAB">
      <w:pPr>
        <w:pStyle w:val="ListParagraph"/>
        <w:numPr>
          <w:ilvl w:val="3"/>
          <w:numId w:val="37"/>
        </w:numPr>
        <w:spacing w:after="0" w:line="259" w:lineRule="auto"/>
        <w:rPr>
          <w:rFonts w:ascii="Calibri" w:hAnsi="Calibri" w:cs="Calibri"/>
        </w:rPr>
      </w:pPr>
      <w:hyperlink r:id="rId79"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7361C175" w14:textId="77777777" w:rsidR="009C6715" w:rsidRDefault="009C6715" w:rsidP="009C6715">
      <w:pPr>
        <w:spacing w:after="0" w:line="240" w:lineRule="auto"/>
        <w:rPr>
          <w:rFonts w:ascii="Calibri" w:eastAsia="Calibri" w:hAnsi="Calibri" w:cs="Calibri"/>
        </w:rPr>
      </w:pPr>
    </w:p>
    <w:p w14:paraId="30F3CD40" w14:textId="755EA5D2" w:rsidR="00514D11" w:rsidRPr="0045508E" w:rsidRDefault="00514D11" w:rsidP="00514D11">
      <w:pPr>
        <w:spacing w:line="240" w:lineRule="auto"/>
        <w:rPr>
          <w:rFonts w:ascii="Calibri" w:eastAsia="Calibri" w:hAnsi="Calibri" w:cs="Calibri"/>
          <w:b/>
          <w:bCs/>
          <w:sz w:val="28"/>
          <w:szCs w:val="28"/>
        </w:rPr>
      </w:pPr>
      <w:bookmarkStart w:id="8" w:name="TryingNewThings"/>
      <w:r w:rsidRPr="0045508E">
        <w:rPr>
          <w:rFonts w:ascii="Calibri" w:eastAsia="Calibri" w:hAnsi="Calibri" w:cs="Calibri"/>
          <w:b/>
          <w:bCs/>
          <w:sz w:val="28"/>
          <w:szCs w:val="28"/>
        </w:rPr>
        <w:t>Unit</w:t>
      </w:r>
      <w:r w:rsidR="0045508E" w:rsidRPr="0045508E">
        <w:rPr>
          <w:rFonts w:ascii="Calibri" w:eastAsia="Calibri" w:hAnsi="Calibri" w:cs="Calibri"/>
          <w:b/>
          <w:bCs/>
          <w:sz w:val="28"/>
          <w:szCs w:val="28"/>
        </w:rPr>
        <w:t xml:space="preserve"> </w:t>
      </w:r>
      <w:r w:rsidR="009B1F0A"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8A1A4B" w:rsidRPr="0045508E">
        <w:rPr>
          <w:rFonts w:ascii="Calibri" w:eastAsia="Calibri" w:hAnsi="Calibri" w:cs="Calibri"/>
          <w:b/>
          <w:bCs/>
          <w:sz w:val="28"/>
          <w:szCs w:val="28"/>
        </w:rPr>
        <w:t>Trying New Things</w:t>
      </w:r>
    </w:p>
    <w:bookmarkEnd w:id="8"/>
    <w:p w14:paraId="483727A8" w14:textId="77777777" w:rsidR="000555B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some different ways to adventure. </w:t>
      </w:r>
    </w:p>
    <w:p w14:paraId="34B29F01"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510D4D36"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 xml:space="preserve">Spell words with long </w:t>
      </w:r>
      <w:r>
        <w:rPr>
          <w:rFonts w:ascii="Calibri" w:eastAsia="Calibri" w:hAnsi="Calibri" w:cs="Calibri"/>
          <w:i/>
        </w:rPr>
        <w:t>a</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 xml:space="preserve"> vowel teams.</w:t>
      </w:r>
    </w:p>
    <w:p w14:paraId="5479F69B"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 xml:space="preserve">Read words with long </w:t>
      </w:r>
      <w:r>
        <w:rPr>
          <w:rFonts w:ascii="Calibri" w:eastAsia="Calibri" w:hAnsi="Calibri" w:cs="Calibri"/>
          <w:i/>
        </w:rPr>
        <w:t>a</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 xml:space="preserve"> vowel teams.</w:t>
      </w:r>
    </w:p>
    <w:p w14:paraId="3A61ECEF"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 xml:space="preserve">Blend words with long </w:t>
      </w:r>
      <w:r>
        <w:rPr>
          <w:rFonts w:ascii="Calibri" w:eastAsia="Calibri" w:hAnsi="Calibri" w:cs="Calibri"/>
          <w:i/>
        </w:rPr>
        <w:t>a</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 xml:space="preserve"> vowel teams.</w:t>
      </w:r>
    </w:p>
    <w:p w14:paraId="3FEBB862" w14:textId="570242F0" w:rsidR="00BA6613" w:rsidRPr="00803BB1"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 xml:space="preserve">Build words with long </w:t>
      </w:r>
      <w:r>
        <w:rPr>
          <w:rFonts w:ascii="Calibri" w:eastAsia="Calibri" w:hAnsi="Calibri" w:cs="Calibri"/>
          <w:i/>
        </w:rPr>
        <w:t>a</w:t>
      </w:r>
      <w:r>
        <w:rPr>
          <w:rFonts w:ascii="Calibri" w:eastAsia="Calibri" w:hAnsi="Calibri" w:cs="Calibri"/>
        </w:rPr>
        <w:t xml:space="preserve"> and long </w:t>
      </w:r>
      <w:proofErr w:type="spellStart"/>
      <w:r>
        <w:rPr>
          <w:rFonts w:ascii="Calibri" w:eastAsia="Calibri" w:hAnsi="Calibri" w:cs="Calibri"/>
          <w:i/>
        </w:rPr>
        <w:t>i</w:t>
      </w:r>
      <w:proofErr w:type="spellEnd"/>
      <w:r>
        <w:rPr>
          <w:rFonts w:ascii="Calibri" w:eastAsia="Calibri" w:hAnsi="Calibri" w:cs="Calibri"/>
        </w:rPr>
        <w:t xml:space="preserve"> vowel teams.</w:t>
      </w:r>
    </w:p>
    <w:p w14:paraId="438AAE86"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222C1EA1"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lastRenderedPageBreak/>
        <w:t>Identify whether a read-aloud text tells a story or gives information.</w:t>
      </w:r>
    </w:p>
    <w:p w14:paraId="119FC522"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Identify real-life connections between words and their use.</w:t>
      </w:r>
    </w:p>
    <w:p w14:paraId="2DAC91DD"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Use context to confirm word recognition, rereading as necessary.</w:t>
      </w:r>
    </w:p>
    <w:p w14:paraId="50648607"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Identify the elements of a story's structure, such as the setting, characters, plot, problem, and solution.</w:t>
      </w:r>
    </w:p>
    <w:p w14:paraId="3B76A3F8"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Identify abbreviations in grade-level content.</w:t>
      </w:r>
    </w:p>
    <w:p w14:paraId="517D2A5F"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D</w:t>
      </w:r>
      <w:r>
        <w:rPr>
          <w:rFonts w:ascii="Calibri" w:eastAsia="Calibri" w:hAnsi="Calibri" w:cs="Calibri"/>
        </w:rPr>
        <w:t xml:space="preserve"> and lowercase </w:t>
      </w:r>
      <w:r>
        <w:rPr>
          <w:rFonts w:ascii="Calibri" w:eastAsia="Calibri" w:hAnsi="Calibri" w:cs="Calibri"/>
          <w:i/>
        </w:rPr>
        <w:t>d</w:t>
      </w:r>
      <w:r>
        <w:rPr>
          <w:rFonts w:ascii="Calibri" w:eastAsia="Calibri" w:hAnsi="Calibri" w:cs="Calibri"/>
        </w:rPr>
        <w:t>.</w:t>
      </w:r>
    </w:p>
    <w:p w14:paraId="117DBB6F"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Identify the overall structure of a story.</w:t>
      </w:r>
    </w:p>
    <w:p w14:paraId="1F8C4819"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Identify abbreviations used in everyday life.</w:t>
      </w:r>
    </w:p>
    <w:p w14:paraId="747DEAF7"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 xml:space="preserve">Write uppercase </w:t>
      </w:r>
      <w:r>
        <w:rPr>
          <w:rFonts w:ascii="Calibri" w:eastAsia="Calibri" w:hAnsi="Calibri" w:cs="Calibri"/>
          <w:i/>
        </w:rPr>
        <w:t>E</w:t>
      </w:r>
      <w:r>
        <w:rPr>
          <w:rFonts w:ascii="Calibri" w:eastAsia="Calibri" w:hAnsi="Calibri" w:cs="Calibri"/>
        </w:rPr>
        <w:t xml:space="preserve"> and lowercase </w:t>
      </w:r>
      <w:r>
        <w:rPr>
          <w:rFonts w:ascii="Calibri" w:eastAsia="Calibri" w:hAnsi="Calibri" w:cs="Calibri"/>
          <w:i/>
        </w:rPr>
        <w:t>e</w:t>
      </w:r>
      <w:r>
        <w:rPr>
          <w:rFonts w:ascii="Calibri" w:eastAsia="Calibri" w:hAnsi="Calibri" w:cs="Calibri"/>
        </w:rPr>
        <w:t>.</w:t>
      </w:r>
    </w:p>
    <w:p w14:paraId="1DABFBAC"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Identify the purpose of the beginning and the ending of a story.</w:t>
      </w:r>
    </w:p>
    <w:p w14:paraId="3A4180D7"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With support, read a book of choice.</w:t>
      </w:r>
    </w:p>
    <w:p w14:paraId="7DF88DF8" w14:textId="77777777" w:rsidR="00BA6613" w:rsidRDefault="00BA6613" w:rsidP="00803BB1">
      <w:pPr>
        <w:numPr>
          <w:ilvl w:val="1"/>
          <w:numId w:val="35"/>
        </w:numPr>
        <w:spacing w:after="0" w:line="240" w:lineRule="auto"/>
        <w:rPr>
          <w:rFonts w:ascii="Calibri" w:eastAsia="Calibri" w:hAnsi="Calibri" w:cs="Calibri"/>
        </w:rPr>
      </w:pPr>
      <w:r>
        <w:rPr>
          <w:rFonts w:ascii="Calibri" w:eastAsia="Calibri" w:hAnsi="Calibri" w:cs="Calibri"/>
        </w:rPr>
        <w:t>Identify major events and challenges in the middle of a story.</w:t>
      </w:r>
    </w:p>
    <w:p w14:paraId="0D8C57B6" w14:textId="7B9272EE" w:rsidR="00514D11" w:rsidRPr="00803BB1" w:rsidRDefault="00803BB1" w:rsidP="00803BB1">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63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560"/>
      </w:tblGrid>
      <w:tr w:rsidR="008C03D2" w:rsidRPr="008C03D2" w14:paraId="6F87E7FE" w14:textId="77777777" w:rsidTr="00803BB1">
        <w:trPr>
          <w:trHeight w:val="231"/>
        </w:trPr>
        <w:tc>
          <w:tcPr>
            <w:tcW w:w="8630" w:type="dxa"/>
            <w:gridSpan w:val="2"/>
            <w:shd w:val="clear" w:color="auto" w:fill="auto"/>
            <w:tcMar>
              <w:top w:w="100" w:type="dxa"/>
              <w:left w:w="100" w:type="dxa"/>
              <w:bottom w:w="100" w:type="dxa"/>
              <w:right w:w="100" w:type="dxa"/>
            </w:tcMar>
          </w:tcPr>
          <w:p w14:paraId="3AE49DD6"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lang w:val="en"/>
              </w:rPr>
              <w:t>Unit 9: Trying New Things</w:t>
            </w:r>
          </w:p>
        </w:tc>
      </w:tr>
      <w:tr w:rsidR="008C03D2" w:rsidRPr="008C03D2" w14:paraId="6A94435C" w14:textId="77777777" w:rsidTr="00803BB1">
        <w:trPr>
          <w:trHeight w:val="1338"/>
        </w:trPr>
        <w:tc>
          <w:tcPr>
            <w:tcW w:w="1070" w:type="dxa"/>
            <w:shd w:val="clear" w:color="auto" w:fill="auto"/>
            <w:tcMar>
              <w:top w:w="100" w:type="dxa"/>
              <w:left w:w="100" w:type="dxa"/>
              <w:bottom w:w="100" w:type="dxa"/>
              <w:right w:w="100" w:type="dxa"/>
            </w:tcMar>
          </w:tcPr>
          <w:p w14:paraId="4BDBDF87"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lang w:val="en"/>
              </w:rPr>
              <w:t>Lesson 1</w:t>
            </w:r>
          </w:p>
        </w:tc>
        <w:tc>
          <w:tcPr>
            <w:tcW w:w="7560" w:type="dxa"/>
            <w:shd w:val="clear" w:color="auto" w:fill="auto"/>
            <w:tcMar>
              <w:top w:w="100" w:type="dxa"/>
              <w:left w:w="100" w:type="dxa"/>
              <w:bottom w:w="100" w:type="dxa"/>
              <w:right w:w="100" w:type="dxa"/>
            </w:tcMar>
          </w:tcPr>
          <w:p w14:paraId="4D1B1961"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author </w:t>
            </w:r>
            <w:r w:rsidRPr="008C03D2">
              <w:rPr>
                <w:rFonts w:ascii="Calibri" w:eastAsia="Calibri" w:hAnsi="Calibri" w:cs="Calibri"/>
                <w:lang w:val="en"/>
              </w:rPr>
              <w:t>– a person who writes</w:t>
            </w:r>
          </w:p>
          <w:p w14:paraId="23A98830"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facts </w:t>
            </w:r>
            <w:r w:rsidRPr="008C03D2">
              <w:rPr>
                <w:rFonts w:ascii="Calibri" w:eastAsia="Calibri" w:hAnsi="Calibri" w:cs="Calibri"/>
                <w:lang w:val="en"/>
              </w:rPr>
              <w:t>– things that are true</w:t>
            </w:r>
          </w:p>
          <w:p w14:paraId="39DA6D22"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informational texts</w:t>
            </w:r>
            <w:r w:rsidRPr="008C03D2">
              <w:rPr>
                <w:rFonts w:ascii="Calibri" w:eastAsia="Calibri" w:hAnsi="Calibri" w:cs="Calibri"/>
                <w:lang w:val="en"/>
              </w:rPr>
              <w:t xml:space="preserve"> – texts that </w:t>
            </w:r>
            <w:proofErr w:type="gramStart"/>
            <w:r w:rsidRPr="008C03D2">
              <w:rPr>
                <w:rFonts w:ascii="Calibri" w:eastAsia="Calibri" w:hAnsi="Calibri" w:cs="Calibri"/>
                <w:lang w:val="en"/>
              </w:rPr>
              <w:t>tell</w:t>
            </w:r>
            <w:proofErr w:type="gramEnd"/>
            <w:r w:rsidRPr="008C03D2">
              <w:rPr>
                <w:rFonts w:ascii="Calibri" w:eastAsia="Calibri" w:hAnsi="Calibri" w:cs="Calibri"/>
                <w:lang w:val="en"/>
              </w:rPr>
              <w:t xml:space="preserve"> about real people, places, or things</w:t>
            </w:r>
          </w:p>
          <w:p w14:paraId="0B998713"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stories </w:t>
            </w:r>
            <w:r w:rsidRPr="008C03D2">
              <w:rPr>
                <w:rFonts w:ascii="Calibri" w:eastAsia="Calibri" w:hAnsi="Calibri" w:cs="Calibri"/>
                <w:lang w:val="en"/>
              </w:rPr>
              <w:t xml:space="preserve">– texts that </w:t>
            </w:r>
            <w:proofErr w:type="gramStart"/>
            <w:r w:rsidRPr="008C03D2">
              <w:rPr>
                <w:rFonts w:ascii="Calibri" w:eastAsia="Calibri" w:hAnsi="Calibri" w:cs="Calibri"/>
                <w:lang w:val="en"/>
              </w:rPr>
              <w:t>tell</w:t>
            </w:r>
            <w:proofErr w:type="gramEnd"/>
            <w:r w:rsidRPr="008C03D2">
              <w:rPr>
                <w:rFonts w:ascii="Calibri" w:eastAsia="Calibri" w:hAnsi="Calibri" w:cs="Calibri"/>
                <w:lang w:val="en"/>
              </w:rPr>
              <w:t xml:space="preserve"> about something that happens that may not be real</w:t>
            </w:r>
          </w:p>
          <w:p w14:paraId="1BDF8F97"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vowel team</w:t>
            </w:r>
            <w:r w:rsidRPr="008C03D2">
              <w:rPr>
                <w:rFonts w:ascii="Calibri" w:eastAsia="Calibri" w:hAnsi="Calibri" w:cs="Calibri"/>
                <w:lang w:val="en"/>
              </w:rPr>
              <w:t xml:space="preserve"> – two or more letters that come together to create one vowel sound</w:t>
            </w:r>
          </w:p>
        </w:tc>
      </w:tr>
      <w:tr w:rsidR="008C03D2" w:rsidRPr="008C03D2" w14:paraId="21FC3DC1" w14:textId="77777777" w:rsidTr="00803BB1">
        <w:tc>
          <w:tcPr>
            <w:tcW w:w="1070" w:type="dxa"/>
            <w:shd w:val="clear" w:color="auto" w:fill="auto"/>
            <w:tcMar>
              <w:top w:w="100" w:type="dxa"/>
              <w:left w:w="100" w:type="dxa"/>
              <w:bottom w:w="100" w:type="dxa"/>
              <w:right w:w="100" w:type="dxa"/>
            </w:tcMar>
          </w:tcPr>
          <w:p w14:paraId="54E90067"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lang w:val="en"/>
              </w:rPr>
              <w:t>Lesson 2</w:t>
            </w:r>
          </w:p>
        </w:tc>
        <w:tc>
          <w:tcPr>
            <w:tcW w:w="7560" w:type="dxa"/>
            <w:shd w:val="clear" w:color="auto" w:fill="auto"/>
            <w:tcMar>
              <w:top w:w="100" w:type="dxa"/>
              <w:left w:w="100" w:type="dxa"/>
              <w:bottom w:w="100" w:type="dxa"/>
              <w:right w:w="100" w:type="dxa"/>
            </w:tcMar>
          </w:tcPr>
          <w:p w14:paraId="09C16369"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abbreviation </w:t>
            </w:r>
            <w:r w:rsidRPr="008C03D2">
              <w:rPr>
                <w:rFonts w:ascii="Calibri" w:eastAsia="Calibri" w:hAnsi="Calibri" w:cs="Calibri"/>
                <w:lang w:val="en"/>
              </w:rPr>
              <w:t>– a short form of a word</w:t>
            </w:r>
          </w:p>
          <w:p w14:paraId="5B0F6D83"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brainstorm </w:t>
            </w:r>
            <w:r w:rsidRPr="008C03D2">
              <w:rPr>
                <w:rFonts w:ascii="Calibri" w:eastAsia="Calibri" w:hAnsi="Calibri" w:cs="Calibri"/>
                <w:lang w:val="en"/>
              </w:rPr>
              <w:t>– to come up with ideas</w:t>
            </w:r>
          </w:p>
          <w:p w14:paraId="79E92788"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characters </w:t>
            </w:r>
            <w:r w:rsidRPr="008C03D2">
              <w:rPr>
                <w:rFonts w:ascii="Calibri" w:eastAsia="Calibri" w:hAnsi="Calibri" w:cs="Calibri"/>
                <w:lang w:val="en"/>
              </w:rPr>
              <w:t>– people or animals in a story</w:t>
            </w:r>
          </w:p>
          <w:p w14:paraId="009E90A9"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events </w:t>
            </w:r>
            <w:r w:rsidRPr="008C03D2">
              <w:rPr>
                <w:rFonts w:ascii="Calibri" w:eastAsia="Calibri" w:hAnsi="Calibri" w:cs="Calibri"/>
                <w:lang w:val="en"/>
              </w:rPr>
              <w:t>– things that happen in a story</w:t>
            </w:r>
          </w:p>
          <w:p w14:paraId="5E20476F"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plot </w:t>
            </w:r>
            <w:r w:rsidRPr="008C03D2">
              <w:rPr>
                <w:rFonts w:ascii="Calibri" w:eastAsia="Calibri" w:hAnsi="Calibri" w:cs="Calibri"/>
                <w:lang w:val="en"/>
              </w:rPr>
              <w:t>– all the events in a story</w:t>
            </w:r>
          </w:p>
          <w:p w14:paraId="17615554"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problem </w:t>
            </w:r>
            <w:r w:rsidRPr="008C03D2">
              <w:rPr>
                <w:rFonts w:ascii="Calibri" w:eastAsia="Calibri" w:hAnsi="Calibri" w:cs="Calibri"/>
                <w:lang w:val="en"/>
              </w:rPr>
              <w:t>– something that needs to be fixed or worked out</w:t>
            </w:r>
          </w:p>
          <w:p w14:paraId="0C133AF4"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setting </w:t>
            </w:r>
            <w:r w:rsidRPr="008C03D2">
              <w:rPr>
                <w:rFonts w:ascii="Calibri" w:eastAsia="Calibri" w:hAnsi="Calibri" w:cs="Calibri"/>
                <w:lang w:val="en"/>
              </w:rPr>
              <w:t>– where and when a story takes place</w:t>
            </w:r>
          </w:p>
          <w:p w14:paraId="58C96866"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solution </w:t>
            </w:r>
            <w:r w:rsidRPr="008C03D2">
              <w:rPr>
                <w:rFonts w:ascii="Calibri" w:eastAsia="Calibri" w:hAnsi="Calibri" w:cs="Calibri"/>
                <w:lang w:val="en"/>
              </w:rPr>
              <w:t>– the way to fix or find an answer to a problem</w:t>
            </w:r>
          </w:p>
          <w:p w14:paraId="41B6EF04"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structure </w:t>
            </w:r>
            <w:r w:rsidRPr="008C03D2">
              <w:rPr>
                <w:rFonts w:ascii="Calibri" w:eastAsia="Calibri" w:hAnsi="Calibri" w:cs="Calibri"/>
                <w:lang w:val="en"/>
              </w:rPr>
              <w:t>– the way a story is told</w:t>
            </w:r>
          </w:p>
        </w:tc>
      </w:tr>
      <w:tr w:rsidR="008C03D2" w:rsidRPr="008C03D2" w14:paraId="300A8AEC" w14:textId="77777777" w:rsidTr="00803BB1">
        <w:tc>
          <w:tcPr>
            <w:tcW w:w="1070" w:type="dxa"/>
            <w:shd w:val="clear" w:color="auto" w:fill="auto"/>
            <w:tcMar>
              <w:top w:w="100" w:type="dxa"/>
              <w:left w:w="100" w:type="dxa"/>
              <w:bottom w:w="100" w:type="dxa"/>
              <w:right w:w="100" w:type="dxa"/>
            </w:tcMar>
          </w:tcPr>
          <w:p w14:paraId="64D9CBA9"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lang w:val="en"/>
              </w:rPr>
              <w:t>Lesson 3</w:t>
            </w:r>
          </w:p>
        </w:tc>
        <w:tc>
          <w:tcPr>
            <w:tcW w:w="7560" w:type="dxa"/>
            <w:shd w:val="clear" w:color="auto" w:fill="auto"/>
            <w:tcMar>
              <w:top w:w="100" w:type="dxa"/>
              <w:left w:w="100" w:type="dxa"/>
              <w:bottom w:w="100" w:type="dxa"/>
              <w:right w:w="100" w:type="dxa"/>
            </w:tcMar>
          </w:tcPr>
          <w:p w14:paraId="1266F53A"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abbreviation </w:t>
            </w:r>
            <w:r w:rsidRPr="008C03D2">
              <w:rPr>
                <w:rFonts w:ascii="Calibri" w:eastAsia="Calibri" w:hAnsi="Calibri" w:cs="Calibri"/>
                <w:lang w:val="en"/>
              </w:rPr>
              <w:t>– a short form of a word</w:t>
            </w:r>
          </w:p>
          <w:p w14:paraId="12DA7BF4"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beginning </w:t>
            </w:r>
            <w:r w:rsidRPr="008C03D2">
              <w:rPr>
                <w:rFonts w:ascii="Calibri" w:eastAsia="Calibri" w:hAnsi="Calibri" w:cs="Calibri"/>
                <w:lang w:val="en"/>
              </w:rPr>
              <w:t>– the first part of a story</w:t>
            </w:r>
          </w:p>
          <w:p w14:paraId="62D1F6DC"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ending </w:t>
            </w:r>
            <w:r w:rsidRPr="008C03D2">
              <w:rPr>
                <w:rFonts w:ascii="Calibri" w:eastAsia="Calibri" w:hAnsi="Calibri" w:cs="Calibri"/>
                <w:lang w:val="en"/>
              </w:rPr>
              <w:t>– the last part of a story</w:t>
            </w:r>
          </w:p>
          <w:p w14:paraId="2BF8511B"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events </w:t>
            </w:r>
            <w:r w:rsidRPr="008C03D2">
              <w:rPr>
                <w:rFonts w:ascii="Calibri" w:eastAsia="Calibri" w:hAnsi="Calibri" w:cs="Calibri"/>
                <w:lang w:val="en"/>
              </w:rPr>
              <w:t>– things that happen in a story</w:t>
            </w:r>
          </w:p>
          <w:p w14:paraId="704C43F6"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experience </w:t>
            </w:r>
            <w:r w:rsidRPr="008C03D2">
              <w:rPr>
                <w:rFonts w:ascii="Calibri" w:eastAsia="Calibri" w:hAnsi="Calibri" w:cs="Calibri"/>
                <w:lang w:val="en"/>
              </w:rPr>
              <w:t>– something you have done or that has happened to you</w:t>
            </w:r>
          </w:p>
          <w:p w14:paraId="38D81553"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middle </w:t>
            </w:r>
            <w:r w:rsidRPr="008C03D2">
              <w:rPr>
                <w:rFonts w:ascii="Calibri" w:eastAsia="Calibri" w:hAnsi="Calibri" w:cs="Calibri"/>
                <w:lang w:val="en"/>
              </w:rPr>
              <w:t>– the part of a story that tells what happens</w:t>
            </w:r>
          </w:p>
          <w:p w14:paraId="54B6ECCA"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problem </w:t>
            </w:r>
            <w:r w:rsidRPr="008C03D2">
              <w:rPr>
                <w:rFonts w:ascii="Calibri" w:eastAsia="Calibri" w:hAnsi="Calibri" w:cs="Calibri"/>
                <w:lang w:val="en"/>
              </w:rPr>
              <w:t>– something that needs to be fixed or worked out</w:t>
            </w:r>
          </w:p>
          <w:p w14:paraId="08A6E0D8"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proper nouns</w:t>
            </w:r>
            <w:r w:rsidRPr="008C03D2">
              <w:rPr>
                <w:rFonts w:ascii="Calibri" w:eastAsia="Calibri" w:hAnsi="Calibri" w:cs="Calibri"/>
                <w:lang w:val="en"/>
              </w:rPr>
              <w:t xml:space="preserve"> – nouns that name special people, animals, places, or things</w:t>
            </w:r>
          </w:p>
          <w:p w14:paraId="050C81AF"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solution </w:t>
            </w:r>
            <w:r w:rsidRPr="008C03D2">
              <w:rPr>
                <w:rFonts w:ascii="Calibri" w:eastAsia="Calibri" w:hAnsi="Calibri" w:cs="Calibri"/>
                <w:lang w:val="en"/>
              </w:rPr>
              <w:t>– the way to fix or find an answer to a problem</w:t>
            </w:r>
          </w:p>
          <w:p w14:paraId="4BD7C76D"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structure </w:t>
            </w:r>
            <w:r w:rsidRPr="008C03D2">
              <w:rPr>
                <w:rFonts w:ascii="Calibri" w:eastAsia="Calibri" w:hAnsi="Calibri" w:cs="Calibri"/>
                <w:lang w:val="en"/>
              </w:rPr>
              <w:t>– the way a story is told</w:t>
            </w:r>
          </w:p>
        </w:tc>
      </w:tr>
      <w:tr w:rsidR="008C03D2" w:rsidRPr="008C03D2" w14:paraId="3A434454" w14:textId="77777777" w:rsidTr="00803BB1">
        <w:tc>
          <w:tcPr>
            <w:tcW w:w="1070" w:type="dxa"/>
            <w:shd w:val="clear" w:color="auto" w:fill="auto"/>
            <w:tcMar>
              <w:top w:w="100" w:type="dxa"/>
              <w:left w:w="100" w:type="dxa"/>
              <w:bottom w:w="100" w:type="dxa"/>
              <w:right w:w="100" w:type="dxa"/>
            </w:tcMar>
          </w:tcPr>
          <w:p w14:paraId="1F804FE9"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lang w:val="en"/>
              </w:rPr>
              <w:lastRenderedPageBreak/>
              <w:t>Lesson 4</w:t>
            </w:r>
          </w:p>
        </w:tc>
        <w:tc>
          <w:tcPr>
            <w:tcW w:w="7560" w:type="dxa"/>
            <w:shd w:val="clear" w:color="auto" w:fill="auto"/>
            <w:tcMar>
              <w:top w:w="100" w:type="dxa"/>
              <w:left w:w="100" w:type="dxa"/>
              <w:bottom w:w="100" w:type="dxa"/>
              <w:right w:w="100" w:type="dxa"/>
            </w:tcMar>
          </w:tcPr>
          <w:p w14:paraId="18865EC3"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beginning </w:t>
            </w:r>
            <w:r w:rsidRPr="008C03D2">
              <w:rPr>
                <w:rFonts w:ascii="Calibri" w:eastAsia="Calibri" w:hAnsi="Calibri" w:cs="Calibri"/>
                <w:lang w:val="en"/>
              </w:rPr>
              <w:t>– the first part of a story</w:t>
            </w:r>
          </w:p>
          <w:p w14:paraId="75EE0C65"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ending </w:t>
            </w:r>
            <w:r w:rsidRPr="008C03D2">
              <w:rPr>
                <w:rFonts w:ascii="Calibri" w:eastAsia="Calibri" w:hAnsi="Calibri" w:cs="Calibri"/>
                <w:lang w:val="en"/>
              </w:rPr>
              <w:t>– the last part of a story</w:t>
            </w:r>
          </w:p>
          <w:p w14:paraId="485E6950"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middle </w:t>
            </w:r>
            <w:r w:rsidRPr="008C03D2">
              <w:rPr>
                <w:rFonts w:ascii="Calibri" w:eastAsia="Calibri" w:hAnsi="Calibri" w:cs="Calibri"/>
                <w:lang w:val="en"/>
              </w:rPr>
              <w:t>– the part of a story that tells what happens</w:t>
            </w:r>
          </w:p>
          <w:p w14:paraId="68FB0E2F"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problem </w:t>
            </w:r>
            <w:r w:rsidRPr="008C03D2">
              <w:rPr>
                <w:rFonts w:ascii="Calibri" w:eastAsia="Calibri" w:hAnsi="Calibri" w:cs="Calibri"/>
                <w:lang w:val="en"/>
              </w:rPr>
              <w:t>– something that needs to be fixed or worked out</w:t>
            </w:r>
          </w:p>
          <w:p w14:paraId="025BFF0A"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purpose </w:t>
            </w:r>
            <w:r w:rsidRPr="008C03D2">
              <w:rPr>
                <w:rFonts w:ascii="Calibri" w:eastAsia="Calibri" w:hAnsi="Calibri" w:cs="Calibri"/>
                <w:lang w:val="en"/>
              </w:rPr>
              <w:t>– why something is done</w:t>
            </w:r>
          </w:p>
          <w:p w14:paraId="1E53CD92"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solution </w:t>
            </w:r>
            <w:r w:rsidRPr="008C03D2">
              <w:rPr>
                <w:rFonts w:ascii="Calibri" w:eastAsia="Calibri" w:hAnsi="Calibri" w:cs="Calibri"/>
                <w:lang w:val="en"/>
              </w:rPr>
              <w:t>– the way to fix or find an answer to a problem</w:t>
            </w:r>
          </w:p>
          <w:p w14:paraId="10021098"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structure </w:t>
            </w:r>
            <w:r w:rsidRPr="008C03D2">
              <w:rPr>
                <w:rFonts w:ascii="Calibri" w:eastAsia="Calibri" w:hAnsi="Calibri" w:cs="Calibri"/>
                <w:lang w:val="en"/>
              </w:rPr>
              <w:t>– the way a story is told</w:t>
            </w:r>
          </w:p>
        </w:tc>
      </w:tr>
      <w:tr w:rsidR="008C03D2" w:rsidRPr="008C03D2" w14:paraId="36B30B72" w14:textId="77777777" w:rsidTr="00803BB1">
        <w:tc>
          <w:tcPr>
            <w:tcW w:w="1070" w:type="dxa"/>
            <w:shd w:val="clear" w:color="auto" w:fill="auto"/>
            <w:tcMar>
              <w:top w:w="100" w:type="dxa"/>
              <w:left w:w="100" w:type="dxa"/>
              <w:bottom w:w="100" w:type="dxa"/>
              <w:right w:w="100" w:type="dxa"/>
            </w:tcMar>
          </w:tcPr>
          <w:p w14:paraId="41A10B54"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lang w:val="en"/>
              </w:rPr>
              <w:t>Lesson 5</w:t>
            </w:r>
          </w:p>
        </w:tc>
        <w:tc>
          <w:tcPr>
            <w:tcW w:w="7560" w:type="dxa"/>
            <w:shd w:val="clear" w:color="auto" w:fill="auto"/>
            <w:tcMar>
              <w:top w:w="100" w:type="dxa"/>
              <w:left w:w="100" w:type="dxa"/>
              <w:bottom w:w="100" w:type="dxa"/>
              <w:right w:w="100" w:type="dxa"/>
            </w:tcMar>
          </w:tcPr>
          <w:p w14:paraId="5A3C73ED"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challenges </w:t>
            </w:r>
            <w:r w:rsidRPr="008C03D2">
              <w:rPr>
                <w:rFonts w:ascii="Calibri" w:eastAsia="Calibri" w:hAnsi="Calibri" w:cs="Calibri"/>
                <w:lang w:val="en"/>
              </w:rPr>
              <w:t>– difficult problems</w:t>
            </w:r>
          </w:p>
          <w:p w14:paraId="5C381FD7"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major events</w:t>
            </w:r>
            <w:r w:rsidRPr="008C03D2">
              <w:rPr>
                <w:rFonts w:ascii="Calibri" w:eastAsia="Calibri" w:hAnsi="Calibri" w:cs="Calibri"/>
                <w:lang w:val="en"/>
              </w:rPr>
              <w:t xml:space="preserve"> – important things that happen in a story</w:t>
            </w:r>
          </w:p>
          <w:p w14:paraId="702A65A7"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middle </w:t>
            </w:r>
            <w:r w:rsidRPr="008C03D2">
              <w:rPr>
                <w:rFonts w:ascii="Calibri" w:eastAsia="Calibri" w:hAnsi="Calibri" w:cs="Calibri"/>
                <w:lang w:val="en"/>
              </w:rPr>
              <w:t>– the part of a story that tells what happens</w:t>
            </w:r>
          </w:p>
          <w:p w14:paraId="258A9CC0"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problem </w:t>
            </w:r>
            <w:r w:rsidRPr="008C03D2">
              <w:rPr>
                <w:rFonts w:ascii="Calibri" w:eastAsia="Calibri" w:hAnsi="Calibri" w:cs="Calibri"/>
                <w:lang w:val="en"/>
              </w:rPr>
              <w:t>– something that needs to be fixed or worked out</w:t>
            </w:r>
          </w:p>
          <w:p w14:paraId="51AC2693"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reflect </w:t>
            </w:r>
            <w:r w:rsidRPr="008C03D2">
              <w:rPr>
                <w:rFonts w:ascii="Calibri" w:eastAsia="Calibri" w:hAnsi="Calibri" w:cs="Calibri"/>
                <w:lang w:val="en"/>
              </w:rPr>
              <w:t>– to think deeply about something</w:t>
            </w:r>
          </w:p>
          <w:p w14:paraId="5450B16A" w14:textId="77777777" w:rsidR="008C03D2" w:rsidRPr="008C03D2" w:rsidRDefault="008C03D2" w:rsidP="008C03D2">
            <w:pPr>
              <w:spacing w:after="0" w:line="240" w:lineRule="auto"/>
              <w:rPr>
                <w:rFonts w:ascii="Calibri" w:eastAsia="Calibri" w:hAnsi="Calibri" w:cs="Calibri"/>
                <w:lang w:val="en"/>
              </w:rPr>
            </w:pPr>
            <w:r w:rsidRPr="008C03D2">
              <w:rPr>
                <w:rFonts w:ascii="Calibri" w:eastAsia="Calibri" w:hAnsi="Calibri" w:cs="Calibri"/>
                <w:b/>
                <w:lang w:val="en"/>
              </w:rPr>
              <w:t xml:space="preserve">solution </w:t>
            </w:r>
            <w:r w:rsidRPr="008C03D2">
              <w:rPr>
                <w:rFonts w:ascii="Calibri" w:eastAsia="Calibri" w:hAnsi="Calibri" w:cs="Calibri"/>
                <w:lang w:val="en"/>
              </w:rPr>
              <w:t>– the way to fix or find an answer to a problem</w:t>
            </w:r>
          </w:p>
        </w:tc>
      </w:tr>
    </w:tbl>
    <w:p w14:paraId="64207CDF" w14:textId="77777777"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4D63624F" w14:textId="5861D8CC"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260FB9">
        <w:rPr>
          <w:rFonts w:ascii="Calibri" w:eastAsia="Calibri" w:hAnsi="Calibri" w:cs="Calibri"/>
        </w:rPr>
        <w:t xml:space="preserve"> </w:t>
      </w:r>
      <w:r w:rsidR="00260FB9" w:rsidRPr="00260FB9">
        <w:rPr>
          <w:rFonts w:ascii="Calibri" w:eastAsia="Calibri" w:hAnsi="Calibri" w:cs="Calibri"/>
        </w:rPr>
        <w:t xml:space="preserve">Vowels: long a, ai, ay, </w:t>
      </w:r>
      <w:proofErr w:type="spellStart"/>
      <w:r w:rsidR="00260FB9" w:rsidRPr="00260FB9">
        <w:rPr>
          <w:rFonts w:ascii="Calibri" w:eastAsia="Calibri" w:hAnsi="Calibri" w:cs="Calibri"/>
        </w:rPr>
        <w:t>ei</w:t>
      </w:r>
      <w:proofErr w:type="spellEnd"/>
      <w:r w:rsidR="00260FB9" w:rsidRPr="00260FB9">
        <w:rPr>
          <w:rFonts w:ascii="Calibri" w:eastAsia="Calibri" w:hAnsi="Calibri" w:cs="Calibri"/>
        </w:rPr>
        <w:t xml:space="preserve">, </w:t>
      </w:r>
      <w:proofErr w:type="spellStart"/>
      <w:r w:rsidR="00260FB9" w:rsidRPr="00260FB9">
        <w:rPr>
          <w:rFonts w:ascii="Calibri" w:eastAsia="Calibri" w:hAnsi="Calibri" w:cs="Calibri"/>
        </w:rPr>
        <w:t>eigh</w:t>
      </w:r>
      <w:proofErr w:type="spellEnd"/>
      <w:r w:rsidR="00260FB9" w:rsidRPr="00260FB9">
        <w:rPr>
          <w:rFonts w:ascii="Calibri" w:eastAsia="Calibri" w:hAnsi="Calibri" w:cs="Calibri"/>
        </w:rPr>
        <w:t xml:space="preserve">, </w:t>
      </w:r>
      <w:proofErr w:type="spellStart"/>
      <w:r w:rsidR="00260FB9" w:rsidRPr="00260FB9">
        <w:rPr>
          <w:rFonts w:ascii="Calibri" w:eastAsia="Calibri" w:hAnsi="Calibri" w:cs="Calibri"/>
        </w:rPr>
        <w:t>ea</w:t>
      </w:r>
      <w:proofErr w:type="spellEnd"/>
      <w:r w:rsidR="00260FB9" w:rsidRPr="00260FB9">
        <w:rPr>
          <w:rFonts w:ascii="Calibri" w:eastAsia="Calibri" w:hAnsi="Calibri" w:cs="Calibri"/>
        </w:rPr>
        <w:t xml:space="preserve">, </w:t>
      </w:r>
      <w:proofErr w:type="spellStart"/>
      <w:r w:rsidR="00260FB9" w:rsidRPr="00260FB9">
        <w:rPr>
          <w:rFonts w:ascii="Calibri" w:eastAsia="Calibri" w:hAnsi="Calibri" w:cs="Calibri"/>
        </w:rPr>
        <w:t>ey</w:t>
      </w:r>
      <w:proofErr w:type="spellEnd"/>
      <w:r w:rsidR="00260FB9" w:rsidRPr="00260FB9">
        <w:rPr>
          <w:rFonts w:ascii="Calibri" w:eastAsia="Calibri" w:hAnsi="Calibri" w:cs="Calibri"/>
        </w:rPr>
        <w:t xml:space="preserve">; long </w:t>
      </w:r>
      <w:proofErr w:type="spellStart"/>
      <w:r w:rsidR="00260FB9" w:rsidRPr="00260FB9">
        <w:rPr>
          <w:rFonts w:ascii="Calibri" w:eastAsia="Calibri" w:hAnsi="Calibri" w:cs="Calibri"/>
        </w:rPr>
        <w:t>i</w:t>
      </w:r>
      <w:proofErr w:type="spellEnd"/>
      <w:r w:rsidR="00260FB9" w:rsidRPr="00260FB9">
        <w:rPr>
          <w:rFonts w:ascii="Calibri" w:eastAsia="Calibri" w:hAnsi="Calibri" w:cs="Calibri"/>
        </w:rPr>
        <w:t xml:space="preserve">, </w:t>
      </w:r>
      <w:proofErr w:type="spellStart"/>
      <w:r w:rsidR="00260FB9" w:rsidRPr="00260FB9">
        <w:rPr>
          <w:rFonts w:ascii="Calibri" w:eastAsia="Calibri" w:hAnsi="Calibri" w:cs="Calibri"/>
        </w:rPr>
        <w:t>igh</w:t>
      </w:r>
      <w:proofErr w:type="spellEnd"/>
      <w:r w:rsidR="00260FB9" w:rsidRPr="00260FB9">
        <w:rPr>
          <w:rFonts w:ascii="Calibri" w:eastAsia="Calibri" w:hAnsi="Calibri" w:cs="Calibri"/>
        </w:rPr>
        <w:t xml:space="preserve">, y, </w:t>
      </w:r>
      <w:proofErr w:type="spellStart"/>
      <w:r w:rsidR="00260FB9" w:rsidRPr="00260FB9">
        <w:rPr>
          <w:rFonts w:ascii="Calibri" w:eastAsia="Calibri" w:hAnsi="Calibri" w:cs="Calibri"/>
        </w:rPr>
        <w:t>ie</w:t>
      </w:r>
      <w:proofErr w:type="spellEnd"/>
    </w:p>
    <w:p w14:paraId="78BF4EBB" w14:textId="0B07BCD8" w:rsidR="008C7AAB"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260FB9">
        <w:rPr>
          <w:rFonts w:ascii="Calibri" w:eastAsia="Calibri" w:hAnsi="Calibri" w:cs="Calibri"/>
        </w:rPr>
        <w:t xml:space="preserve"> </w:t>
      </w:r>
      <w:r w:rsidR="00260FB9" w:rsidRPr="00260FB9">
        <w:rPr>
          <w:rFonts w:ascii="Calibri" w:eastAsia="Calibri" w:hAnsi="Calibri" w:cs="Calibri"/>
        </w:rPr>
        <w:t>train, may, eight, great, they, tied, night, cry</w:t>
      </w:r>
    </w:p>
    <w:p w14:paraId="5E3C5A90" w14:textId="5356A668"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375978">
        <w:rPr>
          <w:rFonts w:ascii="Calibri" w:eastAsia="Calibri" w:hAnsi="Calibri" w:cs="Calibri"/>
        </w:rPr>
        <w:t xml:space="preserve"> want</w:t>
      </w:r>
    </w:p>
    <w:p w14:paraId="4C6B1F40" w14:textId="77777777"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449ACB64" w14:textId="72308FD2"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D82237">
        <w:rPr>
          <w:rFonts w:ascii="Calibri" w:eastAsia="Calibri" w:hAnsi="Calibri" w:cs="Calibri"/>
        </w:rPr>
        <w:t>Trying New Things</w:t>
      </w:r>
      <w:r>
        <w:rPr>
          <w:rFonts w:ascii="Calibri" w:eastAsia="Calibri" w:hAnsi="Calibri" w:cs="Calibri"/>
        </w:rPr>
        <w:t xml:space="preserve"> – Lesson 1 Page 4.)</w:t>
      </w:r>
    </w:p>
    <w:p w14:paraId="01799FD0" w14:textId="6F20E3E7" w:rsidR="008C7AAB" w:rsidRDefault="008C7AAB" w:rsidP="008C7AAB">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80" w:history="1">
        <w:r w:rsidR="00817BFA">
          <w:rPr>
            <w:rStyle w:val="Hyperlink"/>
            <w:rFonts w:ascii="Calibri" w:eastAsia="Calibri" w:hAnsi="Calibri" w:cs="Calibri"/>
          </w:rPr>
          <w:t xml:space="preserve">ELA 2A Unit 9 Day 1 and 2 Long a and </w:t>
        </w:r>
        <w:proofErr w:type="spellStart"/>
        <w:r w:rsidR="00817BFA">
          <w:rPr>
            <w:rStyle w:val="Hyperlink"/>
            <w:rFonts w:ascii="Calibri" w:eastAsia="Calibri" w:hAnsi="Calibri" w:cs="Calibri"/>
          </w:rPr>
          <w:t>i</w:t>
        </w:r>
        <w:proofErr w:type="spellEnd"/>
        <w:r w:rsidR="00817BFA">
          <w:rPr>
            <w:rStyle w:val="Hyperlink"/>
            <w:rFonts w:ascii="Calibri" w:eastAsia="Calibri" w:hAnsi="Calibri" w:cs="Calibri"/>
          </w:rPr>
          <w:t xml:space="preserve"> vowel teams</w:t>
        </w:r>
      </w:hyperlink>
    </w:p>
    <w:p w14:paraId="1BA88A7B" w14:textId="74E30AAE" w:rsidR="007E4139" w:rsidRDefault="007E4139" w:rsidP="007E4139">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1-1</w:t>
      </w:r>
      <w:r w:rsidR="00830E76">
        <w:rPr>
          <w:rFonts w:ascii="Calibri" w:eastAsia="Calibri" w:hAnsi="Calibri" w:cs="Calibri"/>
        </w:rPr>
        <w:t>5</w:t>
      </w:r>
    </w:p>
    <w:p w14:paraId="2BD5625B" w14:textId="63F24634" w:rsidR="007E4139" w:rsidRDefault="007E4139" w:rsidP="007E4139">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w:t>
      </w:r>
      <w:r w:rsidR="001374DE">
        <w:rPr>
          <w:rFonts w:ascii="Calibri" w:eastAsia="Calibri" w:hAnsi="Calibri" w:cs="Calibri"/>
        </w:rPr>
        <w:t>, spelling words</w:t>
      </w:r>
    </w:p>
    <w:p w14:paraId="342B1673" w14:textId="6AA152A7" w:rsidR="007E4139" w:rsidRDefault="007E4139" w:rsidP="007E4139">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495B7D">
        <w:rPr>
          <w:rFonts w:ascii="Calibri" w:eastAsia="Calibri" w:hAnsi="Calibri" w:cs="Calibri"/>
        </w:rPr>
        <w:t>9-24</w:t>
      </w:r>
    </w:p>
    <w:p w14:paraId="74090800" w14:textId="53AA31AA" w:rsidR="007E4139" w:rsidRDefault="007E4139" w:rsidP="007E4139">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Letter-sound correspondence, </w:t>
      </w:r>
      <w:r w:rsidR="00652A8D">
        <w:rPr>
          <w:rFonts w:ascii="Calibri" w:eastAsia="Calibri" w:hAnsi="Calibri" w:cs="Calibri"/>
        </w:rPr>
        <w:t>spelling words,</w:t>
      </w:r>
      <w:r w:rsidR="00375978">
        <w:rPr>
          <w:rFonts w:ascii="Calibri" w:eastAsia="Calibri" w:hAnsi="Calibri" w:cs="Calibri"/>
        </w:rPr>
        <w:t xml:space="preserve"> syllabication,</w:t>
      </w:r>
      <w:r w:rsidR="00652A8D">
        <w:rPr>
          <w:rFonts w:ascii="Calibri" w:eastAsia="Calibri" w:hAnsi="Calibri" w:cs="Calibri"/>
        </w:rPr>
        <w:t xml:space="preserve"> </w:t>
      </w:r>
      <w:r>
        <w:rPr>
          <w:rFonts w:ascii="Calibri" w:eastAsia="Calibri" w:hAnsi="Calibri" w:cs="Calibri"/>
        </w:rPr>
        <w:t>high-frequency words,</w:t>
      </w:r>
      <w:r w:rsidR="00652A8D">
        <w:rPr>
          <w:rFonts w:ascii="Calibri" w:eastAsia="Calibri" w:hAnsi="Calibri" w:cs="Calibri"/>
        </w:rPr>
        <w:t xml:space="preserve"> </w:t>
      </w:r>
      <w:r>
        <w:rPr>
          <w:rFonts w:ascii="Calibri" w:eastAsia="Calibri" w:hAnsi="Calibri" w:cs="Calibri"/>
        </w:rPr>
        <w:t>decodable texts</w:t>
      </w:r>
    </w:p>
    <w:p w14:paraId="1984DA1E" w14:textId="04E7EE64" w:rsidR="007E4139" w:rsidRDefault="007E4139" w:rsidP="007E4139">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3: Slides </w:t>
      </w:r>
      <w:r w:rsidR="00FE3E75">
        <w:rPr>
          <w:rFonts w:ascii="Calibri" w:eastAsia="Calibri" w:hAnsi="Calibri" w:cs="Calibri"/>
        </w:rPr>
        <w:t>25-43</w:t>
      </w:r>
    </w:p>
    <w:p w14:paraId="18B07CF4" w14:textId="3680D068" w:rsidR="007E4139" w:rsidRDefault="007E4139" w:rsidP="007E4139">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Decoding pattern, phonological awareness, letter-sound correspondence, </w:t>
      </w:r>
      <w:r w:rsidR="00E55489">
        <w:rPr>
          <w:rFonts w:ascii="Calibri" w:eastAsia="Calibri" w:hAnsi="Calibri" w:cs="Calibri"/>
        </w:rPr>
        <w:t xml:space="preserve">spelling words, </w:t>
      </w:r>
      <w:r>
        <w:rPr>
          <w:rFonts w:ascii="Calibri" w:eastAsia="Calibri" w:hAnsi="Calibri" w:cs="Calibri"/>
        </w:rPr>
        <w:t>syllabication, high-frequency words, decodable texts</w:t>
      </w:r>
    </w:p>
    <w:p w14:paraId="45B65E21" w14:textId="224DCDD3" w:rsidR="007E4139" w:rsidRDefault="007E4139" w:rsidP="007E4139">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FE3E75">
        <w:rPr>
          <w:rFonts w:ascii="Calibri" w:eastAsia="Calibri" w:hAnsi="Calibri" w:cs="Calibri"/>
        </w:rPr>
        <w:t>35-43</w:t>
      </w:r>
    </w:p>
    <w:p w14:paraId="0045E864" w14:textId="360F8047" w:rsidR="007E4139" w:rsidRDefault="007E4139" w:rsidP="007E4139">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syllabication, high frequency words, decodable texts</w:t>
      </w:r>
    </w:p>
    <w:p w14:paraId="14F0F3FC" w14:textId="77777777" w:rsidR="007E4139" w:rsidRDefault="007E4139" w:rsidP="007E4139">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77DFA42B"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59AA005A" w14:textId="00420600"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81" w:history="1">
        <w:r w:rsidR="00817BFA">
          <w:rPr>
            <w:rStyle w:val="Hyperlink"/>
            <w:rFonts w:ascii="Calibri" w:eastAsia="Calibri" w:hAnsi="Calibri" w:cs="Calibri"/>
          </w:rPr>
          <w:t>Ava's Key</w:t>
        </w:r>
      </w:hyperlink>
    </w:p>
    <w:p w14:paraId="69DC6AEA" w14:textId="112C5ED7"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82" w:history="1">
        <w:r w:rsidRPr="009B29F4">
          <w:rPr>
            <w:rStyle w:val="Hyperlink"/>
            <w:rFonts w:ascii="Calibri" w:eastAsia="Calibri" w:hAnsi="Calibri" w:cs="Calibri"/>
          </w:rPr>
          <w:t>Phrase cued texts</w:t>
        </w:r>
      </w:hyperlink>
    </w:p>
    <w:p w14:paraId="47FE7444" w14:textId="7CC05102"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83" w:history="1">
        <w:r w:rsidR="00440495">
          <w:rPr>
            <w:rStyle w:val="Hyperlink"/>
            <w:rFonts w:ascii="Calibri" w:eastAsia="Calibri" w:hAnsi="Calibri" w:cs="Calibri"/>
          </w:rPr>
          <w:t>The Right Job</w:t>
        </w:r>
      </w:hyperlink>
      <w:r>
        <w:rPr>
          <w:rFonts w:ascii="Calibri" w:eastAsia="Calibri" w:hAnsi="Calibri" w:cs="Calibri"/>
        </w:rPr>
        <w:t xml:space="preserve"> (not in decoding routine)</w:t>
      </w:r>
    </w:p>
    <w:p w14:paraId="69570F17" w14:textId="3DE1A3F0" w:rsidR="00B96ADD" w:rsidRDefault="00B96ADD"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84" w:history="1">
        <w:r w:rsidR="002C2F6F">
          <w:rPr>
            <w:rStyle w:val="Hyperlink"/>
            <w:rFonts w:ascii="Calibri" w:eastAsia="Calibri" w:hAnsi="Calibri" w:cs="Calibri"/>
          </w:rPr>
          <w:t>Staying Home</w:t>
        </w:r>
      </w:hyperlink>
      <w:r>
        <w:rPr>
          <w:rFonts w:ascii="Calibri" w:eastAsia="Calibri" w:hAnsi="Calibri" w:cs="Calibri"/>
        </w:rPr>
        <w:t xml:space="preserve"> (not in decoding routine)</w:t>
      </w:r>
    </w:p>
    <w:p w14:paraId="07BF25B4"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85"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4B162B6E" w14:textId="77777777" w:rsidR="008C7AAB" w:rsidRDefault="008C7AAB" w:rsidP="008C7AAB">
      <w:pPr>
        <w:pStyle w:val="ListParagraph"/>
        <w:numPr>
          <w:ilvl w:val="3"/>
          <w:numId w:val="37"/>
        </w:numPr>
        <w:spacing w:after="0" w:line="259" w:lineRule="auto"/>
        <w:rPr>
          <w:rFonts w:ascii="Calibri" w:hAnsi="Calibri" w:cs="Calibri"/>
        </w:rPr>
      </w:pPr>
      <w:hyperlink r:id="rId86" w:history="1">
        <w:r w:rsidRPr="00B82FDB">
          <w:rPr>
            <w:rStyle w:val="Hyperlink"/>
            <w:rFonts w:ascii="Calibri" w:hAnsi="Calibri" w:cs="Calibri"/>
          </w:rPr>
          <w:t>Indianapolis Public Library Free Read Alouds</w:t>
        </w:r>
      </w:hyperlink>
    </w:p>
    <w:p w14:paraId="2C8CE7EA" w14:textId="77777777" w:rsidR="008C7AAB" w:rsidRDefault="008C7AAB" w:rsidP="008C7AAB">
      <w:pPr>
        <w:pStyle w:val="ListParagraph"/>
        <w:numPr>
          <w:ilvl w:val="2"/>
          <w:numId w:val="37"/>
        </w:numPr>
        <w:spacing w:after="0" w:line="259" w:lineRule="auto"/>
        <w:rPr>
          <w:rFonts w:ascii="Calibri" w:hAnsi="Calibri" w:cs="Calibri"/>
        </w:rPr>
      </w:pPr>
      <w:r>
        <w:rPr>
          <w:rFonts w:ascii="Calibri" w:hAnsi="Calibri" w:cs="Calibri"/>
        </w:rPr>
        <w:lastRenderedPageBreak/>
        <w:t>Additional Decoding Resources</w:t>
      </w:r>
    </w:p>
    <w:p w14:paraId="34A9C464" w14:textId="77777777" w:rsidR="008C7AAB" w:rsidRPr="00E578B6" w:rsidRDefault="008C7AAB" w:rsidP="008C7AAB">
      <w:pPr>
        <w:pStyle w:val="ListParagraph"/>
        <w:numPr>
          <w:ilvl w:val="3"/>
          <w:numId w:val="37"/>
        </w:numPr>
        <w:spacing w:after="0" w:line="259" w:lineRule="auto"/>
        <w:rPr>
          <w:rFonts w:ascii="Calibri" w:hAnsi="Calibri" w:cs="Calibri"/>
        </w:rPr>
      </w:pPr>
      <w:hyperlink r:id="rId87"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6FFC3E08" w14:textId="77777777" w:rsidR="008C03D2" w:rsidRDefault="008C03D2" w:rsidP="008C03D2">
      <w:pPr>
        <w:spacing w:after="0" w:line="240" w:lineRule="auto"/>
        <w:rPr>
          <w:rFonts w:ascii="Calibri" w:eastAsia="Calibri" w:hAnsi="Calibri" w:cs="Calibri"/>
        </w:rPr>
      </w:pPr>
    </w:p>
    <w:p w14:paraId="0F2D06DA" w14:textId="3D156B03" w:rsidR="00514D11" w:rsidRPr="0045508E" w:rsidRDefault="00514D11" w:rsidP="00514D11">
      <w:pPr>
        <w:spacing w:line="240" w:lineRule="auto"/>
        <w:rPr>
          <w:rFonts w:ascii="Calibri" w:eastAsia="Calibri" w:hAnsi="Calibri" w:cs="Calibri"/>
          <w:b/>
          <w:bCs/>
          <w:sz w:val="28"/>
          <w:szCs w:val="28"/>
        </w:rPr>
      </w:pPr>
      <w:bookmarkStart w:id="9" w:name="ManyWaysToHaveFun"/>
      <w:r w:rsidRPr="0045508E">
        <w:rPr>
          <w:rFonts w:ascii="Calibri" w:eastAsia="Calibri" w:hAnsi="Calibri" w:cs="Calibri"/>
          <w:b/>
          <w:bCs/>
          <w:sz w:val="28"/>
          <w:szCs w:val="28"/>
        </w:rPr>
        <w:t xml:space="preserve">Unit </w:t>
      </w:r>
      <w:r w:rsidR="009B1F0A"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8A1A4B" w:rsidRPr="0045508E">
        <w:rPr>
          <w:rFonts w:ascii="Calibri" w:eastAsia="Calibri" w:hAnsi="Calibri" w:cs="Calibri"/>
          <w:b/>
          <w:bCs/>
          <w:sz w:val="28"/>
          <w:szCs w:val="28"/>
        </w:rPr>
        <w:t>Many Ways to Have Fun</w:t>
      </w:r>
    </w:p>
    <w:bookmarkEnd w:id="9"/>
    <w:p w14:paraId="61EFA7ED" w14:textId="77777777" w:rsidR="000555BB"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some different ways to have fun. </w:t>
      </w:r>
    </w:p>
    <w:p w14:paraId="3619FA4D"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4CE4F45D"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 xml:space="preserve">Spell words with long </w:t>
      </w:r>
      <w:r>
        <w:rPr>
          <w:rFonts w:ascii="Calibri" w:eastAsia="Calibri" w:hAnsi="Calibri" w:cs="Calibri"/>
          <w:i/>
        </w:rPr>
        <w:t>e</w:t>
      </w:r>
      <w:r>
        <w:rPr>
          <w:rFonts w:ascii="Calibri" w:eastAsia="Calibri" w:hAnsi="Calibri" w:cs="Calibri"/>
        </w:rPr>
        <w:t xml:space="preserve"> vowel teams.</w:t>
      </w:r>
    </w:p>
    <w:p w14:paraId="23D907D3"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 xml:space="preserve">Read words with long </w:t>
      </w:r>
      <w:r>
        <w:rPr>
          <w:rFonts w:ascii="Calibri" w:eastAsia="Calibri" w:hAnsi="Calibri" w:cs="Calibri"/>
          <w:i/>
        </w:rPr>
        <w:t>e</w:t>
      </w:r>
      <w:r>
        <w:rPr>
          <w:rFonts w:ascii="Calibri" w:eastAsia="Calibri" w:hAnsi="Calibri" w:cs="Calibri"/>
        </w:rPr>
        <w:t xml:space="preserve"> vowel teams</w:t>
      </w:r>
    </w:p>
    <w:p w14:paraId="0ADF134C"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 xml:space="preserve">Blend words with long </w:t>
      </w:r>
      <w:r>
        <w:rPr>
          <w:rFonts w:ascii="Calibri" w:eastAsia="Calibri" w:hAnsi="Calibri" w:cs="Calibri"/>
          <w:i/>
        </w:rPr>
        <w:t>e</w:t>
      </w:r>
      <w:r>
        <w:rPr>
          <w:rFonts w:ascii="Calibri" w:eastAsia="Calibri" w:hAnsi="Calibri" w:cs="Calibri"/>
        </w:rPr>
        <w:t xml:space="preserve"> vowel teams.</w:t>
      </w:r>
    </w:p>
    <w:p w14:paraId="1EE1862B" w14:textId="24D20143" w:rsidR="00803BB1" w:rsidRP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 xml:space="preserve">Build words with long </w:t>
      </w:r>
      <w:r>
        <w:rPr>
          <w:rFonts w:ascii="Calibri" w:eastAsia="Calibri" w:hAnsi="Calibri" w:cs="Calibri"/>
          <w:i/>
        </w:rPr>
        <w:t>e</w:t>
      </w:r>
      <w:r>
        <w:rPr>
          <w:rFonts w:ascii="Calibri" w:eastAsia="Calibri" w:hAnsi="Calibri" w:cs="Calibri"/>
        </w:rPr>
        <w:t xml:space="preserve"> vowel teams.</w:t>
      </w:r>
    </w:p>
    <w:p w14:paraId="1DA4306B" w14:textId="77777777" w:rsidR="000555BB" w:rsidRDefault="000555BB" w:rsidP="000555BB">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417C2F45"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Identify whether a read-aloud text tells a story or gives information.</w:t>
      </w:r>
    </w:p>
    <w:p w14:paraId="542E519E"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Use words and phrases acquired through conversations.</w:t>
      </w:r>
    </w:p>
    <w:p w14:paraId="29AD1A23"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Use context to self-correct word recognition, rereading as necessary.</w:t>
      </w:r>
    </w:p>
    <w:p w14:paraId="70D0895A"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Identify the points of view of characters in a story.</w:t>
      </w:r>
    </w:p>
    <w:p w14:paraId="0B323D55"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Use words and phrases acquired through reading and being read to.</w:t>
      </w:r>
    </w:p>
    <w:p w14:paraId="21678E44"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Write uppercase and lowercase O and C.</w:t>
      </w:r>
    </w:p>
    <w:p w14:paraId="31B11BD4"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Identify differences in the point of view of characters.</w:t>
      </w:r>
    </w:p>
    <w:p w14:paraId="72855833"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Use words and phrases acquired through responding to texts.</w:t>
      </w:r>
    </w:p>
    <w:p w14:paraId="4380EA37"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Write uppercase and lowercase D and E.</w:t>
      </w:r>
    </w:p>
    <w:p w14:paraId="43A61F5D"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Speak in a different voice for each character when reading dialogue aloud.</w:t>
      </w:r>
    </w:p>
    <w:p w14:paraId="6A84FA9E"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With support, read a book of choice.</w:t>
      </w:r>
    </w:p>
    <w:p w14:paraId="0A8F8141" w14:textId="77777777" w:rsidR="00803BB1" w:rsidRDefault="00803BB1" w:rsidP="00803BB1">
      <w:pPr>
        <w:numPr>
          <w:ilvl w:val="1"/>
          <w:numId w:val="35"/>
        </w:numPr>
        <w:spacing w:after="0" w:line="240" w:lineRule="auto"/>
        <w:rPr>
          <w:rFonts w:ascii="Calibri" w:eastAsia="Calibri" w:hAnsi="Calibri" w:cs="Calibri"/>
        </w:rPr>
      </w:pPr>
      <w:r>
        <w:rPr>
          <w:rFonts w:ascii="Calibri" w:eastAsia="Calibri" w:hAnsi="Calibri" w:cs="Calibri"/>
        </w:rPr>
        <w:t>Identify differences in points of view between the narrator and characters.</w:t>
      </w:r>
    </w:p>
    <w:p w14:paraId="0015480C" w14:textId="0B164616" w:rsidR="00514D11" w:rsidRPr="00803BB1" w:rsidRDefault="00803BB1" w:rsidP="00803BB1">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8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740"/>
      </w:tblGrid>
      <w:tr w:rsidR="003C7B43" w:rsidRPr="003C7B43" w14:paraId="21EF0EBE" w14:textId="77777777" w:rsidTr="00803BB1">
        <w:trPr>
          <w:trHeight w:val="440"/>
        </w:trPr>
        <w:tc>
          <w:tcPr>
            <w:tcW w:w="8810" w:type="dxa"/>
            <w:gridSpan w:val="2"/>
            <w:shd w:val="clear" w:color="auto" w:fill="auto"/>
            <w:tcMar>
              <w:top w:w="100" w:type="dxa"/>
              <w:left w:w="100" w:type="dxa"/>
              <w:bottom w:w="100" w:type="dxa"/>
              <w:right w:w="100" w:type="dxa"/>
            </w:tcMar>
          </w:tcPr>
          <w:p w14:paraId="1C2065D3"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lang w:val="en"/>
              </w:rPr>
              <w:t>Unit 10: Many Ways to Have Fun</w:t>
            </w:r>
          </w:p>
        </w:tc>
      </w:tr>
      <w:tr w:rsidR="003C7B43" w:rsidRPr="003C7B43" w14:paraId="33EE417B" w14:textId="77777777" w:rsidTr="00803BB1">
        <w:trPr>
          <w:trHeight w:val="1875"/>
        </w:trPr>
        <w:tc>
          <w:tcPr>
            <w:tcW w:w="1070" w:type="dxa"/>
            <w:shd w:val="clear" w:color="auto" w:fill="auto"/>
            <w:tcMar>
              <w:top w:w="100" w:type="dxa"/>
              <w:left w:w="100" w:type="dxa"/>
              <w:bottom w:w="100" w:type="dxa"/>
              <w:right w:w="100" w:type="dxa"/>
            </w:tcMar>
          </w:tcPr>
          <w:p w14:paraId="6B15669D"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lang w:val="en"/>
              </w:rPr>
              <w:t>Lesson 1</w:t>
            </w:r>
          </w:p>
        </w:tc>
        <w:tc>
          <w:tcPr>
            <w:tcW w:w="7740" w:type="dxa"/>
            <w:shd w:val="clear" w:color="auto" w:fill="auto"/>
            <w:tcMar>
              <w:top w:w="100" w:type="dxa"/>
              <w:left w:w="100" w:type="dxa"/>
              <w:bottom w:w="100" w:type="dxa"/>
              <w:right w:w="100" w:type="dxa"/>
            </w:tcMar>
          </w:tcPr>
          <w:p w14:paraId="2F0E7BD7"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author </w:t>
            </w:r>
            <w:r w:rsidRPr="003C7B43">
              <w:rPr>
                <w:rFonts w:ascii="Calibri" w:eastAsia="Calibri" w:hAnsi="Calibri" w:cs="Calibri"/>
                <w:lang w:val="en"/>
              </w:rPr>
              <w:t>– a person who writes</w:t>
            </w:r>
          </w:p>
          <w:p w14:paraId="59B1A2AC"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context </w:t>
            </w:r>
            <w:r w:rsidRPr="003C7B43">
              <w:rPr>
                <w:rFonts w:ascii="Calibri" w:eastAsia="Calibri" w:hAnsi="Calibri" w:cs="Calibri"/>
                <w:lang w:val="en"/>
              </w:rPr>
              <w:t>– words around an unknown word that help to explain the new word</w:t>
            </w:r>
          </w:p>
          <w:p w14:paraId="0EBA89D6"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facts </w:t>
            </w:r>
            <w:r w:rsidRPr="003C7B43">
              <w:rPr>
                <w:rFonts w:ascii="Calibri" w:eastAsia="Calibri" w:hAnsi="Calibri" w:cs="Calibri"/>
                <w:lang w:val="en"/>
              </w:rPr>
              <w:t>– things that are true</w:t>
            </w:r>
          </w:p>
          <w:p w14:paraId="2546990E"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informational texts </w:t>
            </w:r>
            <w:r w:rsidRPr="003C7B43">
              <w:rPr>
                <w:rFonts w:ascii="Calibri" w:eastAsia="Calibri" w:hAnsi="Calibri" w:cs="Calibri"/>
                <w:lang w:val="en"/>
              </w:rPr>
              <w:t xml:space="preserve">– texts that </w:t>
            </w:r>
            <w:proofErr w:type="gramStart"/>
            <w:r w:rsidRPr="003C7B43">
              <w:rPr>
                <w:rFonts w:ascii="Calibri" w:eastAsia="Calibri" w:hAnsi="Calibri" w:cs="Calibri"/>
                <w:lang w:val="en"/>
              </w:rPr>
              <w:t>tell</w:t>
            </w:r>
            <w:proofErr w:type="gramEnd"/>
            <w:r w:rsidRPr="003C7B43">
              <w:rPr>
                <w:rFonts w:ascii="Calibri" w:eastAsia="Calibri" w:hAnsi="Calibri" w:cs="Calibri"/>
                <w:lang w:val="en"/>
              </w:rPr>
              <w:t xml:space="preserve"> about real people, places, or things</w:t>
            </w:r>
          </w:p>
          <w:p w14:paraId="206A7E69"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stories </w:t>
            </w:r>
            <w:r w:rsidRPr="003C7B43">
              <w:rPr>
                <w:rFonts w:ascii="Calibri" w:eastAsia="Calibri" w:hAnsi="Calibri" w:cs="Calibri"/>
                <w:lang w:val="en"/>
              </w:rPr>
              <w:t xml:space="preserve">– texts that </w:t>
            </w:r>
            <w:proofErr w:type="gramStart"/>
            <w:r w:rsidRPr="003C7B43">
              <w:rPr>
                <w:rFonts w:ascii="Calibri" w:eastAsia="Calibri" w:hAnsi="Calibri" w:cs="Calibri"/>
                <w:lang w:val="en"/>
              </w:rPr>
              <w:t>tell</w:t>
            </w:r>
            <w:proofErr w:type="gramEnd"/>
            <w:r w:rsidRPr="003C7B43">
              <w:rPr>
                <w:rFonts w:ascii="Calibri" w:eastAsia="Calibri" w:hAnsi="Calibri" w:cs="Calibri"/>
                <w:lang w:val="en"/>
              </w:rPr>
              <w:t xml:space="preserve"> about something that happens that may not be real</w:t>
            </w:r>
          </w:p>
          <w:p w14:paraId="30805132"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topic </w:t>
            </w:r>
            <w:r w:rsidRPr="003C7B43">
              <w:rPr>
                <w:rFonts w:ascii="Calibri" w:eastAsia="Calibri" w:hAnsi="Calibri" w:cs="Calibri"/>
                <w:lang w:val="en"/>
              </w:rPr>
              <w:t>– who or what an informational text is about</w:t>
            </w:r>
          </w:p>
          <w:p w14:paraId="45B7B6D7"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vowel team</w:t>
            </w:r>
            <w:r w:rsidRPr="003C7B43">
              <w:rPr>
                <w:rFonts w:ascii="Calibri" w:eastAsia="Calibri" w:hAnsi="Calibri" w:cs="Calibri"/>
                <w:lang w:val="en"/>
              </w:rPr>
              <w:t xml:space="preserve"> – two or more letters that come together to create one vowel sound</w:t>
            </w:r>
          </w:p>
        </w:tc>
      </w:tr>
      <w:tr w:rsidR="003C7B43" w:rsidRPr="003C7B43" w14:paraId="12093827" w14:textId="77777777" w:rsidTr="00803BB1">
        <w:tc>
          <w:tcPr>
            <w:tcW w:w="1070" w:type="dxa"/>
            <w:shd w:val="clear" w:color="auto" w:fill="auto"/>
            <w:tcMar>
              <w:top w:w="100" w:type="dxa"/>
              <w:left w:w="100" w:type="dxa"/>
              <w:bottom w:w="100" w:type="dxa"/>
              <w:right w:w="100" w:type="dxa"/>
            </w:tcMar>
          </w:tcPr>
          <w:p w14:paraId="5652CA53"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lang w:val="en"/>
              </w:rPr>
              <w:t>Lesson 2</w:t>
            </w:r>
          </w:p>
        </w:tc>
        <w:tc>
          <w:tcPr>
            <w:tcW w:w="7740" w:type="dxa"/>
            <w:shd w:val="clear" w:color="auto" w:fill="auto"/>
            <w:tcMar>
              <w:top w:w="100" w:type="dxa"/>
              <w:left w:w="100" w:type="dxa"/>
              <w:bottom w:w="100" w:type="dxa"/>
              <w:right w:w="100" w:type="dxa"/>
            </w:tcMar>
          </w:tcPr>
          <w:p w14:paraId="4128A64C"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characters </w:t>
            </w:r>
            <w:r w:rsidRPr="003C7B43">
              <w:rPr>
                <w:rFonts w:ascii="Calibri" w:eastAsia="Calibri" w:hAnsi="Calibri" w:cs="Calibri"/>
                <w:lang w:val="en"/>
              </w:rPr>
              <w:t>– the people or animals in a story</w:t>
            </w:r>
          </w:p>
          <w:p w14:paraId="4F808AC6"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narrator </w:t>
            </w:r>
            <w:r w:rsidRPr="003C7B43">
              <w:rPr>
                <w:rFonts w:ascii="Calibri" w:eastAsia="Calibri" w:hAnsi="Calibri" w:cs="Calibri"/>
                <w:lang w:val="en"/>
              </w:rPr>
              <w:t>– the voice that tells a story</w:t>
            </w:r>
          </w:p>
          <w:p w14:paraId="1158AD9E"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point of view</w:t>
            </w:r>
            <w:r w:rsidRPr="003C7B43">
              <w:rPr>
                <w:rFonts w:ascii="Calibri" w:eastAsia="Calibri" w:hAnsi="Calibri" w:cs="Calibri"/>
                <w:lang w:val="en"/>
              </w:rPr>
              <w:t xml:space="preserve"> – what a person sees or thinks</w:t>
            </w:r>
          </w:p>
        </w:tc>
      </w:tr>
      <w:tr w:rsidR="003C7B43" w:rsidRPr="003C7B43" w14:paraId="4271D3C1" w14:textId="77777777" w:rsidTr="00803BB1">
        <w:tc>
          <w:tcPr>
            <w:tcW w:w="1070" w:type="dxa"/>
            <w:shd w:val="clear" w:color="auto" w:fill="auto"/>
            <w:tcMar>
              <w:top w:w="100" w:type="dxa"/>
              <w:left w:w="100" w:type="dxa"/>
              <w:bottom w:w="100" w:type="dxa"/>
              <w:right w:w="100" w:type="dxa"/>
            </w:tcMar>
          </w:tcPr>
          <w:p w14:paraId="06BBFB06"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lang w:val="en"/>
              </w:rPr>
              <w:lastRenderedPageBreak/>
              <w:t>Lesson 3</w:t>
            </w:r>
          </w:p>
        </w:tc>
        <w:tc>
          <w:tcPr>
            <w:tcW w:w="7740" w:type="dxa"/>
            <w:shd w:val="clear" w:color="auto" w:fill="auto"/>
            <w:tcMar>
              <w:top w:w="100" w:type="dxa"/>
              <w:left w:w="100" w:type="dxa"/>
              <w:bottom w:w="100" w:type="dxa"/>
              <w:right w:w="100" w:type="dxa"/>
            </w:tcMar>
          </w:tcPr>
          <w:p w14:paraId="7499DA43"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character </w:t>
            </w:r>
            <w:r w:rsidRPr="003C7B43">
              <w:rPr>
                <w:rFonts w:ascii="Calibri" w:eastAsia="Calibri" w:hAnsi="Calibri" w:cs="Calibri"/>
                <w:lang w:val="en"/>
              </w:rPr>
              <w:t>– a person or animal in a story</w:t>
            </w:r>
          </w:p>
          <w:p w14:paraId="4D572850"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dictionary </w:t>
            </w:r>
            <w:r w:rsidRPr="003C7B43">
              <w:rPr>
                <w:rFonts w:ascii="Calibri" w:eastAsia="Calibri" w:hAnsi="Calibri" w:cs="Calibri"/>
                <w:lang w:val="en"/>
              </w:rPr>
              <w:t>– a source that lists words in alphabetical order and gives their meanings and spellings</w:t>
            </w:r>
          </w:p>
          <w:p w14:paraId="23B2552A"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events </w:t>
            </w:r>
            <w:r w:rsidRPr="003C7B43">
              <w:rPr>
                <w:rFonts w:ascii="Calibri" w:eastAsia="Calibri" w:hAnsi="Calibri" w:cs="Calibri"/>
                <w:lang w:val="en"/>
              </w:rPr>
              <w:t>– things that happen in a story</w:t>
            </w:r>
          </w:p>
          <w:p w14:paraId="0B79E668"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point of view</w:t>
            </w:r>
            <w:r w:rsidRPr="003C7B43">
              <w:rPr>
                <w:rFonts w:ascii="Calibri" w:eastAsia="Calibri" w:hAnsi="Calibri" w:cs="Calibri"/>
                <w:lang w:val="en"/>
              </w:rPr>
              <w:t xml:space="preserve"> – what a person sees or thinks</w:t>
            </w:r>
          </w:p>
          <w:p w14:paraId="5E88D575"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thesaurus </w:t>
            </w:r>
            <w:r w:rsidRPr="003C7B43">
              <w:rPr>
                <w:rFonts w:ascii="Calibri" w:eastAsia="Calibri" w:hAnsi="Calibri" w:cs="Calibri"/>
                <w:lang w:val="en"/>
              </w:rPr>
              <w:t>– a source that lists words with similar meanings</w:t>
            </w:r>
          </w:p>
        </w:tc>
      </w:tr>
      <w:tr w:rsidR="003C7B43" w:rsidRPr="003C7B43" w14:paraId="3F831DB7" w14:textId="77777777" w:rsidTr="00803BB1">
        <w:tc>
          <w:tcPr>
            <w:tcW w:w="1070" w:type="dxa"/>
            <w:shd w:val="clear" w:color="auto" w:fill="auto"/>
            <w:tcMar>
              <w:top w:w="100" w:type="dxa"/>
              <w:left w:w="100" w:type="dxa"/>
              <w:bottom w:w="100" w:type="dxa"/>
              <w:right w:w="100" w:type="dxa"/>
            </w:tcMar>
          </w:tcPr>
          <w:p w14:paraId="23D55C52"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lang w:val="en"/>
              </w:rPr>
              <w:t>Lesson 4</w:t>
            </w:r>
          </w:p>
        </w:tc>
        <w:tc>
          <w:tcPr>
            <w:tcW w:w="7740" w:type="dxa"/>
            <w:shd w:val="clear" w:color="auto" w:fill="auto"/>
            <w:tcMar>
              <w:top w:w="100" w:type="dxa"/>
              <w:left w:w="100" w:type="dxa"/>
              <w:bottom w:w="100" w:type="dxa"/>
              <w:right w:w="100" w:type="dxa"/>
            </w:tcMar>
          </w:tcPr>
          <w:p w14:paraId="4B437B06"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characters </w:t>
            </w:r>
            <w:r w:rsidRPr="003C7B43">
              <w:rPr>
                <w:rFonts w:ascii="Calibri" w:eastAsia="Calibri" w:hAnsi="Calibri" w:cs="Calibri"/>
                <w:lang w:val="en"/>
              </w:rPr>
              <w:t>– the people or animals in a story</w:t>
            </w:r>
          </w:p>
          <w:p w14:paraId="76D368B9"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dialogue </w:t>
            </w:r>
            <w:r w:rsidRPr="003C7B43">
              <w:rPr>
                <w:rFonts w:ascii="Calibri" w:eastAsia="Calibri" w:hAnsi="Calibri" w:cs="Calibri"/>
                <w:lang w:val="en"/>
              </w:rPr>
              <w:t>– the words characters say in a story or play</w:t>
            </w:r>
          </w:p>
          <w:p w14:paraId="27656F5A"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narrator </w:t>
            </w:r>
            <w:r w:rsidRPr="003C7B43">
              <w:rPr>
                <w:rFonts w:ascii="Calibri" w:eastAsia="Calibri" w:hAnsi="Calibri" w:cs="Calibri"/>
                <w:lang w:val="en"/>
              </w:rPr>
              <w:t>– the voice that tells a story</w:t>
            </w:r>
          </w:p>
          <w:p w14:paraId="796DAA21"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point of view</w:t>
            </w:r>
            <w:r w:rsidRPr="003C7B43">
              <w:rPr>
                <w:rFonts w:ascii="Calibri" w:eastAsia="Calibri" w:hAnsi="Calibri" w:cs="Calibri"/>
                <w:lang w:val="en"/>
              </w:rPr>
              <w:t xml:space="preserve"> – what a person sees or thinks</w:t>
            </w:r>
          </w:p>
          <w:p w14:paraId="7F24BD67"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rate </w:t>
            </w:r>
            <w:r w:rsidRPr="003C7B43">
              <w:rPr>
                <w:rFonts w:ascii="Calibri" w:eastAsia="Calibri" w:hAnsi="Calibri" w:cs="Calibri"/>
                <w:lang w:val="en"/>
              </w:rPr>
              <w:t>– the speed at which one reads</w:t>
            </w:r>
          </w:p>
        </w:tc>
      </w:tr>
      <w:tr w:rsidR="003C7B43" w:rsidRPr="003C7B43" w14:paraId="4CAB2136" w14:textId="77777777" w:rsidTr="00803BB1">
        <w:tc>
          <w:tcPr>
            <w:tcW w:w="1070" w:type="dxa"/>
            <w:shd w:val="clear" w:color="auto" w:fill="auto"/>
            <w:tcMar>
              <w:top w:w="100" w:type="dxa"/>
              <w:left w:w="100" w:type="dxa"/>
              <w:bottom w:w="100" w:type="dxa"/>
              <w:right w:w="100" w:type="dxa"/>
            </w:tcMar>
          </w:tcPr>
          <w:p w14:paraId="2417D4B7"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lang w:val="en"/>
              </w:rPr>
              <w:t>Lesson 5</w:t>
            </w:r>
          </w:p>
        </w:tc>
        <w:tc>
          <w:tcPr>
            <w:tcW w:w="7740" w:type="dxa"/>
            <w:shd w:val="clear" w:color="auto" w:fill="auto"/>
            <w:tcMar>
              <w:top w:w="100" w:type="dxa"/>
              <w:left w:w="100" w:type="dxa"/>
              <w:bottom w:w="100" w:type="dxa"/>
              <w:right w:w="100" w:type="dxa"/>
            </w:tcMar>
          </w:tcPr>
          <w:p w14:paraId="41484526"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characters </w:t>
            </w:r>
            <w:r w:rsidRPr="003C7B43">
              <w:rPr>
                <w:rFonts w:ascii="Calibri" w:eastAsia="Calibri" w:hAnsi="Calibri" w:cs="Calibri"/>
                <w:lang w:val="en"/>
              </w:rPr>
              <w:t>– the people or animals in a story</w:t>
            </w:r>
          </w:p>
          <w:p w14:paraId="0C91A663"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 xml:space="preserve">narrator </w:t>
            </w:r>
            <w:r w:rsidRPr="003C7B43">
              <w:rPr>
                <w:rFonts w:ascii="Calibri" w:eastAsia="Calibri" w:hAnsi="Calibri" w:cs="Calibri"/>
                <w:lang w:val="en"/>
              </w:rPr>
              <w:t>– the voice that tells a story</w:t>
            </w:r>
          </w:p>
          <w:p w14:paraId="4AA8E6CD" w14:textId="77777777" w:rsidR="003C7B43" w:rsidRPr="003C7B43" w:rsidRDefault="003C7B43" w:rsidP="003C7B43">
            <w:pPr>
              <w:spacing w:after="0" w:line="240" w:lineRule="auto"/>
              <w:rPr>
                <w:rFonts w:ascii="Calibri" w:eastAsia="Calibri" w:hAnsi="Calibri" w:cs="Calibri"/>
                <w:lang w:val="en"/>
              </w:rPr>
            </w:pPr>
            <w:r w:rsidRPr="003C7B43">
              <w:rPr>
                <w:rFonts w:ascii="Calibri" w:eastAsia="Calibri" w:hAnsi="Calibri" w:cs="Calibri"/>
                <w:b/>
                <w:lang w:val="en"/>
              </w:rPr>
              <w:t>point of view</w:t>
            </w:r>
            <w:r w:rsidRPr="003C7B43">
              <w:rPr>
                <w:rFonts w:ascii="Calibri" w:eastAsia="Calibri" w:hAnsi="Calibri" w:cs="Calibri"/>
                <w:lang w:val="en"/>
              </w:rPr>
              <w:t xml:space="preserve"> – what a person sees or thinks</w:t>
            </w:r>
          </w:p>
        </w:tc>
      </w:tr>
    </w:tbl>
    <w:p w14:paraId="67D3AFEC" w14:textId="77777777" w:rsidR="007E4B66" w:rsidRDefault="007E4B66" w:rsidP="007E4B66">
      <w:pPr>
        <w:spacing w:after="0"/>
        <w:rPr>
          <w:rFonts w:ascii="Calibri" w:hAnsi="Calibri" w:cs="Calibri"/>
          <w:b/>
          <w:bCs/>
        </w:rPr>
      </w:pPr>
    </w:p>
    <w:p w14:paraId="55BAF166" w14:textId="00556A17" w:rsidR="007E4B66" w:rsidRPr="00527A9E" w:rsidRDefault="007E4B66" w:rsidP="007E4B66">
      <w:pPr>
        <w:spacing w:after="0"/>
        <w:rPr>
          <w:rFonts w:ascii="Calibri" w:hAnsi="Calibri" w:cs="Calibri"/>
          <w:b/>
          <w:bCs/>
        </w:rPr>
      </w:pPr>
      <w:r>
        <w:rPr>
          <w:rFonts w:ascii="Calibri" w:hAnsi="Calibri" w:cs="Calibri"/>
          <w:b/>
          <w:bCs/>
        </w:rPr>
        <w:t>Oral Reading</w:t>
      </w:r>
      <w:r w:rsidRPr="00527A9E">
        <w:rPr>
          <w:rFonts w:ascii="Calibri" w:hAnsi="Calibri" w:cs="Calibri"/>
          <w:b/>
          <w:bCs/>
        </w:rPr>
        <w:t xml:space="preserve"> Fluency Check in Lesson 5</w:t>
      </w:r>
    </w:p>
    <w:p w14:paraId="7FCBB92E" w14:textId="77777777" w:rsidR="007E4B66" w:rsidRPr="00527A9E" w:rsidRDefault="007E4B66" w:rsidP="007E4B66">
      <w:pPr>
        <w:pStyle w:val="ListParagraph"/>
        <w:numPr>
          <w:ilvl w:val="0"/>
          <w:numId w:val="39"/>
        </w:numPr>
        <w:spacing w:after="0" w:line="259" w:lineRule="auto"/>
        <w:rPr>
          <w:rFonts w:ascii="Calibri" w:hAnsi="Calibri" w:cs="Calibri"/>
          <w:b/>
          <w:bCs/>
        </w:rPr>
      </w:pPr>
      <w:r w:rsidRPr="00527A9E">
        <w:rPr>
          <w:rFonts w:ascii="Calibri" w:hAnsi="Calibri" w:cs="Calibri"/>
        </w:rPr>
        <w:t>Learning Coaches are asked to facilitate the assessment with their student.</w:t>
      </w:r>
    </w:p>
    <w:p w14:paraId="458C25D4" w14:textId="3FB42CDF" w:rsidR="007E4B66" w:rsidRPr="00527A9E" w:rsidRDefault="007E4B66" w:rsidP="007E4B66">
      <w:pPr>
        <w:pStyle w:val="ListParagraph"/>
        <w:numPr>
          <w:ilvl w:val="0"/>
          <w:numId w:val="39"/>
        </w:numPr>
        <w:spacing w:after="0" w:line="259" w:lineRule="auto"/>
        <w:rPr>
          <w:rFonts w:ascii="Calibri" w:hAnsi="Calibri" w:cs="Calibri"/>
          <w:b/>
          <w:bCs/>
        </w:rPr>
      </w:pPr>
      <w:r w:rsidRPr="00527A9E">
        <w:rPr>
          <w:rFonts w:ascii="Calibri" w:hAnsi="Calibri" w:cs="Calibri"/>
        </w:rPr>
        <w:t xml:space="preserve">Learning Coaches are provided this </w:t>
      </w:r>
      <w:hyperlink r:id="rId88">
        <w:r w:rsidRPr="00527A9E">
          <w:rPr>
            <w:rStyle w:val="Hyperlink"/>
            <w:rFonts w:ascii="Calibri" w:hAnsi="Calibri" w:cs="Calibri"/>
          </w:rPr>
          <w:t>DIBELS</w:t>
        </w:r>
      </w:hyperlink>
      <w:r w:rsidRPr="00527A9E">
        <w:rPr>
          <w:rFonts w:ascii="Calibri" w:hAnsi="Calibri" w:cs="Calibri"/>
        </w:rPr>
        <w:t xml:space="preserve"> document within the Skills Check Assessment.</w:t>
      </w:r>
    </w:p>
    <w:p w14:paraId="2C940345" w14:textId="6E673EFD" w:rsidR="007E4B66" w:rsidRPr="00527A9E" w:rsidRDefault="007E4B66" w:rsidP="007E4B66">
      <w:pPr>
        <w:pStyle w:val="ListParagraph"/>
        <w:numPr>
          <w:ilvl w:val="0"/>
          <w:numId w:val="39"/>
        </w:numPr>
        <w:spacing w:after="0" w:line="259" w:lineRule="auto"/>
        <w:rPr>
          <w:rFonts w:ascii="Calibri" w:hAnsi="Calibri" w:cs="Calibri"/>
          <w:b/>
          <w:bCs/>
        </w:rPr>
      </w:pPr>
      <w:r>
        <w:rPr>
          <w:rFonts w:ascii="Calibri" w:hAnsi="Calibri" w:cs="Calibri"/>
        </w:rPr>
        <w:t xml:space="preserve">Students need </w:t>
      </w:r>
      <w:hyperlink r:id="rId89" w:history="1">
        <w:r w:rsidRPr="009B7BF8">
          <w:rPr>
            <w:rStyle w:val="Hyperlink"/>
            <w:rFonts w:ascii="Calibri" w:hAnsi="Calibri" w:cs="Calibri"/>
          </w:rPr>
          <w:t>THIS DOCUMENT</w:t>
        </w:r>
      </w:hyperlink>
      <w:r>
        <w:rPr>
          <w:rFonts w:ascii="Calibri" w:hAnsi="Calibri" w:cs="Calibri"/>
        </w:rPr>
        <w:t xml:space="preserve"> in order to complete the assessment.</w:t>
      </w:r>
    </w:p>
    <w:p w14:paraId="454E2BF5" w14:textId="77777777" w:rsidR="007E4B66" w:rsidRPr="00527A9E" w:rsidRDefault="007E4B66" w:rsidP="007E4B66">
      <w:pPr>
        <w:pStyle w:val="ListParagraph"/>
        <w:numPr>
          <w:ilvl w:val="0"/>
          <w:numId w:val="39"/>
        </w:numPr>
        <w:spacing w:after="0" w:line="259" w:lineRule="auto"/>
        <w:rPr>
          <w:rFonts w:ascii="Calibri" w:hAnsi="Calibri" w:cs="Calibri"/>
        </w:rPr>
      </w:pPr>
      <w:r w:rsidRPr="00527A9E">
        <w:rPr>
          <w:rFonts w:ascii="Calibri" w:hAnsi="Calibri" w:cs="Calibri"/>
        </w:rPr>
        <w:t xml:space="preserve">For additional details about how to administer the </w:t>
      </w:r>
      <w:r>
        <w:rPr>
          <w:rFonts w:ascii="Calibri" w:hAnsi="Calibri" w:cs="Calibri"/>
        </w:rPr>
        <w:t>Oral Reading Fluency (ORF)</w:t>
      </w:r>
      <w:r w:rsidRPr="00527A9E">
        <w:rPr>
          <w:rFonts w:ascii="Calibri" w:hAnsi="Calibri" w:cs="Calibri"/>
        </w:rPr>
        <w:t xml:space="preserve"> assessment in order to support Learning Coaches, please see pages </w:t>
      </w:r>
      <w:r>
        <w:rPr>
          <w:rFonts w:ascii="Calibri" w:hAnsi="Calibri" w:cs="Calibri"/>
        </w:rPr>
        <w:t>76-78</w:t>
      </w:r>
      <w:r w:rsidRPr="00527A9E">
        <w:rPr>
          <w:rFonts w:ascii="Calibri" w:hAnsi="Calibri" w:cs="Calibri"/>
        </w:rPr>
        <w:t xml:space="preserve"> of the </w:t>
      </w:r>
      <w:hyperlink r:id="rId90">
        <w:r w:rsidRPr="00527A9E">
          <w:rPr>
            <w:rStyle w:val="Hyperlink"/>
            <w:rFonts w:ascii="Calibri" w:hAnsi="Calibri" w:cs="Calibri"/>
          </w:rPr>
          <w:t>DIBELS 8 Administration and Scoring Guide</w:t>
        </w:r>
      </w:hyperlink>
      <w:r w:rsidRPr="00527A9E">
        <w:rPr>
          <w:rFonts w:ascii="Calibri" w:hAnsi="Calibri" w:cs="Calibri"/>
        </w:rPr>
        <w:t>.</w:t>
      </w:r>
    </w:p>
    <w:p w14:paraId="62F93131" w14:textId="77777777" w:rsidR="007E4B66" w:rsidRPr="00527A9E" w:rsidRDefault="007E4B66" w:rsidP="007E4B66">
      <w:pPr>
        <w:pStyle w:val="ListParagraph"/>
        <w:numPr>
          <w:ilvl w:val="0"/>
          <w:numId w:val="39"/>
        </w:numPr>
        <w:spacing w:after="0"/>
        <w:rPr>
          <w:rFonts w:ascii="Calibri" w:hAnsi="Calibri" w:cs="Calibri"/>
        </w:rPr>
      </w:pPr>
      <w:r w:rsidRPr="00527A9E">
        <w:rPr>
          <w:rFonts w:ascii="Calibri" w:hAnsi="Calibri" w:cs="Calibri"/>
        </w:rPr>
        <w:t>Here is a screenshot of the assessment:</w:t>
      </w:r>
    </w:p>
    <w:p w14:paraId="16AED849" w14:textId="5C1CF0AC" w:rsidR="007E4B66" w:rsidRDefault="005B3BB0" w:rsidP="005B3BB0">
      <w:pPr>
        <w:pBdr>
          <w:top w:val="none" w:sz="0" w:space="0" w:color="000000"/>
          <w:bottom w:val="none" w:sz="0" w:space="0" w:color="000000"/>
          <w:right w:val="none" w:sz="0" w:space="0" w:color="000000"/>
          <w:between w:val="none" w:sz="0" w:space="0" w:color="000000"/>
        </w:pBdr>
        <w:spacing w:after="0" w:line="240" w:lineRule="auto"/>
        <w:ind w:left="720"/>
        <w:rPr>
          <w:rFonts w:ascii="Calibri" w:eastAsia="Calibri" w:hAnsi="Calibri" w:cs="Calibri"/>
        </w:rPr>
      </w:pPr>
      <w:r w:rsidRPr="005B3BB0">
        <w:rPr>
          <w:rFonts w:ascii="Calibri" w:eastAsia="Calibri" w:hAnsi="Calibri" w:cs="Calibri"/>
        </w:rPr>
        <w:drawing>
          <wp:inline distT="0" distB="0" distL="0" distR="0" wp14:anchorId="5D49EFCB" wp14:editId="2B103C02">
            <wp:extent cx="6201909" cy="277133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216476" cy="2777844"/>
                    </a:xfrm>
                    <a:prstGeom prst="rect">
                      <a:avLst/>
                    </a:prstGeom>
                  </pic:spPr>
                </pic:pic>
              </a:graphicData>
            </a:graphic>
          </wp:inline>
        </w:drawing>
      </w:r>
    </w:p>
    <w:p w14:paraId="05CE485E" w14:textId="77777777" w:rsidR="007E4B66" w:rsidRDefault="007E4B66"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40DE40C7" w14:textId="77777777" w:rsidR="007F72F3" w:rsidRDefault="007F72F3"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28E4165D" w14:textId="679E598C"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Synchronous Instruction:</w:t>
      </w:r>
    </w:p>
    <w:p w14:paraId="513AB078" w14:textId="34230030"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620B53">
        <w:rPr>
          <w:rFonts w:ascii="Calibri" w:eastAsia="Calibri" w:hAnsi="Calibri" w:cs="Calibri"/>
        </w:rPr>
        <w:t xml:space="preserve"> </w:t>
      </w:r>
      <w:r w:rsidR="00620B53" w:rsidRPr="00620B53">
        <w:rPr>
          <w:rFonts w:ascii="Calibri" w:eastAsia="Calibri" w:hAnsi="Calibri" w:cs="Calibri"/>
        </w:rPr>
        <w:t xml:space="preserve">Vowels: long e, </w:t>
      </w:r>
      <w:proofErr w:type="spellStart"/>
      <w:r w:rsidR="00620B53" w:rsidRPr="00620B53">
        <w:rPr>
          <w:rFonts w:ascii="Calibri" w:eastAsia="Calibri" w:hAnsi="Calibri" w:cs="Calibri"/>
        </w:rPr>
        <w:t>ee</w:t>
      </w:r>
      <w:proofErr w:type="spellEnd"/>
      <w:r w:rsidR="00620B53" w:rsidRPr="00620B53">
        <w:rPr>
          <w:rFonts w:ascii="Calibri" w:eastAsia="Calibri" w:hAnsi="Calibri" w:cs="Calibri"/>
        </w:rPr>
        <w:t xml:space="preserve">, </w:t>
      </w:r>
      <w:proofErr w:type="spellStart"/>
      <w:r w:rsidR="00620B53" w:rsidRPr="00620B53">
        <w:rPr>
          <w:rFonts w:ascii="Calibri" w:eastAsia="Calibri" w:hAnsi="Calibri" w:cs="Calibri"/>
        </w:rPr>
        <w:t>ea</w:t>
      </w:r>
      <w:proofErr w:type="spellEnd"/>
      <w:r w:rsidR="00620B53" w:rsidRPr="00620B53">
        <w:rPr>
          <w:rFonts w:ascii="Calibri" w:eastAsia="Calibri" w:hAnsi="Calibri" w:cs="Calibri"/>
        </w:rPr>
        <w:t xml:space="preserve">, </w:t>
      </w:r>
      <w:proofErr w:type="spellStart"/>
      <w:r w:rsidR="00620B53" w:rsidRPr="00620B53">
        <w:rPr>
          <w:rFonts w:ascii="Calibri" w:eastAsia="Calibri" w:hAnsi="Calibri" w:cs="Calibri"/>
        </w:rPr>
        <w:t>ey</w:t>
      </w:r>
      <w:proofErr w:type="spellEnd"/>
      <w:r w:rsidR="00620B53" w:rsidRPr="00620B53">
        <w:rPr>
          <w:rFonts w:ascii="Calibri" w:eastAsia="Calibri" w:hAnsi="Calibri" w:cs="Calibri"/>
        </w:rPr>
        <w:t xml:space="preserve">, </w:t>
      </w:r>
      <w:proofErr w:type="spellStart"/>
      <w:r w:rsidR="00620B53" w:rsidRPr="00620B53">
        <w:rPr>
          <w:rFonts w:ascii="Calibri" w:eastAsia="Calibri" w:hAnsi="Calibri" w:cs="Calibri"/>
        </w:rPr>
        <w:t>ei</w:t>
      </w:r>
      <w:proofErr w:type="spellEnd"/>
      <w:r w:rsidR="00620B53" w:rsidRPr="00620B53">
        <w:rPr>
          <w:rFonts w:ascii="Calibri" w:eastAsia="Calibri" w:hAnsi="Calibri" w:cs="Calibri"/>
        </w:rPr>
        <w:t xml:space="preserve">, </w:t>
      </w:r>
      <w:proofErr w:type="spellStart"/>
      <w:r w:rsidR="00620B53" w:rsidRPr="00620B53">
        <w:rPr>
          <w:rFonts w:ascii="Calibri" w:eastAsia="Calibri" w:hAnsi="Calibri" w:cs="Calibri"/>
        </w:rPr>
        <w:t>ie</w:t>
      </w:r>
      <w:proofErr w:type="spellEnd"/>
      <w:r w:rsidR="00620B53" w:rsidRPr="00620B53">
        <w:rPr>
          <w:rFonts w:ascii="Calibri" w:eastAsia="Calibri" w:hAnsi="Calibri" w:cs="Calibri"/>
        </w:rPr>
        <w:t>, y</w:t>
      </w:r>
    </w:p>
    <w:p w14:paraId="5390DEC2" w14:textId="39280A45" w:rsidR="008C7AAB"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F7561E" w:rsidRPr="00F7561E">
        <w:t xml:space="preserve"> </w:t>
      </w:r>
      <w:r w:rsidR="00F7561E" w:rsidRPr="00F7561E">
        <w:rPr>
          <w:rFonts w:ascii="Calibri" w:eastAsia="Calibri" w:hAnsi="Calibri" w:cs="Calibri"/>
        </w:rPr>
        <w:t>sweet, field, hockey, each, need, lady, either, clean</w:t>
      </w:r>
    </w:p>
    <w:p w14:paraId="77BE9948" w14:textId="23968338"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2D2945">
        <w:rPr>
          <w:rFonts w:ascii="Calibri" w:eastAsia="Calibri" w:hAnsi="Calibri" w:cs="Calibri"/>
        </w:rPr>
        <w:t xml:space="preserve"> many</w:t>
      </w:r>
    </w:p>
    <w:p w14:paraId="660B5311" w14:textId="77777777"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5B7EB360" w14:textId="482C5BC7"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8B4E1D">
        <w:rPr>
          <w:rFonts w:ascii="Calibri" w:eastAsia="Calibri" w:hAnsi="Calibri" w:cs="Calibri"/>
        </w:rPr>
        <w:t>Many Ways to Have Fun</w:t>
      </w:r>
      <w:r>
        <w:rPr>
          <w:rFonts w:ascii="Calibri" w:eastAsia="Calibri" w:hAnsi="Calibri" w:cs="Calibri"/>
        </w:rPr>
        <w:t xml:space="preserve"> – Lesson 1 Page 4.)</w:t>
      </w:r>
    </w:p>
    <w:p w14:paraId="26B461E9" w14:textId="7F062810" w:rsidR="008C7AAB" w:rsidRDefault="008C7AAB" w:rsidP="008C7AAB">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92" w:history="1">
        <w:r w:rsidR="00D83C37">
          <w:rPr>
            <w:rStyle w:val="Hyperlink"/>
            <w:rFonts w:ascii="Calibri" w:eastAsia="Calibri" w:hAnsi="Calibri" w:cs="Calibri"/>
          </w:rPr>
          <w:t>ELA 2A Unit 10 Day 1 and 2 Long e vowel teams</w:t>
        </w:r>
      </w:hyperlink>
    </w:p>
    <w:p w14:paraId="112670D5" w14:textId="54BD0884" w:rsidR="00D433A6" w:rsidRDefault="00D433A6" w:rsidP="00D433A6">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1-1</w:t>
      </w:r>
      <w:r w:rsidR="00D83C37">
        <w:rPr>
          <w:rFonts w:ascii="Calibri" w:eastAsia="Calibri" w:hAnsi="Calibri" w:cs="Calibri"/>
        </w:rPr>
        <w:t>7</w:t>
      </w:r>
    </w:p>
    <w:p w14:paraId="0AC342DF" w14:textId="77777777" w:rsidR="00D433A6" w:rsidRDefault="00D433A6" w:rsidP="00D433A6">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 spelling words</w:t>
      </w:r>
    </w:p>
    <w:p w14:paraId="7FE90DEB" w14:textId="481ADCA2" w:rsidR="00D433A6" w:rsidRDefault="00D433A6" w:rsidP="00D433A6">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2: Slides 9-2</w:t>
      </w:r>
      <w:r w:rsidR="002D2945">
        <w:rPr>
          <w:rFonts w:ascii="Calibri" w:eastAsia="Calibri" w:hAnsi="Calibri" w:cs="Calibri"/>
        </w:rPr>
        <w:t>2</w:t>
      </w:r>
    </w:p>
    <w:p w14:paraId="2AC7F752" w14:textId="77777777" w:rsidR="00D433A6" w:rsidRDefault="00D433A6" w:rsidP="00D433A6">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spelling words, syllabication, high-frequency words, decodable texts</w:t>
      </w:r>
    </w:p>
    <w:p w14:paraId="5467BD82" w14:textId="59500C43" w:rsidR="00D433A6" w:rsidRDefault="00D433A6" w:rsidP="00D433A6">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 2</w:t>
      </w:r>
      <w:r w:rsidR="008216A2">
        <w:rPr>
          <w:rFonts w:ascii="Calibri" w:eastAsia="Calibri" w:hAnsi="Calibri" w:cs="Calibri"/>
        </w:rPr>
        <w:t>3</w:t>
      </w:r>
      <w:r>
        <w:rPr>
          <w:rFonts w:ascii="Calibri" w:eastAsia="Calibri" w:hAnsi="Calibri" w:cs="Calibri"/>
        </w:rPr>
        <w:t>-43</w:t>
      </w:r>
    </w:p>
    <w:p w14:paraId="2ADE1153" w14:textId="44F92BBA" w:rsidR="00D433A6" w:rsidRDefault="00D433A6" w:rsidP="00D433A6">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w:t>
      </w:r>
      <w:r w:rsidR="00E555A3">
        <w:rPr>
          <w:rFonts w:ascii="Calibri" w:eastAsia="Calibri" w:hAnsi="Calibri" w:cs="Calibri"/>
        </w:rPr>
        <w:t xml:space="preserve"> </w:t>
      </w:r>
      <w:r>
        <w:rPr>
          <w:rFonts w:ascii="Calibri" w:eastAsia="Calibri" w:hAnsi="Calibri" w:cs="Calibri"/>
        </w:rPr>
        <w:t>syllabication, high-frequency words, decodable texts</w:t>
      </w:r>
    </w:p>
    <w:p w14:paraId="244B629D" w14:textId="039F84AA" w:rsidR="00D433A6" w:rsidRDefault="00D433A6" w:rsidP="00D433A6">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E555A3">
        <w:rPr>
          <w:rFonts w:ascii="Calibri" w:eastAsia="Calibri" w:hAnsi="Calibri" w:cs="Calibri"/>
        </w:rPr>
        <w:t>28</w:t>
      </w:r>
      <w:r>
        <w:rPr>
          <w:rFonts w:ascii="Calibri" w:eastAsia="Calibri" w:hAnsi="Calibri" w:cs="Calibri"/>
        </w:rPr>
        <w:t>-4</w:t>
      </w:r>
      <w:r w:rsidR="00E555A3">
        <w:rPr>
          <w:rFonts w:ascii="Calibri" w:eastAsia="Calibri" w:hAnsi="Calibri" w:cs="Calibri"/>
        </w:rPr>
        <w:t>5</w:t>
      </w:r>
    </w:p>
    <w:p w14:paraId="7B12E31E" w14:textId="420494B8" w:rsidR="00D433A6" w:rsidRDefault="00D433A6" w:rsidP="00D433A6">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syllabication, high frequency words, decodable texts</w:t>
      </w:r>
      <w:r w:rsidR="00DD0576">
        <w:rPr>
          <w:rFonts w:ascii="Calibri" w:eastAsia="Calibri" w:hAnsi="Calibri" w:cs="Calibri"/>
        </w:rPr>
        <w:t>, sentence dictation</w:t>
      </w:r>
    </w:p>
    <w:p w14:paraId="2429C8D1" w14:textId="39D357D0" w:rsidR="0045669B" w:rsidRPr="00D433A6" w:rsidRDefault="00D433A6" w:rsidP="00D433A6">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0AC5BB31"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5EAB1027" w14:textId="11C370AF"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93" w:history="1">
        <w:r w:rsidR="00DD0576">
          <w:rPr>
            <w:rStyle w:val="Hyperlink"/>
            <w:rFonts w:ascii="Calibri" w:eastAsia="Calibri" w:hAnsi="Calibri" w:cs="Calibri"/>
          </w:rPr>
          <w:t>Coach Ede</w:t>
        </w:r>
      </w:hyperlink>
    </w:p>
    <w:p w14:paraId="6397A1B3" w14:textId="53583A92"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94" w:history="1">
        <w:r w:rsidRPr="009B29F4">
          <w:rPr>
            <w:rStyle w:val="Hyperlink"/>
            <w:rFonts w:ascii="Calibri" w:eastAsia="Calibri" w:hAnsi="Calibri" w:cs="Calibri"/>
          </w:rPr>
          <w:t>Phrase cued texts</w:t>
        </w:r>
      </w:hyperlink>
    </w:p>
    <w:p w14:paraId="4B2341B1" w14:textId="0E421B1B"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95" w:history="1">
        <w:r w:rsidR="00B46834">
          <w:rPr>
            <w:rStyle w:val="Hyperlink"/>
            <w:rFonts w:ascii="Calibri" w:eastAsia="Calibri" w:hAnsi="Calibri" w:cs="Calibri"/>
          </w:rPr>
          <w:t>Deep in the Green Forest</w:t>
        </w:r>
      </w:hyperlink>
      <w:r>
        <w:rPr>
          <w:rFonts w:ascii="Calibri" w:eastAsia="Calibri" w:hAnsi="Calibri" w:cs="Calibri"/>
        </w:rPr>
        <w:t xml:space="preserve"> (not in decoding routine)</w:t>
      </w:r>
    </w:p>
    <w:p w14:paraId="08E5D0C8" w14:textId="09FEA523" w:rsidR="00025C28" w:rsidRPr="000A6338" w:rsidRDefault="00025C28" w:rsidP="00025C28">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96" w:history="1">
        <w:r w:rsidRPr="00547102">
          <w:rPr>
            <w:rStyle w:val="Hyperlink"/>
            <w:rFonts w:ascii="Calibri" w:eastAsia="Calibri" w:hAnsi="Calibri" w:cs="Calibri"/>
          </w:rPr>
          <w:t>Blast Decodables</w:t>
        </w:r>
      </w:hyperlink>
      <w:r>
        <w:rPr>
          <w:rFonts w:ascii="Calibri" w:eastAsia="Calibri" w:hAnsi="Calibri" w:cs="Calibri"/>
        </w:rPr>
        <w:t xml:space="preserve"> (pages </w:t>
      </w:r>
      <w:r w:rsidR="00B8627D">
        <w:rPr>
          <w:rFonts w:ascii="Calibri" w:eastAsia="Calibri" w:hAnsi="Calibri" w:cs="Calibri"/>
        </w:rPr>
        <w:t>22-24</w:t>
      </w:r>
      <w:r>
        <w:rPr>
          <w:rFonts w:ascii="Calibri" w:eastAsia="Calibri" w:hAnsi="Calibri" w:cs="Calibri"/>
        </w:rPr>
        <w:t>)</w:t>
      </w:r>
      <w:r w:rsidR="00232D8A">
        <w:rPr>
          <w:rFonts w:ascii="Calibri" w:eastAsia="Calibri" w:hAnsi="Calibri" w:cs="Calibri"/>
        </w:rPr>
        <w:t xml:space="preserve"> (not in decoding routine)</w:t>
      </w:r>
    </w:p>
    <w:p w14:paraId="6607DF7C" w14:textId="6D97E72F" w:rsidR="007428A4" w:rsidRDefault="00B8627D"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97" w:history="1">
        <w:r w:rsidRPr="00B8627D">
          <w:rPr>
            <w:rStyle w:val="Hyperlink"/>
            <w:rFonts w:ascii="Calibri" w:eastAsia="Calibri" w:hAnsi="Calibri" w:cs="Calibri"/>
          </w:rPr>
          <w:t>A Sweet Treat</w:t>
        </w:r>
      </w:hyperlink>
      <w:r w:rsidR="00232D8A">
        <w:rPr>
          <w:rFonts w:ascii="Calibri" w:eastAsia="Calibri" w:hAnsi="Calibri" w:cs="Calibri"/>
        </w:rPr>
        <w:t xml:space="preserve"> (not in decoding routine)</w:t>
      </w:r>
    </w:p>
    <w:p w14:paraId="229C1232"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98"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5872DB69" w14:textId="77777777" w:rsidR="008C7AAB" w:rsidRDefault="008C7AAB" w:rsidP="008C7AAB">
      <w:pPr>
        <w:pStyle w:val="ListParagraph"/>
        <w:numPr>
          <w:ilvl w:val="3"/>
          <w:numId w:val="37"/>
        </w:numPr>
        <w:spacing w:after="0" w:line="259" w:lineRule="auto"/>
        <w:rPr>
          <w:rFonts w:ascii="Calibri" w:hAnsi="Calibri" w:cs="Calibri"/>
        </w:rPr>
      </w:pPr>
      <w:hyperlink r:id="rId99" w:history="1">
        <w:r w:rsidRPr="00B82FDB">
          <w:rPr>
            <w:rStyle w:val="Hyperlink"/>
            <w:rFonts w:ascii="Calibri" w:hAnsi="Calibri" w:cs="Calibri"/>
          </w:rPr>
          <w:t>Indianapolis Public Library Free Read Alouds</w:t>
        </w:r>
      </w:hyperlink>
    </w:p>
    <w:p w14:paraId="49581D6A" w14:textId="77777777" w:rsidR="008C7AAB" w:rsidRDefault="008C7AAB" w:rsidP="008C7AAB">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546D5648" w14:textId="77777777" w:rsidR="008C7AAB" w:rsidRPr="00E578B6" w:rsidRDefault="008C7AAB" w:rsidP="008C7AAB">
      <w:pPr>
        <w:pStyle w:val="ListParagraph"/>
        <w:numPr>
          <w:ilvl w:val="3"/>
          <w:numId w:val="37"/>
        </w:numPr>
        <w:spacing w:after="0" w:line="259" w:lineRule="auto"/>
        <w:rPr>
          <w:rFonts w:ascii="Calibri" w:hAnsi="Calibri" w:cs="Calibri"/>
        </w:rPr>
      </w:pPr>
      <w:hyperlink r:id="rId100"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0ACE80EC" w14:textId="77777777" w:rsidR="003C7B43" w:rsidRDefault="003C7B43" w:rsidP="003C7B43">
      <w:pPr>
        <w:spacing w:after="0" w:line="240" w:lineRule="auto"/>
        <w:rPr>
          <w:rFonts w:ascii="Calibri" w:eastAsia="Calibri" w:hAnsi="Calibri" w:cs="Calibri"/>
        </w:rPr>
      </w:pPr>
    </w:p>
    <w:p w14:paraId="12C449F7" w14:textId="7783562E" w:rsidR="00514D11" w:rsidRPr="00631F9E" w:rsidRDefault="00514D11" w:rsidP="00514D11">
      <w:pPr>
        <w:spacing w:line="240" w:lineRule="auto"/>
        <w:rPr>
          <w:rFonts w:ascii="Calibri" w:eastAsia="Calibri" w:hAnsi="Calibri" w:cs="Calibri"/>
          <w:b/>
          <w:bCs/>
          <w:sz w:val="28"/>
          <w:szCs w:val="28"/>
        </w:rPr>
      </w:pPr>
      <w:bookmarkStart w:id="10" w:name="TheThingsWeLearn"/>
      <w:r w:rsidRPr="00631F9E">
        <w:rPr>
          <w:rFonts w:ascii="Calibri" w:eastAsia="Calibri" w:hAnsi="Calibri" w:cs="Calibri"/>
          <w:b/>
          <w:bCs/>
          <w:sz w:val="28"/>
          <w:szCs w:val="28"/>
        </w:rPr>
        <w:t xml:space="preserve">Unit </w:t>
      </w:r>
      <w:r w:rsidR="00E756DB" w:rsidRPr="00631F9E">
        <w:rPr>
          <w:rFonts w:ascii="Calibri" w:eastAsia="Calibri" w:hAnsi="Calibri" w:cs="Calibri"/>
          <w:b/>
          <w:bCs/>
          <w:sz w:val="28"/>
          <w:szCs w:val="28"/>
        </w:rPr>
        <w:t>–</w:t>
      </w:r>
      <w:r w:rsidRPr="00631F9E">
        <w:rPr>
          <w:rFonts w:ascii="Calibri" w:eastAsia="Calibri" w:hAnsi="Calibri" w:cs="Calibri"/>
          <w:b/>
          <w:bCs/>
          <w:sz w:val="28"/>
          <w:szCs w:val="28"/>
        </w:rPr>
        <w:t xml:space="preserve"> </w:t>
      </w:r>
      <w:r w:rsidR="008A1A4B" w:rsidRPr="00631F9E">
        <w:rPr>
          <w:rFonts w:ascii="Calibri" w:eastAsia="Calibri" w:hAnsi="Calibri" w:cs="Calibri"/>
          <w:b/>
          <w:bCs/>
          <w:sz w:val="28"/>
          <w:szCs w:val="28"/>
        </w:rPr>
        <w:t>The Things We Learn</w:t>
      </w:r>
    </w:p>
    <w:bookmarkEnd w:id="10"/>
    <w:p w14:paraId="7144603E" w14:textId="77777777" w:rsidR="006A6EC7" w:rsidRDefault="00514D11" w:rsidP="00514D11">
      <w:pPr>
        <w:shd w:val="clear" w:color="auto" w:fill="FFFFFF"/>
        <w:spacing w:line="240" w:lineRule="auto"/>
        <w:rPr>
          <w:rFonts w:ascii="Calibri" w:eastAsia="Calibri" w:hAnsi="Calibri" w:cs="Calibri"/>
        </w:rPr>
      </w:pPr>
      <w:r>
        <w:rPr>
          <w:rFonts w:ascii="Calibri" w:eastAsia="Calibri" w:hAnsi="Calibri" w:cs="Calibri"/>
        </w:rPr>
        <w:t xml:space="preserve">In this unit, your student will be learning about the things we learn during everyday adventures. </w:t>
      </w:r>
    </w:p>
    <w:p w14:paraId="0709E171"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66949945"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 xml:space="preserve">Spell words with long </w:t>
      </w:r>
      <w:r>
        <w:rPr>
          <w:rFonts w:ascii="Calibri" w:eastAsia="Calibri" w:hAnsi="Calibri" w:cs="Calibri"/>
          <w:i/>
        </w:rPr>
        <w:t>o</w:t>
      </w:r>
      <w:r>
        <w:rPr>
          <w:rFonts w:ascii="Calibri" w:eastAsia="Calibri" w:hAnsi="Calibri" w:cs="Calibri"/>
        </w:rPr>
        <w:t xml:space="preserve"> vowel teams.</w:t>
      </w:r>
    </w:p>
    <w:p w14:paraId="2A0FE0AA"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 xml:space="preserve">Read words with long </w:t>
      </w:r>
      <w:r>
        <w:rPr>
          <w:rFonts w:ascii="Calibri" w:eastAsia="Calibri" w:hAnsi="Calibri" w:cs="Calibri"/>
          <w:i/>
        </w:rPr>
        <w:t>o</w:t>
      </w:r>
      <w:r>
        <w:rPr>
          <w:rFonts w:ascii="Calibri" w:eastAsia="Calibri" w:hAnsi="Calibri" w:cs="Calibri"/>
        </w:rPr>
        <w:t xml:space="preserve"> vowel teams.</w:t>
      </w:r>
    </w:p>
    <w:p w14:paraId="0252B2FA"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 xml:space="preserve">Blend words with long </w:t>
      </w:r>
      <w:r>
        <w:rPr>
          <w:rFonts w:ascii="Calibri" w:eastAsia="Calibri" w:hAnsi="Calibri" w:cs="Calibri"/>
          <w:i/>
        </w:rPr>
        <w:t>o</w:t>
      </w:r>
      <w:r>
        <w:rPr>
          <w:rFonts w:ascii="Calibri" w:eastAsia="Calibri" w:hAnsi="Calibri" w:cs="Calibri"/>
        </w:rPr>
        <w:t xml:space="preserve"> vowel teams.</w:t>
      </w:r>
    </w:p>
    <w:p w14:paraId="4AD48008" w14:textId="77777777" w:rsidR="00E26038" w:rsidRDefault="00E26038" w:rsidP="00B857A4">
      <w:pPr>
        <w:numPr>
          <w:ilvl w:val="1"/>
          <w:numId w:val="35"/>
        </w:numPr>
        <w:spacing w:after="0" w:line="240" w:lineRule="auto"/>
        <w:rPr>
          <w:rFonts w:ascii="Calibri" w:eastAsia="Calibri" w:hAnsi="Calibri" w:cs="Calibri"/>
        </w:rPr>
      </w:pPr>
      <w:r>
        <w:rPr>
          <w:rFonts w:ascii="Calibri" w:eastAsia="Calibri" w:hAnsi="Calibri" w:cs="Calibri"/>
        </w:rPr>
        <w:t xml:space="preserve">Build words with long </w:t>
      </w:r>
      <w:r>
        <w:rPr>
          <w:rFonts w:ascii="Calibri" w:eastAsia="Calibri" w:hAnsi="Calibri" w:cs="Calibri"/>
          <w:i/>
        </w:rPr>
        <w:t>o</w:t>
      </w:r>
      <w:r>
        <w:rPr>
          <w:rFonts w:ascii="Calibri" w:eastAsia="Calibri" w:hAnsi="Calibri" w:cs="Calibri"/>
        </w:rPr>
        <w:t xml:space="preserve"> vowel teams.</w:t>
      </w:r>
    </w:p>
    <w:p w14:paraId="7E8244C1" w14:textId="77777777" w:rsidR="00AC3DE9" w:rsidRPr="00B857A4" w:rsidRDefault="00AC3DE9" w:rsidP="00B857A4">
      <w:pPr>
        <w:shd w:val="clear" w:color="auto" w:fill="FFFFFF"/>
        <w:spacing w:after="0" w:line="240" w:lineRule="auto"/>
        <w:rPr>
          <w:rFonts w:ascii="Calibri" w:eastAsia="Calibri" w:hAnsi="Calibri" w:cs="Calibri"/>
        </w:rPr>
      </w:pPr>
    </w:p>
    <w:p w14:paraId="211A5962"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72D37F66"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Identify whether a read aloud text tells a story or gives information.</w:t>
      </w:r>
    </w:p>
    <w:p w14:paraId="36CB50AF"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Identify adjectives in writing.</w:t>
      </w:r>
    </w:p>
    <w:p w14:paraId="5F75348B"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Use context to confirm understanding, rereading as necessary</w:t>
      </w:r>
    </w:p>
    <w:p w14:paraId="2E6D946F"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Use information gained from the words to identify aspects of a story’s characters</w:t>
      </w:r>
    </w:p>
    <w:p w14:paraId="3CE43B4B"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Select descriptive adjectives when writing.</w:t>
      </w:r>
    </w:p>
    <w:p w14:paraId="1AC38557"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Trace slanted lines.</w:t>
      </w:r>
    </w:p>
    <w:p w14:paraId="4D45C0B9"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Use information gained from the words to identify aspects of a story’s setting</w:t>
      </w:r>
    </w:p>
    <w:p w14:paraId="07FF4CC1" w14:textId="77777777" w:rsidR="00AC3DE9" w:rsidRDefault="00AC3DE9" w:rsidP="00B857A4">
      <w:pPr>
        <w:numPr>
          <w:ilvl w:val="1"/>
          <w:numId w:val="35"/>
        </w:numPr>
        <w:spacing w:after="0" w:line="240" w:lineRule="auto"/>
        <w:rPr>
          <w:rFonts w:ascii="Calibri" w:eastAsia="Calibri" w:hAnsi="Calibri" w:cs="Calibri"/>
        </w:rPr>
      </w:pPr>
      <w:r>
        <w:rPr>
          <w:rFonts w:ascii="Calibri" w:eastAsia="Calibri" w:hAnsi="Calibri" w:cs="Calibri"/>
        </w:rPr>
        <w:t>Use adjectives when speaking.</w:t>
      </w:r>
    </w:p>
    <w:p w14:paraId="1EFD6E51" w14:textId="77777777" w:rsidR="00E26038" w:rsidRDefault="00E26038" w:rsidP="00B857A4">
      <w:pPr>
        <w:numPr>
          <w:ilvl w:val="1"/>
          <w:numId w:val="35"/>
        </w:numPr>
        <w:spacing w:after="0" w:line="240" w:lineRule="auto"/>
        <w:rPr>
          <w:rFonts w:ascii="Calibri" w:eastAsia="Calibri" w:hAnsi="Calibri" w:cs="Calibri"/>
        </w:rPr>
      </w:pPr>
      <w:r>
        <w:rPr>
          <w:rFonts w:ascii="Calibri" w:eastAsia="Calibri" w:hAnsi="Calibri" w:cs="Calibri"/>
        </w:rPr>
        <w:t xml:space="preserve">Write uppercase and lowercase </w:t>
      </w:r>
      <w:r>
        <w:rPr>
          <w:rFonts w:ascii="Calibri" w:eastAsia="Calibri" w:hAnsi="Calibri" w:cs="Calibri"/>
          <w:i/>
        </w:rPr>
        <w:t>A</w:t>
      </w:r>
      <w:r>
        <w:rPr>
          <w:rFonts w:ascii="Calibri" w:eastAsia="Calibri" w:hAnsi="Calibri" w:cs="Calibri"/>
        </w:rPr>
        <w:t>.</w:t>
      </w:r>
    </w:p>
    <w:p w14:paraId="7B7DE4F3" w14:textId="77777777" w:rsidR="00E26038" w:rsidRDefault="00E26038" w:rsidP="00B857A4">
      <w:pPr>
        <w:numPr>
          <w:ilvl w:val="1"/>
          <w:numId w:val="35"/>
        </w:numPr>
        <w:spacing w:after="0" w:line="240" w:lineRule="auto"/>
        <w:rPr>
          <w:rFonts w:ascii="Calibri" w:eastAsia="Calibri" w:hAnsi="Calibri" w:cs="Calibri"/>
        </w:rPr>
      </w:pPr>
      <w:r>
        <w:rPr>
          <w:rFonts w:ascii="Calibri" w:eastAsia="Calibri" w:hAnsi="Calibri" w:cs="Calibri"/>
        </w:rPr>
        <w:t>Use information gained from the words to identify aspects of a story’s plot</w:t>
      </w:r>
    </w:p>
    <w:p w14:paraId="012553D1" w14:textId="77777777" w:rsidR="00B857A4" w:rsidRDefault="00B857A4" w:rsidP="00B857A4">
      <w:pPr>
        <w:numPr>
          <w:ilvl w:val="1"/>
          <w:numId w:val="35"/>
        </w:numPr>
        <w:spacing w:after="0" w:line="240" w:lineRule="auto"/>
        <w:rPr>
          <w:rFonts w:ascii="Calibri" w:eastAsia="Calibri" w:hAnsi="Calibri" w:cs="Calibri"/>
        </w:rPr>
      </w:pPr>
      <w:r>
        <w:rPr>
          <w:rFonts w:ascii="Calibri" w:eastAsia="Calibri" w:hAnsi="Calibri" w:cs="Calibri"/>
        </w:rPr>
        <w:t>With support, read a book of choice</w:t>
      </w:r>
    </w:p>
    <w:p w14:paraId="100D33D3" w14:textId="77777777" w:rsidR="00B857A4" w:rsidRDefault="00B857A4" w:rsidP="00B857A4">
      <w:pPr>
        <w:numPr>
          <w:ilvl w:val="1"/>
          <w:numId w:val="35"/>
        </w:numPr>
        <w:spacing w:after="0" w:line="240" w:lineRule="auto"/>
        <w:rPr>
          <w:rFonts w:ascii="Calibri" w:eastAsia="Calibri" w:hAnsi="Calibri" w:cs="Calibri"/>
        </w:rPr>
      </w:pPr>
      <w:r>
        <w:rPr>
          <w:rFonts w:ascii="Calibri" w:eastAsia="Calibri" w:hAnsi="Calibri" w:cs="Calibri"/>
        </w:rPr>
        <w:t>Identify question words (who, what, where, when, why, how) and ask questions about a text.</w:t>
      </w:r>
    </w:p>
    <w:p w14:paraId="6589D049" w14:textId="77777777" w:rsidR="00B857A4" w:rsidRDefault="00B857A4" w:rsidP="00B857A4">
      <w:pPr>
        <w:numPr>
          <w:ilvl w:val="1"/>
          <w:numId w:val="35"/>
        </w:numPr>
        <w:spacing w:after="0" w:line="240" w:lineRule="auto"/>
        <w:rPr>
          <w:rFonts w:ascii="Calibri" w:eastAsia="Calibri" w:hAnsi="Calibri" w:cs="Calibri"/>
        </w:rPr>
      </w:pPr>
      <w:r>
        <w:rPr>
          <w:rFonts w:ascii="Calibri" w:eastAsia="Calibri" w:hAnsi="Calibri" w:cs="Calibri"/>
        </w:rPr>
        <w:t>Identify how repeated lines supply rhythm and meaning in a story.</w:t>
      </w:r>
    </w:p>
    <w:p w14:paraId="6A384FC1" w14:textId="4FB431EE" w:rsidR="00514D11" w:rsidRPr="00B857A4" w:rsidRDefault="00B857A4" w:rsidP="00B857A4">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8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740"/>
      </w:tblGrid>
      <w:tr w:rsidR="00AE65B8" w:rsidRPr="00AE65B8" w14:paraId="4C65AE0F" w14:textId="77777777" w:rsidTr="00B857A4">
        <w:trPr>
          <w:trHeight w:val="267"/>
        </w:trPr>
        <w:tc>
          <w:tcPr>
            <w:tcW w:w="8810" w:type="dxa"/>
            <w:gridSpan w:val="2"/>
            <w:shd w:val="clear" w:color="auto" w:fill="auto"/>
            <w:tcMar>
              <w:top w:w="100" w:type="dxa"/>
              <w:left w:w="100" w:type="dxa"/>
              <w:bottom w:w="100" w:type="dxa"/>
              <w:right w:w="100" w:type="dxa"/>
            </w:tcMar>
          </w:tcPr>
          <w:p w14:paraId="30D3E785"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lang w:val="en"/>
              </w:rPr>
              <w:t>Unit 11: The Things We Learn</w:t>
            </w:r>
          </w:p>
        </w:tc>
      </w:tr>
      <w:tr w:rsidR="00AE65B8" w:rsidRPr="00AE65B8" w14:paraId="39CB693C" w14:textId="77777777" w:rsidTr="00B857A4">
        <w:trPr>
          <w:trHeight w:val="1743"/>
        </w:trPr>
        <w:tc>
          <w:tcPr>
            <w:tcW w:w="1070" w:type="dxa"/>
            <w:shd w:val="clear" w:color="auto" w:fill="auto"/>
            <w:tcMar>
              <w:top w:w="100" w:type="dxa"/>
              <w:left w:w="100" w:type="dxa"/>
              <w:bottom w:w="100" w:type="dxa"/>
              <w:right w:w="100" w:type="dxa"/>
            </w:tcMar>
          </w:tcPr>
          <w:p w14:paraId="73D35FFF"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lang w:val="en"/>
              </w:rPr>
              <w:t>Lesson 1</w:t>
            </w:r>
          </w:p>
        </w:tc>
        <w:tc>
          <w:tcPr>
            <w:tcW w:w="7740" w:type="dxa"/>
            <w:shd w:val="clear" w:color="auto" w:fill="auto"/>
            <w:tcMar>
              <w:top w:w="100" w:type="dxa"/>
              <w:left w:w="100" w:type="dxa"/>
              <w:bottom w:w="100" w:type="dxa"/>
              <w:right w:w="100" w:type="dxa"/>
            </w:tcMar>
          </w:tcPr>
          <w:p w14:paraId="0F169EB8"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adjective </w:t>
            </w:r>
            <w:r w:rsidRPr="00AE65B8">
              <w:rPr>
                <w:rFonts w:ascii="Calibri" w:eastAsia="Calibri" w:hAnsi="Calibri" w:cs="Calibri"/>
                <w:lang w:val="en"/>
              </w:rPr>
              <w:t>– a word that describes a noun</w:t>
            </w:r>
          </w:p>
          <w:p w14:paraId="71D3ADAA"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author </w:t>
            </w:r>
            <w:r w:rsidRPr="00AE65B8">
              <w:rPr>
                <w:rFonts w:ascii="Calibri" w:eastAsia="Calibri" w:hAnsi="Calibri" w:cs="Calibri"/>
                <w:lang w:val="en"/>
              </w:rPr>
              <w:t>– a person who writes</w:t>
            </w:r>
          </w:p>
          <w:p w14:paraId="60BA5522"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context </w:t>
            </w:r>
            <w:r w:rsidRPr="00AE65B8">
              <w:rPr>
                <w:rFonts w:ascii="Calibri" w:eastAsia="Calibri" w:hAnsi="Calibri" w:cs="Calibri"/>
                <w:lang w:val="en"/>
              </w:rPr>
              <w:t>– words around an unknown word that help to explain the new word</w:t>
            </w:r>
          </w:p>
          <w:p w14:paraId="6760D549"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informational text</w:t>
            </w:r>
            <w:r w:rsidRPr="00AE65B8">
              <w:rPr>
                <w:rFonts w:ascii="Calibri" w:eastAsia="Calibri" w:hAnsi="Calibri" w:cs="Calibri"/>
                <w:lang w:val="en"/>
              </w:rPr>
              <w:t xml:space="preserve"> – a text that </w:t>
            </w:r>
            <w:proofErr w:type="gramStart"/>
            <w:r w:rsidRPr="00AE65B8">
              <w:rPr>
                <w:rFonts w:ascii="Calibri" w:eastAsia="Calibri" w:hAnsi="Calibri" w:cs="Calibri"/>
                <w:lang w:val="en"/>
              </w:rPr>
              <w:t>tells</w:t>
            </w:r>
            <w:proofErr w:type="gramEnd"/>
            <w:r w:rsidRPr="00AE65B8">
              <w:rPr>
                <w:rFonts w:ascii="Calibri" w:eastAsia="Calibri" w:hAnsi="Calibri" w:cs="Calibri"/>
                <w:lang w:val="en"/>
              </w:rPr>
              <w:t xml:space="preserve"> about real people, places, or things</w:t>
            </w:r>
          </w:p>
          <w:p w14:paraId="08E34CDB"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story </w:t>
            </w:r>
            <w:r w:rsidRPr="00AE65B8">
              <w:rPr>
                <w:rFonts w:ascii="Calibri" w:eastAsia="Calibri" w:hAnsi="Calibri" w:cs="Calibri"/>
                <w:lang w:val="en"/>
              </w:rPr>
              <w:t xml:space="preserve">– a text that </w:t>
            </w:r>
            <w:proofErr w:type="gramStart"/>
            <w:r w:rsidRPr="00AE65B8">
              <w:rPr>
                <w:rFonts w:ascii="Calibri" w:eastAsia="Calibri" w:hAnsi="Calibri" w:cs="Calibri"/>
                <w:lang w:val="en"/>
              </w:rPr>
              <w:t>tells</w:t>
            </w:r>
            <w:proofErr w:type="gramEnd"/>
            <w:r w:rsidRPr="00AE65B8">
              <w:rPr>
                <w:rFonts w:ascii="Calibri" w:eastAsia="Calibri" w:hAnsi="Calibri" w:cs="Calibri"/>
                <w:lang w:val="en"/>
              </w:rPr>
              <w:t xml:space="preserve"> about something that happens that may not be real</w:t>
            </w:r>
          </w:p>
          <w:p w14:paraId="1308204A"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vowel team</w:t>
            </w:r>
            <w:r w:rsidRPr="00AE65B8">
              <w:rPr>
                <w:rFonts w:ascii="Calibri" w:eastAsia="Calibri" w:hAnsi="Calibri" w:cs="Calibri"/>
                <w:lang w:val="en"/>
              </w:rPr>
              <w:t xml:space="preserve"> – two or more letters that come together to create one vowel sound</w:t>
            </w:r>
          </w:p>
        </w:tc>
      </w:tr>
      <w:tr w:rsidR="00AE65B8" w:rsidRPr="00AE65B8" w14:paraId="6187291B" w14:textId="77777777" w:rsidTr="00B857A4">
        <w:tc>
          <w:tcPr>
            <w:tcW w:w="1070" w:type="dxa"/>
            <w:shd w:val="clear" w:color="auto" w:fill="auto"/>
            <w:tcMar>
              <w:top w:w="100" w:type="dxa"/>
              <w:left w:w="100" w:type="dxa"/>
              <w:bottom w:w="100" w:type="dxa"/>
              <w:right w:w="100" w:type="dxa"/>
            </w:tcMar>
          </w:tcPr>
          <w:p w14:paraId="4B90FF09"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lang w:val="en"/>
              </w:rPr>
              <w:t>Lesson 2</w:t>
            </w:r>
          </w:p>
        </w:tc>
        <w:tc>
          <w:tcPr>
            <w:tcW w:w="7740" w:type="dxa"/>
            <w:shd w:val="clear" w:color="auto" w:fill="auto"/>
            <w:tcMar>
              <w:top w:w="100" w:type="dxa"/>
              <w:left w:w="100" w:type="dxa"/>
              <w:bottom w:w="100" w:type="dxa"/>
              <w:right w:w="100" w:type="dxa"/>
            </w:tcMar>
          </w:tcPr>
          <w:p w14:paraId="1494C6C0"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adjective </w:t>
            </w:r>
            <w:r w:rsidRPr="00AE65B8">
              <w:rPr>
                <w:rFonts w:ascii="Calibri" w:eastAsia="Calibri" w:hAnsi="Calibri" w:cs="Calibri"/>
                <w:lang w:val="en"/>
              </w:rPr>
              <w:t>– a word that describes a noun</w:t>
            </w:r>
          </w:p>
          <w:p w14:paraId="2A997C5B"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characters </w:t>
            </w:r>
            <w:r w:rsidRPr="00AE65B8">
              <w:rPr>
                <w:rFonts w:ascii="Calibri" w:eastAsia="Calibri" w:hAnsi="Calibri" w:cs="Calibri"/>
                <w:lang w:val="en"/>
              </w:rPr>
              <w:t>– people or animals in a story</w:t>
            </w:r>
          </w:p>
          <w:p w14:paraId="5D448945"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describe </w:t>
            </w:r>
            <w:r w:rsidRPr="00AE65B8">
              <w:rPr>
                <w:rFonts w:ascii="Calibri" w:eastAsia="Calibri" w:hAnsi="Calibri" w:cs="Calibri"/>
                <w:lang w:val="en"/>
              </w:rPr>
              <w:t>– use details to tell who or what something is like</w:t>
            </w:r>
          </w:p>
          <w:p w14:paraId="29531095"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details </w:t>
            </w:r>
            <w:r w:rsidRPr="00AE65B8">
              <w:rPr>
                <w:rFonts w:ascii="Calibri" w:eastAsia="Calibri" w:hAnsi="Calibri" w:cs="Calibri"/>
                <w:lang w:val="en"/>
              </w:rPr>
              <w:t>– important pieces of information</w:t>
            </w:r>
          </w:p>
          <w:p w14:paraId="72AFE8E9"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slanted </w:t>
            </w:r>
            <w:r w:rsidRPr="00AE65B8">
              <w:rPr>
                <w:rFonts w:ascii="Calibri" w:eastAsia="Calibri" w:hAnsi="Calibri" w:cs="Calibri"/>
                <w:lang w:val="en"/>
              </w:rPr>
              <w:t>– not straight up and down or across</w:t>
            </w:r>
          </w:p>
        </w:tc>
      </w:tr>
      <w:tr w:rsidR="00AE65B8" w:rsidRPr="00AE65B8" w14:paraId="29F0FE44" w14:textId="77777777" w:rsidTr="00B857A4">
        <w:tc>
          <w:tcPr>
            <w:tcW w:w="1070" w:type="dxa"/>
            <w:shd w:val="clear" w:color="auto" w:fill="auto"/>
            <w:tcMar>
              <w:top w:w="100" w:type="dxa"/>
              <w:left w:w="100" w:type="dxa"/>
              <w:bottom w:w="100" w:type="dxa"/>
              <w:right w:w="100" w:type="dxa"/>
            </w:tcMar>
          </w:tcPr>
          <w:p w14:paraId="1940D165"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lang w:val="en"/>
              </w:rPr>
              <w:t>Lesson 3</w:t>
            </w:r>
          </w:p>
        </w:tc>
        <w:tc>
          <w:tcPr>
            <w:tcW w:w="7740" w:type="dxa"/>
            <w:shd w:val="clear" w:color="auto" w:fill="auto"/>
            <w:tcMar>
              <w:top w:w="100" w:type="dxa"/>
              <w:left w:w="100" w:type="dxa"/>
              <w:bottom w:w="100" w:type="dxa"/>
              <w:right w:w="100" w:type="dxa"/>
            </w:tcMar>
          </w:tcPr>
          <w:p w14:paraId="66ADC856"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adjective </w:t>
            </w:r>
            <w:r w:rsidRPr="00AE65B8">
              <w:rPr>
                <w:rFonts w:ascii="Calibri" w:eastAsia="Calibri" w:hAnsi="Calibri" w:cs="Calibri"/>
                <w:lang w:val="en"/>
              </w:rPr>
              <w:t>– a word that describes a noun</w:t>
            </w:r>
          </w:p>
          <w:p w14:paraId="33EB715F"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describe </w:t>
            </w:r>
            <w:r w:rsidRPr="00AE65B8">
              <w:rPr>
                <w:rFonts w:ascii="Calibri" w:eastAsia="Calibri" w:hAnsi="Calibri" w:cs="Calibri"/>
                <w:lang w:val="en"/>
              </w:rPr>
              <w:t>– use details to tell who or what something is like</w:t>
            </w:r>
          </w:p>
          <w:p w14:paraId="6A691317"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details </w:t>
            </w:r>
            <w:r w:rsidRPr="00AE65B8">
              <w:rPr>
                <w:rFonts w:ascii="Calibri" w:eastAsia="Calibri" w:hAnsi="Calibri" w:cs="Calibri"/>
                <w:lang w:val="en"/>
              </w:rPr>
              <w:t>– important pieces of information</w:t>
            </w:r>
          </w:p>
          <w:p w14:paraId="5C0E416E"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setting </w:t>
            </w:r>
            <w:r w:rsidRPr="00AE65B8">
              <w:rPr>
                <w:rFonts w:ascii="Calibri" w:eastAsia="Calibri" w:hAnsi="Calibri" w:cs="Calibri"/>
                <w:lang w:val="en"/>
              </w:rPr>
              <w:t>– where and when a story takes place</w:t>
            </w:r>
          </w:p>
        </w:tc>
      </w:tr>
      <w:tr w:rsidR="00AE65B8" w:rsidRPr="00AE65B8" w14:paraId="198925E6" w14:textId="77777777" w:rsidTr="00B857A4">
        <w:tc>
          <w:tcPr>
            <w:tcW w:w="1070" w:type="dxa"/>
            <w:shd w:val="clear" w:color="auto" w:fill="auto"/>
            <w:tcMar>
              <w:top w:w="100" w:type="dxa"/>
              <w:left w:w="100" w:type="dxa"/>
              <w:bottom w:w="100" w:type="dxa"/>
              <w:right w:w="100" w:type="dxa"/>
            </w:tcMar>
          </w:tcPr>
          <w:p w14:paraId="1D57405C"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lang w:val="en"/>
              </w:rPr>
              <w:t>Lesson 4</w:t>
            </w:r>
          </w:p>
        </w:tc>
        <w:tc>
          <w:tcPr>
            <w:tcW w:w="7740" w:type="dxa"/>
            <w:shd w:val="clear" w:color="auto" w:fill="auto"/>
            <w:tcMar>
              <w:top w:w="100" w:type="dxa"/>
              <w:left w:w="100" w:type="dxa"/>
              <w:bottom w:w="100" w:type="dxa"/>
              <w:right w:w="100" w:type="dxa"/>
            </w:tcMar>
          </w:tcPr>
          <w:p w14:paraId="374CD21A"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describe </w:t>
            </w:r>
            <w:r w:rsidRPr="00AE65B8">
              <w:rPr>
                <w:rFonts w:ascii="Calibri" w:eastAsia="Calibri" w:hAnsi="Calibri" w:cs="Calibri"/>
                <w:lang w:val="en"/>
              </w:rPr>
              <w:t>– use details to tell who or what something is like</w:t>
            </w:r>
          </w:p>
          <w:p w14:paraId="192510A1"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details </w:t>
            </w:r>
            <w:r w:rsidRPr="00AE65B8">
              <w:rPr>
                <w:rFonts w:ascii="Calibri" w:eastAsia="Calibri" w:hAnsi="Calibri" w:cs="Calibri"/>
                <w:lang w:val="en"/>
              </w:rPr>
              <w:t>– important pieces of information</w:t>
            </w:r>
          </w:p>
          <w:p w14:paraId="3DFBBA85"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events </w:t>
            </w:r>
            <w:r w:rsidRPr="00AE65B8">
              <w:rPr>
                <w:rFonts w:ascii="Calibri" w:eastAsia="Calibri" w:hAnsi="Calibri" w:cs="Calibri"/>
                <w:lang w:val="en"/>
              </w:rPr>
              <w:t>– things that happen in a story</w:t>
            </w:r>
          </w:p>
          <w:p w14:paraId="7D2F4579"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plot </w:t>
            </w:r>
            <w:r w:rsidRPr="00AE65B8">
              <w:rPr>
                <w:rFonts w:ascii="Calibri" w:eastAsia="Calibri" w:hAnsi="Calibri" w:cs="Calibri"/>
                <w:lang w:val="en"/>
              </w:rPr>
              <w:t>– the events at the beginning, middle, and end of a story</w:t>
            </w:r>
          </w:p>
        </w:tc>
      </w:tr>
      <w:tr w:rsidR="00AE65B8" w:rsidRPr="00AE65B8" w14:paraId="6FF04A43" w14:textId="77777777" w:rsidTr="00B857A4">
        <w:tc>
          <w:tcPr>
            <w:tcW w:w="1070" w:type="dxa"/>
            <w:shd w:val="clear" w:color="auto" w:fill="auto"/>
            <w:tcMar>
              <w:top w:w="100" w:type="dxa"/>
              <w:left w:w="100" w:type="dxa"/>
              <w:bottom w:w="100" w:type="dxa"/>
              <w:right w:w="100" w:type="dxa"/>
            </w:tcMar>
          </w:tcPr>
          <w:p w14:paraId="3D7FB49B"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lang w:val="en"/>
              </w:rPr>
              <w:t>Lesson 5</w:t>
            </w:r>
          </w:p>
        </w:tc>
        <w:tc>
          <w:tcPr>
            <w:tcW w:w="7740" w:type="dxa"/>
            <w:shd w:val="clear" w:color="auto" w:fill="auto"/>
            <w:tcMar>
              <w:top w:w="100" w:type="dxa"/>
              <w:left w:w="100" w:type="dxa"/>
              <w:bottom w:w="100" w:type="dxa"/>
              <w:right w:w="100" w:type="dxa"/>
            </w:tcMar>
          </w:tcPr>
          <w:p w14:paraId="67408628"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t xml:space="preserve">repeated </w:t>
            </w:r>
            <w:r w:rsidRPr="00AE65B8">
              <w:rPr>
                <w:rFonts w:ascii="Calibri" w:eastAsia="Calibri" w:hAnsi="Calibri" w:cs="Calibri"/>
                <w:lang w:val="en"/>
              </w:rPr>
              <w:t>– said or done over again</w:t>
            </w:r>
          </w:p>
          <w:p w14:paraId="3167A34B" w14:textId="77777777" w:rsidR="00AE65B8" w:rsidRPr="00AE65B8" w:rsidRDefault="00AE65B8" w:rsidP="00AE65B8">
            <w:pPr>
              <w:spacing w:after="0" w:line="240" w:lineRule="auto"/>
              <w:rPr>
                <w:rFonts w:ascii="Calibri" w:eastAsia="Calibri" w:hAnsi="Calibri" w:cs="Calibri"/>
                <w:lang w:val="en"/>
              </w:rPr>
            </w:pPr>
            <w:r w:rsidRPr="00AE65B8">
              <w:rPr>
                <w:rFonts w:ascii="Calibri" w:eastAsia="Calibri" w:hAnsi="Calibri" w:cs="Calibri"/>
                <w:b/>
                <w:lang w:val="en"/>
              </w:rPr>
              <w:lastRenderedPageBreak/>
              <w:t xml:space="preserve">rhythm </w:t>
            </w:r>
            <w:r w:rsidRPr="00AE65B8">
              <w:rPr>
                <w:rFonts w:ascii="Calibri" w:eastAsia="Calibri" w:hAnsi="Calibri" w:cs="Calibri"/>
                <w:lang w:val="en"/>
              </w:rPr>
              <w:t>– a regular repeating of sounds</w:t>
            </w:r>
          </w:p>
        </w:tc>
      </w:tr>
    </w:tbl>
    <w:p w14:paraId="474E3B9F" w14:textId="77777777"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Synchronous Instruction:</w:t>
      </w:r>
    </w:p>
    <w:p w14:paraId="1F52170F" w14:textId="0DCAC084"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7A4D20" w:rsidRPr="007A4D20">
        <w:t xml:space="preserve"> </w:t>
      </w:r>
      <w:r w:rsidR="007A4D20" w:rsidRPr="007A4D20">
        <w:rPr>
          <w:rFonts w:ascii="Calibri" w:eastAsia="Calibri" w:hAnsi="Calibri" w:cs="Calibri"/>
        </w:rPr>
        <w:t xml:space="preserve">Vowels: long o, </w:t>
      </w:r>
      <w:proofErr w:type="spellStart"/>
      <w:r w:rsidR="007A4D20" w:rsidRPr="007A4D20">
        <w:rPr>
          <w:rFonts w:ascii="Calibri" w:eastAsia="Calibri" w:hAnsi="Calibri" w:cs="Calibri"/>
        </w:rPr>
        <w:t>oa</w:t>
      </w:r>
      <w:proofErr w:type="spellEnd"/>
      <w:r w:rsidR="007A4D20" w:rsidRPr="007A4D20">
        <w:rPr>
          <w:rFonts w:ascii="Calibri" w:eastAsia="Calibri" w:hAnsi="Calibri" w:cs="Calibri"/>
        </w:rPr>
        <w:t xml:space="preserve">, </w:t>
      </w:r>
      <w:proofErr w:type="spellStart"/>
      <w:r w:rsidR="007A4D20" w:rsidRPr="007A4D20">
        <w:rPr>
          <w:rFonts w:ascii="Calibri" w:eastAsia="Calibri" w:hAnsi="Calibri" w:cs="Calibri"/>
        </w:rPr>
        <w:t>oe</w:t>
      </w:r>
      <w:proofErr w:type="spellEnd"/>
      <w:r w:rsidR="007A4D20" w:rsidRPr="007A4D20">
        <w:rPr>
          <w:rFonts w:ascii="Calibri" w:eastAsia="Calibri" w:hAnsi="Calibri" w:cs="Calibri"/>
        </w:rPr>
        <w:t xml:space="preserve">, ow, </w:t>
      </w:r>
      <w:proofErr w:type="spellStart"/>
      <w:r w:rsidR="007A4D20" w:rsidRPr="007A4D20">
        <w:rPr>
          <w:rFonts w:ascii="Calibri" w:eastAsia="Calibri" w:hAnsi="Calibri" w:cs="Calibri"/>
        </w:rPr>
        <w:t>ough</w:t>
      </w:r>
      <w:proofErr w:type="spellEnd"/>
    </w:p>
    <w:p w14:paraId="2B4B5B30" w14:textId="7DA6BD3E" w:rsidR="008C7AAB"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7A4D20" w:rsidRPr="007A4D20">
        <w:t xml:space="preserve"> </w:t>
      </w:r>
      <w:r w:rsidR="007A4D20" w:rsidRPr="007A4D20">
        <w:rPr>
          <w:rFonts w:ascii="Calibri" w:eastAsia="Calibri" w:hAnsi="Calibri" w:cs="Calibri"/>
        </w:rPr>
        <w:t>road, toe, blow, though, float, grow, coach, show</w:t>
      </w:r>
    </w:p>
    <w:p w14:paraId="04F617E2" w14:textId="59864BA9"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7F36EE">
        <w:rPr>
          <w:rFonts w:ascii="Calibri" w:eastAsia="Calibri" w:hAnsi="Calibri" w:cs="Calibri"/>
        </w:rPr>
        <w:t xml:space="preserve"> some, today</w:t>
      </w:r>
    </w:p>
    <w:p w14:paraId="6FFEEB9A" w14:textId="77777777"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21A15D1F" w14:textId="2D8E2C4E"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D51E3C">
        <w:rPr>
          <w:rFonts w:ascii="Calibri" w:eastAsia="Calibri" w:hAnsi="Calibri" w:cs="Calibri"/>
        </w:rPr>
        <w:t>The Things We Learn</w:t>
      </w:r>
      <w:r>
        <w:rPr>
          <w:rFonts w:ascii="Calibri" w:eastAsia="Calibri" w:hAnsi="Calibri" w:cs="Calibri"/>
        </w:rPr>
        <w:t xml:space="preserve"> – Lesson 1 Page 4.)</w:t>
      </w:r>
    </w:p>
    <w:p w14:paraId="467E3093" w14:textId="05829465" w:rsidR="008C7AAB" w:rsidRDefault="008C7AAB" w:rsidP="008C7AAB">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101" w:history="1">
        <w:r w:rsidR="0029574A">
          <w:rPr>
            <w:rStyle w:val="Hyperlink"/>
            <w:rFonts w:ascii="Calibri" w:eastAsia="Calibri" w:hAnsi="Calibri" w:cs="Calibri"/>
          </w:rPr>
          <w:t>ELA 2A Unit 11 Day 1 and 2 Long o vowel teams</w:t>
        </w:r>
      </w:hyperlink>
    </w:p>
    <w:p w14:paraId="50A85CF1" w14:textId="4A69247E"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1-1</w:t>
      </w:r>
      <w:r w:rsidR="0020715B">
        <w:rPr>
          <w:rFonts w:ascii="Calibri" w:eastAsia="Calibri" w:hAnsi="Calibri" w:cs="Calibri"/>
        </w:rPr>
        <w:t>7</w:t>
      </w:r>
    </w:p>
    <w:p w14:paraId="66026171" w14:textId="237F0E26"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w:t>
      </w:r>
      <w:r w:rsidR="0020715B">
        <w:rPr>
          <w:rFonts w:ascii="Calibri" w:eastAsia="Calibri" w:hAnsi="Calibri" w:cs="Calibri"/>
        </w:rPr>
        <w:t>, spelling words</w:t>
      </w:r>
    </w:p>
    <w:p w14:paraId="0461085E" w14:textId="6F0859D8"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20715B">
        <w:rPr>
          <w:rFonts w:ascii="Calibri" w:eastAsia="Calibri" w:hAnsi="Calibri" w:cs="Calibri"/>
        </w:rPr>
        <w:t>9-24</w:t>
      </w:r>
    </w:p>
    <w:p w14:paraId="198AA93C" w14:textId="6E30EF0F"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w:t>
      </w:r>
      <w:r w:rsidR="0020715B">
        <w:rPr>
          <w:rFonts w:ascii="Calibri" w:eastAsia="Calibri" w:hAnsi="Calibri" w:cs="Calibri"/>
        </w:rPr>
        <w:t xml:space="preserve"> spelling words, </w:t>
      </w:r>
      <w:r>
        <w:rPr>
          <w:rFonts w:ascii="Calibri" w:eastAsia="Calibri" w:hAnsi="Calibri" w:cs="Calibri"/>
        </w:rPr>
        <w:t>high-frequency words, decodable texts</w:t>
      </w:r>
    </w:p>
    <w:p w14:paraId="778B2747" w14:textId="75C9D36B"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 2</w:t>
      </w:r>
      <w:r w:rsidR="007F36EE">
        <w:rPr>
          <w:rFonts w:ascii="Calibri" w:eastAsia="Calibri" w:hAnsi="Calibri" w:cs="Calibri"/>
        </w:rPr>
        <w:t>5</w:t>
      </w:r>
      <w:r>
        <w:rPr>
          <w:rFonts w:ascii="Calibri" w:eastAsia="Calibri" w:hAnsi="Calibri" w:cs="Calibri"/>
        </w:rPr>
        <w:t>-</w:t>
      </w:r>
      <w:r w:rsidR="000430D1">
        <w:rPr>
          <w:rFonts w:ascii="Calibri" w:eastAsia="Calibri" w:hAnsi="Calibri" w:cs="Calibri"/>
        </w:rPr>
        <w:t>46</w:t>
      </w:r>
    </w:p>
    <w:p w14:paraId="306ECFBF" w14:textId="77777777"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syllabication, high-frequency words, decodable texts</w:t>
      </w:r>
    </w:p>
    <w:p w14:paraId="26249D18" w14:textId="5CFEA2C4"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0430D1">
        <w:rPr>
          <w:rFonts w:ascii="Calibri" w:eastAsia="Calibri" w:hAnsi="Calibri" w:cs="Calibri"/>
        </w:rPr>
        <w:t>30-48</w:t>
      </w:r>
    </w:p>
    <w:p w14:paraId="65AB58DD" w14:textId="5DC055E5" w:rsidR="0045669B" w:rsidRDefault="00F74BD2"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w:t>
      </w:r>
      <w:r w:rsidR="0045669B">
        <w:rPr>
          <w:rFonts w:ascii="Calibri" w:eastAsia="Calibri" w:hAnsi="Calibri" w:cs="Calibri"/>
        </w:rPr>
        <w:t>igh frequency words, decodable texts, sentence dictation</w:t>
      </w:r>
      <w:r>
        <w:rPr>
          <w:rFonts w:ascii="Calibri" w:eastAsia="Calibri" w:hAnsi="Calibri" w:cs="Calibri"/>
        </w:rPr>
        <w:t>, alphabet arc</w:t>
      </w:r>
    </w:p>
    <w:p w14:paraId="797D0A7F" w14:textId="77777777"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03DF0FA3"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1F67823C" w14:textId="412C72CB"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02" w:history="1">
        <w:r w:rsidR="005C77A6">
          <w:rPr>
            <w:rStyle w:val="Hyperlink"/>
            <w:rFonts w:ascii="Calibri" w:eastAsia="Calibri" w:hAnsi="Calibri" w:cs="Calibri"/>
          </w:rPr>
          <w:t>Moe's Game</w:t>
        </w:r>
      </w:hyperlink>
    </w:p>
    <w:p w14:paraId="60FBFD1B" w14:textId="56D725DA"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03" w:history="1">
        <w:r w:rsidRPr="009B29F4">
          <w:rPr>
            <w:rStyle w:val="Hyperlink"/>
            <w:rFonts w:ascii="Calibri" w:eastAsia="Calibri" w:hAnsi="Calibri" w:cs="Calibri"/>
          </w:rPr>
          <w:t>Phrase cued texts</w:t>
        </w:r>
      </w:hyperlink>
    </w:p>
    <w:p w14:paraId="38EC2516" w14:textId="760A3F7B" w:rsidR="00232D8A" w:rsidRDefault="00232D8A" w:rsidP="00232D8A">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04" w:history="1">
        <w:r w:rsidR="005C7663">
          <w:rPr>
            <w:rStyle w:val="Hyperlink"/>
            <w:rFonts w:ascii="Calibri" w:eastAsia="Calibri" w:hAnsi="Calibri" w:cs="Calibri"/>
          </w:rPr>
          <w:t>A Trip to the Coast</w:t>
        </w:r>
      </w:hyperlink>
      <w:r>
        <w:rPr>
          <w:rFonts w:ascii="Calibri" w:eastAsia="Calibri" w:hAnsi="Calibri" w:cs="Calibri"/>
        </w:rPr>
        <w:t xml:space="preserve"> (not in decoding routine)</w:t>
      </w:r>
    </w:p>
    <w:p w14:paraId="76D2771D" w14:textId="60EFDA20" w:rsidR="00232D8A" w:rsidRDefault="00232D8A" w:rsidP="00232D8A">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05" w:history="1">
        <w:r w:rsidR="00613902">
          <w:rPr>
            <w:rStyle w:val="Hyperlink"/>
            <w:rFonts w:ascii="Calibri" w:eastAsia="Calibri" w:hAnsi="Calibri" w:cs="Calibri"/>
          </w:rPr>
          <w:t>Home Alone</w:t>
        </w:r>
      </w:hyperlink>
      <w:r>
        <w:rPr>
          <w:rFonts w:ascii="Calibri" w:eastAsia="Calibri" w:hAnsi="Calibri" w:cs="Calibri"/>
        </w:rPr>
        <w:t xml:space="preserve"> (not in decoding routine)</w:t>
      </w:r>
    </w:p>
    <w:p w14:paraId="650366D0"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106"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4E8C143A" w14:textId="77777777" w:rsidR="008C7AAB" w:rsidRDefault="008C7AAB" w:rsidP="008C7AAB">
      <w:pPr>
        <w:pStyle w:val="ListParagraph"/>
        <w:numPr>
          <w:ilvl w:val="3"/>
          <w:numId w:val="37"/>
        </w:numPr>
        <w:spacing w:after="0" w:line="259" w:lineRule="auto"/>
        <w:rPr>
          <w:rFonts w:ascii="Calibri" w:hAnsi="Calibri" w:cs="Calibri"/>
        </w:rPr>
      </w:pPr>
      <w:hyperlink r:id="rId107" w:history="1">
        <w:r w:rsidRPr="00B82FDB">
          <w:rPr>
            <w:rStyle w:val="Hyperlink"/>
            <w:rFonts w:ascii="Calibri" w:hAnsi="Calibri" w:cs="Calibri"/>
          </w:rPr>
          <w:t>Indianapolis Public Library Free Read Alouds</w:t>
        </w:r>
      </w:hyperlink>
    </w:p>
    <w:p w14:paraId="6EF0C6AA" w14:textId="77777777" w:rsidR="008C7AAB" w:rsidRDefault="008C7AAB" w:rsidP="008C7AAB">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2602608B" w14:textId="77777777" w:rsidR="008C7AAB" w:rsidRPr="00E578B6" w:rsidRDefault="008C7AAB" w:rsidP="008C7AAB">
      <w:pPr>
        <w:pStyle w:val="ListParagraph"/>
        <w:numPr>
          <w:ilvl w:val="3"/>
          <w:numId w:val="37"/>
        </w:numPr>
        <w:spacing w:after="0" w:line="259" w:lineRule="auto"/>
        <w:rPr>
          <w:rFonts w:ascii="Calibri" w:hAnsi="Calibri" w:cs="Calibri"/>
        </w:rPr>
      </w:pPr>
      <w:hyperlink r:id="rId108"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3FF4E3CC" w14:textId="77777777" w:rsidR="00AE65B8" w:rsidRDefault="00AE65B8" w:rsidP="00AE65B8">
      <w:pPr>
        <w:spacing w:after="0" w:line="240" w:lineRule="auto"/>
        <w:rPr>
          <w:rFonts w:ascii="Calibri" w:eastAsia="Calibri" w:hAnsi="Calibri" w:cs="Calibri"/>
        </w:rPr>
      </w:pPr>
    </w:p>
    <w:p w14:paraId="0D587DD3" w14:textId="079D93B0" w:rsidR="00514D11" w:rsidRPr="0045508E" w:rsidRDefault="00514D11" w:rsidP="00514D11">
      <w:pPr>
        <w:pBdr>
          <w:top w:val="none" w:sz="0" w:space="0" w:color="000000"/>
          <w:bottom w:val="none" w:sz="0" w:space="0" w:color="000000"/>
          <w:right w:val="none" w:sz="0" w:space="0" w:color="000000"/>
          <w:between w:val="none" w:sz="0" w:space="0" w:color="000000"/>
        </w:pBdr>
        <w:shd w:val="clear" w:color="auto" w:fill="FFFFFF"/>
        <w:spacing w:after="340" w:line="240" w:lineRule="auto"/>
        <w:rPr>
          <w:rFonts w:ascii="Calibri" w:eastAsia="Calibri" w:hAnsi="Calibri" w:cs="Calibri"/>
          <w:b/>
          <w:bCs/>
          <w:sz w:val="28"/>
          <w:szCs w:val="28"/>
        </w:rPr>
      </w:pPr>
      <w:bookmarkStart w:id="11" w:name="EverydayAdventures"/>
      <w:r w:rsidRPr="0045508E">
        <w:rPr>
          <w:rFonts w:ascii="Calibri" w:eastAsia="Calibri" w:hAnsi="Calibri" w:cs="Calibri"/>
          <w:b/>
          <w:bCs/>
          <w:sz w:val="28"/>
          <w:szCs w:val="28"/>
        </w:rPr>
        <w:t xml:space="preserve">Unit </w:t>
      </w:r>
      <w:r w:rsidR="00790644" w:rsidRPr="0045508E">
        <w:rPr>
          <w:rFonts w:ascii="Calibri" w:eastAsia="Calibri" w:hAnsi="Calibri" w:cs="Calibri"/>
          <w:b/>
          <w:bCs/>
          <w:sz w:val="28"/>
          <w:szCs w:val="28"/>
        </w:rPr>
        <w:t>–</w:t>
      </w:r>
      <w:r w:rsidRPr="0045508E">
        <w:rPr>
          <w:rFonts w:ascii="Calibri" w:eastAsia="Calibri" w:hAnsi="Calibri" w:cs="Calibri"/>
          <w:b/>
          <w:bCs/>
          <w:sz w:val="28"/>
          <w:szCs w:val="28"/>
        </w:rPr>
        <w:t xml:space="preserve"> </w:t>
      </w:r>
      <w:r w:rsidR="008A1A4B" w:rsidRPr="0045508E">
        <w:rPr>
          <w:rFonts w:ascii="Calibri" w:eastAsia="Calibri" w:hAnsi="Calibri" w:cs="Calibri"/>
          <w:b/>
          <w:bCs/>
          <w:sz w:val="28"/>
          <w:szCs w:val="28"/>
        </w:rPr>
        <w:t>Everyday Adventures</w:t>
      </w:r>
    </w:p>
    <w:bookmarkEnd w:id="11"/>
    <w:p w14:paraId="64EE1AA8" w14:textId="77777777" w:rsidR="006A6EC7" w:rsidRDefault="00514D11" w:rsidP="00514D11">
      <w:pPr>
        <w:pBdr>
          <w:top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highlight w:val="white"/>
        </w:rPr>
      </w:pPr>
      <w:r>
        <w:rPr>
          <w:rFonts w:ascii="Calibri" w:eastAsia="Calibri" w:hAnsi="Calibri" w:cs="Calibri"/>
          <w:highlight w:val="white"/>
        </w:rPr>
        <w:t xml:space="preserve">In this unit, your student will be learning about the things we learn during everyday adventures. </w:t>
      </w:r>
    </w:p>
    <w:p w14:paraId="43900C13"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52BC93E8"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Spell words with long </w:t>
      </w:r>
      <w:r>
        <w:rPr>
          <w:rFonts w:ascii="Calibri" w:eastAsia="Calibri" w:hAnsi="Calibri" w:cs="Calibri"/>
          <w:i/>
          <w:highlight w:val="white"/>
        </w:rPr>
        <w:t>u</w:t>
      </w:r>
      <w:r>
        <w:rPr>
          <w:rFonts w:ascii="Calibri" w:eastAsia="Calibri" w:hAnsi="Calibri" w:cs="Calibri"/>
          <w:highlight w:val="white"/>
        </w:rPr>
        <w:t xml:space="preserve"> vowel teams.</w:t>
      </w:r>
    </w:p>
    <w:p w14:paraId="0494FFC7"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Read words with long </w:t>
      </w:r>
      <w:r>
        <w:rPr>
          <w:rFonts w:ascii="Calibri" w:eastAsia="Calibri" w:hAnsi="Calibri" w:cs="Calibri"/>
          <w:i/>
          <w:highlight w:val="white"/>
        </w:rPr>
        <w:t>u</w:t>
      </w:r>
      <w:r>
        <w:rPr>
          <w:rFonts w:ascii="Calibri" w:eastAsia="Calibri" w:hAnsi="Calibri" w:cs="Calibri"/>
          <w:highlight w:val="white"/>
        </w:rPr>
        <w:t xml:space="preserve"> vowel teams.</w:t>
      </w:r>
    </w:p>
    <w:p w14:paraId="74339EB1"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Blend words with long </w:t>
      </w:r>
      <w:r>
        <w:rPr>
          <w:rFonts w:ascii="Calibri" w:eastAsia="Calibri" w:hAnsi="Calibri" w:cs="Calibri"/>
          <w:i/>
          <w:highlight w:val="white"/>
        </w:rPr>
        <w:t>u</w:t>
      </w:r>
      <w:r>
        <w:rPr>
          <w:rFonts w:ascii="Calibri" w:eastAsia="Calibri" w:hAnsi="Calibri" w:cs="Calibri"/>
          <w:highlight w:val="white"/>
        </w:rPr>
        <w:t xml:space="preserve"> vowel teams.</w:t>
      </w:r>
    </w:p>
    <w:p w14:paraId="581FB055" w14:textId="64C3A679" w:rsidR="00631F9E" w:rsidRP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lastRenderedPageBreak/>
        <w:t xml:space="preserve">Build words with long </w:t>
      </w:r>
      <w:r>
        <w:rPr>
          <w:rFonts w:ascii="Calibri" w:eastAsia="Calibri" w:hAnsi="Calibri" w:cs="Calibri"/>
          <w:i/>
          <w:highlight w:val="white"/>
        </w:rPr>
        <w:t>u</w:t>
      </w:r>
      <w:r>
        <w:rPr>
          <w:rFonts w:ascii="Calibri" w:eastAsia="Calibri" w:hAnsi="Calibri" w:cs="Calibri"/>
          <w:highlight w:val="white"/>
        </w:rPr>
        <w:t xml:space="preserve"> vowel teams.</w:t>
      </w:r>
    </w:p>
    <w:p w14:paraId="082C0D9F"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6616D32B"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whether a read aloud text tells a story or gives information.</w:t>
      </w:r>
    </w:p>
    <w:p w14:paraId="14B00EF0"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adverbs in writing.</w:t>
      </w:r>
    </w:p>
    <w:p w14:paraId="298DCB67"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Use context to </w:t>
      </w:r>
      <w:proofErr w:type="spellStart"/>
      <w:r>
        <w:rPr>
          <w:rFonts w:ascii="Calibri" w:eastAsia="Calibri" w:hAnsi="Calibri" w:cs="Calibri"/>
          <w:highlight w:val="white"/>
        </w:rPr>
        <w:t>self correct</w:t>
      </w:r>
      <w:proofErr w:type="spellEnd"/>
      <w:r>
        <w:rPr>
          <w:rFonts w:ascii="Calibri" w:eastAsia="Calibri" w:hAnsi="Calibri" w:cs="Calibri"/>
          <w:highlight w:val="white"/>
        </w:rPr>
        <w:t xml:space="preserve"> understanding, rereading as necessary.</w:t>
      </w:r>
    </w:p>
    <w:p w14:paraId="3FC0E50B"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alliteration supplies rhythm and meaning in a story.</w:t>
      </w:r>
    </w:p>
    <w:p w14:paraId="661F9A6E"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Use adverbs when writing and speaking.</w:t>
      </w:r>
    </w:p>
    <w:p w14:paraId="65745A15"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uppercase and lowercase </w:t>
      </w:r>
      <w:r>
        <w:rPr>
          <w:rFonts w:ascii="Calibri" w:eastAsia="Calibri" w:hAnsi="Calibri" w:cs="Calibri"/>
          <w:i/>
          <w:highlight w:val="white"/>
        </w:rPr>
        <w:t>V</w:t>
      </w:r>
      <w:r>
        <w:rPr>
          <w:rFonts w:ascii="Calibri" w:eastAsia="Calibri" w:hAnsi="Calibri" w:cs="Calibri"/>
          <w:highlight w:val="white"/>
        </w:rPr>
        <w:t>.</w:t>
      </w:r>
    </w:p>
    <w:p w14:paraId="6CAED3E8"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rhymes supply rhythm and meaning in a story.</w:t>
      </w:r>
    </w:p>
    <w:p w14:paraId="0A045CA7"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Select correct adjectives and adverbs when writing and speaking.</w:t>
      </w:r>
    </w:p>
    <w:p w14:paraId="65CC0FC2"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uppercase and lowercase </w:t>
      </w:r>
      <w:r>
        <w:rPr>
          <w:rFonts w:ascii="Calibri" w:eastAsia="Calibri" w:hAnsi="Calibri" w:cs="Calibri"/>
          <w:i/>
          <w:highlight w:val="white"/>
        </w:rPr>
        <w:t>Y</w:t>
      </w:r>
      <w:r>
        <w:rPr>
          <w:rFonts w:ascii="Calibri" w:eastAsia="Calibri" w:hAnsi="Calibri" w:cs="Calibri"/>
          <w:highlight w:val="white"/>
        </w:rPr>
        <w:t>.</w:t>
      </w:r>
    </w:p>
    <w:p w14:paraId="608573D8"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beats supply rhythm and meaning in a story.</w:t>
      </w:r>
    </w:p>
    <w:p w14:paraId="5CF80586"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With support, read a book of choice</w:t>
      </w:r>
    </w:p>
    <w:p w14:paraId="4F46093D" w14:textId="77777777" w:rsidR="00631F9E" w:rsidRDefault="00631F9E" w:rsidP="00631F9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With support, read a book of choice</w:t>
      </w:r>
    </w:p>
    <w:p w14:paraId="2263300A" w14:textId="2E025A8C" w:rsidR="007E629B" w:rsidRPr="00631F9E" w:rsidRDefault="00631F9E" w:rsidP="00631F9E">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54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470"/>
      </w:tblGrid>
      <w:tr w:rsidR="007E629B" w:rsidRPr="007E629B" w14:paraId="7BCC3C0A" w14:textId="77777777" w:rsidTr="00631F9E">
        <w:trPr>
          <w:trHeight w:val="312"/>
        </w:trPr>
        <w:tc>
          <w:tcPr>
            <w:tcW w:w="8540" w:type="dxa"/>
            <w:gridSpan w:val="2"/>
            <w:shd w:val="clear" w:color="auto" w:fill="auto"/>
            <w:tcMar>
              <w:top w:w="100" w:type="dxa"/>
              <w:left w:w="100" w:type="dxa"/>
              <w:bottom w:w="100" w:type="dxa"/>
              <w:right w:w="100" w:type="dxa"/>
            </w:tcMar>
          </w:tcPr>
          <w:p w14:paraId="6280A1CE"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highlight w:val="white"/>
                <w:lang w:val="en"/>
              </w:rPr>
              <w:t>Unit 12: Everyday Adventures</w:t>
            </w:r>
          </w:p>
        </w:tc>
      </w:tr>
      <w:tr w:rsidR="007E629B" w:rsidRPr="007E629B" w14:paraId="465BA4F8" w14:textId="77777777" w:rsidTr="00631F9E">
        <w:trPr>
          <w:trHeight w:val="1200"/>
        </w:trPr>
        <w:tc>
          <w:tcPr>
            <w:tcW w:w="1070" w:type="dxa"/>
            <w:shd w:val="clear" w:color="auto" w:fill="auto"/>
            <w:tcMar>
              <w:top w:w="100" w:type="dxa"/>
              <w:left w:w="100" w:type="dxa"/>
              <w:bottom w:w="100" w:type="dxa"/>
              <w:right w:w="100" w:type="dxa"/>
            </w:tcMar>
          </w:tcPr>
          <w:p w14:paraId="65285486"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highlight w:val="white"/>
                <w:lang w:val="en"/>
              </w:rPr>
              <w:t>Lesson 1</w:t>
            </w:r>
          </w:p>
        </w:tc>
        <w:tc>
          <w:tcPr>
            <w:tcW w:w="7470" w:type="dxa"/>
            <w:shd w:val="clear" w:color="auto" w:fill="auto"/>
            <w:tcMar>
              <w:top w:w="100" w:type="dxa"/>
              <w:left w:w="100" w:type="dxa"/>
              <w:bottom w:w="100" w:type="dxa"/>
              <w:right w:w="100" w:type="dxa"/>
            </w:tcMar>
          </w:tcPr>
          <w:p w14:paraId="573F937C"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adverb </w:t>
            </w:r>
            <w:r w:rsidRPr="007E629B">
              <w:rPr>
                <w:rFonts w:ascii="Calibri" w:eastAsia="Calibri" w:hAnsi="Calibri" w:cs="Calibri"/>
                <w:highlight w:val="white"/>
                <w:lang w:val="en"/>
              </w:rPr>
              <w:t xml:space="preserve">– a word that </w:t>
            </w:r>
            <w:proofErr w:type="gramStart"/>
            <w:r w:rsidRPr="007E629B">
              <w:rPr>
                <w:rFonts w:ascii="Calibri" w:eastAsia="Calibri" w:hAnsi="Calibri" w:cs="Calibri"/>
                <w:highlight w:val="white"/>
                <w:lang w:val="en"/>
              </w:rPr>
              <w:t>tells</w:t>
            </w:r>
            <w:proofErr w:type="gramEnd"/>
            <w:r w:rsidRPr="007E629B">
              <w:rPr>
                <w:rFonts w:ascii="Calibri" w:eastAsia="Calibri" w:hAnsi="Calibri" w:cs="Calibri"/>
                <w:highlight w:val="white"/>
                <w:lang w:val="en"/>
              </w:rPr>
              <w:t xml:space="preserve"> about a verb</w:t>
            </w:r>
          </w:p>
          <w:p w14:paraId="3D09F116"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context clues</w:t>
            </w:r>
            <w:r w:rsidRPr="007E629B">
              <w:rPr>
                <w:rFonts w:ascii="Calibri" w:eastAsia="Calibri" w:hAnsi="Calibri" w:cs="Calibri"/>
                <w:highlight w:val="white"/>
                <w:lang w:val="en"/>
              </w:rPr>
              <w:t xml:space="preserve"> – words around an unknown word that help to explain the new word</w:t>
            </w:r>
          </w:p>
          <w:p w14:paraId="4172A831"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informational text</w:t>
            </w:r>
            <w:r w:rsidRPr="007E629B">
              <w:rPr>
                <w:rFonts w:ascii="Calibri" w:eastAsia="Calibri" w:hAnsi="Calibri" w:cs="Calibri"/>
                <w:highlight w:val="white"/>
                <w:lang w:val="en"/>
              </w:rPr>
              <w:t xml:space="preserve"> – a text that </w:t>
            </w:r>
            <w:proofErr w:type="gramStart"/>
            <w:r w:rsidRPr="007E629B">
              <w:rPr>
                <w:rFonts w:ascii="Calibri" w:eastAsia="Calibri" w:hAnsi="Calibri" w:cs="Calibri"/>
                <w:highlight w:val="white"/>
                <w:lang w:val="en"/>
              </w:rPr>
              <w:t>tells</w:t>
            </w:r>
            <w:proofErr w:type="gramEnd"/>
            <w:r w:rsidRPr="007E629B">
              <w:rPr>
                <w:rFonts w:ascii="Calibri" w:eastAsia="Calibri" w:hAnsi="Calibri" w:cs="Calibri"/>
                <w:highlight w:val="white"/>
                <w:lang w:val="en"/>
              </w:rPr>
              <w:t xml:space="preserve"> about real people, places, or things</w:t>
            </w:r>
          </w:p>
          <w:p w14:paraId="66AB396A"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story </w:t>
            </w:r>
            <w:r w:rsidRPr="007E629B">
              <w:rPr>
                <w:rFonts w:ascii="Calibri" w:eastAsia="Calibri" w:hAnsi="Calibri" w:cs="Calibri"/>
                <w:highlight w:val="white"/>
                <w:lang w:val="en"/>
              </w:rPr>
              <w:t xml:space="preserve">– a text that </w:t>
            </w:r>
            <w:proofErr w:type="gramStart"/>
            <w:r w:rsidRPr="007E629B">
              <w:rPr>
                <w:rFonts w:ascii="Calibri" w:eastAsia="Calibri" w:hAnsi="Calibri" w:cs="Calibri"/>
                <w:highlight w:val="white"/>
                <w:lang w:val="en"/>
              </w:rPr>
              <w:t>tells</w:t>
            </w:r>
            <w:proofErr w:type="gramEnd"/>
            <w:r w:rsidRPr="007E629B">
              <w:rPr>
                <w:rFonts w:ascii="Calibri" w:eastAsia="Calibri" w:hAnsi="Calibri" w:cs="Calibri"/>
                <w:highlight w:val="white"/>
                <w:lang w:val="en"/>
              </w:rPr>
              <w:t xml:space="preserve"> about something that happens that may not be real</w:t>
            </w:r>
          </w:p>
          <w:p w14:paraId="51C67AA3"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vowel team</w:t>
            </w:r>
            <w:r w:rsidRPr="007E629B">
              <w:rPr>
                <w:rFonts w:ascii="Calibri" w:eastAsia="Calibri" w:hAnsi="Calibri" w:cs="Calibri"/>
                <w:highlight w:val="white"/>
                <w:lang w:val="en"/>
              </w:rPr>
              <w:t xml:space="preserve"> – two or more letters that come together to create one vowel sound</w:t>
            </w:r>
          </w:p>
        </w:tc>
      </w:tr>
      <w:tr w:rsidR="007E629B" w:rsidRPr="007E629B" w14:paraId="1549B32D" w14:textId="77777777" w:rsidTr="00631F9E">
        <w:tc>
          <w:tcPr>
            <w:tcW w:w="1070" w:type="dxa"/>
            <w:shd w:val="clear" w:color="auto" w:fill="auto"/>
            <w:tcMar>
              <w:top w:w="100" w:type="dxa"/>
              <w:left w:w="100" w:type="dxa"/>
              <w:bottom w:w="100" w:type="dxa"/>
              <w:right w:w="100" w:type="dxa"/>
            </w:tcMar>
          </w:tcPr>
          <w:p w14:paraId="44D48B32"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highlight w:val="white"/>
                <w:lang w:val="en"/>
              </w:rPr>
              <w:t>Lesson 2</w:t>
            </w:r>
          </w:p>
        </w:tc>
        <w:tc>
          <w:tcPr>
            <w:tcW w:w="7470" w:type="dxa"/>
            <w:shd w:val="clear" w:color="auto" w:fill="auto"/>
            <w:tcMar>
              <w:top w:w="100" w:type="dxa"/>
              <w:left w:w="100" w:type="dxa"/>
              <w:bottom w:w="100" w:type="dxa"/>
              <w:right w:w="100" w:type="dxa"/>
            </w:tcMar>
          </w:tcPr>
          <w:p w14:paraId="28ECD37C"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adverb </w:t>
            </w:r>
            <w:r w:rsidRPr="007E629B">
              <w:rPr>
                <w:rFonts w:ascii="Calibri" w:eastAsia="Calibri" w:hAnsi="Calibri" w:cs="Calibri"/>
                <w:highlight w:val="white"/>
                <w:lang w:val="en"/>
              </w:rPr>
              <w:t xml:space="preserve">– a word that </w:t>
            </w:r>
            <w:proofErr w:type="gramStart"/>
            <w:r w:rsidRPr="007E629B">
              <w:rPr>
                <w:rFonts w:ascii="Calibri" w:eastAsia="Calibri" w:hAnsi="Calibri" w:cs="Calibri"/>
                <w:highlight w:val="white"/>
                <w:lang w:val="en"/>
              </w:rPr>
              <w:t>tells</w:t>
            </w:r>
            <w:proofErr w:type="gramEnd"/>
            <w:r w:rsidRPr="007E629B">
              <w:rPr>
                <w:rFonts w:ascii="Calibri" w:eastAsia="Calibri" w:hAnsi="Calibri" w:cs="Calibri"/>
                <w:highlight w:val="white"/>
                <w:lang w:val="en"/>
              </w:rPr>
              <w:t xml:space="preserve"> about a verb</w:t>
            </w:r>
          </w:p>
          <w:p w14:paraId="2079F91E"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alliteration </w:t>
            </w:r>
            <w:r w:rsidRPr="007E629B">
              <w:rPr>
                <w:rFonts w:ascii="Calibri" w:eastAsia="Calibri" w:hAnsi="Calibri" w:cs="Calibri"/>
                <w:highlight w:val="white"/>
                <w:lang w:val="en"/>
              </w:rPr>
              <w:t>– the repeating of the same sound at the beginning of several words in a sentence</w:t>
            </w:r>
          </w:p>
          <w:p w14:paraId="0256A8CD"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repeat </w:t>
            </w:r>
            <w:r w:rsidRPr="007E629B">
              <w:rPr>
                <w:rFonts w:ascii="Calibri" w:eastAsia="Calibri" w:hAnsi="Calibri" w:cs="Calibri"/>
                <w:highlight w:val="white"/>
                <w:lang w:val="en"/>
              </w:rPr>
              <w:t>– to happen again and again</w:t>
            </w:r>
          </w:p>
          <w:p w14:paraId="51967D17"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rhythm </w:t>
            </w:r>
            <w:r w:rsidRPr="007E629B">
              <w:rPr>
                <w:rFonts w:ascii="Calibri" w:eastAsia="Calibri" w:hAnsi="Calibri" w:cs="Calibri"/>
                <w:highlight w:val="white"/>
                <w:lang w:val="en"/>
              </w:rPr>
              <w:t>– a strong pattern of beats made from words</w:t>
            </w:r>
          </w:p>
        </w:tc>
      </w:tr>
      <w:tr w:rsidR="007E629B" w:rsidRPr="007E629B" w14:paraId="106814E5" w14:textId="77777777" w:rsidTr="00631F9E">
        <w:tc>
          <w:tcPr>
            <w:tcW w:w="1070" w:type="dxa"/>
            <w:shd w:val="clear" w:color="auto" w:fill="auto"/>
            <w:tcMar>
              <w:top w:w="100" w:type="dxa"/>
              <w:left w:w="100" w:type="dxa"/>
              <w:bottom w:w="100" w:type="dxa"/>
              <w:right w:w="100" w:type="dxa"/>
            </w:tcMar>
          </w:tcPr>
          <w:p w14:paraId="476B8B55"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highlight w:val="white"/>
                <w:lang w:val="en"/>
              </w:rPr>
              <w:t>Lesson 3</w:t>
            </w:r>
          </w:p>
        </w:tc>
        <w:tc>
          <w:tcPr>
            <w:tcW w:w="7470" w:type="dxa"/>
            <w:shd w:val="clear" w:color="auto" w:fill="auto"/>
            <w:tcMar>
              <w:top w:w="100" w:type="dxa"/>
              <w:left w:w="100" w:type="dxa"/>
              <w:bottom w:w="100" w:type="dxa"/>
              <w:right w:w="100" w:type="dxa"/>
            </w:tcMar>
          </w:tcPr>
          <w:p w14:paraId="03CD0862"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adjective </w:t>
            </w:r>
            <w:r w:rsidRPr="007E629B">
              <w:rPr>
                <w:rFonts w:ascii="Calibri" w:eastAsia="Calibri" w:hAnsi="Calibri" w:cs="Calibri"/>
                <w:highlight w:val="white"/>
                <w:lang w:val="en"/>
              </w:rPr>
              <w:t>– a word that describes a noun</w:t>
            </w:r>
          </w:p>
          <w:p w14:paraId="6BC75C89"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adverb </w:t>
            </w:r>
            <w:r w:rsidRPr="007E629B">
              <w:rPr>
                <w:rFonts w:ascii="Calibri" w:eastAsia="Calibri" w:hAnsi="Calibri" w:cs="Calibri"/>
                <w:highlight w:val="white"/>
                <w:lang w:val="en"/>
              </w:rPr>
              <w:t xml:space="preserve">– a word that </w:t>
            </w:r>
            <w:proofErr w:type="gramStart"/>
            <w:r w:rsidRPr="007E629B">
              <w:rPr>
                <w:rFonts w:ascii="Calibri" w:eastAsia="Calibri" w:hAnsi="Calibri" w:cs="Calibri"/>
                <w:highlight w:val="white"/>
                <w:lang w:val="en"/>
              </w:rPr>
              <w:t>tells</w:t>
            </w:r>
            <w:proofErr w:type="gramEnd"/>
            <w:r w:rsidRPr="007E629B">
              <w:rPr>
                <w:rFonts w:ascii="Calibri" w:eastAsia="Calibri" w:hAnsi="Calibri" w:cs="Calibri"/>
                <w:highlight w:val="white"/>
                <w:lang w:val="en"/>
              </w:rPr>
              <w:t xml:space="preserve"> about a verb</w:t>
            </w:r>
          </w:p>
          <w:p w14:paraId="5A35D1CE"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repeat </w:t>
            </w:r>
            <w:r w:rsidRPr="007E629B">
              <w:rPr>
                <w:rFonts w:ascii="Calibri" w:eastAsia="Calibri" w:hAnsi="Calibri" w:cs="Calibri"/>
                <w:highlight w:val="white"/>
                <w:lang w:val="en"/>
              </w:rPr>
              <w:t>– to happen again and again</w:t>
            </w:r>
          </w:p>
          <w:p w14:paraId="5DBEA42D"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rhyme </w:t>
            </w:r>
            <w:r w:rsidRPr="007E629B">
              <w:rPr>
                <w:rFonts w:ascii="Calibri" w:eastAsia="Calibri" w:hAnsi="Calibri" w:cs="Calibri"/>
                <w:highlight w:val="white"/>
                <w:lang w:val="en"/>
              </w:rPr>
              <w:t>– words that end with a similar sound</w:t>
            </w:r>
          </w:p>
          <w:p w14:paraId="75AD321A"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rhythm </w:t>
            </w:r>
            <w:r w:rsidRPr="007E629B">
              <w:rPr>
                <w:rFonts w:ascii="Calibri" w:eastAsia="Calibri" w:hAnsi="Calibri" w:cs="Calibri"/>
                <w:highlight w:val="white"/>
                <w:lang w:val="en"/>
              </w:rPr>
              <w:t>– a strong pattern of beats made from words</w:t>
            </w:r>
          </w:p>
        </w:tc>
      </w:tr>
      <w:tr w:rsidR="007E629B" w:rsidRPr="007E629B" w14:paraId="16388C94" w14:textId="77777777" w:rsidTr="00631F9E">
        <w:tc>
          <w:tcPr>
            <w:tcW w:w="1070" w:type="dxa"/>
            <w:shd w:val="clear" w:color="auto" w:fill="auto"/>
            <w:tcMar>
              <w:top w:w="100" w:type="dxa"/>
              <w:left w:w="100" w:type="dxa"/>
              <w:bottom w:w="100" w:type="dxa"/>
              <w:right w:w="100" w:type="dxa"/>
            </w:tcMar>
          </w:tcPr>
          <w:p w14:paraId="03F65C01"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highlight w:val="white"/>
                <w:lang w:val="en"/>
              </w:rPr>
              <w:t>Lesson 4</w:t>
            </w:r>
          </w:p>
        </w:tc>
        <w:tc>
          <w:tcPr>
            <w:tcW w:w="7470" w:type="dxa"/>
            <w:shd w:val="clear" w:color="auto" w:fill="auto"/>
            <w:tcMar>
              <w:top w:w="100" w:type="dxa"/>
              <w:left w:w="100" w:type="dxa"/>
              <w:bottom w:w="100" w:type="dxa"/>
              <w:right w:w="100" w:type="dxa"/>
            </w:tcMar>
          </w:tcPr>
          <w:p w14:paraId="1D34386E"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beats </w:t>
            </w:r>
            <w:r w:rsidRPr="007E629B">
              <w:rPr>
                <w:rFonts w:ascii="Calibri" w:eastAsia="Calibri" w:hAnsi="Calibri" w:cs="Calibri"/>
                <w:highlight w:val="white"/>
                <w:lang w:val="en"/>
              </w:rPr>
              <w:t>– pieces of a pattern that makes up a rhythm</w:t>
            </w:r>
          </w:p>
          <w:p w14:paraId="776591EC"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purpose </w:t>
            </w:r>
            <w:r w:rsidRPr="007E629B">
              <w:rPr>
                <w:rFonts w:ascii="Calibri" w:eastAsia="Calibri" w:hAnsi="Calibri" w:cs="Calibri"/>
                <w:highlight w:val="white"/>
                <w:lang w:val="en"/>
              </w:rPr>
              <w:t>– why an author writes a book</w:t>
            </w:r>
          </w:p>
          <w:p w14:paraId="0E9C1342"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rhythm </w:t>
            </w:r>
            <w:r w:rsidRPr="007E629B">
              <w:rPr>
                <w:rFonts w:ascii="Calibri" w:eastAsia="Calibri" w:hAnsi="Calibri" w:cs="Calibri"/>
                <w:highlight w:val="white"/>
                <w:lang w:val="en"/>
              </w:rPr>
              <w:t>– a strong pattern of beats made from words</w:t>
            </w:r>
          </w:p>
          <w:p w14:paraId="149B7CA8"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stress </w:t>
            </w:r>
            <w:r w:rsidRPr="007E629B">
              <w:rPr>
                <w:rFonts w:ascii="Calibri" w:eastAsia="Calibri" w:hAnsi="Calibri" w:cs="Calibri"/>
                <w:highlight w:val="white"/>
                <w:lang w:val="en"/>
              </w:rPr>
              <w:t>– to give special attention to one word part over others</w:t>
            </w:r>
          </w:p>
          <w:p w14:paraId="2C09FCEB"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7E629B">
              <w:rPr>
                <w:rFonts w:ascii="Calibri" w:eastAsia="Calibri" w:hAnsi="Calibri" w:cs="Calibri"/>
                <w:b/>
                <w:highlight w:val="white"/>
                <w:lang w:val="en"/>
              </w:rPr>
              <w:t xml:space="preserve">syllable </w:t>
            </w:r>
            <w:r w:rsidRPr="007E629B">
              <w:rPr>
                <w:rFonts w:ascii="Calibri" w:eastAsia="Calibri" w:hAnsi="Calibri" w:cs="Calibri"/>
                <w:highlight w:val="white"/>
                <w:lang w:val="en"/>
              </w:rPr>
              <w:t>– a word part with its own vowel sound</w:t>
            </w:r>
          </w:p>
        </w:tc>
      </w:tr>
    </w:tbl>
    <w:p w14:paraId="01F086DA" w14:textId="77777777"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Synchronous Instruction:</w:t>
      </w:r>
    </w:p>
    <w:p w14:paraId="0372088E" w14:textId="159889BF"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917D89" w:rsidRPr="00917D89">
        <w:t xml:space="preserve"> </w:t>
      </w:r>
      <w:r w:rsidR="00917D89" w:rsidRPr="00917D89">
        <w:rPr>
          <w:rFonts w:ascii="Calibri" w:eastAsia="Calibri" w:hAnsi="Calibri" w:cs="Calibri"/>
        </w:rPr>
        <w:t xml:space="preserve">Vowels: long u, </w:t>
      </w:r>
      <w:proofErr w:type="spellStart"/>
      <w:r w:rsidR="00917D89" w:rsidRPr="00917D89">
        <w:rPr>
          <w:rFonts w:ascii="Calibri" w:eastAsia="Calibri" w:hAnsi="Calibri" w:cs="Calibri"/>
        </w:rPr>
        <w:t>ue</w:t>
      </w:r>
      <w:proofErr w:type="spellEnd"/>
      <w:r w:rsidR="00917D89" w:rsidRPr="00917D89">
        <w:rPr>
          <w:rFonts w:ascii="Calibri" w:eastAsia="Calibri" w:hAnsi="Calibri" w:cs="Calibri"/>
        </w:rPr>
        <w:t xml:space="preserve">, </w:t>
      </w:r>
      <w:proofErr w:type="spellStart"/>
      <w:r w:rsidR="00917D89" w:rsidRPr="00917D89">
        <w:rPr>
          <w:rFonts w:ascii="Calibri" w:eastAsia="Calibri" w:hAnsi="Calibri" w:cs="Calibri"/>
        </w:rPr>
        <w:t>ew</w:t>
      </w:r>
      <w:proofErr w:type="spellEnd"/>
      <w:r w:rsidR="00917D89" w:rsidRPr="00917D89">
        <w:rPr>
          <w:rFonts w:ascii="Calibri" w:eastAsia="Calibri" w:hAnsi="Calibri" w:cs="Calibri"/>
        </w:rPr>
        <w:t xml:space="preserve"> (as in blue)</w:t>
      </w:r>
    </w:p>
    <w:p w14:paraId="48BEDB45" w14:textId="1CFFC494" w:rsidR="008C7AAB"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B55DF2" w:rsidRPr="00B55DF2">
        <w:t xml:space="preserve"> </w:t>
      </w:r>
      <w:r w:rsidR="00B55DF2" w:rsidRPr="00B55DF2">
        <w:rPr>
          <w:rFonts w:ascii="Calibri" w:eastAsia="Calibri" w:hAnsi="Calibri" w:cs="Calibri"/>
        </w:rPr>
        <w:t>clue, flew, glue, news, true, few, blue, grew</w:t>
      </w:r>
    </w:p>
    <w:p w14:paraId="5CEED2ED" w14:textId="09771373"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074EBC">
        <w:rPr>
          <w:rFonts w:ascii="Calibri" w:eastAsia="Calibri" w:hAnsi="Calibri" w:cs="Calibri"/>
        </w:rPr>
        <w:t xml:space="preserve"> should</w:t>
      </w:r>
    </w:p>
    <w:p w14:paraId="511EBC17" w14:textId="77777777" w:rsidR="008C7AAB" w:rsidRPr="00301493" w:rsidRDefault="008C7AAB" w:rsidP="008C7AAB">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2322B113" w14:textId="6CA84C0A" w:rsidR="008C7AAB" w:rsidRDefault="008C7AAB" w:rsidP="008C7AAB">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D51E3C">
        <w:rPr>
          <w:rFonts w:ascii="Calibri" w:eastAsia="Calibri" w:hAnsi="Calibri" w:cs="Calibri"/>
        </w:rPr>
        <w:t>Everyday Adventures</w:t>
      </w:r>
      <w:r>
        <w:rPr>
          <w:rFonts w:ascii="Calibri" w:eastAsia="Calibri" w:hAnsi="Calibri" w:cs="Calibri"/>
        </w:rPr>
        <w:t xml:space="preserve"> – Lesson 1 Page 4.)</w:t>
      </w:r>
    </w:p>
    <w:p w14:paraId="04EFDCE7" w14:textId="65F52929" w:rsidR="008C7AAB" w:rsidRDefault="008C7AAB" w:rsidP="008C7AAB">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109" w:history="1">
        <w:r w:rsidR="00B55DF2">
          <w:rPr>
            <w:rStyle w:val="Hyperlink"/>
            <w:rFonts w:ascii="Calibri" w:eastAsia="Calibri" w:hAnsi="Calibri" w:cs="Calibri"/>
          </w:rPr>
          <w:t>ELA 2A Unit 12 Day 1 and 2 Long u vowel teams</w:t>
        </w:r>
      </w:hyperlink>
    </w:p>
    <w:p w14:paraId="7A9F13BC" w14:textId="736A0809"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1-1</w:t>
      </w:r>
      <w:r w:rsidR="006864B9">
        <w:rPr>
          <w:rFonts w:ascii="Calibri" w:eastAsia="Calibri" w:hAnsi="Calibri" w:cs="Calibri"/>
        </w:rPr>
        <w:t>6</w:t>
      </w:r>
    </w:p>
    <w:p w14:paraId="43C5172C" w14:textId="2A4A86DB"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decoding pattern, letter-sound correspondence</w:t>
      </w:r>
      <w:r w:rsidR="006864B9">
        <w:rPr>
          <w:rFonts w:ascii="Calibri" w:eastAsia="Calibri" w:hAnsi="Calibri" w:cs="Calibri"/>
        </w:rPr>
        <w:t>, spelling words</w:t>
      </w:r>
    </w:p>
    <w:p w14:paraId="7B16C0D5" w14:textId="14B14742"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074EBC">
        <w:rPr>
          <w:rFonts w:ascii="Calibri" w:eastAsia="Calibri" w:hAnsi="Calibri" w:cs="Calibri"/>
        </w:rPr>
        <w:t>8-22</w:t>
      </w:r>
    </w:p>
    <w:p w14:paraId="32F0A104" w14:textId="2B9013BF"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w:t>
      </w:r>
      <w:r w:rsidR="00074EBC">
        <w:rPr>
          <w:rFonts w:ascii="Calibri" w:eastAsia="Calibri" w:hAnsi="Calibri" w:cs="Calibri"/>
        </w:rPr>
        <w:t xml:space="preserve"> spelling words,</w:t>
      </w:r>
      <w:r>
        <w:rPr>
          <w:rFonts w:ascii="Calibri" w:eastAsia="Calibri" w:hAnsi="Calibri" w:cs="Calibri"/>
        </w:rPr>
        <w:t xml:space="preserve"> high-frequency words, decodable texts</w:t>
      </w:r>
    </w:p>
    <w:p w14:paraId="545DF72F" w14:textId="6448996A"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3: Slides </w:t>
      </w:r>
      <w:r w:rsidR="007662A9">
        <w:rPr>
          <w:rFonts w:ascii="Calibri" w:eastAsia="Calibri" w:hAnsi="Calibri" w:cs="Calibri"/>
        </w:rPr>
        <w:t>23-42</w:t>
      </w:r>
    </w:p>
    <w:p w14:paraId="33E0B305" w14:textId="515C999A"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w:t>
      </w:r>
      <w:r w:rsidR="007868F1">
        <w:rPr>
          <w:rFonts w:ascii="Calibri" w:eastAsia="Calibri" w:hAnsi="Calibri" w:cs="Calibri"/>
        </w:rPr>
        <w:t xml:space="preserve"> some</w:t>
      </w:r>
      <w:r>
        <w:rPr>
          <w:rFonts w:ascii="Calibri" w:eastAsia="Calibri" w:hAnsi="Calibri" w:cs="Calibri"/>
        </w:rPr>
        <w:t xml:space="preserve"> </w:t>
      </w:r>
      <w:r w:rsidR="007662A9">
        <w:rPr>
          <w:rFonts w:ascii="Calibri" w:eastAsia="Calibri" w:hAnsi="Calibri" w:cs="Calibri"/>
        </w:rPr>
        <w:t xml:space="preserve">spelling words, </w:t>
      </w:r>
      <w:r>
        <w:rPr>
          <w:rFonts w:ascii="Calibri" w:eastAsia="Calibri" w:hAnsi="Calibri" w:cs="Calibri"/>
        </w:rPr>
        <w:t>syllabication, high-frequency words, decodable texts</w:t>
      </w:r>
    </w:p>
    <w:p w14:paraId="4E40A4B3" w14:textId="1DC78394"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7868F1">
        <w:rPr>
          <w:rFonts w:ascii="Calibri" w:eastAsia="Calibri" w:hAnsi="Calibri" w:cs="Calibri"/>
        </w:rPr>
        <w:t>27-44</w:t>
      </w:r>
    </w:p>
    <w:p w14:paraId="20FB57B9" w14:textId="687D7E49" w:rsidR="0045669B" w:rsidRDefault="007868F1"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some spelling words,</w:t>
      </w:r>
      <w:r w:rsidR="0045669B">
        <w:rPr>
          <w:rFonts w:ascii="Calibri" w:eastAsia="Calibri" w:hAnsi="Calibri" w:cs="Calibri"/>
        </w:rPr>
        <w:t xml:space="preserve"> syllabication, high frequency words, decodable texts, sentence dictation</w:t>
      </w:r>
    </w:p>
    <w:p w14:paraId="65610EE0" w14:textId="77777777"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67E7F6A8"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48EE7CD9" w14:textId="380D6AE8"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10" w:history="1">
        <w:r w:rsidR="002F3520">
          <w:rPr>
            <w:rStyle w:val="Hyperlink"/>
            <w:rFonts w:ascii="Calibri" w:eastAsia="Calibri" w:hAnsi="Calibri" w:cs="Calibri"/>
          </w:rPr>
          <w:t>Ruby's Clue</w:t>
        </w:r>
      </w:hyperlink>
    </w:p>
    <w:p w14:paraId="0038674E" w14:textId="2F1A3D9C" w:rsidR="008C7AAB" w:rsidRDefault="008C7AAB" w:rsidP="008C7AAB">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11" w:history="1">
        <w:r w:rsidRPr="009B29F4">
          <w:rPr>
            <w:rStyle w:val="Hyperlink"/>
            <w:rFonts w:ascii="Calibri" w:eastAsia="Calibri" w:hAnsi="Calibri" w:cs="Calibri"/>
          </w:rPr>
          <w:t>Phrase cued texts</w:t>
        </w:r>
      </w:hyperlink>
    </w:p>
    <w:p w14:paraId="3D98FCFA" w14:textId="38D32EB4" w:rsidR="00663E97" w:rsidRDefault="00663E97" w:rsidP="00663E97">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12" w:history="1">
        <w:r w:rsidR="00745D4C">
          <w:rPr>
            <w:rStyle w:val="Hyperlink"/>
            <w:rFonts w:ascii="Calibri" w:eastAsia="Calibri" w:hAnsi="Calibri" w:cs="Calibri"/>
          </w:rPr>
          <w:t>Cruise Ship Trip</w:t>
        </w:r>
      </w:hyperlink>
      <w:r>
        <w:rPr>
          <w:rFonts w:ascii="Calibri" w:eastAsia="Calibri" w:hAnsi="Calibri" w:cs="Calibri"/>
        </w:rPr>
        <w:t xml:space="preserve"> (not in decoding routine)</w:t>
      </w:r>
    </w:p>
    <w:p w14:paraId="46FB76A1" w14:textId="3B94F082" w:rsidR="00663E97" w:rsidRDefault="00663E97" w:rsidP="00663E97">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13" w:history="1">
        <w:r w:rsidR="003B237C">
          <w:rPr>
            <w:rStyle w:val="Hyperlink"/>
            <w:rFonts w:ascii="Calibri" w:eastAsia="Calibri" w:hAnsi="Calibri" w:cs="Calibri"/>
          </w:rPr>
          <w:t>Soup</w:t>
        </w:r>
      </w:hyperlink>
      <w:r>
        <w:rPr>
          <w:rFonts w:ascii="Calibri" w:eastAsia="Calibri" w:hAnsi="Calibri" w:cs="Calibri"/>
        </w:rPr>
        <w:t xml:space="preserve"> (not in decoding routine)</w:t>
      </w:r>
    </w:p>
    <w:p w14:paraId="38D4ACD8" w14:textId="77777777" w:rsidR="008C7AAB" w:rsidRDefault="008C7AAB" w:rsidP="008C7AA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114"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51F7A634" w14:textId="77777777" w:rsidR="008C7AAB" w:rsidRDefault="008C7AAB" w:rsidP="008C7AAB">
      <w:pPr>
        <w:pStyle w:val="ListParagraph"/>
        <w:numPr>
          <w:ilvl w:val="3"/>
          <w:numId w:val="37"/>
        </w:numPr>
        <w:spacing w:after="0" w:line="259" w:lineRule="auto"/>
        <w:rPr>
          <w:rFonts w:ascii="Calibri" w:hAnsi="Calibri" w:cs="Calibri"/>
        </w:rPr>
      </w:pPr>
      <w:hyperlink r:id="rId115" w:history="1">
        <w:r w:rsidRPr="00B82FDB">
          <w:rPr>
            <w:rStyle w:val="Hyperlink"/>
            <w:rFonts w:ascii="Calibri" w:hAnsi="Calibri" w:cs="Calibri"/>
          </w:rPr>
          <w:t>Indianapolis Public Library Free Read Alouds</w:t>
        </w:r>
      </w:hyperlink>
    </w:p>
    <w:p w14:paraId="24AFECBD" w14:textId="77777777" w:rsidR="008C7AAB" w:rsidRDefault="008C7AAB" w:rsidP="008C7AAB">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0C19CBF4" w14:textId="77777777" w:rsidR="008C7AAB" w:rsidRPr="00E578B6" w:rsidRDefault="008C7AAB" w:rsidP="008C7AAB">
      <w:pPr>
        <w:pStyle w:val="ListParagraph"/>
        <w:numPr>
          <w:ilvl w:val="3"/>
          <w:numId w:val="37"/>
        </w:numPr>
        <w:spacing w:after="0" w:line="259" w:lineRule="auto"/>
        <w:rPr>
          <w:rFonts w:ascii="Calibri" w:hAnsi="Calibri" w:cs="Calibri"/>
        </w:rPr>
      </w:pPr>
      <w:hyperlink r:id="rId116"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504E2F7D" w14:textId="77777777" w:rsidR="007E629B" w:rsidRPr="007E629B" w:rsidRDefault="007E629B" w:rsidP="007E629B">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12E6EC5B" w14:textId="05217017" w:rsidR="00514D11" w:rsidRPr="00631F9E" w:rsidRDefault="00514D11"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b/>
          <w:bCs/>
          <w:sz w:val="28"/>
          <w:szCs w:val="28"/>
          <w:highlight w:val="white"/>
        </w:rPr>
      </w:pPr>
      <w:bookmarkStart w:id="12" w:name="TakingAStand"/>
      <w:r w:rsidRPr="00631F9E">
        <w:rPr>
          <w:rFonts w:ascii="Calibri" w:eastAsia="Calibri" w:hAnsi="Calibri" w:cs="Calibri"/>
          <w:b/>
          <w:bCs/>
          <w:sz w:val="28"/>
          <w:szCs w:val="28"/>
          <w:highlight w:val="white"/>
        </w:rPr>
        <w:t xml:space="preserve">Unit </w:t>
      </w:r>
      <w:r w:rsidR="0086245D" w:rsidRPr="00631F9E">
        <w:rPr>
          <w:rFonts w:ascii="Calibri" w:eastAsia="Calibri" w:hAnsi="Calibri" w:cs="Calibri"/>
          <w:b/>
          <w:bCs/>
          <w:sz w:val="28"/>
          <w:szCs w:val="28"/>
          <w:highlight w:val="white"/>
        </w:rPr>
        <w:t>–</w:t>
      </w:r>
      <w:r w:rsidRPr="00631F9E">
        <w:rPr>
          <w:rFonts w:ascii="Calibri" w:eastAsia="Calibri" w:hAnsi="Calibri" w:cs="Calibri"/>
          <w:b/>
          <w:bCs/>
          <w:sz w:val="28"/>
          <w:szCs w:val="28"/>
          <w:highlight w:val="white"/>
        </w:rPr>
        <w:t xml:space="preserve"> </w:t>
      </w:r>
      <w:r w:rsidR="00ED3336" w:rsidRPr="00631F9E">
        <w:rPr>
          <w:rFonts w:ascii="Calibri" w:eastAsia="Calibri" w:hAnsi="Calibri" w:cs="Calibri"/>
          <w:b/>
          <w:bCs/>
          <w:sz w:val="28"/>
          <w:szCs w:val="28"/>
          <w:highlight w:val="white"/>
        </w:rPr>
        <w:t>Taking a Stand</w:t>
      </w:r>
    </w:p>
    <w:bookmarkEnd w:id="12"/>
    <w:p w14:paraId="659E7587" w14:textId="77777777" w:rsidR="006A6EC7" w:rsidRDefault="006A6EC7"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73096D56" w14:textId="77777777" w:rsidR="006A6EC7" w:rsidRDefault="00514D11" w:rsidP="00514D11">
      <w:pPr>
        <w:pBdr>
          <w:top w:val="none" w:sz="0" w:space="0" w:color="000000"/>
          <w:bottom w:val="none" w:sz="0" w:space="0" w:color="000000"/>
          <w:right w:val="none" w:sz="0" w:space="0" w:color="000000"/>
          <w:between w:val="none" w:sz="0" w:space="0" w:color="000000"/>
        </w:pBdr>
        <w:spacing w:line="240" w:lineRule="auto"/>
        <w:rPr>
          <w:rFonts w:ascii="Calibri" w:eastAsia="Calibri" w:hAnsi="Calibri" w:cs="Calibri"/>
          <w:highlight w:val="white"/>
        </w:rPr>
      </w:pPr>
      <w:r>
        <w:rPr>
          <w:rFonts w:ascii="Calibri" w:eastAsia="Calibri" w:hAnsi="Calibri" w:cs="Calibri"/>
          <w:highlight w:val="white"/>
        </w:rPr>
        <w:t xml:space="preserve">In this unit, your student will be learning about the things we learn during </w:t>
      </w:r>
      <w:proofErr w:type="gramStart"/>
      <w:r>
        <w:rPr>
          <w:rFonts w:ascii="Calibri" w:eastAsia="Calibri" w:hAnsi="Calibri" w:cs="Calibri"/>
          <w:highlight w:val="white"/>
        </w:rPr>
        <w:t>every day</w:t>
      </w:r>
      <w:proofErr w:type="gramEnd"/>
      <w:r>
        <w:rPr>
          <w:rFonts w:ascii="Calibri" w:eastAsia="Calibri" w:hAnsi="Calibri" w:cs="Calibri"/>
          <w:highlight w:val="white"/>
        </w:rPr>
        <w:t xml:space="preserve"> adventures. </w:t>
      </w:r>
    </w:p>
    <w:p w14:paraId="62C4FD2E"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3A9077F1"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Spell one-syllable words following vowel diphthong spelling patterns.</w:t>
      </w:r>
    </w:p>
    <w:p w14:paraId="07ECB6D7"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Read one-syllable words following vowel diphthong spelling patterns.</w:t>
      </w:r>
    </w:p>
    <w:p w14:paraId="63300F80"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Blend one-syllable words following vowel diphthong spelling patterns.</w:t>
      </w:r>
    </w:p>
    <w:p w14:paraId="4A36FCE3" w14:textId="37EBAAEE" w:rsidR="004A357F" w:rsidRP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Build one-syllable words following vowel diphthong spelling patterns.</w:t>
      </w:r>
    </w:p>
    <w:p w14:paraId="3A31B57D"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lastRenderedPageBreak/>
        <w:t>Language Comprehension Learning Goals for this unit:</w:t>
      </w:r>
    </w:p>
    <w:p w14:paraId="498A9C33" w14:textId="77777777" w:rsidR="00631F9E" w:rsidRDefault="00631F9E"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whether a read-aloud text tells a story or gives information.</w:t>
      </w:r>
    </w:p>
    <w:p w14:paraId="659736A7" w14:textId="77777777" w:rsidR="00631F9E" w:rsidRDefault="00631F9E"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Use complete simple sentences when writing and speaking.</w:t>
      </w:r>
    </w:p>
    <w:p w14:paraId="2AD73844"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examples of opinion essays.</w:t>
      </w:r>
    </w:p>
    <w:p w14:paraId="1D9645D9"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the main purpose of an information text.</w:t>
      </w:r>
    </w:p>
    <w:p w14:paraId="290268B4"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uppercase </w:t>
      </w:r>
      <w:r>
        <w:rPr>
          <w:rFonts w:ascii="Calibri" w:eastAsia="Calibri" w:hAnsi="Calibri" w:cs="Calibri"/>
          <w:i/>
          <w:highlight w:val="white"/>
        </w:rPr>
        <w:t>W</w:t>
      </w:r>
      <w:r>
        <w:rPr>
          <w:rFonts w:ascii="Calibri" w:eastAsia="Calibri" w:hAnsi="Calibri" w:cs="Calibri"/>
          <w:highlight w:val="white"/>
        </w:rPr>
        <w:t>.</w:t>
      </w:r>
    </w:p>
    <w:p w14:paraId="5621142B"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an opinion in an opinion essay.</w:t>
      </w:r>
    </w:p>
    <w:p w14:paraId="4E0FA8B6"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what the author of an information text wants to answer.</w:t>
      </w:r>
    </w:p>
    <w:p w14:paraId="49C827F5"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Expand complete simple sentences when writing and speaking,</w:t>
      </w:r>
    </w:p>
    <w:p w14:paraId="683A78C2"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Develop an opinion about the prompt.</w:t>
      </w:r>
    </w:p>
    <w:p w14:paraId="2637A1FD"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what the author of an information text wants to explain.</w:t>
      </w:r>
    </w:p>
    <w:p w14:paraId="0DA0DDF3"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Write lowercase w.</w:t>
      </w:r>
    </w:p>
    <w:p w14:paraId="6F6F6660"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the topic sentence of an opinion essay.</w:t>
      </w:r>
    </w:p>
    <w:p w14:paraId="1FB76C6F"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what the author of an information text wants to describe</w:t>
      </w:r>
    </w:p>
    <w:p w14:paraId="5AC7A607" w14:textId="77777777" w:rsidR="004A357F" w:rsidRDefault="004A357F" w:rsidP="004A357F">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Write a topic sentence where an opinion is stated.</w:t>
      </w:r>
    </w:p>
    <w:p w14:paraId="660575CB" w14:textId="47145EFA" w:rsidR="00514D11" w:rsidRPr="004A357F" w:rsidRDefault="004A357F" w:rsidP="004A357F">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90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830"/>
      </w:tblGrid>
      <w:tr w:rsidR="00FB49C2" w:rsidRPr="00FB49C2" w14:paraId="7E213880" w14:textId="77777777" w:rsidTr="004A357F">
        <w:trPr>
          <w:trHeight w:val="258"/>
        </w:trPr>
        <w:tc>
          <w:tcPr>
            <w:tcW w:w="8900" w:type="dxa"/>
            <w:gridSpan w:val="2"/>
            <w:shd w:val="clear" w:color="auto" w:fill="auto"/>
            <w:tcMar>
              <w:top w:w="100" w:type="dxa"/>
              <w:left w:w="100" w:type="dxa"/>
              <w:bottom w:w="100" w:type="dxa"/>
              <w:right w:w="100" w:type="dxa"/>
            </w:tcMar>
          </w:tcPr>
          <w:p w14:paraId="041D9672"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highlight w:val="white"/>
                <w:lang w:val="en"/>
              </w:rPr>
              <w:t>Unit 13: Taking a Stand</w:t>
            </w:r>
          </w:p>
        </w:tc>
      </w:tr>
      <w:tr w:rsidR="00FB49C2" w:rsidRPr="00FB49C2" w14:paraId="0FD2DBF7" w14:textId="77777777" w:rsidTr="004A357F">
        <w:trPr>
          <w:trHeight w:val="240"/>
        </w:trPr>
        <w:tc>
          <w:tcPr>
            <w:tcW w:w="1070" w:type="dxa"/>
            <w:shd w:val="clear" w:color="auto" w:fill="auto"/>
            <w:tcMar>
              <w:top w:w="100" w:type="dxa"/>
              <w:left w:w="100" w:type="dxa"/>
              <w:bottom w:w="100" w:type="dxa"/>
              <w:right w:w="100" w:type="dxa"/>
            </w:tcMar>
          </w:tcPr>
          <w:p w14:paraId="5B818354"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highlight w:val="white"/>
                <w:lang w:val="en"/>
              </w:rPr>
              <w:t>Lesson 1</w:t>
            </w:r>
          </w:p>
        </w:tc>
        <w:tc>
          <w:tcPr>
            <w:tcW w:w="7830" w:type="dxa"/>
            <w:shd w:val="clear" w:color="auto" w:fill="auto"/>
            <w:tcMar>
              <w:top w:w="100" w:type="dxa"/>
              <w:left w:w="100" w:type="dxa"/>
              <w:bottom w:w="100" w:type="dxa"/>
              <w:right w:w="100" w:type="dxa"/>
            </w:tcMar>
          </w:tcPr>
          <w:p w14:paraId="12981F09"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authors </w:t>
            </w:r>
            <w:r w:rsidRPr="00FB49C2">
              <w:rPr>
                <w:rFonts w:ascii="Calibri" w:eastAsia="Calibri" w:hAnsi="Calibri" w:cs="Calibri"/>
                <w:highlight w:val="white"/>
                <w:lang w:val="en"/>
              </w:rPr>
              <w:t>– people who write</w:t>
            </w:r>
          </w:p>
          <w:p w14:paraId="70EB56DC"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fact </w:t>
            </w:r>
            <w:r w:rsidRPr="00FB49C2">
              <w:rPr>
                <w:rFonts w:ascii="Calibri" w:eastAsia="Calibri" w:hAnsi="Calibri" w:cs="Calibri"/>
                <w:highlight w:val="white"/>
                <w:lang w:val="en"/>
              </w:rPr>
              <w:t>– something that can be proven true</w:t>
            </w:r>
          </w:p>
          <w:p w14:paraId="0F7037C7"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facts </w:t>
            </w:r>
            <w:r w:rsidRPr="00FB49C2">
              <w:rPr>
                <w:rFonts w:ascii="Calibri" w:eastAsia="Calibri" w:hAnsi="Calibri" w:cs="Calibri"/>
                <w:highlight w:val="white"/>
                <w:lang w:val="en"/>
              </w:rPr>
              <w:t>– things that are true</w:t>
            </w:r>
          </w:p>
          <w:p w14:paraId="5F187886"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informational texts</w:t>
            </w:r>
            <w:r w:rsidRPr="00FB49C2">
              <w:rPr>
                <w:rFonts w:ascii="Calibri" w:eastAsia="Calibri" w:hAnsi="Calibri" w:cs="Calibri"/>
                <w:highlight w:val="white"/>
                <w:lang w:val="en"/>
              </w:rPr>
              <w:t xml:space="preserve"> – texts that </w:t>
            </w:r>
            <w:proofErr w:type="gramStart"/>
            <w:r w:rsidRPr="00FB49C2">
              <w:rPr>
                <w:rFonts w:ascii="Calibri" w:eastAsia="Calibri" w:hAnsi="Calibri" w:cs="Calibri"/>
                <w:highlight w:val="white"/>
                <w:lang w:val="en"/>
              </w:rPr>
              <w:t>tell</w:t>
            </w:r>
            <w:proofErr w:type="gramEnd"/>
            <w:r w:rsidRPr="00FB49C2">
              <w:rPr>
                <w:rFonts w:ascii="Calibri" w:eastAsia="Calibri" w:hAnsi="Calibri" w:cs="Calibri"/>
                <w:highlight w:val="white"/>
                <w:lang w:val="en"/>
              </w:rPr>
              <w:t xml:space="preserve"> about real people, places, or things</w:t>
            </w:r>
          </w:p>
          <w:p w14:paraId="48D4A577"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opinion </w:t>
            </w:r>
            <w:r w:rsidRPr="00FB49C2">
              <w:rPr>
                <w:rFonts w:ascii="Calibri" w:eastAsia="Calibri" w:hAnsi="Calibri" w:cs="Calibri"/>
                <w:highlight w:val="white"/>
                <w:lang w:val="en"/>
              </w:rPr>
              <w:t>– what someone thinks or feels about something</w:t>
            </w:r>
          </w:p>
          <w:p w14:paraId="20DC9894"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opinion text</w:t>
            </w:r>
            <w:r w:rsidRPr="00FB49C2">
              <w:rPr>
                <w:rFonts w:ascii="Calibri" w:eastAsia="Calibri" w:hAnsi="Calibri" w:cs="Calibri"/>
                <w:highlight w:val="white"/>
                <w:lang w:val="en"/>
              </w:rPr>
              <w:t xml:space="preserve"> – a text that tells a writer’s feelings about something</w:t>
            </w:r>
          </w:p>
          <w:p w14:paraId="49D63125"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predicate </w:t>
            </w:r>
            <w:r w:rsidRPr="00FB49C2">
              <w:rPr>
                <w:rFonts w:ascii="Calibri" w:eastAsia="Calibri" w:hAnsi="Calibri" w:cs="Calibri"/>
                <w:highlight w:val="white"/>
                <w:lang w:val="en"/>
              </w:rPr>
              <w:t>– the part of a sentence that tells what the subject does or is</w:t>
            </w:r>
          </w:p>
          <w:p w14:paraId="392827F1"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reasons </w:t>
            </w:r>
            <w:r w:rsidRPr="00FB49C2">
              <w:rPr>
                <w:rFonts w:ascii="Calibri" w:eastAsia="Calibri" w:hAnsi="Calibri" w:cs="Calibri"/>
                <w:highlight w:val="white"/>
                <w:lang w:val="en"/>
              </w:rPr>
              <w:t>– statements that explain a writer’s opinion</w:t>
            </w:r>
          </w:p>
          <w:p w14:paraId="549117AD"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simple sentence</w:t>
            </w:r>
            <w:r w:rsidRPr="00FB49C2">
              <w:rPr>
                <w:rFonts w:ascii="Calibri" w:eastAsia="Calibri" w:hAnsi="Calibri" w:cs="Calibri"/>
                <w:highlight w:val="white"/>
                <w:lang w:val="en"/>
              </w:rPr>
              <w:t xml:space="preserve"> – a sentence that tells one complete thought</w:t>
            </w:r>
          </w:p>
          <w:p w14:paraId="5D461A7E"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stories </w:t>
            </w:r>
            <w:r w:rsidRPr="00FB49C2">
              <w:rPr>
                <w:rFonts w:ascii="Calibri" w:eastAsia="Calibri" w:hAnsi="Calibri" w:cs="Calibri"/>
                <w:highlight w:val="white"/>
                <w:lang w:val="en"/>
              </w:rPr>
              <w:t xml:space="preserve">– texts that </w:t>
            </w:r>
            <w:proofErr w:type="gramStart"/>
            <w:r w:rsidRPr="00FB49C2">
              <w:rPr>
                <w:rFonts w:ascii="Calibri" w:eastAsia="Calibri" w:hAnsi="Calibri" w:cs="Calibri"/>
                <w:highlight w:val="white"/>
                <w:lang w:val="en"/>
              </w:rPr>
              <w:t>tell</w:t>
            </w:r>
            <w:proofErr w:type="gramEnd"/>
            <w:r w:rsidRPr="00FB49C2">
              <w:rPr>
                <w:rFonts w:ascii="Calibri" w:eastAsia="Calibri" w:hAnsi="Calibri" w:cs="Calibri"/>
                <w:highlight w:val="white"/>
                <w:lang w:val="en"/>
              </w:rPr>
              <w:t xml:space="preserve"> about something that happens that may not be real</w:t>
            </w:r>
          </w:p>
          <w:p w14:paraId="65733B06"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subject </w:t>
            </w:r>
            <w:r w:rsidRPr="00FB49C2">
              <w:rPr>
                <w:rFonts w:ascii="Calibri" w:eastAsia="Calibri" w:hAnsi="Calibri" w:cs="Calibri"/>
                <w:highlight w:val="white"/>
                <w:lang w:val="en"/>
              </w:rPr>
              <w:t>– the part of a sentence that names who or what</w:t>
            </w:r>
          </w:p>
          <w:p w14:paraId="10AC3A90"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topic </w:t>
            </w:r>
            <w:r w:rsidRPr="00FB49C2">
              <w:rPr>
                <w:rFonts w:ascii="Calibri" w:eastAsia="Calibri" w:hAnsi="Calibri" w:cs="Calibri"/>
                <w:highlight w:val="white"/>
                <w:lang w:val="en"/>
              </w:rPr>
              <w:t>– what a text is about</w:t>
            </w:r>
          </w:p>
          <w:p w14:paraId="3A4F5093"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b/>
                <w:highlight w:val="white"/>
                <w:lang w:val="en"/>
              </w:rPr>
            </w:pPr>
            <w:r w:rsidRPr="00FB49C2">
              <w:rPr>
                <w:rFonts w:ascii="Calibri" w:eastAsia="Calibri" w:hAnsi="Calibri" w:cs="Calibri"/>
                <w:b/>
                <w:highlight w:val="white"/>
                <w:lang w:val="en"/>
              </w:rPr>
              <w:t xml:space="preserve">vowel diphthong </w:t>
            </w:r>
            <w:r w:rsidRPr="00FB49C2">
              <w:rPr>
                <w:rFonts w:ascii="Calibri" w:eastAsia="Calibri" w:hAnsi="Calibri" w:cs="Calibri"/>
                <w:highlight w:val="white"/>
                <w:lang w:val="en"/>
              </w:rPr>
              <w:t>– two vowels blended together to make one vowel sound</w:t>
            </w:r>
          </w:p>
        </w:tc>
      </w:tr>
      <w:tr w:rsidR="00FB49C2" w:rsidRPr="00FB49C2" w14:paraId="26FF5986" w14:textId="77777777" w:rsidTr="004A357F">
        <w:tc>
          <w:tcPr>
            <w:tcW w:w="1070" w:type="dxa"/>
            <w:shd w:val="clear" w:color="auto" w:fill="auto"/>
            <w:tcMar>
              <w:top w:w="100" w:type="dxa"/>
              <w:left w:w="100" w:type="dxa"/>
              <w:bottom w:w="100" w:type="dxa"/>
              <w:right w:w="100" w:type="dxa"/>
            </w:tcMar>
          </w:tcPr>
          <w:p w14:paraId="274D4DED"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highlight w:val="white"/>
                <w:lang w:val="en"/>
              </w:rPr>
              <w:t>Lesson 2</w:t>
            </w:r>
          </w:p>
        </w:tc>
        <w:tc>
          <w:tcPr>
            <w:tcW w:w="7830" w:type="dxa"/>
            <w:shd w:val="clear" w:color="auto" w:fill="auto"/>
            <w:tcMar>
              <w:top w:w="100" w:type="dxa"/>
              <w:left w:w="100" w:type="dxa"/>
              <w:bottom w:w="100" w:type="dxa"/>
              <w:right w:w="100" w:type="dxa"/>
            </w:tcMar>
          </w:tcPr>
          <w:p w14:paraId="5BB3439B"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authors </w:t>
            </w:r>
            <w:r w:rsidRPr="00FB49C2">
              <w:rPr>
                <w:rFonts w:ascii="Calibri" w:eastAsia="Calibri" w:hAnsi="Calibri" w:cs="Calibri"/>
                <w:highlight w:val="white"/>
                <w:lang w:val="en"/>
              </w:rPr>
              <w:t>– people who write</w:t>
            </w:r>
          </w:p>
          <w:p w14:paraId="0735683B"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details </w:t>
            </w:r>
            <w:r w:rsidRPr="00FB49C2">
              <w:rPr>
                <w:rFonts w:ascii="Calibri" w:eastAsia="Calibri" w:hAnsi="Calibri" w:cs="Calibri"/>
                <w:highlight w:val="white"/>
                <w:lang w:val="en"/>
              </w:rPr>
              <w:t>– important pieces of information</w:t>
            </w:r>
          </w:p>
          <w:p w14:paraId="26EC4786"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effect </w:t>
            </w:r>
            <w:r w:rsidRPr="00FB49C2">
              <w:rPr>
                <w:rFonts w:ascii="Calibri" w:eastAsia="Calibri" w:hAnsi="Calibri" w:cs="Calibri"/>
                <w:highlight w:val="white"/>
                <w:lang w:val="en"/>
              </w:rPr>
              <w:t>– the result of an action</w:t>
            </w:r>
          </w:p>
          <w:p w14:paraId="518099F9"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facts </w:t>
            </w:r>
            <w:r w:rsidRPr="00FB49C2">
              <w:rPr>
                <w:rFonts w:ascii="Calibri" w:eastAsia="Calibri" w:hAnsi="Calibri" w:cs="Calibri"/>
                <w:highlight w:val="white"/>
                <w:lang w:val="en"/>
              </w:rPr>
              <w:t>– things that are true</w:t>
            </w:r>
          </w:p>
          <w:p w14:paraId="4D9FCB6F"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opinion </w:t>
            </w:r>
            <w:r w:rsidRPr="00FB49C2">
              <w:rPr>
                <w:rFonts w:ascii="Calibri" w:eastAsia="Calibri" w:hAnsi="Calibri" w:cs="Calibri"/>
                <w:highlight w:val="white"/>
                <w:lang w:val="en"/>
              </w:rPr>
              <w:t>– what someone thinks or feels about something</w:t>
            </w:r>
          </w:p>
          <w:p w14:paraId="064C4356"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opinion text</w:t>
            </w:r>
            <w:r w:rsidRPr="00FB49C2">
              <w:rPr>
                <w:rFonts w:ascii="Calibri" w:eastAsia="Calibri" w:hAnsi="Calibri" w:cs="Calibri"/>
                <w:highlight w:val="white"/>
                <w:lang w:val="en"/>
              </w:rPr>
              <w:t xml:space="preserve"> – a text that tells a writer’s feelings about a topic</w:t>
            </w:r>
          </w:p>
          <w:p w14:paraId="36BFDDD6"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purpose </w:t>
            </w:r>
            <w:r w:rsidRPr="00FB49C2">
              <w:rPr>
                <w:rFonts w:ascii="Calibri" w:eastAsia="Calibri" w:hAnsi="Calibri" w:cs="Calibri"/>
                <w:highlight w:val="white"/>
                <w:lang w:val="en"/>
              </w:rPr>
              <w:t>– why an author writes a text</w:t>
            </w:r>
          </w:p>
          <w:p w14:paraId="79AE18EE"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topic </w:t>
            </w:r>
            <w:r w:rsidRPr="00FB49C2">
              <w:rPr>
                <w:rFonts w:ascii="Calibri" w:eastAsia="Calibri" w:hAnsi="Calibri" w:cs="Calibri"/>
                <w:highlight w:val="white"/>
                <w:lang w:val="en"/>
              </w:rPr>
              <w:t>– who or what an informational text is about</w:t>
            </w:r>
          </w:p>
        </w:tc>
      </w:tr>
      <w:tr w:rsidR="00FB49C2" w:rsidRPr="00FB49C2" w14:paraId="5A8EA275" w14:textId="77777777" w:rsidTr="004A357F">
        <w:tc>
          <w:tcPr>
            <w:tcW w:w="1070" w:type="dxa"/>
            <w:shd w:val="clear" w:color="auto" w:fill="auto"/>
            <w:tcMar>
              <w:top w:w="100" w:type="dxa"/>
              <w:left w:w="100" w:type="dxa"/>
              <w:bottom w:w="100" w:type="dxa"/>
              <w:right w:w="100" w:type="dxa"/>
            </w:tcMar>
          </w:tcPr>
          <w:p w14:paraId="2D1A3549"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highlight w:val="white"/>
                <w:lang w:val="en"/>
              </w:rPr>
              <w:t>Lesson 3</w:t>
            </w:r>
          </w:p>
        </w:tc>
        <w:tc>
          <w:tcPr>
            <w:tcW w:w="7830" w:type="dxa"/>
            <w:shd w:val="clear" w:color="auto" w:fill="auto"/>
            <w:tcMar>
              <w:top w:w="100" w:type="dxa"/>
              <w:left w:w="100" w:type="dxa"/>
              <w:bottom w:w="100" w:type="dxa"/>
              <w:right w:w="100" w:type="dxa"/>
            </w:tcMar>
          </w:tcPr>
          <w:p w14:paraId="617AEF8F"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author </w:t>
            </w:r>
            <w:r w:rsidRPr="00FB49C2">
              <w:rPr>
                <w:rFonts w:ascii="Calibri" w:eastAsia="Calibri" w:hAnsi="Calibri" w:cs="Calibri"/>
                <w:highlight w:val="white"/>
                <w:lang w:val="en"/>
              </w:rPr>
              <w:t>– a person who writes</w:t>
            </w:r>
          </w:p>
          <w:p w14:paraId="44452A13"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details </w:t>
            </w:r>
            <w:r w:rsidRPr="00FB49C2">
              <w:rPr>
                <w:rFonts w:ascii="Calibri" w:eastAsia="Calibri" w:hAnsi="Calibri" w:cs="Calibri"/>
                <w:highlight w:val="white"/>
                <w:lang w:val="en"/>
              </w:rPr>
              <w:t>– important pieces of information</w:t>
            </w:r>
          </w:p>
          <w:p w14:paraId="2C6BEEAC"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lastRenderedPageBreak/>
              <w:t xml:space="preserve">facts </w:t>
            </w:r>
            <w:r w:rsidRPr="00FB49C2">
              <w:rPr>
                <w:rFonts w:ascii="Calibri" w:eastAsia="Calibri" w:hAnsi="Calibri" w:cs="Calibri"/>
                <w:highlight w:val="white"/>
                <w:lang w:val="en"/>
              </w:rPr>
              <w:t>– things that are true</w:t>
            </w:r>
          </w:p>
          <w:p w14:paraId="43B0192C"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opinion </w:t>
            </w:r>
            <w:r w:rsidRPr="00FB49C2">
              <w:rPr>
                <w:rFonts w:ascii="Calibri" w:eastAsia="Calibri" w:hAnsi="Calibri" w:cs="Calibri"/>
                <w:highlight w:val="white"/>
                <w:lang w:val="en"/>
              </w:rPr>
              <w:t>– what someone thinks or feels about something</w:t>
            </w:r>
          </w:p>
          <w:p w14:paraId="55C27AE9"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opinion text </w:t>
            </w:r>
            <w:r w:rsidRPr="00FB49C2">
              <w:rPr>
                <w:rFonts w:ascii="Calibri" w:eastAsia="Calibri" w:hAnsi="Calibri" w:cs="Calibri"/>
                <w:highlight w:val="white"/>
                <w:lang w:val="en"/>
              </w:rPr>
              <w:t>– a text that tells a writer’s feelings about a topic</w:t>
            </w:r>
          </w:p>
          <w:p w14:paraId="20F212E4"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predicate </w:t>
            </w:r>
            <w:r w:rsidRPr="00FB49C2">
              <w:rPr>
                <w:rFonts w:ascii="Calibri" w:eastAsia="Calibri" w:hAnsi="Calibri" w:cs="Calibri"/>
                <w:highlight w:val="white"/>
                <w:lang w:val="en"/>
              </w:rPr>
              <w:t>– the part of a sentence that tells what the subject does or is</w:t>
            </w:r>
          </w:p>
          <w:p w14:paraId="01CB6AEE"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simple sentence</w:t>
            </w:r>
            <w:r w:rsidRPr="00FB49C2">
              <w:rPr>
                <w:rFonts w:ascii="Calibri" w:eastAsia="Calibri" w:hAnsi="Calibri" w:cs="Calibri"/>
                <w:highlight w:val="white"/>
                <w:lang w:val="en"/>
              </w:rPr>
              <w:t xml:space="preserve"> – a sentence that tells one complete thought</w:t>
            </w:r>
          </w:p>
          <w:p w14:paraId="73D1E57B"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solution </w:t>
            </w:r>
            <w:r w:rsidRPr="00FB49C2">
              <w:rPr>
                <w:rFonts w:ascii="Calibri" w:eastAsia="Calibri" w:hAnsi="Calibri" w:cs="Calibri"/>
                <w:highlight w:val="white"/>
                <w:lang w:val="en"/>
              </w:rPr>
              <w:t>– a way to fix or find an answer to a problem</w:t>
            </w:r>
          </w:p>
          <w:p w14:paraId="565D824A"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subject </w:t>
            </w:r>
            <w:r w:rsidRPr="00FB49C2">
              <w:rPr>
                <w:rFonts w:ascii="Calibri" w:eastAsia="Calibri" w:hAnsi="Calibri" w:cs="Calibri"/>
                <w:highlight w:val="white"/>
                <w:lang w:val="en"/>
              </w:rPr>
              <w:t>– the part of a sentence that names who or what</w:t>
            </w:r>
          </w:p>
          <w:p w14:paraId="5C5C434C"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topic </w:t>
            </w:r>
            <w:r w:rsidRPr="00FB49C2">
              <w:rPr>
                <w:rFonts w:ascii="Calibri" w:eastAsia="Calibri" w:hAnsi="Calibri" w:cs="Calibri"/>
                <w:highlight w:val="white"/>
                <w:lang w:val="en"/>
              </w:rPr>
              <w:t>– what a text is about</w:t>
            </w:r>
          </w:p>
        </w:tc>
      </w:tr>
      <w:tr w:rsidR="00FB49C2" w:rsidRPr="00FB49C2" w14:paraId="643CB6F9" w14:textId="77777777" w:rsidTr="004A357F">
        <w:tc>
          <w:tcPr>
            <w:tcW w:w="1070" w:type="dxa"/>
            <w:shd w:val="clear" w:color="auto" w:fill="auto"/>
            <w:tcMar>
              <w:top w:w="100" w:type="dxa"/>
              <w:left w:w="100" w:type="dxa"/>
              <w:bottom w:w="100" w:type="dxa"/>
              <w:right w:w="100" w:type="dxa"/>
            </w:tcMar>
          </w:tcPr>
          <w:p w14:paraId="2CFB5944"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highlight w:val="white"/>
                <w:lang w:val="en"/>
              </w:rPr>
              <w:lastRenderedPageBreak/>
              <w:t>Lesson 4</w:t>
            </w:r>
          </w:p>
        </w:tc>
        <w:tc>
          <w:tcPr>
            <w:tcW w:w="7830" w:type="dxa"/>
            <w:shd w:val="clear" w:color="auto" w:fill="auto"/>
            <w:tcMar>
              <w:top w:w="100" w:type="dxa"/>
              <w:left w:w="100" w:type="dxa"/>
              <w:bottom w:w="100" w:type="dxa"/>
              <w:right w:w="100" w:type="dxa"/>
            </w:tcMar>
          </w:tcPr>
          <w:p w14:paraId="419C5BB9"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author </w:t>
            </w:r>
            <w:r w:rsidRPr="00FB49C2">
              <w:rPr>
                <w:rFonts w:ascii="Calibri" w:eastAsia="Calibri" w:hAnsi="Calibri" w:cs="Calibri"/>
                <w:highlight w:val="white"/>
                <w:lang w:val="en"/>
              </w:rPr>
              <w:t>– a person who writes</w:t>
            </w:r>
          </w:p>
          <w:p w14:paraId="26778FC4"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details </w:t>
            </w:r>
            <w:r w:rsidRPr="00FB49C2">
              <w:rPr>
                <w:rFonts w:ascii="Calibri" w:eastAsia="Calibri" w:hAnsi="Calibri" w:cs="Calibri"/>
                <w:highlight w:val="white"/>
                <w:lang w:val="en"/>
              </w:rPr>
              <w:t>– important pieces of information</w:t>
            </w:r>
          </w:p>
          <w:p w14:paraId="53D31796"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topic sentence </w:t>
            </w:r>
            <w:r w:rsidRPr="00FB49C2">
              <w:rPr>
                <w:rFonts w:ascii="Calibri" w:eastAsia="Calibri" w:hAnsi="Calibri" w:cs="Calibri"/>
                <w:highlight w:val="white"/>
                <w:lang w:val="en"/>
              </w:rPr>
              <w:t>– a sentence that tells the writer’s opinion and what it is about</w:t>
            </w:r>
          </w:p>
        </w:tc>
      </w:tr>
      <w:tr w:rsidR="00FB49C2" w:rsidRPr="00FB49C2" w14:paraId="21A2C74E" w14:textId="77777777" w:rsidTr="004A357F">
        <w:tc>
          <w:tcPr>
            <w:tcW w:w="1070" w:type="dxa"/>
            <w:shd w:val="clear" w:color="auto" w:fill="auto"/>
            <w:tcMar>
              <w:top w:w="100" w:type="dxa"/>
              <w:left w:w="100" w:type="dxa"/>
              <w:bottom w:w="100" w:type="dxa"/>
              <w:right w:w="100" w:type="dxa"/>
            </w:tcMar>
          </w:tcPr>
          <w:p w14:paraId="0844545D"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highlight w:val="white"/>
                <w:lang w:val="en"/>
              </w:rPr>
              <w:t>Lesson 5</w:t>
            </w:r>
          </w:p>
        </w:tc>
        <w:tc>
          <w:tcPr>
            <w:tcW w:w="7830" w:type="dxa"/>
            <w:shd w:val="clear" w:color="auto" w:fill="auto"/>
            <w:tcMar>
              <w:top w:w="100" w:type="dxa"/>
              <w:left w:w="100" w:type="dxa"/>
              <w:bottom w:w="100" w:type="dxa"/>
              <w:right w:w="100" w:type="dxa"/>
            </w:tcMar>
          </w:tcPr>
          <w:p w14:paraId="40652876"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author </w:t>
            </w:r>
            <w:r w:rsidRPr="00FB49C2">
              <w:rPr>
                <w:rFonts w:ascii="Calibri" w:eastAsia="Calibri" w:hAnsi="Calibri" w:cs="Calibri"/>
                <w:highlight w:val="white"/>
                <w:lang w:val="en"/>
              </w:rPr>
              <w:t>– a person who writes</w:t>
            </w:r>
          </w:p>
          <w:p w14:paraId="03CE04F2"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describe </w:t>
            </w:r>
            <w:r w:rsidRPr="00FB49C2">
              <w:rPr>
                <w:rFonts w:ascii="Calibri" w:eastAsia="Calibri" w:hAnsi="Calibri" w:cs="Calibri"/>
                <w:highlight w:val="white"/>
                <w:lang w:val="en"/>
              </w:rPr>
              <w:t>– use details to tell who or what something is like</w:t>
            </w:r>
          </w:p>
          <w:p w14:paraId="11A075BC"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 xml:space="preserve">details </w:t>
            </w:r>
            <w:r w:rsidRPr="00FB49C2">
              <w:rPr>
                <w:rFonts w:ascii="Calibri" w:eastAsia="Calibri" w:hAnsi="Calibri" w:cs="Calibri"/>
                <w:highlight w:val="white"/>
                <w:lang w:val="en"/>
              </w:rPr>
              <w:t>– important pieces of information</w:t>
            </w:r>
          </w:p>
          <w:p w14:paraId="53D15B27" w14:textId="77777777" w:rsidR="00FB49C2" w:rsidRP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FB49C2">
              <w:rPr>
                <w:rFonts w:ascii="Calibri" w:eastAsia="Calibri" w:hAnsi="Calibri" w:cs="Calibri"/>
                <w:b/>
                <w:highlight w:val="white"/>
                <w:lang w:val="en"/>
              </w:rPr>
              <w:t>topic sentence</w:t>
            </w:r>
            <w:r w:rsidRPr="00FB49C2">
              <w:rPr>
                <w:rFonts w:ascii="Calibri" w:eastAsia="Calibri" w:hAnsi="Calibri" w:cs="Calibri"/>
                <w:highlight w:val="white"/>
                <w:lang w:val="en"/>
              </w:rPr>
              <w:t xml:space="preserve"> – a sentence that tells the writer’s opinion and what it is about</w:t>
            </w:r>
          </w:p>
        </w:tc>
      </w:tr>
    </w:tbl>
    <w:p w14:paraId="7F4F418B" w14:textId="77777777"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1E926736" w14:textId="0078C4AF"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D33870" w:rsidRPr="00D33870">
        <w:t xml:space="preserve"> </w:t>
      </w:r>
      <w:r w:rsidR="00D33870" w:rsidRPr="00D33870">
        <w:rPr>
          <w:rFonts w:ascii="Calibri" w:eastAsia="Calibri" w:hAnsi="Calibri" w:cs="Calibri"/>
        </w:rPr>
        <w:t xml:space="preserve">Diphthongs: oi, oy, </w:t>
      </w:r>
      <w:proofErr w:type="spellStart"/>
      <w:r w:rsidR="00D33870" w:rsidRPr="00D33870">
        <w:rPr>
          <w:rFonts w:ascii="Calibri" w:eastAsia="Calibri" w:hAnsi="Calibri" w:cs="Calibri"/>
        </w:rPr>
        <w:t>ou</w:t>
      </w:r>
      <w:proofErr w:type="spellEnd"/>
      <w:r w:rsidR="00D33870" w:rsidRPr="00D33870">
        <w:rPr>
          <w:rFonts w:ascii="Calibri" w:eastAsia="Calibri" w:hAnsi="Calibri" w:cs="Calibri"/>
        </w:rPr>
        <w:t>, ow</w:t>
      </w:r>
    </w:p>
    <w:p w14:paraId="718E43E1" w14:textId="5CE9A641" w:rsidR="00DA5A14"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D33870">
        <w:rPr>
          <w:rFonts w:ascii="Calibri" w:eastAsia="Calibri" w:hAnsi="Calibri" w:cs="Calibri"/>
        </w:rPr>
        <w:t xml:space="preserve"> </w:t>
      </w:r>
      <w:r w:rsidR="00D33870" w:rsidRPr="00D33870">
        <w:rPr>
          <w:rFonts w:ascii="Calibri" w:eastAsia="Calibri" w:hAnsi="Calibri" w:cs="Calibri"/>
        </w:rPr>
        <w:t>boil, cow, mouse, toy, count, boy, coin, town</w:t>
      </w:r>
    </w:p>
    <w:p w14:paraId="79CEF097" w14:textId="1E8A1450"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3C371C">
        <w:rPr>
          <w:rFonts w:ascii="Calibri" w:eastAsia="Calibri" w:hAnsi="Calibri" w:cs="Calibri"/>
        </w:rPr>
        <w:t xml:space="preserve"> any, from</w:t>
      </w:r>
    </w:p>
    <w:p w14:paraId="12F0D9C1" w14:textId="77777777"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3CDE6F32" w14:textId="66987ED6"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FF2624">
        <w:rPr>
          <w:rFonts w:ascii="Calibri" w:eastAsia="Calibri" w:hAnsi="Calibri" w:cs="Calibri"/>
        </w:rPr>
        <w:t>Taking a Stand</w:t>
      </w:r>
      <w:r>
        <w:rPr>
          <w:rFonts w:ascii="Calibri" w:eastAsia="Calibri" w:hAnsi="Calibri" w:cs="Calibri"/>
        </w:rPr>
        <w:t xml:space="preserve"> – Lesson 1 Page 4.)</w:t>
      </w:r>
    </w:p>
    <w:p w14:paraId="3C5C9FD7" w14:textId="07095451" w:rsidR="00DA5A14" w:rsidRDefault="00DA5A14" w:rsidP="00DA5A14">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117" w:history="1">
        <w:r w:rsidR="00D33870">
          <w:rPr>
            <w:rStyle w:val="Hyperlink"/>
            <w:rFonts w:ascii="Calibri" w:eastAsia="Calibri" w:hAnsi="Calibri" w:cs="Calibri"/>
          </w:rPr>
          <w:t xml:space="preserve">ELA 2A Unit 13 Day 1 and 2 Diphthongs </w:t>
        </w:r>
        <w:proofErr w:type="spellStart"/>
        <w:r w:rsidR="00D33870">
          <w:rPr>
            <w:rStyle w:val="Hyperlink"/>
            <w:rFonts w:ascii="Calibri" w:eastAsia="Calibri" w:hAnsi="Calibri" w:cs="Calibri"/>
          </w:rPr>
          <w:t>oi.oy.ou.ow</w:t>
        </w:r>
        <w:proofErr w:type="spellEnd"/>
      </w:hyperlink>
    </w:p>
    <w:p w14:paraId="273AFF98" w14:textId="23373956"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1-1</w:t>
      </w:r>
      <w:r w:rsidR="00C67FC7">
        <w:rPr>
          <w:rFonts w:ascii="Calibri" w:eastAsia="Calibri" w:hAnsi="Calibri" w:cs="Calibri"/>
        </w:rPr>
        <w:t>5</w:t>
      </w:r>
    </w:p>
    <w:p w14:paraId="1D6C2171" w14:textId="53DF3D6D"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Phonological awareness, blending, </w:t>
      </w:r>
      <w:r w:rsidR="00C67FC7">
        <w:rPr>
          <w:rFonts w:ascii="Calibri" w:eastAsia="Calibri" w:hAnsi="Calibri" w:cs="Calibri"/>
        </w:rPr>
        <w:t xml:space="preserve">segmenting, </w:t>
      </w:r>
      <w:r>
        <w:rPr>
          <w:rFonts w:ascii="Calibri" w:eastAsia="Calibri" w:hAnsi="Calibri" w:cs="Calibri"/>
        </w:rPr>
        <w:t>decoding pattern, letter-sound correspondence</w:t>
      </w:r>
      <w:r w:rsidR="00DC4D03">
        <w:rPr>
          <w:rFonts w:ascii="Calibri" w:eastAsia="Calibri" w:hAnsi="Calibri" w:cs="Calibri"/>
        </w:rPr>
        <w:t>, some spelling words, syllabication</w:t>
      </w:r>
    </w:p>
    <w:p w14:paraId="584BC0DE" w14:textId="2D25F1AB"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3C371C">
        <w:rPr>
          <w:rFonts w:ascii="Calibri" w:eastAsia="Calibri" w:hAnsi="Calibri" w:cs="Calibri"/>
        </w:rPr>
        <w:t>8-23</w:t>
      </w:r>
    </w:p>
    <w:p w14:paraId="6D32F62A" w14:textId="57940ED4"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Letter-sound correspondence, </w:t>
      </w:r>
      <w:r w:rsidR="002E0F45">
        <w:rPr>
          <w:rFonts w:ascii="Calibri" w:eastAsia="Calibri" w:hAnsi="Calibri" w:cs="Calibri"/>
        </w:rPr>
        <w:t xml:space="preserve">some spelling words, </w:t>
      </w:r>
      <w:r>
        <w:rPr>
          <w:rFonts w:ascii="Calibri" w:eastAsia="Calibri" w:hAnsi="Calibri" w:cs="Calibri"/>
        </w:rPr>
        <w:t>high-frequency words, decodable texts</w:t>
      </w:r>
    </w:p>
    <w:p w14:paraId="571A8A37" w14:textId="3C78E885"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3: Slides </w:t>
      </w:r>
      <w:r w:rsidR="002E0F45">
        <w:rPr>
          <w:rFonts w:ascii="Calibri" w:eastAsia="Calibri" w:hAnsi="Calibri" w:cs="Calibri"/>
        </w:rPr>
        <w:t>24-44</w:t>
      </w:r>
    </w:p>
    <w:p w14:paraId="30353B9E" w14:textId="150E8AEE"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Decoding pattern, phonological awareness, letter-sound correspondence, </w:t>
      </w:r>
      <w:r w:rsidR="00CE241E">
        <w:rPr>
          <w:rFonts w:ascii="Calibri" w:eastAsia="Calibri" w:hAnsi="Calibri" w:cs="Calibri"/>
        </w:rPr>
        <w:t xml:space="preserve">some spelling words, </w:t>
      </w:r>
      <w:r>
        <w:rPr>
          <w:rFonts w:ascii="Calibri" w:eastAsia="Calibri" w:hAnsi="Calibri" w:cs="Calibri"/>
        </w:rPr>
        <w:t>syllabication, high-frequency words, decodable texts</w:t>
      </w:r>
    </w:p>
    <w:p w14:paraId="053CFBDC" w14:textId="2962B84A"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F1776D">
        <w:rPr>
          <w:rFonts w:ascii="Calibri" w:eastAsia="Calibri" w:hAnsi="Calibri" w:cs="Calibri"/>
        </w:rPr>
        <w:t>28-46</w:t>
      </w:r>
    </w:p>
    <w:p w14:paraId="0F96EA23" w14:textId="201E2454" w:rsidR="0045669B" w:rsidRDefault="0045669B" w:rsidP="0045669B">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Decoding pattern, </w:t>
      </w:r>
      <w:r w:rsidR="00F1776D">
        <w:rPr>
          <w:rFonts w:ascii="Calibri" w:eastAsia="Calibri" w:hAnsi="Calibri" w:cs="Calibri"/>
        </w:rPr>
        <w:t xml:space="preserve">some spelling words, </w:t>
      </w:r>
      <w:r>
        <w:rPr>
          <w:rFonts w:ascii="Calibri" w:eastAsia="Calibri" w:hAnsi="Calibri" w:cs="Calibri"/>
        </w:rPr>
        <w:t>syllabication, high frequency words, decodable texts, sentence dictation</w:t>
      </w:r>
    </w:p>
    <w:p w14:paraId="2BA0F192" w14:textId="77777777" w:rsidR="0045669B" w:rsidRDefault="0045669B" w:rsidP="0045669B">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14791939"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04C95968" w14:textId="0646B370"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18" w:history="1">
        <w:r w:rsidR="00B462F7">
          <w:rPr>
            <w:rStyle w:val="Hyperlink"/>
            <w:rFonts w:ascii="Calibri" w:eastAsia="Calibri" w:hAnsi="Calibri" w:cs="Calibri"/>
          </w:rPr>
          <w:t>Roy's Cow</w:t>
        </w:r>
      </w:hyperlink>
    </w:p>
    <w:p w14:paraId="3B779903" w14:textId="254432BB"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19" w:history="1">
        <w:r w:rsidRPr="009B29F4">
          <w:rPr>
            <w:rStyle w:val="Hyperlink"/>
            <w:rFonts w:ascii="Calibri" w:eastAsia="Calibri" w:hAnsi="Calibri" w:cs="Calibri"/>
          </w:rPr>
          <w:t>Phrase cued texts</w:t>
        </w:r>
      </w:hyperlink>
    </w:p>
    <w:p w14:paraId="3FB4EA85" w14:textId="48E90752" w:rsidR="00663E97" w:rsidRDefault="00663E97" w:rsidP="00663E97">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20" w:history="1">
        <w:r w:rsidR="00776D04">
          <w:rPr>
            <w:rStyle w:val="Hyperlink"/>
            <w:rFonts w:ascii="Calibri" w:eastAsia="Calibri" w:hAnsi="Calibri" w:cs="Calibri"/>
          </w:rPr>
          <w:t>The Right Choice</w:t>
        </w:r>
      </w:hyperlink>
      <w:r>
        <w:rPr>
          <w:rFonts w:ascii="Calibri" w:eastAsia="Calibri" w:hAnsi="Calibri" w:cs="Calibri"/>
        </w:rPr>
        <w:t xml:space="preserve"> (not in decoding routine)</w:t>
      </w:r>
    </w:p>
    <w:p w14:paraId="312701D3" w14:textId="3214609B" w:rsidR="00776D04" w:rsidRDefault="00D638B2" w:rsidP="00663E97">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21" w:history="1">
        <w:r w:rsidR="00776D04" w:rsidRPr="00D638B2">
          <w:rPr>
            <w:rStyle w:val="Hyperlink"/>
            <w:rFonts w:ascii="Calibri" w:eastAsia="Calibri" w:hAnsi="Calibri" w:cs="Calibri"/>
          </w:rPr>
          <w:t>Summer at the Farmhouse</w:t>
        </w:r>
      </w:hyperlink>
      <w:r w:rsidR="00776D04">
        <w:rPr>
          <w:rFonts w:ascii="Calibri" w:eastAsia="Calibri" w:hAnsi="Calibri" w:cs="Calibri"/>
        </w:rPr>
        <w:t xml:space="preserve"> (not in decoding routine)</w:t>
      </w:r>
    </w:p>
    <w:p w14:paraId="7EFD97C3" w14:textId="57A8232C" w:rsidR="00663E97" w:rsidRDefault="00663E97" w:rsidP="00663E97">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22" w:history="1">
        <w:r w:rsidR="00A6387A">
          <w:rPr>
            <w:rStyle w:val="Hyperlink"/>
            <w:rFonts w:ascii="Calibri" w:eastAsia="Calibri" w:hAnsi="Calibri" w:cs="Calibri"/>
          </w:rPr>
          <w:t xml:space="preserve">Out and </w:t>
        </w:r>
        <w:proofErr w:type="gramStart"/>
        <w:r w:rsidR="00A6387A">
          <w:rPr>
            <w:rStyle w:val="Hyperlink"/>
            <w:rFonts w:ascii="Calibri" w:eastAsia="Calibri" w:hAnsi="Calibri" w:cs="Calibri"/>
          </w:rPr>
          <w:t>About</w:t>
        </w:r>
        <w:proofErr w:type="gramEnd"/>
      </w:hyperlink>
      <w:r>
        <w:rPr>
          <w:rFonts w:ascii="Calibri" w:eastAsia="Calibri" w:hAnsi="Calibri" w:cs="Calibri"/>
        </w:rPr>
        <w:t xml:space="preserve"> (not in decoding routine)</w:t>
      </w:r>
    </w:p>
    <w:p w14:paraId="0C93945A"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123"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14AEF4C6" w14:textId="77777777" w:rsidR="00DA5A14" w:rsidRDefault="00DA5A14" w:rsidP="00DA5A14">
      <w:pPr>
        <w:pStyle w:val="ListParagraph"/>
        <w:numPr>
          <w:ilvl w:val="3"/>
          <w:numId w:val="37"/>
        </w:numPr>
        <w:spacing w:after="0" w:line="259" w:lineRule="auto"/>
        <w:rPr>
          <w:rFonts w:ascii="Calibri" w:hAnsi="Calibri" w:cs="Calibri"/>
        </w:rPr>
      </w:pPr>
      <w:hyperlink r:id="rId124" w:history="1">
        <w:r w:rsidRPr="00B82FDB">
          <w:rPr>
            <w:rStyle w:val="Hyperlink"/>
            <w:rFonts w:ascii="Calibri" w:hAnsi="Calibri" w:cs="Calibri"/>
          </w:rPr>
          <w:t>Indianapolis Public Library Free Read Alouds</w:t>
        </w:r>
      </w:hyperlink>
    </w:p>
    <w:p w14:paraId="16F10CA0" w14:textId="77777777" w:rsidR="00DA5A14" w:rsidRDefault="00DA5A14" w:rsidP="00DA5A14">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387E0E8C" w14:textId="77777777" w:rsidR="00DA5A14" w:rsidRPr="00E578B6" w:rsidRDefault="00DA5A14" w:rsidP="00DA5A14">
      <w:pPr>
        <w:pStyle w:val="ListParagraph"/>
        <w:numPr>
          <w:ilvl w:val="3"/>
          <w:numId w:val="37"/>
        </w:numPr>
        <w:spacing w:after="0" w:line="259" w:lineRule="auto"/>
        <w:rPr>
          <w:rFonts w:ascii="Calibri" w:hAnsi="Calibri" w:cs="Calibri"/>
        </w:rPr>
      </w:pPr>
      <w:hyperlink r:id="rId125"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4A9653E7" w14:textId="77777777" w:rsidR="00FB49C2" w:rsidRDefault="00FB49C2" w:rsidP="00FB49C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7A84C861" w14:textId="581D83D8" w:rsidR="00514D11" w:rsidRPr="00B74B20" w:rsidRDefault="00514D11"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b/>
          <w:bCs/>
          <w:sz w:val="28"/>
          <w:szCs w:val="28"/>
          <w:highlight w:val="white"/>
        </w:rPr>
      </w:pPr>
      <w:bookmarkStart w:id="13" w:name="SeeHowYouveGrown"/>
      <w:r w:rsidRPr="00B74B20">
        <w:rPr>
          <w:rFonts w:ascii="Calibri" w:eastAsia="Calibri" w:hAnsi="Calibri" w:cs="Calibri"/>
          <w:b/>
          <w:bCs/>
          <w:sz w:val="28"/>
          <w:szCs w:val="28"/>
          <w:highlight w:val="white"/>
        </w:rPr>
        <w:t xml:space="preserve">Unit </w:t>
      </w:r>
      <w:r w:rsidR="00ED3336" w:rsidRPr="00B74B20">
        <w:rPr>
          <w:rFonts w:ascii="Calibri" w:eastAsia="Calibri" w:hAnsi="Calibri" w:cs="Calibri"/>
          <w:b/>
          <w:bCs/>
          <w:sz w:val="28"/>
          <w:szCs w:val="28"/>
          <w:highlight w:val="white"/>
        </w:rPr>
        <w:t>–</w:t>
      </w:r>
      <w:r w:rsidRPr="00B74B20">
        <w:rPr>
          <w:rFonts w:ascii="Calibri" w:eastAsia="Calibri" w:hAnsi="Calibri" w:cs="Calibri"/>
          <w:b/>
          <w:bCs/>
          <w:sz w:val="28"/>
          <w:szCs w:val="28"/>
          <w:highlight w:val="white"/>
        </w:rPr>
        <w:t xml:space="preserve"> </w:t>
      </w:r>
      <w:r w:rsidR="00ED3336" w:rsidRPr="00B74B20">
        <w:rPr>
          <w:rFonts w:ascii="Calibri" w:eastAsia="Calibri" w:hAnsi="Calibri" w:cs="Calibri"/>
          <w:b/>
          <w:bCs/>
          <w:sz w:val="28"/>
          <w:szCs w:val="28"/>
          <w:highlight w:val="white"/>
        </w:rPr>
        <w:t>See How You’ve Grown</w:t>
      </w:r>
    </w:p>
    <w:bookmarkEnd w:id="13"/>
    <w:p w14:paraId="26C1932F" w14:textId="77777777" w:rsidR="006A6EC7" w:rsidRDefault="006A6EC7"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665B48FE" w14:textId="77777777" w:rsidR="006A6EC7" w:rsidRDefault="00514D11" w:rsidP="00514D11">
      <w:pPr>
        <w:pBdr>
          <w:top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highlight w:val="white"/>
        </w:rPr>
      </w:pPr>
      <w:r>
        <w:rPr>
          <w:rFonts w:ascii="Calibri" w:eastAsia="Calibri" w:hAnsi="Calibri" w:cs="Calibri"/>
          <w:highlight w:val="white"/>
        </w:rPr>
        <w:t xml:space="preserve">In this unit, your student will be learning about the things we learn during everyday adventures. </w:t>
      </w:r>
    </w:p>
    <w:p w14:paraId="2FA28258"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249444DF"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Spell two-syllable words following vowel diphthong spelling patterns.</w:t>
      </w:r>
    </w:p>
    <w:p w14:paraId="3254ED8B"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Read two-syllable words following vowel diphthong spelling patterns.</w:t>
      </w:r>
    </w:p>
    <w:p w14:paraId="5A511D89"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Blend two-syllable words following vowel diphthong spelling patterns.</w:t>
      </w:r>
    </w:p>
    <w:p w14:paraId="24BA9289" w14:textId="5C7381DF" w:rsidR="004C4B75" w:rsidRPr="00B74B20" w:rsidRDefault="00B74B20"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Build two-syllable words following vowel diphthong spelling patterns.</w:t>
      </w:r>
    </w:p>
    <w:p w14:paraId="086F417D"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62D71E45"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whether a read-aloud text tells a story or gives information.</w:t>
      </w:r>
    </w:p>
    <w:p w14:paraId="71B125E3"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Produce complete compound sentences when writing and speaking.</w:t>
      </w:r>
    </w:p>
    <w:p w14:paraId="434D05CC"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supporting reasons and linking words in an opinion essay.</w:t>
      </w:r>
    </w:p>
    <w:p w14:paraId="7CE43A9F"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Determine the meaning of words and phrases in a grade-level appropriate information text.</w:t>
      </w:r>
    </w:p>
    <w:p w14:paraId="5AA9EBF5"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uppercase </w:t>
      </w:r>
      <w:r>
        <w:rPr>
          <w:rFonts w:ascii="Calibri" w:eastAsia="Calibri" w:hAnsi="Calibri" w:cs="Calibri"/>
          <w:i/>
          <w:highlight w:val="white"/>
        </w:rPr>
        <w:t>N.</w:t>
      </w:r>
    </w:p>
    <w:p w14:paraId="0346BDA1"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Compose sentences with reasons and linking words for the opinion when writing an opinion piece.</w:t>
      </w:r>
    </w:p>
    <w:p w14:paraId="4BE58C66"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an author uses language to inform in an information text.</w:t>
      </w:r>
    </w:p>
    <w:p w14:paraId="404806C4"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Expand complete compound sentences when writing and speaking.</w:t>
      </w:r>
    </w:p>
    <w:p w14:paraId="34937064"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Examine how a model opinion essay provides closure.</w:t>
      </w:r>
    </w:p>
    <w:p w14:paraId="174B6FD7" w14:textId="77777777" w:rsidR="004C4B75" w:rsidRDefault="004C4B75"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sequential order is used in an information text.</w:t>
      </w:r>
    </w:p>
    <w:p w14:paraId="4B4608B3" w14:textId="77777777" w:rsidR="00B74B20" w:rsidRDefault="00B74B20"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Provide some sense of closure when writing an opinion piece.</w:t>
      </w:r>
    </w:p>
    <w:p w14:paraId="58C89850" w14:textId="77777777" w:rsidR="00B74B20" w:rsidRDefault="00B74B20"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Locate information in an information text using sequential order.</w:t>
      </w:r>
    </w:p>
    <w:p w14:paraId="22881460" w14:textId="77777777" w:rsidR="00B74B20" w:rsidRDefault="00B74B20" w:rsidP="00B74B20">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Review all parts of an opinion essay (e.g., topic sentence, linking words, reasons, and closure) as needed.</w:t>
      </w:r>
    </w:p>
    <w:p w14:paraId="57217483" w14:textId="3F14FE13" w:rsidR="00514D11" w:rsidRPr="00B74B20" w:rsidRDefault="00B74B20" w:rsidP="00B74B20">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81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740"/>
      </w:tblGrid>
      <w:tr w:rsidR="00006CFE" w:rsidRPr="00006CFE" w14:paraId="624D883C" w14:textId="77777777" w:rsidTr="00B74B20">
        <w:trPr>
          <w:trHeight w:val="348"/>
        </w:trPr>
        <w:tc>
          <w:tcPr>
            <w:tcW w:w="8810" w:type="dxa"/>
            <w:gridSpan w:val="2"/>
            <w:shd w:val="clear" w:color="auto" w:fill="auto"/>
            <w:tcMar>
              <w:top w:w="100" w:type="dxa"/>
              <w:left w:w="100" w:type="dxa"/>
              <w:bottom w:w="100" w:type="dxa"/>
              <w:right w:w="100" w:type="dxa"/>
            </w:tcMar>
          </w:tcPr>
          <w:p w14:paraId="62D3616D"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highlight w:val="white"/>
                <w:lang w:val="en"/>
              </w:rPr>
              <w:t>Unit 14: See How You’ve Grown</w:t>
            </w:r>
          </w:p>
        </w:tc>
      </w:tr>
      <w:tr w:rsidR="00006CFE" w:rsidRPr="00006CFE" w14:paraId="37EA683F" w14:textId="77777777" w:rsidTr="00B74B20">
        <w:trPr>
          <w:trHeight w:val="1875"/>
        </w:trPr>
        <w:tc>
          <w:tcPr>
            <w:tcW w:w="1070" w:type="dxa"/>
            <w:shd w:val="clear" w:color="auto" w:fill="auto"/>
            <w:tcMar>
              <w:top w:w="100" w:type="dxa"/>
              <w:left w:w="100" w:type="dxa"/>
              <w:bottom w:w="100" w:type="dxa"/>
              <w:right w:w="100" w:type="dxa"/>
            </w:tcMar>
          </w:tcPr>
          <w:p w14:paraId="53704661"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highlight w:val="white"/>
                <w:lang w:val="en"/>
              </w:rPr>
              <w:lastRenderedPageBreak/>
              <w:t>Lesson 1</w:t>
            </w:r>
          </w:p>
        </w:tc>
        <w:tc>
          <w:tcPr>
            <w:tcW w:w="7740" w:type="dxa"/>
            <w:shd w:val="clear" w:color="auto" w:fill="auto"/>
            <w:tcMar>
              <w:top w:w="100" w:type="dxa"/>
              <w:left w:w="100" w:type="dxa"/>
              <w:bottom w:w="100" w:type="dxa"/>
              <w:right w:w="100" w:type="dxa"/>
            </w:tcMar>
          </w:tcPr>
          <w:p w14:paraId="1548D640"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author </w:t>
            </w:r>
            <w:r w:rsidRPr="00006CFE">
              <w:rPr>
                <w:rFonts w:ascii="Calibri" w:eastAsia="Calibri" w:hAnsi="Calibri" w:cs="Calibri"/>
                <w:highlight w:val="white"/>
                <w:lang w:val="en"/>
              </w:rPr>
              <w:t>– a person who writes</w:t>
            </w:r>
          </w:p>
          <w:p w14:paraId="26501504"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compound sentence</w:t>
            </w:r>
            <w:r w:rsidRPr="00006CFE">
              <w:rPr>
                <w:rFonts w:ascii="Calibri" w:eastAsia="Calibri" w:hAnsi="Calibri" w:cs="Calibri"/>
                <w:highlight w:val="white"/>
                <w:lang w:val="en"/>
              </w:rPr>
              <w:t xml:space="preserve"> – a sentence that tells two complete thoughts</w:t>
            </w:r>
          </w:p>
          <w:p w14:paraId="69430408"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facts </w:t>
            </w:r>
            <w:r w:rsidRPr="00006CFE">
              <w:rPr>
                <w:rFonts w:ascii="Calibri" w:eastAsia="Calibri" w:hAnsi="Calibri" w:cs="Calibri"/>
                <w:highlight w:val="white"/>
                <w:lang w:val="en"/>
              </w:rPr>
              <w:t>– things that are true</w:t>
            </w:r>
          </w:p>
          <w:p w14:paraId="4AFE8EFB"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informational texts</w:t>
            </w:r>
            <w:r w:rsidRPr="00006CFE">
              <w:rPr>
                <w:rFonts w:ascii="Calibri" w:eastAsia="Calibri" w:hAnsi="Calibri" w:cs="Calibri"/>
                <w:highlight w:val="white"/>
                <w:lang w:val="en"/>
              </w:rPr>
              <w:t xml:space="preserve"> – texts that </w:t>
            </w:r>
            <w:proofErr w:type="gramStart"/>
            <w:r w:rsidRPr="00006CFE">
              <w:rPr>
                <w:rFonts w:ascii="Calibri" w:eastAsia="Calibri" w:hAnsi="Calibri" w:cs="Calibri"/>
                <w:highlight w:val="white"/>
                <w:lang w:val="en"/>
              </w:rPr>
              <w:t>tell</w:t>
            </w:r>
            <w:proofErr w:type="gramEnd"/>
            <w:r w:rsidRPr="00006CFE">
              <w:rPr>
                <w:rFonts w:ascii="Calibri" w:eastAsia="Calibri" w:hAnsi="Calibri" w:cs="Calibri"/>
                <w:highlight w:val="white"/>
                <w:lang w:val="en"/>
              </w:rPr>
              <w:t xml:space="preserve"> about real people, places, or things</w:t>
            </w:r>
          </w:p>
          <w:p w14:paraId="22C0187D"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linking words </w:t>
            </w:r>
            <w:r w:rsidRPr="00006CFE">
              <w:rPr>
                <w:rFonts w:ascii="Calibri" w:eastAsia="Calibri" w:hAnsi="Calibri" w:cs="Calibri"/>
                <w:highlight w:val="white"/>
                <w:lang w:val="en"/>
              </w:rPr>
              <w:t>– words that help connect ideas</w:t>
            </w:r>
          </w:p>
          <w:p w14:paraId="3E783D11"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reasons </w:t>
            </w:r>
            <w:r w:rsidRPr="00006CFE">
              <w:rPr>
                <w:rFonts w:ascii="Calibri" w:eastAsia="Calibri" w:hAnsi="Calibri" w:cs="Calibri"/>
                <w:highlight w:val="white"/>
                <w:lang w:val="en"/>
              </w:rPr>
              <w:t>– statements that explain an opinion</w:t>
            </w:r>
          </w:p>
          <w:p w14:paraId="25CB7DDC"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simple sentence</w:t>
            </w:r>
            <w:r w:rsidRPr="00006CFE">
              <w:rPr>
                <w:rFonts w:ascii="Calibri" w:eastAsia="Calibri" w:hAnsi="Calibri" w:cs="Calibri"/>
                <w:highlight w:val="white"/>
                <w:lang w:val="en"/>
              </w:rPr>
              <w:t xml:space="preserve"> – a sentence that tells one complete thought</w:t>
            </w:r>
          </w:p>
          <w:p w14:paraId="0AA81BBF"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stories </w:t>
            </w:r>
            <w:r w:rsidRPr="00006CFE">
              <w:rPr>
                <w:rFonts w:ascii="Calibri" w:eastAsia="Calibri" w:hAnsi="Calibri" w:cs="Calibri"/>
                <w:highlight w:val="white"/>
                <w:lang w:val="en"/>
              </w:rPr>
              <w:t xml:space="preserve">– texts that </w:t>
            </w:r>
            <w:proofErr w:type="gramStart"/>
            <w:r w:rsidRPr="00006CFE">
              <w:rPr>
                <w:rFonts w:ascii="Calibri" w:eastAsia="Calibri" w:hAnsi="Calibri" w:cs="Calibri"/>
                <w:highlight w:val="white"/>
                <w:lang w:val="en"/>
              </w:rPr>
              <w:t>tell</w:t>
            </w:r>
            <w:proofErr w:type="gramEnd"/>
            <w:r w:rsidRPr="00006CFE">
              <w:rPr>
                <w:rFonts w:ascii="Calibri" w:eastAsia="Calibri" w:hAnsi="Calibri" w:cs="Calibri"/>
                <w:highlight w:val="white"/>
                <w:lang w:val="en"/>
              </w:rPr>
              <w:t xml:space="preserve"> about something that happens that may not be real</w:t>
            </w:r>
          </w:p>
          <w:p w14:paraId="6E3D120D"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vowel diphthong</w:t>
            </w:r>
            <w:r w:rsidRPr="00006CFE">
              <w:rPr>
                <w:rFonts w:ascii="Calibri" w:eastAsia="Calibri" w:hAnsi="Calibri" w:cs="Calibri"/>
                <w:highlight w:val="white"/>
                <w:lang w:val="en"/>
              </w:rPr>
              <w:t xml:space="preserve"> – two vowels blended together to make one vowel sound</w:t>
            </w:r>
          </w:p>
        </w:tc>
      </w:tr>
      <w:tr w:rsidR="00006CFE" w:rsidRPr="00006CFE" w14:paraId="0061E3AC" w14:textId="77777777" w:rsidTr="00B74B20">
        <w:tc>
          <w:tcPr>
            <w:tcW w:w="1070" w:type="dxa"/>
            <w:shd w:val="clear" w:color="auto" w:fill="auto"/>
            <w:tcMar>
              <w:top w:w="100" w:type="dxa"/>
              <w:left w:w="100" w:type="dxa"/>
              <w:bottom w:w="100" w:type="dxa"/>
              <w:right w:w="100" w:type="dxa"/>
            </w:tcMar>
          </w:tcPr>
          <w:p w14:paraId="36AE058A"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highlight w:val="white"/>
                <w:lang w:val="en"/>
              </w:rPr>
              <w:t>Lesson 2</w:t>
            </w:r>
          </w:p>
        </w:tc>
        <w:tc>
          <w:tcPr>
            <w:tcW w:w="7740" w:type="dxa"/>
            <w:shd w:val="clear" w:color="auto" w:fill="auto"/>
            <w:tcMar>
              <w:top w:w="100" w:type="dxa"/>
              <w:left w:w="100" w:type="dxa"/>
              <w:bottom w:w="100" w:type="dxa"/>
              <w:right w:w="100" w:type="dxa"/>
            </w:tcMar>
          </w:tcPr>
          <w:p w14:paraId="4D175201"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linking words</w:t>
            </w:r>
            <w:r w:rsidRPr="00006CFE">
              <w:rPr>
                <w:rFonts w:ascii="Calibri" w:eastAsia="Calibri" w:hAnsi="Calibri" w:cs="Calibri"/>
                <w:highlight w:val="white"/>
                <w:lang w:val="en"/>
              </w:rPr>
              <w:t xml:space="preserve"> – words that connect ideas</w:t>
            </w:r>
          </w:p>
          <w:p w14:paraId="12B1C629"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reasons </w:t>
            </w:r>
            <w:r w:rsidRPr="00006CFE">
              <w:rPr>
                <w:rFonts w:ascii="Calibri" w:eastAsia="Calibri" w:hAnsi="Calibri" w:cs="Calibri"/>
                <w:highlight w:val="white"/>
                <w:lang w:val="en"/>
              </w:rPr>
              <w:t>– statements that explain an opinion</w:t>
            </w:r>
          </w:p>
          <w:p w14:paraId="490BC58C"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synonyms </w:t>
            </w:r>
            <w:r w:rsidRPr="00006CFE">
              <w:rPr>
                <w:rFonts w:ascii="Calibri" w:eastAsia="Calibri" w:hAnsi="Calibri" w:cs="Calibri"/>
                <w:highlight w:val="white"/>
                <w:lang w:val="en"/>
              </w:rPr>
              <w:t>– words with the same or a similar meaning</w:t>
            </w:r>
          </w:p>
          <w:p w14:paraId="63A65D9B"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topic </w:t>
            </w:r>
            <w:r w:rsidRPr="00006CFE">
              <w:rPr>
                <w:rFonts w:ascii="Calibri" w:eastAsia="Calibri" w:hAnsi="Calibri" w:cs="Calibri"/>
                <w:highlight w:val="white"/>
                <w:lang w:val="en"/>
              </w:rPr>
              <w:t>– who or what an informational text is about</w:t>
            </w:r>
          </w:p>
        </w:tc>
      </w:tr>
      <w:tr w:rsidR="00006CFE" w:rsidRPr="00006CFE" w14:paraId="7D509EBD" w14:textId="77777777" w:rsidTr="00B74B20">
        <w:tc>
          <w:tcPr>
            <w:tcW w:w="1070" w:type="dxa"/>
            <w:shd w:val="clear" w:color="auto" w:fill="auto"/>
            <w:tcMar>
              <w:top w:w="100" w:type="dxa"/>
              <w:left w:w="100" w:type="dxa"/>
              <w:bottom w:w="100" w:type="dxa"/>
              <w:right w:w="100" w:type="dxa"/>
            </w:tcMar>
          </w:tcPr>
          <w:p w14:paraId="4667E13A"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highlight w:val="white"/>
                <w:lang w:val="en"/>
              </w:rPr>
              <w:t>Lesson 3</w:t>
            </w:r>
          </w:p>
        </w:tc>
        <w:tc>
          <w:tcPr>
            <w:tcW w:w="7740" w:type="dxa"/>
            <w:shd w:val="clear" w:color="auto" w:fill="auto"/>
            <w:tcMar>
              <w:top w:w="100" w:type="dxa"/>
              <w:left w:w="100" w:type="dxa"/>
              <w:bottom w:w="100" w:type="dxa"/>
              <w:right w:w="100" w:type="dxa"/>
            </w:tcMar>
          </w:tcPr>
          <w:p w14:paraId="1A383A34"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author </w:t>
            </w:r>
            <w:r w:rsidRPr="00006CFE">
              <w:rPr>
                <w:rFonts w:ascii="Calibri" w:eastAsia="Calibri" w:hAnsi="Calibri" w:cs="Calibri"/>
                <w:highlight w:val="white"/>
                <w:lang w:val="en"/>
              </w:rPr>
              <w:t>– a person who writes</w:t>
            </w:r>
          </w:p>
          <w:p w14:paraId="7A1D8D5E"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bold print</w:t>
            </w:r>
            <w:r w:rsidRPr="00006CFE">
              <w:rPr>
                <w:rFonts w:ascii="Calibri" w:eastAsia="Calibri" w:hAnsi="Calibri" w:cs="Calibri"/>
                <w:highlight w:val="white"/>
                <w:lang w:val="en"/>
              </w:rPr>
              <w:t xml:space="preserve"> – thick, dark letters</w:t>
            </w:r>
          </w:p>
          <w:p w14:paraId="5AC53CFE"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closing sentence</w:t>
            </w:r>
            <w:r w:rsidRPr="00006CFE">
              <w:rPr>
                <w:rFonts w:ascii="Calibri" w:eastAsia="Calibri" w:hAnsi="Calibri" w:cs="Calibri"/>
                <w:highlight w:val="white"/>
                <w:lang w:val="en"/>
              </w:rPr>
              <w:t xml:space="preserve"> – the last sentence in an opinion text</w:t>
            </w:r>
          </w:p>
          <w:p w14:paraId="5BC1C133"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compound sentence</w:t>
            </w:r>
            <w:r w:rsidRPr="00006CFE">
              <w:rPr>
                <w:rFonts w:ascii="Calibri" w:eastAsia="Calibri" w:hAnsi="Calibri" w:cs="Calibri"/>
                <w:highlight w:val="white"/>
                <w:lang w:val="en"/>
              </w:rPr>
              <w:t xml:space="preserve"> – a sentence that tells two complete thoughts</w:t>
            </w:r>
          </w:p>
          <w:p w14:paraId="331DB511"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facts </w:t>
            </w:r>
            <w:r w:rsidRPr="00006CFE">
              <w:rPr>
                <w:rFonts w:ascii="Calibri" w:eastAsia="Calibri" w:hAnsi="Calibri" w:cs="Calibri"/>
                <w:highlight w:val="white"/>
                <w:lang w:val="en"/>
              </w:rPr>
              <w:t>– things that are true</w:t>
            </w:r>
          </w:p>
          <w:p w14:paraId="15B82A77"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inform </w:t>
            </w:r>
            <w:r w:rsidRPr="00006CFE">
              <w:rPr>
                <w:rFonts w:ascii="Calibri" w:eastAsia="Calibri" w:hAnsi="Calibri" w:cs="Calibri"/>
                <w:highlight w:val="white"/>
                <w:lang w:val="en"/>
              </w:rPr>
              <w:t>– to share information</w:t>
            </w:r>
          </w:p>
          <w:p w14:paraId="5541D02D"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key words</w:t>
            </w:r>
            <w:r w:rsidRPr="00006CFE">
              <w:rPr>
                <w:rFonts w:ascii="Calibri" w:eastAsia="Calibri" w:hAnsi="Calibri" w:cs="Calibri"/>
                <w:highlight w:val="white"/>
                <w:lang w:val="en"/>
              </w:rPr>
              <w:t xml:space="preserve"> – important words in an informational text</w:t>
            </w:r>
          </w:p>
          <w:p w14:paraId="58DC29FC"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language </w:t>
            </w:r>
            <w:r w:rsidRPr="00006CFE">
              <w:rPr>
                <w:rFonts w:ascii="Calibri" w:eastAsia="Calibri" w:hAnsi="Calibri" w:cs="Calibri"/>
                <w:highlight w:val="white"/>
                <w:lang w:val="en"/>
              </w:rPr>
              <w:t>– words used to share ideas</w:t>
            </w:r>
          </w:p>
          <w:p w14:paraId="11438802"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predicate </w:t>
            </w:r>
            <w:r w:rsidRPr="00006CFE">
              <w:rPr>
                <w:rFonts w:ascii="Calibri" w:eastAsia="Calibri" w:hAnsi="Calibri" w:cs="Calibri"/>
                <w:highlight w:val="white"/>
                <w:lang w:val="en"/>
              </w:rPr>
              <w:t>– the part of a sentence that tells what the subject does or is</w:t>
            </w:r>
          </w:p>
          <w:p w14:paraId="66C577EF"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subject </w:t>
            </w:r>
            <w:r w:rsidRPr="00006CFE">
              <w:rPr>
                <w:rFonts w:ascii="Calibri" w:eastAsia="Calibri" w:hAnsi="Calibri" w:cs="Calibri"/>
                <w:highlight w:val="white"/>
                <w:lang w:val="en"/>
              </w:rPr>
              <w:t>– the part of a sentence that names who or what</w:t>
            </w:r>
          </w:p>
          <w:p w14:paraId="40970968"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topic </w:t>
            </w:r>
            <w:r w:rsidRPr="00006CFE">
              <w:rPr>
                <w:rFonts w:ascii="Calibri" w:eastAsia="Calibri" w:hAnsi="Calibri" w:cs="Calibri"/>
                <w:highlight w:val="white"/>
                <w:lang w:val="en"/>
              </w:rPr>
              <w:t>– who or what an informational text is about</w:t>
            </w:r>
          </w:p>
        </w:tc>
      </w:tr>
      <w:tr w:rsidR="00006CFE" w:rsidRPr="00006CFE" w14:paraId="10D4CEF0" w14:textId="77777777" w:rsidTr="00B74B20">
        <w:tc>
          <w:tcPr>
            <w:tcW w:w="1070" w:type="dxa"/>
            <w:shd w:val="clear" w:color="auto" w:fill="auto"/>
            <w:tcMar>
              <w:top w:w="100" w:type="dxa"/>
              <w:left w:w="100" w:type="dxa"/>
              <w:bottom w:w="100" w:type="dxa"/>
              <w:right w:w="100" w:type="dxa"/>
            </w:tcMar>
          </w:tcPr>
          <w:p w14:paraId="18E6AF33"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highlight w:val="white"/>
                <w:lang w:val="en"/>
              </w:rPr>
              <w:t>Lesson 4</w:t>
            </w:r>
          </w:p>
        </w:tc>
        <w:tc>
          <w:tcPr>
            <w:tcW w:w="7740" w:type="dxa"/>
            <w:shd w:val="clear" w:color="auto" w:fill="auto"/>
            <w:tcMar>
              <w:top w:w="100" w:type="dxa"/>
              <w:left w:w="100" w:type="dxa"/>
              <w:bottom w:w="100" w:type="dxa"/>
              <w:right w:w="100" w:type="dxa"/>
            </w:tcMar>
          </w:tcPr>
          <w:p w14:paraId="64DBF8CA"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closing sentence</w:t>
            </w:r>
            <w:r w:rsidRPr="00006CFE">
              <w:rPr>
                <w:rFonts w:ascii="Calibri" w:eastAsia="Calibri" w:hAnsi="Calibri" w:cs="Calibri"/>
                <w:highlight w:val="white"/>
                <w:lang w:val="en"/>
              </w:rPr>
              <w:t xml:space="preserve"> – the last sentence in an opinion text</w:t>
            </w:r>
          </w:p>
          <w:p w14:paraId="65E43F3D"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goal </w:t>
            </w:r>
            <w:r w:rsidRPr="00006CFE">
              <w:rPr>
                <w:rFonts w:ascii="Calibri" w:eastAsia="Calibri" w:hAnsi="Calibri" w:cs="Calibri"/>
                <w:highlight w:val="white"/>
                <w:lang w:val="en"/>
              </w:rPr>
              <w:t>– something you must work hard to do or be</w:t>
            </w:r>
          </w:p>
          <w:p w14:paraId="005AE98C"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organized </w:t>
            </w:r>
            <w:r w:rsidRPr="00006CFE">
              <w:rPr>
                <w:rFonts w:ascii="Calibri" w:eastAsia="Calibri" w:hAnsi="Calibri" w:cs="Calibri"/>
                <w:highlight w:val="white"/>
                <w:lang w:val="en"/>
              </w:rPr>
              <w:t>– having order</w:t>
            </w:r>
          </w:p>
          <w:p w14:paraId="3ABE3FEE"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sequence </w:t>
            </w:r>
            <w:r w:rsidRPr="00006CFE">
              <w:rPr>
                <w:rFonts w:ascii="Calibri" w:eastAsia="Calibri" w:hAnsi="Calibri" w:cs="Calibri"/>
                <w:highlight w:val="white"/>
                <w:lang w:val="en"/>
              </w:rPr>
              <w:t>– the order in which something happens from beginning to end</w:t>
            </w:r>
          </w:p>
          <w:p w14:paraId="2FA75D6A"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sequence </w:t>
            </w:r>
            <w:r w:rsidRPr="00006CFE">
              <w:rPr>
                <w:rFonts w:ascii="Calibri" w:eastAsia="Calibri" w:hAnsi="Calibri" w:cs="Calibri"/>
                <w:highlight w:val="white"/>
                <w:lang w:val="en"/>
              </w:rPr>
              <w:t>– the order in which something happens from beginning to end</w:t>
            </w:r>
          </w:p>
          <w:p w14:paraId="42B7661A"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signal words</w:t>
            </w:r>
            <w:r w:rsidRPr="00006CFE">
              <w:rPr>
                <w:rFonts w:ascii="Calibri" w:eastAsia="Calibri" w:hAnsi="Calibri" w:cs="Calibri"/>
                <w:highlight w:val="white"/>
                <w:lang w:val="en"/>
              </w:rPr>
              <w:t xml:space="preserve"> – words used to show how a text is organized</w:t>
            </w:r>
          </w:p>
        </w:tc>
      </w:tr>
      <w:tr w:rsidR="00006CFE" w:rsidRPr="00006CFE" w14:paraId="5E724DE3" w14:textId="77777777" w:rsidTr="00B74B20">
        <w:tc>
          <w:tcPr>
            <w:tcW w:w="1070" w:type="dxa"/>
            <w:shd w:val="clear" w:color="auto" w:fill="auto"/>
            <w:tcMar>
              <w:top w:w="100" w:type="dxa"/>
              <w:left w:w="100" w:type="dxa"/>
              <w:bottom w:w="100" w:type="dxa"/>
              <w:right w:w="100" w:type="dxa"/>
            </w:tcMar>
          </w:tcPr>
          <w:p w14:paraId="4F137858"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highlight w:val="white"/>
                <w:lang w:val="en"/>
              </w:rPr>
              <w:t>Lesson 5</w:t>
            </w:r>
          </w:p>
        </w:tc>
        <w:tc>
          <w:tcPr>
            <w:tcW w:w="7740" w:type="dxa"/>
            <w:shd w:val="clear" w:color="auto" w:fill="auto"/>
            <w:tcMar>
              <w:top w:w="100" w:type="dxa"/>
              <w:left w:w="100" w:type="dxa"/>
              <w:bottom w:w="100" w:type="dxa"/>
              <w:right w:w="100" w:type="dxa"/>
            </w:tcMar>
          </w:tcPr>
          <w:p w14:paraId="38FCB9C9"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closing sentence</w:t>
            </w:r>
            <w:r w:rsidRPr="00006CFE">
              <w:rPr>
                <w:rFonts w:ascii="Calibri" w:eastAsia="Calibri" w:hAnsi="Calibri" w:cs="Calibri"/>
                <w:highlight w:val="white"/>
                <w:lang w:val="en"/>
              </w:rPr>
              <w:t xml:space="preserve"> – the last sentence in an opinion text</w:t>
            </w:r>
          </w:p>
          <w:p w14:paraId="52702A7C"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linking words</w:t>
            </w:r>
            <w:r w:rsidRPr="00006CFE">
              <w:rPr>
                <w:rFonts w:ascii="Calibri" w:eastAsia="Calibri" w:hAnsi="Calibri" w:cs="Calibri"/>
                <w:highlight w:val="white"/>
                <w:lang w:val="en"/>
              </w:rPr>
              <w:t xml:space="preserve"> – words that help connect ideas</w:t>
            </w:r>
          </w:p>
          <w:p w14:paraId="341AC86A"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reasons </w:t>
            </w:r>
            <w:r w:rsidRPr="00006CFE">
              <w:rPr>
                <w:rFonts w:ascii="Calibri" w:eastAsia="Calibri" w:hAnsi="Calibri" w:cs="Calibri"/>
                <w:highlight w:val="white"/>
                <w:lang w:val="en"/>
              </w:rPr>
              <w:t>– statements that explain an opinion</w:t>
            </w:r>
          </w:p>
          <w:p w14:paraId="02875D88"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reflect </w:t>
            </w:r>
            <w:r w:rsidRPr="00006CFE">
              <w:rPr>
                <w:rFonts w:ascii="Calibri" w:eastAsia="Calibri" w:hAnsi="Calibri" w:cs="Calibri"/>
                <w:highlight w:val="white"/>
                <w:lang w:val="en"/>
              </w:rPr>
              <w:t>– to think deeply about something</w:t>
            </w:r>
          </w:p>
          <w:p w14:paraId="1E1BE7C6"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 xml:space="preserve">sequence </w:t>
            </w:r>
            <w:r w:rsidRPr="00006CFE">
              <w:rPr>
                <w:rFonts w:ascii="Calibri" w:eastAsia="Calibri" w:hAnsi="Calibri" w:cs="Calibri"/>
                <w:highlight w:val="white"/>
                <w:lang w:val="en"/>
              </w:rPr>
              <w:t>– the order in which something happens from beginning to end</w:t>
            </w:r>
          </w:p>
          <w:p w14:paraId="2F9767B5" w14:textId="77777777" w:rsidR="00006CFE" w:rsidRP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006CFE">
              <w:rPr>
                <w:rFonts w:ascii="Calibri" w:eastAsia="Calibri" w:hAnsi="Calibri" w:cs="Calibri"/>
                <w:b/>
                <w:highlight w:val="white"/>
                <w:lang w:val="en"/>
              </w:rPr>
              <w:t>signal words</w:t>
            </w:r>
            <w:r w:rsidRPr="00006CFE">
              <w:rPr>
                <w:rFonts w:ascii="Calibri" w:eastAsia="Calibri" w:hAnsi="Calibri" w:cs="Calibri"/>
                <w:highlight w:val="white"/>
                <w:lang w:val="en"/>
              </w:rPr>
              <w:t xml:space="preserve"> – words used to show how a text is organized</w:t>
            </w:r>
          </w:p>
        </w:tc>
      </w:tr>
    </w:tbl>
    <w:p w14:paraId="4EE4F6E2" w14:textId="77777777" w:rsidR="008B1E4A" w:rsidRDefault="008B1E4A" w:rsidP="008B1E4A">
      <w:pPr>
        <w:spacing w:after="0"/>
        <w:rPr>
          <w:rFonts w:ascii="Calibri" w:hAnsi="Calibri" w:cs="Calibri"/>
          <w:b/>
          <w:bCs/>
        </w:rPr>
      </w:pPr>
    </w:p>
    <w:p w14:paraId="40C1B09A" w14:textId="77777777" w:rsidR="00CC2130" w:rsidRDefault="00CC2130" w:rsidP="008B1E4A">
      <w:pPr>
        <w:spacing w:after="0"/>
        <w:rPr>
          <w:rFonts w:ascii="Calibri" w:hAnsi="Calibri" w:cs="Calibri"/>
          <w:b/>
          <w:bCs/>
        </w:rPr>
      </w:pPr>
    </w:p>
    <w:p w14:paraId="37C50157" w14:textId="5811DFC0" w:rsidR="008B1E4A" w:rsidRPr="00527A9E" w:rsidRDefault="008B1E4A" w:rsidP="008B1E4A">
      <w:pPr>
        <w:spacing w:after="0"/>
        <w:rPr>
          <w:rFonts w:ascii="Calibri" w:hAnsi="Calibri" w:cs="Calibri"/>
          <w:b/>
          <w:bCs/>
        </w:rPr>
      </w:pPr>
      <w:r>
        <w:rPr>
          <w:rFonts w:ascii="Calibri" w:hAnsi="Calibri" w:cs="Calibri"/>
          <w:b/>
          <w:bCs/>
        </w:rPr>
        <w:lastRenderedPageBreak/>
        <w:t>Oral Reading</w:t>
      </w:r>
      <w:r w:rsidRPr="00527A9E">
        <w:rPr>
          <w:rFonts w:ascii="Calibri" w:hAnsi="Calibri" w:cs="Calibri"/>
          <w:b/>
          <w:bCs/>
        </w:rPr>
        <w:t xml:space="preserve"> Fluency Check in Lesson 5</w:t>
      </w:r>
    </w:p>
    <w:p w14:paraId="1BD13DF9" w14:textId="77777777" w:rsidR="008B1E4A" w:rsidRPr="00527A9E" w:rsidRDefault="008B1E4A" w:rsidP="008B1E4A">
      <w:pPr>
        <w:pStyle w:val="ListParagraph"/>
        <w:numPr>
          <w:ilvl w:val="0"/>
          <w:numId w:val="39"/>
        </w:numPr>
        <w:spacing w:after="0" w:line="259" w:lineRule="auto"/>
        <w:rPr>
          <w:rFonts w:ascii="Calibri" w:hAnsi="Calibri" w:cs="Calibri"/>
          <w:b/>
          <w:bCs/>
        </w:rPr>
      </w:pPr>
      <w:r w:rsidRPr="00527A9E">
        <w:rPr>
          <w:rFonts w:ascii="Calibri" w:hAnsi="Calibri" w:cs="Calibri"/>
        </w:rPr>
        <w:t>Learning Coaches are asked to facilitate the assessment with their student.</w:t>
      </w:r>
    </w:p>
    <w:p w14:paraId="45434B5B" w14:textId="7E67E6AA" w:rsidR="008B1E4A" w:rsidRPr="00527A9E" w:rsidRDefault="008B1E4A" w:rsidP="008B1E4A">
      <w:pPr>
        <w:pStyle w:val="ListParagraph"/>
        <w:numPr>
          <w:ilvl w:val="0"/>
          <w:numId w:val="39"/>
        </w:numPr>
        <w:spacing w:after="0" w:line="259" w:lineRule="auto"/>
        <w:rPr>
          <w:rFonts w:ascii="Calibri" w:hAnsi="Calibri" w:cs="Calibri"/>
          <w:b/>
          <w:bCs/>
        </w:rPr>
      </w:pPr>
      <w:r w:rsidRPr="00527A9E">
        <w:rPr>
          <w:rFonts w:ascii="Calibri" w:hAnsi="Calibri" w:cs="Calibri"/>
        </w:rPr>
        <w:t xml:space="preserve">Learning Coaches are provided this </w:t>
      </w:r>
      <w:hyperlink r:id="rId126">
        <w:r w:rsidRPr="00527A9E">
          <w:rPr>
            <w:rStyle w:val="Hyperlink"/>
            <w:rFonts w:ascii="Calibri" w:hAnsi="Calibri" w:cs="Calibri"/>
          </w:rPr>
          <w:t>DIBELS</w:t>
        </w:r>
      </w:hyperlink>
      <w:r w:rsidRPr="00527A9E">
        <w:rPr>
          <w:rFonts w:ascii="Calibri" w:hAnsi="Calibri" w:cs="Calibri"/>
        </w:rPr>
        <w:t xml:space="preserve"> document within the Skills Check Assessment.</w:t>
      </w:r>
    </w:p>
    <w:p w14:paraId="41AEA9FD" w14:textId="11A1EE65" w:rsidR="008B1E4A" w:rsidRPr="00527A9E" w:rsidRDefault="008B1E4A" w:rsidP="008B1E4A">
      <w:pPr>
        <w:pStyle w:val="ListParagraph"/>
        <w:numPr>
          <w:ilvl w:val="0"/>
          <w:numId w:val="39"/>
        </w:numPr>
        <w:spacing w:after="0" w:line="259" w:lineRule="auto"/>
        <w:rPr>
          <w:rFonts w:ascii="Calibri" w:hAnsi="Calibri" w:cs="Calibri"/>
          <w:b/>
          <w:bCs/>
        </w:rPr>
      </w:pPr>
      <w:r>
        <w:rPr>
          <w:rFonts w:ascii="Calibri" w:hAnsi="Calibri" w:cs="Calibri"/>
        </w:rPr>
        <w:t xml:space="preserve">Students need </w:t>
      </w:r>
      <w:hyperlink r:id="rId127" w:history="1">
        <w:r w:rsidRPr="009B7BF8">
          <w:rPr>
            <w:rStyle w:val="Hyperlink"/>
            <w:rFonts w:ascii="Calibri" w:hAnsi="Calibri" w:cs="Calibri"/>
          </w:rPr>
          <w:t>THIS DOCUMENT</w:t>
        </w:r>
      </w:hyperlink>
      <w:r>
        <w:rPr>
          <w:rFonts w:ascii="Calibri" w:hAnsi="Calibri" w:cs="Calibri"/>
        </w:rPr>
        <w:t xml:space="preserve"> in order to complete the assessment.</w:t>
      </w:r>
    </w:p>
    <w:p w14:paraId="64BC3722" w14:textId="77777777" w:rsidR="008B1E4A" w:rsidRPr="00527A9E" w:rsidRDefault="008B1E4A" w:rsidP="008B1E4A">
      <w:pPr>
        <w:pStyle w:val="ListParagraph"/>
        <w:numPr>
          <w:ilvl w:val="0"/>
          <w:numId w:val="39"/>
        </w:numPr>
        <w:spacing w:after="0" w:line="259" w:lineRule="auto"/>
        <w:rPr>
          <w:rFonts w:ascii="Calibri" w:hAnsi="Calibri" w:cs="Calibri"/>
        </w:rPr>
      </w:pPr>
      <w:r w:rsidRPr="00527A9E">
        <w:rPr>
          <w:rFonts w:ascii="Calibri" w:hAnsi="Calibri" w:cs="Calibri"/>
        </w:rPr>
        <w:t xml:space="preserve">For additional details about how to administer the </w:t>
      </w:r>
      <w:r>
        <w:rPr>
          <w:rFonts w:ascii="Calibri" w:hAnsi="Calibri" w:cs="Calibri"/>
        </w:rPr>
        <w:t>Oral Reading Fluency (ORF)</w:t>
      </w:r>
      <w:r w:rsidRPr="00527A9E">
        <w:rPr>
          <w:rFonts w:ascii="Calibri" w:hAnsi="Calibri" w:cs="Calibri"/>
        </w:rPr>
        <w:t xml:space="preserve"> assessment in order to support Learning Coaches, please see pages </w:t>
      </w:r>
      <w:r>
        <w:rPr>
          <w:rFonts w:ascii="Calibri" w:hAnsi="Calibri" w:cs="Calibri"/>
        </w:rPr>
        <w:t>76-78</w:t>
      </w:r>
      <w:r w:rsidRPr="00527A9E">
        <w:rPr>
          <w:rFonts w:ascii="Calibri" w:hAnsi="Calibri" w:cs="Calibri"/>
        </w:rPr>
        <w:t xml:space="preserve"> of the </w:t>
      </w:r>
      <w:hyperlink r:id="rId128">
        <w:r w:rsidRPr="00527A9E">
          <w:rPr>
            <w:rStyle w:val="Hyperlink"/>
            <w:rFonts w:ascii="Calibri" w:hAnsi="Calibri" w:cs="Calibri"/>
          </w:rPr>
          <w:t>DIBELS 8 Administration and Scoring Guide</w:t>
        </w:r>
      </w:hyperlink>
      <w:r w:rsidRPr="00527A9E">
        <w:rPr>
          <w:rFonts w:ascii="Calibri" w:hAnsi="Calibri" w:cs="Calibri"/>
        </w:rPr>
        <w:t>.</w:t>
      </w:r>
    </w:p>
    <w:p w14:paraId="03ED28BE" w14:textId="239C0698" w:rsidR="005B3BB0" w:rsidRDefault="008B1E4A" w:rsidP="008B1E4A">
      <w:pPr>
        <w:pBdr>
          <w:top w:val="none" w:sz="0" w:space="0" w:color="000000"/>
          <w:bottom w:val="none" w:sz="0" w:space="0" w:color="000000"/>
          <w:right w:val="none" w:sz="0" w:space="0" w:color="000000"/>
          <w:between w:val="none" w:sz="0" w:space="0" w:color="000000"/>
        </w:pBdr>
        <w:spacing w:after="0" w:line="240" w:lineRule="auto"/>
        <w:rPr>
          <w:rFonts w:ascii="Calibri" w:hAnsi="Calibri" w:cs="Calibri"/>
        </w:rPr>
      </w:pPr>
      <w:r w:rsidRPr="00527A9E">
        <w:rPr>
          <w:rFonts w:ascii="Calibri" w:hAnsi="Calibri" w:cs="Calibri"/>
        </w:rPr>
        <w:t>Here is a screenshot of the assessment:</w:t>
      </w:r>
    </w:p>
    <w:p w14:paraId="1B84DD12" w14:textId="689E26E7" w:rsidR="008B1E4A" w:rsidRDefault="00640123" w:rsidP="00640123">
      <w:pPr>
        <w:pBdr>
          <w:top w:val="none" w:sz="0" w:space="0" w:color="000000"/>
          <w:bottom w:val="none" w:sz="0" w:space="0" w:color="000000"/>
          <w:right w:val="none" w:sz="0" w:space="0" w:color="000000"/>
          <w:between w:val="none" w:sz="0" w:space="0" w:color="000000"/>
        </w:pBdr>
        <w:spacing w:after="0" w:line="240" w:lineRule="auto"/>
        <w:ind w:left="720"/>
        <w:rPr>
          <w:rFonts w:ascii="Calibri" w:eastAsia="Calibri" w:hAnsi="Calibri" w:cs="Calibri"/>
        </w:rPr>
      </w:pPr>
      <w:r w:rsidRPr="00640123">
        <w:rPr>
          <w:rFonts w:ascii="Calibri" w:eastAsia="Calibri" w:hAnsi="Calibri" w:cs="Calibri"/>
        </w:rPr>
        <w:drawing>
          <wp:inline distT="0" distB="0" distL="0" distR="0" wp14:anchorId="16476874" wp14:editId="15D77F5E">
            <wp:extent cx="5655212" cy="2524424"/>
            <wp:effectExtent l="0" t="0" r="317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659702" cy="2526428"/>
                    </a:xfrm>
                    <a:prstGeom prst="rect">
                      <a:avLst/>
                    </a:prstGeom>
                  </pic:spPr>
                </pic:pic>
              </a:graphicData>
            </a:graphic>
          </wp:inline>
        </w:drawing>
      </w:r>
    </w:p>
    <w:p w14:paraId="1AC9539F" w14:textId="77777777" w:rsidR="005B3BB0" w:rsidRDefault="005B3BB0" w:rsidP="00DA5A14">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p>
    <w:p w14:paraId="1A21486F" w14:textId="3C40BE17"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09E49CC0" w14:textId="1A3AE503"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D46AC5" w:rsidRPr="00D46AC5">
        <w:t xml:space="preserve"> </w:t>
      </w:r>
      <w:r w:rsidR="00D46AC5" w:rsidRPr="00D46AC5">
        <w:rPr>
          <w:rFonts w:ascii="Calibri" w:eastAsia="Calibri" w:hAnsi="Calibri" w:cs="Calibri"/>
        </w:rPr>
        <w:t xml:space="preserve">2 syllable words with diphthongs oi, oy, </w:t>
      </w:r>
      <w:proofErr w:type="spellStart"/>
      <w:r w:rsidR="00D46AC5" w:rsidRPr="00D46AC5">
        <w:rPr>
          <w:rFonts w:ascii="Calibri" w:eastAsia="Calibri" w:hAnsi="Calibri" w:cs="Calibri"/>
        </w:rPr>
        <w:t>ou</w:t>
      </w:r>
      <w:proofErr w:type="spellEnd"/>
      <w:r w:rsidR="00D46AC5" w:rsidRPr="00D46AC5">
        <w:rPr>
          <w:rFonts w:ascii="Calibri" w:eastAsia="Calibri" w:hAnsi="Calibri" w:cs="Calibri"/>
        </w:rPr>
        <w:t>, ow</w:t>
      </w:r>
    </w:p>
    <w:p w14:paraId="225E1DBC" w14:textId="0E77D2B2" w:rsidR="00DA5A14"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2B7CC4" w:rsidRPr="002B7CC4">
        <w:t xml:space="preserve"> </w:t>
      </w:r>
      <w:r w:rsidR="002B7CC4" w:rsidRPr="002B7CC4">
        <w:rPr>
          <w:rFonts w:ascii="Calibri" w:eastAsia="Calibri" w:hAnsi="Calibri" w:cs="Calibri"/>
        </w:rPr>
        <w:t>pointing, flower, towel, outside, power, enjoy, rejoin, outfit</w:t>
      </w:r>
    </w:p>
    <w:p w14:paraId="0FA780AE" w14:textId="666FB6D9"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High-frequency Words:</w:t>
      </w:r>
      <w:r w:rsidR="00072BDF">
        <w:rPr>
          <w:rFonts w:ascii="Calibri" w:eastAsia="Calibri" w:hAnsi="Calibri" w:cs="Calibri"/>
        </w:rPr>
        <w:t xml:space="preserve"> any, from</w:t>
      </w:r>
    </w:p>
    <w:p w14:paraId="28003C59" w14:textId="77777777"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2C17F175" w14:textId="5EEE1D32"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w:t>
      </w:r>
      <w:r w:rsidR="00FF2624">
        <w:rPr>
          <w:rFonts w:ascii="Calibri" w:eastAsia="Calibri" w:hAnsi="Calibri" w:cs="Calibri"/>
        </w:rPr>
        <w:t>See How You’ve Grown</w:t>
      </w:r>
      <w:r>
        <w:rPr>
          <w:rFonts w:ascii="Calibri" w:eastAsia="Calibri" w:hAnsi="Calibri" w:cs="Calibri"/>
        </w:rPr>
        <w:t xml:space="preserve"> – Lesson 1 Page 4.)</w:t>
      </w:r>
    </w:p>
    <w:p w14:paraId="2D96E827" w14:textId="2B4C6035" w:rsidR="00DA5A14" w:rsidRDefault="00DA5A14" w:rsidP="00DA5A14">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130" w:history="1">
        <w:r w:rsidR="002B7CC4">
          <w:rPr>
            <w:rStyle w:val="Hyperlink"/>
            <w:rFonts w:ascii="Calibri" w:eastAsia="Calibri" w:hAnsi="Calibri" w:cs="Calibri"/>
          </w:rPr>
          <w:t>ELA 2A Unit 14 Day 1 and 2 Diphthongs with 2 syllable words</w:t>
        </w:r>
      </w:hyperlink>
    </w:p>
    <w:p w14:paraId="20D59D5B" w14:textId="61674041"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1-1</w:t>
      </w:r>
      <w:r w:rsidR="002F2113">
        <w:rPr>
          <w:rFonts w:ascii="Calibri" w:eastAsia="Calibri" w:hAnsi="Calibri" w:cs="Calibri"/>
        </w:rPr>
        <w:t>6</w:t>
      </w:r>
    </w:p>
    <w:p w14:paraId="3E027DCE" w14:textId="0F0CD7D8" w:rsidR="00F1776D" w:rsidRDefault="00F1776D"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Phonological awareness, blending, segmenting, </w:t>
      </w:r>
      <w:r w:rsidRPr="002E4603">
        <w:rPr>
          <w:rFonts w:ascii="Calibri" w:eastAsia="Calibri" w:hAnsi="Calibri" w:cs="Calibri"/>
          <w:b/>
          <w:bCs/>
        </w:rPr>
        <w:t>letter-sound correspondence</w:t>
      </w:r>
      <w:r w:rsidR="002E4603" w:rsidRPr="002E4603">
        <w:rPr>
          <w:rFonts w:ascii="Calibri" w:eastAsia="Calibri" w:hAnsi="Calibri" w:cs="Calibri"/>
          <w:b/>
          <w:bCs/>
        </w:rPr>
        <w:t xml:space="preserve"> visual drill (new routine)</w:t>
      </w:r>
      <w:r>
        <w:rPr>
          <w:rFonts w:ascii="Calibri" w:eastAsia="Calibri" w:hAnsi="Calibri" w:cs="Calibri"/>
        </w:rPr>
        <w:t xml:space="preserve">, </w:t>
      </w:r>
      <w:r w:rsidR="002E4603">
        <w:rPr>
          <w:rFonts w:ascii="Calibri" w:eastAsia="Calibri" w:hAnsi="Calibri" w:cs="Calibri"/>
        </w:rPr>
        <w:t xml:space="preserve">decoding pattern, </w:t>
      </w:r>
      <w:r>
        <w:rPr>
          <w:rFonts w:ascii="Calibri" w:eastAsia="Calibri" w:hAnsi="Calibri" w:cs="Calibri"/>
        </w:rPr>
        <w:t>some spelling words</w:t>
      </w:r>
    </w:p>
    <w:p w14:paraId="00A12833" w14:textId="509019B6"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2: Slides </w:t>
      </w:r>
      <w:r w:rsidR="002F2113">
        <w:rPr>
          <w:rFonts w:ascii="Calibri" w:eastAsia="Calibri" w:hAnsi="Calibri" w:cs="Calibri"/>
        </w:rPr>
        <w:t>11</w:t>
      </w:r>
      <w:r>
        <w:rPr>
          <w:rFonts w:ascii="Calibri" w:eastAsia="Calibri" w:hAnsi="Calibri" w:cs="Calibri"/>
        </w:rPr>
        <w:t>-23</w:t>
      </w:r>
    </w:p>
    <w:p w14:paraId="418FD045" w14:textId="77777777" w:rsidR="00F1776D" w:rsidRDefault="00F1776D"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Letter-sound correspondence, some spelling words, high-frequency words, decodable texts</w:t>
      </w:r>
    </w:p>
    <w:p w14:paraId="4535B332" w14:textId="128F6D9F"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 24-4</w:t>
      </w:r>
      <w:r w:rsidR="001614F9">
        <w:rPr>
          <w:rFonts w:ascii="Calibri" w:eastAsia="Calibri" w:hAnsi="Calibri" w:cs="Calibri"/>
        </w:rPr>
        <w:t>3</w:t>
      </w:r>
    </w:p>
    <w:p w14:paraId="38285916" w14:textId="77777777" w:rsidR="00F1776D" w:rsidRDefault="00F1776D"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letter-sound correspondence, some spelling words, syllabication, high-frequency words, decodable texts</w:t>
      </w:r>
    </w:p>
    <w:p w14:paraId="7EEE6540" w14:textId="2D664B3B"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4: Slides 28-4</w:t>
      </w:r>
      <w:r w:rsidR="001614F9">
        <w:rPr>
          <w:rFonts w:ascii="Calibri" w:eastAsia="Calibri" w:hAnsi="Calibri" w:cs="Calibri"/>
        </w:rPr>
        <w:t>5</w:t>
      </w:r>
    </w:p>
    <w:p w14:paraId="1AAF344D" w14:textId="77777777" w:rsidR="00F1776D" w:rsidRDefault="00F1776D"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some spelling words, syllabication, high frequency words, decodable texts, sentence dictation</w:t>
      </w:r>
    </w:p>
    <w:p w14:paraId="4E761EC0" w14:textId="77777777"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Day 5: Teacher’s choice (based on LiveLessons and assessments, what do your students need to practice?)</w:t>
      </w:r>
    </w:p>
    <w:p w14:paraId="7FB159FB"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51D601F8" w14:textId="1A6825AC"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31" w:history="1">
        <w:r w:rsidR="007D5F2A">
          <w:rPr>
            <w:rStyle w:val="Hyperlink"/>
            <w:rFonts w:ascii="Calibri" w:eastAsia="Calibri" w:hAnsi="Calibri" w:cs="Calibri"/>
          </w:rPr>
          <w:t>Leroy's Flowers</w:t>
        </w:r>
      </w:hyperlink>
    </w:p>
    <w:p w14:paraId="1A1676D1" w14:textId="10C516B1"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32" w:history="1">
        <w:r w:rsidRPr="009B29F4">
          <w:rPr>
            <w:rStyle w:val="Hyperlink"/>
            <w:rFonts w:ascii="Calibri" w:eastAsia="Calibri" w:hAnsi="Calibri" w:cs="Calibri"/>
          </w:rPr>
          <w:t>Phrase cued texts</w:t>
        </w:r>
      </w:hyperlink>
    </w:p>
    <w:p w14:paraId="6AD8DCBB" w14:textId="61D937B2"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33" w:history="1">
        <w:r w:rsidR="0098147A">
          <w:rPr>
            <w:rStyle w:val="Hyperlink"/>
            <w:rFonts w:ascii="Calibri" w:eastAsia="Calibri" w:hAnsi="Calibri" w:cs="Calibri"/>
          </w:rPr>
          <w:t>A New Coin</w:t>
        </w:r>
      </w:hyperlink>
      <w:r>
        <w:rPr>
          <w:rFonts w:ascii="Calibri" w:eastAsia="Calibri" w:hAnsi="Calibri" w:cs="Calibri"/>
        </w:rPr>
        <w:t xml:space="preserve"> (not in decoding routine)</w:t>
      </w:r>
    </w:p>
    <w:p w14:paraId="1C98E39A"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134"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3060538D" w14:textId="77777777" w:rsidR="00DA5A14" w:rsidRDefault="00DA5A14" w:rsidP="00DA5A14">
      <w:pPr>
        <w:pStyle w:val="ListParagraph"/>
        <w:numPr>
          <w:ilvl w:val="3"/>
          <w:numId w:val="37"/>
        </w:numPr>
        <w:spacing w:after="0" w:line="259" w:lineRule="auto"/>
        <w:rPr>
          <w:rFonts w:ascii="Calibri" w:hAnsi="Calibri" w:cs="Calibri"/>
        </w:rPr>
      </w:pPr>
      <w:hyperlink r:id="rId135" w:history="1">
        <w:r w:rsidRPr="00B82FDB">
          <w:rPr>
            <w:rStyle w:val="Hyperlink"/>
            <w:rFonts w:ascii="Calibri" w:hAnsi="Calibri" w:cs="Calibri"/>
          </w:rPr>
          <w:t>Indianapolis Public Library Free Read Alouds</w:t>
        </w:r>
      </w:hyperlink>
    </w:p>
    <w:p w14:paraId="7A72226F" w14:textId="77777777" w:rsidR="00DA5A14" w:rsidRDefault="00DA5A14" w:rsidP="00DA5A14">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079FF0D7" w14:textId="77777777" w:rsidR="00DA5A14" w:rsidRPr="00E578B6" w:rsidRDefault="00DA5A14" w:rsidP="00DA5A14">
      <w:pPr>
        <w:pStyle w:val="ListParagraph"/>
        <w:numPr>
          <w:ilvl w:val="3"/>
          <w:numId w:val="37"/>
        </w:numPr>
        <w:spacing w:after="0" w:line="259" w:lineRule="auto"/>
        <w:rPr>
          <w:rFonts w:ascii="Calibri" w:hAnsi="Calibri" w:cs="Calibri"/>
        </w:rPr>
      </w:pPr>
      <w:hyperlink r:id="rId136"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4F8600A4" w14:textId="77777777" w:rsidR="00006CFE" w:rsidRDefault="00006CFE" w:rsidP="00006CFE">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397FB1F0" w14:textId="6548B984" w:rsidR="00514D11" w:rsidRPr="005F5923" w:rsidRDefault="00514D11"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b/>
          <w:bCs/>
          <w:sz w:val="28"/>
          <w:szCs w:val="28"/>
          <w:highlight w:val="white"/>
        </w:rPr>
      </w:pPr>
      <w:bookmarkStart w:id="14" w:name="BeTheChange"/>
      <w:r w:rsidRPr="005F5923">
        <w:rPr>
          <w:rFonts w:ascii="Calibri" w:eastAsia="Calibri" w:hAnsi="Calibri" w:cs="Calibri"/>
          <w:b/>
          <w:bCs/>
          <w:sz w:val="28"/>
          <w:szCs w:val="28"/>
          <w:highlight w:val="white"/>
        </w:rPr>
        <w:t xml:space="preserve">Unit </w:t>
      </w:r>
      <w:r w:rsidR="002102EE" w:rsidRPr="005F5923">
        <w:rPr>
          <w:rFonts w:ascii="Calibri" w:eastAsia="Calibri" w:hAnsi="Calibri" w:cs="Calibri"/>
          <w:b/>
          <w:bCs/>
          <w:sz w:val="28"/>
          <w:szCs w:val="28"/>
          <w:highlight w:val="white"/>
        </w:rPr>
        <w:t>–</w:t>
      </w:r>
      <w:r w:rsidRPr="005F5923">
        <w:rPr>
          <w:rFonts w:ascii="Calibri" w:eastAsia="Calibri" w:hAnsi="Calibri" w:cs="Calibri"/>
          <w:b/>
          <w:bCs/>
          <w:sz w:val="28"/>
          <w:szCs w:val="28"/>
          <w:highlight w:val="white"/>
        </w:rPr>
        <w:t xml:space="preserve"> </w:t>
      </w:r>
      <w:r w:rsidR="002102EE" w:rsidRPr="005F5923">
        <w:rPr>
          <w:rFonts w:ascii="Calibri" w:eastAsia="Calibri" w:hAnsi="Calibri" w:cs="Calibri"/>
          <w:b/>
          <w:bCs/>
          <w:sz w:val="28"/>
          <w:szCs w:val="28"/>
          <w:highlight w:val="white"/>
        </w:rPr>
        <w:t>Be the Change</w:t>
      </w:r>
    </w:p>
    <w:bookmarkEnd w:id="14"/>
    <w:p w14:paraId="34F03896" w14:textId="77777777" w:rsidR="006A6EC7" w:rsidRDefault="006A6EC7"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641C4FED" w14:textId="77777777" w:rsidR="006A6EC7" w:rsidRDefault="00514D11" w:rsidP="00514D11">
      <w:pPr>
        <w:pBdr>
          <w:top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highlight w:val="white"/>
        </w:rPr>
      </w:pPr>
      <w:r>
        <w:rPr>
          <w:rFonts w:ascii="Calibri" w:eastAsia="Calibri" w:hAnsi="Calibri" w:cs="Calibri"/>
          <w:highlight w:val="white"/>
        </w:rPr>
        <w:t xml:space="preserve">In this unit, your student will be learning about how we can work together with others for change. </w:t>
      </w:r>
    </w:p>
    <w:p w14:paraId="1A717B59"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0C42DE2B" w14:textId="5BA9A721" w:rsidR="005F5923" w:rsidRDefault="00D15803" w:rsidP="00D15803">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highlight w:val="white"/>
        </w:rPr>
        <w:t>Spell two and three-syllable words.</w:t>
      </w:r>
    </w:p>
    <w:p w14:paraId="451AC22F"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Read two and three-syllable familiar compound words</w:t>
      </w:r>
    </w:p>
    <w:p w14:paraId="0540AF15"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Blend two and three-syllable familiar compound words.</w:t>
      </w:r>
    </w:p>
    <w:p w14:paraId="6D252574" w14:textId="6E4EB186" w:rsidR="00D15803" w:rsidRP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Build two and three-syllable familiar compound words.</w:t>
      </w:r>
    </w:p>
    <w:p w14:paraId="0E95B3F1"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3C50E0B3"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whether a read-aloud text tells a story or gives information.</w:t>
      </w:r>
    </w:p>
    <w:p w14:paraId="05C90EF8"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Define compound word.</w:t>
      </w:r>
    </w:p>
    <w:p w14:paraId="111DA778"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Read grade-level text with purpose.</w:t>
      </w:r>
    </w:p>
    <w:p w14:paraId="39AE4E62"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specific points an author makes in an informational text.</w:t>
      </w:r>
    </w:p>
    <w:p w14:paraId="6F01CA62"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capital </w:t>
      </w:r>
      <w:r>
        <w:rPr>
          <w:rFonts w:ascii="Calibri" w:eastAsia="Calibri" w:hAnsi="Calibri" w:cs="Calibri"/>
          <w:i/>
          <w:highlight w:val="white"/>
        </w:rPr>
        <w:t>G</w:t>
      </w:r>
      <w:r>
        <w:rPr>
          <w:rFonts w:ascii="Calibri" w:eastAsia="Calibri" w:hAnsi="Calibri" w:cs="Calibri"/>
          <w:highlight w:val="white"/>
        </w:rPr>
        <w:t>.</w:t>
      </w:r>
    </w:p>
    <w:p w14:paraId="51FE12A3"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compound words in writing.</w:t>
      </w:r>
    </w:p>
    <w:p w14:paraId="1B1DCE49"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Describe how reasons support specific points an author makes in an informational text.</w:t>
      </w:r>
    </w:p>
    <w:p w14:paraId="617F7C8B"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Use knowledge of the meaning of individual words to predict the meaning of compound words (e.g., birdhouse, lighthouse, housefly; bookshelf, notebook, bookmark).</w:t>
      </w:r>
    </w:p>
    <w:p w14:paraId="706DA4CA"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lowercase </w:t>
      </w:r>
      <w:r>
        <w:rPr>
          <w:rFonts w:ascii="Calibri" w:eastAsia="Calibri" w:hAnsi="Calibri" w:cs="Calibri"/>
          <w:i/>
          <w:highlight w:val="white"/>
        </w:rPr>
        <w:t>g</w:t>
      </w:r>
      <w:r>
        <w:rPr>
          <w:rFonts w:ascii="Calibri" w:eastAsia="Calibri" w:hAnsi="Calibri" w:cs="Calibri"/>
          <w:highlight w:val="white"/>
        </w:rPr>
        <w:t>.</w:t>
      </w:r>
    </w:p>
    <w:p w14:paraId="3957C73A"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Explain how cause and effect relationships are used in informational texts.</w:t>
      </w:r>
    </w:p>
    <w:p w14:paraId="65158140"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With support, read a book of choice.</w:t>
      </w:r>
    </w:p>
    <w:p w14:paraId="050C6FD0" w14:textId="77777777" w:rsidR="00D15803" w:rsidRDefault="00D15803" w:rsidP="00D15803">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Explain how compare and contrast structures are used in informational texts.</w:t>
      </w:r>
    </w:p>
    <w:p w14:paraId="628F4E69" w14:textId="04820FB4" w:rsidR="00FD5E58" w:rsidRPr="00D15803" w:rsidRDefault="00D15803" w:rsidP="00D15803">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63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560"/>
      </w:tblGrid>
      <w:tr w:rsidR="003938CA" w:rsidRPr="003938CA" w14:paraId="667D3B9F" w14:textId="77777777" w:rsidTr="008E363A">
        <w:trPr>
          <w:trHeight w:val="440"/>
        </w:trPr>
        <w:tc>
          <w:tcPr>
            <w:tcW w:w="8630" w:type="dxa"/>
            <w:gridSpan w:val="2"/>
            <w:shd w:val="clear" w:color="auto" w:fill="auto"/>
            <w:tcMar>
              <w:top w:w="100" w:type="dxa"/>
              <w:left w:w="100" w:type="dxa"/>
              <w:bottom w:w="100" w:type="dxa"/>
              <w:right w:w="100" w:type="dxa"/>
            </w:tcMar>
          </w:tcPr>
          <w:p w14:paraId="3FEC476F"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highlight w:val="white"/>
                <w:lang w:val="en"/>
              </w:rPr>
              <w:t>Unit 15: Be the Change</w:t>
            </w:r>
          </w:p>
        </w:tc>
      </w:tr>
      <w:tr w:rsidR="003938CA" w:rsidRPr="003938CA" w14:paraId="0AFDFBE2" w14:textId="77777777" w:rsidTr="008E363A">
        <w:trPr>
          <w:trHeight w:val="1833"/>
        </w:trPr>
        <w:tc>
          <w:tcPr>
            <w:tcW w:w="1070" w:type="dxa"/>
            <w:shd w:val="clear" w:color="auto" w:fill="auto"/>
            <w:tcMar>
              <w:top w:w="100" w:type="dxa"/>
              <w:left w:w="100" w:type="dxa"/>
              <w:bottom w:w="100" w:type="dxa"/>
              <w:right w:w="100" w:type="dxa"/>
            </w:tcMar>
          </w:tcPr>
          <w:p w14:paraId="6D653BD8"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highlight w:val="white"/>
                <w:lang w:val="en"/>
              </w:rPr>
              <w:lastRenderedPageBreak/>
              <w:t>Lesson 1</w:t>
            </w:r>
          </w:p>
        </w:tc>
        <w:tc>
          <w:tcPr>
            <w:tcW w:w="7560" w:type="dxa"/>
            <w:shd w:val="clear" w:color="auto" w:fill="auto"/>
            <w:tcMar>
              <w:top w:w="100" w:type="dxa"/>
              <w:left w:w="100" w:type="dxa"/>
              <w:bottom w:w="100" w:type="dxa"/>
              <w:right w:w="100" w:type="dxa"/>
            </w:tcMar>
          </w:tcPr>
          <w:p w14:paraId="5FB5BBB0"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compound word</w:t>
            </w:r>
            <w:r w:rsidRPr="003938CA">
              <w:rPr>
                <w:rFonts w:ascii="Calibri" w:eastAsia="Calibri" w:hAnsi="Calibri" w:cs="Calibri"/>
                <w:highlight w:val="white"/>
                <w:lang w:val="en"/>
              </w:rPr>
              <w:t xml:space="preserve"> – a word made from two smaller words</w:t>
            </w:r>
          </w:p>
          <w:p w14:paraId="59EE3045"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events </w:t>
            </w:r>
            <w:r w:rsidRPr="003938CA">
              <w:rPr>
                <w:rFonts w:ascii="Calibri" w:eastAsia="Calibri" w:hAnsi="Calibri" w:cs="Calibri"/>
                <w:highlight w:val="white"/>
                <w:lang w:val="en"/>
              </w:rPr>
              <w:t>– things that happen in a story</w:t>
            </w:r>
          </w:p>
          <w:p w14:paraId="21BE9F09"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informational text </w:t>
            </w:r>
            <w:r w:rsidRPr="003938CA">
              <w:rPr>
                <w:rFonts w:ascii="Calibri" w:eastAsia="Calibri" w:hAnsi="Calibri" w:cs="Calibri"/>
                <w:highlight w:val="white"/>
                <w:lang w:val="en"/>
              </w:rPr>
              <w:t xml:space="preserve">– a text that </w:t>
            </w:r>
            <w:proofErr w:type="gramStart"/>
            <w:r w:rsidRPr="003938CA">
              <w:rPr>
                <w:rFonts w:ascii="Calibri" w:eastAsia="Calibri" w:hAnsi="Calibri" w:cs="Calibri"/>
                <w:highlight w:val="white"/>
                <w:lang w:val="en"/>
              </w:rPr>
              <w:t>tells</w:t>
            </w:r>
            <w:proofErr w:type="gramEnd"/>
            <w:r w:rsidRPr="003938CA">
              <w:rPr>
                <w:rFonts w:ascii="Calibri" w:eastAsia="Calibri" w:hAnsi="Calibri" w:cs="Calibri"/>
                <w:highlight w:val="white"/>
                <w:lang w:val="en"/>
              </w:rPr>
              <w:t xml:space="preserve"> about real people, places, or things</w:t>
            </w:r>
          </w:p>
          <w:p w14:paraId="28E7D930"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preview </w:t>
            </w:r>
            <w:r w:rsidRPr="003938CA">
              <w:rPr>
                <w:rFonts w:ascii="Calibri" w:eastAsia="Calibri" w:hAnsi="Calibri" w:cs="Calibri"/>
                <w:highlight w:val="white"/>
                <w:lang w:val="en"/>
              </w:rPr>
              <w:t>– look before reading</w:t>
            </w:r>
          </w:p>
          <w:p w14:paraId="6183D3C3"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purpose </w:t>
            </w:r>
            <w:r w:rsidRPr="003938CA">
              <w:rPr>
                <w:rFonts w:ascii="Calibri" w:eastAsia="Calibri" w:hAnsi="Calibri" w:cs="Calibri"/>
                <w:highlight w:val="white"/>
                <w:lang w:val="en"/>
              </w:rPr>
              <w:t>– a reason why you do something</w:t>
            </w:r>
          </w:p>
          <w:p w14:paraId="195FCB11"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story </w:t>
            </w:r>
            <w:r w:rsidRPr="003938CA">
              <w:rPr>
                <w:rFonts w:ascii="Calibri" w:eastAsia="Calibri" w:hAnsi="Calibri" w:cs="Calibri"/>
                <w:highlight w:val="white"/>
                <w:lang w:val="en"/>
              </w:rPr>
              <w:t xml:space="preserve">– a text that </w:t>
            </w:r>
            <w:proofErr w:type="gramStart"/>
            <w:r w:rsidRPr="003938CA">
              <w:rPr>
                <w:rFonts w:ascii="Calibri" w:eastAsia="Calibri" w:hAnsi="Calibri" w:cs="Calibri"/>
                <w:highlight w:val="white"/>
                <w:lang w:val="en"/>
              </w:rPr>
              <w:t>tells</w:t>
            </w:r>
            <w:proofErr w:type="gramEnd"/>
            <w:r w:rsidRPr="003938CA">
              <w:rPr>
                <w:rFonts w:ascii="Calibri" w:eastAsia="Calibri" w:hAnsi="Calibri" w:cs="Calibri"/>
                <w:highlight w:val="white"/>
                <w:lang w:val="en"/>
              </w:rPr>
              <w:t xml:space="preserve"> about something that happens that may not be real</w:t>
            </w:r>
          </w:p>
        </w:tc>
      </w:tr>
      <w:tr w:rsidR="003938CA" w:rsidRPr="003938CA" w14:paraId="62469CEE" w14:textId="77777777" w:rsidTr="008E363A">
        <w:tc>
          <w:tcPr>
            <w:tcW w:w="1070" w:type="dxa"/>
            <w:shd w:val="clear" w:color="auto" w:fill="auto"/>
            <w:tcMar>
              <w:top w:w="100" w:type="dxa"/>
              <w:left w:w="100" w:type="dxa"/>
              <w:bottom w:w="100" w:type="dxa"/>
              <w:right w:w="100" w:type="dxa"/>
            </w:tcMar>
          </w:tcPr>
          <w:p w14:paraId="4CB4C320"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highlight w:val="white"/>
                <w:lang w:val="en"/>
              </w:rPr>
              <w:t>Lesson 2</w:t>
            </w:r>
          </w:p>
        </w:tc>
        <w:tc>
          <w:tcPr>
            <w:tcW w:w="7560" w:type="dxa"/>
            <w:shd w:val="clear" w:color="auto" w:fill="auto"/>
            <w:tcMar>
              <w:top w:w="100" w:type="dxa"/>
              <w:left w:w="100" w:type="dxa"/>
              <w:bottom w:w="100" w:type="dxa"/>
              <w:right w:w="100" w:type="dxa"/>
            </w:tcMar>
          </w:tcPr>
          <w:p w14:paraId="4DAE7B0A"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compound word</w:t>
            </w:r>
            <w:r w:rsidRPr="003938CA">
              <w:rPr>
                <w:rFonts w:ascii="Calibri" w:eastAsia="Calibri" w:hAnsi="Calibri" w:cs="Calibri"/>
                <w:highlight w:val="white"/>
                <w:lang w:val="en"/>
              </w:rPr>
              <w:t xml:space="preserve"> – a word made from two smaller words</w:t>
            </w:r>
          </w:p>
          <w:p w14:paraId="39B3155C"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facts </w:t>
            </w:r>
            <w:r w:rsidRPr="003938CA">
              <w:rPr>
                <w:rFonts w:ascii="Calibri" w:eastAsia="Calibri" w:hAnsi="Calibri" w:cs="Calibri"/>
                <w:highlight w:val="white"/>
                <w:lang w:val="en"/>
              </w:rPr>
              <w:t>– things that are true</w:t>
            </w:r>
          </w:p>
          <w:p w14:paraId="26474563"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point </w:t>
            </w:r>
            <w:r w:rsidRPr="003938CA">
              <w:rPr>
                <w:rFonts w:ascii="Calibri" w:eastAsia="Calibri" w:hAnsi="Calibri" w:cs="Calibri"/>
                <w:highlight w:val="white"/>
                <w:lang w:val="en"/>
              </w:rPr>
              <w:t>– an argument or idea</w:t>
            </w:r>
          </w:p>
          <w:p w14:paraId="173DAE13"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points </w:t>
            </w:r>
            <w:r w:rsidRPr="003938CA">
              <w:rPr>
                <w:rFonts w:ascii="Calibri" w:eastAsia="Calibri" w:hAnsi="Calibri" w:cs="Calibri"/>
                <w:highlight w:val="white"/>
                <w:lang w:val="en"/>
              </w:rPr>
              <w:t>– arguments or ideas</w:t>
            </w:r>
          </w:p>
          <w:p w14:paraId="344BD0D7"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purpose </w:t>
            </w:r>
            <w:r w:rsidRPr="003938CA">
              <w:rPr>
                <w:rFonts w:ascii="Calibri" w:eastAsia="Calibri" w:hAnsi="Calibri" w:cs="Calibri"/>
                <w:highlight w:val="white"/>
                <w:lang w:val="en"/>
              </w:rPr>
              <w:t>– why an author writes a text</w:t>
            </w:r>
          </w:p>
          <w:p w14:paraId="5B979BF3"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topic </w:t>
            </w:r>
            <w:r w:rsidRPr="003938CA">
              <w:rPr>
                <w:rFonts w:ascii="Calibri" w:eastAsia="Calibri" w:hAnsi="Calibri" w:cs="Calibri"/>
                <w:highlight w:val="white"/>
                <w:lang w:val="en"/>
              </w:rPr>
              <w:t>– who or what an informational text is about</w:t>
            </w:r>
          </w:p>
        </w:tc>
      </w:tr>
      <w:tr w:rsidR="003938CA" w:rsidRPr="003938CA" w14:paraId="6E741A68" w14:textId="77777777" w:rsidTr="008E363A">
        <w:tc>
          <w:tcPr>
            <w:tcW w:w="1070" w:type="dxa"/>
            <w:shd w:val="clear" w:color="auto" w:fill="auto"/>
            <w:tcMar>
              <w:top w:w="100" w:type="dxa"/>
              <w:left w:w="100" w:type="dxa"/>
              <w:bottom w:w="100" w:type="dxa"/>
              <w:right w:w="100" w:type="dxa"/>
            </w:tcMar>
          </w:tcPr>
          <w:p w14:paraId="49FF46A1"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highlight w:val="white"/>
                <w:lang w:val="en"/>
              </w:rPr>
              <w:t>Lesson 3</w:t>
            </w:r>
          </w:p>
        </w:tc>
        <w:tc>
          <w:tcPr>
            <w:tcW w:w="7560" w:type="dxa"/>
            <w:shd w:val="clear" w:color="auto" w:fill="auto"/>
            <w:tcMar>
              <w:top w:w="100" w:type="dxa"/>
              <w:left w:w="100" w:type="dxa"/>
              <w:bottom w:w="100" w:type="dxa"/>
              <w:right w:w="100" w:type="dxa"/>
            </w:tcMar>
          </w:tcPr>
          <w:p w14:paraId="6145651B"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compound word</w:t>
            </w:r>
            <w:r w:rsidRPr="003938CA">
              <w:rPr>
                <w:rFonts w:ascii="Calibri" w:eastAsia="Calibri" w:hAnsi="Calibri" w:cs="Calibri"/>
                <w:highlight w:val="white"/>
                <w:lang w:val="en"/>
              </w:rPr>
              <w:t xml:space="preserve"> – a word made from two smaller words</w:t>
            </w:r>
          </w:p>
          <w:p w14:paraId="3E4495C0"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facts </w:t>
            </w:r>
            <w:r w:rsidRPr="003938CA">
              <w:rPr>
                <w:rFonts w:ascii="Calibri" w:eastAsia="Calibri" w:hAnsi="Calibri" w:cs="Calibri"/>
                <w:highlight w:val="white"/>
                <w:lang w:val="en"/>
              </w:rPr>
              <w:t>– things that are true</w:t>
            </w:r>
          </w:p>
          <w:p w14:paraId="6831B187"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point </w:t>
            </w:r>
            <w:r w:rsidRPr="003938CA">
              <w:rPr>
                <w:rFonts w:ascii="Calibri" w:eastAsia="Calibri" w:hAnsi="Calibri" w:cs="Calibri"/>
                <w:highlight w:val="white"/>
                <w:lang w:val="en"/>
              </w:rPr>
              <w:t>– an argument or idea</w:t>
            </w:r>
          </w:p>
          <w:p w14:paraId="55746C85"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reasons </w:t>
            </w:r>
            <w:r w:rsidRPr="003938CA">
              <w:rPr>
                <w:rFonts w:ascii="Calibri" w:eastAsia="Calibri" w:hAnsi="Calibri" w:cs="Calibri"/>
                <w:highlight w:val="white"/>
                <w:lang w:val="en"/>
              </w:rPr>
              <w:t>– causes or explanations for actions or events</w:t>
            </w:r>
          </w:p>
        </w:tc>
      </w:tr>
      <w:tr w:rsidR="003938CA" w:rsidRPr="003938CA" w14:paraId="3D378758" w14:textId="77777777" w:rsidTr="008E363A">
        <w:tc>
          <w:tcPr>
            <w:tcW w:w="1070" w:type="dxa"/>
            <w:shd w:val="clear" w:color="auto" w:fill="auto"/>
            <w:tcMar>
              <w:top w:w="100" w:type="dxa"/>
              <w:left w:w="100" w:type="dxa"/>
              <w:bottom w:w="100" w:type="dxa"/>
              <w:right w:w="100" w:type="dxa"/>
            </w:tcMar>
          </w:tcPr>
          <w:p w14:paraId="7725FDCA"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highlight w:val="white"/>
                <w:lang w:val="en"/>
              </w:rPr>
              <w:t>Lesson 4</w:t>
            </w:r>
          </w:p>
        </w:tc>
        <w:tc>
          <w:tcPr>
            <w:tcW w:w="7560" w:type="dxa"/>
            <w:shd w:val="clear" w:color="auto" w:fill="auto"/>
            <w:tcMar>
              <w:top w:w="100" w:type="dxa"/>
              <w:left w:w="100" w:type="dxa"/>
              <w:bottom w:w="100" w:type="dxa"/>
              <w:right w:w="100" w:type="dxa"/>
            </w:tcMar>
          </w:tcPr>
          <w:p w14:paraId="078631E3"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cause </w:t>
            </w:r>
            <w:r w:rsidRPr="003938CA">
              <w:rPr>
                <w:rFonts w:ascii="Calibri" w:eastAsia="Calibri" w:hAnsi="Calibri" w:cs="Calibri"/>
                <w:highlight w:val="white"/>
                <w:lang w:val="en"/>
              </w:rPr>
              <w:t>– something that makes another thing happen</w:t>
            </w:r>
          </w:p>
          <w:p w14:paraId="42347C8C"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effect </w:t>
            </w:r>
            <w:r w:rsidRPr="003938CA">
              <w:rPr>
                <w:rFonts w:ascii="Calibri" w:eastAsia="Calibri" w:hAnsi="Calibri" w:cs="Calibri"/>
                <w:highlight w:val="white"/>
                <w:lang w:val="en"/>
              </w:rPr>
              <w:t>– the result or thing that happens</w:t>
            </w:r>
          </w:p>
          <w:p w14:paraId="729AF1B4"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reasons </w:t>
            </w:r>
            <w:r w:rsidRPr="003938CA">
              <w:rPr>
                <w:rFonts w:ascii="Calibri" w:eastAsia="Calibri" w:hAnsi="Calibri" w:cs="Calibri"/>
                <w:highlight w:val="white"/>
                <w:lang w:val="en"/>
              </w:rPr>
              <w:t>– causes or explanations for actions or events</w:t>
            </w:r>
          </w:p>
        </w:tc>
      </w:tr>
      <w:tr w:rsidR="003938CA" w:rsidRPr="003938CA" w14:paraId="166512B0" w14:textId="77777777" w:rsidTr="008E363A">
        <w:tc>
          <w:tcPr>
            <w:tcW w:w="1070" w:type="dxa"/>
            <w:shd w:val="clear" w:color="auto" w:fill="auto"/>
            <w:tcMar>
              <w:top w:w="100" w:type="dxa"/>
              <w:left w:w="100" w:type="dxa"/>
              <w:bottom w:w="100" w:type="dxa"/>
              <w:right w:w="100" w:type="dxa"/>
            </w:tcMar>
          </w:tcPr>
          <w:p w14:paraId="165005AD"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highlight w:val="white"/>
                <w:lang w:val="en"/>
              </w:rPr>
              <w:t>Lesson 5</w:t>
            </w:r>
          </w:p>
        </w:tc>
        <w:tc>
          <w:tcPr>
            <w:tcW w:w="7560" w:type="dxa"/>
            <w:shd w:val="clear" w:color="auto" w:fill="auto"/>
            <w:tcMar>
              <w:top w:w="100" w:type="dxa"/>
              <w:left w:w="100" w:type="dxa"/>
              <w:bottom w:w="100" w:type="dxa"/>
              <w:right w:w="100" w:type="dxa"/>
            </w:tcMar>
          </w:tcPr>
          <w:p w14:paraId="16F674FF"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compare </w:t>
            </w:r>
            <w:r w:rsidRPr="003938CA">
              <w:rPr>
                <w:rFonts w:ascii="Calibri" w:eastAsia="Calibri" w:hAnsi="Calibri" w:cs="Calibri"/>
                <w:highlight w:val="white"/>
                <w:lang w:val="en"/>
              </w:rPr>
              <w:t>– to show how two or more things are alike</w:t>
            </w:r>
          </w:p>
          <w:p w14:paraId="07F3287E" w14:textId="77777777" w:rsidR="003938CA" w:rsidRP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3938CA">
              <w:rPr>
                <w:rFonts w:ascii="Calibri" w:eastAsia="Calibri" w:hAnsi="Calibri" w:cs="Calibri"/>
                <w:b/>
                <w:highlight w:val="white"/>
                <w:lang w:val="en"/>
              </w:rPr>
              <w:t xml:space="preserve">contrast </w:t>
            </w:r>
            <w:r w:rsidRPr="003938CA">
              <w:rPr>
                <w:rFonts w:ascii="Calibri" w:eastAsia="Calibri" w:hAnsi="Calibri" w:cs="Calibri"/>
                <w:highlight w:val="white"/>
                <w:lang w:val="en"/>
              </w:rPr>
              <w:t>– to show how two or more things are different</w:t>
            </w:r>
          </w:p>
        </w:tc>
      </w:tr>
    </w:tbl>
    <w:p w14:paraId="69F26345" w14:textId="77777777" w:rsidR="00FD5E58" w:rsidRDefault="00FD5E58" w:rsidP="00FD5E58">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43993C71" w14:textId="77777777"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68B09A95" w14:textId="285CA07E"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045BF6" w:rsidRPr="00045BF6">
        <w:t xml:space="preserve"> </w:t>
      </w:r>
      <w:r w:rsidR="00947D6B" w:rsidRPr="00947D6B">
        <w:rPr>
          <w:rFonts w:ascii="Calibri" w:eastAsia="Calibri" w:hAnsi="Calibri" w:cs="Calibri"/>
        </w:rPr>
        <w:t>2 and 3 syllable words</w:t>
      </w:r>
    </w:p>
    <w:p w14:paraId="5A27450E" w14:textId="61E4BB33" w:rsidR="00DA5A14"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947D6B" w:rsidRPr="00947D6B">
        <w:t xml:space="preserve"> </w:t>
      </w:r>
      <w:r w:rsidR="00947D6B" w:rsidRPr="00947D6B">
        <w:rPr>
          <w:rFonts w:ascii="Calibri" w:eastAsia="Calibri" w:hAnsi="Calibri" w:cs="Calibri"/>
        </w:rPr>
        <w:t>birdhouse, strawberry, grandmother, snowfall, baseball, sunflower, mailbox, butterfly</w:t>
      </w:r>
    </w:p>
    <w:p w14:paraId="6D557E78" w14:textId="77777777"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03E1AFD1" w14:textId="6D2A5F28"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w:t>
      </w:r>
      <w:r w:rsidR="00FF2624">
        <w:rPr>
          <w:rFonts w:ascii="Calibri" w:eastAsia="Calibri" w:hAnsi="Calibri" w:cs="Calibri"/>
        </w:rPr>
        <w:t>Be the Change</w:t>
      </w:r>
      <w:r>
        <w:rPr>
          <w:rFonts w:ascii="Calibri" w:eastAsia="Calibri" w:hAnsi="Calibri" w:cs="Calibri"/>
        </w:rPr>
        <w:t xml:space="preserve"> – Lesson 1 Page 4.)</w:t>
      </w:r>
    </w:p>
    <w:p w14:paraId="04229FE6" w14:textId="382BE1F2" w:rsidR="00DA5A14" w:rsidRDefault="00DA5A14" w:rsidP="00DA5A14">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137" w:history="1">
        <w:r w:rsidR="001B454A">
          <w:rPr>
            <w:rStyle w:val="Hyperlink"/>
            <w:rFonts w:ascii="Calibri" w:eastAsia="Calibri" w:hAnsi="Calibri" w:cs="Calibri"/>
          </w:rPr>
          <w:t>ELA 2A Unit 15 Day 1 and 2 multisyllable words and 3 sounds of -ed</w:t>
        </w:r>
      </w:hyperlink>
    </w:p>
    <w:p w14:paraId="100CF5B9" w14:textId="6D1DD6A4"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1928BF">
        <w:rPr>
          <w:rFonts w:ascii="Calibri" w:eastAsia="Calibri" w:hAnsi="Calibri" w:cs="Calibri"/>
        </w:rPr>
        <w:t>7</w:t>
      </w:r>
    </w:p>
    <w:p w14:paraId="5C3B6969" w14:textId="78A6D403" w:rsidR="00F1776D" w:rsidRDefault="00F1776D"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segmenting, decoding pattern, letter-sound correspondence</w:t>
      </w:r>
      <w:r w:rsidR="00BD7EA2">
        <w:rPr>
          <w:rFonts w:ascii="Calibri" w:eastAsia="Calibri" w:hAnsi="Calibri" w:cs="Calibri"/>
        </w:rPr>
        <w:t xml:space="preserve"> visual drill</w:t>
      </w:r>
      <w:r>
        <w:rPr>
          <w:rFonts w:ascii="Calibri" w:eastAsia="Calibri" w:hAnsi="Calibri" w:cs="Calibri"/>
        </w:rPr>
        <w:t>, syllabication</w:t>
      </w:r>
      <w:r w:rsidR="006F554D">
        <w:rPr>
          <w:rFonts w:ascii="Calibri" w:eastAsia="Calibri" w:hAnsi="Calibri" w:cs="Calibri"/>
        </w:rPr>
        <w:t>, decodable texts</w:t>
      </w:r>
    </w:p>
    <w:p w14:paraId="6E47CB9D" w14:textId="6A643563"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2: Slides 8-</w:t>
      </w:r>
      <w:r w:rsidR="002F055F">
        <w:rPr>
          <w:rFonts w:ascii="Calibri" w:eastAsia="Calibri" w:hAnsi="Calibri" w:cs="Calibri"/>
        </w:rPr>
        <w:t>19</w:t>
      </w:r>
    </w:p>
    <w:p w14:paraId="1D32F3E9" w14:textId="77777777" w:rsidR="002F055F" w:rsidRDefault="002F055F" w:rsidP="002F055F">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letter-sound correspondence visual drill, syllabication, decodable texts</w:t>
      </w:r>
    </w:p>
    <w:p w14:paraId="70463C75" w14:textId="685E1FB3"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3: Slides</w:t>
      </w:r>
      <w:r w:rsidR="002F055F">
        <w:rPr>
          <w:rFonts w:ascii="Calibri" w:eastAsia="Calibri" w:hAnsi="Calibri" w:cs="Calibri"/>
        </w:rPr>
        <w:t xml:space="preserve"> 8-19</w:t>
      </w:r>
    </w:p>
    <w:p w14:paraId="18D2A5E9" w14:textId="77777777" w:rsidR="002F055F" w:rsidRDefault="002F055F" w:rsidP="002F055F">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decoding pattern, letter-sound correspondence visual drill, syllabication, decodable texts</w:t>
      </w:r>
    </w:p>
    <w:p w14:paraId="421A1E80" w14:textId="174E1C6D"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Slides </w:t>
      </w:r>
      <w:r w:rsidR="002F055F">
        <w:rPr>
          <w:rFonts w:ascii="Calibri" w:eastAsia="Calibri" w:hAnsi="Calibri" w:cs="Calibri"/>
        </w:rPr>
        <w:t>8-19</w:t>
      </w:r>
    </w:p>
    <w:p w14:paraId="140238B8" w14:textId="77777777" w:rsidR="002F055F" w:rsidRDefault="002F055F" w:rsidP="002F055F">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letter-sound correspondence visual drill, syllabication, decodable texts</w:t>
      </w:r>
    </w:p>
    <w:p w14:paraId="463880ED" w14:textId="77777777"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60F6056F"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593B58C7" w14:textId="00614987"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38" w:history="1">
        <w:r w:rsidR="00A07021">
          <w:rPr>
            <w:rStyle w:val="Hyperlink"/>
            <w:rFonts w:ascii="Calibri" w:eastAsia="Calibri" w:hAnsi="Calibri" w:cs="Calibri"/>
          </w:rPr>
          <w:t>Edgar's Cake</w:t>
        </w:r>
      </w:hyperlink>
    </w:p>
    <w:p w14:paraId="565441E7" w14:textId="7633D031"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39" w:history="1">
        <w:r w:rsidR="00290BF1">
          <w:rPr>
            <w:rStyle w:val="Hyperlink"/>
            <w:rFonts w:ascii="Calibri" w:eastAsia="Calibri" w:hAnsi="Calibri" w:cs="Calibri"/>
          </w:rPr>
          <w:t>Will the Whale</w:t>
        </w:r>
      </w:hyperlink>
      <w:r>
        <w:rPr>
          <w:rFonts w:ascii="Calibri" w:eastAsia="Calibri" w:hAnsi="Calibri" w:cs="Calibri"/>
        </w:rPr>
        <w:t xml:space="preserve"> (not in decoding routine)</w:t>
      </w:r>
    </w:p>
    <w:p w14:paraId="79711CD9"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140"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036C9A2F" w14:textId="77777777" w:rsidR="00DA5A14" w:rsidRDefault="00DA5A14" w:rsidP="00DA5A14">
      <w:pPr>
        <w:pStyle w:val="ListParagraph"/>
        <w:numPr>
          <w:ilvl w:val="3"/>
          <w:numId w:val="37"/>
        </w:numPr>
        <w:spacing w:after="0" w:line="259" w:lineRule="auto"/>
        <w:rPr>
          <w:rFonts w:ascii="Calibri" w:hAnsi="Calibri" w:cs="Calibri"/>
        </w:rPr>
      </w:pPr>
      <w:hyperlink r:id="rId141" w:history="1">
        <w:r w:rsidRPr="00B82FDB">
          <w:rPr>
            <w:rStyle w:val="Hyperlink"/>
            <w:rFonts w:ascii="Calibri" w:hAnsi="Calibri" w:cs="Calibri"/>
          </w:rPr>
          <w:t>Indianapolis Public Library Free Read Alouds</w:t>
        </w:r>
      </w:hyperlink>
    </w:p>
    <w:p w14:paraId="7863BF88" w14:textId="77777777" w:rsidR="00DA5A14" w:rsidRDefault="00DA5A14" w:rsidP="00DA5A14">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25B7C908" w14:textId="77777777" w:rsidR="00DA5A14" w:rsidRPr="00E578B6" w:rsidRDefault="00DA5A14" w:rsidP="00DA5A14">
      <w:pPr>
        <w:pStyle w:val="ListParagraph"/>
        <w:numPr>
          <w:ilvl w:val="3"/>
          <w:numId w:val="37"/>
        </w:numPr>
        <w:spacing w:after="0" w:line="259" w:lineRule="auto"/>
        <w:rPr>
          <w:rFonts w:ascii="Calibri" w:hAnsi="Calibri" w:cs="Calibri"/>
        </w:rPr>
      </w:pPr>
      <w:hyperlink r:id="rId142"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6797ED9C" w14:textId="77777777" w:rsidR="00FD5E58" w:rsidRPr="00FD5E58" w:rsidRDefault="00FD5E58" w:rsidP="00FD5E58">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66E1BC21" w14:textId="4C572B22" w:rsidR="00514D11" w:rsidRPr="0045508E" w:rsidRDefault="00514D11"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b/>
          <w:bCs/>
          <w:sz w:val="28"/>
          <w:szCs w:val="28"/>
          <w:highlight w:val="white"/>
        </w:rPr>
      </w:pPr>
      <w:bookmarkStart w:id="15" w:name="OurWorldIsAlwaysChanging"/>
      <w:r w:rsidRPr="0045508E">
        <w:rPr>
          <w:rFonts w:ascii="Calibri" w:eastAsia="Calibri" w:hAnsi="Calibri" w:cs="Calibri"/>
          <w:b/>
          <w:bCs/>
          <w:sz w:val="28"/>
          <w:szCs w:val="28"/>
          <w:highlight w:val="white"/>
        </w:rPr>
        <w:t xml:space="preserve">Unit </w:t>
      </w:r>
      <w:r w:rsidR="002102EE" w:rsidRPr="0045508E">
        <w:rPr>
          <w:rFonts w:ascii="Calibri" w:eastAsia="Calibri" w:hAnsi="Calibri" w:cs="Calibri"/>
          <w:b/>
          <w:bCs/>
          <w:sz w:val="28"/>
          <w:szCs w:val="28"/>
          <w:highlight w:val="white"/>
        </w:rPr>
        <w:t>–</w:t>
      </w:r>
      <w:r w:rsidRPr="0045508E">
        <w:rPr>
          <w:rFonts w:ascii="Calibri" w:eastAsia="Calibri" w:hAnsi="Calibri" w:cs="Calibri"/>
          <w:b/>
          <w:bCs/>
          <w:sz w:val="28"/>
          <w:szCs w:val="28"/>
          <w:highlight w:val="white"/>
        </w:rPr>
        <w:t xml:space="preserve"> </w:t>
      </w:r>
      <w:r w:rsidR="002102EE" w:rsidRPr="0045508E">
        <w:rPr>
          <w:rFonts w:ascii="Calibri" w:eastAsia="Calibri" w:hAnsi="Calibri" w:cs="Calibri"/>
          <w:b/>
          <w:bCs/>
          <w:sz w:val="28"/>
          <w:szCs w:val="28"/>
          <w:highlight w:val="white"/>
        </w:rPr>
        <w:t>Our World is Always Changing</w:t>
      </w:r>
    </w:p>
    <w:bookmarkEnd w:id="15"/>
    <w:p w14:paraId="213D577C" w14:textId="77777777" w:rsidR="006A6EC7" w:rsidRDefault="006A6EC7" w:rsidP="006A6EC7">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701F52BA" w14:textId="77777777" w:rsidR="006A6EC7" w:rsidRDefault="00514D11" w:rsidP="00514D11">
      <w:pPr>
        <w:pBdr>
          <w:top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highlight w:val="white"/>
        </w:rPr>
      </w:pPr>
      <w:r>
        <w:rPr>
          <w:rFonts w:ascii="Calibri" w:eastAsia="Calibri" w:hAnsi="Calibri" w:cs="Calibri"/>
          <w:highlight w:val="white"/>
        </w:rPr>
        <w:t xml:space="preserve">In this unit, your student will be learning about how our world is always changing. </w:t>
      </w:r>
    </w:p>
    <w:p w14:paraId="3A9546BE"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Word Recognition Learning Goals for this unit:</w:t>
      </w:r>
    </w:p>
    <w:p w14:paraId="17A08233"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Spell words that are contractions.</w:t>
      </w:r>
    </w:p>
    <w:p w14:paraId="72060B3D"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Read words that are contractions.</w:t>
      </w:r>
    </w:p>
    <w:p w14:paraId="39C8BE4C" w14:textId="77777777" w:rsid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Blend words that are contractions.</w:t>
      </w:r>
    </w:p>
    <w:p w14:paraId="4F2E05D7" w14:textId="2F7E8E0C" w:rsidR="008E363A" w:rsidRP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Build words that are contractions.</w:t>
      </w:r>
    </w:p>
    <w:p w14:paraId="0BC7C224" w14:textId="77777777" w:rsidR="006A6EC7" w:rsidRDefault="006A6EC7" w:rsidP="006A6EC7">
      <w:pPr>
        <w:pStyle w:val="ListParagraph"/>
        <w:numPr>
          <w:ilvl w:val="0"/>
          <w:numId w:val="35"/>
        </w:numPr>
        <w:shd w:val="clear" w:color="auto" w:fill="FFFFFF"/>
        <w:spacing w:after="0" w:line="240" w:lineRule="auto"/>
        <w:rPr>
          <w:rFonts w:ascii="Calibri" w:eastAsia="Calibri" w:hAnsi="Calibri" w:cs="Calibri"/>
        </w:rPr>
      </w:pPr>
      <w:r w:rsidRPr="003B278B">
        <w:rPr>
          <w:rFonts w:ascii="Calibri" w:eastAsia="Calibri" w:hAnsi="Calibri" w:cs="Calibri"/>
        </w:rPr>
        <w:t>Language Comprehension Learning Goals for this unit:</w:t>
      </w:r>
    </w:p>
    <w:p w14:paraId="2600E76E"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whether a read-aloud text tells a story or gives information.</w:t>
      </w:r>
    </w:p>
    <w:p w14:paraId="0BBB22D5"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apostrophes are used in writing.</w:t>
      </w:r>
    </w:p>
    <w:p w14:paraId="16996E39"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Strengthen opinion writing by revising, with guidance and support from adults as needed.</w:t>
      </w:r>
    </w:p>
    <w:p w14:paraId="1726329D"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specific images in an informational text contribute to the text.</w:t>
      </w:r>
    </w:p>
    <w:p w14:paraId="2F706377"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capital </w:t>
      </w:r>
      <w:r>
        <w:rPr>
          <w:rFonts w:ascii="Calibri" w:eastAsia="Calibri" w:hAnsi="Calibri" w:cs="Calibri"/>
          <w:i/>
          <w:highlight w:val="white"/>
        </w:rPr>
        <w:t>P</w:t>
      </w:r>
      <w:r>
        <w:rPr>
          <w:rFonts w:ascii="Calibri" w:eastAsia="Calibri" w:hAnsi="Calibri" w:cs="Calibri"/>
          <w:highlight w:val="white"/>
        </w:rPr>
        <w:t>.</w:t>
      </w:r>
    </w:p>
    <w:p w14:paraId="05A48913" w14:textId="77777777" w:rsidR="008E363A" w:rsidRDefault="008E363A"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Strengthen opinion writing by editing, with guidance and support from adults as needed.</w:t>
      </w:r>
    </w:p>
    <w:p w14:paraId="2A3613DD" w14:textId="77777777" w:rsid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Identify how specific images in an informational text help to clarify the text.</w:t>
      </w:r>
    </w:p>
    <w:p w14:paraId="77A4C559" w14:textId="77777777" w:rsid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Use an apostrophe to form contractions when writing</w:t>
      </w:r>
    </w:p>
    <w:p w14:paraId="79DFB4F9" w14:textId="77777777" w:rsid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Publish an opinion text using digital tools, with guidance and support from adults as needed.</w:t>
      </w:r>
    </w:p>
    <w:p w14:paraId="162EA36E" w14:textId="77777777" w:rsid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Describe the connection between a series of scientific ideas or concepts in an informational text.</w:t>
      </w:r>
    </w:p>
    <w:p w14:paraId="021713A7" w14:textId="77777777" w:rsid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Publish an opinion text.</w:t>
      </w:r>
    </w:p>
    <w:p w14:paraId="4A59A44A" w14:textId="77777777" w:rsidR="0045508E" w:rsidRDefault="0045508E" w:rsidP="0045508E">
      <w:pPr>
        <w:numPr>
          <w:ilvl w:val="1"/>
          <w:numId w:val="35"/>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r>
        <w:rPr>
          <w:rFonts w:ascii="Calibri" w:eastAsia="Calibri" w:hAnsi="Calibri" w:cs="Calibri"/>
          <w:highlight w:val="white"/>
        </w:rPr>
        <w:t xml:space="preserve">Write lowercase </w:t>
      </w:r>
      <w:r>
        <w:rPr>
          <w:rFonts w:ascii="Calibri" w:eastAsia="Calibri" w:hAnsi="Calibri" w:cs="Calibri"/>
          <w:i/>
          <w:highlight w:val="white"/>
        </w:rPr>
        <w:t>p</w:t>
      </w:r>
      <w:r>
        <w:rPr>
          <w:rFonts w:ascii="Calibri" w:eastAsia="Calibri" w:hAnsi="Calibri" w:cs="Calibri"/>
          <w:highlight w:val="white"/>
        </w:rPr>
        <w:t>.</w:t>
      </w:r>
    </w:p>
    <w:p w14:paraId="47857ECF" w14:textId="35665687" w:rsidR="00514D11" w:rsidRPr="0045508E" w:rsidRDefault="0045508E" w:rsidP="0045508E">
      <w:pPr>
        <w:pStyle w:val="ListParagraph"/>
        <w:numPr>
          <w:ilvl w:val="1"/>
          <w:numId w:val="35"/>
        </w:numPr>
        <w:shd w:val="clear" w:color="auto" w:fill="FFFFFF"/>
        <w:spacing w:after="0" w:line="240" w:lineRule="auto"/>
        <w:rPr>
          <w:rFonts w:ascii="Calibri" w:eastAsia="Calibri" w:hAnsi="Calibri" w:cs="Calibri"/>
        </w:rPr>
      </w:pPr>
      <w:r>
        <w:rPr>
          <w:rFonts w:ascii="Calibri" w:eastAsia="Calibri" w:hAnsi="Calibri" w:cs="Calibri"/>
        </w:rPr>
        <w:t>Vocabulary</w:t>
      </w:r>
    </w:p>
    <w:tbl>
      <w:tblPr>
        <w:tblW w:w="8630" w:type="dxa"/>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7560"/>
      </w:tblGrid>
      <w:tr w:rsidR="006E62D2" w:rsidRPr="006E62D2" w14:paraId="1F9F1E0B" w14:textId="77777777" w:rsidTr="0045508E">
        <w:trPr>
          <w:trHeight w:val="276"/>
        </w:trPr>
        <w:tc>
          <w:tcPr>
            <w:tcW w:w="8630" w:type="dxa"/>
            <w:gridSpan w:val="2"/>
            <w:shd w:val="clear" w:color="auto" w:fill="auto"/>
            <w:tcMar>
              <w:top w:w="100" w:type="dxa"/>
              <w:left w:w="100" w:type="dxa"/>
              <w:bottom w:w="100" w:type="dxa"/>
              <w:right w:w="100" w:type="dxa"/>
            </w:tcMar>
          </w:tcPr>
          <w:p w14:paraId="18CD861F"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highlight w:val="white"/>
                <w:lang w:val="en"/>
              </w:rPr>
              <w:t>Unit 16: Our World is Always Changing</w:t>
            </w:r>
          </w:p>
        </w:tc>
      </w:tr>
      <w:tr w:rsidR="006E62D2" w:rsidRPr="006E62D2" w14:paraId="02DB9645" w14:textId="77777777" w:rsidTr="0045508E">
        <w:trPr>
          <w:trHeight w:val="573"/>
        </w:trPr>
        <w:tc>
          <w:tcPr>
            <w:tcW w:w="1070" w:type="dxa"/>
            <w:shd w:val="clear" w:color="auto" w:fill="auto"/>
            <w:tcMar>
              <w:top w:w="100" w:type="dxa"/>
              <w:left w:w="100" w:type="dxa"/>
              <w:bottom w:w="100" w:type="dxa"/>
              <w:right w:w="100" w:type="dxa"/>
            </w:tcMar>
          </w:tcPr>
          <w:p w14:paraId="36504A1D"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highlight w:val="white"/>
                <w:lang w:val="en"/>
              </w:rPr>
              <w:lastRenderedPageBreak/>
              <w:t>Lesson 1</w:t>
            </w:r>
          </w:p>
        </w:tc>
        <w:tc>
          <w:tcPr>
            <w:tcW w:w="7560" w:type="dxa"/>
            <w:shd w:val="clear" w:color="auto" w:fill="auto"/>
            <w:tcMar>
              <w:top w:w="100" w:type="dxa"/>
              <w:left w:w="100" w:type="dxa"/>
              <w:bottom w:w="100" w:type="dxa"/>
              <w:right w:w="100" w:type="dxa"/>
            </w:tcMar>
          </w:tcPr>
          <w:p w14:paraId="41380444"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apostrophe </w:t>
            </w:r>
            <w:r w:rsidRPr="006E62D2">
              <w:rPr>
                <w:rFonts w:ascii="Calibri" w:eastAsia="Calibri" w:hAnsi="Calibri" w:cs="Calibri"/>
                <w:highlight w:val="white"/>
                <w:lang w:val="en"/>
              </w:rPr>
              <w:t>– a punctuation mark that shows belonging or takes the place of missing letters</w:t>
            </w:r>
          </w:p>
          <w:p w14:paraId="1D08745B"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author </w:t>
            </w:r>
            <w:r w:rsidRPr="006E62D2">
              <w:rPr>
                <w:rFonts w:ascii="Calibri" w:eastAsia="Calibri" w:hAnsi="Calibri" w:cs="Calibri"/>
                <w:highlight w:val="white"/>
                <w:lang w:val="en"/>
              </w:rPr>
              <w:t>– a person who writes</w:t>
            </w:r>
          </w:p>
          <w:p w14:paraId="68647DC1"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contraction </w:t>
            </w:r>
            <w:r w:rsidRPr="006E62D2">
              <w:rPr>
                <w:rFonts w:ascii="Calibri" w:eastAsia="Calibri" w:hAnsi="Calibri" w:cs="Calibri"/>
                <w:highlight w:val="white"/>
                <w:lang w:val="en"/>
              </w:rPr>
              <w:t>– a word made by putting together two words in which one or more letters are removed. An apostrophe is used to show where the letter or letters were removed.</w:t>
            </w:r>
          </w:p>
          <w:p w14:paraId="723945E1"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facts </w:t>
            </w:r>
            <w:r w:rsidRPr="006E62D2">
              <w:rPr>
                <w:rFonts w:ascii="Calibri" w:eastAsia="Calibri" w:hAnsi="Calibri" w:cs="Calibri"/>
                <w:highlight w:val="white"/>
                <w:lang w:val="en"/>
              </w:rPr>
              <w:t>– things that are true</w:t>
            </w:r>
          </w:p>
          <w:p w14:paraId="1A3AB0BE"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informational text</w:t>
            </w:r>
            <w:r w:rsidRPr="006E62D2">
              <w:rPr>
                <w:rFonts w:ascii="Calibri" w:eastAsia="Calibri" w:hAnsi="Calibri" w:cs="Calibri"/>
                <w:highlight w:val="white"/>
                <w:lang w:val="en"/>
              </w:rPr>
              <w:t xml:space="preserve"> – a text that </w:t>
            </w:r>
            <w:proofErr w:type="gramStart"/>
            <w:r w:rsidRPr="006E62D2">
              <w:rPr>
                <w:rFonts w:ascii="Calibri" w:eastAsia="Calibri" w:hAnsi="Calibri" w:cs="Calibri"/>
                <w:highlight w:val="white"/>
                <w:lang w:val="en"/>
              </w:rPr>
              <w:t>tells</w:t>
            </w:r>
            <w:proofErr w:type="gramEnd"/>
            <w:r w:rsidRPr="006E62D2">
              <w:rPr>
                <w:rFonts w:ascii="Calibri" w:eastAsia="Calibri" w:hAnsi="Calibri" w:cs="Calibri"/>
                <w:highlight w:val="white"/>
                <w:lang w:val="en"/>
              </w:rPr>
              <w:t xml:space="preserve"> about real people, places, or things</w:t>
            </w:r>
          </w:p>
          <w:p w14:paraId="589B20FE"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possessive noun</w:t>
            </w:r>
            <w:r w:rsidRPr="006E62D2">
              <w:rPr>
                <w:rFonts w:ascii="Calibri" w:eastAsia="Calibri" w:hAnsi="Calibri" w:cs="Calibri"/>
                <w:highlight w:val="white"/>
                <w:lang w:val="en"/>
              </w:rPr>
              <w:t xml:space="preserve"> – a noun that shows that a person, an animal, or a thing owns or has something</w:t>
            </w:r>
          </w:p>
          <w:p w14:paraId="524DA469"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revise </w:t>
            </w:r>
            <w:r w:rsidRPr="006E62D2">
              <w:rPr>
                <w:rFonts w:ascii="Calibri" w:eastAsia="Calibri" w:hAnsi="Calibri" w:cs="Calibri"/>
                <w:highlight w:val="white"/>
                <w:lang w:val="en"/>
              </w:rPr>
              <w:t>– reread what you write and make changes</w:t>
            </w:r>
          </w:p>
          <w:p w14:paraId="07A93ED1"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story </w:t>
            </w:r>
            <w:r w:rsidRPr="006E62D2">
              <w:rPr>
                <w:rFonts w:ascii="Calibri" w:eastAsia="Calibri" w:hAnsi="Calibri" w:cs="Calibri"/>
                <w:highlight w:val="white"/>
                <w:lang w:val="en"/>
              </w:rPr>
              <w:t xml:space="preserve">– a text that </w:t>
            </w:r>
            <w:proofErr w:type="gramStart"/>
            <w:r w:rsidRPr="006E62D2">
              <w:rPr>
                <w:rFonts w:ascii="Calibri" w:eastAsia="Calibri" w:hAnsi="Calibri" w:cs="Calibri"/>
                <w:highlight w:val="white"/>
                <w:lang w:val="en"/>
              </w:rPr>
              <w:t>tells</w:t>
            </w:r>
            <w:proofErr w:type="gramEnd"/>
            <w:r w:rsidRPr="006E62D2">
              <w:rPr>
                <w:rFonts w:ascii="Calibri" w:eastAsia="Calibri" w:hAnsi="Calibri" w:cs="Calibri"/>
                <w:highlight w:val="white"/>
                <w:lang w:val="en"/>
              </w:rPr>
              <w:t xml:space="preserve"> about something that happens that may not be real</w:t>
            </w:r>
          </w:p>
        </w:tc>
      </w:tr>
      <w:tr w:rsidR="006E62D2" w:rsidRPr="006E62D2" w14:paraId="00F26A34" w14:textId="77777777" w:rsidTr="0045508E">
        <w:tc>
          <w:tcPr>
            <w:tcW w:w="1070" w:type="dxa"/>
            <w:shd w:val="clear" w:color="auto" w:fill="auto"/>
            <w:tcMar>
              <w:top w:w="100" w:type="dxa"/>
              <w:left w:w="100" w:type="dxa"/>
              <w:bottom w:w="100" w:type="dxa"/>
              <w:right w:w="100" w:type="dxa"/>
            </w:tcMar>
          </w:tcPr>
          <w:p w14:paraId="3D208D57"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highlight w:val="white"/>
                <w:lang w:val="en"/>
              </w:rPr>
              <w:t>Lesson 2</w:t>
            </w:r>
          </w:p>
        </w:tc>
        <w:tc>
          <w:tcPr>
            <w:tcW w:w="7560" w:type="dxa"/>
            <w:shd w:val="clear" w:color="auto" w:fill="auto"/>
            <w:tcMar>
              <w:top w:w="100" w:type="dxa"/>
              <w:left w:w="100" w:type="dxa"/>
              <w:bottom w:w="100" w:type="dxa"/>
              <w:right w:w="100" w:type="dxa"/>
            </w:tcMar>
          </w:tcPr>
          <w:p w14:paraId="24DB05E5"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details </w:t>
            </w:r>
            <w:r w:rsidRPr="006E62D2">
              <w:rPr>
                <w:rFonts w:ascii="Calibri" w:eastAsia="Calibri" w:hAnsi="Calibri" w:cs="Calibri"/>
                <w:highlight w:val="white"/>
                <w:lang w:val="en"/>
              </w:rPr>
              <w:t>– important pieces of information</w:t>
            </w:r>
          </w:p>
          <w:p w14:paraId="017DF105"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edit </w:t>
            </w:r>
            <w:r w:rsidRPr="006E62D2">
              <w:rPr>
                <w:rFonts w:ascii="Calibri" w:eastAsia="Calibri" w:hAnsi="Calibri" w:cs="Calibri"/>
                <w:highlight w:val="white"/>
                <w:lang w:val="en"/>
              </w:rPr>
              <w:t>– reread what you write and fix mistakes</w:t>
            </w:r>
          </w:p>
          <w:p w14:paraId="57940396"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illustration </w:t>
            </w:r>
            <w:r w:rsidRPr="006E62D2">
              <w:rPr>
                <w:rFonts w:ascii="Calibri" w:eastAsia="Calibri" w:hAnsi="Calibri" w:cs="Calibri"/>
                <w:highlight w:val="white"/>
                <w:lang w:val="en"/>
              </w:rPr>
              <w:t>– a picture in a book</w:t>
            </w:r>
          </w:p>
          <w:p w14:paraId="645A893A"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illustrations </w:t>
            </w:r>
            <w:r w:rsidRPr="006E62D2">
              <w:rPr>
                <w:rFonts w:ascii="Calibri" w:eastAsia="Calibri" w:hAnsi="Calibri" w:cs="Calibri"/>
                <w:highlight w:val="white"/>
                <w:lang w:val="en"/>
              </w:rPr>
              <w:t>– the pictures in a book</w:t>
            </w:r>
          </w:p>
          <w:p w14:paraId="004F656B"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photos </w:t>
            </w:r>
            <w:r w:rsidRPr="006E62D2">
              <w:rPr>
                <w:rFonts w:ascii="Calibri" w:eastAsia="Calibri" w:hAnsi="Calibri" w:cs="Calibri"/>
                <w:highlight w:val="white"/>
                <w:lang w:val="en"/>
              </w:rPr>
              <w:t>– pictures taken with a camera</w:t>
            </w:r>
          </w:p>
        </w:tc>
      </w:tr>
      <w:tr w:rsidR="006E62D2" w:rsidRPr="006E62D2" w14:paraId="14252462" w14:textId="77777777" w:rsidTr="0045508E">
        <w:tc>
          <w:tcPr>
            <w:tcW w:w="1070" w:type="dxa"/>
            <w:shd w:val="clear" w:color="auto" w:fill="auto"/>
            <w:tcMar>
              <w:top w:w="100" w:type="dxa"/>
              <w:left w:w="100" w:type="dxa"/>
              <w:bottom w:w="100" w:type="dxa"/>
              <w:right w:w="100" w:type="dxa"/>
            </w:tcMar>
          </w:tcPr>
          <w:p w14:paraId="6EE1066F"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highlight w:val="white"/>
                <w:lang w:val="en"/>
              </w:rPr>
              <w:t>Lesson 3</w:t>
            </w:r>
          </w:p>
        </w:tc>
        <w:tc>
          <w:tcPr>
            <w:tcW w:w="7560" w:type="dxa"/>
            <w:shd w:val="clear" w:color="auto" w:fill="auto"/>
            <w:tcMar>
              <w:top w:w="100" w:type="dxa"/>
              <w:left w:w="100" w:type="dxa"/>
              <w:bottom w:w="100" w:type="dxa"/>
              <w:right w:w="100" w:type="dxa"/>
            </w:tcMar>
          </w:tcPr>
          <w:p w14:paraId="49C0CBB8"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apostrophe </w:t>
            </w:r>
            <w:r w:rsidRPr="006E62D2">
              <w:rPr>
                <w:rFonts w:ascii="Calibri" w:eastAsia="Calibri" w:hAnsi="Calibri" w:cs="Calibri"/>
                <w:highlight w:val="white"/>
                <w:lang w:val="en"/>
              </w:rPr>
              <w:t>– a punctuation mark that shows belonging or takes the place of missing letters</w:t>
            </w:r>
          </w:p>
          <w:p w14:paraId="04542697"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contraction </w:t>
            </w:r>
            <w:r w:rsidRPr="006E62D2">
              <w:rPr>
                <w:rFonts w:ascii="Calibri" w:eastAsia="Calibri" w:hAnsi="Calibri" w:cs="Calibri"/>
                <w:highlight w:val="white"/>
                <w:lang w:val="en"/>
              </w:rPr>
              <w:t>– a short way to write two words</w:t>
            </w:r>
          </w:p>
          <w:p w14:paraId="2B59330B"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details </w:t>
            </w:r>
            <w:r w:rsidRPr="006E62D2">
              <w:rPr>
                <w:rFonts w:ascii="Calibri" w:eastAsia="Calibri" w:hAnsi="Calibri" w:cs="Calibri"/>
                <w:highlight w:val="white"/>
                <w:lang w:val="en"/>
              </w:rPr>
              <w:t>– important pieces of information</w:t>
            </w:r>
          </w:p>
          <w:p w14:paraId="1807EBB7"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illustrations </w:t>
            </w:r>
            <w:r w:rsidRPr="006E62D2">
              <w:rPr>
                <w:rFonts w:ascii="Calibri" w:eastAsia="Calibri" w:hAnsi="Calibri" w:cs="Calibri"/>
                <w:highlight w:val="white"/>
                <w:lang w:val="en"/>
              </w:rPr>
              <w:t>– the pictures in a book</w:t>
            </w:r>
          </w:p>
          <w:p w14:paraId="02EA803C"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photos </w:t>
            </w:r>
            <w:r w:rsidRPr="006E62D2">
              <w:rPr>
                <w:rFonts w:ascii="Calibri" w:eastAsia="Calibri" w:hAnsi="Calibri" w:cs="Calibri"/>
                <w:highlight w:val="white"/>
                <w:lang w:val="en"/>
              </w:rPr>
              <w:t>– pictures taken with a camera</w:t>
            </w:r>
          </w:p>
          <w:p w14:paraId="79462C79"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publish </w:t>
            </w:r>
            <w:r w:rsidRPr="006E62D2">
              <w:rPr>
                <w:rFonts w:ascii="Calibri" w:eastAsia="Calibri" w:hAnsi="Calibri" w:cs="Calibri"/>
                <w:highlight w:val="white"/>
                <w:lang w:val="en"/>
              </w:rPr>
              <w:t>– make a final copy and share with others</w:t>
            </w:r>
          </w:p>
        </w:tc>
      </w:tr>
      <w:tr w:rsidR="006E62D2" w:rsidRPr="006E62D2" w14:paraId="2167CBD9" w14:textId="77777777" w:rsidTr="0045508E">
        <w:tc>
          <w:tcPr>
            <w:tcW w:w="1070" w:type="dxa"/>
            <w:shd w:val="clear" w:color="auto" w:fill="auto"/>
            <w:tcMar>
              <w:top w:w="100" w:type="dxa"/>
              <w:left w:w="100" w:type="dxa"/>
              <w:bottom w:w="100" w:type="dxa"/>
              <w:right w:w="100" w:type="dxa"/>
            </w:tcMar>
          </w:tcPr>
          <w:p w14:paraId="6FF188E8"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highlight w:val="white"/>
                <w:lang w:val="en"/>
              </w:rPr>
              <w:t>Lesson 4</w:t>
            </w:r>
          </w:p>
        </w:tc>
        <w:tc>
          <w:tcPr>
            <w:tcW w:w="7560" w:type="dxa"/>
            <w:shd w:val="clear" w:color="auto" w:fill="auto"/>
            <w:tcMar>
              <w:top w:w="100" w:type="dxa"/>
              <w:left w:w="100" w:type="dxa"/>
              <w:bottom w:w="100" w:type="dxa"/>
              <w:right w:w="100" w:type="dxa"/>
            </w:tcMar>
          </w:tcPr>
          <w:p w14:paraId="201E2D29"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details </w:t>
            </w:r>
            <w:r w:rsidRPr="006E62D2">
              <w:rPr>
                <w:rFonts w:ascii="Calibri" w:eastAsia="Calibri" w:hAnsi="Calibri" w:cs="Calibri"/>
                <w:highlight w:val="white"/>
                <w:lang w:val="en"/>
              </w:rPr>
              <w:t>– important pieces of information</w:t>
            </w:r>
          </w:p>
          <w:p w14:paraId="40B7418E"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publish </w:t>
            </w:r>
            <w:r w:rsidRPr="006E62D2">
              <w:rPr>
                <w:rFonts w:ascii="Calibri" w:eastAsia="Calibri" w:hAnsi="Calibri" w:cs="Calibri"/>
                <w:highlight w:val="white"/>
                <w:lang w:val="en"/>
              </w:rPr>
              <w:t>– make a final copy and share with others</w:t>
            </w:r>
          </w:p>
          <w:p w14:paraId="515ABF40" w14:textId="77777777" w:rsidR="006E62D2" w:rsidRPr="006E62D2" w:rsidRDefault="006E62D2" w:rsidP="006E62D2">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lang w:val="en"/>
              </w:rPr>
            </w:pPr>
            <w:r w:rsidRPr="006E62D2">
              <w:rPr>
                <w:rFonts w:ascii="Calibri" w:eastAsia="Calibri" w:hAnsi="Calibri" w:cs="Calibri"/>
                <w:b/>
                <w:highlight w:val="white"/>
                <w:lang w:val="en"/>
              </w:rPr>
              <w:t xml:space="preserve">topic </w:t>
            </w:r>
            <w:r w:rsidRPr="006E62D2">
              <w:rPr>
                <w:rFonts w:ascii="Calibri" w:eastAsia="Calibri" w:hAnsi="Calibri" w:cs="Calibri"/>
                <w:highlight w:val="white"/>
                <w:lang w:val="en"/>
              </w:rPr>
              <w:t>– who or what an informational text is about</w:t>
            </w:r>
          </w:p>
        </w:tc>
      </w:tr>
    </w:tbl>
    <w:p w14:paraId="3BC29F8E" w14:textId="77777777"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Synchronous Instruction:</w:t>
      </w:r>
    </w:p>
    <w:p w14:paraId="346FCC99" w14:textId="60B63FD5"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Pattern:</w:t>
      </w:r>
      <w:r w:rsidR="004C4F8E" w:rsidRPr="004C4F8E">
        <w:t xml:space="preserve"> </w:t>
      </w:r>
      <w:r w:rsidR="004C4F8E" w:rsidRPr="004C4F8E">
        <w:rPr>
          <w:rFonts w:ascii="Calibri" w:eastAsia="Calibri" w:hAnsi="Calibri" w:cs="Calibri"/>
        </w:rPr>
        <w:t>Contractions - not, is, are, will, have</w:t>
      </w:r>
    </w:p>
    <w:p w14:paraId="4008E465" w14:textId="02D6B48E" w:rsidR="00DA5A14"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Spelling Words:</w:t>
      </w:r>
      <w:r w:rsidR="00922D48" w:rsidRPr="00922D48">
        <w:t xml:space="preserve"> </w:t>
      </w:r>
      <w:r w:rsidR="00922D48" w:rsidRPr="00922D48">
        <w:rPr>
          <w:rFonts w:ascii="Calibri" w:eastAsia="Calibri" w:hAnsi="Calibri" w:cs="Calibri"/>
        </w:rPr>
        <w:t>didn't, we've, I'll, you're, she'll, wouldn't, what's, there's</w:t>
      </w:r>
    </w:p>
    <w:p w14:paraId="0FDD3941" w14:textId="77777777" w:rsidR="00DA5A14" w:rsidRPr="00301493" w:rsidRDefault="00DA5A14" w:rsidP="00DA5A14">
      <w:pPr>
        <w:pStyle w:val="ListParagraph"/>
        <w:numPr>
          <w:ilvl w:val="0"/>
          <w:numId w:val="36"/>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01493">
        <w:rPr>
          <w:rFonts w:ascii="Calibri" w:eastAsia="Calibri" w:hAnsi="Calibri" w:cs="Calibri"/>
        </w:rPr>
        <w:t>Decoding routines from Pearson Curriculum – Can also be used for LiveLessons</w:t>
      </w:r>
    </w:p>
    <w:p w14:paraId="34EA1F59" w14:textId="77777777" w:rsidR="00DA5A14" w:rsidRDefault="00DA5A14" w:rsidP="00DA5A14">
      <w:pPr>
        <w:pBdr>
          <w:top w:val="none" w:sz="0" w:space="0" w:color="000000"/>
          <w:bottom w:val="none" w:sz="0" w:space="0" w:color="000000"/>
          <w:right w:val="none" w:sz="0" w:space="0" w:color="000000"/>
          <w:between w:val="none" w:sz="0" w:space="0" w:color="000000"/>
        </w:pBdr>
        <w:spacing w:after="0" w:line="240" w:lineRule="auto"/>
        <w:ind w:left="360"/>
        <w:rPr>
          <w:rFonts w:ascii="Calibri" w:eastAsia="Calibri" w:hAnsi="Calibri" w:cs="Calibri"/>
        </w:rPr>
      </w:pPr>
      <w:r>
        <w:rPr>
          <w:rFonts w:ascii="Calibri" w:eastAsia="Calibri" w:hAnsi="Calibri" w:cs="Calibri"/>
        </w:rPr>
        <w:t>(</w:t>
      </w:r>
      <w:r w:rsidRPr="00301493">
        <w:rPr>
          <w:rFonts w:ascii="Calibri" w:eastAsia="Calibri" w:hAnsi="Calibri" w:cs="Calibri"/>
          <w:b/>
          <w:bCs/>
        </w:rPr>
        <w:t>There is only one decoding routine file for this unit.</w:t>
      </w:r>
      <w:r>
        <w:rPr>
          <w:rFonts w:ascii="Calibri" w:eastAsia="Calibri" w:hAnsi="Calibri" w:cs="Calibri"/>
        </w:rPr>
        <w:t xml:space="preserve">  It can be found in the Learning Coach Guide in I See It Differently – Lesson 1 Page 4.)</w:t>
      </w:r>
    </w:p>
    <w:p w14:paraId="14C15DAB" w14:textId="69895823" w:rsidR="00DA5A14" w:rsidRDefault="00DA5A14" w:rsidP="00DA5A14">
      <w:pPr>
        <w:pStyle w:val="ListParagraph"/>
        <w:numPr>
          <w:ilvl w:val="0"/>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sidRPr="00342CFA">
        <w:rPr>
          <w:rFonts w:ascii="Calibri" w:eastAsia="Calibri" w:hAnsi="Calibri" w:cs="Calibri"/>
        </w:rPr>
        <w:t>Decoding routine to use for this unit:</w:t>
      </w:r>
      <w:r>
        <w:rPr>
          <w:rFonts w:ascii="Calibri" w:eastAsia="Calibri" w:hAnsi="Calibri" w:cs="Calibri"/>
        </w:rPr>
        <w:t xml:space="preserve"> </w:t>
      </w:r>
      <w:hyperlink r:id="rId143" w:history="1">
        <w:r w:rsidR="00922D48">
          <w:rPr>
            <w:rStyle w:val="Hyperlink"/>
            <w:rFonts w:ascii="Calibri" w:eastAsia="Calibri" w:hAnsi="Calibri" w:cs="Calibri"/>
          </w:rPr>
          <w:t>ELA 2A Unit 16 Day 1 and 2 Contractions and suffix -es</w:t>
        </w:r>
      </w:hyperlink>
    </w:p>
    <w:p w14:paraId="24475A3C" w14:textId="3717B375"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1: Slides 1-</w:t>
      </w:r>
      <w:r w:rsidR="00566E45">
        <w:rPr>
          <w:rFonts w:ascii="Calibri" w:eastAsia="Calibri" w:hAnsi="Calibri" w:cs="Calibri"/>
        </w:rPr>
        <w:t>7</w:t>
      </w:r>
    </w:p>
    <w:p w14:paraId="605D769B" w14:textId="375E405D" w:rsidR="00F1776D" w:rsidRDefault="00F1776D"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Phonological awareness, blending, segmenting, decoding pattern, letter-sound correspondence</w:t>
      </w:r>
      <w:r w:rsidR="002D4BE9">
        <w:rPr>
          <w:rFonts w:ascii="Calibri" w:eastAsia="Calibri" w:hAnsi="Calibri" w:cs="Calibri"/>
        </w:rPr>
        <w:t xml:space="preserve"> visual drill</w:t>
      </w:r>
    </w:p>
    <w:p w14:paraId="7C9BFBBC" w14:textId="30E5A4B2"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2: Slides 8-2</w:t>
      </w:r>
      <w:r w:rsidR="004C7FF7">
        <w:rPr>
          <w:rFonts w:ascii="Calibri" w:eastAsia="Calibri" w:hAnsi="Calibri" w:cs="Calibri"/>
        </w:rPr>
        <w:t>1</w:t>
      </w:r>
    </w:p>
    <w:p w14:paraId="07155CED" w14:textId="77342011" w:rsidR="00F1776D" w:rsidRDefault="00DA5E13"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Decoding pattern, </w:t>
      </w:r>
      <w:r w:rsidR="00F1776D">
        <w:rPr>
          <w:rFonts w:ascii="Calibri" w:eastAsia="Calibri" w:hAnsi="Calibri" w:cs="Calibri"/>
        </w:rPr>
        <w:t xml:space="preserve">Letter-sound correspondence, </w:t>
      </w:r>
      <w:r w:rsidR="004C7FF7">
        <w:rPr>
          <w:rFonts w:ascii="Calibri" w:eastAsia="Calibri" w:hAnsi="Calibri" w:cs="Calibri"/>
        </w:rPr>
        <w:t>syllabication</w:t>
      </w:r>
      <w:r w:rsidR="00F1776D">
        <w:rPr>
          <w:rFonts w:ascii="Calibri" w:eastAsia="Calibri" w:hAnsi="Calibri" w:cs="Calibri"/>
        </w:rPr>
        <w:t>, decodable texts</w:t>
      </w:r>
    </w:p>
    <w:p w14:paraId="599AACDD" w14:textId="51F10CCA"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lastRenderedPageBreak/>
        <w:t>Day 3: Slides 2</w:t>
      </w:r>
      <w:r w:rsidR="004C7FF7">
        <w:rPr>
          <w:rFonts w:ascii="Calibri" w:eastAsia="Calibri" w:hAnsi="Calibri" w:cs="Calibri"/>
        </w:rPr>
        <w:t>2-</w:t>
      </w:r>
      <w:r w:rsidR="0095051E">
        <w:rPr>
          <w:rFonts w:ascii="Calibri" w:eastAsia="Calibri" w:hAnsi="Calibri" w:cs="Calibri"/>
        </w:rPr>
        <w:t>32</w:t>
      </w:r>
    </w:p>
    <w:p w14:paraId="1DE6800A" w14:textId="5C23B572" w:rsidR="00F1776D" w:rsidRDefault="00F1776D" w:rsidP="00F1776D">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decodable texts</w:t>
      </w:r>
    </w:p>
    <w:p w14:paraId="2ECACCBC" w14:textId="1BAEDED5" w:rsid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Day 4: </w:t>
      </w:r>
      <w:r w:rsidR="0095051E">
        <w:rPr>
          <w:rFonts w:ascii="Calibri" w:eastAsia="Calibri" w:hAnsi="Calibri" w:cs="Calibri"/>
        </w:rPr>
        <w:t>Slides 22-32</w:t>
      </w:r>
    </w:p>
    <w:p w14:paraId="351D1E9E" w14:textId="4F248A65" w:rsidR="00F1776D" w:rsidRPr="0095051E" w:rsidRDefault="0095051E" w:rsidP="0095051E">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Decoding pattern, phonological awareness, decodable texts</w:t>
      </w:r>
    </w:p>
    <w:p w14:paraId="7548E561" w14:textId="43F11FD8" w:rsidR="0045669B" w:rsidRPr="00F1776D" w:rsidRDefault="00F1776D" w:rsidP="00F1776D">
      <w:pPr>
        <w:pStyle w:val="ListParagraph"/>
        <w:numPr>
          <w:ilvl w:val="1"/>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Day 5: Teacher’s choice (based on LiveLessons and assessments, what do your students need to practice?)</w:t>
      </w:r>
    </w:p>
    <w:p w14:paraId="6A762386"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Decodable texts from this unit:</w:t>
      </w:r>
    </w:p>
    <w:p w14:paraId="513DC164" w14:textId="453E684D"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44" w:history="1">
        <w:r w:rsidR="00B85F05">
          <w:rPr>
            <w:rStyle w:val="Hyperlink"/>
            <w:rFonts w:ascii="Calibri" w:eastAsia="Calibri" w:hAnsi="Calibri" w:cs="Calibri"/>
          </w:rPr>
          <w:t>Sam's Dogs</w:t>
        </w:r>
      </w:hyperlink>
    </w:p>
    <w:p w14:paraId="493100E1" w14:textId="20503825"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45" w:history="1">
        <w:r w:rsidRPr="009B29F4">
          <w:rPr>
            <w:rStyle w:val="Hyperlink"/>
            <w:rFonts w:ascii="Calibri" w:eastAsia="Calibri" w:hAnsi="Calibri" w:cs="Calibri"/>
          </w:rPr>
          <w:t>Phrase cued texts</w:t>
        </w:r>
      </w:hyperlink>
    </w:p>
    <w:p w14:paraId="77FB92A0" w14:textId="6895D9EC" w:rsidR="00DA5A14" w:rsidRDefault="00DA5A14" w:rsidP="00DA5A14">
      <w:pPr>
        <w:pStyle w:val="ListParagraph"/>
        <w:numPr>
          <w:ilvl w:val="3"/>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hyperlink r:id="rId146" w:history="1">
        <w:r w:rsidR="00250622">
          <w:rPr>
            <w:rStyle w:val="Hyperlink"/>
            <w:rFonts w:ascii="Calibri" w:eastAsia="Calibri" w:hAnsi="Calibri" w:cs="Calibri"/>
          </w:rPr>
          <w:t>Trip to the Baseball Park</w:t>
        </w:r>
      </w:hyperlink>
      <w:r>
        <w:rPr>
          <w:rFonts w:ascii="Calibri" w:eastAsia="Calibri" w:hAnsi="Calibri" w:cs="Calibri"/>
        </w:rPr>
        <w:t xml:space="preserve"> (not in decoding routine)</w:t>
      </w:r>
    </w:p>
    <w:p w14:paraId="0934EAA1" w14:textId="77777777" w:rsidR="00DA5A14" w:rsidRDefault="00DA5A14" w:rsidP="00DA5A14">
      <w:pPr>
        <w:pStyle w:val="ListParagraph"/>
        <w:numPr>
          <w:ilvl w:val="2"/>
          <w:numId w:val="37"/>
        </w:num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rPr>
      </w:pPr>
      <w:r>
        <w:rPr>
          <w:rFonts w:ascii="Calibri" w:eastAsia="Calibri" w:hAnsi="Calibri" w:cs="Calibri"/>
        </w:rPr>
        <w:t xml:space="preserve">Read aloud (teacher selected from </w:t>
      </w:r>
      <w:hyperlink r:id="rId147" w:history="1">
        <w:r w:rsidRPr="000123DA">
          <w:rPr>
            <w:rStyle w:val="Hyperlink"/>
            <w:rFonts w:ascii="Calibri" w:eastAsia="Calibri" w:hAnsi="Calibri" w:cs="Calibri"/>
          </w:rPr>
          <w:t>Read Aloud</w:t>
        </w:r>
      </w:hyperlink>
      <w:r>
        <w:rPr>
          <w:rFonts w:ascii="Calibri" w:eastAsia="Calibri" w:hAnsi="Calibri" w:cs="Calibri"/>
        </w:rPr>
        <w:t xml:space="preserve"> section)</w:t>
      </w:r>
    </w:p>
    <w:p w14:paraId="4E19E88C" w14:textId="77777777" w:rsidR="00DA5A14" w:rsidRDefault="00DA5A14" w:rsidP="00DA5A14">
      <w:pPr>
        <w:pStyle w:val="ListParagraph"/>
        <w:numPr>
          <w:ilvl w:val="3"/>
          <w:numId w:val="37"/>
        </w:numPr>
        <w:spacing w:after="0" w:line="259" w:lineRule="auto"/>
        <w:rPr>
          <w:rFonts w:ascii="Calibri" w:hAnsi="Calibri" w:cs="Calibri"/>
        </w:rPr>
      </w:pPr>
      <w:hyperlink r:id="rId148" w:history="1">
        <w:r w:rsidRPr="00B82FDB">
          <w:rPr>
            <w:rStyle w:val="Hyperlink"/>
            <w:rFonts w:ascii="Calibri" w:hAnsi="Calibri" w:cs="Calibri"/>
          </w:rPr>
          <w:t>Indianapolis Public Library Free Read Alouds</w:t>
        </w:r>
      </w:hyperlink>
    </w:p>
    <w:p w14:paraId="52FB1654" w14:textId="77777777" w:rsidR="00DA5A14" w:rsidRDefault="00DA5A14" w:rsidP="00DA5A14">
      <w:pPr>
        <w:pStyle w:val="ListParagraph"/>
        <w:numPr>
          <w:ilvl w:val="2"/>
          <w:numId w:val="37"/>
        </w:numPr>
        <w:spacing w:after="0" w:line="259" w:lineRule="auto"/>
        <w:rPr>
          <w:rFonts w:ascii="Calibri" w:hAnsi="Calibri" w:cs="Calibri"/>
        </w:rPr>
      </w:pPr>
      <w:r>
        <w:rPr>
          <w:rFonts w:ascii="Calibri" w:hAnsi="Calibri" w:cs="Calibri"/>
        </w:rPr>
        <w:t>Additional Decoding Resources</w:t>
      </w:r>
    </w:p>
    <w:p w14:paraId="05947BB2" w14:textId="77777777" w:rsidR="00DA5A14" w:rsidRPr="00E578B6" w:rsidRDefault="00DA5A14" w:rsidP="00DA5A14">
      <w:pPr>
        <w:pStyle w:val="ListParagraph"/>
        <w:numPr>
          <w:ilvl w:val="3"/>
          <w:numId w:val="37"/>
        </w:numPr>
        <w:spacing w:after="0" w:line="259" w:lineRule="auto"/>
        <w:rPr>
          <w:rFonts w:ascii="Calibri" w:hAnsi="Calibri" w:cs="Calibri"/>
        </w:rPr>
      </w:pPr>
      <w:hyperlink r:id="rId149" w:history="1">
        <w:r w:rsidRPr="00215ED3">
          <w:rPr>
            <w:rStyle w:val="Hyperlink"/>
            <w:rFonts w:ascii="Calibri" w:hAnsi="Calibri" w:cs="Calibri"/>
          </w:rPr>
          <w:t>Virtual Library</w:t>
        </w:r>
      </w:hyperlink>
      <w:r>
        <w:rPr>
          <w:rFonts w:ascii="Calibri" w:hAnsi="Calibri" w:cs="Calibri"/>
        </w:rPr>
        <w:t xml:space="preserve"> – none of the decodable texts listed under ‘Resources’ have been presented in a routine to students.</w:t>
      </w:r>
    </w:p>
    <w:p w14:paraId="60720F21" w14:textId="77777777" w:rsidR="003938CA" w:rsidRDefault="003938CA"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p w14:paraId="6C827B5C" w14:textId="77777777" w:rsidR="00306DA3" w:rsidRPr="004B72FA" w:rsidRDefault="00306DA3" w:rsidP="00306DA3">
      <w:pPr>
        <w:spacing w:after="0"/>
        <w:rPr>
          <w:rFonts w:ascii="Calibri" w:hAnsi="Calibri" w:cs="Calibri"/>
          <w:b/>
          <w:bCs/>
          <w:lang w:val="en"/>
        </w:rPr>
      </w:pPr>
      <w:r w:rsidRPr="004B72FA">
        <w:rPr>
          <w:rFonts w:ascii="Calibri" w:hAnsi="Calibri" w:cs="Calibri"/>
          <w:b/>
          <w:bCs/>
          <w:lang w:val="en"/>
        </w:rPr>
        <w:t>Resources:</w:t>
      </w:r>
    </w:p>
    <w:p w14:paraId="64C36AD6" w14:textId="77777777" w:rsidR="00306DA3" w:rsidRPr="004B72FA" w:rsidRDefault="00306DA3" w:rsidP="00306DA3">
      <w:pPr>
        <w:spacing w:after="0"/>
        <w:rPr>
          <w:rFonts w:ascii="Calibri" w:hAnsi="Calibri" w:cs="Calibri"/>
          <w:b/>
          <w:bCs/>
          <w:lang w:val="en"/>
        </w:rPr>
      </w:pPr>
      <w:hyperlink r:id="rId150" w:history="1">
        <w:r w:rsidRPr="004B72FA">
          <w:rPr>
            <w:rStyle w:val="Hyperlink"/>
            <w:rFonts w:ascii="Calibri" w:hAnsi="Calibri" w:cs="Calibri"/>
            <w:b/>
            <w:bCs/>
            <w:lang w:val="en"/>
          </w:rPr>
          <w:t>Teacher Companion Site</w:t>
        </w:r>
      </w:hyperlink>
      <w:r w:rsidRPr="004B72FA">
        <w:rPr>
          <w:rFonts w:ascii="Calibri" w:hAnsi="Calibri" w:cs="Calibri"/>
          <w:b/>
          <w:bCs/>
          <w:lang w:val="en"/>
        </w:rPr>
        <w:t xml:space="preserve"> – ELA Resources</w:t>
      </w:r>
    </w:p>
    <w:p w14:paraId="1D80AD3B" w14:textId="77777777" w:rsidR="00306DA3" w:rsidRDefault="00306DA3" w:rsidP="003938CA">
      <w:pPr>
        <w:pBdr>
          <w:top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highlight w:val="white"/>
        </w:rPr>
      </w:pPr>
    </w:p>
    <w:sectPr w:rsidR="00306DA3" w:rsidSect="00422EFA">
      <w:headerReference w:type="default" r:id="rId151"/>
      <w:footerReference w:type="default" r:id="rId15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EDB3" w14:textId="77777777" w:rsidR="00422EFA" w:rsidRDefault="00422EFA" w:rsidP="00422EFA">
      <w:pPr>
        <w:spacing w:after="0" w:line="240" w:lineRule="auto"/>
      </w:pPr>
      <w:r>
        <w:separator/>
      </w:r>
    </w:p>
  </w:endnote>
  <w:endnote w:type="continuationSeparator" w:id="0">
    <w:p w14:paraId="4F2B959E" w14:textId="77777777" w:rsidR="00422EFA" w:rsidRDefault="00422EFA" w:rsidP="00422EFA">
      <w:pPr>
        <w:spacing w:after="0" w:line="240" w:lineRule="auto"/>
      </w:pPr>
      <w:r>
        <w:continuationSeparator/>
      </w:r>
    </w:p>
  </w:endnote>
  <w:endnote w:type="continuationNotice" w:id="1">
    <w:p w14:paraId="672D6058" w14:textId="77777777" w:rsidR="00B523A4" w:rsidRDefault="00B523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10F2" w14:textId="559D9694" w:rsidR="00306DA3" w:rsidRPr="00306DA3" w:rsidRDefault="00306DA3" w:rsidP="00306DA3">
    <w:pPr>
      <w:pStyle w:val="Footer"/>
      <w:jc w:val="right"/>
      <w:rPr>
        <w:rFonts w:ascii="Calibri" w:hAnsi="Calibri" w:cs="Calibri"/>
        <w:i/>
        <w:iCs/>
      </w:rPr>
    </w:pPr>
    <w:r w:rsidRPr="00306DA3">
      <w:rPr>
        <w:rFonts w:ascii="Calibri" w:hAnsi="Calibri" w:cs="Calibri"/>
        <w:i/>
        <w:iCs/>
      </w:rPr>
      <w:t>Last updated 8.12.24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9A8B3" w14:textId="77777777" w:rsidR="00422EFA" w:rsidRDefault="00422EFA" w:rsidP="00422EFA">
      <w:pPr>
        <w:spacing w:after="0" w:line="240" w:lineRule="auto"/>
      </w:pPr>
      <w:r>
        <w:separator/>
      </w:r>
    </w:p>
  </w:footnote>
  <w:footnote w:type="continuationSeparator" w:id="0">
    <w:p w14:paraId="127DDEE8" w14:textId="77777777" w:rsidR="00422EFA" w:rsidRDefault="00422EFA" w:rsidP="00422EFA">
      <w:pPr>
        <w:spacing w:after="0" w:line="240" w:lineRule="auto"/>
      </w:pPr>
      <w:r>
        <w:continuationSeparator/>
      </w:r>
    </w:p>
  </w:footnote>
  <w:footnote w:type="continuationNotice" w:id="1">
    <w:p w14:paraId="1C079EED" w14:textId="77777777" w:rsidR="00B523A4" w:rsidRDefault="00B523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5DC0" w14:textId="3C1615F1" w:rsidR="00422EFA" w:rsidRDefault="001C08A8">
    <w:pPr>
      <w:pStyle w:val="Header"/>
    </w:pPr>
    <w:r>
      <w:rPr>
        <w:noProof/>
      </w:rPr>
      <w:drawing>
        <wp:inline distT="0" distB="0" distL="0" distR="0" wp14:anchorId="36549B3D" wp14:editId="66D44115">
          <wp:extent cx="2066925" cy="933450"/>
          <wp:effectExtent l="0" t="0" r="0" b="0"/>
          <wp:docPr id="147713672" name="Picture 14771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66925" cy="933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7B3"/>
    <w:multiLevelType w:val="multilevel"/>
    <w:tmpl w:val="2D4C232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89604B"/>
    <w:multiLevelType w:val="multilevel"/>
    <w:tmpl w:val="CA12CC4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3D365F2"/>
    <w:multiLevelType w:val="multilevel"/>
    <w:tmpl w:val="84FAF764"/>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B945953"/>
    <w:multiLevelType w:val="multilevel"/>
    <w:tmpl w:val="3486659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D94181C"/>
    <w:multiLevelType w:val="multilevel"/>
    <w:tmpl w:val="39469CA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E423926"/>
    <w:multiLevelType w:val="multilevel"/>
    <w:tmpl w:val="2C005C82"/>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1080C47"/>
    <w:multiLevelType w:val="multilevel"/>
    <w:tmpl w:val="451A75A4"/>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2E92145"/>
    <w:multiLevelType w:val="multilevel"/>
    <w:tmpl w:val="3D7C2B2A"/>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9101EE9"/>
    <w:multiLevelType w:val="multilevel"/>
    <w:tmpl w:val="1CAC50C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B4F5899"/>
    <w:multiLevelType w:val="multilevel"/>
    <w:tmpl w:val="53A44B76"/>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01469C5"/>
    <w:multiLevelType w:val="multilevel"/>
    <w:tmpl w:val="D7D20C6E"/>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022753C"/>
    <w:multiLevelType w:val="multilevel"/>
    <w:tmpl w:val="A92439BE"/>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130655E"/>
    <w:multiLevelType w:val="multilevel"/>
    <w:tmpl w:val="2460D544"/>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2CD4B27"/>
    <w:multiLevelType w:val="hybridMultilevel"/>
    <w:tmpl w:val="997A4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4E7C7F"/>
    <w:multiLevelType w:val="hybridMultilevel"/>
    <w:tmpl w:val="DEEED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A13ED9"/>
    <w:multiLevelType w:val="multilevel"/>
    <w:tmpl w:val="A0E893C8"/>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ADF5664"/>
    <w:multiLevelType w:val="multilevel"/>
    <w:tmpl w:val="06FAF4CE"/>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C363FD3"/>
    <w:multiLevelType w:val="multilevel"/>
    <w:tmpl w:val="8CA03F94"/>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C5B6236"/>
    <w:multiLevelType w:val="hybridMultilevel"/>
    <w:tmpl w:val="E178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A8643B"/>
    <w:multiLevelType w:val="multilevel"/>
    <w:tmpl w:val="FCD62C7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EA068A3"/>
    <w:multiLevelType w:val="multilevel"/>
    <w:tmpl w:val="0624F8C4"/>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36C72F1C"/>
    <w:multiLevelType w:val="multilevel"/>
    <w:tmpl w:val="0B040F8C"/>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3724203E"/>
    <w:multiLevelType w:val="multilevel"/>
    <w:tmpl w:val="52C6F486"/>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7A90D92"/>
    <w:multiLevelType w:val="multilevel"/>
    <w:tmpl w:val="B7084DD2"/>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43C05B72"/>
    <w:multiLevelType w:val="hybridMultilevel"/>
    <w:tmpl w:val="2C8E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6C82EB4"/>
    <w:multiLevelType w:val="multilevel"/>
    <w:tmpl w:val="B2CA9E4E"/>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491C6D18"/>
    <w:multiLevelType w:val="multilevel"/>
    <w:tmpl w:val="EABAA0F6"/>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49BB3EE1"/>
    <w:multiLevelType w:val="multilevel"/>
    <w:tmpl w:val="229291F6"/>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4B8A225F"/>
    <w:multiLevelType w:val="multilevel"/>
    <w:tmpl w:val="7884F0E2"/>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4D1200D8"/>
    <w:multiLevelType w:val="multilevel"/>
    <w:tmpl w:val="36BC35DA"/>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4EA544CF"/>
    <w:multiLevelType w:val="multilevel"/>
    <w:tmpl w:val="06EE18F6"/>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4F0701EB"/>
    <w:multiLevelType w:val="multilevel"/>
    <w:tmpl w:val="660C3EF2"/>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4FCAC5A4"/>
    <w:multiLevelType w:val="hybridMultilevel"/>
    <w:tmpl w:val="FAE0EFAA"/>
    <w:lvl w:ilvl="0" w:tplc="E960CDF0">
      <w:start w:val="1"/>
      <w:numFmt w:val="bullet"/>
      <w:lvlText w:val=""/>
      <w:lvlJc w:val="left"/>
      <w:pPr>
        <w:ind w:left="720" w:hanging="360"/>
      </w:pPr>
      <w:rPr>
        <w:rFonts w:ascii="Symbol" w:hAnsi="Symbol" w:hint="default"/>
      </w:rPr>
    </w:lvl>
    <w:lvl w:ilvl="1" w:tplc="FBC09FD4">
      <w:start w:val="1"/>
      <w:numFmt w:val="bullet"/>
      <w:lvlText w:val="o"/>
      <w:lvlJc w:val="left"/>
      <w:pPr>
        <w:ind w:left="1440" w:hanging="360"/>
      </w:pPr>
      <w:rPr>
        <w:rFonts w:ascii="Courier New" w:hAnsi="Courier New" w:hint="default"/>
      </w:rPr>
    </w:lvl>
    <w:lvl w:ilvl="2" w:tplc="367458FC">
      <w:start w:val="1"/>
      <w:numFmt w:val="bullet"/>
      <w:lvlText w:val=""/>
      <w:lvlJc w:val="left"/>
      <w:pPr>
        <w:ind w:left="2160" w:hanging="360"/>
      </w:pPr>
      <w:rPr>
        <w:rFonts w:ascii="Wingdings" w:hAnsi="Wingdings" w:hint="default"/>
      </w:rPr>
    </w:lvl>
    <w:lvl w:ilvl="3" w:tplc="57548A16">
      <w:start w:val="1"/>
      <w:numFmt w:val="bullet"/>
      <w:lvlText w:val=""/>
      <w:lvlJc w:val="left"/>
      <w:pPr>
        <w:ind w:left="2880" w:hanging="360"/>
      </w:pPr>
      <w:rPr>
        <w:rFonts w:ascii="Symbol" w:hAnsi="Symbol" w:hint="default"/>
      </w:rPr>
    </w:lvl>
    <w:lvl w:ilvl="4" w:tplc="DE44869E">
      <w:start w:val="1"/>
      <w:numFmt w:val="bullet"/>
      <w:lvlText w:val="o"/>
      <w:lvlJc w:val="left"/>
      <w:pPr>
        <w:ind w:left="3600" w:hanging="360"/>
      </w:pPr>
      <w:rPr>
        <w:rFonts w:ascii="Courier New" w:hAnsi="Courier New" w:hint="default"/>
      </w:rPr>
    </w:lvl>
    <w:lvl w:ilvl="5" w:tplc="C068D5DA">
      <w:start w:val="1"/>
      <w:numFmt w:val="bullet"/>
      <w:lvlText w:val=""/>
      <w:lvlJc w:val="left"/>
      <w:pPr>
        <w:ind w:left="4320" w:hanging="360"/>
      </w:pPr>
      <w:rPr>
        <w:rFonts w:ascii="Wingdings" w:hAnsi="Wingdings" w:hint="default"/>
      </w:rPr>
    </w:lvl>
    <w:lvl w:ilvl="6" w:tplc="949C8D98">
      <w:start w:val="1"/>
      <w:numFmt w:val="bullet"/>
      <w:lvlText w:val=""/>
      <w:lvlJc w:val="left"/>
      <w:pPr>
        <w:ind w:left="5040" w:hanging="360"/>
      </w:pPr>
      <w:rPr>
        <w:rFonts w:ascii="Symbol" w:hAnsi="Symbol" w:hint="default"/>
      </w:rPr>
    </w:lvl>
    <w:lvl w:ilvl="7" w:tplc="8D406AAC">
      <w:start w:val="1"/>
      <w:numFmt w:val="bullet"/>
      <w:lvlText w:val="o"/>
      <w:lvlJc w:val="left"/>
      <w:pPr>
        <w:ind w:left="5760" w:hanging="360"/>
      </w:pPr>
      <w:rPr>
        <w:rFonts w:ascii="Courier New" w:hAnsi="Courier New" w:hint="default"/>
      </w:rPr>
    </w:lvl>
    <w:lvl w:ilvl="8" w:tplc="D1869700">
      <w:start w:val="1"/>
      <w:numFmt w:val="bullet"/>
      <w:lvlText w:val=""/>
      <w:lvlJc w:val="left"/>
      <w:pPr>
        <w:ind w:left="6480" w:hanging="360"/>
      </w:pPr>
      <w:rPr>
        <w:rFonts w:ascii="Wingdings" w:hAnsi="Wingdings" w:hint="default"/>
      </w:rPr>
    </w:lvl>
  </w:abstractNum>
  <w:abstractNum w:abstractNumId="33" w15:restartNumberingAfterBreak="0">
    <w:nsid w:val="53D441D8"/>
    <w:multiLevelType w:val="hybridMultilevel"/>
    <w:tmpl w:val="42F41FF8"/>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8A0286D"/>
    <w:multiLevelType w:val="multilevel"/>
    <w:tmpl w:val="1C7E6824"/>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61751C30"/>
    <w:multiLevelType w:val="hybridMultilevel"/>
    <w:tmpl w:val="245EA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C4042D"/>
    <w:multiLevelType w:val="multilevel"/>
    <w:tmpl w:val="CA048CC6"/>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6E6D1E79"/>
    <w:multiLevelType w:val="multilevel"/>
    <w:tmpl w:val="9EE06080"/>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7E6B2A1D"/>
    <w:multiLevelType w:val="multilevel"/>
    <w:tmpl w:val="A1E07C3A"/>
    <w:lvl w:ilvl="0">
      <w:start w:val="1"/>
      <w:numFmt w:val="decimal"/>
      <w:lvlText w:val="%1."/>
      <w:lvlJc w:val="left"/>
      <w:pPr>
        <w:ind w:left="720" w:hanging="360"/>
      </w:pPr>
      <w:rPr>
        <w:rFonts w:ascii="Times New Roman" w:eastAsia="Times New Roman" w:hAnsi="Times New Roman" w:cs="Times New Roman"/>
        <w:sz w:val="25"/>
        <w:szCs w:val="25"/>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4696147">
    <w:abstractNumId w:val="18"/>
  </w:num>
  <w:num w:numId="2" w16cid:durableId="293296458">
    <w:abstractNumId w:val="9"/>
  </w:num>
  <w:num w:numId="3" w16cid:durableId="1396708205">
    <w:abstractNumId w:val="0"/>
  </w:num>
  <w:num w:numId="4" w16cid:durableId="871891097">
    <w:abstractNumId w:val="5"/>
  </w:num>
  <w:num w:numId="5" w16cid:durableId="1472481337">
    <w:abstractNumId w:val="25"/>
  </w:num>
  <w:num w:numId="6" w16cid:durableId="440337898">
    <w:abstractNumId w:val="15"/>
  </w:num>
  <w:num w:numId="7" w16cid:durableId="500660623">
    <w:abstractNumId w:val="36"/>
  </w:num>
  <w:num w:numId="8" w16cid:durableId="978344711">
    <w:abstractNumId w:val="21"/>
  </w:num>
  <w:num w:numId="9" w16cid:durableId="729576764">
    <w:abstractNumId w:val="27"/>
  </w:num>
  <w:num w:numId="10" w16cid:durableId="1853181994">
    <w:abstractNumId w:val="29"/>
  </w:num>
  <w:num w:numId="11" w16cid:durableId="719091142">
    <w:abstractNumId w:val="1"/>
  </w:num>
  <w:num w:numId="12" w16cid:durableId="1780637706">
    <w:abstractNumId w:val="34"/>
  </w:num>
  <w:num w:numId="13" w16cid:durableId="1646743153">
    <w:abstractNumId w:val="11"/>
  </w:num>
  <w:num w:numId="14" w16cid:durableId="1693067325">
    <w:abstractNumId w:val="20"/>
  </w:num>
  <w:num w:numId="15" w16cid:durableId="308676153">
    <w:abstractNumId w:val="23"/>
  </w:num>
  <w:num w:numId="16" w16cid:durableId="1845851632">
    <w:abstractNumId w:val="26"/>
  </w:num>
  <w:num w:numId="17" w16cid:durableId="1132946949">
    <w:abstractNumId w:val="12"/>
  </w:num>
  <w:num w:numId="18" w16cid:durableId="1957784522">
    <w:abstractNumId w:val="17"/>
  </w:num>
  <w:num w:numId="19" w16cid:durableId="919287401">
    <w:abstractNumId w:val="6"/>
  </w:num>
  <w:num w:numId="20" w16cid:durableId="235671186">
    <w:abstractNumId w:val="19"/>
  </w:num>
  <w:num w:numId="21" w16cid:durableId="1550335529">
    <w:abstractNumId w:val="22"/>
  </w:num>
  <w:num w:numId="22" w16cid:durableId="986590212">
    <w:abstractNumId w:val="7"/>
  </w:num>
  <w:num w:numId="23" w16cid:durableId="1084380160">
    <w:abstractNumId w:val="31"/>
  </w:num>
  <w:num w:numId="24" w16cid:durableId="950668383">
    <w:abstractNumId w:val="28"/>
  </w:num>
  <w:num w:numId="25" w16cid:durableId="958221237">
    <w:abstractNumId w:val="37"/>
  </w:num>
  <w:num w:numId="26" w16cid:durableId="1069156293">
    <w:abstractNumId w:val="8"/>
  </w:num>
  <w:num w:numId="27" w16cid:durableId="457721760">
    <w:abstractNumId w:val="16"/>
  </w:num>
  <w:num w:numId="28" w16cid:durableId="1989549991">
    <w:abstractNumId w:val="2"/>
  </w:num>
  <w:num w:numId="29" w16cid:durableId="1409230671">
    <w:abstractNumId w:val="30"/>
  </w:num>
  <w:num w:numId="30" w16cid:durableId="219638322">
    <w:abstractNumId w:val="10"/>
  </w:num>
  <w:num w:numId="31" w16cid:durableId="2145198729">
    <w:abstractNumId w:val="4"/>
  </w:num>
  <w:num w:numId="32" w16cid:durableId="895244547">
    <w:abstractNumId w:val="38"/>
  </w:num>
  <w:num w:numId="33" w16cid:durableId="958531964">
    <w:abstractNumId w:val="3"/>
  </w:num>
  <w:num w:numId="34" w16cid:durableId="265239936">
    <w:abstractNumId w:val="14"/>
  </w:num>
  <w:num w:numId="35" w16cid:durableId="1987707782">
    <w:abstractNumId w:val="35"/>
  </w:num>
  <w:num w:numId="36" w16cid:durableId="251553515">
    <w:abstractNumId w:val="13"/>
  </w:num>
  <w:num w:numId="37" w16cid:durableId="709498239">
    <w:abstractNumId w:val="33"/>
  </w:num>
  <w:num w:numId="38" w16cid:durableId="260771044">
    <w:abstractNumId w:val="32"/>
  </w:num>
  <w:num w:numId="39" w16cid:durableId="2069205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8CBFE4"/>
    <w:rsid w:val="00001177"/>
    <w:rsid w:val="00006CFE"/>
    <w:rsid w:val="00011487"/>
    <w:rsid w:val="000123DA"/>
    <w:rsid w:val="00025C28"/>
    <w:rsid w:val="000419F4"/>
    <w:rsid w:val="000430D1"/>
    <w:rsid w:val="00045BF6"/>
    <w:rsid w:val="000555BB"/>
    <w:rsid w:val="00063C64"/>
    <w:rsid w:val="00072BDF"/>
    <w:rsid w:val="00074EBC"/>
    <w:rsid w:val="00082E8C"/>
    <w:rsid w:val="000A6338"/>
    <w:rsid w:val="000A7C78"/>
    <w:rsid w:val="000B2B1B"/>
    <w:rsid w:val="000E09FE"/>
    <w:rsid w:val="000E7588"/>
    <w:rsid w:val="000F1603"/>
    <w:rsid w:val="000F6C79"/>
    <w:rsid w:val="00123992"/>
    <w:rsid w:val="00124E06"/>
    <w:rsid w:val="001374DE"/>
    <w:rsid w:val="00155064"/>
    <w:rsid w:val="001614F9"/>
    <w:rsid w:val="00166977"/>
    <w:rsid w:val="00177B33"/>
    <w:rsid w:val="00181C90"/>
    <w:rsid w:val="001928BF"/>
    <w:rsid w:val="00196F6C"/>
    <w:rsid w:val="001A327E"/>
    <w:rsid w:val="001B454A"/>
    <w:rsid w:val="001B63FA"/>
    <w:rsid w:val="001C08A8"/>
    <w:rsid w:val="001C320C"/>
    <w:rsid w:val="001E767E"/>
    <w:rsid w:val="0020715B"/>
    <w:rsid w:val="002102EE"/>
    <w:rsid w:val="00215ED3"/>
    <w:rsid w:val="00232D8A"/>
    <w:rsid w:val="00233B89"/>
    <w:rsid w:val="00241A8D"/>
    <w:rsid w:val="00250622"/>
    <w:rsid w:val="00255670"/>
    <w:rsid w:val="002602B6"/>
    <w:rsid w:val="00260FB9"/>
    <w:rsid w:val="00275D44"/>
    <w:rsid w:val="0027656F"/>
    <w:rsid w:val="00276723"/>
    <w:rsid w:val="00290BF1"/>
    <w:rsid w:val="00293A5E"/>
    <w:rsid w:val="0029574A"/>
    <w:rsid w:val="002B36C1"/>
    <w:rsid w:val="002B7CC4"/>
    <w:rsid w:val="002C2F6F"/>
    <w:rsid w:val="002D2945"/>
    <w:rsid w:val="002D4BE9"/>
    <w:rsid w:val="002E0F45"/>
    <w:rsid w:val="002E1FFE"/>
    <w:rsid w:val="002E4603"/>
    <w:rsid w:val="002E7177"/>
    <w:rsid w:val="002F055F"/>
    <w:rsid w:val="002F2113"/>
    <w:rsid w:val="002F3520"/>
    <w:rsid w:val="002F42B3"/>
    <w:rsid w:val="00301493"/>
    <w:rsid w:val="00306DA3"/>
    <w:rsid w:val="00314111"/>
    <w:rsid w:val="00334F87"/>
    <w:rsid w:val="003412F1"/>
    <w:rsid w:val="00342CFA"/>
    <w:rsid w:val="00351AF4"/>
    <w:rsid w:val="00356830"/>
    <w:rsid w:val="0035684B"/>
    <w:rsid w:val="00372B5B"/>
    <w:rsid w:val="003749BB"/>
    <w:rsid w:val="00375978"/>
    <w:rsid w:val="003768C8"/>
    <w:rsid w:val="00387BFB"/>
    <w:rsid w:val="003938CA"/>
    <w:rsid w:val="003A107A"/>
    <w:rsid w:val="003B237C"/>
    <w:rsid w:val="003B2677"/>
    <w:rsid w:val="003B278B"/>
    <w:rsid w:val="003C371C"/>
    <w:rsid w:val="003C7B43"/>
    <w:rsid w:val="003D698F"/>
    <w:rsid w:val="003F1CD5"/>
    <w:rsid w:val="004144D4"/>
    <w:rsid w:val="00422EFA"/>
    <w:rsid w:val="00423E2B"/>
    <w:rsid w:val="00427920"/>
    <w:rsid w:val="00430D6F"/>
    <w:rsid w:val="00440495"/>
    <w:rsid w:val="0045508E"/>
    <w:rsid w:val="0045669B"/>
    <w:rsid w:val="0046422B"/>
    <w:rsid w:val="00473667"/>
    <w:rsid w:val="004864FF"/>
    <w:rsid w:val="00491DF9"/>
    <w:rsid w:val="00495B7D"/>
    <w:rsid w:val="004A357F"/>
    <w:rsid w:val="004A7C65"/>
    <w:rsid w:val="004B126E"/>
    <w:rsid w:val="004C37FB"/>
    <w:rsid w:val="004C4B75"/>
    <w:rsid w:val="004C4F8E"/>
    <w:rsid w:val="004C7FF7"/>
    <w:rsid w:val="004E6048"/>
    <w:rsid w:val="004F4BB6"/>
    <w:rsid w:val="004F6B6C"/>
    <w:rsid w:val="005019F5"/>
    <w:rsid w:val="00513A8C"/>
    <w:rsid w:val="00514D11"/>
    <w:rsid w:val="00537F70"/>
    <w:rsid w:val="00541F8C"/>
    <w:rsid w:val="00547102"/>
    <w:rsid w:val="00566E45"/>
    <w:rsid w:val="0057139F"/>
    <w:rsid w:val="00571BAF"/>
    <w:rsid w:val="005805B8"/>
    <w:rsid w:val="005A59DB"/>
    <w:rsid w:val="005B332C"/>
    <w:rsid w:val="005B3BB0"/>
    <w:rsid w:val="005B4725"/>
    <w:rsid w:val="005C7663"/>
    <w:rsid w:val="005C77A6"/>
    <w:rsid w:val="005C7D56"/>
    <w:rsid w:val="005D12FD"/>
    <w:rsid w:val="005D1FF9"/>
    <w:rsid w:val="005D5A18"/>
    <w:rsid w:val="005F5923"/>
    <w:rsid w:val="00613902"/>
    <w:rsid w:val="00620B53"/>
    <w:rsid w:val="00631F9E"/>
    <w:rsid w:val="00640123"/>
    <w:rsid w:val="00643D59"/>
    <w:rsid w:val="0065013F"/>
    <w:rsid w:val="00652A8D"/>
    <w:rsid w:val="00655B3C"/>
    <w:rsid w:val="0066083A"/>
    <w:rsid w:val="00663E97"/>
    <w:rsid w:val="0067289C"/>
    <w:rsid w:val="006864B9"/>
    <w:rsid w:val="00686977"/>
    <w:rsid w:val="006A6EC7"/>
    <w:rsid w:val="006D3C18"/>
    <w:rsid w:val="006D6656"/>
    <w:rsid w:val="006E500E"/>
    <w:rsid w:val="006E62D2"/>
    <w:rsid w:val="006F116F"/>
    <w:rsid w:val="006F554D"/>
    <w:rsid w:val="00702D53"/>
    <w:rsid w:val="0070753D"/>
    <w:rsid w:val="007114FC"/>
    <w:rsid w:val="007162E9"/>
    <w:rsid w:val="007313B8"/>
    <w:rsid w:val="007428A4"/>
    <w:rsid w:val="00743766"/>
    <w:rsid w:val="00745D4C"/>
    <w:rsid w:val="00760CFC"/>
    <w:rsid w:val="007662A9"/>
    <w:rsid w:val="00776D04"/>
    <w:rsid w:val="007868F1"/>
    <w:rsid w:val="00790644"/>
    <w:rsid w:val="007A4D20"/>
    <w:rsid w:val="007B03F6"/>
    <w:rsid w:val="007D5F2A"/>
    <w:rsid w:val="007E287C"/>
    <w:rsid w:val="007E4139"/>
    <w:rsid w:val="007E4B66"/>
    <w:rsid w:val="007E4D03"/>
    <w:rsid w:val="007E629B"/>
    <w:rsid w:val="007E7D04"/>
    <w:rsid w:val="007F2614"/>
    <w:rsid w:val="007F36EE"/>
    <w:rsid w:val="007F3E59"/>
    <w:rsid w:val="007F415D"/>
    <w:rsid w:val="007F72F3"/>
    <w:rsid w:val="00803BB1"/>
    <w:rsid w:val="00805A36"/>
    <w:rsid w:val="00817BFA"/>
    <w:rsid w:val="008216A2"/>
    <w:rsid w:val="00830E76"/>
    <w:rsid w:val="00860F4E"/>
    <w:rsid w:val="0086245D"/>
    <w:rsid w:val="00876CC1"/>
    <w:rsid w:val="008A1A4B"/>
    <w:rsid w:val="008B1D6A"/>
    <w:rsid w:val="008B1E4A"/>
    <w:rsid w:val="008B3257"/>
    <w:rsid w:val="008B4E1D"/>
    <w:rsid w:val="008B75ED"/>
    <w:rsid w:val="008C03D2"/>
    <w:rsid w:val="008C0C6F"/>
    <w:rsid w:val="008C1E96"/>
    <w:rsid w:val="008C7AAB"/>
    <w:rsid w:val="008D25F3"/>
    <w:rsid w:val="008D44D8"/>
    <w:rsid w:val="008E363A"/>
    <w:rsid w:val="008E3A1B"/>
    <w:rsid w:val="00904CA0"/>
    <w:rsid w:val="009133D2"/>
    <w:rsid w:val="00917D89"/>
    <w:rsid w:val="00922D48"/>
    <w:rsid w:val="00933E19"/>
    <w:rsid w:val="00937D15"/>
    <w:rsid w:val="0094467C"/>
    <w:rsid w:val="00947D6B"/>
    <w:rsid w:val="0095051E"/>
    <w:rsid w:val="00972104"/>
    <w:rsid w:val="009769AB"/>
    <w:rsid w:val="0098147A"/>
    <w:rsid w:val="0098582D"/>
    <w:rsid w:val="009B07CB"/>
    <w:rsid w:val="009B1F0A"/>
    <w:rsid w:val="009B29F4"/>
    <w:rsid w:val="009C6715"/>
    <w:rsid w:val="009E4571"/>
    <w:rsid w:val="00A07021"/>
    <w:rsid w:val="00A41C53"/>
    <w:rsid w:val="00A4470C"/>
    <w:rsid w:val="00A55C9F"/>
    <w:rsid w:val="00A56236"/>
    <w:rsid w:val="00A6387A"/>
    <w:rsid w:val="00A66656"/>
    <w:rsid w:val="00A71413"/>
    <w:rsid w:val="00A8491C"/>
    <w:rsid w:val="00A946A3"/>
    <w:rsid w:val="00AA7DFA"/>
    <w:rsid w:val="00AC3DE9"/>
    <w:rsid w:val="00AC4835"/>
    <w:rsid w:val="00AC7CE8"/>
    <w:rsid w:val="00AE65B8"/>
    <w:rsid w:val="00AF6C73"/>
    <w:rsid w:val="00B07CD4"/>
    <w:rsid w:val="00B350B9"/>
    <w:rsid w:val="00B462F7"/>
    <w:rsid w:val="00B46834"/>
    <w:rsid w:val="00B523A4"/>
    <w:rsid w:val="00B55DF2"/>
    <w:rsid w:val="00B56F9C"/>
    <w:rsid w:val="00B62845"/>
    <w:rsid w:val="00B74B20"/>
    <w:rsid w:val="00B857A4"/>
    <w:rsid w:val="00B85F05"/>
    <w:rsid w:val="00B8627D"/>
    <w:rsid w:val="00B87D08"/>
    <w:rsid w:val="00B90A1F"/>
    <w:rsid w:val="00B968EE"/>
    <w:rsid w:val="00B96ADD"/>
    <w:rsid w:val="00BA4672"/>
    <w:rsid w:val="00BA6613"/>
    <w:rsid w:val="00BA6707"/>
    <w:rsid w:val="00BC0F56"/>
    <w:rsid w:val="00BD61F4"/>
    <w:rsid w:val="00BD7EA2"/>
    <w:rsid w:val="00BE2B47"/>
    <w:rsid w:val="00C00A15"/>
    <w:rsid w:val="00C04570"/>
    <w:rsid w:val="00C05944"/>
    <w:rsid w:val="00C06BC6"/>
    <w:rsid w:val="00C11832"/>
    <w:rsid w:val="00C406A3"/>
    <w:rsid w:val="00C67FC7"/>
    <w:rsid w:val="00C7483B"/>
    <w:rsid w:val="00C9703B"/>
    <w:rsid w:val="00CB3172"/>
    <w:rsid w:val="00CC2130"/>
    <w:rsid w:val="00CD13C4"/>
    <w:rsid w:val="00CD4CD5"/>
    <w:rsid w:val="00CE241E"/>
    <w:rsid w:val="00D04E83"/>
    <w:rsid w:val="00D100FB"/>
    <w:rsid w:val="00D1069B"/>
    <w:rsid w:val="00D15803"/>
    <w:rsid w:val="00D33870"/>
    <w:rsid w:val="00D348DC"/>
    <w:rsid w:val="00D433A6"/>
    <w:rsid w:val="00D46AC5"/>
    <w:rsid w:val="00D51E3C"/>
    <w:rsid w:val="00D638B2"/>
    <w:rsid w:val="00D67C87"/>
    <w:rsid w:val="00D81FDC"/>
    <w:rsid w:val="00D82237"/>
    <w:rsid w:val="00D8294E"/>
    <w:rsid w:val="00D83C37"/>
    <w:rsid w:val="00D969BC"/>
    <w:rsid w:val="00DA5A14"/>
    <w:rsid w:val="00DA5E13"/>
    <w:rsid w:val="00DB2F7D"/>
    <w:rsid w:val="00DC4D03"/>
    <w:rsid w:val="00DC50C0"/>
    <w:rsid w:val="00DD02E5"/>
    <w:rsid w:val="00DD0576"/>
    <w:rsid w:val="00DE1647"/>
    <w:rsid w:val="00DF791E"/>
    <w:rsid w:val="00E03136"/>
    <w:rsid w:val="00E068DC"/>
    <w:rsid w:val="00E26038"/>
    <w:rsid w:val="00E31540"/>
    <w:rsid w:val="00E525EC"/>
    <w:rsid w:val="00E54005"/>
    <w:rsid w:val="00E55489"/>
    <w:rsid w:val="00E555A3"/>
    <w:rsid w:val="00E578B6"/>
    <w:rsid w:val="00E64CF4"/>
    <w:rsid w:val="00E65A02"/>
    <w:rsid w:val="00E67E66"/>
    <w:rsid w:val="00E756DB"/>
    <w:rsid w:val="00E9120D"/>
    <w:rsid w:val="00E945AE"/>
    <w:rsid w:val="00EB3A69"/>
    <w:rsid w:val="00EC4663"/>
    <w:rsid w:val="00ED0F23"/>
    <w:rsid w:val="00ED3336"/>
    <w:rsid w:val="00ED6A23"/>
    <w:rsid w:val="00EE59CF"/>
    <w:rsid w:val="00EE79E7"/>
    <w:rsid w:val="00F04E32"/>
    <w:rsid w:val="00F05FA3"/>
    <w:rsid w:val="00F1776D"/>
    <w:rsid w:val="00F40414"/>
    <w:rsid w:val="00F43C43"/>
    <w:rsid w:val="00F646D9"/>
    <w:rsid w:val="00F74BD2"/>
    <w:rsid w:val="00F7561E"/>
    <w:rsid w:val="00F81489"/>
    <w:rsid w:val="00F95533"/>
    <w:rsid w:val="00F96260"/>
    <w:rsid w:val="00FB49C2"/>
    <w:rsid w:val="00FD4ADD"/>
    <w:rsid w:val="00FD5E58"/>
    <w:rsid w:val="00FE3E75"/>
    <w:rsid w:val="00FF2624"/>
    <w:rsid w:val="07317682"/>
    <w:rsid w:val="318CBFE4"/>
    <w:rsid w:val="3E357C41"/>
    <w:rsid w:val="79137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BFE4"/>
  <w15:chartTrackingRefBased/>
  <w15:docId w15:val="{1E71E97B-8CCD-4D18-B621-8EC4074D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422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EFA"/>
  </w:style>
  <w:style w:type="paragraph" w:styleId="Footer">
    <w:name w:val="footer"/>
    <w:basedOn w:val="Normal"/>
    <w:link w:val="FooterChar"/>
    <w:uiPriority w:val="99"/>
    <w:unhideWhenUsed/>
    <w:rsid w:val="00422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EFA"/>
  </w:style>
  <w:style w:type="character" w:styleId="Hyperlink">
    <w:name w:val="Hyperlink"/>
    <w:basedOn w:val="DefaultParagraphFont"/>
    <w:uiPriority w:val="99"/>
    <w:unhideWhenUsed/>
    <w:rsid w:val="00A946A3"/>
    <w:rPr>
      <w:color w:val="467886" w:themeColor="hyperlink"/>
      <w:u w:val="single"/>
    </w:rPr>
  </w:style>
  <w:style w:type="paragraph" w:styleId="ListParagraph">
    <w:name w:val="List Paragraph"/>
    <w:basedOn w:val="Normal"/>
    <w:uiPriority w:val="34"/>
    <w:qFormat/>
    <w:rsid w:val="0098582D"/>
    <w:pPr>
      <w:ind w:left="720"/>
      <w:contextualSpacing/>
    </w:pPr>
  </w:style>
  <w:style w:type="character" w:styleId="UnresolvedMention">
    <w:name w:val="Unresolved Mention"/>
    <w:basedOn w:val="DefaultParagraphFont"/>
    <w:uiPriority w:val="99"/>
    <w:semiHidden/>
    <w:unhideWhenUsed/>
    <w:rsid w:val="00F96260"/>
    <w:rPr>
      <w:color w:val="605E5C"/>
      <w:shd w:val="clear" w:color="auto" w:fill="E1DFDD"/>
    </w:rPr>
  </w:style>
  <w:style w:type="character" w:styleId="FollowedHyperlink">
    <w:name w:val="FollowedHyperlink"/>
    <w:basedOn w:val="DefaultParagraphFont"/>
    <w:uiPriority w:val="99"/>
    <w:semiHidden/>
    <w:unhideWhenUsed/>
    <w:rsid w:val="009E45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9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google.com/presentation/d/19Mk03Xs8rmqyLwBpGhUnS4vY8GQBwr6q/edit?usp=drive_link&amp;ouid=108083634139011951925&amp;rtpof=true&amp;sd=true" TargetMode="External"/><Relationship Id="rId21"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42"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63" Type="http://schemas.openxmlformats.org/officeDocument/2006/relationships/hyperlink" Target="https://drive.google.com/file/d/1GtpAK7qjf39_33SrdzPg302trQ3d7TDP/view?usp=share_link" TargetMode="External"/><Relationship Id="rId84" Type="http://schemas.openxmlformats.org/officeDocument/2006/relationships/hyperlink" Target="https://www.phonicbooks.com/content/uploads/USA-Staying-home-mini-book-small.pdf" TargetMode="External"/><Relationship Id="rId138" Type="http://schemas.openxmlformats.org/officeDocument/2006/relationships/hyperlink" Target="https://www.connexus.com/library/launch.aspx?id=102850" TargetMode="External"/><Relationship Id="rId107" Type="http://schemas.openxmlformats.org/officeDocument/2006/relationships/hyperlink" Target="https://blog.indypl.org/early-learning/free-video-read-alouds/" TargetMode="External"/><Relationship Id="rId11" Type="http://schemas.openxmlformats.org/officeDocument/2006/relationships/hyperlink" Target="https://www.connexus.com/library/launch.aspx?id=99368" TargetMode="External"/><Relationship Id="rId32" Type="http://schemas.openxmlformats.org/officeDocument/2006/relationships/hyperlink" Target="https://www.connexus.com/library/launch.aspx?id=102859" TargetMode="External"/><Relationship Id="rId53" Type="http://schemas.openxmlformats.org/officeDocument/2006/relationships/hyperlink" Target="https://www.connexus.com/library/default.aspx?lineage=%2fHome%2fInstructional+Partners%2fCompanion+Site+Resources%2fEnglish%2fSecond+Grade%2fDecodables%2f&amp;category=Decodables" TargetMode="External"/><Relationship Id="rId74" Type="http://schemas.openxmlformats.org/officeDocument/2006/relationships/hyperlink" Target="https://docs.google.com/presentation/d/13IEp7LKXYoQkbIuWYTmARgF-aRscL9H-/edit?usp=drive_link&amp;ouid=108083634139011951925&amp;rtpof=true&amp;sd=true" TargetMode="External"/><Relationship Id="rId128" Type="http://schemas.openxmlformats.org/officeDocument/2006/relationships/hyperlink" Target="https://dibels.uoregon.edu/sites/default/files/2024-01/dibels8_admin_scoring_guide.pdf" TargetMode="External"/><Relationship Id="rId149" Type="http://schemas.openxmlformats.org/officeDocument/2006/relationships/hyperlink" Target="https://www.connexus.com/library/default.aspx?lineage=%2fHome%2fInstructional+Partners%2fCompanion+Site+Resources%2fEnglish%2fSecond+Grade%2fDecodables%2f&amp;category=Decodables" TargetMode="External"/><Relationship Id="rId5" Type="http://schemas.openxmlformats.org/officeDocument/2006/relationships/numbering" Target="numbering.xml"/><Relationship Id="rId95" Type="http://schemas.openxmlformats.org/officeDocument/2006/relationships/hyperlink" Target="https://ufli.education.ufl.edu/wp-content/uploads/2022/08/85_Decodable_UFLIFoundations.pdf" TargetMode="External"/><Relationship Id="rId22" Type="http://schemas.openxmlformats.org/officeDocument/2006/relationships/hyperlink" Target="https://blog.indypl.org/early-learning/free-video-read-alouds/" TargetMode="External"/><Relationship Id="rId27" Type="http://schemas.openxmlformats.org/officeDocument/2006/relationships/hyperlink" Target="https://ufli.education.ufl.edu/wp-content/uploads/2022/08/59-_Decodable_UFLIFoundations.pdf" TargetMode="External"/><Relationship Id="rId43" Type="http://schemas.openxmlformats.org/officeDocument/2006/relationships/hyperlink" Target="https://blog.indypl.org/early-learning/free-video-read-alouds/" TargetMode="External"/><Relationship Id="rId48" Type="http://schemas.openxmlformats.org/officeDocument/2006/relationships/hyperlink" Target="https://ufli.education.ufl.edu/wp-content/uploads/2022/08/61_Decodable_UFLIFoundations.pdf" TargetMode="External"/><Relationship Id="rId64"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69" Type="http://schemas.openxmlformats.org/officeDocument/2006/relationships/hyperlink" Target="https://www.connexus.com/library/launch.aspx?id=102858" TargetMode="External"/><Relationship Id="rId113" Type="http://schemas.openxmlformats.org/officeDocument/2006/relationships/hyperlink" Target="https://www.phonicbooks.com/content/uploads/USA-moon-dogs-at-home-book-6-Soup-mini-book.pdf" TargetMode="External"/><Relationship Id="rId118" Type="http://schemas.openxmlformats.org/officeDocument/2006/relationships/hyperlink" Target="https://www.connexus.com/library/launch.aspx?id=102854" TargetMode="External"/><Relationship Id="rId134"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39" Type="http://schemas.openxmlformats.org/officeDocument/2006/relationships/hyperlink" Target="https://ufli.education.ufl.edu/wp-content/uploads/2022/08/64_Decodable_UFLIFoundations.pdf" TargetMode="External"/><Relationship Id="rId80" Type="http://schemas.openxmlformats.org/officeDocument/2006/relationships/hyperlink" Target="https://docs.google.com/presentation/d/1gupswp81_xA9sZAW2qtgs6eeH9HOtLWi/edit?usp=drive_link&amp;ouid=108083634139011951925&amp;rtpof=true&amp;sd=true" TargetMode="External"/><Relationship Id="rId85"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50" Type="http://schemas.openxmlformats.org/officeDocument/2006/relationships/hyperlink" Target="https://www.connectionsacademy.com/teacher-companion-site/ela-companion-site/" TargetMode="External"/><Relationship Id="rId12" Type="http://schemas.openxmlformats.org/officeDocument/2006/relationships/hyperlink" Target="https://www.connectionsacademy.com/teacher-companion-site/ela-companion-site/ela-companion-site-sor/" TargetMode="External"/><Relationship Id="rId17" Type="http://schemas.openxmlformats.org/officeDocument/2006/relationships/hyperlink" Target="https://docs.google.com/presentation/d/1KUphDdbyEczxHJu_phyj9K2Fu5p-bkh6/edit?usp=drive_link&amp;ouid=108083634139011951925&amp;rtpof=true&amp;sd=true" TargetMode="External"/><Relationship Id="rId33" Type="http://schemas.openxmlformats.org/officeDocument/2006/relationships/hyperlink" Target="https://www.connexus.com/library/launch.aspx?id=103281" TargetMode="External"/><Relationship Id="rId38" Type="http://schemas.openxmlformats.org/officeDocument/2006/relationships/hyperlink" Target="https://docs.google.com/presentation/d/1Xkx4VzDGwLRnGfQBhBxJX2lzp05dNYuj/edit?usp=drive_link&amp;ouid=108083634139011951925&amp;rtpof=true&amp;sd=true" TargetMode="External"/><Relationship Id="rId59" Type="http://schemas.openxmlformats.org/officeDocument/2006/relationships/hyperlink" Target="https://www.connexus.com/library/launch.aspx?id=102848" TargetMode="External"/><Relationship Id="rId103" Type="http://schemas.openxmlformats.org/officeDocument/2006/relationships/hyperlink" Target="https://www.connexus.com/library/launch.aspx?id=103290" TargetMode="External"/><Relationship Id="rId108" Type="http://schemas.openxmlformats.org/officeDocument/2006/relationships/hyperlink" Target="https://www.connexus.com/library/default.aspx?lineage=%2fHome%2fInstructional+Partners%2fCompanion+Site+Resources%2fEnglish%2fSecond+Grade%2fDecodables%2f&amp;category=Decodables" TargetMode="External"/><Relationship Id="rId124" Type="http://schemas.openxmlformats.org/officeDocument/2006/relationships/hyperlink" Target="https://blog.indypl.org/early-learning/free-video-read-alouds/" TargetMode="External"/><Relationship Id="rId129" Type="http://schemas.openxmlformats.org/officeDocument/2006/relationships/image" Target="media/image6.png"/><Relationship Id="rId54" Type="http://schemas.openxmlformats.org/officeDocument/2006/relationships/hyperlink" Target="https://cite-media.pearson.com/legacy_paths/d2f153d0-2497-46f6-8f4f-714ca8bdc23f/DIBELS%208th%20Edition%20Oral%20Reading%20Fluency_Page_2_1.pdf" TargetMode="External"/><Relationship Id="rId70" Type="http://schemas.openxmlformats.org/officeDocument/2006/relationships/hyperlink" Target="https://ufli.education.ufl.edu/wp-content/uploads/2022/07/42_Decodable_UFLIFoundations.pdf" TargetMode="External"/><Relationship Id="rId75" Type="http://schemas.openxmlformats.org/officeDocument/2006/relationships/hyperlink" Target="https://www.connexus.com/library/launch.aspx?id=102846" TargetMode="External"/><Relationship Id="rId91" Type="http://schemas.openxmlformats.org/officeDocument/2006/relationships/image" Target="media/image5.png"/><Relationship Id="rId96" Type="http://schemas.openxmlformats.org/officeDocument/2006/relationships/hyperlink" Target="https://drive.google.com/file/d/1GtpAK7qjf39_33SrdzPg302trQ3d7TDP/view?usp=share_link" TargetMode="External"/><Relationship Id="rId140"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45" Type="http://schemas.openxmlformats.org/officeDocument/2006/relationships/hyperlink" Target="https://www.connexus.com/library/launch.aspx?id=103294"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connexus.com/library/default.aspx?lineage=%2fHome%2fInstructional+Partners%2fCompanion+Site+Resources%2fEnglish%2fSecond+Grade%2fDecodables%2f&amp;category=Decodables" TargetMode="External"/><Relationship Id="rId28"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49" Type="http://schemas.openxmlformats.org/officeDocument/2006/relationships/hyperlink" Target="https://ufli.education.ufl.edu/wp-content/uploads/2022/08/60-_Decodable_UFLIFoundations.pdf" TargetMode="External"/><Relationship Id="rId114"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19" Type="http://schemas.openxmlformats.org/officeDocument/2006/relationships/hyperlink" Target="https://www.connexus.com/library/launch.aspx?id=103292" TargetMode="External"/><Relationship Id="rId44" Type="http://schemas.openxmlformats.org/officeDocument/2006/relationships/hyperlink" Target="https://www.connexus.com/library/default.aspx?lineage=%2fHome%2fInstructional+Partners%2fCompanion+Site+Resources%2fEnglish%2fSecond+Grade%2fDecodables%2f&amp;category=Decodables" TargetMode="External"/><Relationship Id="rId60" Type="http://schemas.openxmlformats.org/officeDocument/2006/relationships/hyperlink" Target="https://www.connexus.com/library/launch.aspx?id=103284" TargetMode="External"/><Relationship Id="rId65" Type="http://schemas.openxmlformats.org/officeDocument/2006/relationships/hyperlink" Target="https://blog.indypl.org/early-learning/free-video-read-alouds/" TargetMode="External"/><Relationship Id="rId81" Type="http://schemas.openxmlformats.org/officeDocument/2006/relationships/hyperlink" Target="https://www.connexus.com/library/launch.aspx?id=102847" TargetMode="External"/><Relationship Id="rId86" Type="http://schemas.openxmlformats.org/officeDocument/2006/relationships/hyperlink" Target="https://blog.indypl.org/early-learning/free-video-read-alouds/" TargetMode="External"/><Relationship Id="rId130" Type="http://schemas.openxmlformats.org/officeDocument/2006/relationships/hyperlink" Target="https://docs.google.com/presentation/d/1r83FXZ0IBXnsifWXtcxwxaxoBh9KU6Ay/edit?usp=drive_link&amp;ouid=108083634139011951925&amp;rtpof=true&amp;sd=true" TargetMode="External"/><Relationship Id="rId135" Type="http://schemas.openxmlformats.org/officeDocument/2006/relationships/hyperlink" Target="https://blog.indypl.org/early-learning/free-video-read-alouds/" TargetMode="External"/><Relationship Id="rId151"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www.connexus.com/library/launch.aspx?id=102856" TargetMode="External"/><Relationship Id="rId39" Type="http://schemas.openxmlformats.org/officeDocument/2006/relationships/hyperlink" Target="https://www.connexus.com/library/launch.aspx?id=102845" TargetMode="External"/><Relationship Id="rId109" Type="http://schemas.openxmlformats.org/officeDocument/2006/relationships/hyperlink" Target="https://docs.google.com/presentation/d/12_aokHerOHxHHBmoco-sQBA4xS6YykrB/edit?usp=drive_link&amp;ouid=108083634139011951925&amp;rtpof=true&amp;sd=true" TargetMode="External"/><Relationship Id="rId34" Type="http://schemas.openxmlformats.org/officeDocument/2006/relationships/hyperlink" Target="https://ufli.education.ufl.edu/wp-content/uploads/2022/08/58_Decodable_UFLIFoundations.pdf" TargetMode="External"/><Relationship Id="rId50" Type="http://schemas.openxmlformats.org/officeDocument/2006/relationships/hyperlink" Target="https://drive.google.com/file/d/1GtpAK7qjf39_33SrdzPg302trQ3d7TDP/view?usp=share_link" TargetMode="External"/><Relationship Id="rId55" Type="http://schemas.openxmlformats.org/officeDocument/2006/relationships/hyperlink" Target="https://cite-media.pearson.com/legacy_paths/f40ae162-63f0-4dd5-a904-789097409058/DIBELS%208th%20Edition%20Oral%20Reading%20Fluency_Page_2_1_Grandma%20and%20Grandpa.pdf" TargetMode="External"/><Relationship Id="rId76" Type="http://schemas.openxmlformats.org/officeDocument/2006/relationships/hyperlink" Target="https://ufli.education.ufl.edu/wp-content/uploads/2022/07/43_Decodable_UFLIFoundations.pdf" TargetMode="External"/><Relationship Id="rId97" Type="http://schemas.openxmlformats.org/officeDocument/2006/relationships/hyperlink" Target="https://www.phonicbooks.com/content/uploads/USA-a-sweet-treat-mini-book-v2-Aug21-compressed.pdf" TargetMode="External"/><Relationship Id="rId104" Type="http://schemas.openxmlformats.org/officeDocument/2006/relationships/hyperlink" Target="https://ufli.education.ufl.edu/wp-content/uploads/2022/08/86_Decodable_UFLIFoundations.pdf" TargetMode="External"/><Relationship Id="rId120" Type="http://schemas.openxmlformats.org/officeDocument/2006/relationships/hyperlink" Target="https://ufli.education.ufl.edu/wp-content/uploads/2022/09/95_Decodable_UFLIFoundations.pdf" TargetMode="External"/><Relationship Id="rId125" Type="http://schemas.openxmlformats.org/officeDocument/2006/relationships/hyperlink" Target="https://www.connexus.com/library/default.aspx?lineage=%2fHome%2fInstructional+Partners%2fCompanion+Site+Resources%2fEnglish%2fSecond+Grade%2fDecodables%2f&amp;category=Decodables" TargetMode="External"/><Relationship Id="rId141" Type="http://schemas.openxmlformats.org/officeDocument/2006/relationships/hyperlink" Target="https://blog.indypl.org/early-learning/free-video-read-alouds/" TargetMode="External"/><Relationship Id="rId146" Type="http://schemas.openxmlformats.org/officeDocument/2006/relationships/hyperlink" Target="https://ufli.education.ufl.edu/wp-content/uploads/2022/09/99_Decodable_UFLIFoundations.pdf" TargetMode="External"/><Relationship Id="rId7" Type="http://schemas.openxmlformats.org/officeDocument/2006/relationships/settings" Target="settings.xml"/><Relationship Id="rId71"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92" Type="http://schemas.openxmlformats.org/officeDocument/2006/relationships/hyperlink" Target="https://docs.google.com/presentation/d/1nfXWNFZlf75s3dOauduetOFMdZt-FA72/edit?usp=drive_link&amp;ouid=108083634139011951925&amp;rtpof=true&amp;sd=true" TargetMode="External"/><Relationship Id="rId2" Type="http://schemas.openxmlformats.org/officeDocument/2006/relationships/customXml" Target="../customXml/item2.xml"/><Relationship Id="rId29" Type="http://schemas.openxmlformats.org/officeDocument/2006/relationships/hyperlink" Target="https://blog.indypl.org/early-learning/free-video-read-alouds/" TargetMode="External"/><Relationship Id="rId24" Type="http://schemas.openxmlformats.org/officeDocument/2006/relationships/hyperlink" Target="https://docs.google.com/presentation/d/1B6eF2UoXu4RxctsegbsP7g3VqzcMjoWB/edit?usp=drive_link&amp;ouid=108083634139011951925&amp;rtpof=true&amp;sd=true" TargetMode="External"/><Relationship Id="rId40" Type="http://schemas.openxmlformats.org/officeDocument/2006/relationships/hyperlink" Target="https://www.connexus.com/library/launch.aspx?id=103283" TargetMode="External"/><Relationship Id="rId45" Type="http://schemas.openxmlformats.org/officeDocument/2006/relationships/hyperlink" Target="https://docs.google.com/presentation/d/1RRDDNLPGvlaaHYTdBfCBWV1Llc93EtDy/edit?usp=drive_link&amp;ouid=108083634139011951925&amp;rtpof=true&amp;sd=true" TargetMode="External"/><Relationship Id="rId66" Type="http://schemas.openxmlformats.org/officeDocument/2006/relationships/hyperlink" Target="https://www.connexus.com/library/default.aspx?lineage=%2fHome%2fInstructional+Partners%2fCompanion+Site+Resources%2fEnglish%2fSecond+Grade%2fDecodables%2f&amp;category=Decodables" TargetMode="External"/><Relationship Id="rId87" Type="http://schemas.openxmlformats.org/officeDocument/2006/relationships/hyperlink" Target="https://www.connexus.com/library/default.aspx?lineage=%2fHome%2fInstructional+Partners%2fCompanion+Site+Resources%2fEnglish%2fSecond+Grade%2fDecodables%2f&amp;category=Decodables" TargetMode="External"/><Relationship Id="rId110" Type="http://schemas.openxmlformats.org/officeDocument/2006/relationships/hyperlink" Target="https://www.connexus.com/library/launch.aspx?id=102855" TargetMode="External"/><Relationship Id="rId115" Type="http://schemas.openxmlformats.org/officeDocument/2006/relationships/hyperlink" Target="https://blog.indypl.org/early-learning/free-video-read-alouds/" TargetMode="External"/><Relationship Id="rId131" Type="http://schemas.openxmlformats.org/officeDocument/2006/relationships/hyperlink" Target="https://www.connexus.com/library/launch.aspx?id=102851" TargetMode="External"/><Relationship Id="rId136" Type="http://schemas.openxmlformats.org/officeDocument/2006/relationships/hyperlink" Target="https://www.connexus.com/library/default.aspx?lineage=%2fHome%2fInstructional+Partners%2fCompanion+Site+Resources%2fEnglish%2fSecond+Grade%2fDecodables%2f&amp;category=Decodables" TargetMode="External"/><Relationship Id="rId61" Type="http://schemas.openxmlformats.org/officeDocument/2006/relationships/hyperlink" Target="https://ufli.education.ufl.edu/wp-content/uploads/2022/08/69_Decodable_UFLIFoundations.pdf" TargetMode="External"/><Relationship Id="rId82" Type="http://schemas.openxmlformats.org/officeDocument/2006/relationships/hyperlink" Target="https://www.connexus.com/library/launch.aspx?id=103287" TargetMode="External"/><Relationship Id="rId152" Type="http://schemas.openxmlformats.org/officeDocument/2006/relationships/footer" Target="footer1.xml"/><Relationship Id="rId19" Type="http://schemas.openxmlformats.org/officeDocument/2006/relationships/hyperlink" Target="https://www.connexus.com/library/launch.aspx?id=103279" TargetMode="External"/><Relationship Id="rId14" Type="http://schemas.openxmlformats.org/officeDocument/2006/relationships/image" Target="media/image2.png"/><Relationship Id="rId30" Type="http://schemas.openxmlformats.org/officeDocument/2006/relationships/hyperlink" Target="https://www.connexus.com/library/default.aspx?lineage=%2fHome%2fInstructional+Partners%2fCompanion+Site+Resources%2fEnglish%2fSecond+Grade%2fDecodables%2f&amp;category=Decodables" TargetMode="External"/><Relationship Id="rId35"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56" Type="http://schemas.openxmlformats.org/officeDocument/2006/relationships/hyperlink" Target="https://dibels.uoregon.edu/sites/default/files/2024-01/dibels8_admin_scoring_guide.pdf" TargetMode="External"/><Relationship Id="rId77"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00" Type="http://schemas.openxmlformats.org/officeDocument/2006/relationships/hyperlink" Target="https://www.connexus.com/library/default.aspx?lineage=%2fHome%2fInstructional+Partners%2fCompanion+Site+Resources%2fEnglish%2fSecond+Grade%2fDecodables%2f&amp;category=Decodables" TargetMode="External"/><Relationship Id="rId105" Type="http://schemas.openxmlformats.org/officeDocument/2006/relationships/hyperlink" Target="https://www.phonicbooks.com/content/uploads/USA-Home-Alone-mini-book-V2.pdf" TargetMode="External"/><Relationship Id="rId126" Type="http://schemas.openxmlformats.org/officeDocument/2006/relationships/hyperlink" Target="https://cite-media.pearson.com/legacy_paths/267665d0-fe78-4c8a-8dd8-6d28ca78dbad/DIBELS%208th%20Edition%20Oral%20Reading%20Fluency_Page_2_3.pdf" TargetMode="External"/><Relationship Id="rId147"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8" Type="http://schemas.openxmlformats.org/officeDocument/2006/relationships/webSettings" Target="webSettings.xml"/><Relationship Id="rId51"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72" Type="http://schemas.openxmlformats.org/officeDocument/2006/relationships/hyperlink" Target="https://blog.indypl.org/early-learning/free-video-read-alouds/" TargetMode="External"/><Relationship Id="rId93" Type="http://schemas.openxmlformats.org/officeDocument/2006/relationships/hyperlink" Target="https://www.connexus.com/library/launch.aspx?id=102849" TargetMode="External"/><Relationship Id="rId98"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21" Type="http://schemas.openxmlformats.org/officeDocument/2006/relationships/hyperlink" Target="https://ufli.education.ufl.edu/wp-content/uploads/2022/09/96_Decodable_UFLIFoundations.pdf" TargetMode="External"/><Relationship Id="rId142" Type="http://schemas.openxmlformats.org/officeDocument/2006/relationships/hyperlink" Target="https://www.connexus.com/library/default.aspx?lineage=%2fHome%2fInstructional+Partners%2fCompanion+Site+Resources%2fEnglish%2fSecond+Grade%2fDecodables%2f&amp;category=Decodables" TargetMode="External"/><Relationship Id="rId3" Type="http://schemas.openxmlformats.org/officeDocument/2006/relationships/customXml" Target="../customXml/item3.xml"/><Relationship Id="rId25" Type="http://schemas.openxmlformats.org/officeDocument/2006/relationships/hyperlink" Target="https://www.connexus.com/library/launch.aspx?id=102853" TargetMode="External"/><Relationship Id="rId46" Type="http://schemas.openxmlformats.org/officeDocument/2006/relationships/hyperlink" Target="https://www.connexus.com/library/launch.aspx?id=102860" TargetMode="External"/><Relationship Id="rId67" Type="http://schemas.openxmlformats.org/officeDocument/2006/relationships/hyperlink" Target="https://docs.google.com/presentation/d/15utIal80wvfb9L-34zfgFihvm3ImdWsV/edit?usp=drive_link&amp;ouid=108083634139011951925&amp;rtpof=true&amp;sd=true" TargetMode="External"/><Relationship Id="rId116" Type="http://schemas.openxmlformats.org/officeDocument/2006/relationships/hyperlink" Target="https://www.connexus.com/library/default.aspx?lineage=%2fHome%2fInstructional+Partners%2fCompanion+Site+Resources%2fEnglish%2fSecond+Grade%2fDecodables%2f&amp;category=Decodables" TargetMode="External"/><Relationship Id="rId137" Type="http://schemas.openxmlformats.org/officeDocument/2006/relationships/hyperlink" Target="https://docs.google.com/presentation/d/1FQ5WPAvN4keRvZO3iUkB4vJ-Vw6jiSjA/edit?usp=drive_link&amp;ouid=108083634139011951925&amp;rtpof=true&amp;sd=true" TargetMode="External"/><Relationship Id="rId20" Type="http://schemas.openxmlformats.org/officeDocument/2006/relationships/hyperlink" Target="https://drive.google.com/file/d/1GtpAK7qjf39_33SrdzPg302trQ3d7TDP/view?usp=share_link" TargetMode="External"/><Relationship Id="rId41" Type="http://schemas.openxmlformats.org/officeDocument/2006/relationships/hyperlink" Target="https://ufli.education.ufl.edu/wp-content/uploads/2022/08/56_Decodable_UFLIFoundations.pdf" TargetMode="External"/><Relationship Id="rId62" Type="http://schemas.openxmlformats.org/officeDocument/2006/relationships/hyperlink" Target="https://ufli.education.ufl.edu/wp-content/uploads/2022/08/70_Decodable_UFLIFoundations.pdf" TargetMode="External"/><Relationship Id="rId83" Type="http://schemas.openxmlformats.org/officeDocument/2006/relationships/hyperlink" Target="https://www.connexus.com/library/launch.aspx?id=103287" TargetMode="External"/><Relationship Id="rId88" Type="http://schemas.openxmlformats.org/officeDocument/2006/relationships/hyperlink" Target="https://cite-media.pearson.com/legacy_paths/e3918666-5a2b-40d8-b21d-4f9d53d1d770/DIBELS%208th%20Edition%20Oral%20Reading%20Fluency_Page_2_2.pdf" TargetMode="External"/><Relationship Id="rId111" Type="http://schemas.openxmlformats.org/officeDocument/2006/relationships/hyperlink" Target="https://www.connexus.com/library/launch.aspx?id=103291" TargetMode="External"/><Relationship Id="rId132" Type="http://schemas.openxmlformats.org/officeDocument/2006/relationships/hyperlink" Target="https://www.connexus.com/library/launch.aspx?id=103293" TargetMode="External"/><Relationship Id="rId153" Type="http://schemas.openxmlformats.org/officeDocument/2006/relationships/fontTable" Target="fontTable.xml"/><Relationship Id="rId15" Type="http://schemas.openxmlformats.org/officeDocument/2006/relationships/hyperlink" Target="https://www.understood.org/en/articles/building-phonological-awareness-in-your-child?_sp=f4954afa-56e3-411d-8a98-f761c2b64260.1658075744853" TargetMode="External"/><Relationship Id="rId36" Type="http://schemas.openxmlformats.org/officeDocument/2006/relationships/hyperlink" Target="https://blog.indypl.org/early-learning/free-video-read-alouds/" TargetMode="External"/><Relationship Id="rId57" Type="http://schemas.openxmlformats.org/officeDocument/2006/relationships/image" Target="media/image4.png"/><Relationship Id="rId106"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27" Type="http://schemas.openxmlformats.org/officeDocument/2006/relationships/hyperlink" Target="https://cite-media.pearson.com/legacy_paths/eb8bd7e8-59f9-4908-b2d7-4a941f58fde5/DIBELS%208th%20Edition%20Oral%20Reading%20Fluency_Page_4.pdf" TargetMode="External"/><Relationship Id="rId10" Type="http://schemas.openxmlformats.org/officeDocument/2006/relationships/endnotes" Target="endnotes.xml"/><Relationship Id="rId31" Type="http://schemas.openxmlformats.org/officeDocument/2006/relationships/hyperlink" Target="https://docs.google.com/presentation/d/1yoS3HbdTOC6F1gxfnaekSmhJ3VRXq35E/edit?usp=drive_link&amp;ouid=108083634139011951925&amp;rtpof=true&amp;sd=true" TargetMode="External"/><Relationship Id="rId52" Type="http://schemas.openxmlformats.org/officeDocument/2006/relationships/hyperlink" Target="https://blog.indypl.org/early-learning/free-video-read-alouds/" TargetMode="External"/><Relationship Id="rId73" Type="http://schemas.openxmlformats.org/officeDocument/2006/relationships/hyperlink" Target="https://www.connexus.com/library/default.aspx?lineage=%2fHome%2fInstructional+Partners%2fCompanion+Site+Resources%2fEnglish%2fSecond+Grade%2fDecodables%2f&amp;category=Decodables" TargetMode="External"/><Relationship Id="rId78" Type="http://schemas.openxmlformats.org/officeDocument/2006/relationships/hyperlink" Target="https://blog.indypl.org/early-learning/free-video-read-alouds/" TargetMode="External"/><Relationship Id="rId94" Type="http://schemas.openxmlformats.org/officeDocument/2006/relationships/hyperlink" Target="https://www.connexus.com/library/launch.aspx?id=103288" TargetMode="External"/><Relationship Id="rId99" Type="http://schemas.openxmlformats.org/officeDocument/2006/relationships/hyperlink" Target="https://blog.indypl.org/early-learning/free-video-read-alouds/" TargetMode="External"/><Relationship Id="rId101" Type="http://schemas.openxmlformats.org/officeDocument/2006/relationships/hyperlink" Target="https://docs.google.com/presentation/d/1kYqU0JV4xplce_C7Wy5NeXe2qbmsNX95/edit?usp=drive_link&amp;ouid=108083634139011951925&amp;rtpof=true&amp;sd=true" TargetMode="External"/><Relationship Id="rId122" Type="http://schemas.openxmlformats.org/officeDocument/2006/relationships/hyperlink" Target="https://www.phonicbooks.com/content/uploads/USA-moon-dogs-book-5-out-and-about-mini-book.pdf" TargetMode="External"/><Relationship Id="rId143" Type="http://schemas.openxmlformats.org/officeDocument/2006/relationships/hyperlink" Target="https://docs.google.com/presentation/d/1avdMcs8s6yaaHwj3S0exv9y5rtMuEuIX/edit?usp=drive_link&amp;ouid=108083634139011951925&amp;rtpof=true&amp;sd=true" TargetMode="External"/><Relationship Id="rId148" Type="http://schemas.openxmlformats.org/officeDocument/2006/relationships/hyperlink" Target="https://blog.indypl.org/early-learning/free-video-read-aloud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connexus.com/library/launch.aspx?id=103280" TargetMode="External"/><Relationship Id="rId47" Type="http://schemas.openxmlformats.org/officeDocument/2006/relationships/hyperlink" Target="https://www.connexus.com/library/launch.aspx?id=103282" TargetMode="External"/><Relationship Id="rId68" Type="http://schemas.openxmlformats.org/officeDocument/2006/relationships/hyperlink" Target="https://www.connexus.com/library/launch.aspx?id=102858" TargetMode="External"/><Relationship Id="rId89" Type="http://schemas.openxmlformats.org/officeDocument/2006/relationships/hyperlink" Target="https://cite-media.pearson.com/legacy_paths/e3dbefbf-3402-4ed2-96f5-a9c262107374/DIBELS%208th%20Edition%20Oral%20Reading%20Fluency_Page_3.pdf" TargetMode="External"/><Relationship Id="rId112" Type="http://schemas.openxmlformats.org/officeDocument/2006/relationships/hyperlink" Target="https://ufli.education.ufl.edu/wp-content/uploads/2022/09/91_Decodable_UFLIFoundations.pdf" TargetMode="External"/><Relationship Id="rId133" Type="http://schemas.openxmlformats.org/officeDocument/2006/relationships/hyperlink" Target="https://ufli.education.ufl.edu/wp-content/uploads/2022/09/97_Decodable_UFLIFoundations.pdf" TargetMode="External"/><Relationship Id="rId154" Type="http://schemas.openxmlformats.org/officeDocument/2006/relationships/theme" Target="theme/theme1.xml"/><Relationship Id="rId16" Type="http://schemas.openxmlformats.org/officeDocument/2006/relationships/image" Target="media/image3.png"/><Relationship Id="rId37" Type="http://schemas.openxmlformats.org/officeDocument/2006/relationships/hyperlink" Target="https://www.connexus.com/library/default.aspx?lineage=%2fHome%2fInstructional+Partners%2fCompanion+Site+Resources%2fEnglish%2fSecond+Grade%2fDecodables%2f&amp;category=Decodables" TargetMode="External"/><Relationship Id="rId58" Type="http://schemas.openxmlformats.org/officeDocument/2006/relationships/hyperlink" Target="https://docs.google.com/presentation/d/1LhMOBayedN1hooHQ-uHH9WAJgpCUvD6B/edit?usp=drive_link&amp;ouid=108083634139011951925&amp;rtpof=true&amp;sd=true" TargetMode="External"/><Relationship Id="rId79" Type="http://schemas.openxmlformats.org/officeDocument/2006/relationships/hyperlink" Target="https://www.connexus.com/library/default.aspx?lineage=%2fHome%2fInstructional+Partners%2fCompanion+Site+Resources%2fEnglish%2fSecond+Grade%2fDecodables%2f&amp;category=Decodables" TargetMode="External"/><Relationship Id="rId102" Type="http://schemas.openxmlformats.org/officeDocument/2006/relationships/hyperlink" Target="https://www.connexus.com/library/launch.aspx?id=102852" TargetMode="External"/><Relationship Id="rId123" Type="http://schemas.openxmlformats.org/officeDocument/2006/relationships/hyperlink" Target="https://www.connexus.com/library/default.aspx?lineage=%2fHome%2fInstructional+Partners%2fCompanion+Site+Resources%2fEnglish%2fSecond+Grade%2fAdditional+Resources%2fVocabulary%2c+Comprehension%2c+and+Writing%2fRead+Alouds%2f&amp;category=Read+Alouds" TargetMode="External"/><Relationship Id="rId144" Type="http://schemas.openxmlformats.org/officeDocument/2006/relationships/hyperlink" Target="https://www.connexus.com/library/launch.aspx?id=102857" TargetMode="External"/><Relationship Id="rId90" Type="http://schemas.openxmlformats.org/officeDocument/2006/relationships/hyperlink" Target="https://dibels.uoregon.edu/sites/default/files/2024-01/dibels8_admin_scoring_guid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A320-E850-481D-BB64-59FBA563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363B3-4126-4194-BC4A-62936F27FE6E}">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4C07536B-5B87-40A4-A268-F60948D2D188}">
  <ds:schemaRefs>
    <ds:schemaRef ds:uri="http://schemas.microsoft.com/sharepoint/v3/contenttype/forms"/>
  </ds:schemaRefs>
</ds:datastoreItem>
</file>

<file path=customXml/itemProps4.xml><?xml version="1.0" encoding="utf-8"?>
<ds:datastoreItem xmlns:ds="http://schemas.openxmlformats.org/officeDocument/2006/customXml" ds:itemID="{E2525387-87E3-4E44-9A1E-5E3518944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2137</TotalTime>
  <Pages>40</Pages>
  <Words>12562</Words>
  <Characters>71608</Characters>
  <Application>Microsoft Office Word</Application>
  <DocSecurity>0</DocSecurity>
  <Lines>596</Lines>
  <Paragraphs>168</Paragraphs>
  <ScaleCrop>false</ScaleCrop>
  <Company/>
  <LinksUpToDate>false</LinksUpToDate>
  <CharactersWithSpaces>84002</CharactersWithSpaces>
  <SharedDoc>false</SharedDoc>
  <HLinks>
    <vt:vector size="6" baseType="variant">
      <vt:variant>
        <vt:i4>6160466</vt:i4>
      </vt:variant>
      <vt:variant>
        <vt:i4>0</vt:i4>
      </vt:variant>
      <vt:variant>
        <vt:i4>0</vt:i4>
      </vt:variant>
      <vt:variant>
        <vt:i4>5</vt:i4>
      </vt:variant>
      <vt:variant>
        <vt:lpwstr>https://www.connexus.com/library/launch.aspx?id=99368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Kelly McNally</cp:lastModifiedBy>
  <cp:revision>320</cp:revision>
  <dcterms:created xsi:type="dcterms:W3CDTF">2024-08-11T19:45:00Z</dcterms:created>
  <dcterms:modified xsi:type="dcterms:W3CDTF">2024-08-13T11:25:00Z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