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BDDA" w14:textId="173251C5" w:rsidR="57101B09" w:rsidRDefault="57101B09" w:rsidP="3DD3CFE3">
      <w:pPr>
        <w:spacing w:before="150" w:after="150" w:line="240" w:lineRule="auto"/>
        <w:jc w:val="center"/>
        <w:rPr>
          <w:rFonts w:eastAsia="Open Sans Light"/>
          <w:color w:val="000000" w:themeColor="text1"/>
          <w:sz w:val="48"/>
          <w:szCs w:val="48"/>
        </w:rPr>
      </w:pPr>
      <w:r w:rsidRPr="3DD3CFE3">
        <w:rPr>
          <w:rFonts w:eastAsia="Open Sans Light"/>
          <w:color w:val="000000" w:themeColor="text1"/>
          <w:sz w:val="48"/>
          <w:szCs w:val="48"/>
        </w:rPr>
        <w:t>Algebra 2B</w:t>
      </w:r>
    </w:p>
    <w:p w14:paraId="22FABB63" w14:textId="3E8672AA" w:rsidR="2887BB8A" w:rsidRPr="002548C3" w:rsidRDefault="2887BB8A" w:rsidP="2887BB8A">
      <w:pPr>
        <w:spacing w:before="150" w:after="150" w:line="240" w:lineRule="auto"/>
        <w:rPr>
          <w:rFonts w:eastAsia="Open Sans Light" w:cstheme="minorHAnsi"/>
          <w:color w:val="000000" w:themeColor="text1"/>
          <w:sz w:val="14"/>
          <w:szCs w:val="14"/>
        </w:rPr>
      </w:pPr>
    </w:p>
    <w:p w14:paraId="5E8724D7" w14:textId="3C656EB2" w:rsidR="009C5953" w:rsidRPr="00F11228" w:rsidRDefault="4A4B4B8B" w:rsidP="3DD3CFE3">
      <w:pPr>
        <w:spacing w:before="150" w:after="150" w:line="240" w:lineRule="auto"/>
        <w:rPr>
          <w:rFonts w:eastAsia="Open Sans Light"/>
          <w:b/>
          <w:bCs/>
          <w:color w:val="007FA3"/>
          <w:sz w:val="32"/>
          <w:szCs w:val="32"/>
        </w:rPr>
      </w:pPr>
      <w:r w:rsidRPr="3DD3CFE3">
        <w:rPr>
          <w:rFonts w:eastAsia="Open Sans Light"/>
          <w:b/>
          <w:bCs/>
          <w:color w:val="007FA3"/>
          <w:sz w:val="32"/>
          <w:szCs w:val="32"/>
        </w:rPr>
        <w:t xml:space="preserve">Unit </w:t>
      </w:r>
      <w:r w:rsidR="54B1CCA1" w:rsidRPr="3DD3CFE3">
        <w:rPr>
          <w:rFonts w:eastAsia="Open Sans Light"/>
          <w:b/>
          <w:bCs/>
          <w:color w:val="007FA3"/>
          <w:sz w:val="32"/>
          <w:szCs w:val="32"/>
        </w:rPr>
        <w:t>4</w:t>
      </w:r>
      <w:r w:rsidRPr="3DD3CFE3">
        <w:rPr>
          <w:rFonts w:eastAsia="Open Sans Light"/>
          <w:b/>
          <w:bCs/>
          <w:color w:val="007FA3"/>
          <w:sz w:val="32"/>
          <w:szCs w:val="32"/>
        </w:rPr>
        <w:t xml:space="preserve">: </w:t>
      </w:r>
      <w:r w:rsidR="31155D61" w:rsidRPr="3DD3CFE3">
        <w:rPr>
          <w:rFonts w:eastAsia="Open Sans Light"/>
          <w:b/>
          <w:bCs/>
          <w:color w:val="007FA3"/>
          <w:sz w:val="32"/>
          <w:szCs w:val="32"/>
        </w:rPr>
        <w:t>Finite Geometric Series</w:t>
      </w:r>
    </w:p>
    <w:p w14:paraId="0A7EAB4B" w14:textId="3C6FD798" w:rsidR="00EF4F47" w:rsidRPr="008B5C57" w:rsidRDefault="525A6130" w:rsidP="0005350B">
      <w:pPr>
        <w:spacing w:before="150" w:after="150" w:line="240" w:lineRule="auto"/>
        <w:rPr>
          <w:rFonts w:eastAsia="Open Sans Light" w:cstheme="minorHAnsi"/>
          <w:sz w:val="24"/>
          <w:szCs w:val="24"/>
        </w:rPr>
      </w:pPr>
      <w:r w:rsidRPr="008B5C57">
        <w:rPr>
          <w:rFonts w:eastAsia="Open Sans Light" w:cstheme="minorHAnsi"/>
          <w:b/>
          <w:bCs/>
          <w:color w:val="000000" w:themeColor="text1"/>
          <w:sz w:val="24"/>
          <w:szCs w:val="24"/>
        </w:rPr>
        <w:t>Unit Summary:</w:t>
      </w:r>
      <w:r w:rsidR="34578503" w:rsidRPr="008B5C57">
        <w:rPr>
          <w:rFonts w:eastAsia="Open Sans Light" w:cstheme="minorHAnsi"/>
          <w:b/>
          <w:bCs/>
          <w:color w:val="000000" w:themeColor="text1"/>
          <w:sz w:val="24"/>
          <w:szCs w:val="24"/>
        </w:rPr>
        <w:t xml:space="preserve"> </w:t>
      </w:r>
    </w:p>
    <w:p w14:paraId="5B5F8ECC" w14:textId="65590212" w:rsidR="07E69112" w:rsidRPr="008B5C57" w:rsidRDefault="00FC7A70" w:rsidP="07E69112">
      <w:pPr>
        <w:spacing w:before="150" w:after="150" w:line="240" w:lineRule="auto"/>
        <w:rPr>
          <w:rFonts w:eastAsia="Open Sans Light" w:cstheme="minorHAnsi"/>
          <w:b/>
          <w:bCs/>
          <w:color w:val="000000" w:themeColor="text1"/>
          <w:sz w:val="24"/>
          <w:szCs w:val="24"/>
        </w:rPr>
      </w:pPr>
      <w:r w:rsidRPr="008B5C57">
        <w:rPr>
          <w:rFonts w:cstheme="minorHAnsi"/>
          <w:sz w:val="24"/>
          <w:szCs w:val="24"/>
        </w:rPr>
        <w:t>In this unit, you will learn how to find the sum of an infinite number of terms in a geometric series. You will also learn a shortcut for writing sums of geometric series instead of having to write out a long string of summed terms. These notations and formulas will be used to help you calculate amounts of money saved over time and calculate payment plans to determine the value of a recurring payment.</w:t>
      </w:r>
    </w:p>
    <w:p w14:paraId="3C044CC2" w14:textId="6F9062B7" w:rsidR="009D3C35" w:rsidRPr="008B5C57" w:rsidRDefault="009D3C35"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FA3E5F" w:rsidRPr="008B5C57">
        <w:rPr>
          <w:rFonts w:eastAsia="Calibri" w:cstheme="minorHAnsi"/>
          <w:b/>
          <w:color w:val="007FA3"/>
          <w:sz w:val="24"/>
          <w:szCs w:val="24"/>
        </w:rPr>
        <w:t>2</w:t>
      </w:r>
      <w:r w:rsidRPr="008B5C57">
        <w:rPr>
          <w:rFonts w:eastAsia="Calibri" w:cstheme="minorHAnsi"/>
          <w:b/>
          <w:color w:val="007FA3"/>
          <w:sz w:val="24"/>
          <w:szCs w:val="24"/>
        </w:rPr>
        <w:t xml:space="preserve"> – </w:t>
      </w:r>
      <w:r w:rsidR="00FA3E5F" w:rsidRPr="008B5C57">
        <w:rPr>
          <w:rFonts w:eastAsia="Calibri" w:cstheme="minorHAnsi"/>
          <w:b/>
          <w:color w:val="007FA3"/>
          <w:sz w:val="24"/>
          <w:szCs w:val="24"/>
        </w:rPr>
        <w:t>From Sequence Come Series</w:t>
      </w:r>
    </w:p>
    <w:p w14:paraId="0C018EFD"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Key Words:</w:t>
      </w:r>
    </w:p>
    <w:p w14:paraId="2F527816" w14:textId="77777777" w:rsidR="001E0C68" w:rsidRPr="008B5C57" w:rsidRDefault="001E0C68" w:rsidP="002040CA">
      <w:pPr>
        <w:pStyle w:val="ListParagraph"/>
        <w:numPr>
          <w:ilvl w:val="0"/>
          <w:numId w:val="1"/>
        </w:numPr>
        <w:rPr>
          <w:rFonts w:eastAsia="Calibri" w:cstheme="minorHAnsi"/>
          <w:b/>
          <w:bCs/>
          <w:sz w:val="24"/>
          <w:szCs w:val="24"/>
        </w:rPr>
      </w:pPr>
      <w:r w:rsidRPr="008B5C57">
        <w:rPr>
          <w:rFonts w:cstheme="minorHAnsi"/>
          <w:b/>
          <w:bCs/>
          <w:sz w:val="24"/>
          <w:szCs w:val="24"/>
        </w:rPr>
        <w:t>arithmetic sequence</w:t>
      </w:r>
      <w:r w:rsidRPr="008B5C57">
        <w:rPr>
          <w:rFonts w:cstheme="minorHAnsi"/>
          <w:sz w:val="24"/>
          <w:szCs w:val="24"/>
        </w:rPr>
        <w:t xml:space="preserve"> – a sequence (such as 1, 3, 5) in which the difference between a term and its predecessor is always the same </w:t>
      </w:r>
    </w:p>
    <w:p w14:paraId="65F7BC09" w14:textId="77777777" w:rsidR="001E0C68" w:rsidRPr="008B5C57" w:rsidRDefault="001E0C68" w:rsidP="002040CA">
      <w:pPr>
        <w:pStyle w:val="ListParagraph"/>
        <w:numPr>
          <w:ilvl w:val="0"/>
          <w:numId w:val="1"/>
        </w:numPr>
        <w:rPr>
          <w:rFonts w:eastAsia="Calibri" w:cstheme="minorHAnsi"/>
          <w:b/>
          <w:bCs/>
          <w:sz w:val="24"/>
          <w:szCs w:val="24"/>
        </w:rPr>
      </w:pPr>
      <w:r w:rsidRPr="008B5C57">
        <w:rPr>
          <w:rFonts w:cstheme="minorHAnsi"/>
          <w:b/>
          <w:bCs/>
          <w:sz w:val="24"/>
          <w:szCs w:val="24"/>
        </w:rPr>
        <w:t>common difference</w:t>
      </w:r>
      <w:r w:rsidRPr="008B5C57">
        <w:rPr>
          <w:rFonts w:cstheme="minorHAnsi"/>
          <w:sz w:val="24"/>
          <w:szCs w:val="24"/>
        </w:rPr>
        <w:t xml:space="preserve"> – the difference between two consecutive terms of an arithmetic progression </w:t>
      </w:r>
    </w:p>
    <w:p w14:paraId="458A164A" w14:textId="77777777" w:rsidR="001E0C68" w:rsidRPr="008B5C57" w:rsidRDefault="001E0C68" w:rsidP="002040CA">
      <w:pPr>
        <w:pStyle w:val="ListParagraph"/>
        <w:numPr>
          <w:ilvl w:val="0"/>
          <w:numId w:val="1"/>
        </w:numPr>
        <w:rPr>
          <w:rFonts w:eastAsia="Calibri" w:cstheme="minorHAnsi"/>
          <w:b/>
          <w:bCs/>
          <w:sz w:val="24"/>
          <w:szCs w:val="24"/>
        </w:rPr>
      </w:pPr>
      <w:r w:rsidRPr="008B5C57">
        <w:rPr>
          <w:rFonts w:cstheme="minorHAnsi"/>
          <w:b/>
          <w:bCs/>
          <w:sz w:val="24"/>
          <w:szCs w:val="24"/>
        </w:rPr>
        <w:t>common ratio</w:t>
      </w:r>
      <w:r w:rsidRPr="008B5C57">
        <w:rPr>
          <w:rFonts w:cstheme="minorHAnsi"/>
          <w:sz w:val="24"/>
          <w:szCs w:val="24"/>
        </w:rPr>
        <w:t xml:space="preserve"> – the ratio of each term of a geometric progression to its preceding term </w:t>
      </w:r>
    </w:p>
    <w:p w14:paraId="4E32D082" w14:textId="6BF588B2" w:rsidR="001E0C68" w:rsidRPr="008B5C57" w:rsidRDefault="001E0C68" w:rsidP="002040CA">
      <w:pPr>
        <w:pStyle w:val="ListParagraph"/>
        <w:numPr>
          <w:ilvl w:val="0"/>
          <w:numId w:val="1"/>
        </w:numPr>
        <w:rPr>
          <w:rFonts w:eastAsia="Calibri" w:cstheme="minorHAnsi"/>
          <w:b/>
          <w:bCs/>
          <w:sz w:val="24"/>
          <w:szCs w:val="24"/>
        </w:rPr>
      </w:pPr>
      <w:r w:rsidRPr="008B5C57">
        <w:rPr>
          <w:rFonts w:cstheme="minorHAnsi"/>
          <w:b/>
          <w:bCs/>
          <w:sz w:val="24"/>
          <w:szCs w:val="24"/>
        </w:rPr>
        <w:t>finite sequence</w:t>
      </w:r>
      <w:r w:rsidRPr="008B5C57">
        <w:rPr>
          <w:rFonts w:cstheme="minorHAnsi"/>
          <w:sz w:val="24"/>
          <w:szCs w:val="24"/>
        </w:rPr>
        <w:t xml:space="preserve"> – a finite succession of terms or of factors proceeding according to some mathematical law</w:t>
      </w:r>
    </w:p>
    <w:p w14:paraId="65876D92" w14:textId="37666FD4" w:rsidR="00BE594B" w:rsidRPr="008B5C57" w:rsidRDefault="00BE594B" w:rsidP="002040CA">
      <w:pPr>
        <w:pStyle w:val="ListParagraph"/>
        <w:numPr>
          <w:ilvl w:val="0"/>
          <w:numId w:val="1"/>
        </w:numPr>
        <w:rPr>
          <w:rFonts w:eastAsia="Calibri" w:cstheme="minorHAnsi"/>
          <w:b/>
          <w:bCs/>
          <w:sz w:val="24"/>
          <w:szCs w:val="24"/>
        </w:rPr>
      </w:pPr>
      <w:r w:rsidRPr="008B5C57">
        <w:rPr>
          <w:rFonts w:cstheme="minorHAnsi"/>
          <w:b/>
          <w:bCs/>
          <w:sz w:val="24"/>
          <w:szCs w:val="24"/>
        </w:rPr>
        <w:t>geometric sequence</w:t>
      </w:r>
      <w:r w:rsidRPr="008B5C57">
        <w:rPr>
          <w:rFonts w:cstheme="minorHAnsi"/>
          <w:sz w:val="24"/>
          <w:szCs w:val="24"/>
        </w:rPr>
        <w:t xml:space="preserve"> – a sequence (such as </w:t>
      </w:r>
      <w:r w:rsidR="00302330" w:rsidRPr="008B5C57">
        <w:rPr>
          <w:rFonts w:cstheme="minorHAnsi"/>
          <w:sz w:val="24"/>
          <w:szCs w:val="24"/>
        </w:rPr>
        <w:t xml:space="preserve">1, </w:t>
      </w:r>
      <m:oMath>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4</m:t>
            </m:r>
          </m:den>
        </m:f>
        <m:r>
          <w:rPr>
            <w:rFonts w:ascii="Cambria Math" w:hAnsi="Cambria Math" w:cstheme="minorHAnsi"/>
            <w:sz w:val="24"/>
            <w:szCs w:val="24"/>
          </w:rPr>
          <m:t>…</m:t>
        </m:r>
      </m:oMath>
      <w:r w:rsidRPr="008B5C57">
        <w:rPr>
          <w:rFonts w:cstheme="minorHAnsi"/>
          <w:sz w:val="24"/>
          <w:szCs w:val="24"/>
        </w:rPr>
        <w:t xml:space="preserve">) in which the ratio of a term to its predecessor is always the same </w:t>
      </w:r>
    </w:p>
    <w:p w14:paraId="2931F6FE" w14:textId="06317A2C" w:rsidR="00BE594B" w:rsidRPr="008B5C57" w:rsidRDefault="00BE594B" w:rsidP="002040CA">
      <w:pPr>
        <w:pStyle w:val="ListParagraph"/>
        <w:numPr>
          <w:ilvl w:val="0"/>
          <w:numId w:val="1"/>
        </w:numPr>
        <w:rPr>
          <w:rFonts w:eastAsia="Calibri" w:cstheme="minorHAnsi"/>
          <w:b/>
          <w:bCs/>
          <w:sz w:val="24"/>
          <w:szCs w:val="24"/>
        </w:rPr>
      </w:pPr>
      <w:r w:rsidRPr="008B5C57">
        <w:rPr>
          <w:rFonts w:cstheme="minorHAnsi"/>
          <w:b/>
          <w:bCs/>
          <w:sz w:val="24"/>
          <w:szCs w:val="24"/>
        </w:rPr>
        <w:t>geometric series</w:t>
      </w:r>
      <w:r w:rsidRPr="008B5C57">
        <w:rPr>
          <w:rFonts w:cstheme="minorHAnsi"/>
          <w:sz w:val="24"/>
          <w:szCs w:val="24"/>
        </w:rPr>
        <w:t xml:space="preserve"> – a series (such as</w:t>
      </w:r>
      <w:r w:rsidR="007B3C17" w:rsidRPr="008B5C57">
        <w:rPr>
          <w:rFonts w:cstheme="minorHAnsi"/>
          <w:sz w:val="24"/>
          <w:szCs w:val="24"/>
        </w:rPr>
        <w:t xml:space="preserve"> </w:t>
      </w:r>
      <m:oMath>
        <m:r>
          <w:rPr>
            <w:rFonts w:ascii="Cambria Math" w:hAnsi="Cambria Math" w:cstheme="minorHAnsi"/>
            <w:sz w:val="24"/>
            <w:szCs w:val="24"/>
          </w:rPr>
          <m:t>1+x+</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3</m:t>
            </m:r>
          </m:sup>
        </m:sSup>
        <m:r>
          <w:rPr>
            <w:rFonts w:ascii="Cambria Math" w:hAnsi="Cambria Math" w:cstheme="minorHAnsi"/>
            <w:sz w:val="24"/>
            <w:szCs w:val="24"/>
          </w:rPr>
          <m:t>+…</m:t>
        </m:r>
      </m:oMath>
      <w:r w:rsidRPr="008B5C57">
        <w:rPr>
          <w:rFonts w:cstheme="minorHAnsi"/>
          <w:sz w:val="24"/>
          <w:szCs w:val="24"/>
        </w:rPr>
        <w:t xml:space="preserve">) whose terms form a geometric progression </w:t>
      </w:r>
    </w:p>
    <w:p w14:paraId="4C13C106" w14:textId="77777777" w:rsidR="00BE594B" w:rsidRPr="008B5C57" w:rsidRDefault="00BE594B" w:rsidP="002040CA">
      <w:pPr>
        <w:pStyle w:val="ListParagraph"/>
        <w:numPr>
          <w:ilvl w:val="0"/>
          <w:numId w:val="1"/>
        </w:numPr>
        <w:rPr>
          <w:rFonts w:eastAsia="Calibri" w:cstheme="minorHAnsi"/>
          <w:b/>
          <w:bCs/>
          <w:sz w:val="24"/>
          <w:szCs w:val="24"/>
        </w:rPr>
      </w:pPr>
      <w:r w:rsidRPr="00C1479F">
        <w:rPr>
          <w:rFonts w:cstheme="minorHAnsi"/>
          <w:b/>
          <w:bCs/>
          <w:sz w:val="24"/>
          <w:szCs w:val="24"/>
        </w:rPr>
        <w:t>infinite sequence</w:t>
      </w:r>
      <w:r w:rsidRPr="008B5C57">
        <w:rPr>
          <w:rFonts w:cstheme="minorHAnsi"/>
          <w:sz w:val="24"/>
          <w:szCs w:val="24"/>
        </w:rPr>
        <w:t xml:space="preserve"> – an endless succession of terms or of factors proceeding according to some mathematical law </w:t>
      </w:r>
    </w:p>
    <w:p w14:paraId="70756A24" w14:textId="77777777" w:rsidR="00302330" w:rsidRPr="008B5C57" w:rsidRDefault="00BE594B" w:rsidP="002040CA">
      <w:pPr>
        <w:pStyle w:val="ListParagraph"/>
        <w:numPr>
          <w:ilvl w:val="0"/>
          <w:numId w:val="1"/>
        </w:numPr>
        <w:rPr>
          <w:rFonts w:eastAsia="Calibri" w:cstheme="minorHAnsi"/>
          <w:b/>
          <w:bCs/>
          <w:sz w:val="24"/>
          <w:szCs w:val="24"/>
        </w:rPr>
      </w:pPr>
      <w:r w:rsidRPr="00C1479F">
        <w:rPr>
          <w:rFonts w:cstheme="minorHAnsi"/>
          <w:b/>
          <w:bCs/>
          <w:sz w:val="24"/>
          <w:szCs w:val="24"/>
        </w:rPr>
        <w:t>sequence</w:t>
      </w:r>
      <w:r w:rsidRPr="008B5C57">
        <w:rPr>
          <w:rFonts w:cstheme="minorHAnsi"/>
          <w:sz w:val="24"/>
          <w:szCs w:val="24"/>
        </w:rPr>
        <w:t xml:space="preserve"> – a set of numbers that follow a specific pattern or formula </w:t>
      </w:r>
    </w:p>
    <w:p w14:paraId="3C509140" w14:textId="739B3488" w:rsidR="00302330" w:rsidRPr="008B5C57" w:rsidRDefault="00BE594B" w:rsidP="002040CA">
      <w:pPr>
        <w:pStyle w:val="ListParagraph"/>
        <w:numPr>
          <w:ilvl w:val="0"/>
          <w:numId w:val="1"/>
        </w:numPr>
        <w:rPr>
          <w:rFonts w:eastAsia="Calibri" w:cstheme="minorHAnsi"/>
          <w:b/>
          <w:bCs/>
          <w:sz w:val="24"/>
          <w:szCs w:val="24"/>
        </w:rPr>
      </w:pPr>
      <w:r w:rsidRPr="00C1479F">
        <w:rPr>
          <w:rFonts w:cstheme="minorHAnsi"/>
          <w:b/>
          <w:bCs/>
          <w:sz w:val="24"/>
          <w:szCs w:val="24"/>
        </w:rPr>
        <w:t>series</w:t>
      </w:r>
      <w:r w:rsidRPr="008B5C57">
        <w:rPr>
          <w:rFonts w:cstheme="minorHAnsi"/>
          <w:sz w:val="24"/>
          <w:szCs w:val="24"/>
        </w:rPr>
        <w:t xml:space="preserve"> – a series is formed by adding the terms of a sequence </w:t>
      </w:r>
    </w:p>
    <w:p w14:paraId="32D73197" w14:textId="519C970F" w:rsidR="009D3C35" w:rsidRPr="00F5289E" w:rsidRDefault="00BE594B" w:rsidP="009D3C35">
      <w:pPr>
        <w:pStyle w:val="ListParagraph"/>
        <w:numPr>
          <w:ilvl w:val="0"/>
          <w:numId w:val="1"/>
        </w:numPr>
        <w:rPr>
          <w:rFonts w:eastAsia="Calibri" w:cstheme="minorHAnsi"/>
          <w:b/>
          <w:bCs/>
          <w:sz w:val="24"/>
          <w:szCs w:val="24"/>
        </w:rPr>
      </w:pPr>
      <w:r w:rsidRPr="008B5C57">
        <w:rPr>
          <w:rFonts w:cstheme="minorHAnsi"/>
          <w:b/>
          <w:bCs/>
          <w:sz w:val="24"/>
          <w:szCs w:val="24"/>
        </w:rPr>
        <w:t>sigma notation</w:t>
      </w:r>
      <w:r w:rsidRPr="008B5C57">
        <w:rPr>
          <w:rFonts w:cstheme="minorHAnsi"/>
          <w:sz w:val="24"/>
          <w:szCs w:val="24"/>
        </w:rPr>
        <w:t xml:space="preserve"> – a method used to write out a long summation in a concise way</w:t>
      </w:r>
    </w:p>
    <w:p w14:paraId="0924451D" w14:textId="77777777" w:rsidR="00F5289E" w:rsidRDefault="00F5289E" w:rsidP="009D3C35">
      <w:pPr>
        <w:rPr>
          <w:rFonts w:eastAsia="Calibri" w:cstheme="minorHAnsi"/>
          <w:b/>
          <w:sz w:val="24"/>
          <w:szCs w:val="24"/>
        </w:rPr>
      </w:pPr>
    </w:p>
    <w:p w14:paraId="049631BF" w14:textId="7F5C0B23" w:rsidR="009D3C35" w:rsidRPr="008B5C57" w:rsidRDefault="009D3C35" w:rsidP="009D3C35">
      <w:pPr>
        <w:rPr>
          <w:rFonts w:eastAsia="Calibri" w:cstheme="minorHAnsi"/>
          <w:sz w:val="24"/>
          <w:szCs w:val="24"/>
        </w:rPr>
      </w:pPr>
      <w:r w:rsidRPr="008B5C57">
        <w:rPr>
          <w:rFonts w:eastAsia="Calibri" w:cstheme="minorHAnsi"/>
          <w:b/>
          <w:sz w:val="24"/>
          <w:szCs w:val="24"/>
        </w:rPr>
        <w:t xml:space="preserve">Objective 1: </w:t>
      </w:r>
      <w:r w:rsidR="00864C55" w:rsidRPr="008B5C57">
        <w:rPr>
          <w:rFonts w:cstheme="minorHAnsi"/>
          <w:sz w:val="24"/>
          <w:szCs w:val="24"/>
        </w:rPr>
        <w:t>In this section, you will create a geometric series in summation notation from a geometric sequence.</w:t>
      </w:r>
    </w:p>
    <w:p w14:paraId="10FF0F3B" w14:textId="0D9F17EF"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864C55" w:rsidRPr="008B5C57">
        <w:rPr>
          <w:rFonts w:cstheme="minorHAnsi"/>
          <w:i/>
          <w:iCs/>
          <w:sz w:val="24"/>
          <w:szCs w:val="24"/>
        </w:rPr>
        <w:t>Model with mathematics.</w:t>
      </w:r>
    </w:p>
    <w:p w14:paraId="23F80FAB"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w:t>
      </w:r>
    </w:p>
    <w:p w14:paraId="1489F394" w14:textId="21ADD2CD" w:rsidR="00B065A5" w:rsidRPr="008B5C57" w:rsidRDefault="00B065A5" w:rsidP="002040CA">
      <w:pPr>
        <w:pStyle w:val="ListParagraph"/>
        <w:numPr>
          <w:ilvl w:val="0"/>
          <w:numId w:val="2"/>
        </w:numPr>
        <w:rPr>
          <w:rFonts w:eastAsia="Calibri" w:cstheme="minorHAnsi"/>
          <w:sz w:val="24"/>
          <w:szCs w:val="24"/>
        </w:rPr>
      </w:pPr>
      <w:r w:rsidRPr="008B5C57">
        <w:rPr>
          <w:rFonts w:cstheme="minorHAnsi"/>
          <w:sz w:val="24"/>
          <w:szCs w:val="24"/>
        </w:rPr>
        <w:t>Arithmetic sequences use addition or subtraction to determine the pattern of its terms</w:t>
      </w:r>
      <w:r w:rsidRPr="008B5C57">
        <w:rPr>
          <w:rFonts w:cstheme="minorHAnsi"/>
          <w:sz w:val="24"/>
          <w:szCs w:val="24"/>
        </w:rPr>
        <w:t>.</w:t>
      </w:r>
    </w:p>
    <w:p w14:paraId="5DA4D7BC" w14:textId="74409615" w:rsidR="003F5368" w:rsidRPr="008B5C57" w:rsidRDefault="003F5368" w:rsidP="002040CA">
      <w:pPr>
        <w:pStyle w:val="ListParagraph"/>
        <w:numPr>
          <w:ilvl w:val="1"/>
          <w:numId w:val="2"/>
        </w:numPr>
        <w:rPr>
          <w:rFonts w:eastAsia="Calibri" w:cstheme="minorHAnsi"/>
          <w:sz w:val="24"/>
          <w:szCs w:val="24"/>
        </w:rPr>
      </w:pPr>
      <w:r w:rsidRPr="008B5C57">
        <w:rPr>
          <w:rFonts w:cstheme="minorHAnsi"/>
          <w:sz w:val="24"/>
          <w:szCs w:val="24"/>
        </w:rPr>
        <w:t xml:space="preserve">Ex: </w:t>
      </w:r>
      <w:r w:rsidRPr="008B5C57">
        <w:rPr>
          <w:rFonts w:cstheme="minorHAnsi"/>
          <w:sz w:val="24"/>
          <w:szCs w:val="24"/>
        </w:rPr>
        <w:t>3, 6, 9, 12, 15, 18, 21</w:t>
      </w:r>
    </w:p>
    <w:p w14:paraId="2017FDA9" w14:textId="7DB5B598" w:rsidR="009F0236" w:rsidRPr="008B5C57" w:rsidRDefault="009F0236" w:rsidP="002040CA">
      <w:pPr>
        <w:pStyle w:val="ListParagraph"/>
        <w:numPr>
          <w:ilvl w:val="2"/>
          <w:numId w:val="2"/>
        </w:numPr>
        <w:rPr>
          <w:rFonts w:eastAsia="Calibri" w:cstheme="minorHAnsi"/>
          <w:sz w:val="24"/>
          <w:szCs w:val="24"/>
        </w:rPr>
      </w:pPr>
      <w:r w:rsidRPr="008B5C57">
        <w:rPr>
          <w:rFonts w:cstheme="minorHAnsi"/>
          <w:sz w:val="24"/>
          <w:szCs w:val="24"/>
        </w:rPr>
        <w:t>This sequence contains a common difference of 3. That is, each term in the sequence increases by 3 from the previous term in the sequence</w:t>
      </w:r>
      <w:r w:rsidRPr="008B5C57">
        <w:rPr>
          <w:rFonts w:cstheme="minorHAnsi"/>
          <w:sz w:val="24"/>
          <w:szCs w:val="24"/>
        </w:rPr>
        <w:t>.</w:t>
      </w:r>
    </w:p>
    <w:p w14:paraId="2B6E2EEF" w14:textId="5582B2F9" w:rsidR="009F0236" w:rsidRPr="008B5C57" w:rsidRDefault="009F0236" w:rsidP="002040CA">
      <w:pPr>
        <w:pStyle w:val="ListParagraph"/>
        <w:numPr>
          <w:ilvl w:val="1"/>
          <w:numId w:val="2"/>
        </w:numPr>
        <w:rPr>
          <w:rFonts w:eastAsia="Calibri" w:cstheme="minorHAnsi"/>
          <w:sz w:val="24"/>
          <w:szCs w:val="24"/>
        </w:rPr>
      </w:pPr>
      <w:r w:rsidRPr="008B5C57">
        <w:rPr>
          <w:rFonts w:cstheme="minorHAnsi"/>
          <w:sz w:val="24"/>
          <w:szCs w:val="24"/>
        </w:rPr>
        <w:lastRenderedPageBreak/>
        <w:t>In an arithmetic sequence, the common difference can be found by subtracting any term in the sequence by the previous term.</w:t>
      </w:r>
    </w:p>
    <w:p w14:paraId="20E0B081" w14:textId="44D984AA" w:rsidR="00187CE0" w:rsidRPr="008B5C57" w:rsidRDefault="00187CE0" w:rsidP="002040CA">
      <w:pPr>
        <w:pStyle w:val="ListParagraph"/>
        <w:numPr>
          <w:ilvl w:val="0"/>
          <w:numId w:val="2"/>
        </w:numPr>
        <w:rPr>
          <w:rFonts w:eastAsia="Calibri" w:cstheme="minorHAnsi"/>
          <w:sz w:val="24"/>
          <w:szCs w:val="24"/>
        </w:rPr>
      </w:pPr>
      <w:r w:rsidRPr="008B5C57">
        <w:rPr>
          <w:rFonts w:cstheme="minorHAnsi"/>
          <w:sz w:val="24"/>
          <w:szCs w:val="24"/>
        </w:rPr>
        <w:t>A geometric sequence uses multiplication or division to determine the pattern of its terms</w:t>
      </w:r>
      <w:r w:rsidRPr="008B5C57">
        <w:rPr>
          <w:rFonts w:cstheme="minorHAnsi"/>
          <w:sz w:val="24"/>
          <w:szCs w:val="24"/>
        </w:rPr>
        <w:t>.</w:t>
      </w:r>
    </w:p>
    <w:p w14:paraId="47CFBF13" w14:textId="0512037F" w:rsidR="00187CE0" w:rsidRPr="008B5C57" w:rsidRDefault="00187CE0" w:rsidP="002040CA">
      <w:pPr>
        <w:pStyle w:val="ListParagraph"/>
        <w:numPr>
          <w:ilvl w:val="1"/>
          <w:numId w:val="2"/>
        </w:numPr>
        <w:rPr>
          <w:rFonts w:eastAsia="Calibri" w:cstheme="minorHAnsi"/>
          <w:sz w:val="24"/>
          <w:szCs w:val="24"/>
        </w:rPr>
      </w:pPr>
      <w:r w:rsidRPr="008B5C57">
        <w:rPr>
          <w:rFonts w:cstheme="minorHAnsi"/>
          <w:sz w:val="24"/>
          <w:szCs w:val="24"/>
        </w:rPr>
        <w:t>Ex:</w:t>
      </w:r>
      <w:r w:rsidR="003F7903" w:rsidRPr="008B5C57">
        <w:rPr>
          <w:rFonts w:cstheme="minorHAnsi"/>
          <w:sz w:val="24"/>
          <w:szCs w:val="24"/>
        </w:rPr>
        <w:t xml:space="preserve"> </w:t>
      </w:r>
      <w:r w:rsidR="003F7903" w:rsidRPr="008B5C57">
        <w:rPr>
          <w:rFonts w:cstheme="minorHAnsi"/>
          <w:sz w:val="24"/>
          <w:szCs w:val="24"/>
        </w:rPr>
        <w:t>2, 8, 32, 128, 512, 2, 048, 8, 192</w:t>
      </w:r>
    </w:p>
    <w:p w14:paraId="54076C7D" w14:textId="450C1340" w:rsidR="007A07F5" w:rsidRPr="008B5C57" w:rsidRDefault="003F7903" w:rsidP="002040CA">
      <w:pPr>
        <w:pStyle w:val="ListParagraph"/>
        <w:numPr>
          <w:ilvl w:val="2"/>
          <w:numId w:val="2"/>
        </w:numPr>
        <w:rPr>
          <w:rFonts w:eastAsia="Calibri" w:cstheme="minorHAnsi"/>
          <w:sz w:val="24"/>
          <w:szCs w:val="24"/>
        </w:rPr>
      </w:pPr>
      <w:r w:rsidRPr="008B5C57">
        <w:rPr>
          <w:rFonts w:cstheme="minorHAnsi"/>
          <w:sz w:val="24"/>
          <w:szCs w:val="24"/>
        </w:rPr>
        <w:t>This sequence contains a common ratio of 4. That is, each term in the sequence is multiplied by 4 to get the succeeding term</w:t>
      </w:r>
      <w:r w:rsidR="00D273AB" w:rsidRPr="008B5C57">
        <w:rPr>
          <w:rFonts w:cstheme="minorHAnsi"/>
          <w:sz w:val="24"/>
          <w:szCs w:val="24"/>
        </w:rPr>
        <w:t>.</w:t>
      </w:r>
    </w:p>
    <w:p w14:paraId="174AFBD4" w14:textId="247C26E8" w:rsidR="007A07F5" w:rsidRPr="008B5C57" w:rsidRDefault="007A07F5" w:rsidP="002040CA">
      <w:pPr>
        <w:pStyle w:val="ListParagraph"/>
        <w:numPr>
          <w:ilvl w:val="1"/>
          <w:numId w:val="2"/>
        </w:numPr>
        <w:rPr>
          <w:rFonts w:eastAsia="Calibri" w:cstheme="minorHAnsi"/>
          <w:sz w:val="24"/>
          <w:szCs w:val="24"/>
        </w:rPr>
      </w:pPr>
      <w:r w:rsidRPr="008B5C57">
        <w:rPr>
          <w:rFonts w:cstheme="minorHAnsi"/>
          <w:sz w:val="24"/>
          <w:szCs w:val="24"/>
        </w:rPr>
        <w:t>For a sequence to be geometric, every number in the sequence (except the first) must return the same value when divided by the previous value</w:t>
      </w:r>
    </w:p>
    <w:p w14:paraId="31E6F1F0" w14:textId="230291C6" w:rsidR="005B70ED" w:rsidRPr="008B5C57" w:rsidRDefault="00EB428D" w:rsidP="002040CA">
      <w:pPr>
        <w:pStyle w:val="ListParagraph"/>
        <w:numPr>
          <w:ilvl w:val="0"/>
          <w:numId w:val="2"/>
        </w:numPr>
        <w:rPr>
          <w:rFonts w:eastAsia="Calibri" w:cstheme="minorHAnsi"/>
          <w:sz w:val="24"/>
          <w:szCs w:val="24"/>
        </w:rPr>
      </w:pPr>
      <w:r w:rsidRPr="008B5C57">
        <w:rPr>
          <w:rFonts w:cstheme="minorHAnsi"/>
          <w:sz w:val="24"/>
          <w:szCs w:val="24"/>
        </w:rPr>
        <w:t>Adding the terms of a geometric sequence creates a geometric series.</w:t>
      </w:r>
      <w:r w:rsidR="00F53755" w:rsidRPr="008B5C57">
        <w:rPr>
          <w:rFonts w:cstheme="minorHAnsi"/>
          <w:sz w:val="24"/>
          <w:szCs w:val="24"/>
        </w:rPr>
        <w:t xml:space="preserve"> We use sigma notation to write a geometric series in a shorter format than listing all the terms.</w:t>
      </w:r>
    </w:p>
    <w:p w14:paraId="56C82B24" w14:textId="1281EBBD" w:rsidR="00F53755" w:rsidRPr="008B5C57" w:rsidRDefault="00A46BF0" w:rsidP="002040CA">
      <w:pPr>
        <w:pStyle w:val="ListParagraph"/>
        <w:numPr>
          <w:ilvl w:val="1"/>
          <w:numId w:val="2"/>
        </w:numPr>
        <w:rPr>
          <w:rFonts w:eastAsia="Calibri" w:cstheme="minorHAnsi"/>
          <w:sz w:val="24"/>
          <w:szCs w:val="24"/>
        </w:rPr>
      </w:pP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n</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n-1</m:t>
                </m:r>
              </m:sup>
            </m:sSup>
          </m:e>
        </m:nary>
      </m:oMath>
    </w:p>
    <w:p w14:paraId="05779DDA" w14:textId="337615C7" w:rsidR="00F9295F" w:rsidRPr="008B5C57" w:rsidRDefault="00F9295F" w:rsidP="002040CA">
      <w:pPr>
        <w:pStyle w:val="ListParagraph"/>
        <w:numPr>
          <w:ilvl w:val="2"/>
          <w:numId w:val="2"/>
        </w:numPr>
        <w:rPr>
          <w:rFonts w:eastAsia="Calibri" w:cstheme="minorHAnsi"/>
          <w:sz w:val="24"/>
          <w:szCs w:val="24"/>
        </w:rPr>
      </w:pPr>
      <m:oMath>
        <m:r>
          <w:rPr>
            <w:rFonts w:ascii="Cambria Math" w:eastAsia="Calibri" w:hAnsi="Cambria Math" w:cstheme="minorHAnsi"/>
            <w:sz w:val="24"/>
            <w:szCs w:val="24"/>
          </w:rPr>
          <m:t>a</m:t>
        </m:r>
      </m:oMath>
      <w:r w:rsidRPr="008B5C57">
        <w:rPr>
          <w:rFonts w:eastAsia="Calibri" w:cstheme="minorHAnsi"/>
          <w:sz w:val="24"/>
          <w:szCs w:val="24"/>
        </w:rPr>
        <w:t xml:space="preserve"> represents the first term in the series</w:t>
      </w:r>
    </w:p>
    <w:p w14:paraId="0E942B90" w14:textId="4FE4AB45" w:rsidR="00F9295F" w:rsidRPr="008B5C57" w:rsidRDefault="00F9295F" w:rsidP="002040CA">
      <w:pPr>
        <w:pStyle w:val="ListParagraph"/>
        <w:numPr>
          <w:ilvl w:val="2"/>
          <w:numId w:val="2"/>
        </w:numPr>
        <w:rPr>
          <w:rFonts w:eastAsia="Calibri" w:cstheme="minorHAnsi"/>
          <w:sz w:val="24"/>
          <w:szCs w:val="24"/>
        </w:rPr>
      </w:pPr>
      <m:oMath>
        <m:r>
          <w:rPr>
            <w:rFonts w:ascii="Cambria Math" w:eastAsia="Calibri" w:hAnsi="Cambria Math" w:cstheme="minorHAnsi"/>
            <w:sz w:val="24"/>
            <w:szCs w:val="24"/>
          </w:rPr>
          <m:t>n</m:t>
        </m:r>
      </m:oMath>
      <w:r w:rsidRPr="008B5C57">
        <w:rPr>
          <w:rFonts w:eastAsia="Calibri" w:cstheme="minorHAnsi"/>
          <w:sz w:val="24"/>
          <w:szCs w:val="24"/>
        </w:rPr>
        <w:t xml:space="preserve"> re</w:t>
      </w:r>
      <w:r w:rsidR="00B053DE" w:rsidRPr="008B5C57">
        <w:rPr>
          <w:rFonts w:eastAsia="Calibri" w:cstheme="minorHAnsi"/>
          <w:sz w:val="24"/>
          <w:szCs w:val="24"/>
        </w:rPr>
        <w:t>presents the number of terms in the series</w:t>
      </w:r>
    </w:p>
    <w:p w14:paraId="06657EDF" w14:textId="566E2D4E" w:rsidR="00B053DE" w:rsidRPr="008B5C57" w:rsidRDefault="00B053DE" w:rsidP="002040CA">
      <w:pPr>
        <w:pStyle w:val="ListParagraph"/>
        <w:numPr>
          <w:ilvl w:val="2"/>
          <w:numId w:val="2"/>
        </w:numPr>
        <w:rPr>
          <w:rFonts w:eastAsia="Calibri" w:cstheme="minorHAnsi"/>
          <w:sz w:val="24"/>
          <w:szCs w:val="24"/>
        </w:rPr>
      </w:pPr>
      <m:oMath>
        <m:r>
          <w:rPr>
            <w:rFonts w:ascii="Cambria Math" w:eastAsia="Calibri" w:hAnsi="Cambria Math" w:cstheme="minorHAnsi"/>
            <w:sz w:val="24"/>
            <w:szCs w:val="24"/>
          </w:rPr>
          <m:t>r</m:t>
        </m:r>
      </m:oMath>
      <w:r w:rsidRPr="008B5C57">
        <w:rPr>
          <w:rFonts w:eastAsia="Calibri" w:cstheme="minorHAnsi"/>
          <w:sz w:val="24"/>
          <w:szCs w:val="24"/>
        </w:rPr>
        <w:t xml:space="preserve"> represents the common ration of the series</w:t>
      </w:r>
    </w:p>
    <w:p w14:paraId="56F51FED" w14:textId="003EC95E" w:rsidR="001856A0" w:rsidRPr="008B5C57" w:rsidRDefault="001856A0" w:rsidP="002040CA">
      <w:pPr>
        <w:pStyle w:val="ListParagraph"/>
        <w:numPr>
          <w:ilvl w:val="1"/>
          <w:numId w:val="2"/>
        </w:numPr>
        <w:rPr>
          <w:rFonts w:eastAsia="Calibri" w:cstheme="minorHAnsi"/>
          <w:sz w:val="24"/>
          <w:szCs w:val="24"/>
        </w:rPr>
      </w:pPr>
      <w:r w:rsidRPr="008B5C57">
        <w:rPr>
          <w:rFonts w:eastAsia="Calibri" w:cstheme="minorHAnsi"/>
          <w:sz w:val="24"/>
          <w:szCs w:val="24"/>
        </w:rPr>
        <w:t xml:space="preserve">The purpose of </w:t>
      </w:r>
      <w:r w:rsidR="004C61AD" w:rsidRPr="008B5C57">
        <w:rPr>
          <w:rFonts w:eastAsia="Calibri" w:cstheme="minorHAnsi"/>
          <w:sz w:val="24"/>
          <w:szCs w:val="24"/>
        </w:rPr>
        <w:t xml:space="preserve">sigma notation is to evaluate </w:t>
      </w:r>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n-1</m:t>
            </m:r>
          </m:sup>
        </m:sSup>
      </m:oMath>
      <w:r w:rsidR="004C61AD" w:rsidRPr="008B5C57">
        <w:rPr>
          <w:rFonts w:eastAsia="Calibri" w:cstheme="minorHAnsi"/>
          <w:sz w:val="24"/>
          <w:szCs w:val="24"/>
        </w:rPr>
        <w:t xml:space="preserve"> </w:t>
      </w:r>
      <m:oMath>
        <m:r>
          <w:rPr>
            <w:rFonts w:ascii="Cambria Math" w:eastAsia="Calibri" w:hAnsi="Cambria Math" w:cstheme="minorHAnsi"/>
            <w:sz w:val="24"/>
            <w:szCs w:val="24"/>
          </w:rPr>
          <m:t>n</m:t>
        </m:r>
      </m:oMath>
      <w:r w:rsidR="004C61AD" w:rsidRPr="008B5C57">
        <w:rPr>
          <w:rFonts w:eastAsia="Calibri" w:cstheme="minorHAnsi"/>
          <w:sz w:val="24"/>
          <w:szCs w:val="24"/>
        </w:rPr>
        <w:t xml:space="preserve"> time</w:t>
      </w:r>
      <w:r w:rsidR="00F3372B" w:rsidRPr="008B5C57">
        <w:rPr>
          <w:rFonts w:eastAsia="Calibri" w:cstheme="minorHAnsi"/>
          <w:sz w:val="24"/>
          <w:szCs w:val="24"/>
        </w:rPr>
        <w:t>s and find the sum of the results.</w:t>
      </w:r>
    </w:p>
    <w:p w14:paraId="482F3F67" w14:textId="42A3CE6B" w:rsidR="005F1B57" w:rsidRPr="008B5C57" w:rsidRDefault="005F1B57" w:rsidP="002040CA">
      <w:pPr>
        <w:pStyle w:val="ListParagraph"/>
        <w:numPr>
          <w:ilvl w:val="1"/>
          <w:numId w:val="2"/>
        </w:numPr>
        <w:rPr>
          <w:rFonts w:eastAsia="Calibri" w:cstheme="minorHAnsi"/>
          <w:sz w:val="24"/>
          <w:szCs w:val="24"/>
        </w:rPr>
      </w:pPr>
      <w:r w:rsidRPr="008B5C57">
        <w:rPr>
          <w:rFonts w:eastAsia="Calibri" w:cstheme="minorHAnsi"/>
          <w:sz w:val="24"/>
          <w:szCs w:val="24"/>
        </w:rPr>
        <w:t>Ex: geometric sequence</w:t>
      </w:r>
      <w:r w:rsidR="00B16BD4" w:rsidRPr="008B5C57">
        <w:rPr>
          <w:rFonts w:eastAsia="Calibri" w:cstheme="minorHAnsi"/>
          <w:sz w:val="24"/>
          <w:szCs w:val="24"/>
        </w:rPr>
        <w:t>: 0.25, 0.5, 1, 2, 4, 8, 16</w:t>
      </w:r>
    </w:p>
    <w:p w14:paraId="31D9704F" w14:textId="0A3C577D" w:rsidR="00B16BD4" w:rsidRPr="008B5C57" w:rsidRDefault="00B16BD4" w:rsidP="002040CA">
      <w:pPr>
        <w:pStyle w:val="ListParagraph"/>
        <w:numPr>
          <w:ilvl w:val="2"/>
          <w:numId w:val="2"/>
        </w:numPr>
        <w:rPr>
          <w:rFonts w:eastAsia="Calibri" w:cstheme="minorHAnsi"/>
          <w:sz w:val="24"/>
          <w:szCs w:val="24"/>
        </w:rPr>
      </w:pPr>
      <w:r w:rsidRPr="008B5C57">
        <w:rPr>
          <w:rFonts w:eastAsia="Calibri" w:cstheme="minorHAnsi"/>
          <w:sz w:val="24"/>
          <w:szCs w:val="24"/>
        </w:rPr>
        <w:t>The first term</w:t>
      </w:r>
      <w:r w:rsidR="00CA644C" w:rsidRPr="008B5C57">
        <w:rPr>
          <w:rFonts w:eastAsia="Calibri" w:cstheme="minorHAnsi"/>
          <w:sz w:val="24"/>
          <w:szCs w:val="24"/>
        </w:rPr>
        <w:t>,</w:t>
      </w:r>
      <w:r w:rsidR="00DB4A42" w:rsidRPr="008B5C57">
        <w:rPr>
          <w:rFonts w:eastAsia="Calibri" w:cstheme="minorHAnsi"/>
          <w:sz w:val="24"/>
          <w:szCs w:val="24"/>
        </w:rPr>
        <w:t xml:space="preserve"> </w:t>
      </w:r>
      <m:oMath>
        <m:r>
          <w:rPr>
            <w:rFonts w:ascii="Cambria Math" w:eastAsia="Calibri" w:hAnsi="Cambria Math" w:cstheme="minorHAnsi"/>
            <w:sz w:val="24"/>
            <w:szCs w:val="24"/>
          </w:rPr>
          <m:t>a=0.25</m:t>
        </m:r>
      </m:oMath>
    </w:p>
    <w:p w14:paraId="766B82AD" w14:textId="2C1F7CC6" w:rsidR="00DB4A42" w:rsidRPr="008B5C57" w:rsidRDefault="00DB4A42" w:rsidP="002040CA">
      <w:pPr>
        <w:pStyle w:val="ListParagraph"/>
        <w:numPr>
          <w:ilvl w:val="2"/>
          <w:numId w:val="2"/>
        </w:numPr>
        <w:rPr>
          <w:rFonts w:eastAsia="Calibri" w:cstheme="minorHAnsi"/>
          <w:sz w:val="24"/>
          <w:szCs w:val="24"/>
        </w:rPr>
      </w:pPr>
      <w:r w:rsidRPr="008B5C57">
        <w:rPr>
          <w:rFonts w:eastAsia="Calibri" w:cstheme="minorHAnsi"/>
          <w:sz w:val="24"/>
          <w:szCs w:val="24"/>
        </w:rPr>
        <w:t>The number of terms in the series</w:t>
      </w:r>
      <w:r w:rsidR="00CA644C" w:rsidRPr="008B5C57">
        <w:rPr>
          <w:rFonts w:eastAsia="Calibri" w:cstheme="minorHAnsi"/>
          <w:sz w:val="24"/>
          <w:szCs w:val="24"/>
        </w:rPr>
        <w:t xml:space="preserve">, </w:t>
      </w:r>
      <m:oMath>
        <m:r>
          <w:rPr>
            <w:rFonts w:ascii="Cambria Math" w:eastAsia="Calibri" w:hAnsi="Cambria Math" w:cstheme="minorHAnsi"/>
            <w:sz w:val="24"/>
            <w:szCs w:val="24"/>
          </w:rPr>
          <m:t>n=7</m:t>
        </m:r>
      </m:oMath>
    </w:p>
    <w:p w14:paraId="3BE0A142" w14:textId="6F43F3FC" w:rsidR="00CA644C" w:rsidRPr="008B5C57" w:rsidRDefault="00CA644C" w:rsidP="002040CA">
      <w:pPr>
        <w:pStyle w:val="ListParagraph"/>
        <w:numPr>
          <w:ilvl w:val="2"/>
          <w:numId w:val="2"/>
        </w:numPr>
        <w:rPr>
          <w:rFonts w:eastAsia="Calibri" w:cstheme="minorHAnsi"/>
          <w:sz w:val="24"/>
          <w:szCs w:val="24"/>
        </w:rPr>
      </w:pPr>
      <w:r w:rsidRPr="008B5C57">
        <w:rPr>
          <w:rFonts w:eastAsia="Calibri" w:cstheme="minorHAnsi"/>
          <w:sz w:val="24"/>
          <w:szCs w:val="24"/>
        </w:rPr>
        <w:t xml:space="preserve">The common ration, </w:t>
      </w:r>
      <m:oMath>
        <m:r>
          <w:rPr>
            <w:rFonts w:ascii="Cambria Math" w:eastAsia="Calibri" w:hAnsi="Cambria Math" w:cstheme="minorHAnsi"/>
            <w:sz w:val="24"/>
            <w:szCs w:val="24"/>
          </w:rPr>
          <m:t>r=2</m:t>
        </m:r>
      </m:oMath>
    </w:p>
    <w:p w14:paraId="5B946A34" w14:textId="5CFF594A" w:rsidR="00454370" w:rsidRPr="008B5C57" w:rsidRDefault="00454370" w:rsidP="002040CA">
      <w:pPr>
        <w:pStyle w:val="ListParagraph"/>
        <w:numPr>
          <w:ilvl w:val="3"/>
          <w:numId w:val="2"/>
        </w:numPr>
        <w:rPr>
          <w:rFonts w:eastAsia="Calibri" w:cstheme="minorHAnsi"/>
          <w:sz w:val="24"/>
          <w:szCs w:val="24"/>
        </w:rPr>
      </w:pPr>
      <w:r w:rsidRPr="008B5C57">
        <w:rPr>
          <w:rFonts w:eastAsia="Calibri" w:cstheme="minorHAnsi"/>
          <w:sz w:val="24"/>
          <w:szCs w:val="24"/>
        </w:rPr>
        <w:t xml:space="preserve">The common ration was </w:t>
      </w:r>
      <w:r w:rsidR="00D851C6" w:rsidRPr="008B5C57">
        <w:rPr>
          <w:rFonts w:eastAsia="Calibri" w:cstheme="minorHAnsi"/>
          <w:sz w:val="24"/>
          <w:szCs w:val="24"/>
        </w:rPr>
        <w:t>calculated using the ratio of 8 and 4. (However, any ratio used in th</w:t>
      </w:r>
      <w:r w:rsidR="004E5514" w:rsidRPr="008B5C57">
        <w:rPr>
          <w:rFonts w:eastAsia="Calibri" w:cstheme="minorHAnsi"/>
          <w:sz w:val="24"/>
          <w:szCs w:val="24"/>
        </w:rPr>
        <w:t>is</w:t>
      </w:r>
      <w:r w:rsidR="00D851C6" w:rsidRPr="008B5C57">
        <w:rPr>
          <w:rFonts w:eastAsia="Calibri" w:cstheme="minorHAnsi"/>
          <w:sz w:val="24"/>
          <w:szCs w:val="24"/>
        </w:rPr>
        <w:t xml:space="preserve"> geometric sequence will provide the value of 2.)</w:t>
      </w:r>
    </w:p>
    <w:p w14:paraId="5D8546EC" w14:textId="6209C106" w:rsidR="00D851C6" w:rsidRPr="008B5C57" w:rsidRDefault="00A01724" w:rsidP="002040CA">
      <w:pPr>
        <w:pStyle w:val="ListParagraph"/>
        <w:numPr>
          <w:ilvl w:val="2"/>
          <w:numId w:val="2"/>
        </w:numPr>
        <w:rPr>
          <w:rFonts w:eastAsia="Calibri" w:cstheme="minorHAnsi"/>
          <w:sz w:val="24"/>
          <w:szCs w:val="24"/>
        </w:rPr>
      </w:pP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7</m:t>
            </m:r>
          </m:sup>
          <m:e>
            <m:sSup>
              <m:sSupPr>
                <m:ctrlPr>
                  <w:rPr>
                    <w:rFonts w:ascii="Cambria Math" w:eastAsia="Calibri" w:hAnsi="Cambria Math" w:cstheme="minorHAnsi"/>
                    <w:i/>
                    <w:sz w:val="24"/>
                    <w:szCs w:val="24"/>
                  </w:rPr>
                </m:ctrlPr>
              </m:sSupPr>
              <m:e>
                <m:d>
                  <m:dPr>
                    <m:ctrlPr>
                      <w:rPr>
                        <w:rFonts w:ascii="Cambria Math" w:eastAsia="Calibri" w:hAnsi="Cambria Math" w:cstheme="minorHAnsi"/>
                        <w:i/>
                        <w:sz w:val="24"/>
                        <w:szCs w:val="24"/>
                      </w:rPr>
                    </m:ctrlPr>
                  </m:dPr>
                  <m:e>
                    <m:r>
                      <w:rPr>
                        <w:rFonts w:ascii="Cambria Math" w:eastAsia="Calibri" w:hAnsi="Cambria Math" w:cstheme="minorHAnsi"/>
                        <w:sz w:val="24"/>
                        <w:szCs w:val="24"/>
                      </w:rPr>
                      <m:t>0.25</m:t>
                    </m:r>
                  </m:e>
                </m:d>
                <m:r>
                  <w:rPr>
                    <w:rFonts w:ascii="Cambria Math" w:eastAsia="Calibri" w:hAnsi="Cambria Math" w:cstheme="minorHAnsi"/>
                    <w:sz w:val="24"/>
                    <w:szCs w:val="24"/>
                  </w:rPr>
                  <m:t>2</m:t>
                </m:r>
              </m:e>
              <m:sup>
                <m:r>
                  <w:rPr>
                    <w:rFonts w:ascii="Cambria Math" w:eastAsia="Calibri" w:hAnsi="Cambria Math" w:cstheme="minorHAnsi"/>
                    <w:sz w:val="24"/>
                    <w:szCs w:val="24"/>
                  </w:rPr>
                  <m:t>n-1</m:t>
                </m:r>
              </m:sup>
            </m:sSup>
          </m:e>
        </m:nary>
      </m:oMath>
    </w:p>
    <w:p w14:paraId="3F06F5E7" w14:textId="3309CDA3" w:rsidR="009D3C35" w:rsidRPr="008B5C57" w:rsidRDefault="009D3C35" w:rsidP="009D3C35">
      <w:pPr>
        <w:rPr>
          <w:rFonts w:eastAsia="Calibri" w:cstheme="minorHAnsi"/>
          <w:sz w:val="24"/>
          <w:szCs w:val="24"/>
        </w:rPr>
      </w:pPr>
      <w:r w:rsidRPr="008B5C57">
        <w:rPr>
          <w:rFonts w:eastAsia="Calibri" w:cstheme="minorHAnsi"/>
          <w:b/>
          <w:sz w:val="24"/>
          <w:szCs w:val="24"/>
        </w:rPr>
        <w:t>Objective 2:</w:t>
      </w:r>
      <w:r w:rsidR="009A1758" w:rsidRPr="008B5C57">
        <w:rPr>
          <w:rFonts w:cstheme="minorHAnsi"/>
          <w:sz w:val="24"/>
          <w:szCs w:val="24"/>
        </w:rPr>
        <w:t xml:space="preserve"> </w:t>
      </w:r>
      <w:r w:rsidR="009A1758" w:rsidRPr="008B5C57">
        <w:rPr>
          <w:rFonts w:cstheme="minorHAnsi"/>
          <w:sz w:val="24"/>
          <w:szCs w:val="24"/>
        </w:rPr>
        <w:t>In this section, you will create a geometric series from a verbal description.</w:t>
      </w:r>
    </w:p>
    <w:p w14:paraId="0914795C" w14:textId="6FE86DF3"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9A1758" w:rsidRPr="008B5C57">
        <w:rPr>
          <w:rFonts w:cstheme="minorHAnsi"/>
          <w:i/>
          <w:iCs/>
          <w:sz w:val="24"/>
          <w:szCs w:val="24"/>
        </w:rPr>
        <w:t>Model with mathematics.</w:t>
      </w:r>
    </w:p>
    <w:p w14:paraId="71807B1C"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 xml:space="preserve"> </w:t>
      </w:r>
    </w:p>
    <w:p w14:paraId="02D5E818" w14:textId="4ECC5FC0" w:rsidR="00E92917" w:rsidRPr="008B5C57" w:rsidRDefault="007B70EC" w:rsidP="002040CA">
      <w:pPr>
        <w:pStyle w:val="ListParagraph"/>
        <w:numPr>
          <w:ilvl w:val="0"/>
          <w:numId w:val="3"/>
        </w:numPr>
        <w:rPr>
          <w:rFonts w:eastAsia="Calibri" w:cstheme="minorHAnsi"/>
          <w:sz w:val="24"/>
          <w:szCs w:val="24"/>
        </w:rPr>
      </w:pPr>
      <w:r w:rsidRPr="008B5C57">
        <w:rPr>
          <w:rFonts w:eastAsia="Calibri" w:cstheme="minorHAnsi"/>
          <w:sz w:val="24"/>
          <w:szCs w:val="24"/>
        </w:rPr>
        <w:t>Creating a table to gather the values needed from a verbal description may be helpful.</w:t>
      </w:r>
    </w:p>
    <w:tbl>
      <w:tblPr>
        <w:tblStyle w:val="TableGrid"/>
        <w:tblW w:w="0" w:type="auto"/>
        <w:tblInd w:w="1800" w:type="dxa"/>
        <w:tblLook w:val="04A0" w:firstRow="1" w:lastRow="0" w:firstColumn="1" w:lastColumn="0" w:noHBand="0" w:noVBand="1"/>
      </w:tblPr>
      <w:tblGrid>
        <w:gridCol w:w="2695"/>
        <w:gridCol w:w="2340"/>
      </w:tblGrid>
      <w:tr w:rsidR="007B70EC" w:rsidRPr="008B5C57" w14:paraId="56737413" w14:textId="77777777" w:rsidTr="009459FB">
        <w:tc>
          <w:tcPr>
            <w:tcW w:w="2695" w:type="dxa"/>
          </w:tcPr>
          <w:p w14:paraId="5A6AB082" w14:textId="2EFBC7CB" w:rsidR="007B70EC" w:rsidRPr="008B5C57" w:rsidRDefault="007B70EC" w:rsidP="009459FB">
            <w:pPr>
              <w:jc w:val="center"/>
              <w:rPr>
                <w:rFonts w:eastAsia="Calibri" w:cstheme="minorHAnsi"/>
                <w:b/>
                <w:bCs/>
                <w:sz w:val="24"/>
                <w:szCs w:val="24"/>
              </w:rPr>
            </w:pPr>
            <w:r w:rsidRPr="008B5C57">
              <w:rPr>
                <w:rFonts w:eastAsia="Calibri" w:cstheme="minorHAnsi"/>
                <w:b/>
                <w:bCs/>
                <w:sz w:val="24"/>
                <w:szCs w:val="24"/>
              </w:rPr>
              <w:t>Values to Identify</w:t>
            </w:r>
          </w:p>
        </w:tc>
        <w:tc>
          <w:tcPr>
            <w:tcW w:w="2340" w:type="dxa"/>
          </w:tcPr>
          <w:p w14:paraId="4A025493" w14:textId="1EF43ED7" w:rsidR="007B70EC" w:rsidRPr="008B5C57" w:rsidRDefault="007B70EC" w:rsidP="009459FB">
            <w:pPr>
              <w:jc w:val="center"/>
              <w:rPr>
                <w:rFonts w:eastAsia="Calibri" w:cstheme="minorHAnsi"/>
                <w:b/>
                <w:bCs/>
                <w:sz w:val="24"/>
                <w:szCs w:val="24"/>
              </w:rPr>
            </w:pPr>
            <w:r w:rsidRPr="008B5C57">
              <w:rPr>
                <w:rFonts w:eastAsia="Calibri" w:cstheme="minorHAnsi"/>
                <w:b/>
                <w:bCs/>
                <w:sz w:val="24"/>
                <w:szCs w:val="24"/>
              </w:rPr>
              <w:t>Values</w:t>
            </w:r>
          </w:p>
        </w:tc>
      </w:tr>
      <w:tr w:rsidR="007B70EC" w:rsidRPr="008B5C57" w14:paraId="14A6ADF6" w14:textId="77777777" w:rsidTr="009459FB">
        <w:tc>
          <w:tcPr>
            <w:tcW w:w="2695" w:type="dxa"/>
          </w:tcPr>
          <w:p w14:paraId="2638F397" w14:textId="1B24C86F" w:rsidR="007B70EC" w:rsidRPr="008B5C57" w:rsidRDefault="007B70EC" w:rsidP="007B70EC">
            <w:pPr>
              <w:jc w:val="center"/>
              <w:rPr>
                <w:rFonts w:eastAsia="Calibri" w:cstheme="minorHAnsi"/>
                <w:sz w:val="24"/>
                <w:szCs w:val="24"/>
              </w:rPr>
            </w:pPr>
            <m:oMath>
              <m:r>
                <w:rPr>
                  <w:rFonts w:ascii="Cambria Math" w:eastAsia="Calibri" w:hAnsi="Cambria Math" w:cstheme="minorHAnsi"/>
                  <w:sz w:val="24"/>
                  <w:szCs w:val="24"/>
                </w:rPr>
                <m:t>a</m:t>
              </m:r>
            </m:oMath>
            <w:r w:rsidRPr="008B5C57">
              <w:rPr>
                <w:rFonts w:eastAsia="Calibri" w:cstheme="minorHAnsi"/>
                <w:sz w:val="24"/>
                <w:szCs w:val="24"/>
              </w:rPr>
              <w:t xml:space="preserve"> (first term)</w:t>
            </w:r>
          </w:p>
        </w:tc>
        <w:tc>
          <w:tcPr>
            <w:tcW w:w="2340" w:type="dxa"/>
          </w:tcPr>
          <w:p w14:paraId="71E5B6E7" w14:textId="77777777" w:rsidR="007B70EC" w:rsidRPr="008B5C57" w:rsidRDefault="007B70EC" w:rsidP="007B70EC">
            <w:pPr>
              <w:rPr>
                <w:rFonts w:eastAsia="Calibri" w:cstheme="minorHAnsi"/>
                <w:sz w:val="24"/>
                <w:szCs w:val="24"/>
              </w:rPr>
            </w:pPr>
          </w:p>
        </w:tc>
      </w:tr>
      <w:tr w:rsidR="007B70EC" w:rsidRPr="008B5C57" w14:paraId="6F29BDA9" w14:textId="77777777" w:rsidTr="009459FB">
        <w:tc>
          <w:tcPr>
            <w:tcW w:w="2695" w:type="dxa"/>
          </w:tcPr>
          <w:p w14:paraId="596C7B86" w14:textId="562E7750" w:rsidR="007B70EC" w:rsidRPr="008B5C57" w:rsidRDefault="007B70EC" w:rsidP="009459FB">
            <w:pPr>
              <w:jc w:val="center"/>
              <w:rPr>
                <w:rFonts w:eastAsia="Calibri" w:cstheme="minorHAnsi"/>
                <w:sz w:val="24"/>
                <w:szCs w:val="24"/>
              </w:rPr>
            </w:pPr>
            <m:oMath>
              <m:r>
                <w:rPr>
                  <w:rFonts w:ascii="Cambria Math" w:eastAsia="Calibri" w:hAnsi="Cambria Math" w:cstheme="minorHAnsi"/>
                  <w:sz w:val="24"/>
                  <w:szCs w:val="24"/>
                </w:rPr>
                <m:t>r</m:t>
              </m:r>
            </m:oMath>
            <w:r w:rsidRPr="008B5C57">
              <w:rPr>
                <w:rFonts w:eastAsia="Calibri" w:cstheme="minorHAnsi"/>
                <w:sz w:val="24"/>
                <w:szCs w:val="24"/>
              </w:rPr>
              <w:t xml:space="preserve"> (common ratio)</w:t>
            </w:r>
          </w:p>
        </w:tc>
        <w:tc>
          <w:tcPr>
            <w:tcW w:w="2340" w:type="dxa"/>
          </w:tcPr>
          <w:p w14:paraId="31CBB69F" w14:textId="77777777" w:rsidR="007B70EC" w:rsidRPr="008B5C57" w:rsidRDefault="007B70EC" w:rsidP="007B70EC">
            <w:pPr>
              <w:rPr>
                <w:rFonts w:eastAsia="Calibri" w:cstheme="minorHAnsi"/>
                <w:sz w:val="24"/>
                <w:szCs w:val="24"/>
              </w:rPr>
            </w:pPr>
          </w:p>
        </w:tc>
      </w:tr>
      <w:tr w:rsidR="007B70EC" w:rsidRPr="008B5C57" w14:paraId="4B8A3FE5" w14:textId="77777777" w:rsidTr="009459FB">
        <w:tc>
          <w:tcPr>
            <w:tcW w:w="2695" w:type="dxa"/>
          </w:tcPr>
          <w:p w14:paraId="2F5DFCAC" w14:textId="0A86D77C" w:rsidR="007B70EC" w:rsidRPr="008B5C57" w:rsidRDefault="007B70EC" w:rsidP="009459FB">
            <w:pPr>
              <w:jc w:val="center"/>
              <w:rPr>
                <w:rFonts w:eastAsia="Calibri" w:cstheme="minorHAnsi"/>
                <w:sz w:val="24"/>
                <w:szCs w:val="24"/>
              </w:rPr>
            </w:pPr>
            <m:oMath>
              <m:r>
                <w:rPr>
                  <w:rFonts w:ascii="Cambria Math" w:eastAsia="Calibri" w:hAnsi="Cambria Math" w:cstheme="minorHAnsi"/>
                  <w:sz w:val="24"/>
                  <w:szCs w:val="24"/>
                </w:rPr>
                <m:t>n</m:t>
              </m:r>
            </m:oMath>
            <w:r w:rsidRPr="008B5C57">
              <w:rPr>
                <w:rFonts w:eastAsia="Calibri" w:cstheme="minorHAnsi"/>
                <w:sz w:val="24"/>
                <w:szCs w:val="24"/>
              </w:rPr>
              <w:t xml:space="preserve"> (</w:t>
            </w:r>
            <w:r w:rsidR="009459FB" w:rsidRPr="008B5C57">
              <w:rPr>
                <w:rFonts w:eastAsia="Calibri" w:cstheme="minorHAnsi"/>
                <w:sz w:val="24"/>
                <w:szCs w:val="24"/>
              </w:rPr>
              <w:t>number of terms)</w:t>
            </w:r>
          </w:p>
        </w:tc>
        <w:tc>
          <w:tcPr>
            <w:tcW w:w="2340" w:type="dxa"/>
          </w:tcPr>
          <w:p w14:paraId="43B32B20" w14:textId="77777777" w:rsidR="007B70EC" w:rsidRPr="008B5C57" w:rsidRDefault="007B70EC" w:rsidP="007B70EC">
            <w:pPr>
              <w:rPr>
                <w:rFonts w:eastAsia="Calibri" w:cstheme="minorHAnsi"/>
                <w:sz w:val="24"/>
                <w:szCs w:val="24"/>
              </w:rPr>
            </w:pPr>
          </w:p>
        </w:tc>
      </w:tr>
    </w:tbl>
    <w:p w14:paraId="68FFE651" w14:textId="37121A96" w:rsidR="009D3C35" w:rsidRPr="008B5C57" w:rsidRDefault="008A5639" w:rsidP="002040CA">
      <w:pPr>
        <w:pStyle w:val="ListParagraph"/>
        <w:numPr>
          <w:ilvl w:val="1"/>
          <w:numId w:val="3"/>
        </w:numPr>
        <w:rPr>
          <w:rFonts w:eastAsia="Calibri" w:cstheme="minorHAnsi"/>
          <w:b/>
          <w:sz w:val="24"/>
          <w:szCs w:val="24"/>
        </w:rPr>
      </w:pPr>
      <w:r w:rsidRPr="008B5C57">
        <w:rPr>
          <w:rFonts w:eastAsia="Calibri" w:cstheme="minorHAnsi"/>
          <w:bCs/>
          <w:sz w:val="24"/>
          <w:szCs w:val="24"/>
        </w:rPr>
        <w:t>Then plug the values into the sigma notation</w:t>
      </w:r>
      <w:r w:rsidR="00995A4D" w:rsidRPr="008B5C57">
        <w:rPr>
          <w:rFonts w:eastAsia="Calibri" w:cstheme="minorHAnsi"/>
          <w:bCs/>
          <w:sz w:val="24"/>
          <w:szCs w:val="24"/>
        </w:rPr>
        <w:t xml:space="preserve"> </w:t>
      </w: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n</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n-1</m:t>
                </m:r>
              </m:sup>
            </m:sSup>
          </m:e>
        </m:nary>
      </m:oMath>
      <w:r w:rsidR="00995A4D" w:rsidRPr="008B5C57">
        <w:rPr>
          <w:rFonts w:eastAsia="Calibri" w:cstheme="minorHAnsi"/>
          <w:sz w:val="24"/>
          <w:szCs w:val="24"/>
        </w:rPr>
        <w:t xml:space="preserve"> </w:t>
      </w:r>
    </w:p>
    <w:p w14:paraId="3C33A916" w14:textId="2B5A1DB6" w:rsidR="009D3C35" w:rsidRPr="008B5C57" w:rsidRDefault="009D3C35" w:rsidP="009D3C35">
      <w:pPr>
        <w:rPr>
          <w:rFonts w:eastAsia="Calibri" w:cstheme="minorHAnsi"/>
          <w:sz w:val="24"/>
          <w:szCs w:val="24"/>
        </w:rPr>
      </w:pPr>
      <w:r w:rsidRPr="008B5C57">
        <w:rPr>
          <w:rFonts w:eastAsia="Calibri" w:cstheme="minorHAnsi"/>
          <w:b/>
          <w:sz w:val="24"/>
          <w:szCs w:val="24"/>
        </w:rPr>
        <w:t xml:space="preserve">Objective 3: </w:t>
      </w:r>
      <w:r w:rsidR="00A919C1" w:rsidRPr="008B5C57">
        <w:rPr>
          <w:rFonts w:cstheme="minorHAnsi"/>
          <w:sz w:val="24"/>
          <w:szCs w:val="24"/>
        </w:rPr>
        <w:t>In this section, you will manually sum the first terms of a geometric sequence.</w:t>
      </w:r>
    </w:p>
    <w:p w14:paraId="24EA8DE8" w14:textId="409F680A"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505833" w:rsidRPr="008B5C57">
        <w:rPr>
          <w:rFonts w:cstheme="minorHAnsi"/>
          <w:i/>
          <w:iCs/>
          <w:sz w:val="24"/>
          <w:szCs w:val="24"/>
        </w:rPr>
        <w:t>Model with mathematics.</w:t>
      </w:r>
    </w:p>
    <w:p w14:paraId="5552B9BF" w14:textId="77777777" w:rsidR="009D3C35" w:rsidRPr="008B5C57" w:rsidRDefault="009D3C35" w:rsidP="009D3C35">
      <w:pPr>
        <w:rPr>
          <w:rFonts w:eastAsia="Calibri" w:cstheme="minorHAnsi"/>
          <w:sz w:val="24"/>
          <w:szCs w:val="24"/>
        </w:rPr>
      </w:pPr>
      <w:r w:rsidRPr="008B5C57">
        <w:rPr>
          <w:rFonts w:eastAsia="Calibri" w:cstheme="minorHAnsi"/>
          <w:sz w:val="24"/>
          <w:szCs w:val="24"/>
        </w:rPr>
        <w:tab/>
      </w:r>
      <w:r w:rsidRPr="008B5C57">
        <w:rPr>
          <w:rFonts w:eastAsia="Calibri" w:cstheme="minorHAnsi"/>
          <w:b/>
          <w:sz w:val="24"/>
          <w:szCs w:val="24"/>
        </w:rPr>
        <w:t>Big Ideas:</w:t>
      </w:r>
      <w:r w:rsidRPr="008B5C57">
        <w:rPr>
          <w:rFonts w:eastAsia="Calibri" w:cstheme="minorHAnsi"/>
          <w:sz w:val="24"/>
          <w:szCs w:val="24"/>
        </w:rPr>
        <w:t xml:space="preserve"> </w:t>
      </w:r>
    </w:p>
    <w:p w14:paraId="61ACC4A1" w14:textId="7C3E663F" w:rsidR="009D3C35" w:rsidRPr="008B5C57" w:rsidRDefault="00AE7AEE" w:rsidP="002040CA">
      <w:pPr>
        <w:pStyle w:val="ListParagraph"/>
        <w:numPr>
          <w:ilvl w:val="0"/>
          <w:numId w:val="3"/>
        </w:numPr>
        <w:rPr>
          <w:rFonts w:eastAsia="Calibri" w:cstheme="minorHAnsi"/>
          <w:sz w:val="24"/>
          <w:szCs w:val="24"/>
        </w:rPr>
      </w:pPr>
      <w:r w:rsidRPr="008B5C57">
        <w:rPr>
          <w:rFonts w:cstheme="minorHAnsi"/>
          <w:sz w:val="24"/>
          <w:szCs w:val="24"/>
        </w:rPr>
        <w:t>In order to manually sum the first terms, you must use the</w:t>
      </w:r>
      <w:r w:rsidR="00823FD2" w:rsidRPr="008B5C57">
        <w:rPr>
          <w:rFonts w:cstheme="minorHAnsi"/>
          <w:sz w:val="24"/>
          <w:szCs w:val="24"/>
        </w:rPr>
        <w:t xml:space="preserve"> </w:t>
      </w:r>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n-1</m:t>
            </m:r>
          </m:sup>
        </m:sSup>
      </m:oMath>
      <w:r w:rsidRPr="008B5C57">
        <w:rPr>
          <w:rFonts w:cstheme="minorHAnsi"/>
          <w:sz w:val="24"/>
          <w:szCs w:val="24"/>
        </w:rPr>
        <w:t xml:space="preserve"> expression to calculate each term by using values for </w:t>
      </w:r>
      <m:oMath>
        <m:r>
          <w:rPr>
            <w:rFonts w:ascii="Cambria Math" w:hAnsi="Cambria Math" w:cstheme="minorHAnsi"/>
            <w:sz w:val="24"/>
            <w:szCs w:val="24"/>
          </w:rPr>
          <m:t>n</m:t>
        </m:r>
      </m:oMath>
      <w:r w:rsidRPr="008B5C57">
        <w:rPr>
          <w:rFonts w:cstheme="minorHAnsi"/>
          <w:sz w:val="24"/>
          <w:szCs w:val="24"/>
        </w:rPr>
        <w:t xml:space="preserve">, from 1 to </w:t>
      </w:r>
      <m:oMath>
        <m:r>
          <w:rPr>
            <w:rFonts w:ascii="Cambria Math" w:hAnsi="Cambria Math" w:cstheme="minorHAnsi"/>
            <w:sz w:val="24"/>
            <w:szCs w:val="24"/>
          </w:rPr>
          <m:t>n</m:t>
        </m:r>
      </m:oMath>
      <w:r w:rsidRPr="008B5C57">
        <w:rPr>
          <w:rFonts w:cstheme="minorHAnsi"/>
          <w:sz w:val="24"/>
          <w:szCs w:val="24"/>
        </w:rPr>
        <w:t>, and adding them together.</w:t>
      </w:r>
    </w:p>
    <w:p w14:paraId="5DDF6B04" w14:textId="576F49A1" w:rsidR="00823FD2" w:rsidRPr="008B5C57" w:rsidRDefault="00823FD2" w:rsidP="002040CA">
      <w:pPr>
        <w:pStyle w:val="ListParagraph"/>
        <w:numPr>
          <w:ilvl w:val="1"/>
          <w:numId w:val="3"/>
        </w:numPr>
        <w:rPr>
          <w:rFonts w:eastAsia="Calibri" w:cstheme="minorHAnsi"/>
          <w:sz w:val="24"/>
          <w:szCs w:val="24"/>
        </w:rPr>
      </w:pPr>
      <w:r w:rsidRPr="008B5C57">
        <w:rPr>
          <w:rFonts w:cstheme="minorHAnsi"/>
          <w:sz w:val="24"/>
          <w:szCs w:val="24"/>
        </w:rPr>
        <w:lastRenderedPageBreak/>
        <w:t>Ex</w:t>
      </w:r>
      <w:r w:rsidR="00C057CF" w:rsidRPr="008B5C57">
        <w:rPr>
          <w:rFonts w:cstheme="minorHAnsi"/>
          <w:sz w:val="24"/>
          <w:szCs w:val="24"/>
        </w:rPr>
        <w:t>:</w:t>
      </w:r>
      <w:r w:rsidR="00C057CF" w:rsidRPr="008B5C57">
        <w:rPr>
          <w:rFonts w:eastAsia="Calibri" w:cstheme="minorHAnsi"/>
          <w:i/>
          <w:sz w:val="24"/>
          <w:szCs w:val="24"/>
        </w:rPr>
        <w:t xml:space="preserve"> </w:t>
      </w: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4</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n-1</m:t>
                </m:r>
              </m:sup>
            </m:sSup>
          </m:e>
        </m:nary>
      </m:oMath>
    </w:p>
    <w:p w14:paraId="0EF4E0A6" w14:textId="7FA15496" w:rsidR="00743657" w:rsidRPr="008B5C57" w:rsidRDefault="00F9384F" w:rsidP="002040CA">
      <w:pPr>
        <w:pStyle w:val="ListParagraph"/>
        <w:numPr>
          <w:ilvl w:val="2"/>
          <w:numId w:val="3"/>
        </w:numPr>
        <w:rPr>
          <w:rFonts w:eastAsia="Calibri" w:cstheme="minorHAnsi"/>
          <w:sz w:val="24"/>
          <w:szCs w:val="24"/>
        </w:rPr>
      </w:pPr>
      <m:oMath>
        <m:r>
          <w:rPr>
            <w:rFonts w:ascii="Cambria Math" w:eastAsia="Calibri" w:hAnsi="Cambria Math" w:cstheme="minorHAnsi"/>
            <w:sz w:val="24"/>
            <w:szCs w:val="24"/>
          </w:rPr>
          <m:t>n=4</m:t>
        </m:r>
      </m:oMath>
      <w:r w:rsidRPr="008B5C57">
        <w:rPr>
          <w:rFonts w:eastAsia="Calibri" w:cstheme="minorHAnsi"/>
          <w:sz w:val="24"/>
          <w:szCs w:val="24"/>
        </w:rPr>
        <w:t xml:space="preserve">, so </w:t>
      </w:r>
      <w:r w:rsidR="0065699A" w:rsidRPr="008B5C57">
        <w:rPr>
          <w:rFonts w:eastAsia="Calibri" w:cstheme="minorHAnsi"/>
          <w:sz w:val="24"/>
          <w:szCs w:val="24"/>
        </w:rPr>
        <w:t xml:space="preserve">you need to calculate </w:t>
      </w:r>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n-1</m:t>
            </m:r>
          </m:sup>
        </m:sSup>
      </m:oMath>
      <w:r w:rsidR="00816617" w:rsidRPr="008B5C57">
        <w:rPr>
          <w:rFonts w:eastAsia="Calibri" w:cstheme="minorHAnsi"/>
          <w:sz w:val="24"/>
          <w:szCs w:val="24"/>
        </w:rPr>
        <w:t xml:space="preserve"> substituting in values for </w:t>
      </w:r>
      <m:oMath>
        <m:r>
          <w:rPr>
            <w:rFonts w:ascii="Cambria Math" w:eastAsia="Calibri" w:hAnsi="Cambria Math" w:cstheme="minorHAnsi"/>
            <w:sz w:val="24"/>
            <w:szCs w:val="24"/>
          </w:rPr>
          <m:t>n</m:t>
        </m:r>
      </m:oMath>
      <w:r w:rsidR="00743657" w:rsidRPr="008B5C57">
        <w:rPr>
          <w:rFonts w:eastAsia="Calibri" w:cstheme="minorHAnsi"/>
          <w:sz w:val="24"/>
          <w:szCs w:val="24"/>
        </w:rPr>
        <w:t>, from 1 through 4</w:t>
      </w:r>
    </w:p>
    <w:tbl>
      <w:tblPr>
        <w:tblStyle w:val="TableGrid"/>
        <w:tblW w:w="0" w:type="auto"/>
        <w:tblInd w:w="2047" w:type="dxa"/>
        <w:tblLook w:val="04A0" w:firstRow="1" w:lastRow="0" w:firstColumn="1" w:lastColumn="0" w:noHBand="0" w:noVBand="1"/>
      </w:tblPr>
      <w:tblGrid>
        <w:gridCol w:w="5148"/>
        <w:gridCol w:w="2402"/>
      </w:tblGrid>
      <w:tr w:rsidR="00F268C9" w:rsidRPr="008B5C57" w14:paraId="3E12CDE1" w14:textId="77777777" w:rsidTr="001B0AA1">
        <w:tc>
          <w:tcPr>
            <w:tcW w:w="5148" w:type="dxa"/>
          </w:tcPr>
          <w:p w14:paraId="46ACCEFB" w14:textId="6234EED6" w:rsidR="00F268C9" w:rsidRPr="008B5C57" w:rsidRDefault="001B0AA1" w:rsidP="00F268C9">
            <w:pPr>
              <w:rPr>
                <w:rFonts w:eastAsia="Calibri" w:cstheme="minorHAnsi"/>
                <w:sz w:val="24"/>
                <w:szCs w:val="24"/>
              </w:rPr>
            </w:pPr>
            <m:oMathPara>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1-1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2-1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3-1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4-1</m:t>
                    </m:r>
                  </m:sup>
                </m:sSup>
              </m:oMath>
            </m:oMathPara>
          </w:p>
        </w:tc>
        <w:tc>
          <w:tcPr>
            <w:tcW w:w="2402" w:type="dxa"/>
          </w:tcPr>
          <w:p w14:paraId="6E8D4EBE" w14:textId="4CFF18EA" w:rsidR="00F268C9" w:rsidRPr="008B5C57" w:rsidRDefault="001B0AA1" w:rsidP="00F268C9">
            <w:pPr>
              <w:rPr>
                <w:rFonts w:eastAsia="Calibri" w:cstheme="minorHAnsi"/>
                <w:sz w:val="24"/>
                <w:szCs w:val="24"/>
              </w:rPr>
            </w:pPr>
            <w:r w:rsidRPr="008B5C57">
              <w:rPr>
                <w:rFonts w:eastAsia="Calibri" w:cstheme="minorHAnsi"/>
                <w:sz w:val="24"/>
                <w:szCs w:val="24"/>
              </w:rPr>
              <w:t>Write out the equation to calculate</w:t>
            </w:r>
          </w:p>
        </w:tc>
      </w:tr>
      <w:tr w:rsidR="00F268C9" w:rsidRPr="008B5C57" w14:paraId="76275DF9" w14:textId="77777777" w:rsidTr="001B0AA1">
        <w:tc>
          <w:tcPr>
            <w:tcW w:w="5148" w:type="dxa"/>
          </w:tcPr>
          <w:p w14:paraId="7270F824" w14:textId="39264BA1" w:rsidR="00F268C9" w:rsidRPr="008B5C57" w:rsidRDefault="008024D9" w:rsidP="00F268C9">
            <w:pPr>
              <w:rPr>
                <w:rFonts w:eastAsia="Calibri" w:cstheme="minorHAnsi"/>
                <w:sz w:val="24"/>
                <w:szCs w:val="24"/>
              </w:rPr>
            </w:pPr>
            <m:oMathPara>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0</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2</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3</m:t>
                    </m:r>
                  </m:sup>
                </m:sSup>
              </m:oMath>
            </m:oMathPara>
          </w:p>
        </w:tc>
        <w:tc>
          <w:tcPr>
            <w:tcW w:w="2402" w:type="dxa"/>
          </w:tcPr>
          <w:p w14:paraId="72EC8140" w14:textId="312E572E" w:rsidR="00F268C9" w:rsidRPr="008B5C57" w:rsidRDefault="008024D9" w:rsidP="00F268C9">
            <w:pPr>
              <w:rPr>
                <w:rFonts w:eastAsia="Calibri" w:cstheme="minorHAnsi"/>
                <w:sz w:val="24"/>
                <w:szCs w:val="24"/>
              </w:rPr>
            </w:pPr>
            <w:r w:rsidRPr="008B5C57">
              <w:rPr>
                <w:rFonts w:eastAsia="Calibri" w:cstheme="minorHAnsi"/>
                <w:sz w:val="24"/>
                <w:szCs w:val="24"/>
              </w:rPr>
              <w:t>Simplify</w:t>
            </w:r>
          </w:p>
        </w:tc>
      </w:tr>
      <w:tr w:rsidR="00F268C9" w:rsidRPr="008B5C57" w14:paraId="74646ECB" w14:textId="77777777" w:rsidTr="001B0AA1">
        <w:tc>
          <w:tcPr>
            <w:tcW w:w="5148" w:type="dxa"/>
          </w:tcPr>
          <w:p w14:paraId="5F4CFEAF" w14:textId="5B25452D" w:rsidR="00F268C9" w:rsidRPr="008B5C57" w:rsidRDefault="00AB61FE" w:rsidP="00F268C9">
            <w:pPr>
              <w:rPr>
                <w:rFonts w:eastAsia="Calibri" w:cstheme="minorHAnsi"/>
                <w:sz w:val="24"/>
                <w:szCs w:val="24"/>
              </w:rPr>
            </w:pPr>
            <m:oMathPara>
              <m:oMath>
                <m:r>
                  <w:rPr>
                    <w:rFonts w:ascii="Cambria Math" w:eastAsia="Calibri" w:hAnsi="Cambria Math" w:cstheme="minorHAnsi"/>
                    <w:sz w:val="24"/>
                    <w:szCs w:val="24"/>
                  </w:rPr>
                  <m:t>(3)(</m:t>
                </m:r>
                <m:r>
                  <w:rPr>
                    <w:rFonts w:ascii="Cambria Math" w:eastAsia="Calibri" w:hAnsi="Cambria Math" w:cstheme="minorHAnsi"/>
                    <w:sz w:val="24"/>
                    <w:szCs w:val="24"/>
                  </w:rPr>
                  <m:t>1</m:t>
                </m:r>
                <m:r>
                  <w:rPr>
                    <w:rFonts w:ascii="Cambria Math" w:eastAsia="Calibri" w:hAnsi="Cambria Math" w:cstheme="minorHAnsi"/>
                    <w:sz w:val="24"/>
                    <w:szCs w:val="24"/>
                  </w:rPr>
                  <m:t>)+(3)(2)+</m:t>
                </m:r>
                <m:r>
                  <w:rPr>
                    <w:rFonts w:ascii="Cambria Math" w:eastAsia="Calibri" w:hAnsi="Cambria Math" w:cstheme="minorHAnsi"/>
                    <w:sz w:val="24"/>
                    <w:szCs w:val="24"/>
                  </w:rPr>
                  <m:t>(3)(</m:t>
                </m:r>
                <m:r>
                  <w:rPr>
                    <w:rFonts w:ascii="Cambria Math" w:eastAsia="Calibri" w:hAnsi="Cambria Math" w:cstheme="minorHAnsi"/>
                    <w:sz w:val="24"/>
                    <w:szCs w:val="24"/>
                  </w:rPr>
                  <m:t>4</m:t>
                </m:r>
                <m:r>
                  <w:rPr>
                    <w:rFonts w:ascii="Cambria Math" w:eastAsia="Calibri" w:hAnsi="Cambria Math" w:cstheme="minorHAnsi"/>
                    <w:sz w:val="24"/>
                    <w:szCs w:val="24"/>
                  </w:rPr>
                  <m:t>)</m:t>
                </m:r>
                <m:r>
                  <w:rPr>
                    <w:rFonts w:ascii="Cambria Math" w:eastAsia="Calibri" w:hAnsi="Cambria Math" w:cstheme="minorHAnsi"/>
                    <w:sz w:val="24"/>
                    <w:szCs w:val="24"/>
                  </w:rPr>
                  <m:t>+</m:t>
                </m:r>
                <m:r>
                  <w:rPr>
                    <w:rFonts w:ascii="Cambria Math" w:eastAsia="Calibri" w:hAnsi="Cambria Math" w:cstheme="minorHAnsi"/>
                    <w:sz w:val="24"/>
                    <w:szCs w:val="24"/>
                  </w:rPr>
                  <m:t>(3)(</m:t>
                </m:r>
                <m:r>
                  <w:rPr>
                    <w:rFonts w:ascii="Cambria Math" w:eastAsia="Calibri" w:hAnsi="Cambria Math" w:cstheme="minorHAnsi"/>
                    <w:sz w:val="24"/>
                    <w:szCs w:val="24"/>
                  </w:rPr>
                  <m:t>8</m:t>
                </m:r>
                <m:r>
                  <w:rPr>
                    <w:rFonts w:ascii="Cambria Math" w:eastAsia="Calibri" w:hAnsi="Cambria Math" w:cstheme="minorHAnsi"/>
                    <w:sz w:val="24"/>
                    <w:szCs w:val="24"/>
                  </w:rPr>
                  <m:t>)</m:t>
                </m:r>
              </m:oMath>
            </m:oMathPara>
          </w:p>
        </w:tc>
        <w:tc>
          <w:tcPr>
            <w:tcW w:w="2402" w:type="dxa"/>
          </w:tcPr>
          <w:p w14:paraId="27D368B3" w14:textId="1E107D5B" w:rsidR="00F268C9" w:rsidRPr="008B5C57" w:rsidRDefault="00636F04" w:rsidP="00F268C9">
            <w:pPr>
              <w:rPr>
                <w:rFonts w:eastAsia="Calibri" w:cstheme="minorHAnsi"/>
                <w:sz w:val="24"/>
                <w:szCs w:val="24"/>
              </w:rPr>
            </w:pPr>
            <w:r w:rsidRPr="008B5C57">
              <w:rPr>
                <w:rFonts w:eastAsia="Calibri" w:cstheme="minorHAnsi"/>
                <w:sz w:val="24"/>
                <w:szCs w:val="24"/>
              </w:rPr>
              <w:t>Calculate</w:t>
            </w:r>
          </w:p>
        </w:tc>
      </w:tr>
      <w:tr w:rsidR="00F268C9" w:rsidRPr="008B5C57" w14:paraId="47487362" w14:textId="77777777" w:rsidTr="001B0AA1">
        <w:tc>
          <w:tcPr>
            <w:tcW w:w="5148" w:type="dxa"/>
          </w:tcPr>
          <w:p w14:paraId="4BFB64CC" w14:textId="3EFF83C8" w:rsidR="00F268C9" w:rsidRPr="008B5C57" w:rsidRDefault="006009D1" w:rsidP="00F268C9">
            <w:pPr>
              <w:rPr>
                <w:rFonts w:eastAsia="Calibri" w:cstheme="minorHAnsi"/>
                <w:sz w:val="24"/>
                <w:szCs w:val="24"/>
              </w:rPr>
            </w:pPr>
            <m:oMathPara>
              <m:oMath>
                <m:r>
                  <w:rPr>
                    <w:rFonts w:ascii="Cambria Math" w:eastAsia="Calibri" w:hAnsi="Cambria Math" w:cstheme="minorHAnsi"/>
                    <w:sz w:val="24"/>
                    <w:szCs w:val="24"/>
                  </w:rPr>
                  <m:t>3+6+</m:t>
                </m:r>
                <m:r>
                  <w:rPr>
                    <w:rFonts w:ascii="Cambria Math" w:eastAsia="Calibri" w:hAnsi="Cambria Math" w:cstheme="minorHAnsi"/>
                    <w:sz w:val="24"/>
                    <w:szCs w:val="24"/>
                  </w:rPr>
                  <m:t>12+24=45</m:t>
                </m:r>
              </m:oMath>
            </m:oMathPara>
          </w:p>
        </w:tc>
        <w:tc>
          <w:tcPr>
            <w:tcW w:w="2402" w:type="dxa"/>
          </w:tcPr>
          <w:p w14:paraId="0656B41D" w14:textId="24F8C2D6" w:rsidR="00F268C9" w:rsidRPr="008B5C57" w:rsidRDefault="000C559B" w:rsidP="00F268C9">
            <w:pPr>
              <w:rPr>
                <w:rFonts w:eastAsia="Calibri" w:cstheme="minorHAnsi"/>
                <w:sz w:val="24"/>
                <w:szCs w:val="24"/>
              </w:rPr>
            </w:pPr>
            <w:r>
              <w:rPr>
                <w:rFonts w:eastAsia="Calibri" w:cstheme="minorHAnsi"/>
                <w:sz w:val="24"/>
                <w:szCs w:val="24"/>
              </w:rPr>
              <w:t>Answer</w:t>
            </w:r>
          </w:p>
        </w:tc>
      </w:tr>
    </w:tbl>
    <w:p w14:paraId="1840EE7A" w14:textId="77777777" w:rsidR="00F268C9" w:rsidRPr="008B5C57" w:rsidRDefault="00F268C9" w:rsidP="001B0AA1">
      <w:pPr>
        <w:pStyle w:val="ListParagraph"/>
        <w:ind w:left="3240"/>
        <w:rPr>
          <w:rFonts w:eastAsia="Calibri" w:cstheme="minorHAnsi"/>
          <w:sz w:val="24"/>
          <w:szCs w:val="24"/>
        </w:rPr>
      </w:pPr>
    </w:p>
    <w:p w14:paraId="3C003213"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Practice Questions and Answers</w:t>
      </w:r>
    </w:p>
    <w:tbl>
      <w:tblPr>
        <w:tblStyle w:val="TableGrid"/>
        <w:tblW w:w="10790" w:type="dxa"/>
        <w:tblLook w:val="04A0" w:firstRow="1" w:lastRow="0" w:firstColumn="1" w:lastColumn="0" w:noHBand="0" w:noVBand="1"/>
      </w:tblPr>
      <w:tblGrid>
        <w:gridCol w:w="540"/>
        <w:gridCol w:w="8226"/>
        <w:gridCol w:w="2024"/>
      </w:tblGrid>
      <w:tr w:rsidR="00423783" w:rsidRPr="008B5C57" w14:paraId="4F0ADD99" w14:textId="77777777" w:rsidTr="00957B71">
        <w:trPr>
          <w:trHeight w:val="300"/>
        </w:trPr>
        <w:tc>
          <w:tcPr>
            <w:tcW w:w="625" w:type="dxa"/>
            <w:shd w:val="clear" w:color="auto" w:fill="E7E6E6" w:themeFill="background2"/>
          </w:tcPr>
          <w:p w14:paraId="6E8DD7B8" w14:textId="77777777" w:rsidR="009D3C35" w:rsidRPr="008B5C57" w:rsidRDefault="009D3C35" w:rsidP="00957B71">
            <w:pPr>
              <w:rPr>
                <w:rFonts w:eastAsia="Calibri" w:cstheme="minorHAnsi"/>
                <w:sz w:val="24"/>
                <w:szCs w:val="24"/>
              </w:rPr>
            </w:pPr>
          </w:p>
        </w:tc>
        <w:tc>
          <w:tcPr>
            <w:tcW w:w="7689" w:type="dxa"/>
          </w:tcPr>
          <w:p w14:paraId="52999F5C"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Question</w:t>
            </w:r>
          </w:p>
        </w:tc>
        <w:tc>
          <w:tcPr>
            <w:tcW w:w="2476" w:type="dxa"/>
          </w:tcPr>
          <w:p w14:paraId="6A836D74"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Answer</w:t>
            </w:r>
          </w:p>
        </w:tc>
      </w:tr>
      <w:tr w:rsidR="00423783" w:rsidRPr="008B5C57" w14:paraId="22FDEC0D" w14:textId="77777777" w:rsidTr="00957B71">
        <w:trPr>
          <w:trHeight w:val="300"/>
        </w:trPr>
        <w:tc>
          <w:tcPr>
            <w:tcW w:w="625" w:type="dxa"/>
          </w:tcPr>
          <w:p w14:paraId="6EE403FB" w14:textId="77777777" w:rsidR="009D3C35" w:rsidRPr="008B5C57" w:rsidRDefault="009D3C35" w:rsidP="00957B71">
            <w:pPr>
              <w:rPr>
                <w:rFonts w:eastAsia="Calibri" w:cstheme="minorHAnsi"/>
                <w:sz w:val="24"/>
                <w:szCs w:val="24"/>
              </w:rPr>
            </w:pPr>
            <w:r w:rsidRPr="008B5C57">
              <w:rPr>
                <w:rFonts w:eastAsia="Calibri" w:cstheme="minorHAnsi"/>
                <w:sz w:val="24"/>
                <w:szCs w:val="24"/>
              </w:rPr>
              <w:t>P 1</w:t>
            </w:r>
          </w:p>
        </w:tc>
        <w:tc>
          <w:tcPr>
            <w:tcW w:w="7689" w:type="dxa"/>
          </w:tcPr>
          <w:p w14:paraId="3C79A660" w14:textId="57F9F181" w:rsidR="009D3C35" w:rsidRPr="008B5C57" w:rsidRDefault="003977CE" w:rsidP="00957B71">
            <w:pPr>
              <w:rPr>
                <w:rFonts w:eastAsia="Calibri" w:cstheme="minorHAnsi"/>
                <w:sz w:val="24"/>
                <w:szCs w:val="24"/>
              </w:rPr>
            </w:pPr>
            <w:r w:rsidRPr="003977CE">
              <w:rPr>
                <w:rFonts w:eastAsia="Calibri" w:cstheme="minorHAnsi"/>
                <w:sz w:val="24"/>
                <w:szCs w:val="24"/>
              </w:rPr>
              <w:drawing>
                <wp:inline distT="0" distB="0" distL="0" distR="0" wp14:anchorId="2AB2C944" wp14:editId="5DD990D6">
                  <wp:extent cx="3619500" cy="81682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9087" cy="818987"/>
                          </a:xfrm>
                          <a:prstGeom prst="rect">
                            <a:avLst/>
                          </a:prstGeom>
                        </pic:spPr>
                      </pic:pic>
                    </a:graphicData>
                  </a:graphic>
                </wp:inline>
              </w:drawing>
            </w:r>
          </w:p>
        </w:tc>
        <w:tc>
          <w:tcPr>
            <w:tcW w:w="2476" w:type="dxa"/>
          </w:tcPr>
          <w:p w14:paraId="21F083D3" w14:textId="223B10F3" w:rsidR="009D3C35" w:rsidRPr="008B5C57" w:rsidRDefault="00162CAA" w:rsidP="00957B71">
            <w:pPr>
              <w:rPr>
                <w:rFonts w:cstheme="minorHAnsi"/>
                <w:noProof/>
                <w:sz w:val="24"/>
                <w:szCs w:val="24"/>
              </w:rPr>
            </w:pPr>
            <w:r>
              <w:rPr>
                <w:rFonts w:cstheme="minorHAnsi"/>
                <w:noProof/>
                <w:sz w:val="24"/>
                <w:szCs w:val="24"/>
              </w:rPr>
              <w:t>3</w:t>
            </w:r>
          </w:p>
        </w:tc>
      </w:tr>
      <w:tr w:rsidR="00423783" w:rsidRPr="008B5C57" w14:paraId="298CD009" w14:textId="77777777" w:rsidTr="00957B71">
        <w:trPr>
          <w:trHeight w:val="300"/>
        </w:trPr>
        <w:tc>
          <w:tcPr>
            <w:tcW w:w="625" w:type="dxa"/>
          </w:tcPr>
          <w:p w14:paraId="0255839F" w14:textId="77777777" w:rsidR="009D3C35" w:rsidRPr="008B5C57" w:rsidRDefault="009D3C35" w:rsidP="00957B71">
            <w:pPr>
              <w:rPr>
                <w:rFonts w:eastAsia="Calibri" w:cstheme="minorHAnsi"/>
                <w:sz w:val="24"/>
                <w:szCs w:val="24"/>
              </w:rPr>
            </w:pPr>
            <w:r w:rsidRPr="008B5C57">
              <w:rPr>
                <w:rFonts w:eastAsia="Calibri" w:cstheme="minorHAnsi"/>
                <w:sz w:val="24"/>
                <w:szCs w:val="24"/>
              </w:rPr>
              <w:t>P 2</w:t>
            </w:r>
          </w:p>
        </w:tc>
        <w:tc>
          <w:tcPr>
            <w:tcW w:w="7689" w:type="dxa"/>
          </w:tcPr>
          <w:p w14:paraId="25A71686" w14:textId="6344E660" w:rsidR="009D3C35" w:rsidRPr="008B5C57" w:rsidRDefault="00423783" w:rsidP="00957B71">
            <w:pPr>
              <w:rPr>
                <w:rFonts w:eastAsia="Calibri" w:cstheme="minorHAnsi"/>
                <w:sz w:val="24"/>
                <w:szCs w:val="24"/>
              </w:rPr>
            </w:pPr>
            <w:r w:rsidRPr="00423783">
              <w:rPr>
                <w:rFonts w:eastAsia="Calibri" w:cstheme="minorHAnsi"/>
                <w:sz w:val="24"/>
                <w:szCs w:val="24"/>
              </w:rPr>
              <w:drawing>
                <wp:inline distT="0" distB="0" distL="0" distR="0" wp14:anchorId="6546D6B3" wp14:editId="660668F8">
                  <wp:extent cx="4940300" cy="959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3440" cy="965881"/>
                          </a:xfrm>
                          <a:prstGeom prst="rect">
                            <a:avLst/>
                          </a:prstGeom>
                        </pic:spPr>
                      </pic:pic>
                    </a:graphicData>
                  </a:graphic>
                </wp:inline>
              </w:drawing>
            </w:r>
          </w:p>
        </w:tc>
        <w:tc>
          <w:tcPr>
            <w:tcW w:w="2476" w:type="dxa"/>
          </w:tcPr>
          <w:p w14:paraId="1617C928" w14:textId="31B85433" w:rsidR="009D3C35" w:rsidRPr="008B5C57" w:rsidRDefault="00162CAA" w:rsidP="00957B71">
            <w:pPr>
              <w:rPr>
                <w:rFonts w:cstheme="minorHAnsi"/>
                <w:noProof/>
                <w:sz w:val="24"/>
                <w:szCs w:val="24"/>
              </w:rPr>
            </w:pPr>
            <w:r>
              <w:rPr>
                <w:rFonts w:cstheme="minorHAnsi"/>
                <w:noProof/>
                <w:sz w:val="24"/>
                <w:szCs w:val="24"/>
              </w:rPr>
              <w:t>10</w:t>
            </w:r>
          </w:p>
        </w:tc>
      </w:tr>
      <w:tr w:rsidR="00423783" w:rsidRPr="008B5C57" w14:paraId="60F08293" w14:textId="77777777" w:rsidTr="00957B71">
        <w:trPr>
          <w:trHeight w:val="300"/>
        </w:trPr>
        <w:tc>
          <w:tcPr>
            <w:tcW w:w="625" w:type="dxa"/>
          </w:tcPr>
          <w:p w14:paraId="1A15AE35" w14:textId="77777777" w:rsidR="009D3C35" w:rsidRPr="008B5C57" w:rsidRDefault="009D3C35" w:rsidP="00957B71">
            <w:pPr>
              <w:rPr>
                <w:rFonts w:eastAsia="Calibri" w:cstheme="minorHAnsi"/>
                <w:sz w:val="24"/>
                <w:szCs w:val="24"/>
              </w:rPr>
            </w:pPr>
            <w:r w:rsidRPr="008B5C57">
              <w:rPr>
                <w:rFonts w:eastAsia="Calibri" w:cstheme="minorHAnsi"/>
                <w:sz w:val="24"/>
                <w:szCs w:val="24"/>
              </w:rPr>
              <w:t>P 3</w:t>
            </w:r>
          </w:p>
        </w:tc>
        <w:tc>
          <w:tcPr>
            <w:tcW w:w="7689" w:type="dxa"/>
          </w:tcPr>
          <w:p w14:paraId="4CC8DEED" w14:textId="47986F4C" w:rsidR="009D3C35" w:rsidRPr="008B5C57" w:rsidRDefault="00423783" w:rsidP="00957B71">
            <w:pPr>
              <w:rPr>
                <w:rFonts w:eastAsia="Calibri" w:cstheme="minorHAnsi"/>
                <w:sz w:val="24"/>
                <w:szCs w:val="24"/>
              </w:rPr>
            </w:pPr>
            <w:r w:rsidRPr="00423783">
              <w:rPr>
                <w:rFonts w:eastAsia="Calibri" w:cstheme="minorHAnsi"/>
                <w:sz w:val="24"/>
                <w:szCs w:val="24"/>
              </w:rPr>
              <w:drawing>
                <wp:inline distT="0" distB="0" distL="0" distR="0" wp14:anchorId="3DF28D01" wp14:editId="792613EA">
                  <wp:extent cx="5086350" cy="56703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4034" cy="575694"/>
                          </a:xfrm>
                          <a:prstGeom prst="rect">
                            <a:avLst/>
                          </a:prstGeom>
                        </pic:spPr>
                      </pic:pic>
                    </a:graphicData>
                  </a:graphic>
                </wp:inline>
              </w:drawing>
            </w:r>
          </w:p>
        </w:tc>
        <w:tc>
          <w:tcPr>
            <w:tcW w:w="2476" w:type="dxa"/>
          </w:tcPr>
          <w:p w14:paraId="511D025D" w14:textId="3C04E3A5" w:rsidR="009D3C35" w:rsidRPr="008B5C57" w:rsidRDefault="00162CAA" w:rsidP="00957B71">
            <w:pPr>
              <w:rPr>
                <w:rFonts w:cstheme="minorHAnsi"/>
                <w:noProof/>
                <w:sz w:val="24"/>
                <w:szCs w:val="24"/>
              </w:rPr>
            </w:pPr>
            <w:r>
              <w:rPr>
                <w:rFonts w:cstheme="minorHAnsi"/>
                <w:noProof/>
                <w:sz w:val="24"/>
                <w:szCs w:val="24"/>
              </w:rPr>
              <w:t>100</w:t>
            </w:r>
          </w:p>
        </w:tc>
      </w:tr>
      <w:tr w:rsidR="00423783" w:rsidRPr="008B5C57" w14:paraId="70D95D27" w14:textId="77777777" w:rsidTr="00957B71">
        <w:trPr>
          <w:trHeight w:val="300"/>
        </w:trPr>
        <w:tc>
          <w:tcPr>
            <w:tcW w:w="625" w:type="dxa"/>
          </w:tcPr>
          <w:p w14:paraId="05CE249C" w14:textId="77777777" w:rsidR="009D3C35" w:rsidRPr="008B5C57" w:rsidRDefault="009D3C35" w:rsidP="00957B71">
            <w:pPr>
              <w:rPr>
                <w:rFonts w:eastAsia="Calibri" w:cstheme="minorHAnsi"/>
                <w:sz w:val="24"/>
                <w:szCs w:val="24"/>
              </w:rPr>
            </w:pPr>
            <w:r w:rsidRPr="008B5C57">
              <w:rPr>
                <w:rFonts w:eastAsia="Calibri" w:cstheme="minorHAnsi"/>
                <w:sz w:val="24"/>
                <w:szCs w:val="24"/>
              </w:rPr>
              <w:t>P 4</w:t>
            </w:r>
          </w:p>
        </w:tc>
        <w:tc>
          <w:tcPr>
            <w:tcW w:w="7689" w:type="dxa"/>
          </w:tcPr>
          <w:p w14:paraId="505F3B07" w14:textId="1697B3AE" w:rsidR="009D3C35" w:rsidRPr="008B5C57" w:rsidRDefault="0034003F" w:rsidP="00957B71">
            <w:pPr>
              <w:rPr>
                <w:rFonts w:eastAsia="Calibri" w:cstheme="minorHAnsi"/>
                <w:sz w:val="24"/>
                <w:szCs w:val="24"/>
              </w:rPr>
            </w:pPr>
            <w:r w:rsidRPr="0034003F">
              <w:rPr>
                <w:rFonts w:eastAsia="Calibri" w:cstheme="minorHAnsi"/>
                <w:sz w:val="24"/>
                <w:szCs w:val="24"/>
              </w:rPr>
              <w:drawing>
                <wp:inline distT="0" distB="0" distL="0" distR="0" wp14:anchorId="54D4E224" wp14:editId="324B9776">
                  <wp:extent cx="3782809" cy="189865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94783" cy="1904660"/>
                          </a:xfrm>
                          <a:prstGeom prst="rect">
                            <a:avLst/>
                          </a:prstGeom>
                        </pic:spPr>
                      </pic:pic>
                    </a:graphicData>
                  </a:graphic>
                </wp:inline>
              </w:drawing>
            </w:r>
          </w:p>
        </w:tc>
        <w:tc>
          <w:tcPr>
            <w:tcW w:w="2476" w:type="dxa"/>
          </w:tcPr>
          <w:p w14:paraId="70686AE2" w14:textId="57FBFAE3" w:rsidR="009D3C35" w:rsidRPr="008B5C57" w:rsidRDefault="00162CAA" w:rsidP="00957B71">
            <w:pPr>
              <w:rPr>
                <w:rFonts w:cstheme="minorHAnsi"/>
                <w:noProof/>
                <w:sz w:val="24"/>
                <w:szCs w:val="24"/>
              </w:rPr>
            </w:pPr>
            <w:r>
              <w:rPr>
                <w:rFonts w:cstheme="minorHAnsi"/>
                <w:noProof/>
                <w:sz w:val="24"/>
                <w:szCs w:val="24"/>
              </w:rPr>
              <w:t>Option 1</w:t>
            </w:r>
          </w:p>
        </w:tc>
      </w:tr>
      <w:tr w:rsidR="00423783" w:rsidRPr="008B5C57" w14:paraId="137AB4FA" w14:textId="77777777" w:rsidTr="00957B71">
        <w:trPr>
          <w:trHeight w:val="300"/>
        </w:trPr>
        <w:tc>
          <w:tcPr>
            <w:tcW w:w="625" w:type="dxa"/>
          </w:tcPr>
          <w:p w14:paraId="5DD7A783" w14:textId="77777777" w:rsidR="009D3C35" w:rsidRPr="008B5C57" w:rsidRDefault="009D3C35" w:rsidP="00957B71">
            <w:pPr>
              <w:rPr>
                <w:rFonts w:eastAsia="Calibri" w:cstheme="minorHAnsi"/>
                <w:sz w:val="24"/>
                <w:szCs w:val="24"/>
              </w:rPr>
            </w:pPr>
            <w:r w:rsidRPr="008B5C57">
              <w:rPr>
                <w:rFonts w:eastAsia="Calibri" w:cstheme="minorHAnsi"/>
                <w:sz w:val="24"/>
                <w:szCs w:val="24"/>
              </w:rPr>
              <w:t>P 5</w:t>
            </w:r>
          </w:p>
        </w:tc>
        <w:tc>
          <w:tcPr>
            <w:tcW w:w="7689" w:type="dxa"/>
          </w:tcPr>
          <w:p w14:paraId="354240A8" w14:textId="7C1C5166" w:rsidR="009D3C35" w:rsidRPr="008B5C57" w:rsidRDefault="0034003F" w:rsidP="00957B71">
            <w:pPr>
              <w:rPr>
                <w:rFonts w:eastAsia="Calibri" w:cstheme="minorHAnsi"/>
                <w:sz w:val="24"/>
                <w:szCs w:val="24"/>
              </w:rPr>
            </w:pPr>
            <w:r w:rsidRPr="0034003F">
              <w:rPr>
                <w:rFonts w:eastAsia="Calibri" w:cstheme="minorHAnsi"/>
                <w:sz w:val="24"/>
                <w:szCs w:val="24"/>
              </w:rPr>
              <w:drawing>
                <wp:inline distT="0" distB="0" distL="0" distR="0" wp14:anchorId="656BA2B3" wp14:editId="7AE315FD">
                  <wp:extent cx="3763401" cy="9271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2309" cy="931758"/>
                          </a:xfrm>
                          <a:prstGeom prst="rect">
                            <a:avLst/>
                          </a:prstGeom>
                        </pic:spPr>
                      </pic:pic>
                    </a:graphicData>
                  </a:graphic>
                </wp:inline>
              </w:drawing>
            </w:r>
          </w:p>
        </w:tc>
        <w:tc>
          <w:tcPr>
            <w:tcW w:w="2476" w:type="dxa"/>
          </w:tcPr>
          <w:p w14:paraId="49B72E5E" w14:textId="32CA3478" w:rsidR="009D3C35" w:rsidRPr="008B5C57" w:rsidRDefault="008F165A" w:rsidP="00957B71">
            <w:pPr>
              <w:rPr>
                <w:rFonts w:cstheme="minorHAnsi"/>
                <w:noProof/>
                <w:sz w:val="24"/>
                <w:szCs w:val="24"/>
              </w:rPr>
            </w:pPr>
            <w:r>
              <w:rPr>
                <w:rFonts w:cstheme="minorHAnsi"/>
                <w:noProof/>
                <w:sz w:val="24"/>
                <w:szCs w:val="24"/>
              </w:rPr>
              <w:t>39.375</w:t>
            </w:r>
          </w:p>
        </w:tc>
      </w:tr>
    </w:tbl>
    <w:p w14:paraId="657D92B7" w14:textId="77777777" w:rsidR="009D3C35" w:rsidRPr="008B5C57" w:rsidRDefault="009D3C35" w:rsidP="009D3C35">
      <w:pPr>
        <w:rPr>
          <w:rFonts w:eastAsia="Calibri" w:cstheme="minorHAnsi"/>
          <w:sz w:val="24"/>
          <w:szCs w:val="24"/>
        </w:rPr>
      </w:pPr>
    </w:p>
    <w:p w14:paraId="1D7263A7" w14:textId="77777777" w:rsidR="009D3C35" w:rsidRPr="008B5C57" w:rsidRDefault="009D3C35" w:rsidP="009D3C35">
      <w:pPr>
        <w:rPr>
          <w:rFonts w:eastAsia="Calibri" w:cstheme="minorHAnsi"/>
          <w:bCs/>
          <w:sz w:val="24"/>
          <w:szCs w:val="24"/>
        </w:rPr>
      </w:pPr>
      <w:r w:rsidRPr="008B5C57">
        <w:rPr>
          <w:rFonts w:eastAsia="Calibri" w:cstheme="minorHAnsi"/>
          <w:b/>
          <w:sz w:val="24"/>
          <w:szCs w:val="24"/>
        </w:rPr>
        <w:lastRenderedPageBreak/>
        <w:t>Quick Check Questions and Answers</w:t>
      </w:r>
    </w:p>
    <w:tbl>
      <w:tblPr>
        <w:tblStyle w:val="TableGrid"/>
        <w:tblW w:w="10790" w:type="dxa"/>
        <w:tblLayout w:type="fixed"/>
        <w:tblLook w:val="04A0" w:firstRow="1" w:lastRow="0" w:firstColumn="1" w:lastColumn="0" w:noHBand="0" w:noVBand="1"/>
      </w:tblPr>
      <w:tblGrid>
        <w:gridCol w:w="625"/>
        <w:gridCol w:w="8313"/>
        <w:gridCol w:w="1852"/>
      </w:tblGrid>
      <w:tr w:rsidR="008A137E" w:rsidRPr="008B5C57" w14:paraId="3A51ECD8" w14:textId="77777777" w:rsidTr="008A137E">
        <w:tc>
          <w:tcPr>
            <w:tcW w:w="625" w:type="dxa"/>
            <w:shd w:val="clear" w:color="auto" w:fill="E7E6E6" w:themeFill="background2"/>
          </w:tcPr>
          <w:p w14:paraId="4865CA18" w14:textId="77777777" w:rsidR="009D3C35" w:rsidRPr="008B5C57" w:rsidRDefault="009D3C35" w:rsidP="00957B71">
            <w:pPr>
              <w:rPr>
                <w:rFonts w:eastAsia="Calibri" w:cstheme="minorHAnsi"/>
                <w:bCs/>
                <w:sz w:val="24"/>
                <w:szCs w:val="24"/>
              </w:rPr>
            </w:pPr>
          </w:p>
        </w:tc>
        <w:tc>
          <w:tcPr>
            <w:tcW w:w="8313" w:type="dxa"/>
          </w:tcPr>
          <w:p w14:paraId="0406DF0D"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Question</w:t>
            </w:r>
          </w:p>
        </w:tc>
        <w:tc>
          <w:tcPr>
            <w:tcW w:w="1852" w:type="dxa"/>
          </w:tcPr>
          <w:p w14:paraId="16A7B185"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Answer</w:t>
            </w:r>
          </w:p>
        </w:tc>
      </w:tr>
      <w:tr w:rsidR="008A137E" w:rsidRPr="008B5C57" w14:paraId="4ED8EFB4" w14:textId="77777777" w:rsidTr="008A137E">
        <w:tc>
          <w:tcPr>
            <w:tcW w:w="625" w:type="dxa"/>
          </w:tcPr>
          <w:p w14:paraId="73F7F6C7"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1</w:t>
            </w:r>
          </w:p>
        </w:tc>
        <w:tc>
          <w:tcPr>
            <w:tcW w:w="8313" w:type="dxa"/>
          </w:tcPr>
          <w:p w14:paraId="0AC3281B" w14:textId="388ED5A4" w:rsidR="009D3C35" w:rsidRPr="008B5C57" w:rsidRDefault="00D41FA4" w:rsidP="00957B71">
            <w:pPr>
              <w:rPr>
                <w:rFonts w:eastAsia="Calibri" w:cstheme="minorHAnsi"/>
                <w:bCs/>
                <w:sz w:val="24"/>
                <w:szCs w:val="24"/>
              </w:rPr>
            </w:pPr>
            <w:r w:rsidRPr="00D41FA4">
              <w:rPr>
                <w:rFonts w:eastAsia="Calibri" w:cstheme="minorHAnsi"/>
                <w:bCs/>
                <w:sz w:val="24"/>
                <w:szCs w:val="24"/>
              </w:rPr>
              <w:drawing>
                <wp:inline distT="0" distB="0" distL="0" distR="0" wp14:anchorId="5AA6D2D6" wp14:editId="5B10AA95">
                  <wp:extent cx="4851400" cy="1270349"/>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6028" cy="1279416"/>
                          </a:xfrm>
                          <a:prstGeom prst="rect">
                            <a:avLst/>
                          </a:prstGeom>
                        </pic:spPr>
                      </pic:pic>
                    </a:graphicData>
                  </a:graphic>
                </wp:inline>
              </w:drawing>
            </w:r>
          </w:p>
        </w:tc>
        <w:tc>
          <w:tcPr>
            <w:tcW w:w="1852" w:type="dxa"/>
          </w:tcPr>
          <w:p w14:paraId="7BE6585D" w14:textId="7CBE9C6B" w:rsidR="009D3C35" w:rsidRPr="008B5C57" w:rsidRDefault="008A137E" w:rsidP="00957B71">
            <w:pPr>
              <w:rPr>
                <w:rFonts w:eastAsia="Calibri" w:cstheme="minorHAnsi"/>
                <w:bCs/>
                <w:noProof/>
                <w:sz w:val="24"/>
                <w:szCs w:val="24"/>
              </w:rPr>
            </w:pPr>
            <m:oMathPara>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5</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3(3)</m:t>
                        </m:r>
                      </m:e>
                      <m:sup>
                        <m:r>
                          <w:rPr>
                            <w:rFonts w:ascii="Cambria Math" w:eastAsia="Calibri" w:hAnsi="Cambria Math" w:cstheme="minorHAnsi"/>
                            <w:sz w:val="24"/>
                            <w:szCs w:val="24"/>
                          </w:rPr>
                          <m:t>n-1</m:t>
                        </m:r>
                      </m:sup>
                    </m:sSup>
                  </m:e>
                </m:nary>
              </m:oMath>
            </m:oMathPara>
          </w:p>
        </w:tc>
      </w:tr>
      <w:tr w:rsidR="008A137E" w:rsidRPr="008B5C57" w14:paraId="2C358667" w14:textId="77777777" w:rsidTr="008A137E">
        <w:tc>
          <w:tcPr>
            <w:tcW w:w="625" w:type="dxa"/>
          </w:tcPr>
          <w:p w14:paraId="7370B969"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2</w:t>
            </w:r>
          </w:p>
        </w:tc>
        <w:tc>
          <w:tcPr>
            <w:tcW w:w="8313" w:type="dxa"/>
          </w:tcPr>
          <w:p w14:paraId="4685D5FF" w14:textId="5DA7E27D" w:rsidR="009D3C35" w:rsidRPr="008B5C57" w:rsidRDefault="004079A3" w:rsidP="00957B71">
            <w:pPr>
              <w:rPr>
                <w:rFonts w:eastAsia="Calibri" w:cstheme="minorHAnsi"/>
                <w:bCs/>
                <w:sz w:val="24"/>
                <w:szCs w:val="24"/>
              </w:rPr>
            </w:pPr>
            <w:r w:rsidRPr="004079A3">
              <w:rPr>
                <w:rFonts w:eastAsia="Calibri" w:cstheme="minorHAnsi"/>
                <w:bCs/>
                <w:sz w:val="24"/>
                <w:szCs w:val="24"/>
              </w:rPr>
              <w:drawing>
                <wp:inline distT="0" distB="0" distL="0" distR="0" wp14:anchorId="0CA8B41F" wp14:editId="5268F543">
                  <wp:extent cx="4965700" cy="110946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88574" cy="1114577"/>
                          </a:xfrm>
                          <a:prstGeom prst="rect">
                            <a:avLst/>
                          </a:prstGeom>
                        </pic:spPr>
                      </pic:pic>
                    </a:graphicData>
                  </a:graphic>
                </wp:inline>
              </w:drawing>
            </w:r>
          </w:p>
        </w:tc>
        <w:tc>
          <w:tcPr>
            <w:tcW w:w="1852" w:type="dxa"/>
          </w:tcPr>
          <w:p w14:paraId="176F845C" w14:textId="0C3E8C6F" w:rsidR="009D3C35" w:rsidRPr="00F609E5" w:rsidRDefault="00636C18" w:rsidP="00957B71">
            <w:pPr>
              <w:rPr>
                <w:rFonts w:eastAsia="Calibri" w:cstheme="minorHAnsi"/>
                <w:bCs/>
                <w:noProof/>
              </w:rPr>
            </w:pPr>
            <m:oMathPara>
              <m:oMath>
                <m:nary>
                  <m:naryPr>
                    <m:chr m:val="∑"/>
                    <m:limLoc m:val="subSup"/>
                    <m:ctrlPr>
                      <w:rPr>
                        <w:rFonts w:ascii="Cambria Math" w:eastAsia="Calibri" w:hAnsi="Cambria Math" w:cstheme="minorHAnsi"/>
                        <w:i/>
                      </w:rPr>
                    </m:ctrlPr>
                  </m:naryPr>
                  <m:sub>
                    <m:r>
                      <w:rPr>
                        <w:rFonts w:ascii="Cambria Math" w:eastAsia="Calibri" w:hAnsi="Cambria Math" w:cstheme="minorHAnsi"/>
                      </w:rPr>
                      <m:t>n=1</m:t>
                    </m:r>
                  </m:sub>
                  <m:sup>
                    <m:r>
                      <w:rPr>
                        <w:rFonts w:ascii="Cambria Math" w:eastAsia="Calibri" w:hAnsi="Cambria Math" w:cstheme="minorHAnsi"/>
                      </w:rPr>
                      <m:t>4</m:t>
                    </m:r>
                  </m:sup>
                  <m:e>
                    <m:sSup>
                      <m:sSupPr>
                        <m:ctrlPr>
                          <w:rPr>
                            <w:rFonts w:ascii="Cambria Math" w:eastAsia="Calibri" w:hAnsi="Cambria Math" w:cstheme="minorHAnsi"/>
                            <w:i/>
                          </w:rPr>
                        </m:ctrlPr>
                      </m:sSupPr>
                      <m:e>
                        <m:r>
                          <w:rPr>
                            <w:rFonts w:ascii="Cambria Math" w:eastAsia="Calibri" w:hAnsi="Cambria Math" w:cstheme="minorHAnsi"/>
                          </w:rPr>
                          <m:t>100</m:t>
                        </m:r>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m:t>
                        </m:r>
                      </m:e>
                      <m:sup>
                        <m:r>
                          <w:rPr>
                            <w:rFonts w:ascii="Cambria Math" w:eastAsia="Calibri" w:hAnsi="Cambria Math" w:cstheme="minorHAnsi"/>
                          </w:rPr>
                          <m:t>n-1</m:t>
                        </m:r>
                      </m:sup>
                    </m:sSup>
                  </m:e>
                </m:nary>
              </m:oMath>
            </m:oMathPara>
          </w:p>
        </w:tc>
      </w:tr>
      <w:tr w:rsidR="008A137E" w:rsidRPr="008B5C57" w14:paraId="4673775F" w14:textId="77777777" w:rsidTr="008A137E">
        <w:tc>
          <w:tcPr>
            <w:tcW w:w="625" w:type="dxa"/>
          </w:tcPr>
          <w:p w14:paraId="1C71F41D"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3</w:t>
            </w:r>
          </w:p>
        </w:tc>
        <w:tc>
          <w:tcPr>
            <w:tcW w:w="8313" w:type="dxa"/>
          </w:tcPr>
          <w:p w14:paraId="5AAEB614" w14:textId="690F9DE8" w:rsidR="009D3C35" w:rsidRPr="008B5C57" w:rsidRDefault="004079A3" w:rsidP="00957B71">
            <w:pPr>
              <w:rPr>
                <w:rFonts w:eastAsia="Calibri" w:cstheme="minorHAnsi"/>
                <w:bCs/>
                <w:sz w:val="24"/>
                <w:szCs w:val="24"/>
              </w:rPr>
            </w:pPr>
            <w:r w:rsidRPr="004079A3">
              <w:rPr>
                <w:rFonts w:eastAsia="Calibri" w:cstheme="minorHAnsi"/>
                <w:bCs/>
                <w:sz w:val="24"/>
                <w:szCs w:val="24"/>
              </w:rPr>
              <w:drawing>
                <wp:inline distT="0" distB="0" distL="0" distR="0" wp14:anchorId="1729CD30" wp14:editId="1910A60A">
                  <wp:extent cx="4914900" cy="102166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42534" cy="1027406"/>
                          </a:xfrm>
                          <a:prstGeom prst="rect">
                            <a:avLst/>
                          </a:prstGeom>
                        </pic:spPr>
                      </pic:pic>
                    </a:graphicData>
                  </a:graphic>
                </wp:inline>
              </w:drawing>
            </w:r>
          </w:p>
        </w:tc>
        <w:tc>
          <w:tcPr>
            <w:tcW w:w="1852" w:type="dxa"/>
          </w:tcPr>
          <w:p w14:paraId="7B8C0A48" w14:textId="7FECE7BC" w:rsidR="009D3C35" w:rsidRPr="005C15A9" w:rsidRDefault="005C15A9" w:rsidP="00957B71">
            <w:pPr>
              <w:rPr>
                <w:rFonts w:eastAsia="Calibri" w:cstheme="minorHAnsi"/>
                <w:bCs/>
                <w:noProof/>
                <w:sz w:val="18"/>
                <w:szCs w:val="18"/>
              </w:rPr>
            </w:pPr>
            <m:oMathPara>
              <m:oMath>
                <m:nary>
                  <m:naryPr>
                    <m:chr m:val="∑"/>
                    <m:limLoc m:val="subSup"/>
                    <m:ctrlPr>
                      <w:rPr>
                        <w:rFonts w:ascii="Cambria Math" w:eastAsia="Calibri" w:hAnsi="Cambria Math" w:cstheme="minorHAnsi"/>
                        <w:i/>
                        <w:sz w:val="18"/>
                        <w:szCs w:val="18"/>
                      </w:rPr>
                    </m:ctrlPr>
                  </m:naryPr>
                  <m:sub>
                    <m:r>
                      <w:rPr>
                        <w:rFonts w:ascii="Cambria Math" w:eastAsia="Calibri" w:hAnsi="Cambria Math" w:cstheme="minorHAnsi"/>
                        <w:sz w:val="18"/>
                        <w:szCs w:val="18"/>
                      </w:rPr>
                      <m:t>n=1</m:t>
                    </m:r>
                  </m:sub>
                  <m:sup>
                    <m:r>
                      <w:rPr>
                        <w:rFonts w:ascii="Cambria Math" w:eastAsia="Calibri" w:hAnsi="Cambria Math" w:cstheme="minorHAnsi"/>
                        <w:sz w:val="18"/>
                        <w:szCs w:val="18"/>
                      </w:rPr>
                      <m:t>5</m:t>
                    </m:r>
                  </m:sup>
                  <m:e>
                    <m:sSup>
                      <m:sSupPr>
                        <m:ctrlPr>
                          <w:rPr>
                            <w:rFonts w:ascii="Cambria Math" w:eastAsia="Calibri" w:hAnsi="Cambria Math" w:cstheme="minorHAnsi"/>
                            <w:i/>
                            <w:sz w:val="18"/>
                            <w:szCs w:val="18"/>
                          </w:rPr>
                        </m:ctrlPr>
                      </m:sSupPr>
                      <m:e>
                        <m:r>
                          <w:rPr>
                            <w:rFonts w:ascii="Cambria Math" w:eastAsia="Calibri" w:hAnsi="Cambria Math" w:cstheme="minorHAnsi"/>
                            <w:sz w:val="18"/>
                            <w:szCs w:val="18"/>
                          </w:rPr>
                          <m:t>60,000(1.1)</m:t>
                        </m:r>
                      </m:e>
                      <m:sup>
                        <m:r>
                          <w:rPr>
                            <w:rFonts w:ascii="Cambria Math" w:eastAsia="Calibri" w:hAnsi="Cambria Math" w:cstheme="minorHAnsi"/>
                            <w:sz w:val="18"/>
                            <w:szCs w:val="18"/>
                          </w:rPr>
                          <m:t>n-1</m:t>
                        </m:r>
                      </m:sup>
                    </m:sSup>
                  </m:e>
                </m:nary>
              </m:oMath>
            </m:oMathPara>
          </w:p>
        </w:tc>
      </w:tr>
      <w:tr w:rsidR="008A137E" w:rsidRPr="008B5C57" w14:paraId="439D1575" w14:textId="77777777" w:rsidTr="008A137E">
        <w:tc>
          <w:tcPr>
            <w:tcW w:w="625" w:type="dxa"/>
          </w:tcPr>
          <w:p w14:paraId="56B7643B"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4</w:t>
            </w:r>
          </w:p>
        </w:tc>
        <w:tc>
          <w:tcPr>
            <w:tcW w:w="8313" w:type="dxa"/>
          </w:tcPr>
          <w:p w14:paraId="548D1AC7" w14:textId="59B18D1D" w:rsidR="009D3C35" w:rsidRPr="008B5C57" w:rsidRDefault="001C3418" w:rsidP="00957B71">
            <w:pPr>
              <w:rPr>
                <w:rFonts w:eastAsia="Calibri" w:cstheme="minorHAnsi"/>
                <w:bCs/>
                <w:sz w:val="24"/>
                <w:szCs w:val="24"/>
              </w:rPr>
            </w:pPr>
            <w:r w:rsidRPr="001C3418">
              <w:rPr>
                <w:rFonts w:eastAsia="Calibri" w:cstheme="minorHAnsi"/>
                <w:bCs/>
                <w:sz w:val="24"/>
                <w:szCs w:val="24"/>
              </w:rPr>
              <w:drawing>
                <wp:inline distT="0" distB="0" distL="0" distR="0" wp14:anchorId="0B7F8168" wp14:editId="63F0493B">
                  <wp:extent cx="5143500" cy="9948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65736" cy="999187"/>
                          </a:xfrm>
                          <a:prstGeom prst="rect">
                            <a:avLst/>
                          </a:prstGeom>
                        </pic:spPr>
                      </pic:pic>
                    </a:graphicData>
                  </a:graphic>
                </wp:inline>
              </w:drawing>
            </w:r>
          </w:p>
        </w:tc>
        <w:tc>
          <w:tcPr>
            <w:tcW w:w="1852" w:type="dxa"/>
          </w:tcPr>
          <w:p w14:paraId="44491AFC" w14:textId="25969FBC" w:rsidR="009D3C35" w:rsidRPr="008B5C57" w:rsidRDefault="00BC1DBF" w:rsidP="00957B71">
            <w:pPr>
              <w:rPr>
                <w:rFonts w:eastAsia="Calibri" w:cstheme="minorHAnsi"/>
                <w:bCs/>
                <w:noProof/>
                <w:sz w:val="24"/>
                <w:szCs w:val="24"/>
              </w:rPr>
            </w:pPr>
            <w:r>
              <w:rPr>
                <w:rFonts w:eastAsia="Calibri" w:cstheme="minorHAnsi"/>
                <w:bCs/>
                <w:noProof/>
                <w:sz w:val="24"/>
                <w:szCs w:val="24"/>
              </w:rPr>
              <w:t>$315.00</w:t>
            </w:r>
          </w:p>
        </w:tc>
      </w:tr>
      <w:tr w:rsidR="008A137E" w:rsidRPr="008B5C57" w14:paraId="03889828" w14:textId="77777777" w:rsidTr="008A137E">
        <w:tc>
          <w:tcPr>
            <w:tcW w:w="625" w:type="dxa"/>
          </w:tcPr>
          <w:p w14:paraId="7C4CF028"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5</w:t>
            </w:r>
          </w:p>
        </w:tc>
        <w:tc>
          <w:tcPr>
            <w:tcW w:w="8313" w:type="dxa"/>
          </w:tcPr>
          <w:p w14:paraId="2EA639C0" w14:textId="438FA1EC" w:rsidR="009D3C35" w:rsidRPr="008B5C57" w:rsidRDefault="001C3418" w:rsidP="00957B71">
            <w:pPr>
              <w:rPr>
                <w:rFonts w:eastAsia="Calibri" w:cstheme="minorHAnsi"/>
                <w:bCs/>
                <w:sz w:val="24"/>
                <w:szCs w:val="24"/>
              </w:rPr>
            </w:pPr>
            <w:r w:rsidRPr="001C3418">
              <w:rPr>
                <w:rFonts w:eastAsia="Calibri" w:cstheme="minorHAnsi"/>
                <w:bCs/>
                <w:sz w:val="24"/>
                <w:szCs w:val="24"/>
              </w:rPr>
              <w:drawing>
                <wp:inline distT="0" distB="0" distL="0" distR="0" wp14:anchorId="7843B180" wp14:editId="291C631D">
                  <wp:extent cx="5124450" cy="100164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44510" cy="1005561"/>
                          </a:xfrm>
                          <a:prstGeom prst="rect">
                            <a:avLst/>
                          </a:prstGeom>
                        </pic:spPr>
                      </pic:pic>
                    </a:graphicData>
                  </a:graphic>
                </wp:inline>
              </w:drawing>
            </w:r>
          </w:p>
        </w:tc>
        <w:tc>
          <w:tcPr>
            <w:tcW w:w="1852" w:type="dxa"/>
          </w:tcPr>
          <w:p w14:paraId="3A02411C" w14:textId="15D29A4F" w:rsidR="009D3C35" w:rsidRPr="008B5C57" w:rsidRDefault="00BC1DBF" w:rsidP="00957B71">
            <w:pPr>
              <w:rPr>
                <w:rFonts w:eastAsia="Calibri" w:cstheme="minorHAnsi"/>
                <w:bCs/>
                <w:noProof/>
                <w:sz w:val="24"/>
                <w:szCs w:val="24"/>
              </w:rPr>
            </w:pPr>
            <w:r>
              <w:rPr>
                <w:rFonts w:eastAsia="Calibri" w:cstheme="minorHAnsi"/>
                <w:bCs/>
                <w:noProof/>
                <w:sz w:val="24"/>
                <w:szCs w:val="24"/>
              </w:rPr>
              <w:t>172,405 bushels</w:t>
            </w:r>
          </w:p>
        </w:tc>
      </w:tr>
    </w:tbl>
    <w:p w14:paraId="1E333D1F" w14:textId="77777777" w:rsidR="00D96821" w:rsidRPr="008B5C57" w:rsidRDefault="00D96821" w:rsidP="009D3C35">
      <w:pPr>
        <w:rPr>
          <w:rFonts w:eastAsia="Calibri" w:cstheme="minorHAnsi"/>
          <w:b/>
          <w:color w:val="007FA3"/>
          <w:sz w:val="24"/>
          <w:szCs w:val="24"/>
        </w:rPr>
      </w:pPr>
    </w:p>
    <w:p w14:paraId="68BF3EC2" w14:textId="77777777" w:rsidR="00F5289E" w:rsidRDefault="00F5289E" w:rsidP="009D3C35">
      <w:pPr>
        <w:rPr>
          <w:rFonts w:eastAsia="Calibri" w:cstheme="minorHAnsi"/>
          <w:b/>
          <w:color w:val="007FA3"/>
          <w:sz w:val="24"/>
          <w:szCs w:val="24"/>
        </w:rPr>
      </w:pPr>
    </w:p>
    <w:p w14:paraId="399E00F2" w14:textId="4F7C25B4" w:rsidR="009D3C35" w:rsidRPr="008B5C57" w:rsidRDefault="009D3C35"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FA3E5F" w:rsidRPr="008B5C57">
        <w:rPr>
          <w:rFonts w:eastAsia="Calibri" w:cstheme="minorHAnsi"/>
          <w:b/>
          <w:color w:val="007FA3"/>
          <w:sz w:val="24"/>
          <w:szCs w:val="24"/>
        </w:rPr>
        <w:t>3</w:t>
      </w:r>
      <w:r w:rsidRPr="008B5C57">
        <w:rPr>
          <w:rFonts w:eastAsia="Calibri" w:cstheme="minorHAnsi"/>
          <w:b/>
          <w:color w:val="007FA3"/>
          <w:sz w:val="24"/>
          <w:szCs w:val="24"/>
        </w:rPr>
        <w:t xml:space="preserve"> – </w:t>
      </w:r>
      <w:r w:rsidR="00FA3E5F" w:rsidRPr="008B5C57">
        <w:rPr>
          <w:rFonts w:eastAsia="Calibri" w:cstheme="minorHAnsi"/>
          <w:b/>
          <w:color w:val="007FA3"/>
          <w:sz w:val="24"/>
          <w:szCs w:val="24"/>
        </w:rPr>
        <w:t>The Sum of a Finite Geometric Series</w:t>
      </w:r>
    </w:p>
    <w:p w14:paraId="7D971E93"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Key Words:</w:t>
      </w:r>
    </w:p>
    <w:p w14:paraId="297CE55D" w14:textId="660AD520" w:rsidR="009D3C35" w:rsidRPr="008B5C57" w:rsidRDefault="00EB1656" w:rsidP="002040CA">
      <w:pPr>
        <w:pStyle w:val="ListParagraph"/>
        <w:numPr>
          <w:ilvl w:val="0"/>
          <w:numId w:val="1"/>
        </w:numPr>
        <w:rPr>
          <w:rFonts w:eastAsia="Calibri" w:cstheme="minorHAnsi"/>
          <w:b/>
          <w:bCs/>
          <w:sz w:val="24"/>
          <w:szCs w:val="24"/>
        </w:rPr>
      </w:pPr>
      <w:r w:rsidRPr="008B5C57">
        <w:rPr>
          <w:rFonts w:cstheme="minorHAnsi"/>
          <w:sz w:val="24"/>
          <w:szCs w:val="24"/>
        </w:rPr>
        <w:t xml:space="preserve">sequence – a set of numbers that follow a specific pattern or formula </w:t>
      </w:r>
    </w:p>
    <w:p w14:paraId="3777F348" w14:textId="1248C772" w:rsidR="009D3C35" w:rsidRPr="008B5C57" w:rsidRDefault="009D3C35" w:rsidP="009D3C35">
      <w:pPr>
        <w:rPr>
          <w:rFonts w:eastAsia="Calibri" w:cstheme="minorHAnsi"/>
          <w:sz w:val="24"/>
          <w:szCs w:val="24"/>
        </w:rPr>
      </w:pPr>
      <w:r w:rsidRPr="008B5C57">
        <w:rPr>
          <w:rFonts w:eastAsia="Calibri" w:cstheme="minorHAnsi"/>
          <w:b/>
          <w:sz w:val="24"/>
          <w:szCs w:val="24"/>
        </w:rPr>
        <w:t xml:space="preserve">Objective 1: </w:t>
      </w:r>
      <w:r w:rsidR="000666B3" w:rsidRPr="008B5C57">
        <w:rPr>
          <w:rFonts w:cstheme="minorHAnsi"/>
          <w:sz w:val="24"/>
          <w:szCs w:val="24"/>
        </w:rPr>
        <w:t xml:space="preserve">In this </w:t>
      </w:r>
      <w:r w:rsidR="000666B3" w:rsidRPr="008B5C57">
        <w:rPr>
          <w:rFonts w:cstheme="minorHAnsi"/>
          <w:sz w:val="24"/>
          <w:szCs w:val="24"/>
        </w:rPr>
        <w:t>section</w:t>
      </w:r>
      <w:r w:rsidR="000666B3" w:rsidRPr="008B5C57">
        <w:rPr>
          <w:rFonts w:cstheme="minorHAnsi"/>
          <w:sz w:val="24"/>
          <w:szCs w:val="24"/>
        </w:rPr>
        <w:t>, you will derive the formula for the sum of a finite geometric series.</w:t>
      </w:r>
    </w:p>
    <w:p w14:paraId="0FBCEA79" w14:textId="03C64B67"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8E4FC2" w:rsidRPr="008B5C57">
        <w:rPr>
          <w:rFonts w:cstheme="minorHAnsi"/>
          <w:i/>
          <w:iCs/>
          <w:sz w:val="24"/>
          <w:szCs w:val="24"/>
        </w:rPr>
        <w:t>Model with mathematics.</w:t>
      </w:r>
    </w:p>
    <w:p w14:paraId="5D7BEB36"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lastRenderedPageBreak/>
        <w:t>Big Ideas</w:t>
      </w:r>
      <w:r w:rsidRPr="008B5C57">
        <w:rPr>
          <w:rFonts w:eastAsia="Calibri" w:cstheme="minorHAnsi"/>
          <w:sz w:val="24"/>
          <w:szCs w:val="24"/>
        </w:rPr>
        <w:t>:</w:t>
      </w:r>
    </w:p>
    <w:p w14:paraId="42B6ACD7" w14:textId="79125233" w:rsidR="005020A7" w:rsidRPr="008B5C57" w:rsidRDefault="008C6945" w:rsidP="002040CA">
      <w:pPr>
        <w:pStyle w:val="ListParagraph"/>
        <w:numPr>
          <w:ilvl w:val="0"/>
          <w:numId w:val="4"/>
        </w:numPr>
        <w:rPr>
          <w:rFonts w:eastAsia="Calibri" w:cstheme="minorHAnsi"/>
          <w:sz w:val="24"/>
          <w:szCs w:val="24"/>
        </w:rPr>
      </w:pPr>
      <w:r w:rsidRPr="008B5C57">
        <w:rPr>
          <w:rFonts w:eastAsia="Calibri" w:cstheme="minorHAnsi"/>
          <w:sz w:val="24"/>
          <w:szCs w:val="24"/>
        </w:rPr>
        <w:t>When there are more than a few terms</w:t>
      </w:r>
      <w:r w:rsidR="00E455B5" w:rsidRPr="008B5C57">
        <w:rPr>
          <w:rFonts w:eastAsia="Calibri" w:cstheme="minorHAnsi"/>
          <w:sz w:val="24"/>
          <w:szCs w:val="24"/>
        </w:rPr>
        <w:t xml:space="preserve"> within a geometric series, use </w:t>
      </w:r>
      <w:r w:rsidR="00612EDB" w:rsidRPr="008B5C57">
        <w:rPr>
          <w:rFonts w:eastAsia="Calibri" w:cstheme="minorHAnsi"/>
          <w:sz w:val="24"/>
          <w:szCs w:val="24"/>
        </w:rPr>
        <w:t>a</w:t>
      </w:r>
      <w:r w:rsidR="00E455B5" w:rsidRPr="008B5C57">
        <w:rPr>
          <w:rFonts w:eastAsia="Calibri" w:cstheme="minorHAnsi"/>
          <w:sz w:val="24"/>
          <w:szCs w:val="24"/>
        </w:rPr>
        <w:t xml:space="preserve"> formula </w:t>
      </w:r>
      <w:r w:rsidR="003E6866" w:rsidRPr="008B5C57">
        <w:rPr>
          <w:rFonts w:eastAsia="Calibri" w:cstheme="minorHAnsi"/>
          <w:sz w:val="24"/>
          <w:szCs w:val="24"/>
        </w:rPr>
        <w:t xml:space="preserve">to find </w:t>
      </w:r>
      <w:r w:rsidR="00E455B5" w:rsidRPr="008B5C57">
        <w:rPr>
          <w:rFonts w:eastAsia="Calibri" w:cstheme="minorHAnsi"/>
          <w:sz w:val="24"/>
          <w:szCs w:val="24"/>
        </w:rPr>
        <w:t>the sum of a</w:t>
      </w:r>
      <w:r w:rsidR="006D45B8" w:rsidRPr="008B5C57">
        <w:rPr>
          <w:rFonts w:eastAsia="Calibri" w:cstheme="minorHAnsi"/>
          <w:sz w:val="24"/>
          <w:szCs w:val="24"/>
        </w:rPr>
        <w:t xml:space="preserve"> finite geometric series</w:t>
      </w:r>
      <w:r w:rsidR="003E6866" w:rsidRPr="008B5C57">
        <w:rPr>
          <w:rFonts w:eastAsia="Calibri" w:cstheme="minorHAnsi"/>
          <w:sz w:val="24"/>
          <w:szCs w:val="24"/>
        </w:rPr>
        <w:t>.</w:t>
      </w:r>
    </w:p>
    <w:p w14:paraId="5FAB7A1F" w14:textId="500DEE55" w:rsidR="00813109" w:rsidRPr="008B5C57" w:rsidRDefault="00813109" w:rsidP="002040CA">
      <w:pPr>
        <w:pStyle w:val="ListParagraph"/>
        <w:numPr>
          <w:ilvl w:val="0"/>
          <w:numId w:val="5"/>
        </w:numPr>
        <w:rPr>
          <w:rFonts w:eastAsia="Calibri" w:cstheme="minorHAnsi"/>
          <w:bCs/>
          <w:sz w:val="24"/>
          <w:szCs w:val="24"/>
        </w:rPr>
      </w:pPr>
      <w:r w:rsidRPr="008B5C57">
        <w:rPr>
          <w:rFonts w:eastAsia="Calibri" w:cstheme="minorHAnsi"/>
          <w:bCs/>
          <w:sz w:val="24"/>
          <w:szCs w:val="24"/>
        </w:rPr>
        <w:t>The formula to sum a finite geometric series is:</w:t>
      </w:r>
      <w:r w:rsidR="00D218E7" w:rsidRPr="008B5C57">
        <w:rPr>
          <w:rFonts w:eastAsia="Calibri" w:cstheme="minorHAnsi"/>
          <w:bCs/>
          <w:sz w:val="24"/>
          <w:szCs w:val="24"/>
        </w:rPr>
        <w:t xml:space="preserve"> </w:t>
      </w: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S</m:t>
            </m:r>
          </m:e>
          <m:sub>
            <m:r>
              <w:rPr>
                <w:rFonts w:ascii="Cambria Math" w:eastAsia="Calibri" w:hAnsi="Cambria Math" w:cstheme="minorHAnsi"/>
                <w:sz w:val="24"/>
                <w:szCs w:val="24"/>
              </w:rPr>
              <m:t>n</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a-</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m:t>
                </m:r>
              </m:sup>
            </m:sSup>
          </m:num>
          <m:den>
            <m:r>
              <w:rPr>
                <w:rFonts w:ascii="Cambria Math" w:eastAsia="Calibri" w:hAnsi="Cambria Math" w:cstheme="minorHAnsi"/>
                <w:sz w:val="24"/>
                <w:szCs w:val="24"/>
              </w:rPr>
              <m:t>(1-r)</m:t>
            </m:r>
          </m:den>
        </m:f>
      </m:oMath>
    </w:p>
    <w:p w14:paraId="6C6A76B6" w14:textId="24EDEC39" w:rsidR="004E1660" w:rsidRPr="008B5C57" w:rsidRDefault="004E1660" w:rsidP="002040CA">
      <w:pPr>
        <w:pStyle w:val="ListParagraph"/>
        <w:numPr>
          <w:ilvl w:val="1"/>
          <w:numId w:val="5"/>
        </w:numPr>
        <w:rPr>
          <w:rFonts w:eastAsia="Calibri" w:cstheme="minorHAnsi"/>
          <w:bCs/>
          <w:sz w:val="24"/>
          <w:szCs w:val="24"/>
        </w:rPr>
      </w:pPr>
      <w:r w:rsidRPr="008B5C57">
        <w:rPr>
          <w:rFonts w:eastAsia="Calibri" w:cstheme="minorHAnsi"/>
          <w:bCs/>
          <w:sz w:val="24"/>
          <w:szCs w:val="24"/>
        </w:rPr>
        <w:t xml:space="preserve">Keep in mind, this formula only works when </w:t>
      </w:r>
      <m:oMath>
        <m:r>
          <w:rPr>
            <w:rFonts w:ascii="Cambria Math" w:eastAsia="Calibri" w:hAnsi="Cambria Math" w:cstheme="minorHAnsi"/>
            <w:sz w:val="24"/>
            <w:szCs w:val="24"/>
          </w:rPr>
          <m:t>r≠1.</m:t>
        </m:r>
      </m:oMath>
    </w:p>
    <w:p w14:paraId="498BD929" w14:textId="4FABE092" w:rsidR="009D3C35" w:rsidRPr="008B5C57" w:rsidRDefault="009D3C35" w:rsidP="009D3C35">
      <w:pPr>
        <w:rPr>
          <w:rFonts w:eastAsia="Calibri" w:cstheme="minorHAnsi"/>
          <w:sz w:val="24"/>
          <w:szCs w:val="24"/>
        </w:rPr>
      </w:pPr>
      <w:r w:rsidRPr="008B5C57">
        <w:rPr>
          <w:rFonts w:eastAsia="Calibri" w:cstheme="minorHAnsi"/>
          <w:b/>
          <w:sz w:val="24"/>
          <w:szCs w:val="24"/>
        </w:rPr>
        <w:t>Objective 2:</w:t>
      </w:r>
      <w:r w:rsidR="00F53D56" w:rsidRPr="008B5C57">
        <w:rPr>
          <w:rFonts w:cstheme="minorHAnsi"/>
          <w:sz w:val="24"/>
          <w:szCs w:val="24"/>
        </w:rPr>
        <w:t xml:space="preserve"> </w:t>
      </w:r>
      <w:r w:rsidR="00F53D56" w:rsidRPr="008B5C57">
        <w:rPr>
          <w:rFonts w:cstheme="minorHAnsi"/>
          <w:sz w:val="24"/>
          <w:szCs w:val="24"/>
        </w:rPr>
        <w:t>In this section, you will calculate the sum of a finite geometric series when given a geometric sequence.</w:t>
      </w:r>
    </w:p>
    <w:p w14:paraId="1516DE60" w14:textId="6F652AE6"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394072" w:rsidRPr="008B5C57">
        <w:rPr>
          <w:rFonts w:cstheme="minorHAnsi"/>
          <w:i/>
          <w:iCs/>
          <w:sz w:val="24"/>
          <w:szCs w:val="24"/>
        </w:rPr>
        <w:t>Model with mathematics.</w:t>
      </w:r>
    </w:p>
    <w:p w14:paraId="295DD29B"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 xml:space="preserve"> </w:t>
      </w:r>
    </w:p>
    <w:p w14:paraId="512925CC" w14:textId="17407486" w:rsidR="00384108" w:rsidRPr="008B5C57" w:rsidRDefault="00384108" w:rsidP="002040CA">
      <w:pPr>
        <w:pStyle w:val="ListParagraph"/>
        <w:numPr>
          <w:ilvl w:val="0"/>
          <w:numId w:val="5"/>
        </w:numPr>
        <w:rPr>
          <w:rFonts w:eastAsia="Calibri" w:cstheme="minorHAnsi"/>
          <w:sz w:val="24"/>
          <w:szCs w:val="24"/>
        </w:rPr>
      </w:pPr>
      <w:r w:rsidRPr="008B5C57">
        <w:rPr>
          <w:rFonts w:eastAsia="Calibri" w:cstheme="minorHAnsi"/>
          <w:sz w:val="24"/>
          <w:szCs w:val="24"/>
        </w:rPr>
        <w:t>There are 2 variations of problems</w:t>
      </w:r>
      <w:r w:rsidR="00164FA6" w:rsidRPr="008B5C57">
        <w:rPr>
          <w:rFonts w:eastAsia="Calibri" w:cstheme="minorHAnsi"/>
          <w:sz w:val="24"/>
          <w:szCs w:val="24"/>
        </w:rPr>
        <w:t xml:space="preserve"> where you are given a geometric series and asked to find the sum of the first </w:t>
      </w:r>
      <m:oMath>
        <m:r>
          <w:rPr>
            <w:rFonts w:ascii="Cambria Math" w:eastAsia="Calibri" w:hAnsi="Cambria Math" w:cstheme="minorHAnsi"/>
            <w:sz w:val="24"/>
            <w:szCs w:val="24"/>
          </w:rPr>
          <m:t>n</m:t>
        </m:r>
      </m:oMath>
      <w:r w:rsidR="00742585" w:rsidRPr="008B5C57">
        <w:rPr>
          <w:rFonts w:eastAsia="Calibri" w:cstheme="minorHAnsi"/>
          <w:sz w:val="24"/>
          <w:szCs w:val="24"/>
        </w:rPr>
        <w:t xml:space="preserve"> terms.</w:t>
      </w:r>
    </w:p>
    <w:p w14:paraId="378E6BEA" w14:textId="77777777" w:rsidR="003B193D" w:rsidRPr="008B5C57" w:rsidRDefault="00742585" w:rsidP="002040CA">
      <w:pPr>
        <w:pStyle w:val="ListParagraph"/>
        <w:numPr>
          <w:ilvl w:val="1"/>
          <w:numId w:val="5"/>
        </w:numPr>
        <w:rPr>
          <w:rFonts w:eastAsia="Calibri" w:cstheme="minorHAnsi"/>
          <w:sz w:val="24"/>
          <w:szCs w:val="24"/>
        </w:rPr>
      </w:pPr>
      <w:r w:rsidRPr="008B5C57">
        <w:rPr>
          <w:rFonts w:eastAsia="Calibri" w:cstheme="minorHAnsi"/>
          <w:sz w:val="24"/>
          <w:szCs w:val="24"/>
        </w:rPr>
        <w:t xml:space="preserve">First variation – you are given a series and must calculate </w:t>
      </w:r>
      <m:oMath>
        <m:r>
          <w:rPr>
            <w:rFonts w:ascii="Cambria Math" w:eastAsia="Calibri" w:hAnsi="Cambria Math" w:cstheme="minorHAnsi"/>
            <w:sz w:val="24"/>
            <w:szCs w:val="24"/>
          </w:rPr>
          <m:t>r</m:t>
        </m:r>
      </m:oMath>
      <w:r w:rsidR="00CA5E0A" w:rsidRPr="008B5C57">
        <w:rPr>
          <w:rFonts w:eastAsia="Calibri" w:cstheme="minorHAnsi"/>
          <w:sz w:val="24"/>
          <w:szCs w:val="24"/>
        </w:rPr>
        <w:t xml:space="preserve"> before substituting values into the formula </w:t>
      </w: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S</m:t>
            </m:r>
          </m:e>
          <m:sub>
            <m:r>
              <w:rPr>
                <w:rFonts w:ascii="Cambria Math" w:eastAsia="Calibri" w:hAnsi="Cambria Math" w:cstheme="minorHAnsi"/>
                <w:sz w:val="24"/>
                <w:szCs w:val="24"/>
              </w:rPr>
              <m:t>n</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a-</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m:t>
                </m:r>
              </m:sup>
            </m:sSup>
          </m:num>
          <m:den>
            <m:r>
              <w:rPr>
                <w:rFonts w:ascii="Cambria Math" w:eastAsia="Calibri" w:hAnsi="Cambria Math" w:cstheme="minorHAnsi"/>
                <w:sz w:val="24"/>
                <w:szCs w:val="24"/>
              </w:rPr>
              <m:t>(1-r)</m:t>
            </m:r>
          </m:den>
        </m:f>
      </m:oMath>
      <w:r w:rsidR="00CA5E0A" w:rsidRPr="008B5C57">
        <w:rPr>
          <w:rFonts w:eastAsia="Calibri" w:cstheme="minorHAnsi"/>
          <w:bCs/>
          <w:sz w:val="24"/>
          <w:szCs w:val="24"/>
        </w:rPr>
        <w:t>.</w:t>
      </w:r>
      <w:r w:rsidR="002D02E6" w:rsidRPr="008B5C57">
        <w:rPr>
          <w:rFonts w:eastAsia="Calibri" w:cstheme="minorHAnsi"/>
          <w:bCs/>
          <w:sz w:val="24"/>
          <w:szCs w:val="24"/>
        </w:rPr>
        <w:t xml:space="preserve"> </w:t>
      </w:r>
    </w:p>
    <w:p w14:paraId="3785C538" w14:textId="157EABB8" w:rsidR="00742585" w:rsidRPr="008B5C57" w:rsidRDefault="002D02E6" w:rsidP="002040CA">
      <w:pPr>
        <w:pStyle w:val="ListParagraph"/>
        <w:numPr>
          <w:ilvl w:val="2"/>
          <w:numId w:val="5"/>
        </w:numPr>
        <w:rPr>
          <w:rFonts w:eastAsia="Calibri" w:cstheme="minorHAnsi"/>
          <w:sz w:val="24"/>
          <w:szCs w:val="24"/>
        </w:rPr>
      </w:pPr>
      <w:r w:rsidRPr="008B5C57">
        <w:rPr>
          <w:rFonts w:eastAsia="Calibri" w:cstheme="minorHAnsi"/>
          <w:bCs/>
          <w:sz w:val="24"/>
          <w:szCs w:val="24"/>
        </w:rPr>
        <w:t xml:space="preserve">Remember </w:t>
      </w:r>
      <m:oMath>
        <m:r>
          <w:rPr>
            <w:rFonts w:ascii="Cambria Math" w:eastAsia="Calibri" w:hAnsi="Cambria Math" w:cstheme="minorHAnsi"/>
            <w:sz w:val="24"/>
            <w:szCs w:val="24"/>
          </w:rPr>
          <m:t>r</m:t>
        </m:r>
      </m:oMath>
      <w:r w:rsidR="00A61772" w:rsidRPr="008B5C57">
        <w:rPr>
          <w:rFonts w:eastAsia="Calibri" w:cstheme="minorHAnsi"/>
          <w:bCs/>
          <w:sz w:val="24"/>
          <w:szCs w:val="24"/>
        </w:rPr>
        <w:t xml:space="preserve"> is the common ratio, so use the information from the problem to </w:t>
      </w:r>
      <w:r w:rsidR="003B193D" w:rsidRPr="008B5C57">
        <w:rPr>
          <w:rFonts w:eastAsia="Calibri" w:cstheme="minorHAnsi"/>
          <w:bCs/>
          <w:sz w:val="24"/>
          <w:szCs w:val="24"/>
        </w:rPr>
        <w:t>divide any term in the series by the previous term.</w:t>
      </w:r>
    </w:p>
    <w:p w14:paraId="3606B1FE" w14:textId="487B84A4" w:rsidR="00CA5E0A" w:rsidRPr="008B5C57" w:rsidRDefault="003B193D" w:rsidP="002040CA">
      <w:pPr>
        <w:pStyle w:val="ListParagraph"/>
        <w:numPr>
          <w:ilvl w:val="1"/>
          <w:numId w:val="5"/>
        </w:numPr>
        <w:rPr>
          <w:rFonts w:eastAsia="Calibri" w:cstheme="minorHAnsi"/>
          <w:sz w:val="24"/>
          <w:szCs w:val="24"/>
        </w:rPr>
      </w:pPr>
      <w:r w:rsidRPr="008B5C57">
        <w:rPr>
          <w:rFonts w:eastAsia="Calibri" w:cstheme="minorHAnsi"/>
          <w:sz w:val="24"/>
          <w:szCs w:val="24"/>
        </w:rPr>
        <w:t xml:space="preserve">Second variation </w:t>
      </w:r>
      <w:r w:rsidR="001F4AC7" w:rsidRPr="008B5C57">
        <w:rPr>
          <w:rFonts w:eastAsia="Calibri" w:cstheme="minorHAnsi"/>
          <w:sz w:val="24"/>
          <w:szCs w:val="24"/>
        </w:rPr>
        <w:t>–</w:t>
      </w:r>
      <w:r w:rsidRPr="008B5C57">
        <w:rPr>
          <w:rFonts w:eastAsia="Calibri" w:cstheme="minorHAnsi"/>
          <w:sz w:val="24"/>
          <w:szCs w:val="24"/>
        </w:rPr>
        <w:t xml:space="preserve"> </w:t>
      </w:r>
      <w:r w:rsidR="001F4AC7" w:rsidRPr="008B5C57">
        <w:rPr>
          <w:rFonts w:eastAsia="Calibri" w:cstheme="minorHAnsi"/>
          <w:sz w:val="24"/>
          <w:szCs w:val="24"/>
        </w:rPr>
        <w:t>you must calculate the sum of a finite geometric series when given a geometric sequence</w:t>
      </w:r>
      <w:r w:rsidR="004810EF" w:rsidRPr="008B5C57">
        <w:rPr>
          <w:rFonts w:eastAsia="Calibri" w:cstheme="minorHAnsi"/>
          <w:sz w:val="24"/>
          <w:szCs w:val="24"/>
        </w:rPr>
        <w:t>. This is when you are given two terms of the series that do not include the first term and in which yo</w:t>
      </w:r>
      <w:r w:rsidR="00EC7B74" w:rsidRPr="008B5C57">
        <w:rPr>
          <w:rFonts w:eastAsia="Calibri" w:cstheme="minorHAnsi"/>
          <w:sz w:val="24"/>
          <w:szCs w:val="24"/>
        </w:rPr>
        <w:t xml:space="preserve">u must calculate both </w:t>
      </w:r>
      <m:oMath>
        <m:r>
          <w:rPr>
            <w:rFonts w:ascii="Cambria Math" w:eastAsia="Calibri" w:hAnsi="Cambria Math" w:cstheme="minorHAnsi"/>
            <w:sz w:val="24"/>
            <w:szCs w:val="24"/>
          </w:rPr>
          <m:t>r</m:t>
        </m:r>
      </m:oMath>
      <w:r w:rsidR="00EC7B74" w:rsidRPr="008B5C57">
        <w:rPr>
          <w:rFonts w:eastAsia="Calibri" w:cstheme="minorHAnsi"/>
          <w:sz w:val="24"/>
          <w:szCs w:val="24"/>
        </w:rPr>
        <w:t xml:space="preserve"> and </w:t>
      </w:r>
      <m:oMath>
        <m:r>
          <w:rPr>
            <w:rFonts w:ascii="Cambria Math" w:eastAsia="Calibri" w:hAnsi="Cambria Math" w:cstheme="minorHAnsi"/>
            <w:sz w:val="24"/>
            <w:szCs w:val="24"/>
          </w:rPr>
          <m:t>a</m:t>
        </m:r>
      </m:oMath>
      <w:r w:rsidR="00EC7B74" w:rsidRPr="008B5C57">
        <w:rPr>
          <w:rFonts w:eastAsia="Calibri" w:cstheme="minorHAnsi"/>
          <w:sz w:val="24"/>
          <w:szCs w:val="24"/>
        </w:rPr>
        <w:t xml:space="preserve"> before using the form</w:t>
      </w:r>
      <w:r w:rsidR="00297E1A" w:rsidRPr="008B5C57">
        <w:rPr>
          <w:rFonts w:eastAsia="Calibri" w:cstheme="minorHAnsi"/>
          <w:sz w:val="24"/>
          <w:szCs w:val="24"/>
        </w:rPr>
        <w:t xml:space="preserve">ula </w:t>
      </w: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S</m:t>
            </m:r>
          </m:e>
          <m:sub>
            <m:r>
              <w:rPr>
                <w:rFonts w:ascii="Cambria Math" w:eastAsia="Calibri" w:hAnsi="Cambria Math" w:cstheme="minorHAnsi"/>
                <w:sz w:val="24"/>
                <w:szCs w:val="24"/>
              </w:rPr>
              <m:t>n</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a-</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m:t>
                </m:r>
              </m:sup>
            </m:sSup>
          </m:num>
          <m:den>
            <m:r>
              <w:rPr>
                <w:rFonts w:ascii="Cambria Math" w:eastAsia="Calibri" w:hAnsi="Cambria Math" w:cstheme="minorHAnsi"/>
                <w:sz w:val="24"/>
                <w:szCs w:val="24"/>
              </w:rPr>
              <m:t>(1-r)</m:t>
            </m:r>
          </m:den>
        </m:f>
      </m:oMath>
    </w:p>
    <w:p w14:paraId="135AC300" w14:textId="62F906AD" w:rsidR="00705DB1" w:rsidRPr="008B5C57" w:rsidRDefault="00705DB1" w:rsidP="002040CA">
      <w:pPr>
        <w:pStyle w:val="ListParagraph"/>
        <w:numPr>
          <w:ilvl w:val="2"/>
          <w:numId w:val="5"/>
        </w:numPr>
        <w:rPr>
          <w:rFonts w:eastAsia="Calibri" w:cstheme="minorHAnsi"/>
          <w:sz w:val="24"/>
          <w:szCs w:val="24"/>
        </w:rPr>
      </w:pPr>
      <w:r w:rsidRPr="008B5C57">
        <w:rPr>
          <w:rFonts w:eastAsia="Calibri" w:cstheme="minorHAnsi"/>
          <w:bCs/>
          <w:sz w:val="24"/>
          <w:szCs w:val="24"/>
        </w:rPr>
        <w:t>Ex:</w:t>
      </w:r>
      <w:r w:rsidR="00E639D9" w:rsidRPr="008B5C57">
        <w:rPr>
          <w:rFonts w:eastAsia="Calibri" w:cstheme="minorHAnsi"/>
          <w:bCs/>
          <w:sz w:val="24"/>
          <w:szCs w:val="24"/>
        </w:rPr>
        <w:t xml:space="preserve"> Find the sum of the six terms of the geometric series in which the third and fourth terms are 500 and 250</w:t>
      </w:r>
      <w:r w:rsidR="00AC197F" w:rsidRPr="008B5C57">
        <w:rPr>
          <w:rFonts w:eastAsia="Calibri" w:cstheme="minorHAnsi"/>
          <w:bCs/>
          <w:sz w:val="24"/>
          <w:szCs w:val="24"/>
        </w:rPr>
        <w:t>.</w:t>
      </w:r>
    </w:p>
    <w:p w14:paraId="43F0A5F6" w14:textId="50F8606B" w:rsidR="00AC197F" w:rsidRPr="008B5C57" w:rsidRDefault="00AC197F" w:rsidP="002040CA">
      <w:pPr>
        <w:pStyle w:val="ListParagraph"/>
        <w:numPr>
          <w:ilvl w:val="3"/>
          <w:numId w:val="5"/>
        </w:numPr>
        <w:rPr>
          <w:rFonts w:eastAsia="Calibri" w:cstheme="minorHAnsi"/>
          <w:sz w:val="24"/>
          <w:szCs w:val="24"/>
        </w:rPr>
      </w:pPr>
      <m:oMath>
        <m:r>
          <w:rPr>
            <w:rFonts w:ascii="Cambria Math" w:eastAsia="Calibri" w:hAnsi="Cambria Math" w:cstheme="minorHAnsi"/>
            <w:sz w:val="24"/>
            <w:szCs w:val="24"/>
          </w:rPr>
          <m:t>n=6</m:t>
        </m:r>
      </m:oMath>
    </w:p>
    <w:p w14:paraId="7A2124A6" w14:textId="154D1407" w:rsidR="00AC197F" w:rsidRPr="008B5C57" w:rsidRDefault="00AC197F" w:rsidP="002040CA">
      <w:pPr>
        <w:pStyle w:val="ListParagraph"/>
        <w:numPr>
          <w:ilvl w:val="3"/>
          <w:numId w:val="5"/>
        </w:numPr>
        <w:rPr>
          <w:rFonts w:eastAsia="Calibri" w:cstheme="minorHAnsi"/>
          <w:sz w:val="24"/>
          <w:szCs w:val="24"/>
        </w:rPr>
      </w:pPr>
      <w:r w:rsidRPr="008B5C57">
        <w:rPr>
          <w:rFonts w:eastAsia="Calibri" w:cstheme="minorHAnsi"/>
          <w:sz w:val="24"/>
          <w:szCs w:val="24"/>
        </w:rPr>
        <w:t xml:space="preserve">Calculate </w:t>
      </w:r>
      <m:oMath>
        <m:r>
          <w:rPr>
            <w:rFonts w:ascii="Cambria Math" w:eastAsia="Calibri" w:hAnsi="Cambria Math" w:cstheme="minorHAnsi"/>
            <w:sz w:val="24"/>
            <w:szCs w:val="24"/>
          </w:rPr>
          <m:t xml:space="preserve">r: </m:t>
        </m:r>
        <m:f>
          <m:fPr>
            <m:ctrlPr>
              <w:rPr>
                <w:rFonts w:ascii="Cambria Math" w:eastAsia="Calibri" w:hAnsi="Cambria Math" w:cstheme="minorHAnsi"/>
                <w:i/>
                <w:sz w:val="24"/>
                <w:szCs w:val="24"/>
              </w:rPr>
            </m:ctrlPr>
          </m:fPr>
          <m:num>
            <m:r>
              <w:rPr>
                <w:rFonts w:ascii="Cambria Math" w:eastAsia="Calibri" w:hAnsi="Cambria Math" w:cstheme="minorHAnsi"/>
                <w:sz w:val="24"/>
                <w:szCs w:val="24"/>
              </w:rPr>
              <m:t>250</m:t>
            </m:r>
          </m:num>
          <m:den>
            <m:r>
              <w:rPr>
                <w:rFonts w:ascii="Cambria Math" w:eastAsia="Calibri" w:hAnsi="Cambria Math" w:cstheme="minorHAnsi"/>
                <w:sz w:val="24"/>
                <w:szCs w:val="24"/>
              </w:rPr>
              <m:t>500</m:t>
            </m:r>
          </m:den>
        </m:f>
        <m:r>
          <w:rPr>
            <w:rFonts w:ascii="Cambria Math" w:eastAsia="Calibri" w:hAnsi="Cambria Math" w:cstheme="minorHAnsi"/>
            <w:sz w:val="24"/>
            <w:szCs w:val="24"/>
          </w:rPr>
          <m:t>=</m:t>
        </m:r>
        <m:f>
          <m:fPr>
            <m:ctrlPr>
              <w:rPr>
                <w:rFonts w:ascii="Cambria Math" w:eastAsia="Calibri" w:hAnsi="Cambria Math" w:cstheme="minorHAnsi"/>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m:t>
            </m:r>
          </m:den>
        </m:f>
      </m:oMath>
    </w:p>
    <w:p w14:paraId="0B742896" w14:textId="63764B07" w:rsidR="00BE1F4E" w:rsidRPr="008B5C57" w:rsidRDefault="00BE1F4E" w:rsidP="002040CA">
      <w:pPr>
        <w:pStyle w:val="ListParagraph"/>
        <w:numPr>
          <w:ilvl w:val="3"/>
          <w:numId w:val="5"/>
        </w:numPr>
        <w:rPr>
          <w:rFonts w:eastAsia="Calibri" w:cstheme="minorHAnsi"/>
          <w:sz w:val="24"/>
          <w:szCs w:val="24"/>
        </w:rPr>
      </w:pPr>
      <w:r w:rsidRPr="008B5C57">
        <w:rPr>
          <w:rFonts w:eastAsia="Calibri" w:cstheme="minorHAnsi"/>
          <w:sz w:val="24"/>
          <w:szCs w:val="24"/>
        </w:rPr>
        <w:t xml:space="preserve">Use </w:t>
      </w:r>
      <m:oMath>
        <m:r>
          <w:rPr>
            <w:rFonts w:ascii="Cambria Math" w:eastAsia="Calibri" w:hAnsi="Cambria Math" w:cstheme="minorHAnsi"/>
            <w:sz w:val="24"/>
            <w:szCs w:val="24"/>
          </w:rPr>
          <m:t>r</m:t>
        </m:r>
      </m:oMath>
      <w:r w:rsidRPr="008B5C57">
        <w:rPr>
          <w:rFonts w:eastAsia="Calibri" w:cstheme="minorHAnsi"/>
          <w:sz w:val="24"/>
          <w:szCs w:val="24"/>
        </w:rPr>
        <w:t xml:space="preserve"> to </w:t>
      </w:r>
      <w:r w:rsidR="00EE35EC" w:rsidRPr="008B5C57">
        <w:rPr>
          <w:rFonts w:eastAsia="Calibri" w:cstheme="minorHAnsi"/>
          <w:sz w:val="24"/>
          <w:szCs w:val="24"/>
        </w:rPr>
        <w:t xml:space="preserve">work backwards and </w:t>
      </w:r>
      <w:r w:rsidRPr="008B5C57">
        <w:rPr>
          <w:rFonts w:eastAsia="Calibri" w:cstheme="minorHAnsi"/>
          <w:sz w:val="24"/>
          <w:szCs w:val="24"/>
        </w:rPr>
        <w:t xml:space="preserve">calculate </w:t>
      </w:r>
      <w:r w:rsidR="00D82474" w:rsidRPr="008B5C57">
        <w:rPr>
          <w:rFonts w:eastAsia="Calibri" w:cstheme="minorHAnsi"/>
          <w:sz w:val="24"/>
          <w:szCs w:val="24"/>
        </w:rPr>
        <w:t xml:space="preserve">terms to find the initial term, </w:t>
      </w:r>
      <m:oMath>
        <m:r>
          <w:rPr>
            <w:rFonts w:ascii="Cambria Math" w:eastAsia="Calibri" w:hAnsi="Cambria Math" w:cstheme="minorHAnsi"/>
            <w:sz w:val="24"/>
            <w:szCs w:val="24"/>
          </w:rPr>
          <m:t>a.</m:t>
        </m:r>
      </m:oMath>
    </w:p>
    <w:p w14:paraId="43D16F78" w14:textId="77777777" w:rsidR="00D56227" w:rsidRPr="008B5C57" w:rsidRDefault="005D0CBE" w:rsidP="002040CA">
      <w:pPr>
        <w:pStyle w:val="ListParagraph"/>
        <w:numPr>
          <w:ilvl w:val="4"/>
          <w:numId w:val="5"/>
        </w:numPr>
        <w:rPr>
          <w:rFonts w:eastAsia="Calibri" w:cstheme="minorHAnsi"/>
          <w:sz w:val="24"/>
          <w:szCs w:val="24"/>
        </w:rPr>
      </w:pPr>
      <w:r w:rsidRPr="008B5C57">
        <w:rPr>
          <w:rFonts w:eastAsia="Calibri" w:cstheme="minorHAnsi"/>
          <w:sz w:val="24"/>
          <w:szCs w:val="24"/>
        </w:rPr>
        <w:t>You are looking for term 1</w:t>
      </w:r>
      <w:r w:rsidR="00D56227" w:rsidRPr="008B5C57">
        <w:rPr>
          <w:rFonts w:eastAsia="Calibri" w:cstheme="minorHAnsi"/>
          <w:sz w:val="24"/>
          <w:szCs w:val="24"/>
        </w:rPr>
        <w:t xml:space="preserve"> and</w:t>
      </w:r>
      <w:r w:rsidRPr="008B5C57">
        <w:rPr>
          <w:rFonts w:eastAsia="Calibri" w:cstheme="minorHAnsi"/>
          <w:sz w:val="24"/>
          <w:szCs w:val="24"/>
        </w:rPr>
        <w:t xml:space="preserve"> term 2</w:t>
      </w:r>
      <w:r w:rsidR="00963DA6" w:rsidRPr="008B5C57">
        <w:rPr>
          <w:rFonts w:eastAsia="Calibri" w:cstheme="minorHAnsi"/>
          <w:sz w:val="24"/>
          <w:szCs w:val="24"/>
        </w:rPr>
        <w:t xml:space="preserve"> </w:t>
      </w:r>
      <w:r w:rsidR="00D56227" w:rsidRPr="008B5C57">
        <w:rPr>
          <w:rFonts w:eastAsia="Calibri" w:cstheme="minorHAnsi"/>
          <w:sz w:val="24"/>
          <w:szCs w:val="24"/>
        </w:rPr>
        <w:t xml:space="preserve">since the problem listed terms three and 4 are </w:t>
      </w:r>
      <w:r w:rsidR="00756DFD" w:rsidRPr="008B5C57">
        <w:rPr>
          <w:rFonts w:eastAsia="Calibri" w:cstheme="minorHAnsi"/>
          <w:sz w:val="24"/>
          <w:szCs w:val="24"/>
        </w:rPr>
        <w:t>500</w:t>
      </w:r>
      <w:r w:rsidR="00D56227" w:rsidRPr="008B5C57">
        <w:rPr>
          <w:rFonts w:eastAsia="Calibri" w:cstheme="minorHAnsi"/>
          <w:sz w:val="24"/>
          <w:szCs w:val="24"/>
        </w:rPr>
        <w:t xml:space="preserve"> and 250.</w:t>
      </w:r>
    </w:p>
    <w:p w14:paraId="3017723F" w14:textId="1242057C" w:rsidR="00D56227" w:rsidRPr="008B5C57" w:rsidRDefault="00D56227" w:rsidP="002040CA">
      <w:pPr>
        <w:pStyle w:val="ListParagraph"/>
        <w:numPr>
          <w:ilvl w:val="4"/>
          <w:numId w:val="5"/>
        </w:numPr>
        <w:rPr>
          <w:rFonts w:eastAsia="Calibri" w:cstheme="minorHAnsi"/>
          <w:sz w:val="24"/>
          <w:szCs w:val="24"/>
        </w:rPr>
      </w:pPr>
      <w:r w:rsidRPr="008B5C57">
        <w:rPr>
          <w:rFonts w:eastAsia="Calibri" w:cstheme="minorHAnsi"/>
          <w:sz w:val="24"/>
          <w:szCs w:val="24"/>
        </w:rPr>
        <w:t>Find term 2</w:t>
      </w:r>
      <w:r w:rsidR="00AA6384" w:rsidRPr="008B5C57">
        <w:rPr>
          <w:rFonts w:eastAsia="Calibri" w:cstheme="minorHAnsi"/>
          <w:sz w:val="24"/>
          <w:szCs w:val="24"/>
        </w:rPr>
        <w:t xml:space="preserve">: </w:t>
      </w:r>
      <m:oMath>
        <m:r>
          <w:rPr>
            <w:rFonts w:ascii="Cambria Math" w:eastAsia="Calibri" w:hAnsi="Cambria Math" w:cstheme="minorHAnsi"/>
            <w:sz w:val="24"/>
            <w:szCs w:val="24"/>
          </w:rPr>
          <m:t>500</m:t>
        </m:r>
        <m:r>
          <w:rPr>
            <w:rFonts w:ascii="Cambria Math" w:eastAsia="Calibri" w:hAnsi="Cambria Math" w:cstheme="minorHAnsi"/>
            <w:sz w:val="24"/>
            <w:szCs w:val="24"/>
          </w:rPr>
          <m:t>÷</m:t>
        </m:r>
        <m:f>
          <m:fPr>
            <m:ctrlPr>
              <w:rPr>
                <w:rFonts w:ascii="Cambria Math" w:eastAsia="Calibri" w:hAnsi="Cambria Math" w:cstheme="minorHAnsi"/>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m:t>
            </m:r>
          </m:den>
        </m:f>
        <m:r>
          <w:rPr>
            <w:rFonts w:ascii="Cambria Math" w:eastAsia="Calibri" w:hAnsi="Cambria Math" w:cstheme="minorHAnsi"/>
            <w:sz w:val="24"/>
            <w:szCs w:val="24"/>
          </w:rPr>
          <m:t>=1,000</m:t>
        </m:r>
      </m:oMath>
    </w:p>
    <w:p w14:paraId="32E8B516" w14:textId="0B842921" w:rsidR="005D3428" w:rsidRPr="008B5C57" w:rsidRDefault="005D3428" w:rsidP="002040CA">
      <w:pPr>
        <w:pStyle w:val="ListParagraph"/>
        <w:numPr>
          <w:ilvl w:val="4"/>
          <w:numId w:val="5"/>
        </w:numPr>
        <w:rPr>
          <w:rFonts w:eastAsia="Calibri" w:cstheme="minorHAnsi"/>
          <w:sz w:val="24"/>
          <w:szCs w:val="24"/>
        </w:rPr>
      </w:pPr>
      <w:r w:rsidRPr="008B5C57">
        <w:rPr>
          <w:rFonts w:eastAsia="Calibri" w:cstheme="minorHAnsi"/>
          <w:sz w:val="24"/>
          <w:szCs w:val="24"/>
        </w:rPr>
        <w:t>Find term 1</w:t>
      </w:r>
      <w:r w:rsidR="00FD1B7D" w:rsidRPr="008B5C57">
        <w:rPr>
          <w:rFonts w:eastAsia="Calibri" w:cstheme="minorHAnsi"/>
          <w:sz w:val="24"/>
          <w:szCs w:val="24"/>
        </w:rPr>
        <w:t xml:space="preserve"> or </w:t>
      </w:r>
      <m:oMath>
        <m:r>
          <w:rPr>
            <w:rFonts w:ascii="Cambria Math" w:eastAsia="Calibri" w:hAnsi="Cambria Math" w:cstheme="minorHAnsi"/>
            <w:sz w:val="24"/>
            <w:szCs w:val="24"/>
          </w:rPr>
          <m:t>a</m:t>
        </m:r>
      </m:oMath>
      <w:r w:rsidRPr="008B5C57">
        <w:rPr>
          <w:rFonts w:eastAsia="Calibri" w:cstheme="minorHAnsi"/>
          <w:sz w:val="24"/>
          <w:szCs w:val="24"/>
        </w:rPr>
        <w:t xml:space="preserve">: </w:t>
      </w:r>
      <m:oMath>
        <m:r>
          <w:rPr>
            <w:rFonts w:ascii="Cambria Math" w:eastAsia="Calibri" w:hAnsi="Cambria Math" w:cstheme="minorHAnsi"/>
            <w:sz w:val="24"/>
            <w:szCs w:val="24"/>
          </w:rPr>
          <m:t>1,000</m:t>
        </m:r>
        <m:r>
          <w:rPr>
            <w:rFonts w:ascii="Cambria Math" w:eastAsia="Calibri" w:hAnsi="Cambria Math" w:cstheme="minorHAnsi"/>
            <w:sz w:val="24"/>
            <w:szCs w:val="24"/>
          </w:rPr>
          <m:t>÷</m:t>
        </m:r>
        <m:f>
          <m:fPr>
            <m:ctrlPr>
              <w:rPr>
                <w:rFonts w:ascii="Cambria Math" w:eastAsia="Calibri" w:hAnsi="Cambria Math" w:cstheme="minorHAnsi"/>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m:t>
            </m:r>
          </m:den>
        </m:f>
        <m:r>
          <w:rPr>
            <w:rFonts w:ascii="Cambria Math" w:eastAsia="Calibri" w:hAnsi="Cambria Math" w:cstheme="minorHAnsi"/>
            <w:sz w:val="24"/>
            <w:szCs w:val="24"/>
          </w:rPr>
          <m:t>=2,000</m:t>
        </m:r>
      </m:oMath>
    </w:p>
    <w:p w14:paraId="18D7BE49" w14:textId="183B2B21" w:rsidR="002B27C2" w:rsidRPr="008B5C57" w:rsidRDefault="002B27C2" w:rsidP="002040CA">
      <w:pPr>
        <w:pStyle w:val="ListParagraph"/>
        <w:numPr>
          <w:ilvl w:val="5"/>
          <w:numId w:val="5"/>
        </w:numPr>
        <w:rPr>
          <w:rFonts w:eastAsia="Calibri" w:cstheme="minorHAnsi"/>
          <w:sz w:val="24"/>
          <w:szCs w:val="24"/>
        </w:rPr>
      </w:pPr>
      <m:oMath>
        <m:r>
          <w:rPr>
            <w:rFonts w:ascii="Cambria Math" w:eastAsia="Calibri" w:hAnsi="Cambria Math" w:cstheme="minorHAnsi"/>
            <w:sz w:val="24"/>
            <w:szCs w:val="24"/>
          </w:rPr>
          <m:t>a=2,000</m:t>
        </m:r>
      </m:oMath>
    </w:p>
    <w:p w14:paraId="73B4BA95" w14:textId="738BD02B" w:rsidR="00556582" w:rsidRPr="008B5C57" w:rsidRDefault="00556582" w:rsidP="002040CA">
      <w:pPr>
        <w:pStyle w:val="ListParagraph"/>
        <w:numPr>
          <w:ilvl w:val="3"/>
          <w:numId w:val="5"/>
        </w:numPr>
        <w:rPr>
          <w:rFonts w:eastAsia="Calibri" w:cstheme="minorHAnsi"/>
          <w:sz w:val="24"/>
          <w:szCs w:val="24"/>
        </w:rPr>
      </w:pPr>
      <w:r w:rsidRPr="008B5C57">
        <w:rPr>
          <w:rFonts w:eastAsia="Calibri" w:cstheme="minorHAnsi"/>
          <w:sz w:val="24"/>
          <w:szCs w:val="24"/>
        </w:rPr>
        <w:t>Now u</w:t>
      </w:r>
      <w:r w:rsidRPr="008B5C57">
        <w:rPr>
          <w:rFonts w:eastAsia="Calibri" w:cstheme="minorHAnsi"/>
          <w:sz w:val="24"/>
          <w:szCs w:val="24"/>
        </w:rPr>
        <w:t>s</w:t>
      </w:r>
      <w:r w:rsidRPr="008B5C57">
        <w:rPr>
          <w:rFonts w:eastAsia="Calibri" w:cstheme="minorHAnsi"/>
          <w:sz w:val="24"/>
          <w:szCs w:val="24"/>
        </w:rPr>
        <w:t>e</w:t>
      </w:r>
      <w:r w:rsidRPr="008B5C57">
        <w:rPr>
          <w:rFonts w:eastAsia="Calibri" w:cstheme="minorHAnsi"/>
          <w:sz w:val="24"/>
          <w:szCs w:val="24"/>
        </w:rPr>
        <w:t xml:space="preserve"> the formula </w:t>
      </w: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S</m:t>
            </m:r>
          </m:e>
          <m:sub>
            <m:r>
              <w:rPr>
                <w:rFonts w:ascii="Cambria Math" w:eastAsia="Calibri" w:hAnsi="Cambria Math" w:cstheme="minorHAnsi"/>
                <w:sz w:val="24"/>
                <w:szCs w:val="24"/>
              </w:rPr>
              <m:t>n</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a-</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m:t>
                </m:r>
              </m:sup>
            </m:sSup>
          </m:num>
          <m:den>
            <m:r>
              <w:rPr>
                <w:rFonts w:ascii="Cambria Math" w:eastAsia="Calibri" w:hAnsi="Cambria Math" w:cstheme="minorHAnsi"/>
                <w:sz w:val="24"/>
                <w:szCs w:val="24"/>
              </w:rPr>
              <m:t>(1-r)</m:t>
            </m:r>
          </m:den>
        </m:f>
      </m:oMath>
    </w:p>
    <w:p w14:paraId="3E97391E" w14:textId="3C1EE8FC" w:rsidR="00A23F42" w:rsidRPr="008B5C57" w:rsidRDefault="0025793C" w:rsidP="002040CA">
      <w:pPr>
        <w:pStyle w:val="ListParagraph"/>
        <w:numPr>
          <w:ilvl w:val="4"/>
          <w:numId w:val="5"/>
        </w:numPr>
        <w:rPr>
          <w:rFonts w:eastAsia="Calibri" w:cstheme="minorHAnsi"/>
          <w:sz w:val="24"/>
          <w:szCs w:val="24"/>
        </w:rPr>
      </w:pP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S</m:t>
            </m:r>
          </m:e>
          <m:sub>
            <m:r>
              <w:rPr>
                <w:rFonts w:ascii="Cambria Math" w:eastAsia="Calibri" w:hAnsi="Cambria Math" w:cstheme="minorHAnsi"/>
                <w:sz w:val="24"/>
                <w:szCs w:val="24"/>
              </w:rPr>
              <m:t>6</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2,000</m:t>
            </m:r>
            <m:r>
              <w:rPr>
                <w:rFonts w:ascii="Cambria Math" w:eastAsia="Calibri" w:hAnsi="Cambria Math" w:cstheme="minorHAnsi"/>
                <w:sz w:val="24"/>
                <w:szCs w:val="24"/>
              </w:rPr>
              <m:t>-</m:t>
            </m:r>
            <m:r>
              <w:rPr>
                <w:rFonts w:ascii="Cambria Math" w:eastAsia="Calibri" w:hAnsi="Cambria Math" w:cstheme="minorHAnsi"/>
                <w:sz w:val="24"/>
                <w:szCs w:val="24"/>
              </w:rPr>
              <m:t>(2,000)</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m:t>
                    </m:r>
                  </m:den>
                </m:f>
                <m:r>
                  <w:rPr>
                    <w:rFonts w:ascii="Cambria Math" w:eastAsia="Calibri" w:hAnsi="Cambria Math" w:cstheme="minorHAnsi"/>
                    <w:sz w:val="24"/>
                    <w:szCs w:val="24"/>
                  </w:rPr>
                  <m:t>)</m:t>
                </m:r>
              </m:e>
              <m:sup>
                <m:r>
                  <w:rPr>
                    <w:rFonts w:ascii="Cambria Math" w:eastAsia="Calibri" w:hAnsi="Cambria Math" w:cstheme="minorHAnsi"/>
                    <w:sz w:val="24"/>
                    <w:szCs w:val="24"/>
                  </w:rPr>
                  <m:t>6</m:t>
                </m:r>
              </m:sup>
            </m:sSup>
          </m:num>
          <m:den>
            <m:r>
              <w:rPr>
                <w:rFonts w:ascii="Cambria Math" w:eastAsia="Calibri" w:hAnsi="Cambria Math" w:cstheme="minorHAnsi"/>
                <w:sz w:val="24"/>
                <w:szCs w:val="24"/>
              </w:rPr>
              <m:t>(1-</m:t>
            </m:r>
            <m:r>
              <w:rPr>
                <w:rFonts w:ascii="Cambria Math" w:eastAsia="Calibri" w:hAnsi="Cambria Math" w:cstheme="minorHAnsi"/>
                <w:sz w:val="24"/>
                <w:szCs w:val="24"/>
              </w:rPr>
              <m:t>.5</m:t>
            </m:r>
            <m:r>
              <w:rPr>
                <w:rFonts w:ascii="Cambria Math" w:eastAsia="Calibri" w:hAnsi="Cambria Math" w:cstheme="minorHAnsi"/>
                <w:sz w:val="24"/>
                <w:szCs w:val="24"/>
              </w:rPr>
              <m:t>)</m:t>
            </m:r>
          </m:den>
        </m:f>
      </m:oMath>
    </w:p>
    <w:p w14:paraId="31451EB8" w14:textId="4E925372" w:rsidR="005D2BA5" w:rsidRPr="008B5C57" w:rsidRDefault="005D2BA5" w:rsidP="002040CA">
      <w:pPr>
        <w:pStyle w:val="ListParagraph"/>
        <w:numPr>
          <w:ilvl w:val="4"/>
          <w:numId w:val="5"/>
        </w:numPr>
        <w:rPr>
          <w:rFonts w:eastAsia="Calibri" w:cstheme="minorHAnsi"/>
          <w:sz w:val="24"/>
          <w:szCs w:val="24"/>
        </w:rPr>
      </w:pP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S</m:t>
            </m:r>
          </m:e>
          <m:sub>
            <m:r>
              <w:rPr>
                <w:rFonts w:ascii="Cambria Math" w:eastAsia="Calibri" w:hAnsi="Cambria Math" w:cstheme="minorHAnsi"/>
                <w:sz w:val="24"/>
                <w:szCs w:val="24"/>
              </w:rPr>
              <m:t>6</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2,000-</m:t>
            </m:r>
            <m:r>
              <w:rPr>
                <w:rFonts w:ascii="Cambria Math" w:eastAsia="Calibri" w:hAnsi="Cambria Math" w:cstheme="minorHAnsi"/>
                <w:sz w:val="24"/>
                <w:szCs w:val="24"/>
              </w:rPr>
              <m:t>31.25</m:t>
            </m:r>
          </m:num>
          <m:den>
            <m:r>
              <w:rPr>
                <w:rFonts w:ascii="Cambria Math" w:eastAsia="Calibri" w:hAnsi="Cambria Math" w:cstheme="minorHAnsi"/>
                <w:sz w:val="24"/>
                <w:szCs w:val="24"/>
              </w:rPr>
              <m:t>.5</m:t>
            </m:r>
          </m:den>
        </m:f>
      </m:oMath>
    </w:p>
    <w:p w14:paraId="5D450B89" w14:textId="27791403" w:rsidR="009D3C35" w:rsidRPr="008B5C57" w:rsidRDefault="00F144AD" w:rsidP="002040CA">
      <w:pPr>
        <w:pStyle w:val="ListParagraph"/>
        <w:numPr>
          <w:ilvl w:val="4"/>
          <w:numId w:val="5"/>
        </w:numPr>
        <w:rPr>
          <w:rFonts w:eastAsia="Calibri" w:cstheme="minorHAnsi"/>
          <w:sz w:val="24"/>
          <w:szCs w:val="24"/>
        </w:rPr>
      </w:pP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S</m:t>
            </m:r>
          </m:e>
          <m:sub>
            <m:r>
              <w:rPr>
                <w:rFonts w:ascii="Cambria Math" w:eastAsia="Calibri" w:hAnsi="Cambria Math" w:cstheme="minorHAnsi"/>
                <w:sz w:val="24"/>
                <w:szCs w:val="24"/>
              </w:rPr>
              <m:t>6</m:t>
            </m:r>
          </m:sub>
        </m:sSub>
        <m:r>
          <w:rPr>
            <w:rFonts w:ascii="Cambria Math" w:eastAsia="Calibri" w:hAnsi="Cambria Math" w:cstheme="minorHAnsi"/>
            <w:sz w:val="24"/>
            <w:szCs w:val="24"/>
          </w:rPr>
          <m:t>=</m:t>
        </m:r>
        <m:r>
          <w:rPr>
            <w:rFonts w:ascii="Cambria Math" w:eastAsia="Calibri" w:hAnsi="Cambria Math" w:cstheme="minorHAnsi"/>
            <w:sz w:val="24"/>
            <w:szCs w:val="24"/>
          </w:rPr>
          <m:t>3,937.5</m:t>
        </m:r>
      </m:oMath>
      <w:r w:rsidR="00A7329F" w:rsidRPr="008B5C57">
        <w:rPr>
          <w:rFonts w:eastAsia="Calibri" w:cstheme="minorHAnsi"/>
          <w:bCs/>
          <w:sz w:val="24"/>
          <w:szCs w:val="24"/>
        </w:rPr>
        <w:t xml:space="preserve"> The sum of the first six terms of the geometric series is 3,937.5</w:t>
      </w:r>
      <w:r w:rsidR="00F53D56" w:rsidRPr="008B5C57">
        <w:rPr>
          <w:rFonts w:eastAsia="Calibri" w:cstheme="minorHAnsi"/>
          <w:bCs/>
          <w:sz w:val="24"/>
          <w:szCs w:val="24"/>
        </w:rPr>
        <w:t>.</w:t>
      </w:r>
    </w:p>
    <w:p w14:paraId="3CD87AFC"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Practice Questions and Answers</w:t>
      </w:r>
    </w:p>
    <w:tbl>
      <w:tblPr>
        <w:tblStyle w:val="TableGrid"/>
        <w:tblW w:w="10790" w:type="dxa"/>
        <w:tblLook w:val="04A0" w:firstRow="1" w:lastRow="0" w:firstColumn="1" w:lastColumn="0" w:noHBand="0" w:noVBand="1"/>
      </w:tblPr>
      <w:tblGrid>
        <w:gridCol w:w="522"/>
        <w:gridCol w:w="8346"/>
        <w:gridCol w:w="1922"/>
      </w:tblGrid>
      <w:tr w:rsidR="00770E29" w:rsidRPr="008B5C57" w14:paraId="7A8213F1" w14:textId="77777777" w:rsidTr="00957B71">
        <w:trPr>
          <w:trHeight w:val="300"/>
        </w:trPr>
        <w:tc>
          <w:tcPr>
            <w:tcW w:w="625" w:type="dxa"/>
            <w:shd w:val="clear" w:color="auto" w:fill="E7E6E6" w:themeFill="background2"/>
          </w:tcPr>
          <w:p w14:paraId="57F2E4D2" w14:textId="77777777" w:rsidR="009D3C35" w:rsidRPr="008B5C57" w:rsidRDefault="009D3C35" w:rsidP="00957B71">
            <w:pPr>
              <w:rPr>
                <w:rFonts w:eastAsia="Calibri" w:cstheme="minorHAnsi"/>
                <w:sz w:val="24"/>
                <w:szCs w:val="24"/>
              </w:rPr>
            </w:pPr>
          </w:p>
        </w:tc>
        <w:tc>
          <w:tcPr>
            <w:tcW w:w="7689" w:type="dxa"/>
          </w:tcPr>
          <w:p w14:paraId="1C412CE0"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Question</w:t>
            </w:r>
          </w:p>
        </w:tc>
        <w:tc>
          <w:tcPr>
            <w:tcW w:w="2476" w:type="dxa"/>
          </w:tcPr>
          <w:p w14:paraId="0B634606"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Answer</w:t>
            </w:r>
          </w:p>
        </w:tc>
      </w:tr>
      <w:tr w:rsidR="00770E29" w:rsidRPr="008B5C57" w14:paraId="1A2AD306" w14:textId="77777777" w:rsidTr="00957B71">
        <w:trPr>
          <w:trHeight w:val="300"/>
        </w:trPr>
        <w:tc>
          <w:tcPr>
            <w:tcW w:w="625" w:type="dxa"/>
          </w:tcPr>
          <w:p w14:paraId="6B43F47E" w14:textId="77777777" w:rsidR="009D3C35" w:rsidRPr="008B5C57" w:rsidRDefault="009D3C35" w:rsidP="00957B71">
            <w:pPr>
              <w:rPr>
                <w:rFonts w:eastAsia="Calibri" w:cstheme="minorHAnsi"/>
                <w:sz w:val="24"/>
                <w:szCs w:val="24"/>
              </w:rPr>
            </w:pPr>
            <w:r w:rsidRPr="008B5C57">
              <w:rPr>
                <w:rFonts w:eastAsia="Calibri" w:cstheme="minorHAnsi"/>
                <w:sz w:val="24"/>
                <w:szCs w:val="24"/>
              </w:rPr>
              <w:t>P 1</w:t>
            </w:r>
          </w:p>
        </w:tc>
        <w:tc>
          <w:tcPr>
            <w:tcW w:w="7689" w:type="dxa"/>
          </w:tcPr>
          <w:p w14:paraId="29076E00" w14:textId="13C65567" w:rsidR="009D3C35" w:rsidRPr="008B5C57" w:rsidRDefault="00801A58" w:rsidP="00957B71">
            <w:pPr>
              <w:rPr>
                <w:rFonts w:eastAsia="Calibri" w:cstheme="minorHAnsi"/>
                <w:sz w:val="24"/>
                <w:szCs w:val="24"/>
              </w:rPr>
            </w:pPr>
            <w:r w:rsidRPr="00801A58">
              <w:rPr>
                <w:rFonts w:eastAsia="Calibri" w:cstheme="minorHAnsi"/>
                <w:sz w:val="24"/>
                <w:szCs w:val="24"/>
              </w:rPr>
              <w:drawing>
                <wp:inline distT="0" distB="0" distL="0" distR="0" wp14:anchorId="3AC700E6" wp14:editId="234D303B">
                  <wp:extent cx="5003800" cy="829938"/>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49282" cy="837482"/>
                          </a:xfrm>
                          <a:prstGeom prst="rect">
                            <a:avLst/>
                          </a:prstGeom>
                        </pic:spPr>
                      </pic:pic>
                    </a:graphicData>
                  </a:graphic>
                </wp:inline>
              </w:drawing>
            </w:r>
          </w:p>
        </w:tc>
        <w:tc>
          <w:tcPr>
            <w:tcW w:w="2476" w:type="dxa"/>
          </w:tcPr>
          <w:p w14:paraId="1D13C2F4" w14:textId="03884572" w:rsidR="009D3C35" w:rsidRPr="008B5C57" w:rsidRDefault="004C5F6D" w:rsidP="00957B71">
            <w:pPr>
              <w:rPr>
                <w:rFonts w:cstheme="minorHAnsi"/>
                <w:noProof/>
                <w:sz w:val="24"/>
                <w:szCs w:val="24"/>
              </w:rPr>
            </w:pPr>
            <w:r>
              <w:rPr>
                <w:rFonts w:cstheme="minorHAnsi"/>
                <w:noProof/>
                <w:sz w:val="24"/>
                <w:szCs w:val="24"/>
              </w:rPr>
              <w:t>12,285</w:t>
            </w:r>
          </w:p>
        </w:tc>
      </w:tr>
      <w:tr w:rsidR="00770E29" w:rsidRPr="008B5C57" w14:paraId="0BC24F25" w14:textId="77777777" w:rsidTr="00957B71">
        <w:trPr>
          <w:trHeight w:val="300"/>
        </w:trPr>
        <w:tc>
          <w:tcPr>
            <w:tcW w:w="625" w:type="dxa"/>
          </w:tcPr>
          <w:p w14:paraId="77EE527C" w14:textId="77777777" w:rsidR="009D3C35" w:rsidRPr="008B5C57" w:rsidRDefault="009D3C35" w:rsidP="00957B71">
            <w:pPr>
              <w:rPr>
                <w:rFonts w:eastAsia="Calibri" w:cstheme="minorHAnsi"/>
                <w:sz w:val="24"/>
                <w:szCs w:val="24"/>
              </w:rPr>
            </w:pPr>
            <w:r w:rsidRPr="008B5C57">
              <w:rPr>
                <w:rFonts w:eastAsia="Calibri" w:cstheme="minorHAnsi"/>
                <w:sz w:val="24"/>
                <w:szCs w:val="24"/>
              </w:rPr>
              <w:t>P 2</w:t>
            </w:r>
          </w:p>
        </w:tc>
        <w:tc>
          <w:tcPr>
            <w:tcW w:w="7689" w:type="dxa"/>
          </w:tcPr>
          <w:p w14:paraId="0CDF5FED" w14:textId="2115FB2D" w:rsidR="009D3C35" w:rsidRPr="008B5C57" w:rsidRDefault="00B519E7" w:rsidP="00957B71">
            <w:pPr>
              <w:rPr>
                <w:rFonts w:eastAsia="Calibri" w:cstheme="minorHAnsi"/>
                <w:sz w:val="24"/>
                <w:szCs w:val="24"/>
              </w:rPr>
            </w:pPr>
            <w:r w:rsidRPr="00B519E7">
              <w:rPr>
                <w:rFonts w:eastAsia="Calibri" w:cstheme="minorHAnsi"/>
                <w:sz w:val="24"/>
                <w:szCs w:val="24"/>
              </w:rPr>
              <w:drawing>
                <wp:inline distT="0" distB="0" distL="0" distR="0" wp14:anchorId="6351AEC2" wp14:editId="098299BC">
                  <wp:extent cx="5010150" cy="62858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09162" cy="641010"/>
                          </a:xfrm>
                          <a:prstGeom prst="rect">
                            <a:avLst/>
                          </a:prstGeom>
                        </pic:spPr>
                      </pic:pic>
                    </a:graphicData>
                  </a:graphic>
                </wp:inline>
              </w:drawing>
            </w:r>
          </w:p>
        </w:tc>
        <w:tc>
          <w:tcPr>
            <w:tcW w:w="2476" w:type="dxa"/>
          </w:tcPr>
          <w:p w14:paraId="706FCAC1" w14:textId="5825C6DA" w:rsidR="009D3C35" w:rsidRPr="008B5C57" w:rsidRDefault="0034342B" w:rsidP="00957B71">
            <w:pPr>
              <w:rPr>
                <w:rFonts w:cstheme="minorHAnsi"/>
                <w:noProof/>
                <w:sz w:val="24"/>
                <w:szCs w:val="24"/>
              </w:rPr>
            </w:pPr>
            <w:r>
              <w:rPr>
                <w:rFonts w:cstheme="minorHAnsi"/>
                <w:noProof/>
                <w:sz w:val="24"/>
                <w:szCs w:val="24"/>
              </w:rPr>
              <w:t>5,445</w:t>
            </w:r>
          </w:p>
        </w:tc>
      </w:tr>
      <w:tr w:rsidR="00770E29" w:rsidRPr="008B5C57" w14:paraId="419AB74B" w14:textId="77777777" w:rsidTr="00957B71">
        <w:trPr>
          <w:trHeight w:val="300"/>
        </w:trPr>
        <w:tc>
          <w:tcPr>
            <w:tcW w:w="625" w:type="dxa"/>
          </w:tcPr>
          <w:p w14:paraId="3862E9D3" w14:textId="77777777" w:rsidR="009D3C35" w:rsidRPr="008B5C57" w:rsidRDefault="009D3C35" w:rsidP="00957B71">
            <w:pPr>
              <w:rPr>
                <w:rFonts w:eastAsia="Calibri" w:cstheme="minorHAnsi"/>
                <w:sz w:val="24"/>
                <w:szCs w:val="24"/>
              </w:rPr>
            </w:pPr>
            <w:r w:rsidRPr="008B5C57">
              <w:rPr>
                <w:rFonts w:eastAsia="Calibri" w:cstheme="minorHAnsi"/>
                <w:sz w:val="24"/>
                <w:szCs w:val="24"/>
              </w:rPr>
              <w:t>P 3</w:t>
            </w:r>
          </w:p>
        </w:tc>
        <w:tc>
          <w:tcPr>
            <w:tcW w:w="7689" w:type="dxa"/>
          </w:tcPr>
          <w:p w14:paraId="45B12403" w14:textId="371473FB" w:rsidR="009D3C35" w:rsidRPr="008B5C57" w:rsidRDefault="00B519E7" w:rsidP="00957B71">
            <w:pPr>
              <w:rPr>
                <w:rFonts w:eastAsia="Calibri" w:cstheme="minorHAnsi"/>
                <w:sz w:val="24"/>
                <w:szCs w:val="24"/>
              </w:rPr>
            </w:pPr>
            <w:r w:rsidRPr="00B519E7">
              <w:rPr>
                <w:rFonts w:eastAsia="Calibri" w:cstheme="minorHAnsi"/>
                <w:sz w:val="24"/>
                <w:szCs w:val="24"/>
              </w:rPr>
              <w:drawing>
                <wp:inline distT="0" distB="0" distL="0" distR="0" wp14:anchorId="26B22DFD" wp14:editId="4FB8E0BA">
                  <wp:extent cx="5162550" cy="558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15677" cy="564066"/>
                          </a:xfrm>
                          <a:prstGeom prst="rect">
                            <a:avLst/>
                          </a:prstGeom>
                        </pic:spPr>
                      </pic:pic>
                    </a:graphicData>
                  </a:graphic>
                </wp:inline>
              </w:drawing>
            </w:r>
          </w:p>
        </w:tc>
        <w:tc>
          <w:tcPr>
            <w:tcW w:w="2476" w:type="dxa"/>
          </w:tcPr>
          <w:p w14:paraId="37BF5132" w14:textId="12BFB507" w:rsidR="009D3C35" w:rsidRPr="008B5C57" w:rsidRDefault="0034342B" w:rsidP="00957B71">
            <w:pPr>
              <w:rPr>
                <w:rFonts w:cstheme="minorHAnsi"/>
                <w:noProof/>
                <w:sz w:val="24"/>
                <w:szCs w:val="24"/>
              </w:rPr>
            </w:pPr>
            <w:r>
              <w:rPr>
                <w:rFonts w:cstheme="minorHAnsi"/>
                <w:noProof/>
                <w:sz w:val="24"/>
                <w:szCs w:val="24"/>
              </w:rPr>
              <w:t>13.2</w:t>
            </w:r>
          </w:p>
        </w:tc>
      </w:tr>
      <w:tr w:rsidR="00770E29" w:rsidRPr="008B5C57" w14:paraId="709896FC" w14:textId="77777777" w:rsidTr="00957B71">
        <w:trPr>
          <w:trHeight w:val="300"/>
        </w:trPr>
        <w:tc>
          <w:tcPr>
            <w:tcW w:w="625" w:type="dxa"/>
          </w:tcPr>
          <w:p w14:paraId="677680B3" w14:textId="77777777" w:rsidR="009D3C35" w:rsidRPr="008B5C57" w:rsidRDefault="009D3C35" w:rsidP="00957B71">
            <w:pPr>
              <w:rPr>
                <w:rFonts w:eastAsia="Calibri" w:cstheme="minorHAnsi"/>
                <w:sz w:val="24"/>
                <w:szCs w:val="24"/>
              </w:rPr>
            </w:pPr>
            <w:r w:rsidRPr="008B5C57">
              <w:rPr>
                <w:rFonts w:eastAsia="Calibri" w:cstheme="minorHAnsi"/>
                <w:sz w:val="24"/>
                <w:szCs w:val="24"/>
              </w:rPr>
              <w:t>P 4</w:t>
            </w:r>
          </w:p>
        </w:tc>
        <w:tc>
          <w:tcPr>
            <w:tcW w:w="7689" w:type="dxa"/>
          </w:tcPr>
          <w:p w14:paraId="483445AB" w14:textId="3977119C" w:rsidR="009D3C35" w:rsidRPr="008B5C57" w:rsidRDefault="00770E29" w:rsidP="00957B71">
            <w:pPr>
              <w:rPr>
                <w:rFonts w:eastAsia="Calibri" w:cstheme="minorHAnsi"/>
                <w:sz w:val="24"/>
                <w:szCs w:val="24"/>
              </w:rPr>
            </w:pPr>
            <w:r w:rsidRPr="00770E29">
              <w:rPr>
                <w:rFonts w:eastAsia="Calibri" w:cstheme="minorHAnsi"/>
                <w:sz w:val="24"/>
                <w:szCs w:val="24"/>
              </w:rPr>
              <w:drawing>
                <wp:inline distT="0" distB="0" distL="0" distR="0" wp14:anchorId="27EB7094" wp14:editId="69DD37AB">
                  <wp:extent cx="5149850" cy="74815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40175" cy="761281"/>
                          </a:xfrm>
                          <a:prstGeom prst="rect">
                            <a:avLst/>
                          </a:prstGeom>
                        </pic:spPr>
                      </pic:pic>
                    </a:graphicData>
                  </a:graphic>
                </wp:inline>
              </w:drawing>
            </w:r>
          </w:p>
        </w:tc>
        <w:tc>
          <w:tcPr>
            <w:tcW w:w="2476" w:type="dxa"/>
          </w:tcPr>
          <w:p w14:paraId="18618784" w14:textId="47D495EB" w:rsidR="009D3C35" w:rsidRPr="008B5C57" w:rsidRDefault="0034342B" w:rsidP="00957B71">
            <w:pPr>
              <w:rPr>
                <w:rFonts w:cstheme="minorHAnsi"/>
                <w:noProof/>
                <w:sz w:val="24"/>
                <w:szCs w:val="24"/>
              </w:rPr>
            </w:pPr>
            <w:r>
              <w:rPr>
                <w:rFonts w:cstheme="minorHAnsi"/>
                <w:noProof/>
                <w:sz w:val="24"/>
                <w:szCs w:val="24"/>
              </w:rPr>
              <w:t>23</w:t>
            </w:r>
          </w:p>
        </w:tc>
      </w:tr>
      <w:tr w:rsidR="00770E29" w:rsidRPr="008B5C57" w14:paraId="66D0A717" w14:textId="77777777" w:rsidTr="00957B71">
        <w:trPr>
          <w:trHeight w:val="300"/>
        </w:trPr>
        <w:tc>
          <w:tcPr>
            <w:tcW w:w="625" w:type="dxa"/>
          </w:tcPr>
          <w:p w14:paraId="28E53F0E" w14:textId="77777777" w:rsidR="009D3C35" w:rsidRPr="008B5C57" w:rsidRDefault="009D3C35" w:rsidP="00957B71">
            <w:pPr>
              <w:rPr>
                <w:rFonts w:eastAsia="Calibri" w:cstheme="minorHAnsi"/>
                <w:sz w:val="24"/>
                <w:szCs w:val="24"/>
              </w:rPr>
            </w:pPr>
            <w:r w:rsidRPr="008B5C57">
              <w:rPr>
                <w:rFonts w:eastAsia="Calibri" w:cstheme="minorHAnsi"/>
                <w:sz w:val="24"/>
                <w:szCs w:val="24"/>
              </w:rPr>
              <w:t>P 5</w:t>
            </w:r>
          </w:p>
        </w:tc>
        <w:tc>
          <w:tcPr>
            <w:tcW w:w="7689" w:type="dxa"/>
          </w:tcPr>
          <w:p w14:paraId="7DB0B926" w14:textId="7E40FFA4" w:rsidR="009D3C35" w:rsidRPr="008B5C57" w:rsidRDefault="00770E29" w:rsidP="00957B71">
            <w:pPr>
              <w:rPr>
                <w:rFonts w:eastAsia="Calibri" w:cstheme="minorHAnsi"/>
                <w:sz w:val="24"/>
                <w:szCs w:val="24"/>
              </w:rPr>
            </w:pPr>
            <w:r w:rsidRPr="00770E29">
              <w:rPr>
                <w:rFonts w:eastAsia="Calibri" w:cstheme="minorHAnsi"/>
                <w:sz w:val="24"/>
                <w:szCs w:val="24"/>
              </w:rPr>
              <w:drawing>
                <wp:inline distT="0" distB="0" distL="0" distR="0" wp14:anchorId="1E9C2EB1" wp14:editId="23892B51">
                  <wp:extent cx="5124450" cy="67282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64998" cy="678145"/>
                          </a:xfrm>
                          <a:prstGeom prst="rect">
                            <a:avLst/>
                          </a:prstGeom>
                        </pic:spPr>
                      </pic:pic>
                    </a:graphicData>
                  </a:graphic>
                </wp:inline>
              </w:drawing>
            </w:r>
          </w:p>
        </w:tc>
        <w:tc>
          <w:tcPr>
            <w:tcW w:w="2476" w:type="dxa"/>
          </w:tcPr>
          <w:p w14:paraId="7FBBE86D" w14:textId="7F77AE27" w:rsidR="009D3C35" w:rsidRPr="008B5C57" w:rsidRDefault="0034342B" w:rsidP="00957B71">
            <w:pPr>
              <w:rPr>
                <w:rFonts w:cstheme="minorHAnsi"/>
                <w:noProof/>
                <w:sz w:val="24"/>
                <w:szCs w:val="24"/>
              </w:rPr>
            </w:pPr>
            <w:r>
              <w:rPr>
                <w:rFonts w:cstheme="minorHAnsi"/>
                <w:noProof/>
                <w:sz w:val="24"/>
                <w:szCs w:val="24"/>
              </w:rPr>
              <w:t>-78,124</w:t>
            </w:r>
          </w:p>
        </w:tc>
      </w:tr>
    </w:tbl>
    <w:p w14:paraId="6DA7032E" w14:textId="77777777" w:rsidR="009D3C35" w:rsidRPr="008B5C57" w:rsidRDefault="009D3C35" w:rsidP="009D3C35">
      <w:pPr>
        <w:rPr>
          <w:rFonts w:eastAsia="Calibri" w:cstheme="minorHAnsi"/>
          <w:sz w:val="24"/>
          <w:szCs w:val="24"/>
        </w:rPr>
      </w:pPr>
    </w:p>
    <w:p w14:paraId="3B31F625" w14:textId="77777777" w:rsidR="009D3C35" w:rsidRPr="008B5C57" w:rsidRDefault="009D3C35" w:rsidP="009D3C35">
      <w:pPr>
        <w:rPr>
          <w:rFonts w:eastAsia="Calibri" w:cstheme="minorHAnsi"/>
          <w:bCs/>
          <w:sz w:val="24"/>
          <w:szCs w:val="24"/>
        </w:rPr>
      </w:pPr>
      <w:r w:rsidRPr="008B5C57">
        <w:rPr>
          <w:rFonts w:eastAsia="Calibri" w:cstheme="minorHAnsi"/>
          <w:b/>
          <w:sz w:val="24"/>
          <w:szCs w:val="24"/>
        </w:rPr>
        <w:t>Quick Check Questions and Answers</w:t>
      </w:r>
    </w:p>
    <w:tbl>
      <w:tblPr>
        <w:tblStyle w:val="TableGrid"/>
        <w:tblW w:w="10790" w:type="dxa"/>
        <w:tblLayout w:type="fixed"/>
        <w:tblLook w:val="04A0" w:firstRow="1" w:lastRow="0" w:firstColumn="1" w:lastColumn="0" w:noHBand="0" w:noVBand="1"/>
      </w:tblPr>
      <w:tblGrid>
        <w:gridCol w:w="625"/>
        <w:gridCol w:w="8244"/>
        <w:gridCol w:w="1921"/>
      </w:tblGrid>
      <w:tr w:rsidR="00A174E8" w:rsidRPr="008B5C57" w14:paraId="7AF5F7BA" w14:textId="77777777" w:rsidTr="000739A4">
        <w:tc>
          <w:tcPr>
            <w:tcW w:w="625" w:type="dxa"/>
            <w:shd w:val="clear" w:color="auto" w:fill="E7E6E6" w:themeFill="background2"/>
          </w:tcPr>
          <w:p w14:paraId="06BCBBCB" w14:textId="77777777" w:rsidR="009D3C35" w:rsidRPr="008B5C57" w:rsidRDefault="009D3C35" w:rsidP="00957B71">
            <w:pPr>
              <w:rPr>
                <w:rFonts w:eastAsia="Calibri" w:cstheme="minorHAnsi"/>
                <w:bCs/>
                <w:sz w:val="24"/>
                <w:szCs w:val="24"/>
              </w:rPr>
            </w:pPr>
          </w:p>
        </w:tc>
        <w:tc>
          <w:tcPr>
            <w:tcW w:w="8244" w:type="dxa"/>
          </w:tcPr>
          <w:p w14:paraId="117CFFC4"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Question</w:t>
            </w:r>
          </w:p>
        </w:tc>
        <w:tc>
          <w:tcPr>
            <w:tcW w:w="1921" w:type="dxa"/>
          </w:tcPr>
          <w:p w14:paraId="036CAB58"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Answer</w:t>
            </w:r>
          </w:p>
        </w:tc>
      </w:tr>
      <w:tr w:rsidR="00A174E8" w:rsidRPr="008B5C57" w14:paraId="6FD6480A" w14:textId="77777777" w:rsidTr="000739A4">
        <w:tc>
          <w:tcPr>
            <w:tcW w:w="625" w:type="dxa"/>
          </w:tcPr>
          <w:p w14:paraId="492D9394"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1</w:t>
            </w:r>
          </w:p>
        </w:tc>
        <w:tc>
          <w:tcPr>
            <w:tcW w:w="8244" w:type="dxa"/>
          </w:tcPr>
          <w:p w14:paraId="74837C17" w14:textId="041E8B12" w:rsidR="009D3C35" w:rsidRPr="008B5C57" w:rsidRDefault="00D1768B" w:rsidP="00957B71">
            <w:pPr>
              <w:rPr>
                <w:rFonts w:eastAsia="Calibri" w:cstheme="minorHAnsi"/>
                <w:bCs/>
                <w:sz w:val="24"/>
                <w:szCs w:val="24"/>
              </w:rPr>
            </w:pPr>
            <w:r w:rsidRPr="00D1768B">
              <w:rPr>
                <w:rFonts w:eastAsia="Calibri" w:cstheme="minorHAnsi"/>
                <w:bCs/>
                <w:sz w:val="24"/>
                <w:szCs w:val="24"/>
              </w:rPr>
              <w:drawing>
                <wp:inline distT="0" distB="0" distL="0" distR="0" wp14:anchorId="22C9F19B" wp14:editId="79894A24">
                  <wp:extent cx="4972050" cy="1156002"/>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29635" cy="1169390"/>
                          </a:xfrm>
                          <a:prstGeom prst="rect">
                            <a:avLst/>
                          </a:prstGeom>
                        </pic:spPr>
                      </pic:pic>
                    </a:graphicData>
                  </a:graphic>
                </wp:inline>
              </w:drawing>
            </w:r>
          </w:p>
        </w:tc>
        <w:tc>
          <w:tcPr>
            <w:tcW w:w="1921" w:type="dxa"/>
          </w:tcPr>
          <w:p w14:paraId="733C6AB3" w14:textId="31987373" w:rsidR="009D3C35" w:rsidRPr="00967616" w:rsidRDefault="00A174E8" w:rsidP="00957B71">
            <w:pPr>
              <w:rPr>
                <w:rFonts w:eastAsia="Calibri" w:cstheme="minorHAnsi"/>
                <w:bCs/>
                <w:noProof/>
                <w:sz w:val="20"/>
                <w:szCs w:val="20"/>
              </w:rPr>
            </w:pPr>
            <m:oMathPara>
              <m:oMath>
                <m:sSub>
                  <m:sSubPr>
                    <m:ctrlPr>
                      <w:rPr>
                        <w:rFonts w:ascii="Cambria Math" w:eastAsia="Calibri" w:hAnsi="Cambria Math" w:cstheme="minorHAnsi"/>
                        <w:bCs/>
                        <w:i/>
                        <w:sz w:val="20"/>
                        <w:szCs w:val="20"/>
                      </w:rPr>
                    </m:ctrlPr>
                  </m:sSubPr>
                  <m:e>
                    <m:r>
                      <w:rPr>
                        <w:rFonts w:ascii="Cambria Math" w:eastAsia="Calibri" w:hAnsi="Cambria Math" w:cstheme="minorHAnsi"/>
                        <w:sz w:val="20"/>
                        <w:szCs w:val="20"/>
                      </w:rPr>
                      <m:t>S</m:t>
                    </m:r>
                  </m:e>
                  <m:sub>
                    <m:r>
                      <w:rPr>
                        <w:rFonts w:ascii="Cambria Math" w:eastAsia="Calibri" w:hAnsi="Cambria Math" w:cstheme="minorHAnsi"/>
                        <w:sz w:val="20"/>
                        <w:szCs w:val="20"/>
                      </w:rPr>
                      <m:t>7</m:t>
                    </m:r>
                  </m:sub>
                </m:sSub>
                <m:r>
                  <w:rPr>
                    <w:rFonts w:ascii="Cambria Math" w:eastAsia="Calibri" w:hAnsi="Cambria Math" w:cstheme="minorHAnsi"/>
                    <w:sz w:val="20"/>
                    <w:szCs w:val="20"/>
                  </w:rPr>
                  <m:t>=</m:t>
                </m:r>
                <m:f>
                  <m:fPr>
                    <m:ctrlPr>
                      <w:rPr>
                        <w:rFonts w:ascii="Cambria Math" w:eastAsia="Calibri" w:hAnsi="Cambria Math" w:cstheme="minorHAnsi"/>
                        <w:bCs/>
                        <w:i/>
                        <w:sz w:val="20"/>
                        <w:szCs w:val="20"/>
                      </w:rPr>
                    </m:ctrlPr>
                  </m:fPr>
                  <m:num>
                    <m:r>
                      <w:rPr>
                        <w:rFonts w:ascii="Cambria Math" w:eastAsia="Calibri" w:hAnsi="Cambria Math" w:cstheme="minorHAnsi"/>
                        <w:sz w:val="20"/>
                        <w:szCs w:val="20"/>
                      </w:rPr>
                      <m:t>14</m:t>
                    </m:r>
                    <m:r>
                      <w:rPr>
                        <w:rFonts w:ascii="Cambria Math" w:eastAsia="Calibri" w:hAnsi="Cambria Math" w:cstheme="minorHAnsi"/>
                        <w:sz w:val="20"/>
                        <w:szCs w:val="20"/>
                      </w:rPr>
                      <m:t>-</m:t>
                    </m:r>
                    <m:sSup>
                      <m:sSupPr>
                        <m:ctrlPr>
                          <w:rPr>
                            <w:rFonts w:ascii="Cambria Math" w:eastAsia="Calibri" w:hAnsi="Cambria Math" w:cstheme="minorHAnsi"/>
                            <w:bCs/>
                            <w:i/>
                            <w:sz w:val="20"/>
                            <w:szCs w:val="20"/>
                          </w:rPr>
                        </m:ctrlPr>
                      </m:sSupPr>
                      <m:e>
                        <m:r>
                          <w:rPr>
                            <w:rFonts w:ascii="Cambria Math" w:eastAsia="Calibri" w:hAnsi="Cambria Math" w:cstheme="minorHAnsi"/>
                            <w:sz w:val="20"/>
                            <w:szCs w:val="20"/>
                          </w:rPr>
                          <m:t>14(1.5)</m:t>
                        </m:r>
                      </m:e>
                      <m:sup>
                        <m:r>
                          <w:rPr>
                            <w:rFonts w:ascii="Cambria Math" w:eastAsia="Calibri" w:hAnsi="Cambria Math" w:cstheme="minorHAnsi"/>
                            <w:sz w:val="20"/>
                            <w:szCs w:val="20"/>
                          </w:rPr>
                          <m:t>7</m:t>
                        </m:r>
                      </m:sup>
                    </m:sSup>
                  </m:num>
                  <m:den>
                    <m:r>
                      <w:rPr>
                        <w:rFonts w:ascii="Cambria Math" w:eastAsia="Calibri" w:hAnsi="Cambria Math" w:cstheme="minorHAnsi"/>
                        <w:sz w:val="20"/>
                        <w:szCs w:val="20"/>
                      </w:rPr>
                      <m:t>(1-</m:t>
                    </m:r>
                    <m:r>
                      <w:rPr>
                        <w:rFonts w:ascii="Cambria Math" w:eastAsia="Calibri" w:hAnsi="Cambria Math" w:cstheme="minorHAnsi"/>
                        <w:sz w:val="20"/>
                        <w:szCs w:val="20"/>
                      </w:rPr>
                      <m:t>1.5</m:t>
                    </m:r>
                    <m:r>
                      <w:rPr>
                        <w:rFonts w:ascii="Cambria Math" w:eastAsia="Calibri" w:hAnsi="Cambria Math" w:cstheme="minorHAnsi"/>
                        <w:sz w:val="20"/>
                        <w:szCs w:val="20"/>
                      </w:rPr>
                      <m:t>)</m:t>
                    </m:r>
                  </m:den>
                </m:f>
              </m:oMath>
            </m:oMathPara>
          </w:p>
        </w:tc>
      </w:tr>
      <w:tr w:rsidR="00A174E8" w:rsidRPr="008B5C57" w14:paraId="5A794A04" w14:textId="77777777" w:rsidTr="000739A4">
        <w:tc>
          <w:tcPr>
            <w:tcW w:w="625" w:type="dxa"/>
          </w:tcPr>
          <w:p w14:paraId="0A96A0F2" w14:textId="77777777" w:rsidR="009D3C35" w:rsidRPr="008B5C57" w:rsidRDefault="009D3C35" w:rsidP="00957B71">
            <w:pPr>
              <w:rPr>
                <w:rFonts w:eastAsia="Calibri"/>
                <w:sz w:val="24"/>
                <w:szCs w:val="24"/>
              </w:rPr>
            </w:pPr>
            <w:r w:rsidRPr="2F59FFC3">
              <w:rPr>
                <w:rFonts w:eastAsia="Calibri"/>
                <w:sz w:val="24"/>
                <w:szCs w:val="24"/>
              </w:rPr>
              <w:t>Q 2</w:t>
            </w:r>
          </w:p>
        </w:tc>
        <w:tc>
          <w:tcPr>
            <w:tcW w:w="8244" w:type="dxa"/>
          </w:tcPr>
          <w:p w14:paraId="4FA91A63" w14:textId="2DB1BFFD" w:rsidR="009D3C35" w:rsidRPr="008B5C57" w:rsidRDefault="002A1894" w:rsidP="00957B71">
            <w:pPr>
              <w:rPr>
                <w:rFonts w:eastAsia="Calibri" w:cstheme="minorHAnsi"/>
                <w:bCs/>
                <w:sz w:val="24"/>
                <w:szCs w:val="24"/>
              </w:rPr>
            </w:pPr>
            <w:r w:rsidRPr="002A1894">
              <w:rPr>
                <w:rFonts w:eastAsia="Calibri" w:cstheme="minorHAnsi"/>
                <w:bCs/>
                <w:sz w:val="24"/>
                <w:szCs w:val="24"/>
              </w:rPr>
              <w:drawing>
                <wp:inline distT="0" distB="0" distL="0" distR="0" wp14:anchorId="171F1585" wp14:editId="00EDB813">
                  <wp:extent cx="5060950" cy="112981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36358" cy="1146644"/>
                          </a:xfrm>
                          <a:prstGeom prst="rect">
                            <a:avLst/>
                          </a:prstGeom>
                        </pic:spPr>
                      </pic:pic>
                    </a:graphicData>
                  </a:graphic>
                </wp:inline>
              </w:drawing>
            </w:r>
          </w:p>
        </w:tc>
        <w:tc>
          <w:tcPr>
            <w:tcW w:w="1921" w:type="dxa"/>
          </w:tcPr>
          <w:p w14:paraId="256623D4" w14:textId="21646A6A" w:rsidR="009D3C35" w:rsidRPr="00996E20" w:rsidRDefault="000739A4" w:rsidP="2F59FFC3">
            <w:pPr>
              <w:jc w:val="center"/>
              <w:rPr>
                <w:rFonts w:eastAsia="Calibri"/>
              </w:rPr>
            </w:pPr>
            <m:oMathPara>
              <m:oMath>
                <m:sSub>
                  <m:sSubPr>
                    <m:ctrlPr>
                      <w:rPr>
                        <w:rFonts w:ascii="Cambria Math" w:eastAsia="Calibri" w:hAnsi="Cambria Math" w:cstheme="minorHAnsi"/>
                        <w:bCs/>
                        <w:i/>
                      </w:rPr>
                    </m:ctrlPr>
                  </m:sSubPr>
                  <m:e>
                    <m:r>
                      <w:rPr>
                        <w:rFonts w:ascii="Cambria Math" w:eastAsia="Calibri" w:hAnsi="Cambria Math" w:cstheme="minorHAnsi"/>
                      </w:rPr>
                      <m:t>S</m:t>
                    </m:r>
                  </m:e>
                  <m:sub/>
                </m:sSub>
                <m:r>
                  <w:rPr>
                    <w:rFonts w:ascii="Cambria Math" w:eastAsia="Calibri" w:hAnsi="Cambria Math" w:cstheme="minorHAnsi"/>
                  </w:rPr>
                  <m:t>=</m:t>
                </m:r>
                <m:f>
                  <m:fPr>
                    <m:ctrlPr>
                      <w:rPr>
                        <w:rFonts w:ascii="Cambria Math" w:eastAsia="Calibri" w:hAnsi="Cambria Math" w:cstheme="minorHAnsi"/>
                        <w:bCs/>
                        <w:i/>
                      </w:rPr>
                    </m:ctrlPr>
                  </m:fPr>
                  <m:num>
                    <m:sSup>
                      <m:sSupPr>
                        <m:ctrlPr>
                          <w:rPr>
                            <w:rFonts w:ascii="Cambria Math" w:eastAsia="Calibri" w:hAnsi="Cambria Math" w:cstheme="minorHAnsi"/>
                            <w:bCs/>
                            <w:i/>
                          </w:rPr>
                        </m:ctrlPr>
                      </m:sSupPr>
                      <m:e>
                        <m:r>
                          <w:rPr>
                            <w:rFonts w:ascii="Cambria Math" w:eastAsia="Calibri" w:hAnsi="Cambria Math" w:cstheme="minorHAnsi"/>
                          </w:rPr>
                          <m:t>ar</m:t>
                        </m:r>
                      </m:e>
                      <m:sup>
                        <m:r>
                          <w:rPr>
                            <w:rFonts w:ascii="Cambria Math" w:eastAsia="Calibri" w:hAnsi="Cambria Math" w:cstheme="minorHAnsi"/>
                          </w:rPr>
                          <m:t>3</m:t>
                        </m:r>
                      </m:sup>
                    </m:sSup>
                    <m:r>
                      <w:rPr>
                        <w:rFonts w:ascii="Cambria Math" w:eastAsia="Calibri" w:hAnsi="Cambria Math" w:cstheme="minorHAnsi"/>
                      </w:rPr>
                      <m:t>-</m:t>
                    </m:r>
                    <m:sSup>
                      <m:sSupPr>
                        <m:ctrlPr>
                          <w:rPr>
                            <w:rFonts w:ascii="Cambria Math" w:eastAsia="Calibri" w:hAnsi="Cambria Math" w:cstheme="minorHAnsi"/>
                            <w:bCs/>
                            <w:i/>
                          </w:rPr>
                        </m:ctrlPr>
                      </m:sSupPr>
                      <m:e>
                        <m:r>
                          <w:rPr>
                            <w:rFonts w:ascii="Cambria Math" w:eastAsia="Calibri" w:hAnsi="Cambria Math" w:cstheme="minorHAnsi"/>
                          </w:rPr>
                          <m:t>ar</m:t>
                        </m:r>
                      </m:e>
                      <m:sup>
                        <m:r>
                          <w:rPr>
                            <w:rFonts w:ascii="Cambria Math" w:eastAsia="Calibri" w:hAnsi="Cambria Math" w:cstheme="minorHAnsi"/>
                          </w:rPr>
                          <m:t>8</m:t>
                        </m:r>
                      </m:sup>
                    </m:sSup>
                  </m:num>
                  <m:den>
                    <m:r>
                      <w:rPr>
                        <w:rFonts w:ascii="Cambria Math" w:eastAsia="Calibri" w:hAnsi="Cambria Math" w:cstheme="minorHAnsi"/>
                      </w:rPr>
                      <m:t>(1-r)</m:t>
                    </m:r>
                  </m:den>
                </m:f>
              </m:oMath>
            </m:oMathPara>
          </w:p>
        </w:tc>
      </w:tr>
      <w:tr w:rsidR="00A174E8" w:rsidRPr="008B5C57" w14:paraId="688C770F" w14:textId="77777777" w:rsidTr="000739A4">
        <w:tc>
          <w:tcPr>
            <w:tcW w:w="625" w:type="dxa"/>
          </w:tcPr>
          <w:p w14:paraId="7A1958A9"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lastRenderedPageBreak/>
              <w:t>Q 3</w:t>
            </w:r>
          </w:p>
        </w:tc>
        <w:tc>
          <w:tcPr>
            <w:tcW w:w="8244" w:type="dxa"/>
          </w:tcPr>
          <w:p w14:paraId="396B4A19" w14:textId="1AC88FC5" w:rsidR="009D3C35" w:rsidRPr="008B5C57" w:rsidRDefault="002A1894" w:rsidP="00957B71">
            <w:pPr>
              <w:rPr>
                <w:rFonts w:eastAsia="Calibri" w:cstheme="minorHAnsi"/>
                <w:bCs/>
                <w:sz w:val="24"/>
                <w:szCs w:val="24"/>
              </w:rPr>
            </w:pPr>
            <w:r w:rsidRPr="002A1894">
              <w:rPr>
                <w:rFonts w:eastAsia="Calibri" w:cstheme="minorHAnsi"/>
                <w:bCs/>
                <w:sz w:val="24"/>
                <w:szCs w:val="24"/>
              </w:rPr>
              <w:drawing>
                <wp:inline distT="0" distB="0" distL="0" distR="0" wp14:anchorId="1B404512" wp14:editId="2D3F1EBE">
                  <wp:extent cx="4851400" cy="1275583"/>
                  <wp:effectExtent l="0" t="0" r="635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66722" cy="1279612"/>
                          </a:xfrm>
                          <a:prstGeom prst="rect">
                            <a:avLst/>
                          </a:prstGeom>
                        </pic:spPr>
                      </pic:pic>
                    </a:graphicData>
                  </a:graphic>
                </wp:inline>
              </w:drawing>
            </w:r>
          </w:p>
        </w:tc>
        <w:tc>
          <w:tcPr>
            <w:tcW w:w="1921" w:type="dxa"/>
          </w:tcPr>
          <w:p w14:paraId="640680EA" w14:textId="0F62B501" w:rsidR="009D3C35" w:rsidRPr="008B5C57" w:rsidRDefault="005E6C30" w:rsidP="00957B71">
            <w:pPr>
              <w:rPr>
                <w:rFonts w:eastAsia="Calibri" w:cstheme="minorHAnsi"/>
                <w:bCs/>
                <w:noProof/>
                <w:sz w:val="24"/>
                <w:szCs w:val="24"/>
              </w:rPr>
            </w:pPr>
            <w:r>
              <w:rPr>
                <w:rFonts w:eastAsia="Calibri" w:cstheme="minorHAnsi"/>
                <w:bCs/>
                <w:noProof/>
                <w:sz w:val="24"/>
                <w:szCs w:val="24"/>
              </w:rPr>
              <w:t>728</w:t>
            </w:r>
          </w:p>
        </w:tc>
      </w:tr>
      <w:tr w:rsidR="00A174E8" w:rsidRPr="008B5C57" w14:paraId="51FDFA01" w14:textId="77777777" w:rsidTr="000739A4">
        <w:tc>
          <w:tcPr>
            <w:tcW w:w="625" w:type="dxa"/>
          </w:tcPr>
          <w:p w14:paraId="6FC0636C"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4</w:t>
            </w:r>
          </w:p>
        </w:tc>
        <w:tc>
          <w:tcPr>
            <w:tcW w:w="8244" w:type="dxa"/>
          </w:tcPr>
          <w:p w14:paraId="42B3126E" w14:textId="5157EEB1" w:rsidR="009D3C35" w:rsidRPr="008B5C57" w:rsidRDefault="00C96A8A" w:rsidP="00957B71">
            <w:pPr>
              <w:rPr>
                <w:rFonts w:eastAsia="Calibri" w:cstheme="minorHAnsi"/>
                <w:bCs/>
                <w:sz w:val="24"/>
                <w:szCs w:val="24"/>
              </w:rPr>
            </w:pPr>
            <w:r w:rsidRPr="00C96A8A">
              <w:rPr>
                <w:rFonts w:eastAsia="Calibri" w:cstheme="minorHAnsi"/>
                <w:bCs/>
                <w:sz w:val="24"/>
                <w:szCs w:val="24"/>
              </w:rPr>
              <w:drawing>
                <wp:inline distT="0" distB="0" distL="0" distR="0" wp14:anchorId="356CDCF6" wp14:editId="37F4E691">
                  <wp:extent cx="5137150" cy="966070"/>
                  <wp:effectExtent l="0" t="0" r="635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72611" cy="972739"/>
                          </a:xfrm>
                          <a:prstGeom prst="rect">
                            <a:avLst/>
                          </a:prstGeom>
                        </pic:spPr>
                      </pic:pic>
                    </a:graphicData>
                  </a:graphic>
                </wp:inline>
              </w:drawing>
            </w:r>
          </w:p>
        </w:tc>
        <w:tc>
          <w:tcPr>
            <w:tcW w:w="1921" w:type="dxa"/>
          </w:tcPr>
          <w:p w14:paraId="6AD6EAE3" w14:textId="55EF6405" w:rsidR="009D3C35" w:rsidRPr="008B5C57" w:rsidRDefault="005E6C30" w:rsidP="00957B71">
            <w:pPr>
              <w:rPr>
                <w:rFonts w:eastAsia="Calibri" w:cstheme="minorHAnsi"/>
                <w:bCs/>
                <w:noProof/>
                <w:sz w:val="24"/>
                <w:szCs w:val="24"/>
              </w:rPr>
            </w:pPr>
            <w:r>
              <w:rPr>
                <w:rFonts w:eastAsia="Calibri" w:cstheme="minorHAnsi"/>
                <w:bCs/>
                <w:noProof/>
                <w:sz w:val="24"/>
                <w:szCs w:val="24"/>
              </w:rPr>
              <w:t>310</w:t>
            </w:r>
          </w:p>
        </w:tc>
      </w:tr>
      <w:tr w:rsidR="00A174E8" w:rsidRPr="008B5C57" w14:paraId="1EB1005A" w14:textId="77777777" w:rsidTr="000739A4">
        <w:tc>
          <w:tcPr>
            <w:tcW w:w="625" w:type="dxa"/>
          </w:tcPr>
          <w:p w14:paraId="176CD5CD"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5</w:t>
            </w:r>
          </w:p>
        </w:tc>
        <w:tc>
          <w:tcPr>
            <w:tcW w:w="8244" w:type="dxa"/>
          </w:tcPr>
          <w:p w14:paraId="4552E05B" w14:textId="27B6E146" w:rsidR="009D3C35" w:rsidRPr="008B5C57" w:rsidRDefault="00C96A8A" w:rsidP="00957B71">
            <w:pPr>
              <w:rPr>
                <w:rFonts w:eastAsia="Calibri" w:cstheme="minorHAnsi"/>
                <w:bCs/>
                <w:sz w:val="24"/>
                <w:szCs w:val="24"/>
              </w:rPr>
            </w:pPr>
            <w:r w:rsidRPr="00C96A8A">
              <w:rPr>
                <w:rFonts w:eastAsia="Calibri" w:cstheme="minorHAnsi"/>
                <w:bCs/>
                <w:sz w:val="24"/>
                <w:szCs w:val="24"/>
              </w:rPr>
              <w:drawing>
                <wp:inline distT="0" distB="0" distL="0" distR="0" wp14:anchorId="2DED043D" wp14:editId="27B1F351">
                  <wp:extent cx="5181600" cy="1307394"/>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06584" cy="1313698"/>
                          </a:xfrm>
                          <a:prstGeom prst="rect">
                            <a:avLst/>
                          </a:prstGeom>
                        </pic:spPr>
                      </pic:pic>
                    </a:graphicData>
                  </a:graphic>
                </wp:inline>
              </w:drawing>
            </w:r>
          </w:p>
        </w:tc>
        <w:tc>
          <w:tcPr>
            <w:tcW w:w="1921" w:type="dxa"/>
          </w:tcPr>
          <w:p w14:paraId="1775D675" w14:textId="4FFB7C2A" w:rsidR="009D3C35" w:rsidRPr="008B5C57" w:rsidRDefault="009B4235" w:rsidP="00957B71">
            <w:pPr>
              <w:rPr>
                <w:rFonts w:eastAsia="Calibri" w:cstheme="minorHAnsi"/>
                <w:bCs/>
                <w:noProof/>
                <w:sz w:val="24"/>
                <w:szCs w:val="24"/>
              </w:rPr>
            </w:pPr>
            <w:r>
              <w:rPr>
                <w:rFonts w:eastAsia="Calibri" w:cstheme="minorHAnsi"/>
                <w:bCs/>
                <w:noProof/>
                <w:sz w:val="24"/>
                <w:szCs w:val="24"/>
              </w:rPr>
              <w:t>-684</w:t>
            </w:r>
          </w:p>
        </w:tc>
      </w:tr>
    </w:tbl>
    <w:p w14:paraId="351C37E7" w14:textId="77777777" w:rsidR="003E4092" w:rsidRPr="008B5C57" w:rsidRDefault="003E4092" w:rsidP="009D3C35">
      <w:pPr>
        <w:rPr>
          <w:rFonts w:eastAsia="Calibri" w:cstheme="minorHAnsi"/>
          <w:b/>
          <w:color w:val="007FA3"/>
          <w:sz w:val="24"/>
          <w:szCs w:val="24"/>
        </w:rPr>
      </w:pPr>
    </w:p>
    <w:p w14:paraId="61070DD3" w14:textId="6B018A1C" w:rsidR="009D3C35" w:rsidRPr="008B5C57" w:rsidRDefault="009D3C35"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FA3E5F" w:rsidRPr="008B5C57">
        <w:rPr>
          <w:rFonts w:eastAsia="Calibri" w:cstheme="minorHAnsi"/>
          <w:b/>
          <w:color w:val="007FA3"/>
          <w:sz w:val="24"/>
          <w:szCs w:val="24"/>
        </w:rPr>
        <w:t>4</w:t>
      </w:r>
      <w:r w:rsidRPr="008B5C57">
        <w:rPr>
          <w:rFonts w:eastAsia="Calibri" w:cstheme="minorHAnsi"/>
          <w:b/>
          <w:color w:val="007FA3"/>
          <w:sz w:val="24"/>
          <w:szCs w:val="24"/>
        </w:rPr>
        <w:t xml:space="preserve"> – </w:t>
      </w:r>
      <w:r w:rsidR="00FA3E5F" w:rsidRPr="008B5C57">
        <w:rPr>
          <w:rFonts w:eastAsia="Calibri" w:cstheme="minorHAnsi"/>
          <w:b/>
          <w:color w:val="007FA3"/>
          <w:sz w:val="24"/>
          <w:szCs w:val="24"/>
        </w:rPr>
        <w:t>Sigma Notation</w:t>
      </w:r>
    </w:p>
    <w:p w14:paraId="66AA469E"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Key Words:</w:t>
      </w:r>
    </w:p>
    <w:p w14:paraId="60E3165F" w14:textId="77777777" w:rsidR="00966B2F" w:rsidRPr="008B5C57" w:rsidRDefault="00966B2F" w:rsidP="002040CA">
      <w:pPr>
        <w:pStyle w:val="ListParagraph"/>
        <w:numPr>
          <w:ilvl w:val="0"/>
          <w:numId w:val="1"/>
        </w:numPr>
        <w:rPr>
          <w:rFonts w:eastAsia="Calibri" w:cstheme="minorHAnsi"/>
          <w:b/>
          <w:bCs/>
          <w:sz w:val="24"/>
          <w:szCs w:val="24"/>
        </w:rPr>
      </w:pPr>
      <w:r w:rsidRPr="008B5C57">
        <w:rPr>
          <w:rFonts w:cstheme="minorHAnsi"/>
          <w:b/>
          <w:bCs/>
          <w:sz w:val="24"/>
          <w:szCs w:val="24"/>
        </w:rPr>
        <w:t>common ratio</w:t>
      </w:r>
      <w:r w:rsidRPr="008B5C57">
        <w:rPr>
          <w:rFonts w:cstheme="minorHAnsi"/>
          <w:sz w:val="24"/>
          <w:szCs w:val="24"/>
        </w:rPr>
        <w:t xml:space="preserve"> – the ratio of each term of a geometric progression to its preceding term </w:t>
      </w:r>
    </w:p>
    <w:p w14:paraId="6601AB49" w14:textId="42F78F51" w:rsidR="00966B2F" w:rsidRPr="008B5C57" w:rsidRDefault="00966B2F" w:rsidP="002040CA">
      <w:pPr>
        <w:pStyle w:val="ListParagraph"/>
        <w:numPr>
          <w:ilvl w:val="0"/>
          <w:numId w:val="1"/>
        </w:numPr>
        <w:rPr>
          <w:rFonts w:eastAsia="Calibri" w:cstheme="minorHAnsi"/>
          <w:b/>
          <w:bCs/>
          <w:sz w:val="24"/>
          <w:szCs w:val="24"/>
        </w:rPr>
      </w:pPr>
      <w:r w:rsidRPr="008B5C57">
        <w:rPr>
          <w:rFonts w:cstheme="minorHAnsi"/>
          <w:b/>
          <w:bCs/>
          <w:sz w:val="24"/>
          <w:szCs w:val="24"/>
        </w:rPr>
        <w:t>geometric series</w:t>
      </w:r>
      <w:r w:rsidRPr="008B5C57">
        <w:rPr>
          <w:rFonts w:cstheme="minorHAnsi"/>
          <w:sz w:val="24"/>
          <w:szCs w:val="24"/>
        </w:rPr>
        <w:t xml:space="preserve"> – a series (such as </w:t>
      </w:r>
      <m:oMath>
        <m:r>
          <w:rPr>
            <w:rFonts w:ascii="Cambria Math" w:hAnsi="Cambria Math" w:cstheme="minorHAnsi"/>
            <w:sz w:val="24"/>
            <w:szCs w:val="24"/>
          </w:rPr>
          <m:t>1+x+</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3</m:t>
            </m:r>
          </m:sup>
        </m:sSup>
        <m:r>
          <w:rPr>
            <w:rFonts w:ascii="Cambria Math" w:hAnsi="Cambria Math" w:cstheme="minorHAnsi"/>
            <w:sz w:val="24"/>
            <w:szCs w:val="24"/>
          </w:rPr>
          <m:t>+…</m:t>
        </m:r>
      </m:oMath>
      <w:r w:rsidRPr="008B5C57">
        <w:rPr>
          <w:rFonts w:cstheme="minorHAnsi"/>
          <w:sz w:val="24"/>
          <w:szCs w:val="24"/>
        </w:rPr>
        <w:t xml:space="preserve">) whose terms form a geometric progression </w:t>
      </w:r>
    </w:p>
    <w:p w14:paraId="2D641BFA" w14:textId="77777777" w:rsidR="009D3C35" w:rsidRPr="008B5C57" w:rsidRDefault="009D3C35" w:rsidP="009D3C35">
      <w:pPr>
        <w:rPr>
          <w:rFonts w:eastAsia="Calibri" w:cstheme="minorHAnsi"/>
          <w:b/>
          <w:sz w:val="24"/>
          <w:szCs w:val="24"/>
        </w:rPr>
      </w:pPr>
    </w:p>
    <w:p w14:paraId="749213F8" w14:textId="4E39392F" w:rsidR="009D3C35" w:rsidRPr="008B5C57" w:rsidRDefault="009D3C35" w:rsidP="009D3C35">
      <w:pPr>
        <w:rPr>
          <w:rFonts w:eastAsia="Calibri" w:cstheme="minorHAnsi"/>
          <w:sz w:val="24"/>
          <w:szCs w:val="24"/>
        </w:rPr>
      </w:pPr>
      <w:r w:rsidRPr="008B5C57">
        <w:rPr>
          <w:rFonts w:eastAsia="Calibri" w:cstheme="minorHAnsi"/>
          <w:b/>
          <w:sz w:val="24"/>
          <w:szCs w:val="24"/>
        </w:rPr>
        <w:t xml:space="preserve">Objective 1: </w:t>
      </w:r>
      <w:r w:rsidR="001E6B72" w:rsidRPr="008B5C57">
        <w:rPr>
          <w:rFonts w:cstheme="minorHAnsi"/>
          <w:sz w:val="24"/>
          <w:szCs w:val="24"/>
        </w:rPr>
        <w:t>In this section, you will express the formula for the sum of a finite geometric series in sigma notation.</w:t>
      </w:r>
    </w:p>
    <w:p w14:paraId="2314FC3E" w14:textId="512556B9"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1151D5" w:rsidRPr="008B5C57">
        <w:rPr>
          <w:rFonts w:cstheme="minorHAnsi"/>
          <w:i/>
          <w:iCs/>
          <w:sz w:val="24"/>
          <w:szCs w:val="24"/>
        </w:rPr>
        <w:t>Model with mathematics.</w:t>
      </w:r>
    </w:p>
    <w:p w14:paraId="771DA6C5"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w:t>
      </w:r>
    </w:p>
    <w:p w14:paraId="65A81469" w14:textId="127DEA35" w:rsidR="00F70558" w:rsidRPr="008B5C57" w:rsidRDefault="00F70558" w:rsidP="002040CA">
      <w:pPr>
        <w:pStyle w:val="ListParagraph"/>
        <w:numPr>
          <w:ilvl w:val="0"/>
          <w:numId w:val="6"/>
        </w:numPr>
        <w:rPr>
          <w:rFonts w:eastAsia="Calibri" w:cstheme="minorHAnsi"/>
          <w:sz w:val="24"/>
          <w:szCs w:val="24"/>
        </w:rPr>
      </w:pPr>
      <w:r w:rsidRPr="008B5C57">
        <w:rPr>
          <w:rFonts w:eastAsia="Calibri" w:cstheme="minorHAnsi"/>
          <w:sz w:val="24"/>
          <w:szCs w:val="24"/>
        </w:rPr>
        <w:t>Sometimes you will be given the formula</w:t>
      </w:r>
      <w:r w:rsidR="00033000" w:rsidRPr="008B5C57">
        <w:rPr>
          <w:rFonts w:eastAsia="Calibri" w:cstheme="minorHAnsi"/>
          <w:sz w:val="24"/>
          <w:szCs w:val="24"/>
        </w:rPr>
        <w:t xml:space="preserve"> to sum a finite geometric series</w:t>
      </w:r>
      <m:oMath>
        <m:r>
          <w:rPr>
            <w:rFonts w:ascii="Cambria Math" w:eastAsia="Calibri" w:hAnsi="Cambria Math" w:cstheme="minorHAnsi"/>
            <w:sz w:val="24"/>
            <w:szCs w:val="24"/>
          </w:rPr>
          <m:t>,</m:t>
        </m:r>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 xml:space="preserve"> </m:t>
            </m:r>
            <m:r>
              <w:rPr>
                <w:rFonts w:ascii="Cambria Math" w:eastAsia="Calibri" w:hAnsi="Cambria Math" w:cstheme="minorHAnsi"/>
                <w:sz w:val="24"/>
                <w:szCs w:val="24"/>
              </w:rPr>
              <m:t>S</m:t>
            </m:r>
          </m:e>
          <m:sub>
            <m:r>
              <w:rPr>
                <w:rFonts w:ascii="Cambria Math" w:eastAsia="Calibri" w:hAnsi="Cambria Math" w:cstheme="minorHAnsi"/>
                <w:sz w:val="24"/>
                <w:szCs w:val="24"/>
              </w:rPr>
              <m:t>n</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a-</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m:t>
                </m:r>
              </m:sup>
            </m:sSup>
          </m:num>
          <m:den>
            <m:r>
              <w:rPr>
                <w:rFonts w:ascii="Cambria Math" w:eastAsia="Calibri" w:hAnsi="Cambria Math" w:cstheme="minorHAnsi"/>
                <w:sz w:val="24"/>
                <w:szCs w:val="24"/>
              </w:rPr>
              <m:t>(1-r)</m:t>
            </m:r>
          </m:den>
        </m:f>
      </m:oMath>
      <w:r w:rsidR="00033000" w:rsidRPr="008B5C57">
        <w:rPr>
          <w:rFonts w:eastAsia="Calibri" w:cstheme="minorHAnsi"/>
          <w:bCs/>
          <w:sz w:val="24"/>
          <w:szCs w:val="24"/>
        </w:rPr>
        <w:t xml:space="preserve"> </w:t>
      </w:r>
      <w:r w:rsidR="00A5677D" w:rsidRPr="008B5C57">
        <w:rPr>
          <w:rFonts w:eastAsia="Calibri" w:cstheme="minorHAnsi"/>
          <w:bCs/>
          <w:sz w:val="24"/>
          <w:szCs w:val="24"/>
        </w:rPr>
        <w:t xml:space="preserve">, </w:t>
      </w:r>
      <w:r w:rsidR="00033000" w:rsidRPr="008B5C57">
        <w:rPr>
          <w:rFonts w:eastAsia="Calibri" w:cstheme="minorHAnsi"/>
          <w:bCs/>
          <w:sz w:val="24"/>
          <w:szCs w:val="24"/>
        </w:rPr>
        <w:t xml:space="preserve">and will have to </w:t>
      </w:r>
      <w:r w:rsidR="00A5677D" w:rsidRPr="008B5C57">
        <w:rPr>
          <w:rFonts w:eastAsia="Calibri" w:cstheme="minorHAnsi"/>
          <w:bCs/>
          <w:sz w:val="24"/>
          <w:szCs w:val="24"/>
        </w:rPr>
        <w:t xml:space="preserve">write it in sigma notation, </w:t>
      </w: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n</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n-1</m:t>
                </m:r>
              </m:sup>
            </m:sSup>
          </m:e>
        </m:nary>
      </m:oMath>
      <w:r w:rsidR="00A5677D" w:rsidRPr="008B5C57">
        <w:rPr>
          <w:rFonts w:eastAsia="Calibri" w:cstheme="minorHAnsi"/>
          <w:sz w:val="24"/>
          <w:szCs w:val="24"/>
        </w:rPr>
        <w:t>.</w:t>
      </w:r>
    </w:p>
    <w:p w14:paraId="378B530C" w14:textId="6EE61A31" w:rsidR="00CE506F" w:rsidRPr="008B5C57" w:rsidRDefault="00CE506F" w:rsidP="002040CA">
      <w:pPr>
        <w:pStyle w:val="ListParagraph"/>
        <w:numPr>
          <w:ilvl w:val="1"/>
          <w:numId w:val="6"/>
        </w:numPr>
        <w:rPr>
          <w:rFonts w:eastAsia="Calibri" w:cstheme="minorHAnsi"/>
          <w:sz w:val="24"/>
          <w:szCs w:val="24"/>
        </w:rPr>
      </w:pPr>
      <w:r w:rsidRPr="008B5C57">
        <w:rPr>
          <w:rFonts w:eastAsia="Calibri" w:cstheme="minorHAnsi"/>
          <w:sz w:val="24"/>
          <w:szCs w:val="24"/>
        </w:rPr>
        <w:t>Ex: Write</w:t>
      </w: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 xml:space="preserve"> S</m:t>
            </m:r>
          </m:e>
          <m:sub>
            <m:r>
              <w:rPr>
                <w:rFonts w:ascii="Cambria Math" w:eastAsia="Calibri" w:hAnsi="Cambria Math" w:cstheme="minorHAnsi"/>
                <w:sz w:val="24"/>
                <w:szCs w:val="24"/>
              </w:rPr>
              <m:t>13</m:t>
            </m:r>
          </m:sub>
        </m:sSub>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5</m:t>
            </m:r>
            <m:r>
              <w:rPr>
                <w:rFonts w:ascii="Cambria Math" w:eastAsia="Calibri" w:hAnsi="Cambria Math" w:cstheme="minorHAnsi"/>
                <w:sz w:val="24"/>
                <w:szCs w:val="24"/>
              </w:rPr>
              <m:t>-</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(5)(2)</m:t>
                </m:r>
              </m:e>
              <m:sup>
                <m:r>
                  <w:rPr>
                    <w:rFonts w:ascii="Cambria Math" w:eastAsia="Calibri" w:hAnsi="Cambria Math" w:cstheme="minorHAnsi"/>
                    <w:sz w:val="24"/>
                    <w:szCs w:val="24"/>
                  </w:rPr>
                  <m:t>13</m:t>
                </m:r>
              </m:sup>
            </m:sSup>
          </m:num>
          <m:den>
            <m:r>
              <w:rPr>
                <w:rFonts w:ascii="Cambria Math" w:eastAsia="Calibri" w:hAnsi="Cambria Math" w:cstheme="minorHAnsi"/>
                <w:sz w:val="24"/>
                <w:szCs w:val="24"/>
              </w:rPr>
              <m:t>(1-</m:t>
            </m:r>
            <m:r>
              <w:rPr>
                <w:rFonts w:ascii="Cambria Math" w:eastAsia="Calibri" w:hAnsi="Cambria Math" w:cstheme="minorHAnsi"/>
                <w:sz w:val="24"/>
                <w:szCs w:val="24"/>
              </w:rPr>
              <m:t>2</m:t>
            </m:r>
            <m:r>
              <w:rPr>
                <w:rFonts w:ascii="Cambria Math" w:eastAsia="Calibri" w:hAnsi="Cambria Math" w:cstheme="minorHAnsi"/>
                <w:sz w:val="24"/>
                <w:szCs w:val="24"/>
              </w:rPr>
              <m:t>)</m:t>
            </m:r>
          </m:den>
        </m:f>
      </m:oMath>
      <w:r w:rsidR="00D9084A" w:rsidRPr="008B5C57">
        <w:rPr>
          <w:rFonts w:eastAsia="Calibri" w:cstheme="minorHAnsi"/>
          <w:bCs/>
          <w:sz w:val="24"/>
          <w:szCs w:val="24"/>
        </w:rPr>
        <w:t xml:space="preserve"> in sigma notation.</w:t>
      </w:r>
    </w:p>
    <w:p w14:paraId="56A5D5AE" w14:textId="794C45F6" w:rsidR="005E4465" w:rsidRPr="008B5C57" w:rsidRDefault="00EF277E" w:rsidP="002040CA">
      <w:pPr>
        <w:pStyle w:val="ListParagraph"/>
        <w:numPr>
          <w:ilvl w:val="2"/>
          <w:numId w:val="6"/>
        </w:numPr>
        <w:rPr>
          <w:rFonts w:eastAsia="Calibri" w:cstheme="minorHAnsi"/>
          <w:sz w:val="24"/>
          <w:szCs w:val="24"/>
        </w:rPr>
      </w:pPr>
      <w:r w:rsidRPr="008B5C57">
        <w:rPr>
          <w:rFonts w:eastAsia="Calibri" w:cstheme="minorHAnsi"/>
          <w:bCs/>
          <w:sz w:val="24"/>
          <w:szCs w:val="24"/>
        </w:rPr>
        <w:t xml:space="preserve">Step 1: </w:t>
      </w:r>
      <w:r w:rsidR="005E4465" w:rsidRPr="008B5C57">
        <w:rPr>
          <w:rFonts w:eastAsia="Calibri" w:cstheme="minorHAnsi"/>
          <w:bCs/>
          <w:sz w:val="24"/>
          <w:szCs w:val="24"/>
        </w:rPr>
        <w:t>Identify the variables</w:t>
      </w:r>
      <w:r w:rsidRPr="008B5C57">
        <w:rPr>
          <w:rFonts w:eastAsia="Calibri" w:cstheme="minorHAnsi"/>
          <w:bCs/>
          <w:sz w:val="24"/>
          <w:szCs w:val="24"/>
        </w:rPr>
        <w:t xml:space="preserve"> from the formula</w:t>
      </w:r>
      <w:r w:rsidR="005E4465" w:rsidRPr="008B5C57">
        <w:rPr>
          <w:rFonts w:eastAsia="Calibri" w:cstheme="minorHAnsi"/>
          <w:bCs/>
          <w:sz w:val="24"/>
          <w:szCs w:val="24"/>
        </w:rPr>
        <w:t>:</w:t>
      </w:r>
    </w:p>
    <w:p w14:paraId="700FA5F1" w14:textId="3134CCDD" w:rsidR="005E4465" w:rsidRPr="008B5C57" w:rsidRDefault="002A5FA9" w:rsidP="002040CA">
      <w:pPr>
        <w:pStyle w:val="ListParagraph"/>
        <w:numPr>
          <w:ilvl w:val="3"/>
          <w:numId w:val="6"/>
        </w:numPr>
        <w:rPr>
          <w:rFonts w:eastAsia="Calibri" w:cstheme="minorHAnsi"/>
          <w:sz w:val="24"/>
          <w:szCs w:val="24"/>
        </w:rPr>
      </w:pPr>
      <m:oMath>
        <m:r>
          <w:rPr>
            <w:rFonts w:ascii="Cambria Math" w:eastAsia="Calibri" w:hAnsi="Cambria Math" w:cstheme="minorHAnsi"/>
            <w:sz w:val="24"/>
            <w:szCs w:val="24"/>
          </w:rPr>
          <m:t>n=13</m:t>
        </m:r>
      </m:oMath>
    </w:p>
    <w:p w14:paraId="53FA3AA8" w14:textId="4BFBB438" w:rsidR="002A5FA9" w:rsidRPr="008B5C57" w:rsidRDefault="002A5FA9" w:rsidP="002040CA">
      <w:pPr>
        <w:pStyle w:val="ListParagraph"/>
        <w:numPr>
          <w:ilvl w:val="3"/>
          <w:numId w:val="6"/>
        </w:numPr>
        <w:rPr>
          <w:rFonts w:eastAsia="Calibri" w:cstheme="minorHAnsi"/>
          <w:sz w:val="24"/>
          <w:szCs w:val="24"/>
        </w:rPr>
      </w:pPr>
      <m:oMath>
        <m:r>
          <w:rPr>
            <w:rFonts w:ascii="Cambria Math" w:eastAsia="Calibri" w:hAnsi="Cambria Math" w:cstheme="minorHAnsi"/>
            <w:sz w:val="24"/>
            <w:szCs w:val="24"/>
          </w:rPr>
          <m:t>r=2</m:t>
        </m:r>
      </m:oMath>
    </w:p>
    <w:p w14:paraId="6F78EEC5" w14:textId="3C47B501" w:rsidR="002A5FA9" w:rsidRPr="008B5C57" w:rsidRDefault="00EF277E" w:rsidP="002040CA">
      <w:pPr>
        <w:pStyle w:val="ListParagraph"/>
        <w:numPr>
          <w:ilvl w:val="3"/>
          <w:numId w:val="6"/>
        </w:numPr>
        <w:rPr>
          <w:rFonts w:eastAsia="Calibri" w:cstheme="minorHAnsi"/>
          <w:sz w:val="24"/>
          <w:szCs w:val="24"/>
        </w:rPr>
      </w:pPr>
      <m:oMath>
        <m:r>
          <w:rPr>
            <w:rFonts w:ascii="Cambria Math" w:eastAsia="Calibri" w:hAnsi="Cambria Math" w:cstheme="minorHAnsi"/>
            <w:sz w:val="24"/>
            <w:szCs w:val="24"/>
          </w:rPr>
          <m:t>a=5</m:t>
        </m:r>
      </m:oMath>
    </w:p>
    <w:p w14:paraId="696E2DF5" w14:textId="21278923" w:rsidR="00EF277E" w:rsidRPr="008B5C57" w:rsidRDefault="00EF277E" w:rsidP="002040CA">
      <w:pPr>
        <w:pStyle w:val="ListParagraph"/>
        <w:numPr>
          <w:ilvl w:val="2"/>
          <w:numId w:val="6"/>
        </w:numPr>
        <w:rPr>
          <w:rFonts w:eastAsia="Calibri" w:cstheme="minorHAnsi"/>
          <w:sz w:val="24"/>
          <w:szCs w:val="24"/>
        </w:rPr>
      </w:pPr>
      <w:r w:rsidRPr="008B5C57">
        <w:rPr>
          <w:rFonts w:eastAsia="Calibri" w:cstheme="minorHAnsi"/>
          <w:sz w:val="24"/>
          <w:szCs w:val="24"/>
        </w:rPr>
        <w:lastRenderedPageBreak/>
        <w:t>Step 2: plug those variables into the sigma notation</w:t>
      </w:r>
    </w:p>
    <w:p w14:paraId="620A97E6" w14:textId="2FC1FBEA" w:rsidR="00BC32DD" w:rsidRPr="008B5C57" w:rsidRDefault="00BC32DD" w:rsidP="002040CA">
      <w:pPr>
        <w:pStyle w:val="ListParagraph"/>
        <w:numPr>
          <w:ilvl w:val="3"/>
          <w:numId w:val="6"/>
        </w:numPr>
        <w:rPr>
          <w:rFonts w:eastAsia="Calibri" w:cstheme="minorHAnsi"/>
          <w:sz w:val="24"/>
          <w:szCs w:val="24"/>
        </w:rPr>
      </w:pP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13</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(5)(2)</m:t>
                </m:r>
              </m:e>
              <m:sup>
                <m:r>
                  <w:rPr>
                    <w:rFonts w:ascii="Cambria Math" w:eastAsia="Calibri" w:hAnsi="Cambria Math" w:cstheme="minorHAnsi"/>
                    <w:sz w:val="24"/>
                    <w:szCs w:val="24"/>
                  </w:rPr>
                  <m:t>13</m:t>
                </m:r>
                <m:r>
                  <w:rPr>
                    <w:rFonts w:ascii="Cambria Math" w:eastAsia="Calibri" w:hAnsi="Cambria Math" w:cstheme="minorHAnsi"/>
                    <w:sz w:val="24"/>
                    <w:szCs w:val="24"/>
                  </w:rPr>
                  <m:t>-1</m:t>
                </m:r>
              </m:sup>
            </m:sSup>
          </m:e>
        </m:nary>
      </m:oMath>
    </w:p>
    <w:p w14:paraId="11C658D4" w14:textId="5BF407FE" w:rsidR="00D56859" w:rsidRPr="008B5C57" w:rsidRDefault="00D56859" w:rsidP="002040CA">
      <w:pPr>
        <w:pStyle w:val="ListParagraph"/>
        <w:numPr>
          <w:ilvl w:val="2"/>
          <w:numId w:val="6"/>
        </w:numPr>
        <w:rPr>
          <w:rFonts w:eastAsia="Calibri" w:cstheme="minorHAnsi"/>
          <w:sz w:val="24"/>
          <w:szCs w:val="24"/>
        </w:rPr>
      </w:pPr>
      <w:r w:rsidRPr="008B5C57">
        <w:rPr>
          <w:rFonts w:eastAsia="Calibri" w:cstheme="minorHAnsi"/>
          <w:sz w:val="24"/>
          <w:szCs w:val="24"/>
        </w:rPr>
        <w:t>Step 3: simplify</w:t>
      </w:r>
      <w:r w:rsidR="00C35279" w:rsidRPr="008B5C57">
        <w:rPr>
          <w:rFonts w:eastAsia="Calibri" w:cstheme="minorHAnsi"/>
          <w:sz w:val="24"/>
          <w:szCs w:val="24"/>
        </w:rPr>
        <w:t xml:space="preserve"> where possible</w:t>
      </w:r>
    </w:p>
    <w:p w14:paraId="50E185AD" w14:textId="1F4AE2BE" w:rsidR="00C35279" w:rsidRPr="008B5C57" w:rsidRDefault="00C35279" w:rsidP="002040CA">
      <w:pPr>
        <w:pStyle w:val="ListParagraph"/>
        <w:numPr>
          <w:ilvl w:val="3"/>
          <w:numId w:val="6"/>
        </w:numPr>
        <w:rPr>
          <w:rFonts w:eastAsia="Calibri" w:cstheme="minorHAnsi"/>
          <w:sz w:val="24"/>
          <w:szCs w:val="24"/>
        </w:rPr>
      </w:pP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13</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(5)(2)</m:t>
                </m:r>
              </m:e>
              <m:sup>
                <m:r>
                  <w:rPr>
                    <w:rFonts w:ascii="Cambria Math" w:eastAsia="Calibri" w:hAnsi="Cambria Math" w:cstheme="minorHAnsi"/>
                    <w:sz w:val="24"/>
                    <w:szCs w:val="24"/>
                  </w:rPr>
                  <m:t>12</m:t>
                </m:r>
              </m:sup>
            </m:sSup>
          </m:e>
        </m:nary>
      </m:oMath>
    </w:p>
    <w:p w14:paraId="0019E5B3" w14:textId="77777777" w:rsidR="00AF24F4" w:rsidRPr="008B5C57" w:rsidRDefault="004715DA" w:rsidP="002040CA">
      <w:pPr>
        <w:pStyle w:val="ListParagraph"/>
        <w:numPr>
          <w:ilvl w:val="0"/>
          <w:numId w:val="6"/>
        </w:numPr>
        <w:rPr>
          <w:rFonts w:eastAsia="Calibri" w:cstheme="minorHAnsi"/>
          <w:bCs/>
          <w:sz w:val="24"/>
          <w:szCs w:val="24"/>
        </w:rPr>
      </w:pPr>
      <w:r w:rsidRPr="008B5C57">
        <w:rPr>
          <w:rFonts w:eastAsia="Calibri" w:cstheme="minorHAnsi"/>
          <w:bCs/>
          <w:sz w:val="24"/>
          <w:szCs w:val="24"/>
        </w:rPr>
        <w:t xml:space="preserve">There is another way you might see the formula </w:t>
      </w:r>
      <w:r w:rsidR="00FD76A0" w:rsidRPr="008B5C57">
        <w:rPr>
          <w:rFonts w:eastAsia="Calibri" w:cstheme="minorHAnsi"/>
          <w:bCs/>
          <w:sz w:val="24"/>
          <w:szCs w:val="24"/>
        </w:rPr>
        <w:t>of</w:t>
      </w:r>
      <w:r w:rsidRPr="008B5C57">
        <w:rPr>
          <w:rFonts w:eastAsia="Calibri" w:cstheme="minorHAnsi"/>
          <w:bCs/>
          <w:sz w:val="24"/>
          <w:szCs w:val="24"/>
        </w:rPr>
        <w:t xml:space="preserve"> the sum of a finite geometric series</w:t>
      </w:r>
      <w:r w:rsidR="00FD76A0" w:rsidRPr="008B5C57">
        <w:rPr>
          <w:rFonts w:eastAsia="Calibri" w:cstheme="minorHAnsi"/>
          <w:bCs/>
          <w:sz w:val="24"/>
          <w:szCs w:val="24"/>
        </w:rPr>
        <w:t>,</w:t>
      </w:r>
    </w:p>
    <w:p w14:paraId="721E62E8" w14:textId="4B3FF670" w:rsidR="00FD76A0" w:rsidRPr="008B5C57" w:rsidRDefault="00FD76A0" w:rsidP="00173BCE">
      <w:pPr>
        <w:pStyle w:val="ListParagraph"/>
        <w:ind w:left="1080"/>
        <w:rPr>
          <w:rFonts w:eastAsia="Calibri" w:cstheme="minorHAnsi"/>
          <w:bCs/>
          <w:sz w:val="24"/>
          <w:szCs w:val="24"/>
        </w:rPr>
      </w:pPr>
      <w:r w:rsidRPr="008B5C57">
        <w:rPr>
          <w:rFonts w:eastAsia="Calibri" w:cstheme="minorHAnsi"/>
          <w:bCs/>
          <w:sz w:val="24"/>
          <w:szCs w:val="24"/>
        </w:rPr>
        <w:t xml:space="preserve"> </w:t>
      </w:r>
      <m:oMath>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 xml:space="preserve"> </m:t>
            </m:r>
            <m:r>
              <w:rPr>
                <w:rFonts w:ascii="Cambria Math" w:eastAsia="Calibri" w:hAnsi="Cambria Math" w:cstheme="minorHAnsi"/>
                <w:sz w:val="24"/>
                <w:szCs w:val="24"/>
              </w:rPr>
              <m:t>S</m:t>
            </m:r>
          </m:e>
          <m:sub>
            <m:r>
              <w:rPr>
                <w:rFonts w:ascii="Cambria Math" w:eastAsia="Calibri" w:hAnsi="Cambria Math" w:cstheme="minorHAnsi"/>
                <w:sz w:val="24"/>
                <w:szCs w:val="24"/>
              </w:rPr>
              <m:t>n</m:t>
            </m:r>
          </m:sub>
        </m:sSub>
        <m:r>
          <w:rPr>
            <w:rFonts w:ascii="Cambria Math" w:eastAsia="Calibri" w:hAnsi="Cambria Math" w:cstheme="minorHAnsi"/>
            <w:sz w:val="24"/>
            <w:szCs w:val="24"/>
          </w:rPr>
          <m:t>=</m:t>
        </m:r>
        <m:sSub>
          <m:sSubPr>
            <m:ctrlPr>
              <w:rPr>
                <w:rFonts w:ascii="Cambria Math" w:eastAsia="Calibri" w:hAnsi="Cambria Math" w:cstheme="minorHAnsi"/>
                <w:bCs/>
                <w:i/>
                <w:sz w:val="24"/>
                <w:szCs w:val="24"/>
              </w:rPr>
            </m:ctrlPr>
          </m:sSubPr>
          <m:e>
            <m:r>
              <w:rPr>
                <w:rFonts w:ascii="Cambria Math" w:eastAsia="Calibri" w:hAnsi="Cambria Math" w:cstheme="minorHAnsi"/>
                <w:sz w:val="24"/>
                <w:szCs w:val="24"/>
              </w:rPr>
              <m:t>a</m:t>
            </m:r>
          </m:e>
          <m:sub>
            <m:r>
              <w:rPr>
                <w:rFonts w:ascii="Cambria Math" w:eastAsia="Calibri" w:hAnsi="Cambria Math" w:cstheme="minorHAnsi"/>
                <w:sz w:val="24"/>
                <w:szCs w:val="24"/>
              </w:rPr>
              <m:t>1</m:t>
            </m:r>
          </m:sub>
        </m:sSub>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sSup>
              <m:sSupPr>
                <m:ctrlPr>
                  <w:rPr>
                    <w:rFonts w:ascii="Cambria Math" w:eastAsia="Calibri" w:hAnsi="Cambria Math" w:cstheme="minorHAnsi"/>
                    <w:bCs/>
                    <w:i/>
                    <w:sz w:val="24"/>
                    <w:szCs w:val="24"/>
                  </w:rPr>
                </m:ctrlPr>
              </m:sSupPr>
              <m:e>
                <m:r>
                  <w:rPr>
                    <w:rFonts w:ascii="Cambria Math" w:eastAsia="Calibri" w:hAnsi="Cambria Math" w:cstheme="minorHAnsi"/>
                    <w:sz w:val="24"/>
                    <w:szCs w:val="24"/>
                  </w:rPr>
                  <m:t>r</m:t>
                </m:r>
              </m:e>
              <m:sup>
                <m:r>
                  <w:rPr>
                    <w:rFonts w:ascii="Cambria Math" w:eastAsia="Calibri" w:hAnsi="Cambria Math" w:cstheme="minorHAnsi"/>
                    <w:sz w:val="24"/>
                    <w:szCs w:val="24"/>
                  </w:rPr>
                  <m:t>n</m:t>
                </m:r>
              </m:sup>
            </m:sSup>
            <m:r>
              <w:rPr>
                <w:rFonts w:ascii="Cambria Math" w:eastAsia="Calibri" w:hAnsi="Cambria Math" w:cstheme="minorHAnsi"/>
                <w:sz w:val="24"/>
                <w:szCs w:val="24"/>
              </w:rPr>
              <m:t>)</m:t>
            </m:r>
          </m:num>
          <m:den>
            <m:r>
              <w:rPr>
                <w:rFonts w:ascii="Cambria Math" w:eastAsia="Calibri" w:hAnsi="Cambria Math" w:cstheme="minorHAnsi"/>
                <w:sz w:val="24"/>
                <w:szCs w:val="24"/>
              </w:rPr>
              <m:t>(1-)</m:t>
            </m:r>
          </m:den>
        </m:f>
      </m:oMath>
      <w:r w:rsidR="00454E62" w:rsidRPr="008B5C57">
        <w:rPr>
          <w:rFonts w:eastAsia="Calibri" w:cstheme="minorHAnsi"/>
          <w:bCs/>
          <w:sz w:val="24"/>
          <w:szCs w:val="24"/>
        </w:rPr>
        <w:t xml:space="preserve">. In this format, </w:t>
      </w:r>
      <m:oMath>
        <m:r>
          <w:rPr>
            <w:rFonts w:ascii="Cambria Math" w:eastAsia="Calibri" w:hAnsi="Cambria Math" w:cstheme="minorHAnsi"/>
            <w:sz w:val="24"/>
            <w:szCs w:val="24"/>
          </w:rPr>
          <m:t>a</m:t>
        </m:r>
      </m:oMath>
      <w:r w:rsidR="00454E62" w:rsidRPr="008B5C57">
        <w:rPr>
          <w:rFonts w:eastAsia="Calibri" w:cstheme="minorHAnsi"/>
          <w:bCs/>
          <w:sz w:val="24"/>
          <w:szCs w:val="24"/>
        </w:rPr>
        <w:t xml:space="preserve"> has been factored in the numerator and brough in front of the fraction. Follow the same steps as above to </w:t>
      </w:r>
      <w:r w:rsidR="00173BCE" w:rsidRPr="008B5C57">
        <w:rPr>
          <w:rFonts w:eastAsia="Calibri" w:cstheme="minorHAnsi"/>
          <w:bCs/>
          <w:sz w:val="24"/>
          <w:szCs w:val="24"/>
        </w:rPr>
        <w:t>identify each variable from the given formula and plug them into the sigma notation.</w:t>
      </w:r>
    </w:p>
    <w:p w14:paraId="2C3A4C2B" w14:textId="6B909847" w:rsidR="009D3C35" w:rsidRPr="008B5C57" w:rsidRDefault="009D3C35" w:rsidP="009D3C35">
      <w:pPr>
        <w:rPr>
          <w:rFonts w:eastAsia="Calibri" w:cstheme="minorHAnsi"/>
          <w:sz w:val="24"/>
          <w:szCs w:val="24"/>
        </w:rPr>
      </w:pPr>
      <w:r w:rsidRPr="008B5C57">
        <w:rPr>
          <w:rFonts w:eastAsia="Calibri" w:cstheme="minorHAnsi"/>
          <w:b/>
          <w:sz w:val="24"/>
          <w:szCs w:val="24"/>
        </w:rPr>
        <w:t xml:space="preserve">Objective </w:t>
      </w:r>
      <w:r w:rsidR="001F3545" w:rsidRPr="008B5C57">
        <w:rPr>
          <w:rFonts w:eastAsia="Calibri" w:cstheme="minorHAnsi"/>
          <w:b/>
          <w:sz w:val="24"/>
          <w:szCs w:val="24"/>
        </w:rPr>
        <w:t>2</w:t>
      </w:r>
      <w:r w:rsidRPr="008B5C57">
        <w:rPr>
          <w:rFonts w:eastAsia="Calibri" w:cstheme="minorHAnsi"/>
          <w:b/>
          <w:sz w:val="24"/>
          <w:szCs w:val="24"/>
        </w:rPr>
        <w:t xml:space="preserve">: </w:t>
      </w:r>
      <w:r w:rsidR="001F3545" w:rsidRPr="008B5C57">
        <w:rPr>
          <w:rFonts w:cstheme="minorHAnsi"/>
          <w:sz w:val="24"/>
          <w:szCs w:val="24"/>
        </w:rPr>
        <w:t>In this section, you will write the series represented by a sum given in sigma notation.</w:t>
      </w:r>
    </w:p>
    <w:p w14:paraId="5388D195" w14:textId="6C1F13F6"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1F3545" w:rsidRPr="008B5C57">
        <w:rPr>
          <w:rFonts w:cstheme="minorHAnsi"/>
          <w:i/>
          <w:iCs/>
          <w:sz w:val="24"/>
          <w:szCs w:val="24"/>
        </w:rPr>
        <w:t>Model with mathematics.</w:t>
      </w:r>
    </w:p>
    <w:p w14:paraId="42DD114D" w14:textId="77777777" w:rsidR="009D3C35" w:rsidRPr="008B5C57" w:rsidRDefault="009D3C35" w:rsidP="009D3C35">
      <w:pPr>
        <w:rPr>
          <w:rFonts w:eastAsia="Calibri" w:cstheme="minorHAnsi"/>
          <w:sz w:val="24"/>
          <w:szCs w:val="24"/>
        </w:rPr>
      </w:pPr>
      <w:r w:rsidRPr="008B5C57">
        <w:rPr>
          <w:rFonts w:eastAsia="Calibri" w:cstheme="minorHAnsi"/>
          <w:sz w:val="24"/>
          <w:szCs w:val="24"/>
        </w:rPr>
        <w:tab/>
      </w:r>
      <w:r w:rsidRPr="008B5C57">
        <w:rPr>
          <w:rFonts w:eastAsia="Calibri" w:cstheme="minorHAnsi"/>
          <w:b/>
          <w:sz w:val="24"/>
          <w:szCs w:val="24"/>
        </w:rPr>
        <w:t>Big Ideas:</w:t>
      </w:r>
      <w:r w:rsidRPr="008B5C57">
        <w:rPr>
          <w:rFonts w:eastAsia="Calibri" w:cstheme="minorHAnsi"/>
          <w:sz w:val="24"/>
          <w:szCs w:val="24"/>
        </w:rPr>
        <w:t xml:space="preserve"> </w:t>
      </w:r>
    </w:p>
    <w:p w14:paraId="4E94A0B3" w14:textId="2B5297DF" w:rsidR="006546F8" w:rsidRPr="008B5C57" w:rsidRDefault="006546F8" w:rsidP="002040CA">
      <w:pPr>
        <w:pStyle w:val="ListParagraph"/>
        <w:numPr>
          <w:ilvl w:val="0"/>
          <w:numId w:val="3"/>
        </w:numPr>
        <w:rPr>
          <w:rFonts w:eastAsia="Calibri" w:cstheme="minorHAnsi"/>
          <w:sz w:val="24"/>
          <w:szCs w:val="24"/>
        </w:rPr>
      </w:pPr>
      <w:r w:rsidRPr="008B5C57">
        <w:rPr>
          <w:rFonts w:cstheme="minorHAnsi"/>
          <w:sz w:val="24"/>
          <w:szCs w:val="24"/>
        </w:rPr>
        <w:t xml:space="preserve">In order to </w:t>
      </w:r>
      <w:r w:rsidR="00FB6202" w:rsidRPr="008B5C57">
        <w:rPr>
          <w:rFonts w:cstheme="minorHAnsi"/>
          <w:sz w:val="24"/>
          <w:szCs w:val="24"/>
        </w:rPr>
        <w:t>identify the series</w:t>
      </w:r>
      <w:r w:rsidRPr="008B5C57">
        <w:rPr>
          <w:rFonts w:cstheme="minorHAnsi"/>
          <w:sz w:val="24"/>
          <w:szCs w:val="24"/>
        </w:rPr>
        <w:t xml:space="preserve">, you must use the </w:t>
      </w:r>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ar</m:t>
            </m:r>
          </m:e>
          <m:sup>
            <m:r>
              <w:rPr>
                <w:rFonts w:ascii="Cambria Math" w:eastAsia="Calibri" w:hAnsi="Cambria Math" w:cstheme="minorHAnsi"/>
                <w:sz w:val="24"/>
                <w:szCs w:val="24"/>
              </w:rPr>
              <m:t>n-1</m:t>
            </m:r>
          </m:sup>
        </m:sSup>
      </m:oMath>
      <w:r w:rsidRPr="008B5C57">
        <w:rPr>
          <w:rFonts w:cstheme="minorHAnsi"/>
          <w:sz w:val="24"/>
          <w:szCs w:val="24"/>
        </w:rPr>
        <w:t xml:space="preserve"> expression to calculate each term by using values for </w:t>
      </w:r>
      <m:oMath>
        <m:r>
          <w:rPr>
            <w:rFonts w:ascii="Cambria Math" w:hAnsi="Cambria Math" w:cstheme="minorHAnsi"/>
            <w:sz w:val="24"/>
            <w:szCs w:val="24"/>
          </w:rPr>
          <m:t>n</m:t>
        </m:r>
      </m:oMath>
      <w:r w:rsidRPr="008B5C57">
        <w:rPr>
          <w:rFonts w:cstheme="minorHAnsi"/>
          <w:sz w:val="24"/>
          <w:szCs w:val="24"/>
        </w:rPr>
        <w:t xml:space="preserve">, from 1 to </w:t>
      </w:r>
      <m:oMath>
        <m:r>
          <w:rPr>
            <w:rFonts w:ascii="Cambria Math" w:hAnsi="Cambria Math" w:cstheme="minorHAnsi"/>
            <w:sz w:val="24"/>
            <w:szCs w:val="24"/>
          </w:rPr>
          <m:t>n</m:t>
        </m:r>
      </m:oMath>
      <w:r w:rsidR="00FB6202" w:rsidRPr="008B5C57">
        <w:rPr>
          <w:rFonts w:cstheme="minorHAnsi"/>
          <w:sz w:val="24"/>
          <w:szCs w:val="24"/>
        </w:rPr>
        <w:t xml:space="preserve">.  This is the same process as manually </w:t>
      </w:r>
      <w:r w:rsidR="007D6D52" w:rsidRPr="008B5C57">
        <w:rPr>
          <w:rFonts w:cstheme="minorHAnsi"/>
          <w:sz w:val="24"/>
          <w:szCs w:val="24"/>
        </w:rPr>
        <w:t>finding the sum of the first terms from lesson 2.</w:t>
      </w:r>
    </w:p>
    <w:p w14:paraId="36E5D57C" w14:textId="77777777" w:rsidR="006546F8" w:rsidRPr="008B5C57" w:rsidRDefault="006546F8" w:rsidP="002040CA">
      <w:pPr>
        <w:pStyle w:val="ListParagraph"/>
        <w:numPr>
          <w:ilvl w:val="1"/>
          <w:numId w:val="3"/>
        </w:numPr>
        <w:rPr>
          <w:rFonts w:eastAsia="Calibri" w:cstheme="minorHAnsi"/>
          <w:sz w:val="24"/>
          <w:szCs w:val="24"/>
        </w:rPr>
      </w:pPr>
      <w:r w:rsidRPr="008B5C57">
        <w:rPr>
          <w:rFonts w:cstheme="minorHAnsi"/>
          <w:sz w:val="24"/>
          <w:szCs w:val="24"/>
        </w:rPr>
        <w:t>Ex:</w:t>
      </w:r>
      <w:r w:rsidRPr="008B5C57">
        <w:rPr>
          <w:rFonts w:eastAsia="Calibri" w:cstheme="minorHAnsi"/>
          <w:i/>
          <w:sz w:val="24"/>
          <w:szCs w:val="24"/>
        </w:rPr>
        <w:t xml:space="preserve"> </w:t>
      </w:r>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4</m:t>
            </m:r>
          </m:sup>
          <m:e>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n-1</m:t>
                </m:r>
              </m:sup>
            </m:sSup>
          </m:e>
        </m:nary>
      </m:oMath>
    </w:p>
    <w:p w14:paraId="2A3BC373" w14:textId="77777777" w:rsidR="006546F8" w:rsidRPr="008B5C57" w:rsidRDefault="006546F8" w:rsidP="002040CA">
      <w:pPr>
        <w:pStyle w:val="ListParagraph"/>
        <w:numPr>
          <w:ilvl w:val="2"/>
          <w:numId w:val="3"/>
        </w:numPr>
        <w:rPr>
          <w:rFonts w:eastAsia="Calibri" w:cstheme="minorHAnsi"/>
          <w:sz w:val="24"/>
          <w:szCs w:val="24"/>
        </w:rPr>
      </w:pPr>
      <m:oMath>
        <m:r>
          <w:rPr>
            <w:rFonts w:ascii="Cambria Math" w:eastAsia="Calibri" w:hAnsi="Cambria Math" w:cstheme="minorHAnsi"/>
            <w:sz w:val="24"/>
            <w:szCs w:val="24"/>
          </w:rPr>
          <m:t>n=4</m:t>
        </m:r>
      </m:oMath>
      <w:r w:rsidRPr="008B5C57">
        <w:rPr>
          <w:rFonts w:eastAsia="Calibri" w:cstheme="minorHAnsi"/>
          <w:sz w:val="24"/>
          <w:szCs w:val="24"/>
        </w:rPr>
        <w:t xml:space="preserve">, so you need to calculate </w:t>
      </w:r>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n-1</m:t>
            </m:r>
          </m:sup>
        </m:sSup>
      </m:oMath>
      <w:r w:rsidRPr="008B5C57">
        <w:rPr>
          <w:rFonts w:eastAsia="Calibri" w:cstheme="minorHAnsi"/>
          <w:sz w:val="24"/>
          <w:szCs w:val="24"/>
        </w:rPr>
        <w:t xml:space="preserve"> substituting in values for </w:t>
      </w:r>
      <m:oMath>
        <m:r>
          <w:rPr>
            <w:rFonts w:ascii="Cambria Math" w:eastAsia="Calibri" w:hAnsi="Cambria Math" w:cstheme="minorHAnsi"/>
            <w:sz w:val="24"/>
            <w:szCs w:val="24"/>
          </w:rPr>
          <m:t>n</m:t>
        </m:r>
      </m:oMath>
      <w:r w:rsidRPr="008B5C57">
        <w:rPr>
          <w:rFonts w:eastAsia="Calibri" w:cstheme="minorHAnsi"/>
          <w:sz w:val="24"/>
          <w:szCs w:val="24"/>
        </w:rPr>
        <w:t>, from 1 through 4</w:t>
      </w:r>
    </w:p>
    <w:tbl>
      <w:tblPr>
        <w:tblStyle w:val="TableGrid"/>
        <w:tblW w:w="0" w:type="auto"/>
        <w:tblInd w:w="2047" w:type="dxa"/>
        <w:tblLook w:val="04A0" w:firstRow="1" w:lastRow="0" w:firstColumn="1" w:lastColumn="0" w:noHBand="0" w:noVBand="1"/>
      </w:tblPr>
      <w:tblGrid>
        <w:gridCol w:w="5148"/>
        <w:gridCol w:w="2402"/>
      </w:tblGrid>
      <w:tr w:rsidR="006546F8" w:rsidRPr="008B5C57" w14:paraId="3C5EA160" w14:textId="77777777" w:rsidTr="00C70D1D">
        <w:tc>
          <w:tcPr>
            <w:tcW w:w="5148" w:type="dxa"/>
          </w:tcPr>
          <w:p w14:paraId="51C5DE9B" w14:textId="77777777" w:rsidR="006546F8" w:rsidRPr="008B5C57" w:rsidRDefault="006546F8" w:rsidP="00C70D1D">
            <w:pPr>
              <w:rPr>
                <w:rFonts w:eastAsia="Calibri" w:cstheme="minorHAnsi"/>
                <w:sz w:val="24"/>
                <w:szCs w:val="24"/>
              </w:rPr>
            </w:pPr>
            <m:oMathPara>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1-1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2-1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3-1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4-1</m:t>
                    </m:r>
                  </m:sup>
                </m:sSup>
              </m:oMath>
            </m:oMathPara>
          </w:p>
        </w:tc>
        <w:tc>
          <w:tcPr>
            <w:tcW w:w="2402" w:type="dxa"/>
          </w:tcPr>
          <w:p w14:paraId="2EF9B341" w14:textId="77777777" w:rsidR="006546F8" w:rsidRPr="008B5C57" w:rsidRDefault="006546F8" w:rsidP="00C70D1D">
            <w:pPr>
              <w:rPr>
                <w:rFonts w:eastAsia="Calibri" w:cstheme="minorHAnsi"/>
                <w:sz w:val="24"/>
                <w:szCs w:val="24"/>
              </w:rPr>
            </w:pPr>
            <w:r w:rsidRPr="008B5C57">
              <w:rPr>
                <w:rFonts w:eastAsia="Calibri" w:cstheme="minorHAnsi"/>
                <w:sz w:val="24"/>
                <w:szCs w:val="24"/>
              </w:rPr>
              <w:t>Write out the equation to calculate</w:t>
            </w:r>
          </w:p>
        </w:tc>
      </w:tr>
      <w:tr w:rsidR="006546F8" w:rsidRPr="008B5C57" w14:paraId="7A0D2BC5" w14:textId="77777777" w:rsidTr="00C70D1D">
        <w:tc>
          <w:tcPr>
            <w:tcW w:w="5148" w:type="dxa"/>
          </w:tcPr>
          <w:p w14:paraId="1561B4C6" w14:textId="77777777" w:rsidR="006546F8" w:rsidRPr="008B5C57" w:rsidRDefault="006546F8" w:rsidP="00C70D1D">
            <w:pPr>
              <w:rPr>
                <w:rFonts w:eastAsia="Calibri" w:cstheme="minorHAnsi"/>
                <w:sz w:val="24"/>
                <w:szCs w:val="24"/>
              </w:rPr>
            </w:pPr>
            <m:oMathPara>
              <m:oMath>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0</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1</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2</m:t>
                    </m:r>
                  </m:sup>
                </m:sSup>
                <m:r>
                  <w:rPr>
                    <w:rFonts w:ascii="Cambria Math" w:eastAsia="Calibri" w:hAnsi="Cambria Math" w:cstheme="minorHAnsi"/>
                    <w:sz w:val="24"/>
                    <w:szCs w:val="24"/>
                  </w:rPr>
                  <m:t>+</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(3)(2)</m:t>
                    </m:r>
                  </m:e>
                  <m:sup>
                    <m:r>
                      <w:rPr>
                        <w:rFonts w:ascii="Cambria Math" w:eastAsia="Calibri" w:hAnsi="Cambria Math" w:cstheme="minorHAnsi"/>
                        <w:sz w:val="24"/>
                        <w:szCs w:val="24"/>
                      </w:rPr>
                      <m:t>3</m:t>
                    </m:r>
                  </m:sup>
                </m:sSup>
              </m:oMath>
            </m:oMathPara>
          </w:p>
        </w:tc>
        <w:tc>
          <w:tcPr>
            <w:tcW w:w="2402" w:type="dxa"/>
          </w:tcPr>
          <w:p w14:paraId="6060BBB0" w14:textId="77777777" w:rsidR="006546F8" w:rsidRPr="008B5C57" w:rsidRDefault="006546F8" w:rsidP="00C70D1D">
            <w:pPr>
              <w:rPr>
                <w:rFonts w:eastAsia="Calibri" w:cstheme="minorHAnsi"/>
                <w:sz w:val="24"/>
                <w:szCs w:val="24"/>
              </w:rPr>
            </w:pPr>
            <w:r w:rsidRPr="008B5C57">
              <w:rPr>
                <w:rFonts w:eastAsia="Calibri" w:cstheme="minorHAnsi"/>
                <w:sz w:val="24"/>
                <w:szCs w:val="24"/>
              </w:rPr>
              <w:t>Simplify</w:t>
            </w:r>
          </w:p>
        </w:tc>
      </w:tr>
      <w:tr w:rsidR="006546F8" w:rsidRPr="008B5C57" w14:paraId="7441C756" w14:textId="77777777" w:rsidTr="00C70D1D">
        <w:tc>
          <w:tcPr>
            <w:tcW w:w="5148" w:type="dxa"/>
          </w:tcPr>
          <w:p w14:paraId="665526CA" w14:textId="77777777" w:rsidR="006546F8" w:rsidRPr="008B5C57" w:rsidRDefault="006546F8" w:rsidP="00C70D1D">
            <w:pPr>
              <w:rPr>
                <w:rFonts w:eastAsia="Calibri" w:cstheme="minorHAnsi"/>
                <w:sz w:val="24"/>
                <w:szCs w:val="24"/>
              </w:rPr>
            </w:pPr>
            <m:oMathPara>
              <m:oMath>
                <m:r>
                  <w:rPr>
                    <w:rFonts w:ascii="Cambria Math" w:eastAsia="Calibri" w:hAnsi="Cambria Math" w:cstheme="minorHAnsi"/>
                    <w:sz w:val="24"/>
                    <w:szCs w:val="24"/>
                  </w:rPr>
                  <m:t>(3)(1)+(3)(2)+(3)(4)+(3)(8)</m:t>
                </m:r>
              </m:oMath>
            </m:oMathPara>
          </w:p>
        </w:tc>
        <w:tc>
          <w:tcPr>
            <w:tcW w:w="2402" w:type="dxa"/>
          </w:tcPr>
          <w:p w14:paraId="6BBE07E5" w14:textId="77777777" w:rsidR="006546F8" w:rsidRPr="008B5C57" w:rsidRDefault="006546F8" w:rsidP="00C70D1D">
            <w:pPr>
              <w:rPr>
                <w:rFonts w:eastAsia="Calibri" w:cstheme="minorHAnsi"/>
                <w:sz w:val="24"/>
                <w:szCs w:val="24"/>
              </w:rPr>
            </w:pPr>
            <w:r w:rsidRPr="008B5C57">
              <w:rPr>
                <w:rFonts w:eastAsia="Calibri" w:cstheme="minorHAnsi"/>
                <w:sz w:val="24"/>
                <w:szCs w:val="24"/>
              </w:rPr>
              <w:t>Calculate</w:t>
            </w:r>
          </w:p>
        </w:tc>
      </w:tr>
      <w:tr w:rsidR="006546F8" w:rsidRPr="008B5C57" w14:paraId="30B01C40" w14:textId="77777777" w:rsidTr="00C70D1D">
        <w:tc>
          <w:tcPr>
            <w:tcW w:w="5148" w:type="dxa"/>
          </w:tcPr>
          <w:p w14:paraId="1A8924DB" w14:textId="582FC832" w:rsidR="006546F8" w:rsidRPr="008B5C57" w:rsidRDefault="006546F8" w:rsidP="00C70D1D">
            <w:pPr>
              <w:rPr>
                <w:rFonts w:eastAsia="Calibri" w:cstheme="minorHAnsi"/>
                <w:sz w:val="24"/>
                <w:szCs w:val="24"/>
              </w:rPr>
            </w:pPr>
            <m:oMathPara>
              <m:oMath>
                <m:r>
                  <w:rPr>
                    <w:rFonts w:ascii="Cambria Math" w:eastAsia="Calibri" w:hAnsi="Cambria Math" w:cstheme="minorHAnsi"/>
                    <w:sz w:val="24"/>
                    <w:szCs w:val="24"/>
                  </w:rPr>
                  <m:t>3+6+12+24</m:t>
                </m:r>
              </m:oMath>
            </m:oMathPara>
          </w:p>
        </w:tc>
        <w:tc>
          <w:tcPr>
            <w:tcW w:w="2402" w:type="dxa"/>
          </w:tcPr>
          <w:p w14:paraId="1A57ADB8" w14:textId="4B5548E2" w:rsidR="006546F8" w:rsidRPr="008B5C57" w:rsidRDefault="007747E8" w:rsidP="00C70D1D">
            <w:pPr>
              <w:rPr>
                <w:rFonts w:eastAsia="Calibri" w:cstheme="minorHAnsi"/>
                <w:sz w:val="24"/>
                <w:szCs w:val="24"/>
              </w:rPr>
            </w:pPr>
            <w:r w:rsidRPr="008B5C57">
              <w:rPr>
                <w:rFonts w:eastAsia="Calibri" w:cstheme="minorHAnsi"/>
                <w:sz w:val="24"/>
                <w:szCs w:val="24"/>
              </w:rPr>
              <w:t>This is the series</w:t>
            </w:r>
          </w:p>
        </w:tc>
      </w:tr>
    </w:tbl>
    <w:p w14:paraId="35ED9E73" w14:textId="77777777" w:rsidR="009D3C35" w:rsidRPr="008B5C57" w:rsidRDefault="009D3C35" w:rsidP="007747E8">
      <w:pPr>
        <w:rPr>
          <w:rFonts w:eastAsia="Calibri" w:cstheme="minorHAnsi"/>
          <w:sz w:val="24"/>
          <w:szCs w:val="24"/>
        </w:rPr>
      </w:pPr>
    </w:p>
    <w:p w14:paraId="77E475B2"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Practice Questions and Answers</w:t>
      </w:r>
    </w:p>
    <w:tbl>
      <w:tblPr>
        <w:tblStyle w:val="TableGrid"/>
        <w:tblW w:w="10906" w:type="dxa"/>
        <w:tblLook w:val="04A0" w:firstRow="1" w:lastRow="0" w:firstColumn="1" w:lastColumn="0" w:noHBand="0" w:noVBand="1"/>
      </w:tblPr>
      <w:tblGrid>
        <w:gridCol w:w="535"/>
        <w:gridCol w:w="8396"/>
        <w:gridCol w:w="1975"/>
      </w:tblGrid>
      <w:tr w:rsidR="00640449" w:rsidRPr="008B5C57" w14:paraId="64FDC094" w14:textId="77777777" w:rsidTr="00F56017">
        <w:trPr>
          <w:trHeight w:val="300"/>
        </w:trPr>
        <w:tc>
          <w:tcPr>
            <w:tcW w:w="535" w:type="dxa"/>
            <w:shd w:val="clear" w:color="auto" w:fill="E7E6E6" w:themeFill="background2"/>
          </w:tcPr>
          <w:p w14:paraId="1284184A" w14:textId="77777777" w:rsidR="009D3C35" w:rsidRPr="008B5C57" w:rsidRDefault="009D3C35" w:rsidP="00957B71">
            <w:pPr>
              <w:rPr>
                <w:rFonts w:eastAsia="Calibri" w:cstheme="minorHAnsi"/>
                <w:sz w:val="24"/>
                <w:szCs w:val="24"/>
              </w:rPr>
            </w:pPr>
          </w:p>
        </w:tc>
        <w:tc>
          <w:tcPr>
            <w:tcW w:w="8396" w:type="dxa"/>
          </w:tcPr>
          <w:p w14:paraId="70A494A3"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Question</w:t>
            </w:r>
          </w:p>
        </w:tc>
        <w:tc>
          <w:tcPr>
            <w:tcW w:w="1975" w:type="dxa"/>
          </w:tcPr>
          <w:p w14:paraId="74E73589"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Answer</w:t>
            </w:r>
          </w:p>
        </w:tc>
      </w:tr>
      <w:tr w:rsidR="00640449" w:rsidRPr="008B5C57" w14:paraId="3FF5679A" w14:textId="77777777" w:rsidTr="00F56017">
        <w:trPr>
          <w:trHeight w:val="300"/>
        </w:trPr>
        <w:tc>
          <w:tcPr>
            <w:tcW w:w="535" w:type="dxa"/>
          </w:tcPr>
          <w:p w14:paraId="75D1D8AF" w14:textId="77777777" w:rsidR="009D3C35" w:rsidRPr="008B5C57" w:rsidRDefault="009D3C35" w:rsidP="00957B71">
            <w:pPr>
              <w:rPr>
                <w:rFonts w:eastAsia="Calibri" w:cstheme="minorHAnsi"/>
                <w:sz w:val="24"/>
                <w:szCs w:val="24"/>
              </w:rPr>
            </w:pPr>
            <w:r w:rsidRPr="008B5C57">
              <w:rPr>
                <w:rFonts w:eastAsia="Calibri" w:cstheme="minorHAnsi"/>
                <w:sz w:val="24"/>
                <w:szCs w:val="24"/>
              </w:rPr>
              <w:t>P 1</w:t>
            </w:r>
          </w:p>
        </w:tc>
        <w:tc>
          <w:tcPr>
            <w:tcW w:w="8396" w:type="dxa"/>
          </w:tcPr>
          <w:p w14:paraId="0E72B97F" w14:textId="04250CF3" w:rsidR="009D3C35" w:rsidRPr="008B5C57" w:rsidRDefault="00383308" w:rsidP="00957B71">
            <w:pPr>
              <w:rPr>
                <w:rFonts w:eastAsia="Calibri" w:cstheme="minorHAnsi"/>
                <w:sz w:val="24"/>
                <w:szCs w:val="24"/>
              </w:rPr>
            </w:pPr>
            <w:r w:rsidRPr="00383308">
              <w:rPr>
                <w:rFonts w:eastAsia="Calibri" w:cstheme="minorHAnsi"/>
                <w:sz w:val="24"/>
                <w:szCs w:val="24"/>
              </w:rPr>
              <w:drawing>
                <wp:inline distT="0" distB="0" distL="0" distR="0" wp14:anchorId="1C6E7DA7" wp14:editId="36E77403">
                  <wp:extent cx="5118100" cy="717482"/>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161998" cy="723636"/>
                          </a:xfrm>
                          <a:prstGeom prst="rect">
                            <a:avLst/>
                          </a:prstGeom>
                        </pic:spPr>
                      </pic:pic>
                    </a:graphicData>
                  </a:graphic>
                </wp:inline>
              </w:drawing>
            </w:r>
          </w:p>
        </w:tc>
        <w:tc>
          <w:tcPr>
            <w:tcW w:w="1975" w:type="dxa"/>
          </w:tcPr>
          <w:p w14:paraId="08B0AD6C" w14:textId="77777777" w:rsidR="009D3C35" w:rsidRPr="00A50AB8" w:rsidRDefault="00750327" w:rsidP="00957B71">
            <w:pPr>
              <w:rPr>
                <w:rFonts w:eastAsia="Calibri" w:cstheme="minorHAnsi"/>
                <w:sz w:val="24"/>
                <w:szCs w:val="24"/>
              </w:rPr>
            </w:pPr>
            <m:oMathPara>
              <m:oMathParaPr>
                <m:jc m:val="left"/>
              </m:oMathParaPr>
              <m:oMath>
                <m:r>
                  <w:rPr>
                    <w:rFonts w:ascii="Cambria Math" w:hAnsi="Cambria Math" w:cstheme="minorHAnsi"/>
                    <w:noProof/>
                    <w:sz w:val="24"/>
                    <w:szCs w:val="24"/>
                  </w:rPr>
                  <m:t>n</m:t>
                </m:r>
                <m:r>
                  <w:rPr>
                    <w:rFonts w:ascii="Cambria Math" w:hAnsi="Cambria Math" w:cstheme="minorHAnsi"/>
                    <w:noProof/>
                    <w:sz w:val="24"/>
                    <w:szCs w:val="24"/>
                  </w:rPr>
                  <m:t>=10</m:t>
                </m:r>
                <m:r>
                  <w:rPr>
                    <w:rFonts w:ascii="Cambria Math" w:hAnsi="Cambria Math" w:cstheme="minorHAnsi"/>
                    <w:sz w:val="24"/>
                    <w:szCs w:val="24"/>
                  </w:rPr>
                  <m:t>0</m:t>
                </m:r>
              </m:oMath>
            </m:oMathPara>
          </w:p>
          <w:p w14:paraId="035AFCD0" w14:textId="77777777" w:rsidR="008C5143" w:rsidRPr="00A50AB8" w:rsidRDefault="008C5143" w:rsidP="00957B71">
            <w:pPr>
              <w:rPr>
                <w:rFonts w:eastAsia="Calibri" w:cstheme="minorHAnsi"/>
                <w:sz w:val="24"/>
                <w:szCs w:val="24"/>
              </w:rPr>
            </w:pPr>
            <m:oMathPara>
              <m:oMathParaPr>
                <m:jc m:val="left"/>
              </m:oMathParaPr>
              <m:oMath>
                <m:r>
                  <w:rPr>
                    <w:rFonts w:ascii="Cambria Math" w:eastAsia="Calibri" w:hAnsi="Cambria Math" w:cstheme="minorHAnsi"/>
                    <w:sz w:val="24"/>
                    <w:szCs w:val="24"/>
                  </w:rPr>
                  <m:t>a=</m:t>
                </m:r>
                <m:r>
                  <w:rPr>
                    <w:rFonts w:ascii="Cambria Math" w:eastAsia="Calibri" w:hAnsi="Cambria Math" w:cstheme="minorHAnsi"/>
                    <w:sz w:val="24"/>
                    <w:szCs w:val="24"/>
                  </w:rPr>
                  <m:t>1</m:t>
                </m:r>
              </m:oMath>
            </m:oMathPara>
          </w:p>
          <w:p w14:paraId="624303CB" w14:textId="6BBDFB03" w:rsidR="005C0C3F" w:rsidRPr="00A50AB8" w:rsidRDefault="00BF21E1" w:rsidP="00957B71">
            <w:pPr>
              <w:rPr>
                <w:rFonts w:eastAsia="Calibri" w:cstheme="minorHAnsi"/>
                <w:sz w:val="24"/>
                <w:szCs w:val="24"/>
              </w:rPr>
            </w:pPr>
            <m:oMathPara>
              <m:oMathParaPr>
                <m:jc m:val="left"/>
              </m:oMathParaPr>
              <m:oMath>
                <m:r>
                  <w:rPr>
                    <w:rFonts w:ascii="Cambria Math" w:eastAsia="Calibri" w:hAnsi="Cambria Math" w:cstheme="minorHAnsi"/>
                    <w:sz w:val="24"/>
                    <w:szCs w:val="24"/>
                  </w:rPr>
                  <m:t>r=</m:t>
                </m:r>
                <m:r>
                  <w:rPr>
                    <w:rFonts w:ascii="Cambria Math" w:eastAsia="Calibri" w:hAnsi="Cambria Math" w:cstheme="minorHAnsi"/>
                    <w:sz w:val="24"/>
                    <w:szCs w:val="24"/>
                  </w:rPr>
                  <m:t>0.0</m:t>
                </m:r>
                <m:r>
                  <w:rPr>
                    <w:rFonts w:ascii="Cambria Math" w:eastAsia="Calibri" w:hAnsi="Cambria Math" w:cstheme="minorHAnsi"/>
                    <w:sz w:val="24"/>
                    <w:szCs w:val="24"/>
                  </w:rPr>
                  <m:t>5</m:t>
                </m:r>
              </m:oMath>
            </m:oMathPara>
          </w:p>
        </w:tc>
      </w:tr>
      <w:tr w:rsidR="00640449" w:rsidRPr="008B5C57" w14:paraId="4C00EA67" w14:textId="77777777" w:rsidTr="00F56017">
        <w:trPr>
          <w:trHeight w:val="300"/>
        </w:trPr>
        <w:tc>
          <w:tcPr>
            <w:tcW w:w="535" w:type="dxa"/>
          </w:tcPr>
          <w:p w14:paraId="44944527" w14:textId="77777777" w:rsidR="009D3C35" w:rsidRPr="008B5C57" w:rsidRDefault="009D3C35" w:rsidP="00957B71">
            <w:pPr>
              <w:rPr>
                <w:rFonts w:eastAsia="Calibri" w:cstheme="minorHAnsi"/>
                <w:sz w:val="24"/>
                <w:szCs w:val="24"/>
              </w:rPr>
            </w:pPr>
            <w:r w:rsidRPr="008B5C57">
              <w:rPr>
                <w:rFonts w:eastAsia="Calibri" w:cstheme="minorHAnsi"/>
                <w:sz w:val="24"/>
                <w:szCs w:val="24"/>
              </w:rPr>
              <w:t>P 2</w:t>
            </w:r>
          </w:p>
        </w:tc>
        <w:tc>
          <w:tcPr>
            <w:tcW w:w="8396" w:type="dxa"/>
          </w:tcPr>
          <w:p w14:paraId="072DCA94" w14:textId="072F30E0" w:rsidR="009D3C35" w:rsidRPr="008B5C57" w:rsidRDefault="00E8611B" w:rsidP="00957B71">
            <w:pPr>
              <w:rPr>
                <w:rFonts w:eastAsia="Calibri" w:cstheme="minorHAnsi"/>
                <w:sz w:val="24"/>
                <w:szCs w:val="24"/>
              </w:rPr>
            </w:pPr>
            <w:r w:rsidRPr="00E8611B">
              <w:rPr>
                <w:rFonts w:eastAsia="Calibri" w:cstheme="minorHAnsi"/>
                <w:sz w:val="24"/>
                <w:szCs w:val="24"/>
              </w:rPr>
              <w:drawing>
                <wp:inline distT="0" distB="0" distL="0" distR="0" wp14:anchorId="3872BB4C" wp14:editId="0AA68F9E">
                  <wp:extent cx="2540000" cy="120834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42299" cy="1209443"/>
                          </a:xfrm>
                          <a:prstGeom prst="rect">
                            <a:avLst/>
                          </a:prstGeom>
                        </pic:spPr>
                      </pic:pic>
                    </a:graphicData>
                  </a:graphic>
                </wp:inline>
              </w:drawing>
            </w:r>
          </w:p>
        </w:tc>
        <w:tc>
          <w:tcPr>
            <w:tcW w:w="1975" w:type="dxa"/>
          </w:tcPr>
          <w:p w14:paraId="02C14857" w14:textId="5E684DD1" w:rsidR="009D3C35" w:rsidRPr="00640449" w:rsidRDefault="00A021C2" w:rsidP="00957B71">
            <w:pPr>
              <w:rPr>
                <w:rFonts w:cstheme="minorHAnsi"/>
                <w:noProof/>
                <w:sz w:val="20"/>
                <w:szCs w:val="20"/>
              </w:rPr>
            </w:pPr>
            <m:oMathPara>
              <m:oMathParaPr>
                <m:jc m:val="left"/>
              </m:oMathParaPr>
              <m:oMath>
                <m:nary>
                  <m:naryPr>
                    <m:chr m:val="∑"/>
                    <m:limLoc m:val="subSup"/>
                    <m:ctrlPr>
                      <w:rPr>
                        <w:rFonts w:ascii="Cambria Math" w:eastAsia="Calibri" w:hAnsi="Cambria Math" w:cstheme="minorHAnsi"/>
                        <w:i/>
                        <w:sz w:val="20"/>
                        <w:szCs w:val="20"/>
                      </w:rPr>
                    </m:ctrlPr>
                  </m:naryPr>
                  <m:sub>
                    <m:r>
                      <w:rPr>
                        <w:rFonts w:ascii="Cambria Math" w:eastAsia="Calibri" w:hAnsi="Cambria Math" w:cstheme="minorHAnsi"/>
                        <w:sz w:val="20"/>
                        <w:szCs w:val="20"/>
                      </w:rPr>
                      <m:t>n=1</m:t>
                    </m:r>
                  </m:sub>
                  <m:sup>
                    <m:r>
                      <w:rPr>
                        <w:rFonts w:ascii="Cambria Math" w:eastAsia="Calibri" w:hAnsi="Cambria Math" w:cstheme="minorHAnsi"/>
                        <w:sz w:val="20"/>
                        <w:szCs w:val="20"/>
                      </w:rPr>
                      <m:t>25</m:t>
                    </m:r>
                  </m:sup>
                  <m:e>
                    <m:sSup>
                      <m:sSupPr>
                        <m:ctrlPr>
                          <w:rPr>
                            <w:rFonts w:ascii="Cambria Math" w:eastAsia="Calibri" w:hAnsi="Cambria Math" w:cstheme="minorHAnsi"/>
                            <w:i/>
                            <w:sz w:val="20"/>
                            <w:szCs w:val="20"/>
                          </w:rPr>
                        </m:ctrlPr>
                      </m:sSupPr>
                      <m:e>
                        <m:r>
                          <w:rPr>
                            <w:rFonts w:ascii="Cambria Math" w:eastAsia="Calibri" w:hAnsi="Cambria Math" w:cstheme="minorHAnsi"/>
                            <w:sz w:val="20"/>
                            <w:szCs w:val="20"/>
                          </w:rPr>
                          <m:t>a</m:t>
                        </m:r>
                        <m:r>
                          <w:rPr>
                            <w:rFonts w:ascii="Cambria Math" w:eastAsia="Calibri" w:hAnsi="Cambria Math" w:cstheme="minorHAnsi"/>
                            <w:sz w:val="20"/>
                            <w:szCs w:val="20"/>
                          </w:rPr>
                          <m:t>5(</m:t>
                        </m:r>
                        <m:r>
                          <w:rPr>
                            <w:rFonts w:ascii="Cambria Math" w:eastAsia="Calibri" w:hAnsi="Cambria Math" w:cstheme="minorHAnsi"/>
                            <w:sz w:val="20"/>
                            <w:szCs w:val="20"/>
                          </w:rPr>
                          <m:t>0.2)</m:t>
                        </m:r>
                      </m:e>
                      <m:sup>
                        <m:r>
                          <w:rPr>
                            <w:rFonts w:ascii="Cambria Math" w:eastAsia="Calibri" w:hAnsi="Cambria Math" w:cstheme="minorHAnsi"/>
                            <w:sz w:val="20"/>
                            <w:szCs w:val="20"/>
                          </w:rPr>
                          <m:t>n-1</m:t>
                        </m:r>
                      </m:sup>
                    </m:sSup>
                  </m:e>
                </m:nary>
              </m:oMath>
            </m:oMathPara>
          </w:p>
        </w:tc>
      </w:tr>
      <w:tr w:rsidR="00640449" w:rsidRPr="008B5C57" w14:paraId="43677F7A" w14:textId="77777777" w:rsidTr="00F56017">
        <w:trPr>
          <w:trHeight w:val="300"/>
        </w:trPr>
        <w:tc>
          <w:tcPr>
            <w:tcW w:w="535" w:type="dxa"/>
          </w:tcPr>
          <w:p w14:paraId="5A2D3F1F" w14:textId="77777777" w:rsidR="009D3C35" w:rsidRPr="008B5C57" w:rsidRDefault="009D3C35" w:rsidP="00957B71">
            <w:pPr>
              <w:rPr>
                <w:rFonts w:eastAsia="Calibri" w:cstheme="minorHAnsi"/>
                <w:sz w:val="24"/>
                <w:szCs w:val="24"/>
              </w:rPr>
            </w:pPr>
            <w:r w:rsidRPr="008B5C57">
              <w:rPr>
                <w:rFonts w:eastAsia="Calibri" w:cstheme="minorHAnsi"/>
                <w:sz w:val="24"/>
                <w:szCs w:val="24"/>
              </w:rPr>
              <w:lastRenderedPageBreak/>
              <w:t>P 3</w:t>
            </w:r>
          </w:p>
        </w:tc>
        <w:tc>
          <w:tcPr>
            <w:tcW w:w="8396" w:type="dxa"/>
          </w:tcPr>
          <w:p w14:paraId="14DB609B" w14:textId="02099209" w:rsidR="009D3C35" w:rsidRPr="008B5C57" w:rsidRDefault="00F977F4" w:rsidP="00957B71">
            <w:pPr>
              <w:rPr>
                <w:rFonts w:eastAsia="Calibri" w:cstheme="minorHAnsi"/>
                <w:sz w:val="24"/>
                <w:szCs w:val="24"/>
              </w:rPr>
            </w:pPr>
            <w:r w:rsidRPr="00F977F4">
              <w:rPr>
                <w:rFonts w:eastAsia="Calibri" w:cstheme="minorHAnsi"/>
                <w:sz w:val="24"/>
                <w:szCs w:val="24"/>
              </w:rPr>
              <w:drawing>
                <wp:inline distT="0" distB="0" distL="0" distR="0" wp14:anchorId="4434207C" wp14:editId="21AF67EF">
                  <wp:extent cx="4965700" cy="622552"/>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13123" cy="628497"/>
                          </a:xfrm>
                          <a:prstGeom prst="rect">
                            <a:avLst/>
                          </a:prstGeom>
                        </pic:spPr>
                      </pic:pic>
                    </a:graphicData>
                  </a:graphic>
                </wp:inline>
              </w:drawing>
            </w:r>
          </w:p>
        </w:tc>
        <w:tc>
          <w:tcPr>
            <w:tcW w:w="1975" w:type="dxa"/>
          </w:tcPr>
          <w:p w14:paraId="3F15D3B4" w14:textId="7FBB1D86" w:rsidR="009D3C35" w:rsidRPr="00640449" w:rsidRDefault="00640449" w:rsidP="00957B71">
            <w:pPr>
              <w:rPr>
                <w:rFonts w:cstheme="minorHAnsi"/>
                <w:noProof/>
                <w:sz w:val="24"/>
                <w:szCs w:val="24"/>
              </w:rPr>
            </w:pPr>
            <m:oMathPara>
              <m:oMathParaPr>
                <m:jc m:val="left"/>
              </m:oMathParaPr>
              <m:oMath>
                <m:r>
                  <w:rPr>
                    <w:rFonts w:ascii="Cambria Math" w:hAnsi="Cambria Math" w:cstheme="minorHAnsi"/>
                    <w:noProof/>
                    <w:sz w:val="24"/>
                    <w:szCs w:val="24"/>
                  </w:rPr>
                  <m:t>n=1</m:t>
                </m:r>
                <m:r>
                  <w:rPr>
                    <w:rFonts w:ascii="Cambria Math" w:hAnsi="Cambria Math" w:cstheme="minorHAnsi"/>
                    <w:sz w:val="24"/>
                    <w:szCs w:val="24"/>
                  </w:rPr>
                  <m:t>0</m:t>
                </m:r>
              </m:oMath>
            </m:oMathPara>
          </w:p>
        </w:tc>
      </w:tr>
      <w:tr w:rsidR="00640449" w:rsidRPr="008B5C57" w14:paraId="06DA9992" w14:textId="77777777" w:rsidTr="00F56017">
        <w:trPr>
          <w:trHeight w:val="300"/>
        </w:trPr>
        <w:tc>
          <w:tcPr>
            <w:tcW w:w="535" w:type="dxa"/>
          </w:tcPr>
          <w:p w14:paraId="7492320D" w14:textId="77777777" w:rsidR="009D3C35" w:rsidRPr="008B5C57" w:rsidRDefault="009D3C35" w:rsidP="00957B71">
            <w:pPr>
              <w:rPr>
                <w:rFonts w:eastAsia="Calibri" w:cstheme="minorHAnsi"/>
                <w:sz w:val="24"/>
                <w:szCs w:val="24"/>
              </w:rPr>
            </w:pPr>
            <w:r w:rsidRPr="008B5C57">
              <w:rPr>
                <w:rFonts w:eastAsia="Calibri" w:cstheme="minorHAnsi"/>
                <w:sz w:val="24"/>
                <w:szCs w:val="24"/>
              </w:rPr>
              <w:t>P 4</w:t>
            </w:r>
          </w:p>
        </w:tc>
        <w:tc>
          <w:tcPr>
            <w:tcW w:w="8396" w:type="dxa"/>
          </w:tcPr>
          <w:p w14:paraId="2797088C" w14:textId="514F7D09" w:rsidR="009D3C35" w:rsidRPr="008B5C57" w:rsidRDefault="001C2C1E" w:rsidP="00957B71">
            <w:pPr>
              <w:rPr>
                <w:rFonts w:eastAsia="Calibri" w:cstheme="minorHAnsi"/>
                <w:sz w:val="24"/>
                <w:szCs w:val="24"/>
              </w:rPr>
            </w:pPr>
            <w:r w:rsidRPr="001C2C1E">
              <w:rPr>
                <w:rFonts w:eastAsia="Calibri" w:cstheme="minorHAnsi"/>
                <w:sz w:val="24"/>
                <w:szCs w:val="24"/>
              </w:rPr>
              <w:drawing>
                <wp:inline distT="0" distB="0" distL="0" distR="0" wp14:anchorId="717CAFBD" wp14:editId="0108AFF3">
                  <wp:extent cx="4997653" cy="15557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12104" cy="1560248"/>
                          </a:xfrm>
                          <a:prstGeom prst="rect">
                            <a:avLst/>
                          </a:prstGeom>
                        </pic:spPr>
                      </pic:pic>
                    </a:graphicData>
                  </a:graphic>
                </wp:inline>
              </w:drawing>
            </w:r>
          </w:p>
        </w:tc>
        <w:tc>
          <w:tcPr>
            <w:tcW w:w="1975" w:type="dxa"/>
          </w:tcPr>
          <w:p w14:paraId="682FA505" w14:textId="12F5FA35" w:rsidR="009D3C35" w:rsidRPr="008B5C57" w:rsidRDefault="001B7D9C" w:rsidP="00957B71">
            <w:pPr>
              <w:rPr>
                <w:rFonts w:cstheme="minorHAnsi"/>
                <w:noProof/>
                <w:sz w:val="24"/>
                <w:szCs w:val="24"/>
              </w:rPr>
            </w:pPr>
            <w:r>
              <w:rPr>
                <w:rFonts w:cstheme="minorHAnsi"/>
                <w:noProof/>
                <w:sz w:val="24"/>
                <w:szCs w:val="24"/>
              </w:rPr>
              <w:t>Option 3</w:t>
            </w:r>
          </w:p>
        </w:tc>
      </w:tr>
      <w:tr w:rsidR="00640449" w:rsidRPr="008B5C57" w14:paraId="36908449" w14:textId="77777777" w:rsidTr="00F56017">
        <w:trPr>
          <w:trHeight w:val="300"/>
        </w:trPr>
        <w:tc>
          <w:tcPr>
            <w:tcW w:w="535" w:type="dxa"/>
          </w:tcPr>
          <w:p w14:paraId="0B4226F9" w14:textId="77777777" w:rsidR="009D3C35" w:rsidRPr="008B5C57" w:rsidRDefault="009D3C35" w:rsidP="00957B71">
            <w:pPr>
              <w:rPr>
                <w:rFonts w:eastAsia="Calibri" w:cstheme="minorHAnsi"/>
                <w:sz w:val="24"/>
                <w:szCs w:val="24"/>
              </w:rPr>
            </w:pPr>
            <w:r w:rsidRPr="008B5C57">
              <w:rPr>
                <w:rFonts w:eastAsia="Calibri" w:cstheme="minorHAnsi"/>
                <w:sz w:val="24"/>
                <w:szCs w:val="24"/>
              </w:rPr>
              <w:t>P 5</w:t>
            </w:r>
          </w:p>
        </w:tc>
        <w:tc>
          <w:tcPr>
            <w:tcW w:w="8396" w:type="dxa"/>
          </w:tcPr>
          <w:p w14:paraId="03DDC307" w14:textId="472F9878" w:rsidR="009D3C35" w:rsidRPr="008B5C57" w:rsidRDefault="00294F8A" w:rsidP="00957B71">
            <w:pPr>
              <w:rPr>
                <w:rFonts w:eastAsia="Calibri" w:cstheme="minorHAnsi"/>
                <w:sz w:val="24"/>
                <w:szCs w:val="24"/>
              </w:rPr>
            </w:pPr>
            <w:r w:rsidRPr="00294F8A">
              <w:rPr>
                <w:rFonts w:eastAsia="Calibri" w:cstheme="minorHAnsi"/>
                <w:sz w:val="24"/>
                <w:szCs w:val="24"/>
              </w:rPr>
              <w:drawing>
                <wp:inline distT="0" distB="0" distL="0" distR="0" wp14:anchorId="07F9051F" wp14:editId="77461B59">
                  <wp:extent cx="3391373" cy="106694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391373" cy="1066949"/>
                          </a:xfrm>
                          <a:prstGeom prst="rect">
                            <a:avLst/>
                          </a:prstGeom>
                        </pic:spPr>
                      </pic:pic>
                    </a:graphicData>
                  </a:graphic>
                </wp:inline>
              </w:drawing>
            </w:r>
          </w:p>
        </w:tc>
        <w:tc>
          <w:tcPr>
            <w:tcW w:w="1975" w:type="dxa"/>
          </w:tcPr>
          <w:p w14:paraId="6D8F893B" w14:textId="5DB9BEF7" w:rsidR="009D3C35" w:rsidRPr="008B5C57" w:rsidRDefault="000A7018" w:rsidP="00957B71">
            <w:pPr>
              <w:rPr>
                <w:rFonts w:cstheme="minorHAnsi"/>
                <w:noProof/>
                <w:sz w:val="24"/>
                <w:szCs w:val="24"/>
              </w:rPr>
            </w:pPr>
            <m:oMathPara>
              <m:oMath>
                <m:f>
                  <m:fPr>
                    <m:ctrlPr>
                      <w:rPr>
                        <w:rFonts w:ascii="Cambria Math" w:hAnsi="Cambria Math" w:cstheme="minorHAnsi"/>
                        <w:i/>
                        <w:noProof/>
                        <w:sz w:val="24"/>
                        <w:szCs w:val="24"/>
                      </w:rPr>
                    </m:ctrlPr>
                  </m:fPr>
                  <m:num>
                    <m:r>
                      <w:rPr>
                        <w:rFonts w:ascii="Cambria Math" w:hAnsi="Cambria Math" w:cstheme="minorHAnsi"/>
                        <w:noProof/>
                        <w:sz w:val="24"/>
                        <w:szCs w:val="24"/>
                      </w:rPr>
                      <m:t>1</m:t>
                    </m:r>
                  </m:num>
                  <m:den>
                    <m:r>
                      <w:rPr>
                        <w:rFonts w:ascii="Cambria Math" w:hAnsi="Cambria Math" w:cstheme="minorHAnsi"/>
                        <w:noProof/>
                        <w:sz w:val="24"/>
                        <w:szCs w:val="24"/>
                      </w:rPr>
                      <m:t>3</m:t>
                    </m:r>
                  </m:den>
                </m:f>
                <m:r>
                  <w:rPr>
                    <w:rFonts w:ascii="Cambria Math" w:hAnsi="Cambria Math" w:cstheme="minorHAnsi"/>
                    <w:noProof/>
                    <w:sz w:val="24"/>
                    <w:szCs w:val="24"/>
                  </w:rPr>
                  <m:t>-</m:t>
                </m:r>
                <m:f>
                  <m:fPr>
                    <m:ctrlPr>
                      <w:rPr>
                        <w:rFonts w:ascii="Cambria Math" w:hAnsi="Cambria Math" w:cstheme="minorHAnsi"/>
                        <w:i/>
                        <w:noProof/>
                        <w:sz w:val="24"/>
                        <w:szCs w:val="24"/>
                      </w:rPr>
                    </m:ctrlPr>
                  </m:fPr>
                  <m:num>
                    <m:r>
                      <w:rPr>
                        <w:rFonts w:ascii="Cambria Math" w:hAnsi="Cambria Math" w:cstheme="minorHAnsi"/>
                        <w:noProof/>
                        <w:sz w:val="24"/>
                        <w:szCs w:val="24"/>
                      </w:rPr>
                      <m:t>2</m:t>
                    </m:r>
                  </m:num>
                  <m:den>
                    <m:r>
                      <w:rPr>
                        <w:rFonts w:ascii="Cambria Math" w:hAnsi="Cambria Math" w:cstheme="minorHAnsi"/>
                        <w:noProof/>
                        <w:sz w:val="24"/>
                        <w:szCs w:val="24"/>
                      </w:rPr>
                      <m:t>3</m:t>
                    </m:r>
                  </m:den>
                </m:f>
                <m:r>
                  <w:rPr>
                    <w:rFonts w:ascii="Cambria Math" w:hAnsi="Cambria Math" w:cstheme="minorHAnsi"/>
                    <w:noProof/>
                    <w:sz w:val="24"/>
                    <w:szCs w:val="24"/>
                  </w:rPr>
                  <m:t>+</m:t>
                </m:r>
                <m:f>
                  <m:fPr>
                    <m:ctrlPr>
                      <w:rPr>
                        <w:rFonts w:ascii="Cambria Math" w:hAnsi="Cambria Math" w:cstheme="minorHAnsi"/>
                        <w:i/>
                        <w:noProof/>
                        <w:sz w:val="24"/>
                        <w:szCs w:val="24"/>
                      </w:rPr>
                    </m:ctrlPr>
                  </m:fPr>
                  <m:num>
                    <m:r>
                      <w:rPr>
                        <w:rFonts w:ascii="Cambria Math" w:hAnsi="Cambria Math" w:cstheme="minorHAnsi"/>
                        <w:noProof/>
                        <w:sz w:val="24"/>
                        <w:szCs w:val="24"/>
                      </w:rPr>
                      <m:t>4</m:t>
                    </m:r>
                  </m:num>
                  <m:den>
                    <m:r>
                      <w:rPr>
                        <w:rFonts w:ascii="Cambria Math" w:hAnsi="Cambria Math" w:cstheme="minorHAnsi"/>
                        <w:noProof/>
                        <w:sz w:val="24"/>
                        <w:szCs w:val="24"/>
                      </w:rPr>
                      <m:t>3</m:t>
                    </m:r>
                  </m:den>
                </m:f>
                <m:r>
                  <w:rPr>
                    <w:rFonts w:ascii="Cambria Math" w:hAnsi="Cambria Math" w:cstheme="minorHAnsi"/>
                    <w:noProof/>
                    <w:sz w:val="24"/>
                    <w:szCs w:val="24"/>
                  </w:rPr>
                  <m:t>-</m:t>
                </m:r>
                <m:f>
                  <m:fPr>
                    <m:ctrlPr>
                      <w:rPr>
                        <w:rFonts w:ascii="Cambria Math" w:hAnsi="Cambria Math" w:cstheme="minorHAnsi"/>
                        <w:i/>
                        <w:noProof/>
                        <w:sz w:val="24"/>
                        <w:szCs w:val="24"/>
                      </w:rPr>
                    </m:ctrlPr>
                  </m:fPr>
                  <m:num>
                    <m:r>
                      <w:rPr>
                        <w:rFonts w:ascii="Cambria Math" w:hAnsi="Cambria Math" w:cstheme="minorHAnsi"/>
                        <w:noProof/>
                        <w:sz w:val="24"/>
                        <w:szCs w:val="24"/>
                      </w:rPr>
                      <m:t>8</m:t>
                    </m:r>
                  </m:num>
                  <m:den>
                    <m:r>
                      <w:rPr>
                        <w:rFonts w:ascii="Cambria Math" w:hAnsi="Cambria Math" w:cstheme="minorHAnsi"/>
                        <w:noProof/>
                        <w:sz w:val="24"/>
                        <w:szCs w:val="24"/>
                      </w:rPr>
                      <m:t>3</m:t>
                    </m:r>
                  </m:den>
                </m:f>
                <m:r>
                  <w:rPr>
                    <w:rFonts w:ascii="Cambria Math" w:hAnsi="Cambria Math" w:cstheme="minorHAnsi"/>
                    <w:noProof/>
                    <w:sz w:val="24"/>
                    <w:szCs w:val="24"/>
                  </w:rPr>
                  <m:t>+</m:t>
                </m:r>
                <m:f>
                  <m:fPr>
                    <m:ctrlPr>
                      <w:rPr>
                        <w:rFonts w:ascii="Cambria Math" w:hAnsi="Cambria Math" w:cstheme="minorHAnsi"/>
                        <w:i/>
                        <w:noProof/>
                        <w:sz w:val="24"/>
                        <w:szCs w:val="24"/>
                      </w:rPr>
                    </m:ctrlPr>
                  </m:fPr>
                  <m:num>
                    <m:r>
                      <w:rPr>
                        <w:rFonts w:ascii="Cambria Math" w:hAnsi="Cambria Math" w:cstheme="minorHAnsi"/>
                        <w:noProof/>
                        <w:sz w:val="24"/>
                        <w:szCs w:val="24"/>
                      </w:rPr>
                      <m:t>16</m:t>
                    </m:r>
                  </m:num>
                  <m:den>
                    <m:r>
                      <w:rPr>
                        <w:rFonts w:ascii="Cambria Math" w:hAnsi="Cambria Math" w:cstheme="minorHAnsi"/>
                        <w:noProof/>
                        <w:sz w:val="24"/>
                        <w:szCs w:val="24"/>
                      </w:rPr>
                      <m:t>3</m:t>
                    </m:r>
                  </m:den>
                </m:f>
                <m:r>
                  <w:rPr>
                    <w:rFonts w:ascii="Cambria Math" w:hAnsi="Cambria Math" w:cstheme="minorHAnsi"/>
                    <w:noProof/>
                    <w:sz w:val="24"/>
                    <w:szCs w:val="24"/>
                  </w:rPr>
                  <m:t>-</m:t>
                </m:r>
                <m:f>
                  <m:fPr>
                    <m:ctrlPr>
                      <w:rPr>
                        <w:rFonts w:ascii="Cambria Math" w:hAnsi="Cambria Math" w:cstheme="minorHAnsi"/>
                        <w:i/>
                        <w:noProof/>
                        <w:sz w:val="24"/>
                        <w:szCs w:val="24"/>
                      </w:rPr>
                    </m:ctrlPr>
                  </m:fPr>
                  <m:num>
                    <m:r>
                      <w:rPr>
                        <w:rFonts w:ascii="Cambria Math" w:hAnsi="Cambria Math" w:cstheme="minorHAnsi"/>
                        <w:noProof/>
                        <w:sz w:val="24"/>
                        <w:szCs w:val="24"/>
                      </w:rPr>
                      <m:t>32</m:t>
                    </m:r>
                  </m:num>
                  <m:den>
                    <m:r>
                      <w:rPr>
                        <w:rFonts w:ascii="Cambria Math" w:hAnsi="Cambria Math" w:cstheme="minorHAnsi"/>
                        <w:noProof/>
                        <w:sz w:val="24"/>
                        <w:szCs w:val="24"/>
                      </w:rPr>
                      <m:t>3</m:t>
                    </m:r>
                  </m:den>
                </m:f>
              </m:oMath>
            </m:oMathPara>
          </w:p>
        </w:tc>
      </w:tr>
    </w:tbl>
    <w:p w14:paraId="612FB511" w14:textId="77777777" w:rsidR="009D3C35" w:rsidRPr="008B5C57" w:rsidRDefault="009D3C35" w:rsidP="009D3C35">
      <w:pPr>
        <w:rPr>
          <w:rFonts w:eastAsia="Calibri" w:cstheme="minorHAnsi"/>
          <w:sz w:val="24"/>
          <w:szCs w:val="24"/>
        </w:rPr>
      </w:pPr>
    </w:p>
    <w:p w14:paraId="7E423120" w14:textId="77777777" w:rsidR="009D3C35" w:rsidRPr="008B5C57" w:rsidRDefault="009D3C35" w:rsidP="009D3C35">
      <w:pPr>
        <w:rPr>
          <w:rFonts w:eastAsia="Calibri" w:cstheme="minorHAnsi"/>
          <w:bCs/>
          <w:sz w:val="24"/>
          <w:szCs w:val="24"/>
        </w:rPr>
      </w:pPr>
      <w:r w:rsidRPr="008B5C57">
        <w:rPr>
          <w:rFonts w:eastAsia="Calibri" w:cstheme="minorHAnsi"/>
          <w:b/>
          <w:sz w:val="24"/>
          <w:szCs w:val="24"/>
        </w:rPr>
        <w:t>Quick Check Questions and Answers</w:t>
      </w:r>
    </w:p>
    <w:tbl>
      <w:tblPr>
        <w:tblStyle w:val="TableGrid"/>
        <w:tblW w:w="10790" w:type="dxa"/>
        <w:tblLook w:val="04A0" w:firstRow="1" w:lastRow="0" w:firstColumn="1" w:lastColumn="0" w:noHBand="0" w:noVBand="1"/>
      </w:tblPr>
      <w:tblGrid>
        <w:gridCol w:w="568"/>
        <w:gridCol w:w="8356"/>
        <w:gridCol w:w="1866"/>
      </w:tblGrid>
      <w:tr w:rsidR="00C67773" w:rsidRPr="008B5C57" w14:paraId="01A0C1AC" w14:textId="77777777" w:rsidTr="007E416B">
        <w:tc>
          <w:tcPr>
            <w:tcW w:w="715" w:type="dxa"/>
            <w:shd w:val="clear" w:color="auto" w:fill="E7E6E6" w:themeFill="background2"/>
          </w:tcPr>
          <w:p w14:paraId="4C63A4AA" w14:textId="77777777" w:rsidR="009D3C35" w:rsidRPr="008B5C57" w:rsidRDefault="009D3C35" w:rsidP="00957B71">
            <w:pPr>
              <w:rPr>
                <w:rFonts w:eastAsia="Calibri" w:cstheme="minorHAnsi"/>
                <w:bCs/>
                <w:sz w:val="24"/>
                <w:szCs w:val="24"/>
              </w:rPr>
            </w:pPr>
          </w:p>
        </w:tc>
        <w:tc>
          <w:tcPr>
            <w:tcW w:w="8115" w:type="dxa"/>
          </w:tcPr>
          <w:p w14:paraId="25B0FA55"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Question</w:t>
            </w:r>
          </w:p>
        </w:tc>
        <w:tc>
          <w:tcPr>
            <w:tcW w:w="1960" w:type="dxa"/>
          </w:tcPr>
          <w:p w14:paraId="118049ED"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Answer</w:t>
            </w:r>
          </w:p>
        </w:tc>
      </w:tr>
      <w:tr w:rsidR="00C67773" w:rsidRPr="008B5C57" w14:paraId="08BFD8F4" w14:textId="77777777" w:rsidTr="007E416B">
        <w:tc>
          <w:tcPr>
            <w:tcW w:w="715" w:type="dxa"/>
          </w:tcPr>
          <w:p w14:paraId="0F329C49"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1</w:t>
            </w:r>
          </w:p>
        </w:tc>
        <w:tc>
          <w:tcPr>
            <w:tcW w:w="8115" w:type="dxa"/>
          </w:tcPr>
          <w:p w14:paraId="23A243DC" w14:textId="7EB3BA7C" w:rsidR="009D3C35" w:rsidRPr="008B5C57" w:rsidRDefault="00D16CC7" w:rsidP="00957B71">
            <w:pPr>
              <w:rPr>
                <w:rFonts w:eastAsia="Calibri" w:cstheme="minorHAnsi"/>
                <w:bCs/>
                <w:sz w:val="24"/>
                <w:szCs w:val="24"/>
              </w:rPr>
            </w:pPr>
            <w:r w:rsidRPr="00D16CC7">
              <w:rPr>
                <w:rFonts w:eastAsia="Calibri" w:cstheme="minorHAnsi"/>
                <w:bCs/>
                <w:sz w:val="24"/>
                <w:szCs w:val="24"/>
              </w:rPr>
              <w:drawing>
                <wp:inline distT="0" distB="0" distL="0" distR="0" wp14:anchorId="50061EB6" wp14:editId="7C488B62">
                  <wp:extent cx="5124450" cy="11814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137666" cy="1184517"/>
                          </a:xfrm>
                          <a:prstGeom prst="rect">
                            <a:avLst/>
                          </a:prstGeom>
                        </pic:spPr>
                      </pic:pic>
                    </a:graphicData>
                  </a:graphic>
                </wp:inline>
              </w:drawing>
            </w:r>
          </w:p>
        </w:tc>
        <w:tc>
          <w:tcPr>
            <w:tcW w:w="1960" w:type="dxa"/>
          </w:tcPr>
          <w:p w14:paraId="23121BC3" w14:textId="0F63B217" w:rsidR="009D3C35" w:rsidRPr="008B5C57" w:rsidRDefault="000A327A" w:rsidP="00957B71">
            <w:pPr>
              <w:rPr>
                <w:rFonts w:eastAsia="Calibri" w:cstheme="minorHAnsi"/>
                <w:bCs/>
                <w:noProof/>
                <w:sz w:val="24"/>
                <w:szCs w:val="24"/>
              </w:rPr>
            </w:pPr>
            <m:oMathPara>
              <m:oMath>
                <m:nary>
                  <m:naryPr>
                    <m:chr m:val="∑"/>
                    <m:limLoc m:val="subSup"/>
                    <m:ctrlPr>
                      <w:rPr>
                        <w:rFonts w:ascii="Cambria Math" w:eastAsia="Calibri" w:hAnsi="Cambria Math" w:cstheme="minorHAnsi"/>
                        <w:i/>
                        <w:sz w:val="24"/>
                        <w:szCs w:val="24"/>
                      </w:rPr>
                    </m:ctrlPr>
                  </m:naryPr>
                  <m:sub>
                    <m:r>
                      <w:rPr>
                        <w:rFonts w:ascii="Cambria Math" w:eastAsia="Calibri" w:hAnsi="Cambria Math" w:cstheme="minorHAnsi"/>
                        <w:sz w:val="24"/>
                        <w:szCs w:val="24"/>
                      </w:rPr>
                      <m:t>n=1</m:t>
                    </m:r>
                  </m:sub>
                  <m:sup>
                    <m:r>
                      <w:rPr>
                        <w:rFonts w:ascii="Cambria Math" w:eastAsia="Calibri" w:hAnsi="Cambria Math" w:cstheme="minorHAnsi"/>
                        <w:sz w:val="24"/>
                        <w:szCs w:val="24"/>
                      </w:rPr>
                      <m:t>n</m:t>
                    </m:r>
                  </m:sup>
                  <m:e/>
                </m:nary>
              </m:oMath>
            </m:oMathPara>
          </w:p>
        </w:tc>
      </w:tr>
      <w:tr w:rsidR="00C67773" w:rsidRPr="008B5C57" w14:paraId="5157FD59" w14:textId="77777777" w:rsidTr="007E416B">
        <w:tc>
          <w:tcPr>
            <w:tcW w:w="715" w:type="dxa"/>
          </w:tcPr>
          <w:p w14:paraId="42F2C0F3"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2</w:t>
            </w:r>
          </w:p>
        </w:tc>
        <w:tc>
          <w:tcPr>
            <w:tcW w:w="8115" w:type="dxa"/>
          </w:tcPr>
          <w:p w14:paraId="75E1043A" w14:textId="15E0973D" w:rsidR="009D3C35" w:rsidRPr="008B5C57" w:rsidRDefault="00D03112" w:rsidP="00957B71">
            <w:pPr>
              <w:rPr>
                <w:rFonts w:eastAsia="Calibri" w:cstheme="minorHAnsi"/>
                <w:bCs/>
                <w:sz w:val="24"/>
                <w:szCs w:val="24"/>
              </w:rPr>
            </w:pPr>
            <w:r w:rsidRPr="00D03112">
              <w:rPr>
                <w:rFonts w:eastAsia="Calibri" w:cstheme="minorHAnsi"/>
                <w:bCs/>
                <w:sz w:val="24"/>
                <w:szCs w:val="24"/>
              </w:rPr>
              <w:drawing>
                <wp:inline distT="0" distB="0" distL="0" distR="0" wp14:anchorId="6416CA29" wp14:editId="5C38334B">
                  <wp:extent cx="4800600" cy="1536756"/>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807829" cy="1539070"/>
                          </a:xfrm>
                          <a:prstGeom prst="rect">
                            <a:avLst/>
                          </a:prstGeom>
                        </pic:spPr>
                      </pic:pic>
                    </a:graphicData>
                  </a:graphic>
                </wp:inline>
              </w:drawing>
            </w:r>
          </w:p>
        </w:tc>
        <w:tc>
          <w:tcPr>
            <w:tcW w:w="1960" w:type="dxa"/>
          </w:tcPr>
          <w:p w14:paraId="546C146A" w14:textId="7F1C3F95" w:rsidR="009D3C35" w:rsidRPr="007E416B" w:rsidRDefault="009C29AB" w:rsidP="00957B71">
            <w:pPr>
              <w:rPr>
                <w:rFonts w:eastAsia="Calibri" w:cstheme="minorHAnsi"/>
                <w:bCs/>
                <w:noProof/>
                <w:sz w:val="20"/>
                <w:szCs w:val="20"/>
              </w:rPr>
            </w:pPr>
            <m:oMathPara>
              <m:oMath>
                <m:nary>
                  <m:naryPr>
                    <m:chr m:val="∑"/>
                    <m:limLoc m:val="subSup"/>
                    <m:ctrlPr>
                      <w:rPr>
                        <w:rFonts w:ascii="Cambria Math" w:eastAsia="Calibri" w:hAnsi="Cambria Math" w:cstheme="minorHAnsi"/>
                        <w:i/>
                        <w:sz w:val="20"/>
                        <w:szCs w:val="20"/>
                      </w:rPr>
                    </m:ctrlPr>
                  </m:naryPr>
                  <m:sub>
                    <m:r>
                      <w:rPr>
                        <w:rFonts w:ascii="Cambria Math" w:eastAsia="Calibri" w:hAnsi="Cambria Math" w:cstheme="minorHAnsi"/>
                        <w:sz w:val="20"/>
                        <w:szCs w:val="20"/>
                      </w:rPr>
                      <m:t>n=1</m:t>
                    </m:r>
                  </m:sub>
                  <m:sup>
                    <m:r>
                      <w:rPr>
                        <w:rFonts w:ascii="Cambria Math" w:eastAsia="Calibri" w:hAnsi="Cambria Math" w:cstheme="minorHAnsi"/>
                        <w:sz w:val="20"/>
                        <w:szCs w:val="20"/>
                      </w:rPr>
                      <m:t>50</m:t>
                    </m:r>
                  </m:sup>
                  <m:e>
                    <m:sSup>
                      <m:sSupPr>
                        <m:ctrlPr>
                          <w:rPr>
                            <w:rFonts w:ascii="Cambria Math" w:eastAsia="Calibri" w:hAnsi="Cambria Math" w:cstheme="minorHAnsi"/>
                            <w:i/>
                            <w:sz w:val="20"/>
                            <w:szCs w:val="20"/>
                          </w:rPr>
                        </m:ctrlPr>
                      </m:sSupPr>
                      <m:e>
                        <m:r>
                          <w:rPr>
                            <w:rFonts w:ascii="Cambria Math" w:eastAsia="Calibri" w:hAnsi="Cambria Math" w:cstheme="minorHAnsi"/>
                            <w:sz w:val="20"/>
                            <w:szCs w:val="20"/>
                          </w:rPr>
                          <m:t>(-1)(</m:t>
                        </m:r>
                        <m:f>
                          <m:fPr>
                            <m:ctrlPr>
                              <w:rPr>
                                <w:rFonts w:ascii="Cambria Math" w:eastAsia="Calibri" w:hAnsi="Cambria Math" w:cstheme="minorHAnsi"/>
                                <w:i/>
                                <w:sz w:val="20"/>
                                <w:szCs w:val="20"/>
                              </w:rPr>
                            </m:ctrlPr>
                          </m:fPr>
                          <m:num>
                            <m:r>
                              <w:rPr>
                                <w:rFonts w:ascii="Cambria Math" w:eastAsia="Calibri" w:hAnsi="Cambria Math" w:cstheme="minorHAnsi"/>
                                <w:sz w:val="20"/>
                                <w:szCs w:val="20"/>
                              </w:rPr>
                              <m:t>1</m:t>
                            </m:r>
                          </m:num>
                          <m:den>
                            <m:r>
                              <w:rPr>
                                <w:rFonts w:ascii="Cambria Math" w:eastAsia="Calibri" w:hAnsi="Cambria Math" w:cstheme="minorHAnsi"/>
                                <w:sz w:val="20"/>
                                <w:szCs w:val="20"/>
                              </w:rPr>
                              <m:t>2</m:t>
                            </m:r>
                          </m:den>
                        </m:f>
                        <m:r>
                          <w:rPr>
                            <w:rFonts w:ascii="Cambria Math" w:eastAsia="Calibri" w:hAnsi="Cambria Math" w:cstheme="minorHAnsi"/>
                            <w:sz w:val="20"/>
                            <w:szCs w:val="20"/>
                          </w:rPr>
                          <m:t>)</m:t>
                        </m:r>
                      </m:e>
                      <m:sup>
                        <m:r>
                          <w:rPr>
                            <w:rFonts w:ascii="Cambria Math" w:eastAsia="Calibri" w:hAnsi="Cambria Math" w:cstheme="minorHAnsi"/>
                            <w:sz w:val="20"/>
                            <w:szCs w:val="20"/>
                          </w:rPr>
                          <m:t>n-1</m:t>
                        </m:r>
                      </m:sup>
                    </m:sSup>
                  </m:e>
                </m:nary>
              </m:oMath>
            </m:oMathPara>
          </w:p>
        </w:tc>
      </w:tr>
      <w:tr w:rsidR="00C67773" w:rsidRPr="008B5C57" w14:paraId="77CEBF98" w14:textId="77777777" w:rsidTr="007E416B">
        <w:tc>
          <w:tcPr>
            <w:tcW w:w="715" w:type="dxa"/>
          </w:tcPr>
          <w:p w14:paraId="379F2D2E"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3</w:t>
            </w:r>
          </w:p>
        </w:tc>
        <w:tc>
          <w:tcPr>
            <w:tcW w:w="8115" w:type="dxa"/>
          </w:tcPr>
          <w:p w14:paraId="7094FC20" w14:textId="6CED9EF3" w:rsidR="009D3C35" w:rsidRPr="008B5C57" w:rsidRDefault="00DC11C9" w:rsidP="00957B71">
            <w:pPr>
              <w:rPr>
                <w:rFonts w:eastAsia="Calibri" w:cstheme="minorHAnsi"/>
                <w:bCs/>
                <w:sz w:val="24"/>
                <w:szCs w:val="24"/>
              </w:rPr>
            </w:pPr>
            <w:r w:rsidRPr="00DC11C9">
              <w:rPr>
                <w:rFonts w:eastAsia="Calibri" w:cstheme="minorHAnsi"/>
                <w:bCs/>
                <w:sz w:val="24"/>
                <w:szCs w:val="24"/>
              </w:rPr>
              <w:drawing>
                <wp:inline distT="0" distB="0" distL="0" distR="0" wp14:anchorId="72F7B6A0" wp14:editId="24CA2D30">
                  <wp:extent cx="5168900" cy="1154388"/>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193410" cy="1159862"/>
                          </a:xfrm>
                          <a:prstGeom prst="rect">
                            <a:avLst/>
                          </a:prstGeom>
                        </pic:spPr>
                      </pic:pic>
                    </a:graphicData>
                  </a:graphic>
                </wp:inline>
              </w:drawing>
            </w:r>
          </w:p>
        </w:tc>
        <w:tc>
          <w:tcPr>
            <w:tcW w:w="1960" w:type="dxa"/>
          </w:tcPr>
          <w:p w14:paraId="1E993D3B" w14:textId="28E33BFC" w:rsidR="009D3C35" w:rsidRPr="008B5C57" w:rsidRDefault="00623336" w:rsidP="00957B71">
            <w:pPr>
              <w:rPr>
                <w:rFonts w:eastAsia="Calibri" w:cstheme="minorHAnsi"/>
                <w:bCs/>
                <w:noProof/>
                <w:sz w:val="24"/>
                <w:szCs w:val="24"/>
              </w:rPr>
            </w:pPr>
            <w:r>
              <w:rPr>
                <w:rFonts w:eastAsia="Calibri" w:cstheme="minorHAnsi"/>
                <w:bCs/>
                <w:noProof/>
                <w:sz w:val="24"/>
                <w:szCs w:val="24"/>
              </w:rPr>
              <w:t>-2</w:t>
            </w:r>
          </w:p>
        </w:tc>
      </w:tr>
      <w:tr w:rsidR="00C67773" w:rsidRPr="008B5C57" w14:paraId="4AA8006A" w14:textId="77777777" w:rsidTr="007E416B">
        <w:tc>
          <w:tcPr>
            <w:tcW w:w="715" w:type="dxa"/>
          </w:tcPr>
          <w:p w14:paraId="51992F24"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lastRenderedPageBreak/>
              <w:t>Q 4</w:t>
            </w:r>
          </w:p>
        </w:tc>
        <w:tc>
          <w:tcPr>
            <w:tcW w:w="8115" w:type="dxa"/>
          </w:tcPr>
          <w:p w14:paraId="7CB25AE8" w14:textId="3AD421A4" w:rsidR="009D3C35" w:rsidRPr="008B5C57" w:rsidRDefault="00674A56" w:rsidP="00957B71">
            <w:pPr>
              <w:rPr>
                <w:rFonts w:eastAsia="Calibri" w:cstheme="minorHAnsi"/>
                <w:bCs/>
                <w:sz w:val="24"/>
                <w:szCs w:val="24"/>
              </w:rPr>
            </w:pPr>
            <w:r w:rsidRPr="00674A56">
              <w:rPr>
                <w:rFonts w:eastAsia="Calibri" w:cstheme="minorHAnsi"/>
                <w:bCs/>
                <w:sz w:val="24"/>
                <w:szCs w:val="24"/>
              </w:rPr>
              <w:drawing>
                <wp:inline distT="0" distB="0" distL="0" distR="0" wp14:anchorId="771B592E" wp14:editId="53AE4764">
                  <wp:extent cx="5048250" cy="1690330"/>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55104" cy="1692625"/>
                          </a:xfrm>
                          <a:prstGeom prst="rect">
                            <a:avLst/>
                          </a:prstGeom>
                        </pic:spPr>
                      </pic:pic>
                    </a:graphicData>
                  </a:graphic>
                </wp:inline>
              </w:drawing>
            </w:r>
          </w:p>
        </w:tc>
        <w:tc>
          <w:tcPr>
            <w:tcW w:w="1960" w:type="dxa"/>
          </w:tcPr>
          <w:p w14:paraId="61566686" w14:textId="632D69E0" w:rsidR="009D3C35" w:rsidRPr="00F210D1" w:rsidRDefault="00623336" w:rsidP="00957B71">
            <w:pPr>
              <w:rPr>
                <w:rFonts w:eastAsia="Calibri" w:cstheme="minorHAnsi"/>
                <w:bCs/>
                <w:noProof/>
              </w:rPr>
            </w:pPr>
            <m:oMathPara>
              <m:oMathParaPr>
                <m:jc m:val="left"/>
              </m:oMathParaPr>
              <m:oMath>
                <m:r>
                  <w:rPr>
                    <w:rFonts w:ascii="Cambria Math" w:hAnsi="Cambria Math" w:cstheme="minorHAnsi"/>
                    <w:noProof/>
                  </w:rPr>
                  <m:t>10-</m:t>
                </m:r>
                <m:f>
                  <m:fPr>
                    <m:ctrlPr>
                      <w:rPr>
                        <w:rFonts w:ascii="Cambria Math" w:hAnsi="Cambria Math" w:cstheme="minorHAnsi"/>
                        <w:i/>
                        <w:noProof/>
                      </w:rPr>
                    </m:ctrlPr>
                  </m:fPr>
                  <m:num>
                    <m:r>
                      <w:rPr>
                        <w:rFonts w:ascii="Cambria Math" w:hAnsi="Cambria Math" w:cstheme="minorHAnsi"/>
                        <w:noProof/>
                      </w:rPr>
                      <m:t>5</m:t>
                    </m:r>
                  </m:num>
                  <m:den>
                    <m:r>
                      <w:rPr>
                        <w:rFonts w:ascii="Cambria Math" w:hAnsi="Cambria Math" w:cstheme="minorHAnsi"/>
                        <w:noProof/>
                      </w:rPr>
                      <m:t>2</m:t>
                    </m:r>
                  </m:den>
                </m:f>
                <m:r>
                  <w:rPr>
                    <w:rFonts w:ascii="Cambria Math" w:hAnsi="Cambria Math" w:cstheme="minorHAnsi"/>
                    <w:noProof/>
                  </w:rPr>
                  <m:t>+</m:t>
                </m:r>
                <m:f>
                  <m:fPr>
                    <m:ctrlPr>
                      <w:rPr>
                        <w:rFonts w:ascii="Cambria Math" w:hAnsi="Cambria Math" w:cstheme="minorHAnsi"/>
                        <w:i/>
                        <w:noProof/>
                      </w:rPr>
                    </m:ctrlPr>
                  </m:fPr>
                  <m:num>
                    <m:r>
                      <w:rPr>
                        <w:rFonts w:ascii="Cambria Math" w:hAnsi="Cambria Math" w:cstheme="minorHAnsi"/>
                        <w:noProof/>
                      </w:rPr>
                      <m:t>5</m:t>
                    </m:r>
                  </m:num>
                  <m:den>
                    <m:r>
                      <w:rPr>
                        <w:rFonts w:ascii="Cambria Math" w:hAnsi="Cambria Math" w:cstheme="minorHAnsi"/>
                        <w:noProof/>
                      </w:rPr>
                      <m:t>8</m:t>
                    </m:r>
                  </m:den>
                </m:f>
                <m:r>
                  <w:rPr>
                    <w:rFonts w:ascii="Cambria Math" w:hAnsi="Cambria Math" w:cstheme="minorHAnsi"/>
                    <w:noProof/>
                  </w:rPr>
                  <m:t>-</m:t>
                </m:r>
                <m:f>
                  <m:fPr>
                    <m:ctrlPr>
                      <w:rPr>
                        <w:rFonts w:ascii="Cambria Math" w:hAnsi="Cambria Math" w:cstheme="minorHAnsi"/>
                        <w:i/>
                        <w:noProof/>
                      </w:rPr>
                    </m:ctrlPr>
                  </m:fPr>
                  <m:num>
                    <m:r>
                      <w:rPr>
                        <w:rFonts w:ascii="Cambria Math" w:hAnsi="Cambria Math" w:cstheme="minorHAnsi"/>
                        <w:noProof/>
                      </w:rPr>
                      <m:t>5</m:t>
                    </m:r>
                  </m:num>
                  <m:den>
                    <m:r>
                      <w:rPr>
                        <w:rFonts w:ascii="Cambria Math" w:hAnsi="Cambria Math" w:cstheme="minorHAnsi"/>
                        <w:noProof/>
                      </w:rPr>
                      <m:t>3</m:t>
                    </m:r>
                    <m:r>
                      <w:rPr>
                        <w:rFonts w:ascii="Cambria Math" w:hAnsi="Cambria Math" w:cstheme="minorHAnsi"/>
                        <w:noProof/>
                      </w:rPr>
                      <m:t>2</m:t>
                    </m:r>
                  </m:den>
                </m:f>
              </m:oMath>
            </m:oMathPara>
          </w:p>
        </w:tc>
      </w:tr>
      <w:tr w:rsidR="00C67773" w:rsidRPr="008B5C57" w14:paraId="4DDEB978" w14:textId="77777777" w:rsidTr="007E416B">
        <w:tc>
          <w:tcPr>
            <w:tcW w:w="715" w:type="dxa"/>
          </w:tcPr>
          <w:p w14:paraId="2A24C544"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5</w:t>
            </w:r>
          </w:p>
        </w:tc>
        <w:tc>
          <w:tcPr>
            <w:tcW w:w="8115" w:type="dxa"/>
          </w:tcPr>
          <w:p w14:paraId="5FB0849D" w14:textId="30E314B2" w:rsidR="009D3C35" w:rsidRPr="008B5C57" w:rsidRDefault="00CE5C23" w:rsidP="00957B71">
            <w:pPr>
              <w:rPr>
                <w:rFonts w:eastAsia="Calibri" w:cstheme="minorHAnsi"/>
                <w:bCs/>
                <w:sz w:val="24"/>
                <w:szCs w:val="24"/>
              </w:rPr>
            </w:pPr>
            <w:r w:rsidRPr="00CE5C23">
              <w:rPr>
                <w:rFonts w:eastAsia="Calibri" w:cstheme="minorHAnsi"/>
                <w:bCs/>
                <w:sz w:val="24"/>
                <w:szCs w:val="24"/>
              </w:rPr>
              <w:drawing>
                <wp:inline distT="0" distB="0" distL="0" distR="0" wp14:anchorId="129DC64F" wp14:editId="49CD8FC7">
                  <wp:extent cx="4706007" cy="2010056"/>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706007" cy="2010056"/>
                          </a:xfrm>
                          <a:prstGeom prst="rect">
                            <a:avLst/>
                          </a:prstGeom>
                        </pic:spPr>
                      </pic:pic>
                    </a:graphicData>
                  </a:graphic>
                </wp:inline>
              </w:drawing>
            </w:r>
          </w:p>
        </w:tc>
        <w:tc>
          <w:tcPr>
            <w:tcW w:w="1960" w:type="dxa"/>
          </w:tcPr>
          <w:p w14:paraId="11DC5CBF" w14:textId="69161C28" w:rsidR="009D3C35" w:rsidRPr="00F210D1" w:rsidRDefault="00C67773" w:rsidP="00957B71">
            <w:pPr>
              <w:rPr>
                <w:rFonts w:eastAsia="Calibri" w:cstheme="minorHAnsi"/>
                <w:bCs/>
                <w:noProof/>
                <w:sz w:val="20"/>
                <w:szCs w:val="20"/>
              </w:rPr>
            </w:pPr>
            <m:oMathPara>
              <m:oMathParaPr>
                <m:jc m:val="left"/>
              </m:oMathParaPr>
              <m:oMath>
                <m:nary>
                  <m:naryPr>
                    <m:chr m:val="∑"/>
                    <m:limLoc m:val="subSup"/>
                    <m:ctrlPr>
                      <w:rPr>
                        <w:rFonts w:ascii="Cambria Math" w:eastAsia="Calibri" w:hAnsi="Cambria Math" w:cstheme="minorHAnsi"/>
                        <w:i/>
                        <w:sz w:val="20"/>
                        <w:szCs w:val="20"/>
                      </w:rPr>
                    </m:ctrlPr>
                  </m:naryPr>
                  <m:sub>
                    <m:r>
                      <w:rPr>
                        <w:rFonts w:ascii="Cambria Math" w:eastAsia="Calibri" w:hAnsi="Cambria Math" w:cstheme="minorHAnsi"/>
                        <w:sz w:val="20"/>
                        <w:szCs w:val="20"/>
                      </w:rPr>
                      <m:t>n=1</m:t>
                    </m:r>
                  </m:sub>
                  <m:sup>
                    <m:r>
                      <w:rPr>
                        <w:rFonts w:ascii="Cambria Math" w:eastAsia="Calibri" w:hAnsi="Cambria Math" w:cstheme="minorHAnsi"/>
                        <w:sz w:val="20"/>
                        <w:szCs w:val="20"/>
                      </w:rPr>
                      <m:t>4</m:t>
                    </m:r>
                  </m:sup>
                  <m:e>
                    <m:sSup>
                      <m:sSupPr>
                        <m:ctrlPr>
                          <w:rPr>
                            <w:rFonts w:ascii="Cambria Math" w:eastAsia="Calibri" w:hAnsi="Cambria Math" w:cstheme="minorHAnsi"/>
                            <w:i/>
                            <w:sz w:val="20"/>
                            <w:szCs w:val="20"/>
                          </w:rPr>
                        </m:ctrlPr>
                      </m:sSupPr>
                      <m:e>
                        <m:r>
                          <w:rPr>
                            <w:rFonts w:ascii="Cambria Math" w:eastAsia="Calibri" w:hAnsi="Cambria Math" w:cstheme="minorHAnsi"/>
                            <w:sz w:val="20"/>
                            <w:szCs w:val="20"/>
                          </w:rPr>
                          <m:t>#3)(4)</m:t>
                        </m:r>
                      </m:e>
                      <m:sup>
                        <m:r>
                          <w:rPr>
                            <w:rFonts w:ascii="Cambria Math" w:eastAsia="Calibri" w:hAnsi="Cambria Math" w:cstheme="minorHAnsi"/>
                            <w:sz w:val="20"/>
                            <w:szCs w:val="20"/>
                          </w:rPr>
                          <m:t>n-1</m:t>
                        </m:r>
                      </m:sup>
                    </m:sSup>
                  </m:e>
                </m:nary>
              </m:oMath>
            </m:oMathPara>
          </w:p>
        </w:tc>
      </w:tr>
    </w:tbl>
    <w:p w14:paraId="7D345162" w14:textId="77777777" w:rsidR="001F3545" w:rsidRPr="008B5C57" w:rsidRDefault="001F3545" w:rsidP="009D3C35">
      <w:pPr>
        <w:rPr>
          <w:rFonts w:eastAsia="Calibri" w:cstheme="minorHAnsi"/>
          <w:b/>
          <w:color w:val="007FA3"/>
          <w:sz w:val="24"/>
          <w:szCs w:val="24"/>
        </w:rPr>
      </w:pPr>
    </w:p>
    <w:p w14:paraId="59A4AE07" w14:textId="754F45C3" w:rsidR="009D3C35" w:rsidRPr="008B5C57" w:rsidRDefault="009D3C35"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FA3E5F" w:rsidRPr="008B5C57">
        <w:rPr>
          <w:rFonts w:eastAsia="Calibri" w:cstheme="minorHAnsi"/>
          <w:b/>
          <w:color w:val="007FA3"/>
          <w:sz w:val="24"/>
          <w:szCs w:val="24"/>
        </w:rPr>
        <w:t>5</w:t>
      </w:r>
      <w:r w:rsidRPr="008B5C57">
        <w:rPr>
          <w:rFonts w:eastAsia="Calibri" w:cstheme="minorHAnsi"/>
          <w:b/>
          <w:color w:val="007FA3"/>
          <w:sz w:val="24"/>
          <w:szCs w:val="24"/>
        </w:rPr>
        <w:t xml:space="preserve"> – </w:t>
      </w:r>
      <w:r w:rsidR="00FA3E5F" w:rsidRPr="008B5C57">
        <w:rPr>
          <w:rFonts w:eastAsia="Calibri" w:cstheme="minorHAnsi"/>
          <w:b/>
          <w:color w:val="007FA3"/>
          <w:sz w:val="24"/>
          <w:szCs w:val="24"/>
        </w:rPr>
        <w:t>Saving Money</w:t>
      </w:r>
    </w:p>
    <w:p w14:paraId="1DB52646"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Key Words:</w:t>
      </w:r>
    </w:p>
    <w:p w14:paraId="5D036A98" w14:textId="77777777" w:rsidR="005755FD" w:rsidRPr="008B5C57" w:rsidRDefault="005755FD" w:rsidP="002040CA">
      <w:pPr>
        <w:pStyle w:val="ListParagraph"/>
        <w:numPr>
          <w:ilvl w:val="0"/>
          <w:numId w:val="3"/>
        </w:numPr>
        <w:rPr>
          <w:rFonts w:eastAsia="Calibri" w:cstheme="minorHAnsi"/>
          <w:b/>
          <w:bCs/>
          <w:sz w:val="24"/>
          <w:szCs w:val="24"/>
        </w:rPr>
      </w:pPr>
      <w:r w:rsidRPr="008B5C57">
        <w:rPr>
          <w:rFonts w:cstheme="minorHAnsi"/>
          <w:b/>
          <w:bCs/>
          <w:sz w:val="24"/>
          <w:szCs w:val="24"/>
        </w:rPr>
        <w:t>annuity</w:t>
      </w:r>
      <w:r w:rsidRPr="008B5C57">
        <w:rPr>
          <w:rFonts w:cstheme="minorHAnsi"/>
          <w:sz w:val="24"/>
          <w:szCs w:val="24"/>
        </w:rPr>
        <w:t xml:space="preserve"> – a sum of money payable yearly or at other regular intervals</w:t>
      </w:r>
    </w:p>
    <w:p w14:paraId="498A1C34" w14:textId="2977339A" w:rsidR="009D3C35" w:rsidRPr="008B5C57" w:rsidRDefault="005755FD" w:rsidP="002040CA">
      <w:pPr>
        <w:pStyle w:val="ListParagraph"/>
        <w:numPr>
          <w:ilvl w:val="0"/>
          <w:numId w:val="3"/>
        </w:numPr>
        <w:rPr>
          <w:rFonts w:eastAsia="Calibri" w:cstheme="minorHAnsi"/>
          <w:b/>
          <w:bCs/>
          <w:sz w:val="24"/>
          <w:szCs w:val="24"/>
        </w:rPr>
      </w:pPr>
      <w:r w:rsidRPr="008B5C57">
        <w:rPr>
          <w:rFonts w:cstheme="minorHAnsi"/>
          <w:b/>
          <w:bCs/>
          <w:sz w:val="24"/>
          <w:szCs w:val="24"/>
        </w:rPr>
        <w:t>compound</w:t>
      </w:r>
      <w:r w:rsidRPr="008B5C57">
        <w:rPr>
          <w:rFonts w:cstheme="minorHAnsi"/>
          <w:sz w:val="24"/>
          <w:szCs w:val="24"/>
        </w:rPr>
        <w:t xml:space="preserve"> – to pay (interest) on both the accrued interest and the principal</w:t>
      </w:r>
    </w:p>
    <w:p w14:paraId="6B695783" w14:textId="38D491FC" w:rsidR="00C61375" w:rsidRPr="008B5C57" w:rsidRDefault="00C61375" w:rsidP="002040CA">
      <w:pPr>
        <w:pStyle w:val="ListParagraph"/>
        <w:numPr>
          <w:ilvl w:val="0"/>
          <w:numId w:val="3"/>
        </w:numPr>
        <w:rPr>
          <w:rFonts w:eastAsia="Calibri" w:cstheme="minorHAnsi"/>
          <w:b/>
          <w:bCs/>
          <w:sz w:val="24"/>
          <w:szCs w:val="24"/>
        </w:rPr>
      </w:pPr>
      <w:r w:rsidRPr="008B5C57">
        <w:rPr>
          <w:rFonts w:cstheme="minorHAnsi"/>
          <w:b/>
          <w:bCs/>
          <w:sz w:val="24"/>
          <w:szCs w:val="24"/>
        </w:rPr>
        <w:t>future value of an annuity</w:t>
      </w:r>
      <w:r w:rsidRPr="008B5C57">
        <w:rPr>
          <w:rFonts w:cstheme="minorHAnsi"/>
          <w:sz w:val="24"/>
          <w:szCs w:val="24"/>
        </w:rPr>
        <w:t xml:space="preserve"> – the value of an annuity after a certain number of payments</w:t>
      </w:r>
    </w:p>
    <w:p w14:paraId="5268C963" w14:textId="198580D6" w:rsidR="009D3C35" w:rsidRPr="008B5C57" w:rsidRDefault="009D3C35" w:rsidP="009D3C35">
      <w:pPr>
        <w:rPr>
          <w:rFonts w:eastAsia="Calibri" w:cstheme="minorHAnsi"/>
          <w:sz w:val="24"/>
          <w:szCs w:val="24"/>
        </w:rPr>
      </w:pPr>
      <w:r w:rsidRPr="008B5C57">
        <w:rPr>
          <w:rFonts w:eastAsia="Calibri" w:cstheme="minorHAnsi"/>
          <w:b/>
          <w:sz w:val="24"/>
          <w:szCs w:val="24"/>
        </w:rPr>
        <w:t xml:space="preserve">Objective 1: </w:t>
      </w:r>
      <w:r w:rsidR="00B50FD0" w:rsidRPr="008B5C57">
        <w:rPr>
          <w:rFonts w:cstheme="minorHAnsi"/>
          <w:sz w:val="24"/>
          <w:szCs w:val="24"/>
        </w:rPr>
        <w:t>In this section, you will adapt the formula for the sum of a finite geometric series to express the future value of an annuity</w:t>
      </w:r>
      <w:r w:rsidR="00B50FD0" w:rsidRPr="008B5C57">
        <w:rPr>
          <w:rFonts w:cstheme="minorHAnsi"/>
          <w:sz w:val="24"/>
          <w:szCs w:val="24"/>
        </w:rPr>
        <w:t>.</w:t>
      </w:r>
    </w:p>
    <w:p w14:paraId="1902B448" w14:textId="4CB53526"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EE7D47" w:rsidRPr="008B5C57">
        <w:rPr>
          <w:rFonts w:cstheme="minorHAnsi"/>
          <w:i/>
          <w:iCs/>
          <w:sz w:val="24"/>
          <w:szCs w:val="24"/>
        </w:rPr>
        <w:t>Model with mathematics.</w:t>
      </w:r>
    </w:p>
    <w:p w14:paraId="17CAF56A"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w:t>
      </w:r>
    </w:p>
    <w:p w14:paraId="2AB7CA36" w14:textId="77777777" w:rsidR="008B0ADA" w:rsidRPr="008B5C57" w:rsidRDefault="00FA0744" w:rsidP="002040CA">
      <w:pPr>
        <w:pStyle w:val="ListParagraph"/>
        <w:numPr>
          <w:ilvl w:val="0"/>
          <w:numId w:val="7"/>
        </w:numPr>
        <w:rPr>
          <w:rFonts w:eastAsia="Calibri" w:cstheme="minorHAnsi"/>
          <w:sz w:val="24"/>
          <w:szCs w:val="24"/>
        </w:rPr>
      </w:pPr>
      <w:r w:rsidRPr="008B5C57">
        <w:rPr>
          <w:rFonts w:eastAsia="Calibri" w:cstheme="minorHAnsi"/>
          <w:sz w:val="24"/>
          <w:szCs w:val="24"/>
        </w:rPr>
        <w:t xml:space="preserve">This is the formula for calculating the future value of an annuity </w:t>
      </w:r>
      <m:oMath>
        <m:r>
          <w:rPr>
            <w:rFonts w:ascii="Cambria Math" w:eastAsia="Calibri" w:hAnsi="Cambria Math" w:cstheme="minorHAnsi"/>
            <w:sz w:val="24"/>
            <w:szCs w:val="24"/>
          </w:rPr>
          <m:t>FV=P</m:t>
        </m:r>
        <m:f>
          <m:fPr>
            <m:ctrlPr>
              <w:rPr>
                <w:rFonts w:ascii="Cambria Math" w:eastAsia="Calibri" w:hAnsi="Cambria Math" w:cstheme="minorHAnsi"/>
                <w:i/>
                <w:sz w:val="24"/>
                <w:szCs w:val="24"/>
              </w:rPr>
            </m:ctrlPr>
          </m:fPr>
          <m:num>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(1+r)</m:t>
                </m:r>
              </m:e>
              <m:sup>
                <m:r>
                  <w:rPr>
                    <w:rFonts w:ascii="Cambria Math" w:eastAsia="Calibri" w:hAnsi="Cambria Math" w:cstheme="minorHAnsi"/>
                    <w:sz w:val="24"/>
                    <w:szCs w:val="24"/>
                  </w:rPr>
                  <m:t>n</m:t>
                </m:r>
              </m:sup>
            </m:sSup>
            <m:r>
              <w:rPr>
                <w:rFonts w:ascii="Cambria Math" w:eastAsia="Calibri" w:hAnsi="Cambria Math" w:cstheme="minorHAnsi"/>
                <w:sz w:val="24"/>
                <w:szCs w:val="24"/>
              </w:rPr>
              <m:t>-1</m:t>
            </m:r>
          </m:num>
          <m:den>
            <m:r>
              <w:rPr>
                <w:rFonts w:ascii="Cambria Math" w:eastAsia="Calibri" w:hAnsi="Cambria Math" w:cstheme="minorHAnsi"/>
                <w:sz w:val="24"/>
                <w:szCs w:val="24"/>
              </w:rPr>
              <m:t>r</m:t>
            </m:r>
          </m:den>
        </m:f>
      </m:oMath>
    </w:p>
    <w:p w14:paraId="05B35E3D" w14:textId="2B8D99D1" w:rsidR="00613F53" w:rsidRPr="008B5C57" w:rsidRDefault="00613F53" w:rsidP="002040CA">
      <w:pPr>
        <w:pStyle w:val="ListParagraph"/>
        <w:numPr>
          <w:ilvl w:val="1"/>
          <w:numId w:val="7"/>
        </w:numPr>
        <w:rPr>
          <w:rFonts w:eastAsia="Calibri" w:cstheme="minorHAnsi"/>
          <w:sz w:val="24"/>
          <w:szCs w:val="24"/>
        </w:rPr>
      </w:pPr>
      <m:oMath>
        <m:r>
          <w:rPr>
            <w:rFonts w:ascii="Cambria Math" w:eastAsia="Calibri" w:hAnsi="Cambria Math" w:cstheme="minorHAnsi"/>
            <w:sz w:val="24"/>
            <w:szCs w:val="24"/>
          </w:rPr>
          <m:t>n</m:t>
        </m:r>
      </m:oMath>
      <w:r w:rsidRPr="008B5C57">
        <w:rPr>
          <w:rFonts w:eastAsia="Calibri" w:cstheme="minorHAnsi"/>
          <w:sz w:val="24"/>
          <w:szCs w:val="24"/>
        </w:rPr>
        <w:t xml:space="preserve"> = the number </w:t>
      </w:r>
      <w:r w:rsidR="00D6355C" w:rsidRPr="008B5C57">
        <w:rPr>
          <w:rFonts w:eastAsia="Calibri" w:cstheme="minorHAnsi"/>
          <w:sz w:val="24"/>
          <w:szCs w:val="24"/>
        </w:rPr>
        <w:t>time periods, (or</w:t>
      </w:r>
      <w:r w:rsidRPr="008B5C57">
        <w:rPr>
          <w:rFonts w:eastAsia="Calibri" w:cstheme="minorHAnsi"/>
          <w:sz w:val="24"/>
          <w:szCs w:val="24"/>
        </w:rPr>
        <w:t xml:space="preserve"> payments</w:t>
      </w:r>
      <w:r w:rsidR="00D6355C" w:rsidRPr="008B5C57">
        <w:rPr>
          <w:rFonts w:eastAsia="Calibri" w:cstheme="minorHAnsi"/>
          <w:sz w:val="24"/>
          <w:szCs w:val="24"/>
        </w:rPr>
        <w:t>)</w:t>
      </w:r>
    </w:p>
    <w:p w14:paraId="1D9158E6" w14:textId="1EB4BE1E" w:rsidR="00613F53" w:rsidRPr="008B5C57" w:rsidRDefault="00613F53" w:rsidP="002040CA">
      <w:pPr>
        <w:pStyle w:val="ListParagraph"/>
        <w:numPr>
          <w:ilvl w:val="1"/>
          <w:numId w:val="7"/>
        </w:numPr>
        <w:rPr>
          <w:rFonts w:eastAsia="Calibri" w:cstheme="minorHAnsi"/>
          <w:sz w:val="24"/>
          <w:szCs w:val="24"/>
        </w:rPr>
      </w:pPr>
      <m:oMath>
        <m:r>
          <w:rPr>
            <w:rFonts w:ascii="Cambria Math" w:eastAsia="Calibri" w:hAnsi="Cambria Math" w:cstheme="minorHAnsi"/>
            <w:sz w:val="24"/>
            <w:szCs w:val="24"/>
          </w:rPr>
          <m:t>P</m:t>
        </m:r>
      </m:oMath>
      <w:r w:rsidRPr="008B5C57">
        <w:rPr>
          <w:rFonts w:eastAsia="Calibri" w:cstheme="minorHAnsi"/>
          <w:sz w:val="24"/>
          <w:szCs w:val="24"/>
        </w:rPr>
        <w:t xml:space="preserve"> = </w:t>
      </w:r>
      <w:r w:rsidR="00545837" w:rsidRPr="008B5C57">
        <w:rPr>
          <w:rFonts w:eastAsia="Calibri" w:cstheme="minorHAnsi"/>
          <w:sz w:val="24"/>
          <w:szCs w:val="24"/>
        </w:rPr>
        <w:t>the amount of the payment</w:t>
      </w:r>
      <w:r w:rsidR="00D6355C" w:rsidRPr="008B5C57">
        <w:rPr>
          <w:rFonts w:eastAsia="Calibri" w:cstheme="minorHAnsi"/>
          <w:sz w:val="24"/>
          <w:szCs w:val="24"/>
        </w:rPr>
        <w:t xml:space="preserve"> (or investment)</w:t>
      </w:r>
    </w:p>
    <w:p w14:paraId="4F1DD8DF" w14:textId="250E31F7" w:rsidR="00E74A52" w:rsidRPr="008B5C57" w:rsidRDefault="00EC267F" w:rsidP="002040CA">
      <w:pPr>
        <w:pStyle w:val="ListParagraph"/>
        <w:numPr>
          <w:ilvl w:val="1"/>
          <w:numId w:val="7"/>
        </w:numPr>
        <w:rPr>
          <w:rFonts w:eastAsia="Calibri" w:cstheme="minorHAnsi"/>
          <w:sz w:val="24"/>
          <w:szCs w:val="24"/>
        </w:rPr>
      </w:pPr>
      <m:oMath>
        <m:r>
          <w:rPr>
            <w:rFonts w:ascii="Cambria Math" w:eastAsia="Calibri" w:hAnsi="Cambria Math" w:cstheme="minorHAnsi"/>
            <w:sz w:val="24"/>
            <w:szCs w:val="24"/>
          </w:rPr>
          <m:t>r</m:t>
        </m:r>
      </m:oMath>
      <w:r w:rsidR="0016750A" w:rsidRPr="008B5C57">
        <w:rPr>
          <w:rFonts w:eastAsia="Calibri" w:cstheme="minorHAnsi"/>
          <w:sz w:val="24"/>
          <w:szCs w:val="24"/>
        </w:rPr>
        <w:t xml:space="preserve"> = periodic interest rate</w:t>
      </w:r>
      <w:r w:rsidR="00217F80" w:rsidRPr="008B5C57">
        <w:rPr>
          <w:rFonts w:eastAsia="Calibri" w:cstheme="minorHAnsi"/>
          <w:sz w:val="24"/>
          <w:szCs w:val="24"/>
        </w:rPr>
        <w:t xml:space="preserve"> (in decimal form)</w:t>
      </w:r>
    </w:p>
    <w:p w14:paraId="2C4BD6D1" w14:textId="4D52BA88" w:rsidR="00F13414" w:rsidRPr="008B5C57" w:rsidRDefault="0032476A" w:rsidP="002040CA">
      <w:pPr>
        <w:pStyle w:val="ListParagraph"/>
        <w:numPr>
          <w:ilvl w:val="0"/>
          <w:numId w:val="7"/>
        </w:numPr>
        <w:rPr>
          <w:rFonts w:eastAsia="Calibri" w:cstheme="minorHAnsi"/>
          <w:sz w:val="24"/>
          <w:szCs w:val="24"/>
        </w:rPr>
      </w:pPr>
      <w:r w:rsidRPr="008B5C57">
        <w:rPr>
          <w:rFonts w:eastAsia="Calibri" w:cstheme="minorHAnsi"/>
          <w:sz w:val="24"/>
          <w:szCs w:val="24"/>
        </w:rPr>
        <w:t>The future value of annuity formula can only be used:</w:t>
      </w:r>
    </w:p>
    <w:p w14:paraId="242A61A1" w14:textId="6DEE5E22" w:rsidR="00635E03" w:rsidRPr="008B5C57" w:rsidRDefault="00A41E11" w:rsidP="002040CA">
      <w:pPr>
        <w:pStyle w:val="ListParagraph"/>
        <w:numPr>
          <w:ilvl w:val="1"/>
          <w:numId w:val="7"/>
        </w:numPr>
        <w:rPr>
          <w:rFonts w:eastAsia="Calibri" w:cstheme="minorHAnsi"/>
          <w:sz w:val="24"/>
          <w:szCs w:val="24"/>
        </w:rPr>
      </w:pPr>
      <w:r w:rsidRPr="008B5C57">
        <w:rPr>
          <w:rFonts w:eastAsia="Calibri" w:cstheme="minorHAnsi"/>
          <w:sz w:val="24"/>
          <w:szCs w:val="24"/>
        </w:rPr>
        <w:lastRenderedPageBreak/>
        <w:t xml:space="preserve">when </w:t>
      </w:r>
      <w:r w:rsidR="00F90ABF" w:rsidRPr="008B5C57">
        <w:rPr>
          <w:rFonts w:eastAsia="Calibri" w:cstheme="minorHAnsi"/>
          <w:sz w:val="24"/>
          <w:szCs w:val="24"/>
        </w:rPr>
        <w:t>the common ratio is constant; in other words, when the Pay</w:t>
      </w:r>
      <w:r w:rsidR="00D87C62" w:rsidRPr="008B5C57">
        <w:rPr>
          <w:rFonts w:eastAsia="Calibri" w:cstheme="minorHAnsi"/>
          <w:sz w:val="24"/>
          <w:szCs w:val="24"/>
        </w:rPr>
        <w:t>ment and the interest rate</w:t>
      </w:r>
      <w:r w:rsidRPr="008B5C57">
        <w:rPr>
          <w:rFonts w:eastAsia="Calibri" w:cstheme="minorHAnsi"/>
          <w:sz w:val="24"/>
          <w:szCs w:val="24"/>
        </w:rPr>
        <w:t xml:space="preserve"> are constant and </w:t>
      </w:r>
      <w:r w:rsidR="00BE52F7" w:rsidRPr="008B5C57">
        <w:rPr>
          <w:rFonts w:eastAsia="Calibri" w:cstheme="minorHAnsi"/>
          <w:sz w:val="24"/>
          <w:szCs w:val="24"/>
        </w:rPr>
        <w:t xml:space="preserve">change at the same rate </w:t>
      </w:r>
      <w:r w:rsidR="0030499F" w:rsidRPr="008B5C57">
        <w:rPr>
          <w:rFonts w:eastAsia="Calibri" w:cstheme="minorHAnsi"/>
          <w:sz w:val="24"/>
          <w:szCs w:val="24"/>
        </w:rPr>
        <w:t>(</w:t>
      </w:r>
      <w:r w:rsidR="00BE52F7" w:rsidRPr="008B5C57">
        <w:rPr>
          <w:rFonts w:eastAsia="Calibri" w:cstheme="minorHAnsi"/>
          <w:sz w:val="24"/>
          <w:szCs w:val="24"/>
        </w:rPr>
        <w:t>for example if they are both yearly or monthly</w:t>
      </w:r>
      <w:r w:rsidRPr="008B5C57">
        <w:rPr>
          <w:rFonts w:eastAsia="Calibri" w:cstheme="minorHAnsi"/>
          <w:sz w:val="24"/>
          <w:szCs w:val="24"/>
        </w:rPr>
        <w:t>.</w:t>
      </w:r>
      <w:r w:rsidR="0030499F" w:rsidRPr="008B5C57">
        <w:rPr>
          <w:rFonts w:eastAsia="Calibri" w:cstheme="minorHAnsi"/>
          <w:sz w:val="24"/>
          <w:szCs w:val="24"/>
        </w:rPr>
        <w:t>)</w:t>
      </w:r>
    </w:p>
    <w:p w14:paraId="072F8235" w14:textId="1C7DE0EB" w:rsidR="009D3C35" w:rsidRPr="008B5C57" w:rsidRDefault="009D3C35" w:rsidP="00635E03">
      <w:pPr>
        <w:rPr>
          <w:rFonts w:eastAsia="Calibri" w:cstheme="minorHAnsi"/>
          <w:sz w:val="24"/>
          <w:szCs w:val="24"/>
        </w:rPr>
      </w:pPr>
      <w:r w:rsidRPr="008B5C57">
        <w:rPr>
          <w:rFonts w:eastAsia="Calibri" w:cstheme="minorHAnsi"/>
          <w:b/>
          <w:sz w:val="24"/>
          <w:szCs w:val="24"/>
        </w:rPr>
        <w:t>Objective 2:</w:t>
      </w:r>
      <w:r w:rsidR="00305821" w:rsidRPr="008B5C57">
        <w:rPr>
          <w:rFonts w:cstheme="minorHAnsi"/>
          <w:sz w:val="24"/>
          <w:szCs w:val="24"/>
        </w:rPr>
        <w:t xml:space="preserve"> </w:t>
      </w:r>
      <w:r w:rsidR="00305821" w:rsidRPr="008B5C57">
        <w:rPr>
          <w:rFonts w:cstheme="minorHAnsi"/>
          <w:sz w:val="24"/>
          <w:szCs w:val="24"/>
        </w:rPr>
        <w:t>In this section, you will calculate the future values of annuities in the context of saving money.</w:t>
      </w:r>
    </w:p>
    <w:p w14:paraId="44A2E94B" w14:textId="455730C8"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305821" w:rsidRPr="008B5C57">
        <w:rPr>
          <w:rFonts w:cstheme="minorHAnsi"/>
          <w:i/>
          <w:iCs/>
          <w:sz w:val="24"/>
          <w:szCs w:val="24"/>
        </w:rPr>
        <w:t>Model with mathematics.</w:t>
      </w:r>
    </w:p>
    <w:p w14:paraId="38DCCB5F"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 xml:space="preserve"> </w:t>
      </w:r>
    </w:p>
    <w:p w14:paraId="5A0D69F8" w14:textId="72E64DD3" w:rsidR="00823659" w:rsidRPr="008B5C57" w:rsidRDefault="006715FA" w:rsidP="002040CA">
      <w:pPr>
        <w:pStyle w:val="ListParagraph"/>
        <w:numPr>
          <w:ilvl w:val="0"/>
          <w:numId w:val="8"/>
        </w:numPr>
        <w:rPr>
          <w:rFonts w:eastAsia="Calibri" w:cstheme="minorHAnsi"/>
          <w:sz w:val="24"/>
          <w:szCs w:val="24"/>
        </w:rPr>
      </w:pPr>
      <w:r w:rsidRPr="008B5C57">
        <w:rPr>
          <w:rFonts w:eastAsia="Calibri" w:cstheme="minorHAnsi"/>
          <w:sz w:val="24"/>
          <w:szCs w:val="24"/>
        </w:rPr>
        <w:t>U</w:t>
      </w:r>
      <w:r w:rsidR="00012BF3" w:rsidRPr="008B5C57">
        <w:rPr>
          <w:rFonts w:eastAsia="Calibri" w:cstheme="minorHAnsi"/>
          <w:sz w:val="24"/>
          <w:szCs w:val="24"/>
        </w:rPr>
        <w:t xml:space="preserve">se the </w:t>
      </w:r>
      <m:oMath>
        <m:r>
          <w:rPr>
            <w:rFonts w:ascii="Cambria Math" w:eastAsia="Calibri" w:hAnsi="Cambria Math" w:cstheme="minorHAnsi"/>
            <w:sz w:val="24"/>
            <w:szCs w:val="24"/>
          </w:rPr>
          <m:t>FV=P</m:t>
        </m:r>
        <m:f>
          <m:fPr>
            <m:ctrlPr>
              <w:rPr>
                <w:rFonts w:ascii="Cambria Math" w:eastAsia="Calibri" w:hAnsi="Cambria Math" w:cstheme="minorHAnsi"/>
                <w:i/>
                <w:sz w:val="24"/>
                <w:szCs w:val="24"/>
              </w:rPr>
            </m:ctrlPr>
          </m:fPr>
          <m:num>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(1+r)</m:t>
                </m:r>
              </m:e>
              <m:sup>
                <m:r>
                  <w:rPr>
                    <w:rFonts w:ascii="Cambria Math" w:eastAsia="Calibri" w:hAnsi="Cambria Math" w:cstheme="minorHAnsi"/>
                    <w:sz w:val="24"/>
                    <w:szCs w:val="24"/>
                  </w:rPr>
                  <m:t>n</m:t>
                </m:r>
              </m:sup>
            </m:sSup>
            <m:r>
              <w:rPr>
                <w:rFonts w:ascii="Cambria Math" w:eastAsia="Calibri" w:hAnsi="Cambria Math" w:cstheme="minorHAnsi"/>
                <w:sz w:val="24"/>
                <w:szCs w:val="24"/>
              </w:rPr>
              <m:t>-1</m:t>
            </m:r>
          </m:num>
          <m:den>
            <m:r>
              <w:rPr>
                <w:rFonts w:ascii="Cambria Math" w:eastAsia="Calibri" w:hAnsi="Cambria Math" w:cstheme="minorHAnsi"/>
                <w:sz w:val="24"/>
                <w:szCs w:val="24"/>
              </w:rPr>
              <m:t>r</m:t>
            </m:r>
          </m:den>
        </m:f>
      </m:oMath>
      <w:r w:rsidR="005D0EB6" w:rsidRPr="008B5C57">
        <w:rPr>
          <w:rFonts w:eastAsia="Calibri" w:cstheme="minorHAnsi"/>
          <w:sz w:val="24"/>
          <w:szCs w:val="24"/>
        </w:rPr>
        <w:t xml:space="preserve"> </w:t>
      </w:r>
      <w:r w:rsidR="00D37B84" w:rsidRPr="008B5C57">
        <w:rPr>
          <w:rFonts w:eastAsia="Calibri" w:cstheme="minorHAnsi"/>
          <w:sz w:val="24"/>
          <w:szCs w:val="24"/>
        </w:rPr>
        <w:t>formula</w:t>
      </w:r>
      <w:r w:rsidR="00D55C35" w:rsidRPr="008B5C57">
        <w:rPr>
          <w:rFonts w:eastAsia="Calibri" w:cstheme="minorHAnsi"/>
          <w:sz w:val="24"/>
          <w:szCs w:val="24"/>
        </w:rPr>
        <w:t xml:space="preserve"> to </w:t>
      </w:r>
      <w:r w:rsidR="00747D24" w:rsidRPr="008B5C57">
        <w:rPr>
          <w:rFonts w:eastAsia="Calibri" w:cstheme="minorHAnsi"/>
          <w:sz w:val="24"/>
          <w:szCs w:val="24"/>
        </w:rPr>
        <w:t>calculate the future value of an annuity</w:t>
      </w:r>
      <w:r w:rsidR="00E83880" w:rsidRPr="008B5C57">
        <w:rPr>
          <w:rFonts w:eastAsia="Calibri" w:cstheme="minorHAnsi"/>
          <w:sz w:val="24"/>
          <w:szCs w:val="24"/>
        </w:rPr>
        <w:t xml:space="preserve">. </w:t>
      </w:r>
    </w:p>
    <w:p w14:paraId="7352142B" w14:textId="77777777" w:rsidR="00772754" w:rsidRPr="008B5C57" w:rsidRDefault="0075151B" w:rsidP="002040CA">
      <w:pPr>
        <w:pStyle w:val="ListParagraph"/>
        <w:numPr>
          <w:ilvl w:val="0"/>
          <w:numId w:val="8"/>
        </w:numPr>
        <w:rPr>
          <w:rFonts w:eastAsia="Calibri" w:cstheme="minorHAnsi"/>
          <w:sz w:val="24"/>
          <w:szCs w:val="24"/>
        </w:rPr>
      </w:pPr>
      <w:r w:rsidRPr="008B5C57">
        <w:rPr>
          <w:rFonts w:eastAsia="Calibri" w:cstheme="minorHAnsi"/>
          <w:sz w:val="24"/>
          <w:szCs w:val="24"/>
        </w:rPr>
        <w:t xml:space="preserve">Critical </w:t>
      </w:r>
      <w:r w:rsidR="006715FA" w:rsidRPr="008B5C57">
        <w:rPr>
          <w:rFonts w:eastAsia="Calibri" w:cstheme="minorHAnsi"/>
          <w:sz w:val="24"/>
          <w:szCs w:val="24"/>
        </w:rPr>
        <w:t>s</w:t>
      </w:r>
      <w:r w:rsidRPr="008B5C57">
        <w:rPr>
          <w:rFonts w:eastAsia="Calibri" w:cstheme="minorHAnsi"/>
          <w:sz w:val="24"/>
          <w:szCs w:val="24"/>
        </w:rPr>
        <w:t>tep</w:t>
      </w:r>
      <w:r w:rsidR="006715FA" w:rsidRPr="008B5C57">
        <w:rPr>
          <w:rFonts w:eastAsia="Calibri" w:cstheme="minorHAnsi"/>
          <w:sz w:val="24"/>
          <w:szCs w:val="24"/>
        </w:rPr>
        <w:t xml:space="preserve"> before using the formula to solve a problem</w:t>
      </w:r>
      <w:r w:rsidRPr="008B5C57">
        <w:rPr>
          <w:rFonts w:eastAsia="Calibri" w:cstheme="minorHAnsi"/>
          <w:sz w:val="24"/>
          <w:szCs w:val="24"/>
        </w:rPr>
        <w:t xml:space="preserve">: </w:t>
      </w:r>
      <w:r w:rsidR="00E83880" w:rsidRPr="008B5C57">
        <w:rPr>
          <w:rFonts w:eastAsia="Calibri" w:cstheme="minorHAnsi"/>
          <w:sz w:val="24"/>
          <w:szCs w:val="24"/>
        </w:rPr>
        <w:t xml:space="preserve"> </w:t>
      </w:r>
    </w:p>
    <w:p w14:paraId="27FB77E8" w14:textId="70C5E794" w:rsidR="00E83880" w:rsidRPr="008B5C57" w:rsidRDefault="00E83880" w:rsidP="002040CA">
      <w:pPr>
        <w:pStyle w:val="ListParagraph"/>
        <w:numPr>
          <w:ilvl w:val="1"/>
          <w:numId w:val="8"/>
        </w:numPr>
        <w:rPr>
          <w:rFonts w:eastAsia="Calibri" w:cstheme="minorHAnsi"/>
          <w:sz w:val="24"/>
          <w:szCs w:val="24"/>
        </w:rPr>
      </w:pPr>
      <w:r w:rsidRPr="008B5C57">
        <w:rPr>
          <w:rFonts w:eastAsia="Calibri" w:cstheme="minorHAnsi"/>
          <w:sz w:val="24"/>
          <w:szCs w:val="24"/>
        </w:rPr>
        <w:t>ensure</w:t>
      </w:r>
      <w:r w:rsidR="00970F8B" w:rsidRPr="008B5C57">
        <w:rPr>
          <w:rFonts w:eastAsia="Calibri" w:cstheme="minorHAnsi"/>
          <w:sz w:val="24"/>
          <w:szCs w:val="24"/>
        </w:rPr>
        <w:t xml:space="preserve"> that the payment and interest rate</w:t>
      </w:r>
      <w:r w:rsidR="00BE52F7" w:rsidRPr="008B5C57">
        <w:rPr>
          <w:rFonts w:eastAsia="Calibri" w:cstheme="minorHAnsi"/>
          <w:sz w:val="24"/>
          <w:szCs w:val="24"/>
        </w:rPr>
        <w:t xml:space="preserve"> are at the same frequency.</w:t>
      </w:r>
      <w:r w:rsidR="00CD5F56" w:rsidRPr="008B5C57">
        <w:rPr>
          <w:rFonts w:eastAsia="Calibri" w:cstheme="minorHAnsi"/>
          <w:sz w:val="24"/>
          <w:szCs w:val="24"/>
        </w:rPr>
        <w:t xml:space="preserve"> You may have to convert a yearly interest rate</w:t>
      </w:r>
      <w:r w:rsidR="006815F2" w:rsidRPr="008B5C57">
        <w:rPr>
          <w:rFonts w:eastAsia="Calibri" w:cstheme="minorHAnsi"/>
          <w:sz w:val="24"/>
          <w:szCs w:val="24"/>
        </w:rPr>
        <w:t xml:space="preserve"> or payment amount</w:t>
      </w:r>
      <w:r w:rsidR="00CD5F56" w:rsidRPr="008B5C57">
        <w:rPr>
          <w:rFonts w:eastAsia="Calibri" w:cstheme="minorHAnsi"/>
          <w:sz w:val="24"/>
          <w:szCs w:val="24"/>
        </w:rPr>
        <w:t xml:space="preserve"> to monthly o</w:t>
      </w:r>
      <w:r w:rsidR="006815F2" w:rsidRPr="008B5C57">
        <w:rPr>
          <w:rFonts w:eastAsia="Calibri" w:cstheme="minorHAnsi"/>
          <w:sz w:val="24"/>
          <w:szCs w:val="24"/>
        </w:rPr>
        <w:t xml:space="preserve">r vice versa to get </w:t>
      </w:r>
      <w:r w:rsidR="00D206C1" w:rsidRPr="008B5C57">
        <w:rPr>
          <w:rFonts w:eastAsia="Calibri" w:cstheme="minorHAnsi"/>
          <w:sz w:val="24"/>
          <w:szCs w:val="24"/>
        </w:rPr>
        <w:t>at the same frequency.</w:t>
      </w:r>
    </w:p>
    <w:p w14:paraId="6529A689" w14:textId="7A74CB37" w:rsidR="00772754" w:rsidRPr="008B5C57" w:rsidRDefault="00772754" w:rsidP="002040CA">
      <w:pPr>
        <w:pStyle w:val="ListParagraph"/>
        <w:numPr>
          <w:ilvl w:val="1"/>
          <w:numId w:val="8"/>
        </w:numPr>
        <w:rPr>
          <w:rFonts w:eastAsia="Calibri" w:cstheme="minorHAnsi"/>
          <w:sz w:val="24"/>
          <w:szCs w:val="24"/>
        </w:rPr>
      </w:pPr>
      <w:r w:rsidRPr="008B5C57">
        <w:rPr>
          <w:rFonts w:eastAsia="Calibri" w:cstheme="minorHAnsi"/>
          <w:sz w:val="24"/>
          <w:szCs w:val="24"/>
        </w:rPr>
        <w:t xml:space="preserve">Ex: </w:t>
      </w:r>
      <w:r w:rsidR="005F3AF8" w:rsidRPr="008B5C57">
        <w:rPr>
          <w:rFonts w:cstheme="minorHAnsi"/>
          <w:sz w:val="24"/>
          <w:szCs w:val="24"/>
        </w:rPr>
        <w:t>You have a savings account with a 7.5 percent annual interest rate and invest $50 a month into the account. How much will the account have in it (assuming no withdrawals) after two years?</w:t>
      </w:r>
    </w:p>
    <w:p w14:paraId="0E07CBD8" w14:textId="683160EE" w:rsidR="005F3AF8" w:rsidRPr="008B5C57" w:rsidRDefault="005F3AF8" w:rsidP="002040CA">
      <w:pPr>
        <w:pStyle w:val="ListParagraph"/>
        <w:numPr>
          <w:ilvl w:val="2"/>
          <w:numId w:val="8"/>
        </w:numPr>
        <w:rPr>
          <w:rFonts w:eastAsia="Calibri" w:cstheme="minorHAnsi"/>
          <w:sz w:val="24"/>
          <w:szCs w:val="24"/>
        </w:rPr>
      </w:pPr>
      <w:r w:rsidRPr="008B5C57">
        <w:rPr>
          <w:rFonts w:eastAsia="Calibri" w:cstheme="minorHAnsi"/>
          <w:sz w:val="24"/>
          <w:szCs w:val="24"/>
        </w:rPr>
        <w:t>You know the monthly payment is $50</w:t>
      </w:r>
      <w:r w:rsidR="005A6057" w:rsidRPr="008B5C57">
        <w:rPr>
          <w:rFonts w:eastAsia="Calibri" w:cstheme="minorHAnsi"/>
          <w:sz w:val="24"/>
          <w:szCs w:val="24"/>
        </w:rPr>
        <w:t xml:space="preserve">, so </w:t>
      </w:r>
      <m:oMath>
        <m:r>
          <w:rPr>
            <w:rFonts w:ascii="Cambria Math" w:eastAsia="Calibri" w:hAnsi="Cambria Math" w:cstheme="minorHAnsi"/>
            <w:sz w:val="24"/>
            <w:szCs w:val="24"/>
          </w:rPr>
          <m:t>P=50</m:t>
        </m:r>
      </m:oMath>
    </w:p>
    <w:p w14:paraId="11AD5579" w14:textId="34DC99DF" w:rsidR="005F3AF8" w:rsidRPr="008B5C57" w:rsidRDefault="005F3AF8" w:rsidP="002040CA">
      <w:pPr>
        <w:pStyle w:val="ListParagraph"/>
        <w:numPr>
          <w:ilvl w:val="2"/>
          <w:numId w:val="8"/>
        </w:numPr>
        <w:rPr>
          <w:rFonts w:eastAsia="Calibri" w:cstheme="minorHAnsi"/>
          <w:sz w:val="24"/>
          <w:szCs w:val="24"/>
        </w:rPr>
      </w:pPr>
      <w:r w:rsidRPr="008B5C57">
        <w:rPr>
          <w:rFonts w:cstheme="minorHAnsi"/>
          <w:sz w:val="24"/>
          <w:szCs w:val="24"/>
        </w:rPr>
        <w:t>The annual interest rate is 7.5 percent, so divide that by 12 to get the monthly interest rate.</w:t>
      </w:r>
    </w:p>
    <w:p w14:paraId="3DE2C264" w14:textId="6F37597C" w:rsidR="00114E2B" w:rsidRPr="008B5C57" w:rsidRDefault="003A624E" w:rsidP="002040CA">
      <w:pPr>
        <w:pStyle w:val="ListParagraph"/>
        <w:numPr>
          <w:ilvl w:val="3"/>
          <w:numId w:val="8"/>
        </w:numPr>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7.5%</m:t>
            </m:r>
          </m:num>
          <m:den>
            <m:r>
              <w:rPr>
                <w:rFonts w:ascii="Cambria Math" w:eastAsia="Calibri" w:hAnsi="Cambria Math" w:cstheme="minorHAnsi"/>
                <w:sz w:val="24"/>
                <w:szCs w:val="24"/>
              </w:rPr>
              <m:t>12</m:t>
            </m:r>
          </m:den>
        </m:f>
        <m:r>
          <w:rPr>
            <w:rFonts w:ascii="Cambria Math" w:eastAsia="Calibri" w:hAnsi="Cambria Math" w:cstheme="minorHAnsi"/>
            <w:sz w:val="24"/>
            <w:szCs w:val="24"/>
          </w:rPr>
          <m:t>=0.625%</m:t>
        </m:r>
      </m:oMath>
    </w:p>
    <w:p w14:paraId="717AD212" w14:textId="121887FA" w:rsidR="00F45F3A" w:rsidRPr="008B5C57" w:rsidRDefault="00F45F3A" w:rsidP="002040CA">
      <w:pPr>
        <w:pStyle w:val="ListParagraph"/>
        <w:numPr>
          <w:ilvl w:val="3"/>
          <w:numId w:val="8"/>
        </w:numPr>
        <w:rPr>
          <w:rFonts w:eastAsia="Calibri" w:cstheme="minorHAnsi"/>
          <w:sz w:val="24"/>
          <w:szCs w:val="24"/>
        </w:rPr>
      </w:pPr>
      <w:r w:rsidRPr="008B5C57">
        <w:rPr>
          <w:rFonts w:eastAsia="Calibri" w:cstheme="minorHAnsi"/>
          <w:sz w:val="24"/>
          <w:szCs w:val="24"/>
        </w:rPr>
        <w:t xml:space="preserve">Convert the percent per month to a decimal: </w:t>
      </w:r>
      <m:oMath>
        <m:r>
          <w:rPr>
            <w:rFonts w:ascii="Cambria Math" w:eastAsia="Calibri" w:hAnsi="Cambria Math" w:cstheme="minorHAnsi"/>
            <w:sz w:val="24"/>
            <w:szCs w:val="24"/>
          </w:rPr>
          <m:t>r=</m:t>
        </m:r>
        <m:f>
          <m:fPr>
            <m:ctrlPr>
              <w:rPr>
                <w:rFonts w:ascii="Cambria Math" w:eastAsia="Calibri" w:hAnsi="Cambria Math" w:cstheme="minorHAnsi"/>
                <w:i/>
                <w:sz w:val="24"/>
                <w:szCs w:val="24"/>
              </w:rPr>
            </m:ctrlPr>
          </m:fPr>
          <m:num>
            <m:r>
              <w:rPr>
                <w:rFonts w:ascii="Cambria Math" w:eastAsia="Calibri" w:hAnsi="Cambria Math" w:cstheme="minorHAnsi"/>
                <w:sz w:val="24"/>
                <w:szCs w:val="24"/>
              </w:rPr>
              <m:t>0.625</m:t>
            </m:r>
          </m:num>
          <m:den>
            <m:r>
              <w:rPr>
                <w:rFonts w:ascii="Cambria Math" w:eastAsia="Calibri" w:hAnsi="Cambria Math" w:cstheme="minorHAnsi"/>
                <w:sz w:val="24"/>
                <w:szCs w:val="24"/>
              </w:rPr>
              <m:t>100</m:t>
            </m:r>
          </m:den>
        </m:f>
        <m:r>
          <w:rPr>
            <w:rFonts w:ascii="Cambria Math" w:eastAsia="Calibri" w:hAnsi="Cambria Math" w:cstheme="minorHAnsi"/>
            <w:sz w:val="24"/>
            <w:szCs w:val="24"/>
          </w:rPr>
          <m:t>=</m:t>
        </m:r>
        <m:r>
          <w:rPr>
            <w:rFonts w:ascii="Cambria Math" w:eastAsia="Calibri" w:hAnsi="Cambria Math" w:cstheme="minorHAnsi"/>
            <w:sz w:val="24"/>
            <w:szCs w:val="24"/>
          </w:rPr>
          <m:t>0.00625</m:t>
        </m:r>
      </m:oMath>
    </w:p>
    <w:p w14:paraId="37A8F90E" w14:textId="77777777" w:rsidR="00912C91" w:rsidRPr="008B5C57" w:rsidRDefault="00912C91" w:rsidP="002040CA">
      <w:pPr>
        <w:pStyle w:val="ListParagraph"/>
        <w:numPr>
          <w:ilvl w:val="2"/>
          <w:numId w:val="8"/>
        </w:numPr>
        <w:rPr>
          <w:rFonts w:eastAsia="Calibri" w:cstheme="minorHAnsi"/>
          <w:sz w:val="24"/>
          <w:szCs w:val="24"/>
        </w:rPr>
      </w:pPr>
      <w:r w:rsidRPr="008B5C57">
        <w:rPr>
          <w:rFonts w:eastAsia="Calibri" w:cstheme="minorHAnsi"/>
          <w:sz w:val="24"/>
          <w:szCs w:val="24"/>
        </w:rPr>
        <w:t xml:space="preserve">You know the number of monthly payments is 24 (2 years), so </w:t>
      </w:r>
      <m:oMath>
        <m:r>
          <w:rPr>
            <w:rFonts w:ascii="Cambria Math" w:eastAsia="Calibri" w:hAnsi="Cambria Math" w:cstheme="minorHAnsi"/>
            <w:sz w:val="24"/>
            <w:szCs w:val="24"/>
          </w:rPr>
          <m:t>n=24.</m:t>
        </m:r>
      </m:oMath>
    </w:p>
    <w:p w14:paraId="7D091A96" w14:textId="1428CDEA" w:rsidR="00912C91" w:rsidRPr="008B5C57" w:rsidRDefault="006A2508" w:rsidP="002040CA">
      <w:pPr>
        <w:pStyle w:val="ListParagraph"/>
        <w:numPr>
          <w:ilvl w:val="2"/>
          <w:numId w:val="8"/>
        </w:numPr>
        <w:rPr>
          <w:rFonts w:eastAsia="Calibri" w:cstheme="minorHAnsi"/>
          <w:sz w:val="24"/>
          <w:szCs w:val="24"/>
        </w:rPr>
      </w:pPr>
      <w:r w:rsidRPr="008B5C57">
        <w:rPr>
          <w:rFonts w:eastAsia="Calibri" w:cstheme="minorHAnsi"/>
          <w:sz w:val="24"/>
          <w:szCs w:val="24"/>
        </w:rPr>
        <w:t>Use the formula to solve the problem</w:t>
      </w:r>
    </w:p>
    <w:tbl>
      <w:tblPr>
        <w:tblStyle w:val="TableGrid"/>
        <w:tblW w:w="0" w:type="auto"/>
        <w:tblInd w:w="2160" w:type="dxa"/>
        <w:tblLook w:val="04A0" w:firstRow="1" w:lastRow="0" w:firstColumn="1" w:lastColumn="0" w:noHBand="0" w:noVBand="1"/>
      </w:tblPr>
      <w:tblGrid>
        <w:gridCol w:w="2065"/>
        <w:gridCol w:w="3960"/>
      </w:tblGrid>
      <w:tr w:rsidR="00F64CCE" w:rsidRPr="008B5C57" w14:paraId="52871D27" w14:textId="77777777" w:rsidTr="004439FD">
        <w:tc>
          <w:tcPr>
            <w:tcW w:w="2065" w:type="dxa"/>
          </w:tcPr>
          <w:p w14:paraId="370065B9" w14:textId="7B3823E5" w:rsidR="00F64CCE" w:rsidRPr="008B5C57" w:rsidRDefault="00F64CCE" w:rsidP="006A2508">
            <w:pPr>
              <w:rPr>
                <w:rFonts w:eastAsia="Calibri" w:cstheme="minorHAnsi"/>
                <w:sz w:val="24"/>
                <w:szCs w:val="24"/>
              </w:rPr>
            </w:pPr>
            <w:r w:rsidRPr="008B5C57">
              <w:rPr>
                <w:rFonts w:eastAsia="Calibri" w:cstheme="minorHAnsi"/>
                <w:sz w:val="24"/>
                <w:szCs w:val="24"/>
              </w:rPr>
              <w:t>Formula</w:t>
            </w:r>
          </w:p>
        </w:tc>
        <w:tc>
          <w:tcPr>
            <w:tcW w:w="3960" w:type="dxa"/>
          </w:tcPr>
          <w:p w14:paraId="254B3D9B" w14:textId="774A80FD" w:rsidR="00F64CCE" w:rsidRPr="008B5C57" w:rsidRDefault="00F64CCE" w:rsidP="00F64CCE">
            <w:pPr>
              <w:rPr>
                <w:rFonts w:eastAsia="Calibri" w:cstheme="minorHAnsi"/>
                <w:sz w:val="24"/>
                <w:szCs w:val="24"/>
              </w:rPr>
            </w:pPr>
            <m:oMathPara>
              <m:oMathParaPr>
                <m:jc m:val="left"/>
              </m:oMathParaPr>
              <m:oMath>
                <m:r>
                  <w:rPr>
                    <w:rFonts w:ascii="Cambria Math" w:eastAsia="Calibri" w:hAnsi="Cambria Math" w:cstheme="minorHAnsi"/>
                    <w:sz w:val="24"/>
                    <w:szCs w:val="24"/>
                  </w:rPr>
                  <m:t>FV=P</m:t>
                </m:r>
                <m:f>
                  <m:fPr>
                    <m:ctrlPr>
                      <w:rPr>
                        <w:rFonts w:ascii="Cambria Math" w:eastAsia="Calibri" w:hAnsi="Cambria Math" w:cstheme="minorHAnsi"/>
                        <w:i/>
                        <w:sz w:val="24"/>
                        <w:szCs w:val="24"/>
                      </w:rPr>
                    </m:ctrlPr>
                  </m:fPr>
                  <m:num>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(1+r)</m:t>
                        </m:r>
                      </m:e>
                      <m:sup>
                        <m:r>
                          <w:rPr>
                            <w:rFonts w:ascii="Cambria Math" w:eastAsia="Calibri" w:hAnsi="Cambria Math" w:cstheme="minorHAnsi"/>
                            <w:sz w:val="24"/>
                            <w:szCs w:val="24"/>
                          </w:rPr>
                          <m:t>n</m:t>
                        </m:r>
                      </m:sup>
                    </m:sSup>
                    <m:r>
                      <w:rPr>
                        <w:rFonts w:ascii="Cambria Math" w:eastAsia="Calibri" w:hAnsi="Cambria Math" w:cstheme="minorHAnsi"/>
                        <w:sz w:val="24"/>
                        <w:szCs w:val="24"/>
                      </w:rPr>
                      <m:t>-1</m:t>
                    </m:r>
                  </m:num>
                  <m:den>
                    <m:r>
                      <w:rPr>
                        <w:rFonts w:ascii="Cambria Math" w:eastAsia="Calibri" w:hAnsi="Cambria Math" w:cstheme="minorHAnsi"/>
                        <w:sz w:val="24"/>
                        <w:szCs w:val="24"/>
                      </w:rPr>
                      <m:t>r</m:t>
                    </m:r>
                  </m:den>
                </m:f>
              </m:oMath>
            </m:oMathPara>
          </w:p>
        </w:tc>
      </w:tr>
      <w:tr w:rsidR="00F64CCE" w:rsidRPr="008B5C57" w14:paraId="489F56C3" w14:textId="77777777" w:rsidTr="004439FD">
        <w:tc>
          <w:tcPr>
            <w:tcW w:w="2065" w:type="dxa"/>
          </w:tcPr>
          <w:p w14:paraId="247643B3" w14:textId="2ECF2BDC" w:rsidR="00F64CCE" w:rsidRPr="008B5C57" w:rsidRDefault="00F64CCE" w:rsidP="006A2508">
            <w:pPr>
              <w:rPr>
                <w:rFonts w:eastAsia="Calibri" w:cstheme="minorHAnsi"/>
                <w:sz w:val="24"/>
                <w:szCs w:val="24"/>
              </w:rPr>
            </w:pPr>
            <w:r w:rsidRPr="008B5C57">
              <w:rPr>
                <w:rFonts w:eastAsia="Calibri" w:cstheme="minorHAnsi"/>
                <w:sz w:val="24"/>
                <w:szCs w:val="24"/>
              </w:rPr>
              <w:t>Enter values</w:t>
            </w:r>
            <w:r w:rsidR="00A17EF6" w:rsidRPr="008B5C57">
              <w:rPr>
                <w:rFonts w:eastAsia="Calibri" w:cstheme="minorHAnsi"/>
                <w:sz w:val="24"/>
                <w:szCs w:val="24"/>
              </w:rPr>
              <w:t xml:space="preserve"> and calculate</w:t>
            </w:r>
          </w:p>
        </w:tc>
        <w:tc>
          <w:tcPr>
            <w:tcW w:w="3960" w:type="dxa"/>
          </w:tcPr>
          <w:p w14:paraId="680FFE65" w14:textId="579FFF6B" w:rsidR="00F64CCE" w:rsidRPr="008B5C57" w:rsidRDefault="00F64CCE" w:rsidP="006A2508">
            <w:pPr>
              <w:rPr>
                <w:rFonts w:eastAsia="Calibri" w:cstheme="minorHAnsi"/>
                <w:sz w:val="24"/>
                <w:szCs w:val="24"/>
              </w:rPr>
            </w:pPr>
            <m:oMathPara>
              <m:oMathParaPr>
                <m:jc m:val="left"/>
              </m:oMathParaPr>
              <m:oMath>
                <m:r>
                  <w:rPr>
                    <w:rFonts w:ascii="Cambria Math" w:eastAsia="Calibri" w:hAnsi="Cambria Math" w:cstheme="minorHAnsi"/>
                    <w:sz w:val="24"/>
                    <w:szCs w:val="24"/>
                  </w:rPr>
                  <m:t>FV=</m:t>
                </m:r>
                <m:r>
                  <w:rPr>
                    <w:rFonts w:ascii="Cambria Math" w:eastAsia="Calibri" w:hAnsi="Cambria Math" w:cstheme="minorHAnsi"/>
                    <w:sz w:val="24"/>
                    <w:szCs w:val="24"/>
                  </w:rPr>
                  <m:t>50</m:t>
                </m:r>
                <m:f>
                  <m:fPr>
                    <m:ctrlPr>
                      <w:rPr>
                        <w:rFonts w:ascii="Cambria Math" w:eastAsia="Calibri" w:hAnsi="Cambria Math" w:cstheme="minorHAnsi"/>
                        <w:i/>
                        <w:sz w:val="24"/>
                        <w:szCs w:val="24"/>
                      </w:rPr>
                    </m:ctrlPr>
                  </m:fPr>
                  <m:num>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(1+</m:t>
                        </m:r>
                        <m:r>
                          <w:rPr>
                            <w:rFonts w:ascii="Cambria Math" w:eastAsia="Calibri" w:hAnsi="Cambria Math" w:cstheme="minorHAnsi"/>
                            <w:sz w:val="24"/>
                            <w:szCs w:val="24"/>
                          </w:rPr>
                          <m:t>0.00625</m:t>
                        </m:r>
                        <m:r>
                          <w:rPr>
                            <w:rFonts w:ascii="Cambria Math" w:eastAsia="Calibri" w:hAnsi="Cambria Math" w:cstheme="minorHAnsi"/>
                            <w:sz w:val="24"/>
                            <w:szCs w:val="24"/>
                          </w:rPr>
                          <m:t>)</m:t>
                        </m:r>
                      </m:e>
                      <m:sup>
                        <m:r>
                          <w:rPr>
                            <w:rFonts w:ascii="Cambria Math" w:eastAsia="Calibri" w:hAnsi="Cambria Math" w:cstheme="minorHAnsi"/>
                            <w:sz w:val="24"/>
                            <w:szCs w:val="24"/>
                          </w:rPr>
                          <m:t>24</m:t>
                        </m:r>
                      </m:sup>
                    </m:sSup>
                    <m:r>
                      <w:rPr>
                        <w:rFonts w:ascii="Cambria Math" w:eastAsia="Calibri" w:hAnsi="Cambria Math" w:cstheme="minorHAnsi"/>
                        <w:sz w:val="24"/>
                        <w:szCs w:val="24"/>
                      </w:rPr>
                      <m:t>-1</m:t>
                    </m:r>
                  </m:num>
                  <m:den>
                    <m:r>
                      <w:rPr>
                        <w:rFonts w:ascii="Cambria Math" w:eastAsia="Calibri" w:hAnsi="Cambria Math" w:cstheme="minorHAnsi"/>
                        <w:sz w:val="24"/>
                        <w:szCs w:val="24"/>
                      </w:rPr>
                      <m:t>0.00625</m:t>
                    </m:r>
                  </m:den>
                </m:f>
              </m:oMath>
            </m:oMathPara>
          </w:p>
        </w:tc>
      </w:tr>
      <w:tr w:rsidR="00F64CCE" w:rsidRPr="008B5C57" w14:paraId="5DD85F00" w14:textId="77777777" w:rsidTr="004439FD">
        <w:tc>
          <w:tcPr>
            <w:tcW w:w="2065" w:type="dxa"/>
          </w:tcPr>
          <w:p w14:paraId="23D04A2A" w14:textId="0C51FD65" w:rsidR="00F64CCE" w:rsidRPr="008B5C57" w:rsidRDefault="00A17EF6" w:rsidP="006A2508">
            <w:pPr>
              <w:rPr>
                <w:rFonts w:eastAsia="Calibri" w:cstheme="minorHAnsi"/>
                <w:sz w:val="24"/>
                <w:szCs w:val="24"/>
              </w:rPr>
            </w:pPr>
            <w:r w:rsidRPr="008B5C57">
              <w:rPr>
                <w:rFonts w:eastAsia="Calibri" w:cstheme="minorHAnsi"/>
                <w:sz w:val="24"/>
                <w:szCs w:val="24"/>
              </w:rPr>
              <w:t>Answer</w:t>
            </w:r>
          </w:p>
        </w:tc>
        <w:tc>
          <w:tcPr>
            <w:tcW w:w="3960" w:type="dxa"/>
          </w:tcPr>
          <w:p w14:paraId="08B9E023" w14:textId="0B91F22C" w:rsidR="00F64CCE" w:rsidRPr="008B5C57" w:rsidRDefault="00A17EF6" w:rsidP="006A2508">
            <w:pPr>
              <w:rPr>
                <w:rFonts w:eastAsia="Calibri" w:cstheme="minorHAnsi"/>
                <w:sz w:val="24"/>
                <w:szCs w:val="24"/>
              </w:rPr>
            </w:pPr>
            <m:oMathPara>
              <m:oMathParaPr>
                <m:jc m:val="left"/>
              </m:oMathParaPr>
              <m:oMath>
                <m:r>
                  <w:rPr>
                    <w:rFonts w:ascii="Cambria Math" w:eastAsia="Calibri" w:hAnsi="Cambria Math" w:cstheme="minorHAnsi"/>
                    <w:sz w:val="24"/>
                    <w:szCs w:val="24"/>
                  </w:rPr>
                  <m:t>FV=$1,290.3</m:t>
                </m:r>
                <m:r>
                  <w:rPr>
                    <w:rFonts w:ascii="Cambria Math" w:eastAsia="Calibri" w:hAnsi="Cambria Math" w:cstheme="minorHAnsi"/>
                    <w:sz w:val="24"/>
                    <w:szCs w:val="24"/>
                  </w:rPr>
                  <m:t>4</m:t>
                </m:r>
              </m:oMath>
            </m:oMathPara>
          </w:p>
        </w:tc>
      </w:tr>
    </w:tbl>
    <w:p w14:paraId="7B24167F" w14:textId="77777777" w:rsidR="006A2508" w:rsidRPr="008B5C57" w:rsidRDefault="006A2508" w:rsidP="006A2508">
      <w:pPr>
        <w:ind w:left="2160"/>
        <w:rPr>
          <w:rFonts w:eastAsia="Calibri" w:cstheme="minorHAnsi"/>
          <w:sz w:val="24"/>
          <w:szCs w:val="24"/>
        </w:rPr>
      </w:pPr>
    </w:p>
    <w:p w14:paraId="662A65E7"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Practice Questions and Answers</w:t>
      </w:r>
    </w:p>
    <w:tbl>
      <w:tblPr>
        <w:tblStyle w:val="TableGrid"/>
        <w:tblW w:w="10790" w:type="dxa"/>
        <w:tblLook w:val="04A0" w:firstRow="1" w:lastRow="0" w:firstColumn="1" w:lastColumn="0" w:noHBand="0" w:noVBand="1"/>
      </w:tblPr>
      <w:tblGrid>
        <w:gridCol w:w="524"/>
        <w:gridCol w:w="8466"/>
        <w:gridCol w:w="1800"/>
      </w:tblGrid>
      <w:tr w:rsidR="00340596" w:rsidRPr="008B5C57" w14:paraId="59B03F1D" w14:textId="77777777" w:rsidTr="00B61326">
        <w:trPr>
          <w:trHeight w:val="300"/>
        </w:trPr>
        <w:tc>
          <w:tcPr>
            <w:tcW w:w="589" w:type="dxa"/>
            <w:shd w:val="clear" w:color="auto" w:fill="E7E6E6" w:themeFill="background2"/>
          </w:tcPr>
          <w:p w14:paraId="03943187" w14:textId="77777777" w:rsidR="009D3C35" w:rsidRPr="008B5C57" w:rsidRDefault="009D3C35" w:rsidP="00957B71">
            <w:pPr>
              <w:rPr>
                <w:rFonts w:eastAsia="Calibri" w:cstheme="minorHAnsi"/>
                <w:sz w:val="24"/>
                <w:szCs w:val="24"/>
              </w:rPr>
            </w:pPr>
          </w:p>
        </w:tc>
        <w:tc>
          <w:tcPr>
            <w:tcW w:w="8226" w:type="dxa"/>
          </w:tcPr>
          <w:p w14:paraId="673CBD04"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Question</w:t>
            </w:r>
          </w:p>
        </w:tc>
        <w:tc>
          <w:tcPr>
            <w:tcW w:w="1975" w:type="dxa"/>
          </w:tcPr>
          <w:p w14:paraId="202C2C67"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Answer</w:t>
            </w:r>
          </w:p>
        </w:tc>
      </w:tr>
      <w:tr w:rsidR="00340596" w:rsidRPr="008B5C57" w14:paraId="1ED56B53" w14:textId="77777777" w:rsidTr="00B61326">
        <w:trPr>
          <w:trHeight w:val="300"/>
        </w:trPr>
        <w:tc>
          <w:tcPr>
            <w:tcW w:w="589" w:type="dxa"/>
          </w:tcPr>
          <w:p w14:paraId="59721140" w14:textId="77777777" w:rsidR="009D3C35" w:rsidRPr="008B5C57" w:rsidRDefault="009D3C35" w:rsidP="00957B71">
            <w:pPr>
              <w:rPr>
                <w:rFonts w:eastAsia="Calibri" w:cstheme="minorHAnsi"/>
                <w:sz w:val="24"/>
                <w:szCs w:val="24"/>
              </w:rPr>
            </w:pPr>
            <w:r w:rsidRPr="008B5C57">
              <w:rPr>
                <w:rFonts w:eastAsia="Calibri" w:cstheme="minorHAnsi"/>
                <w:sz w:val="24"/>
                <w:szCs w:val="24"/>
              </w:rPr>
              <w:t>P 1</w:t>
            </w:r>
          </w:p>
        </w:tc>
        <w:tc>
          <w:tcPr>
            <w:tcW w:w="8226" w:type="dxa"/>
          </w:tcPr>
          <w:p w14:paraId="080CBCAA" w14:textId="53F90558" w:rsidR="009D3C35" w:rsidRPr="008B5C57" w:rsidRDefault="007D3ABD" w:rsidP="00957B71">
            <w:pPr>
              <w:rPr>
                <w:rFonts w:eastAsia="Calibri" w:cstheme="minorHAnsi"/>
                <w:sz w:val="24"/>
                <w:szCs w:val="24"/>
              </w:rPr>
            </w:pPr>
            <w:r w:rsidRPr="007D3ABD">
              <w:rPr>
                <w:rFonts w:eastAsia="Calibri" w:cstheme="minorHAnsi"/>
                <w:sz w:val="24"/>
                <w:szCs w:val="24"/>
              </w:rPr>
              <w:drawing>
                <wp:inline distT="0" distB="0" distL="0" distR="0" wp14:anchorId="134EE454" wp14:editId="31021ED6">
                  <wp:extent cx="4845050" cy="547311"/>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921102" cy="555902"/>
                          </a:xfrm>
                          <a:prstGeom prst="rect">
                            <a:avLst/>
                          </a:prstGeom>
                        </pic:spPr>
                      </pic:pic>
                    </a:graphicData>
                  </a:graphic>
                </wp:inline>
              </w:drawing>
            </w:r>
          </w:p>
        </w:tc>
        <w:tc>
          <w:tcPr>
            <w:tcW w:w="1975" w:type="dxa"/>
          </w:tcPr>
          <w:p w14:paraId="6BAE7543" w14:textId="24589FF4" w:rsidR="009D3C35" w:rsidRPr="008B5C57" w:rsidRDefault="00006159" w:rsidP="00957B71">
            <w:pPr>
              <w:rPr>
                <w:rFonts w:cstheme="minorHAnsi"/>
                <w:noProof/>
                <w:sz w:val="24"/>
                <w:szCs w:val="24"/>
              </w:rPr>
            </w:pPr>
            <w:r>
              <w:rPr>
                <w:rFonts w:cstheme="minorHAnsi"/>
                <w:noProof/>
                <w:sz w:val="24"/>
                <w:szCs w:val="24"/>
              </w:rPr>
              <w:t>0.015</w:t>
            </w:r>
          </w:p>
        </w:tc>
      </w:tr>
      <w:tr w:rsidR="00340596" w:rsidRPr="008B5C57" w14:paraId="57D2B7B6" w14:textId="77777777" w:rsidTr="00B61326">
        <w:trPr>
          <w:trHeight w:val="300"/>
        </w:trPr>
        <w:tc>
          <w:tcPr>
            <w:tcW w:w="589" w:type="dxa"/>
          </w:tcPr>
          <w:p w14:paraId="7C831CDA" w14:textId="77777777" w:rsidR="009D3C35" w:rsidRPr="008B5C57" w:rsidRDefault="009D3C35" w:rsidP="00957B71">
            <w:pPr>
              <w:rPr>
                <w:rFonts w:eastAsia="Calibri" w:cstheme="minorHAnsi"/>
                <w:sz w:val="24"/>
                <w:szCs w:val="24"/>
              </w:rPr>
            </w:pPr>
            <w:r w:rsidRPr="008B5C57">
              <w:rPr>
                <w:rFonts w:eastAsia="Calibri" w:cstheme="minorHAnsi"/>
                <w:sz w:val="24"/>
                <w:szCs w:val="24"/>
              </w:rPr>
              <w:lastRenderedPageBreak/>
              <w:t>P 2</w:t>
            </w:r>
          </w:p>
        </w:tc>
        <w:tc>
          <w:tcPr>
            <w:tcW w:w="8226" w:type="dxa"/>
          </w:tcPr>
          <w:p w14:paraId="4CF6BEE5" w14:textId="4D392151" w:rsidR="009D3C35" w:rsidRPr="008B5C57" w:rsidRDefault="00056522" w:rsidP="00957B71">
            <w:pPr>
              <w:rPr>
                <w:rFonts w:eastAsia="Calibri" w:cstheme="minorHAnsi"/>
                <w:sz w:val="24"/>
                <w:szCs w:val="24"/>
              </w:rPr>
            </w:pPr>
            <w:r w:rsidRPr="00056522">
              <w:rPr>
                <w:rFonts w:eastAsia="Calibri" w:cstheme="minorHAnsi"/>
                <w:sz w:val="24"/>
                <w:szCs w:val="24"/>
              </w:rPr>
              <w:drawing>
                <wp:inline distT="0" distB="0" distL="0" distR="0" wp14:anchorId="23BFFCAA" wp14:editId="251A907A">
                  <wp:extent cx="5086350" cy="151271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096505" cy="1515738"/>
                          </a:xfrm>
                          <a:prstGeom prst="rect">
                            <a:avLst/>
                          </a:prstGeom>
                        </pic:spPr>
                      </pic:pic>
                    </a:graphicData>
                  </a:graphic>
                </wp:inline>
              </w:drawing>
            </w:r>
          </w:p>
        </w:tc>
        <w:tc>
          <w:tcPr>
            <w:tcW w:w="1975" w:type="dxa"/>
          </w:tcPr>
          <w:p w14:paraId="31064004" w14:textId="7CEA0D37" w:rsidR="009D3C35" w:rsidRPr="008B5C57" w:rsidRDefault="00006159" w:rsidP="00957B71">
            <w:pPr>
              <w:rPr>
                <w:rFonts w:cstheme="minorHAnsi"/>
                <w:noProof/>
                <w:sz w:val="24"/>
                <w:szCs w:val="24"/>
              </w:rPr>
            </w:pPr>
            <w:r>
              <w:rPr>
                <w:rFonts w:cstheme="minorHAnsi"/>
                <w:noProof/>
                <w:sz w:val="24"/>
                <w:szCs w:val="24"/>
              </w:rPr>
              <w:t>Option 2</w:t>
            </w:r>
          </w:p>
        </w:tc>
      </w:tr>
      <w:tr w:rsidR="00340596" w:rsidRPr="008B5C57" w14:paraId="376D7EC6" w14:textId="77777777" w:rsidTr="00B61326">
        <w:trPr>
          <w:trHeight w:val="300"/>
        </w:trPr>
        <w:tc>
          <w:tcPr>
            <w:tcW w:w="589" w:type="dxa"/>
          </w:tcPr>
          <w:p w14:paraId="49DEAE4A" w14:textId="77777777" w:rsidR="009D3C35" w:rsidRPr="008B5C57" w:rsidRDefault="009D3C35" w:rsidP="00957B71">
            <w:pPr>
              <w:rPr>
                <w:rFonts w:eastAsia="Calibri" w:cstheme="minorHAnsi"/>
                <w:sz w:val="24"/>
                <w:szCs w:val="24"/>
              </w:rPr>
            </w:pPr>
            <w:r w:rsidRPr="008B5C57">
              <w:rPr>
                <w:rFonts w:eastAsia="Calibri" w:cstheme="minorHAnsi"/>
                <w:sz w:val="24"/>
                <w:szCs w:val="24"/>
              </w:rPr>
              <w:t>P 3</w:t>
            </w:r>
          </w:p>
        </w:tc>
        <w:tc>
          <w:tcPr>
            <w:tcW w:w="8226" w:type="dxa"/>
          </w:tcPr>
          <w:p w14:paraId="7ED1194E" w14:textId="29C4B581" w:rsidR="009D3C35" w:rsidRPr="008B5C57" w:rsidRDefault="00056522" w:rsidP="00957B71">
            <w:pPr>
              <w:rPr>
                <w:rFonts w:eastAsia="Calibri" w:cstheme="minorHAnsi"/>
                <w:sz w:val="24"/>
                <w:szCs w:val="24"/>
              </w:rPr>
            </w:pPr>
            <w:r w:rsidRPr="00056522">
              <w:rPr>
                <w:rFonts w:eastAsia="Calibri" w:cstheme="minorHAnsi"/>
                <w:sz w:val="24"/>
                <w:szCs w:val="24"/>
              </w:rPr>
              <w:drawing>
                <wp:inline distT="0" distB="0" distL="0" distR="0" wp14:anchorId="7A73E908" wp14:editId="0A9F21D0">
                  <wp:extent cx="5080000" cy="637822"/>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108582" cy="641411"/>
                          </a:xfrm>
                          <a:prstGeom prst="rect">
                            <a:avLst/>
                          </a:prstGeom>
                        </pic:spPr>
                      </pic:pic>
                    </a:graphicData>
                  </a:graphic>
                </wp:inline>
              </w:drawing>
            </w:r>
          </w:p>
        </w:tc>
        <w:tc>
          <w:tcPr>
            <w:tcW w:w="1975" w:type="dxa"/>
          </w:tcPr>
          <w:p w14:paraId="36C4D007" w14:textId="28405BB9" w:rsidR="009D3C35" w:rsidRPr="008B5C57" w:rsidRDefault="00006159" w:rsidP="00957B71">
            <w:pPr>
              <w:rPr>
                <w:rFonts w:cstheme="minorHAnsi"/>
                <w:noProof/>
                <w:sz w:val="24"/>
                <w:szCs w:val="24"/>
              </w:rPr>
            </w:pPr>
            <w:r>
              <w:rPr>
                <w:rFonts w:cstheme="minorHAnsi"/>
                <w:noProof/>
                <w:sz w:val="24"/>
                <w:szCs w:val="24"/>
              </w:rPr>
              <w:t>24</w:t>
            </w:r>
          </w:p>
        </w:tc>
      </w:tr>
      <w:tr w:rsidR="00340596" w:rsidRPr="008B5C57" w14:paraId="7EF47BE6" w14:textId="77777777" w:rsidTr="00B61326">
        <w:trPr>
          <w:trHeight w:val="300"/>
        </w:trPr>
        <w:tc>
          <w:tcPr>
            <w:tcW w:w="589" w:type="dxa"/>
          </w:tcPr>
          <w:p w14:paraId="7EA550C9" w14:textId="77777777" w:rsidR="009D3C35" w:rsidRPr="008B5C57" w:rsidRDefault="009D3C35" w:rsidP="00957B71">
            <w:pPr>
              <w:rPr>
                <w:rFonts w:eastAsia="Calibri" w:cstheme="minorHAnsi"/>
                <w:sz w:val="24"/>
                <w:szCs w:val="24"/>
              </w:rPr>
            </w:pPr>
            <w:r w:rsidRPr="008B5C57">
              <w:rPr>
                <w:rFonts w:eastAsia="Calibri" w:cstheme="minorHAnsi"/>
                <w:sz w:val="24"/>
                <w:szCs w:val="24"/>
              </w:rPr>
              <w:t>P 4</w:t>
            </w:r>
          </w:p>
        </w:tc>
        <w:tc>
          <w:tcPr>
            <w:tcW w:w="8226" w:type="dxa"/>
          </w:tcPr>
          <w:p w14:paraId="27192D93" w14:textId="3CB9AD55" w:rsidR="009D3C35" w:rsidRPr="008B5C57" w:rsidRDefault="00340596" w:rsidP="00957B71">
            <w:pPr>
              <w:rPr>
                <w:rFonts w:eastAsia="Calibri" w:cstheme="minorHAnsi"/>
                <w:sz w:val="24"/>
                <w:szCs w:val="24"/>
              </w:rPr>
            </w:pPr>
            <w:r w:rsidRPr="00340596">
              <w:rPr>
                <w:rFonts w:eastAsia="Calibri" w:cstheme="minorHAnsi"/>
                <w:sz w:val="24"/>
                <w:szCs w:val="24"/>
              </w:rPr>
              <w:drawing>
                <wp:inline distT="0" distB="0" distL="0" distR="0" wp14:anchorId="3A3B5C9D" wp14:editId="46717F5C">
                  <wp:extent cx="5232400" cy="627404"/>
                  <wp:effectExtent l="0" t="0" r="635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240265" cy="628347"/>
                          </a:xfrm>
                          <a:prstGeom prst="rect">
                            <a:avLst/>
                          </a:prstGeom>
                        </pic:spPr>
                      </pic:pic>
                    </a:graphicData>
                  </a:graphic>
                </wp:inline>
              </w:drawing>
            </w:r>
          </w:p>
        </w:tc>
        <w:tc>
          <w:tcPr>
            <w:tcW w:w="1975" w:type="dxa"/>
          </w:tcPr>
          <w:p w14:paraId="0BF6324D" w14:textId="6C278F45" w:rsidR="009D3C35" w:rsidRPr="008B5C57" w:rsidRDefault="00006159" w:rsidP="00957B71">
            <w:pPr>
              <w:rPr>
                <w:rFonts w:cstheme="minorHAnsi"/>
                <w:noProof/>
                <w:sz w:val="24"/>
                <w:szCs w:val="24"/>
              </w:rPr>
            </w:pPr>
            <w:r>
              <w:rPr>
                <w:rFonts w:cstheme="minorHAnsi"/>
                <w:noProof/>
                <w:sz w:val="24"/>
                <w:szCs w:val="24"/>
              </w:rPr>
              <w:t>$12,108.49</w:t>
            </w:r>
          </w:p>
        </w:tc>
      </w:tr>
      <w:tr w:rsidR="00340596" w:rsidRPr="008B5C57" w14:paraId="0B281E5D" w14:textId="77777777" w:rsidTr="00B61326">
        <w:trPr>
          <w:trHeight w:val="300"/>
        </w:trPr>
        <w:tc>
          <w:tcPr>
            <w:tcW w:w="589" w:type="dxa"/>
          </w:tcPr>
          <w:p w14:paraId="04423526" w14:textId="77777777" w:rsidR="009D3C35" w:rsidRPr="008B5C57" w:rsidRDefault="009D3C35" w:rsidP="00957B71">
            <w:pPr>
              <w:rPr>
                <w:rFonts w:eastAsia="Calibri" w:cstheme="minorHAnsi"/>
                <w:sz w:val="24"/>
                <w:szCs w:val="24"/>
              </w:rPr>
            </w:pPr>
            <w:r w:rsidRPr="008B5C57">
              <w:rPr>
                <w:rFonts w:eastAsia="Calibri" w:cstheme="minorHAnsi"/>
                <w:sz w:val="24"/>
                <w:szCs w:val="24"/>
              </w:rPr>
              <w:t>P 5</w:t>
            </w:r>
          </w:p>
        </w:tc>
        <w:tc>
          <w:tcPr>
            <w:tcW w:w="8226" w:type="dxa"/>
          </w:tcPr>
          <w:p w14:paraId="7AFD9964" w14:textId="76EA815C" w:rsidR="009D3C35" w:rsidRPr="008B5C57" w:rsidRDefault="00340596" w:rsidP="00957B71">
            <w:pPr>
              <w:rPr>
                <w:rFonts w:eastAsia="Calibri" w:cstheme="minorHAnsi"/>
                <w:sz w:val="24"/>
                <w:szCs w:val="24"/>
              </w:rPr>
            </w:pPr>
            <w:r w:rsidRPr="00340596">
              <w:rPr>
                <w:rFonts w:eastAsia="Calibri" w:cstheme="minorHAnsi"/>
                <w:sz w:val="24"/>
                <w:szCs w:val="24"/>
              </w:rPr>
              <w:drawing>
                <wp:inline distT="0" distB="0" distL="0" distR="0" wp14:anchorId="1D71A32E" wp14:editId="1C01B8D4">
                  <wp:extent cx="5238750" cy="619919"/>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325443" cy="630178"/>
                          </a:xfrm>
                          <a:prstGeom prst="rect">
                            <a:avLst/>
                          </a:prstGeom>
                        </pic:spPr>
                      </pic:pic>
                    </a:graphicData>
                  </a:graphic>
                </wp:inline>
              </w:drawing>
            </w:r>
          </w:p>
        </w:tc>
        <w:tc>
          <w:tcPr>
            <w:tcW w:w="1975" w:type="dxa"/>
          </w:tcPr>
          <w:p w14:paraId="6DF28012" w14:textId="615E99AE" w:rsidR="009D3C35" w:rsidRPr="00926786" w:rsidRDefault="00926786" w:rsidP="00957B71">
            <w:pPr>
              <w:rPr>
                <w:rFonts w:cstheme="minorHAnsi"/>
                <w:noProof/>
                <w:sz w:val="24"/>
                <w:szCs w:val="24"/>
              </w:rPr>
            </w:pPr>
            <m:oMathPara>
              <m:oMathParaPr>
                <m:jc m:val="left"/>
              </m:oMathParaPr>
              <m:oMath>
                <m:r>
                  <w:rPr>
                    <w:rFonts w:ascii="Cambria Math" w:hAnsi="Cambria Math" w:cstheme="minorHAnsi"/>
                    <w:noProof/>
                    <w:sz w:val="24"/>
                    <w:szCs w:val="24"/>
                  </w:rPr>
                  <m:t>&lt;</m:t>
                </m:r>
              </m:oMath>
            </m:oMathPara>
          </w:p>
        </w:tc>
      </w:tr>
    </w:tbl>
    <w:p w14:paraId="1D2197F3" w14:textId="77777777" w:rsidR="009D3C35" w:rsidRPr="008B5C57" w:rsidRDefault="009D3C35" w:rsidP="009D3C35">
      <w:pPr>
        <w:rPr>
          <w:rFonts w:eastAsia="Calibri" w:cstheme="minorHAnsi"/>
          <w:sz w:val="24"/>
          <w:szCs w:val="24"/>
        </w:rPr>
      </w:pPr>
    </w:p>
    <w:p w14:paraId="2CCF07AA" w14:textId="77777777" w:rsidR="009D3C35" w:rsidRPr="008B5C57" w:rsidRDefault="009D3C35" w:rsidP="009D3C35">
      <w:pPr>
        <w:rPr>
          <w:rFonts w:eastAsia="Calibri" w:cstheme="minorHAnsi"/>
          <w:bCs/>
          <w:sz w:val="24"/>
          <w:szCs w:val="24"/>
        </w:rPr>
      </w:pPr>
      <w:r w:rsidRPr="008B5C57">
        <w:rPr>
          <w:rFonts w:eastAsia="Calibri" w:cstheme="minorHAnsi"/>
          <w:b/>
          <w:sz w:val="24"/>
          <w:szCs w:val="24"/>
        </w:rPr>
        <w:t>Quick Check Questions and Answers</w:t>
      </w:r>
    </w:p>
    <w:tbl>
      <w:tblPr>
        <w:tblStyle w:val="TableGrid"/>
        <w:tblW w:w="10790" w:type="dxa"/>
        <w:tblLook w:val="04A0" w:firstRow="1" w:lastRow="0" w:firstColumn="1" w:lastColumn="0" w:noHBand="0" w:noVBand="1"/>
      </w:tblPr>
      <w:tblGrid>
        <w:gridCol w:w="554"/>
        <w:gridCol w:w="8358"/>
        <w:gridCol w:w="1878"/>
      </w:tblGrid>
      <w:tr w:rsidR="00926786" w:rsidRPr="008B5C57" w14:paraId="330A75B2" w14:textId="77777777" w:rsidTr="00957B71">
        <w:tc>
          <w:tcPr>
            <w:tcW w:w="715" w:type="dxa"/>
            <w:shd w:val="clear" w:color="auto" w:fill="E7E6E6" w:themeFill="background2"/>
          </w:tcPr>
          <w:p w14:paraId="1D65DC0D" w14:textId="77777777" w:rsidR="009D3C35" w:rsidRPr="008B5C57" w:rsidRDefault="009D3C35" w:rsidP="00957B71">
            <w:pPr>
              <w:rPr>
                <w:rFonts w:eastAsia="Calibri" w:cstheme="minorHAnsi"/>
                <w:bCs/>
                <w:sz w:val="24"/>
                <w:szCs w:val="24"/>
              </w:rPr>
            </w:pPr>
          </w:p>
        </w:tc>
        <w:tc>
          <w:tcPr>
            <w:tcW w:w="7580" w:type="dxa"/>
          </w:tcPr>
          <w:p w14:paraId="67B7A9A6"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Question</w:t>
            </w:r>
          </w:p>
        </w:tc>
        <w:tc>
          <w:tcPr>
            <w:tcW w:w="2495" w:type="dxa"/>
          </w:tcPr>
          <w:p w14:paraId="0BF437B9"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Answer</w:t>
            </w:r>
          </w:p>
        </w:tc>
      </w:tr>
      <w:tr w:rsidR="000330E4" w:rsidRPr="008B5C57" w14:paraId="0867AFA6" w14:textId="77777777" w:rsidTr="00957B71">
        <w:tc>
          <w:tcPr>
            <w:tcW w:w="715" w:type="dxa"/>
          </w:tcPr>
          <w:p w14:paraId="3351FE10"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1</w:t>
            </w:r>
          </w:p>
        </w:tc>
        <w:tc>
          <w:tcPr>
            <w:tcW w:w="7580" w:type="dxa"/>
          </w:tcPr>
          <w:p w14:paraId="6B8C81D4" w14:textId="47B7D4E1" w:rsidR="009D3C35" w:rsidRPr="008B5C57" w:rsidRDefault="0093032E" w:rsidP="00957B71">
            <w:pPr>
              <w:rPr>
                <w:rFonts w:eastAsia="Calibri" w:cstheme="minorHAnsi"/>
                <w:bCs/>
                <w:sz w:val="24"/>
                <w:szCs w:val="24"/>
              </w:rPr>
            </w:pPr>
            <w:r w:rsidRPr="0093032E">
              <w:rPr>
                <w:rFonts w:eastAsia="Calibri" w:cstheme="minorHAnsi"/>
                <w:bCs/>
                <w:sz w:val="24"/>
                <w:szCs w:val="24"/>
              </w:rPr>
              <w:drawing>
                <wp:inline distT="0" distB="0" distL="0" distR="0" wp14:anchorId="726E8CA8" wp14:editId="4460838F">
                  <wp:extent cx="3600450" cy="126117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616852" cy="1266919"/>
                          </a:xfrm>
                          <a:prstGeom prst="rect">
                            <a:avLst/>
                          </a:prstGeom>
                        </pic:spPr>
                      </pic:pic>
                    </a:graphicData>
                  </a:graphic>
                </wp:inline>
              </w:drawing>
            </w:r>
          </w:p>
        </w:tc>
        <w:tc>
          <w:tcPr>
            <w:tcW w:w="2495" w:type="dxa"/>
          </w:tcPr>
          <w:p w14:paraId="085D8FF0" w14:textId="30502765" w:rsidR="009D3C35" w:rsidRPr="008B5C57" w:rsidRDefault="00926786" w:rsidP="00957B71">
            <w:pPr>
              <w:rPr>
                <w:rFonts w:eastAsia="Calibri" w:cstheme="minorHAnsi"/>
                <w:bCs/>
                <w:noProof/>
                <w:sz w:val="24"/>
                <w:szCs w:val="24"/>
              </w:rPr>
            </w:pPr>
            <w:r>
              <w:rPr>
                <w:rFonts w:eastAsia="Calibri" w:cstheme="minorHAnsi"/>
                <w:bCs/>
                <w:noProof/>
                <w:sz w:val="24"/>
                <w:szCs w:val="24"/>
              </w:rPr>
              <w:t>the sum of a finite geometric series</w:t>
            </w:r>
          </w:p>
        </w:tc>
      </w:tr>
      <w:tr w:rsidR="000330E4" w:rsidRPr="008B5C57" w14:paraId="5E65550B" w14:textId="77777777" w:rsidTr="00957B71">
        <w:tc>
          <w:tcPr>
            <w:tcW w:w="715" w:type="dxa"/>
          </w:tcPr>
          <w:p w14:paraId="0CCA3565"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2</w:t>
            </w:r>
          </w:p>
        </w:tc>
        <w:tc>
          <w:tcPr>
            <w:tcW w:w="7580" w:type="dxa"/>
          </w:tcPr>
          <w:p w14:paraId="446F1F1C" w14:textId="3F81BCE1" w:rsidR="009D3C35" w:rsidRPr="008B5C57" w:rsidRDefault="00C026BA" w:rsidP="00957B71">
            <w:pPr>
              <w:rPr>
                <w:rFonts w:eastAsia="Calibri" w:cstheme="minorHAnsi"/>
                <w:bCs/>
                <w:sz w:val="24"/>
                <w:szCs w:val="24"/>
              </w:rPr>
            </w:pPr>
            <w:r w:rsidRPr="00C026BA">
              <w:rPr>
                <w:rFonts w:eastAsia="Calibri" w:cstheme="minorHAnsi"/>
                <w:bCs/>
                <w:sz w:val="24"/>
                <w:szCs w:val="24"/>
              </w:rPr>
              <w:drawing>
                <wp:inline distT="0" distB="0" distL="0" distR="0" wp14:anchorId="6F37C7D8" wp14:editId="3EB23ED6">
                  <wp:extent cx="5168900" cy="962468"/>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184659" cy="965402"/>
                          </a:xfrm>
                          <a:prstGeom prst="rect">
                            <a:avLst/>
                          </a:prstGeom>
                        </pic:spPr>
                      </pic:pic>
                    </a:graphicData>
                  </a:graphic>
                </wp:inline>
              </w:drawing>
            </w:r>
          </w:p>
        </w:tc>
        <w:tc>
          <w:tcPr>
            <w:tcW w:w="2495" w:type="dxa"/>
          </w:tcPr>
          <w:p w14:paraId="76095095" w14:textId="4B8471B1" w:rsidR="009D3C35" w:rsidRPr="008B5C57" w:rsidRDefault="00926786" w:rsidP="00957B71">
            <w:pPr>
              <w:rPr>
                <w:rFonts w:eastAsia="Calibri" w:cstheme="minorHAnsi"/>
                <w:bCs/>
                <w:noProof/>
                <w:sz w:val="24"/>
                <w:szCs w:val="24"/>
              </w:rPr>
            </w:pPr>
            <w:r>
              <w:rPr>
                <w:rFonts w:eastAsia="Calibri" w:cstheme="minorHAnsi"/>
                <w:bCs/>
                <w:noProof/>
                <w:sz w:val="24"/>
                <w:szCs w:val="24"/>
              </w:rPr>
              <w:t>0.003</w:t>
            </w:r>
          </w:p>
        </w:tc>
      </w:tr>
      <w:tr w:rsidR="000330E4" w:rsidRPr="008B5C57" w14:paraId="64BFDBD6" w14:textId="77777777" w:rsidTr="00957B71">
        <w:tc>
          <w:tcPr>
            <w:tcW w:w="715" w:type="dxa"/>
          </w:tcPr>
          <w:p w14:paraId="707C7D01"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3</w:t>
            </w:r>
          </w:p>
        </w:tc>
        <w:tc>
          <w:tcPr>
            <w:tcW w:w="7580" w:type="dxa"/>
          </w:tcPr>
          <w:p w14:paraId="72D492C9" w14:textId="756F1A3C" w:rsidR="009D3C35" w:rsidRPr="008B5C57" w:rsidRDefault="00C026BA" w:rsidP="00957B71">
            <w:pPr>
              <w:rPr>
                <w:rFonts w:eastAsia="Calibri" w:cstheme="minorHAnsi"/>
                <w:bCs/>
                <w:sz w:val="24"/>
                <w:szCs w:val="24"/>
              </w:rPr>
            </w:pPr>
            <w:r w:rsidRPr="00C026BA">
              <w:rPr>
                <w:rFonts w:eastAsia="Calibri" w:cstheme="minorHAnsi"/>
                <w:bCs/>
                <w:sz w:val="24"/>
                <w:szCs w:val="24"/>
              </w:rPr>
              <w:drawing>
                <wp:inline distT="0" distB="0" distL="0" distR="0" wp14:anchorId="424E5746" wp14:editId="0C27C91F">
                  <wp:extent cx="5080000" cy="1002830"/>
                  <wp:effectExtent l="0" t="0" r="635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096051" cy="1005999"/>
                          </a:xfrm>
                          <a:prstGeom prst="rect">
                            <a:avLst/>
                          </a:prstGeom>
                        </pic:spPr>
                      </pic:pic>
                    </a:graphicData>
                  </a:graphic>
                </wp:inline>
              </w:drawing>
            </w:r>
          </w:p>
        </w:tc>
        <w:tc>
          <w:tcPr>
            <w:tcW w:w="2495" w:type="dxa"/>
          </w:tcPr>
          <w:p w14:paraId="601019EF" w14:textId="33D89AEE" w:rsidR="009D3C35" w:rsidRPr="008B5C57" w:rsidRDefault="00926786" w:rsidP="00957B71">
            <w:pPr>
              <w:rPr>
                <w:rFonts w:eastAsia="Calibri" w:cstheme="minorHAnsi"/>
                <w:bCs/>
                <w:noProof/>
                <w:sz w:val="24"/>
                <w:szCs w:val="24"/>
              </w:rPr>
            </w:pPr>
            <w:r>
              <w:rPr>
                <w:rFonts w:eastAsia="Calibri" w:cstheme="minorHAnsi"/>
                <w:bCs/>
                <w:noProof/>
                <w:sz w:val="24"/>
                <w:szCs w:val="24"/>
              </w:rPr>
              <w:t>5%</w:t>
            </w:r>
          </w:p>
        </w:tc>
      </w:tr>
      <w:tr w:rsidR="000330E4" w:rsidRPr="008B5C57" w14:paraId="7D79813A" w14:textId="77777777" w:rsidTr="00957B71">
        <w:tc>
          <w:tcPr>
            <w:tcW w:w="715" w:type="dxa"/>
          </w:tcPr>
          <w:p w14:paraId="2F617DCE"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lastRenderedPageBreak/>
              <w:t>Q 4</w:t>
            </w:r>
          </w:p>
        </w:tc>
        <w:tc>
          <w:tcPr>
            <w:tcW w:w="7580" w:type="dxa"/>
          </w:tcPr>
          <w:p w14:paraId="4A24123D" w14:textId="5E3AE0C9" w:rsidR="009D3C35" w:rsidRPr="008B5C57" w:rsidRDefault="00107368" w:rsidP="00957B71">
            <w:pPr>
              <w:rPr>
                <w:rFonts w:eastAsia="Calibri" w:cstheme="minorHAnsi"/>
                <w:bCs/>
                <w:sz w:val="24"/>
                <w:szCs w:val="24"/>
              </w:rPr>
            </w:pPr>
            <w:r w:rsidRPr="00107368">
              <w:rPr>
                <w:rFonts w:eastAsia="Calibri" w:cstheme="minorHAnsi"/>
                <w:bCs/>
                <w:sz w:val="24"/>
                <w:szCs w:val="24"/>
              </w:rPr>
              <w:drawing>
                <wp:inline distT="0" distB="0" distL="0" distR="0" wp14:anchorId="13CE61EE" wp14:editId="58190C3E">
                  <wp:extent cx="5105400" cy="9577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122669" cy="960975"/>
                          </a:xfrm>
                          <a:prstGeom prst="rect">
                            <a:avLst/>
                          </a:prstGeom>
                        </pic:spPr>
                      </pic:pic>
                    </a:graphicData>
                  </a:graphic>
                </wp:inline>
              </w:drawing>
            </w:r>
          </w:p>
        </w:tc>
        <w:tc>
          <w:tcPr>
            <w:tcW w:w="2495" w:type="dxa"/>
          </w:tcPr>
          <w:p w14:paraId="64DC9629" w14:textId="485AABAC" w:rsidR="009D3C35" w:rsidRPr="008B5C57" w:rsidRDefault="000330E4" w:rsidP="00957B71">
            <w:pPr>
              <w:rPr>
                <w:rFonts w:eastAsia="Calibri" w:cstheme="minorHAnsi"/>
                <w:bCs/>
                <w:noProof/>
                <w:sz w:val="24"/>
                <w:szCs w:val="24"/>
              </w:rPr>
            </w:pPr>
            <w:r>
              <w:rPr>
                <w:rFonts w:eastAsia="Calibri" w:cstheme="minorHAnsi"/>
                <w:bCs/>
                <w:noProof/>
                <w:sz w:val="24"/>
                <w:szCs w:val="24"/>
              </w:rPr>
              <w:t>$3,975 per year</w:t>
            </w:r>
          </w:p>
        </w:tc>
      </w:tr>
      <w:tr w:rsidR="000330E4" w:rsidRPr="008B5C57" w14:paraId="7172161A" w14:textId="77777777" w:rsidTr="00957B71">
        <w:tc>
          <w:tcPr>
            <w:tcW w:w="715" w:type="dxa"/>
          </w:tcPr>
          <w:p w14:paraId="395F8236"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5</w:t>
            </w:r>
          </w:p>
        </w:tc>
        <w:tc>
          <w:tcPr>
            <w:tcW w:w="7580" w:type="dxa"/>
          </w:tcPr>
          <w:p w14:paraId="20131A13" w14:textId="5D6FF6E3" w:rsidR="009D3C35" w:rsidRPr="008B5C57" w:rsidRDefault="00107368" w:rsidP="00957B71">
            <w:pPr>
              <w:rPr>
                <w:rFonts w:eastAsia="Calibri" w:cstheme="minorHAnsi"/>
                <w:bCs/>
                <w:sz w:val="24"/>
                <w:szCs w:val="24"/>
              </w:rPr>
            </w:pPr>
            <w:r w:rsidRPr="00107368">
              <w:rPr>
                <w:rFonts w:eastAsia="Calibri" w:cstheme="minorHAnsi"/>
                <w:bCs/>
                <w:sz w:val="24"/>
                <w:szCs w:val="24"/>
              </w:rPr>
              <w:drawing>
                <wp:inline distT="0" distB="0" distL="0" distR="0" wp14:anchorId="2B5F448C" wp14:editId="5F9B83BE">
                  <wp:extent cx="5170576" cy="939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255415" cy="955220"/>
                          </a:xfrm>
                          <a:prstGeom prst="rect">
                            <a:avLst/>
                          </a:prstGeom>
                        </pic:spPr>
                      </pic:pic>
                    </a:graphicData>
                  </a:graphic>
                </wp:inline>
              </w:drawing>
            </w:r>
          </w:p>
        </w:tc>
        <w:tc>
          <w:tcPr>
            <w:tcW w:w="2495" w:type="dxa"/>
          </w:tcPr>
          <w:p w14:paraId="17DC172F" w14:textId="5B9BE79D" w:rsidR="009D3C35" w:rsidRPr="008B5C57" w:rsidRDefault="000330E4" w:rsidP="00957B71">
            <w:pPr>
              <w:rPr>
                <w:rFonts w:eastAsia="Calibri" w:cstheme="minorHAnsi"/>
                <w:bCs/>
                <w:noProof/>
                <w:sz w:val="24"/>
                <w:szCs w:val="24"/>
              </w:rPr>
            </w:pPr>
            <w:r>
              <w:rPr>
                <w:rFonts w:eastAsia="Calibri" w:cstheme="minorHAnsi"/>
                <w:bCs/>
                <w:noProof/>
                <w:sz w:val="24"/>
                <w:szCs w:val="24"/>
              </w:rPr>
              <w:t>$2,368.11 additional in interest</w:t>
            </w:r>
          </w:p>
        </w:tc>
      </w:tr>
    </w:tbl>
    <w:p w14:paraId="05AAFF45" w14:textId="77777777" w:rsidR="006A0378" w:rsidRPr="008B5C57" w:rsidRDefault="006A0378" w:rsidP="009D3C35">
      <w:pPr>
        <w:rPr>
          <w:rFonts w:eastAsia="Calibri" w:cstheme="minorHAnsi"/>
          <w:b/>
          <w:color w:val="007FA3"/>
          <w:sz w:val="24"/>
          <w:szCs w:val="24"/>
        </w:rPr>
      </w:pPr>
    </w:p>
    <w:p w14:paraId="4858DF5A" w14:textId="366617C7" w:rsidR="009D3C35" w:rsidRPr="008B5C57" w:rsidRDefault="009D3C35"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3D54E2" w:rsidRPr="008B5C57">
        <w:rPr>
          <w:rFonts w:eastAsia="Calibri" w:cstheme="minorHAnsi"/>
          <w:b/>
          <w:color w:val="007FA3"/>
          <w:sz w:val="24"/>
          <w:szCs w:val="24"/>
        </w:rPr>
        <w:t>6</w:t>
      </w:r>
      <w:r w:rsidRPr="008B5C57">
        <w:rPr>
          <w:rFonts w:eastAsia="Calibri" w:cstheme="minorHAnsi"/>
          <w:b/>
          <w:color w:val="007FA3"/>
          <w:sz w:val="24"/>
          <w:szCs w:val="24"/>
        </w:rPr>
        <w:t xml:space="preserve"> – </w:t>
      </w:r>
      <w:r w:rsidR="003D54E2" w:rsidRPr="008B5C57">
        <w:rPr>
          <w:rFonts w:eastAsia="Calibri" w:cstheme="minorHAnsi"/>
          <w:b/>
          <w:color w:val="007FA3"/>
          <w:sz w:val="24"/>
          <w:szCs w:val="24"/>
        </w:rPr>
        <w:t>Spending Money</w:t>
      </w:r>
    </w:p>
    <w:p w14:paraId="147D4CB9"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Key Words:</w:t>
      </w:r>
    </w:p>
    <w:p w14:paraId="25F5248F" w14:textId="217A6205" w:rsidR="009D3C35" w:rsidRPr="008B5C57" w:rsidRDefault="00693561" w:rsidP="002040CA">
      <w:pPr>
        <w:pStyle w:val="ListParagraph"/>
        <w:numPr>
          <w:ilvl w:val="0"/>
          <w:numId w:val="10"/>
        </w:numPr>
        <w:rPr>
          <w:rFonts w:eastAsia="Calibri" w:cstheme="minorHAnsi"/>
          <w:b/>
          <w:sz w:val="24"/>
          <w:szCs w:val="24"/>
        </w:rPr>
      </w:pPr>
      <w:r w:rsidRPr="008B5C57">
        <w:rPr>
          <w:rFonts w:cstheme="minorHAnsi"/>
          <w:b/>
          <w:bCs/>
          <w:sz w:val="24"/>
          <w:szCs w:val="24"/>
        </w:rPr>
        <w:t>annual percentage rate (APR)</w:t>
      </w:r>
      <w:r w:rsidRPr="008B5C57">
        <w:rPr>
          <w:rFonts w:cstheme="minorHAnsi"/>
          <w:sz w:val="24"/>
          <w:szCs w:val="24"/>
        </w:rPr>
        <w:t xml:space="preserve"> – a measure of the annual percentage cost of consumer credit (as in installment buying or a charge account) that is required by law to appear on statements of credit accounts and is variously computed but always takes into consideration the amount financed, the amount of the finance charges, and the schedule of repayment</w:t>
      </w:r>
    </w:p>
    <w:p w14:paraId="197A7102" w14:textId="29D4FB91" w:rsidR="00196E2B" w:rsidRPr="008B5C57" w:rsidRDefault="00196E2B" w:rsidP="002040CA">
      <w:pPr>
        <w:pStyle w:val="ListParagraph"/>
        <w:numPr>
          <w:ilvl w:val="0"/>
          <w:numId w:val="10"/>
        </w:numPr>
        <w:rPr>
          <w:rFonts w:eastAsia="Calibri" w:cstheme="minorHAnsi"/>
          <w:b/>
          <w:sz w:val="24"/>
          <w:szCs w:val="24"/>
        </w:rPr>
      </w:pPr>
      <w:r w:rsidRPr="008B5C57">
        <w:rPr>
          <w:rFonts w:cstheme="minorHAnsi"/>
          <w:b/>
          <w:bCs/>
          <w:sz w:val="24"/>
          <w:szCs w:val="24"/>
        </w:rPr>
        <w:t>compounded interest</w:t>
      </w:r>
      <w:r w:rsidRPr="008B5C57">
        <w:rPr>
          <w:rFonts w:cstheme="minorHAnsi"/>
          <w:sz w:val="24"/>
          <w:szCs w:val="24"/>
        </w:rPr>
        <w:t xml:space="preserve"> – interest computed on the sum of an original principal and accrued interest</w:t>
      </w:r>
    </w:p>
    <w:p w14:paraId="156F928E" w14:textId="7D16398E" w:rsidR="00FA10CA" w:rsidRPr="008B5C57" w:rsidRDefault="00FA10CA" w:rsidP="002040CA">
      <w:pPr>
        <w:pStyle w:val="ListParagraph"/>
        <w:numPr>
          <w:ilvl w:val="0"/>
          <w:numId w:val="10"/>
        </w:numPr>
        <w:rPr>
          <w:rFonts w:eastAsia="Calibri" w:cstheme="minorHAnsi"/>
          <w:b/>
          <w:sz w:val="24"/>
          <w:szCs w:val="24"/>
        </w:rPr>
      </w:pPr>
      <w:r w:rsidRPr="008B5C57">
        <w:rPr>
          <w:rFonts w:cstheme="minorHAnsi"/>
          <w:b/>
          <w:bCs/>
          <w:sz w:val="24"/>
          <w:szCs w:val="24"/>
        </w:rPr>
        <w:t>present value of an annuity</w:t>
      </w:r>
      <w:r w:rsidRPr="008B5C57">
        <w:rPr>
          <w:rFonts w:cstheme="minorHAnsi"/>
          <w:sz w:val="24"/>
          <w:szCs w:val="24"/>
        </w:rPr>
        <w:t xml:space="preserve"> – the sum that must be invested now to guarantee a desired value in the future</w:t>
      </w:r>
    </w:p>
    <w:p w14:paraId="0011196C" w14:textId="21A18DB6" w:rsidR="00196E2B" w:rsidRPr="008B5C57" w:rsidRDefault="00196E2B" w:rsidP="002040CA">
      <w:pPr>
        <w:pStyle w:val="ListParagraph"/>
        <w:numPr>
          <w:ilvl w:val="0"/>
          <w:numId w:val="10"/>
        </w:numPr>
        <w:rPr>
          <w:rFonts w:eastAsia="Calibri" w:cstheme="minorHAnsi"/>
          <w:b/>
          <w:sz w:val="24"/>
          <w:szCs w:val="24"/>
        </w:rPr>
      </w:pPr>
      <w:r w:rsidRPr="008B5C57">
        <w:rPr>
          <w:rFonts w:cstheme="minorHAnsi"/>
          <w:b/>
          <w:bCs/>
          <w:sz w:val="24"/>
          <w:szCs w:val="24"/>
        </w:rPr>
        <w:t>principal</w:t>
      </w:r>
      <w:r w:rsidRPr="008B5C57">
        <w:rPr>
          <w:rFonts w:cstheme="minorHAnsi"/>
          <w:sz w:val="24"/>
          <w:szCs w:val="24"/>
        </w:rPr>
        <w:t xml:space="preserve"> – an original sum invested or lent</w:t>
      </w:r>
    </w:p>
    <w:p w14:paraId="59C0C7D2" w14:textId="77777777" w:rsidR="00196E2B" w:rsidRPr="008B5C57" w:rsidRDefault="00196E2B" w:rsidP="009D3C35">
      <w:pPr>
        <w:rPr>
          <w:rFonts w:eastAsia="Calibri" w:cstheme="minorHAnsi"/>
          <w:b/>
          <w:sz w:val="24"/>
          <w:szCs w:val="24"/>
        </w:rPr>
      </w:pPr>
    </w:p>
    <w:p w14:paraId="48884323" w14:textId="340C5FB7" w:rsidR="009D3C35" w:rsidRPr="008B5C57" w:rsidRDefault="009D3C35" w:rsidP="009D3C35">
      <w:pPr>
        <w:rPr>
          <w:rFonts w:eastAsia="Calibri" w:cstheme="minorHAnsi"/>
          <w:sz w:val="24"/>
          <w:szCs w:val="24"/>
        </w:rPr>
      </w:pPr>
      <w:r w:rsidRPr="008B5C57">
        <w:rPr>
          <w:rFonts w:eastAsia="Calibri" w:cstheme="minorHAnsi"/>
          <w:b/>
          <w:sz w:val="24"/>
          <w:szCs w:val="24"/>
        </w:rPr>
        <w:t xml:space="preserve">Objective 1: </w:t>
      </w:r>
      <w:r w:rsidR="006066B3" w:rsidRPr="008B5C57">
        <w:rPr>
          <w:rFonts w:cstheme="minorHAnsi"/>
          <w:sz w:val="24"/>
          <w:szCs w:val="24"/>
        </w:rPr>
        <w:t>In this section, you will explain how the formula for the future value of an annuity can be adapted for large purchases that require regular payments.</w:t>
      </w:r>
    </w:p>
    <w:p w14:paraId="2E84709B" w14:textId="1F4C9245"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6066B3" w:rsidRPr="008B5C57">
        <w:rPr>
          <w:rFonts w:cstheme="minorHAnsi"/>
          <w:i/>
          <w:iCs/>
          <w:sz w:val="24"/>
          <w:szCs w:val="24"/>
        </w:rPr>
        <w:t>Model with mathematics.</w:t>
      </w:r>
    </w:p>
    <w:p w14:paraId="29E0AA73"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w:t>
      </w:r>
    </w:p>
    <w:p w14:paraId="3502E97E" w14:textId="41BFC87A" w:rsidR="006066B3" w:rsidRPr="008B5C57" w:rsidRDefault="00471F81" w:rsidP="002040CA">
      <w:pPr>
        <w:pStyle w:val="ListParagraph"/>
        <w:numPr>
          <w:ilvl w:val="0"/>
          <w:numId w:val="9"/>
        </w:numPr>
        <w:rPr>
          <w:rFonts w:eastAsia="Calibri" w:cstheme="minorHAnsi"/>
          <w:sz w:val="24"/>
          <w:szCs w:val="24"/>
        </w:rPr>
      </w:pPr>
      <w:r w:rsidRPr="008B5C57">
        <w:rPr>
          <w:rFonts w:eastAsia="Calibri" w:cstheme="minorHAnsi"/>
          <w:sz w:val="24"/>
          <w:szCs w:val="24"/>
        </w:rPr>
        <w:t>Real life application: Use the future value of annuity formula to compare</w:t>
      </w:r>
      <w:r w:rsidR="00941C94" w:rsidRPr="008B5C57">
        <w:rPr>
          <w:rFonts w:eastAsia="Calibri" w:cstheme="minorHAnsi"/>
          <w:sz w:val="24"/>
          <w:szCs w:val="24"/>
        </w:rPr>
        <w:t xml:space="preserve"> </w:t>
      </w:r>
      <w:r w:rsidR="00560EDE" w:rsidRPr="008B5C57">
        <w:rPr>
          <w:rFonts w:eastAsia="Calibri" w:cstheme="minorHAnsi"/>
          <w:sz w:val="24"/>
          <w:szCs w:val="24"/>
        </w:rPr>
        <w:t xml:space="preserve">payment plan options. This will help you determine </w:t>
      </w:r>
      <w:r w:rsidR="00541577" w:rsidRPr="008B5C57">
        <w:rPr>
          <w:rFonts w:eastAsia="Calibri" w:cstheme="minorHAnsi"/>
          <w:sz w:val="24"/>
          <w:szCs w:val="24"/>
        </w:rPr>
        <w:t xml:space="preserve">the true cost of each option and allow you to make an informed decision </w:t>
      </w:r>
      <w:r w:rsidR="00A01EAE" w:rsidRPr="008B5C57">
        <w:rPr>
          <w:rFonts w:eastAsia="Calibri" w:cstheme="minorHAnsi"/>
          <w:sz w:val="24"/>
          <w:szCs w:val="24"/>
        </w:rPr>
        <w:t>when choosing.</w:t>
      </w:r>
    </w:p>
    <w:p w14:paraId="041A4804" w14:textId="67F5D1BB" w:rsidR="00A01EAE" w:rsidRPr="008B5C57" w:rsidRDefault="00A01EAE" w:rsidP="002040CA">
      <w:pPr>
        <w:pStyle w:val="ListParagraph"/>
        <w:numPr>
          <w:ilvl w:val="0"/>
          <w:numId w:val="9"/>
        </w:numPr>
        <w:rPr>
          <w:rFonts w:eastAsia="Calibri" w:cstheme="minorHAnsi"/>
          <w:sz w:val="24"/>
          <w:szCs w:val="24"/>
        </w:rPr>
      </w:pPr>
      <w:r w:rsidRPr="008B5C57">
        <w:rPr>
          <w:rFonts w:eastAsia="Calibri" w:cstheme="minorHAnsi"/>
          <w:sz w:val="24"/>
          <w:szCs w:val="24"/>
        </w:rPr>
        <w:t xml:space="preserve">You can use the </w:t>
      </w:r>
      <w:r w:rsidR="006B6857" w:rsidRPr="008B5C57">
        <w:rPr>
          <w:rFonts w:eastAsia="Calibri" w:cstheme="minorHAnsi"/>
          <w:sz w:val="24"/>
          <w:szCs w:val="24"/>
        </w:rPr>
        <w:t xml:space="preserve">future value of an annuity formula to </w:t>
      </w:r>
      <w:r w:rsidR="00D90B99" w:rsidRPr="008B5C57">
        <w:rPr>
          <w:rFonts w:eastAsia="Calibri" w:cstheme="minorHAnsi"/>
          <w:sz w:val="24"/>
          <w:szCs w:val="24"/>
        </w:rPr>
        <w:t>calculate payments</w:t>
      </w:r>
      <w:r w:rsidR="00682A02" w:rsidRPr="008B5C57">
        <w:rPr>
          <w:rFonts w:eastAsia="Calibri" w:cstheme="minorHAnsi"/>
          <w:sz w:val="24"/>
          <w:szCs w:val="24"/>
        </w:rPr>
        <w:t>.</w:t>
      </w:r>
    </w:p>
    <w:p w14:paraId="16A4BFFF" w14:textId="697B0AD2" w:rsidR="00682A02" w:rsidRPr="008B5C57" w:rsidRDefault="00682A02" w:rsidP="002040CA">
      <w:pPr>
        <w:pStyle w:val="ListParagraph"/>
        <w:numPr>
          <w:ilvl w:val="1"/>
          <w:numId w:val="9"/>
        </w:numPr>
        <w:rPr>
          <w:rFonts w:eastAsia="Calibri" w:cstheme="minorHAnsi"/>
          <w:sz w:val="24"/>
          <w:szCs w:val="24"/>
        </w:rPr>
      </w:pPr>
      <w:r w:rsidRPr="008B5C57">
        <w:rPr>
          <w:rFonts w:eastAsia="Calibri" w:cstheme="minorHAnsi"/>
          <w:sz w:val="24"/>
          <w:szCs w:val="24"/>
        </w:rPr>
        <w:t xml:space="preserve">Ex: </w:t>
      </w:r>
      <w:r w:rsidR="00B00C9F" w:rsidRPr="008B5C57">
        <w:rPr>
          <w:rFonts w:cstheme="minorHAnsi"/>
          <w:sz w:val="24"/>
          <w:szCs w:val="24"/>
        </w:rPr>
        <w:t>You would like to save $1,000 in a year in a savings account with an APR of 2 percent.</w:t>
      </w:r>
    </w:p>
    <w:p w14:paraId="6F710BD5" w14:textId="57E59499" w:rsidR="00B00C9F" w:rsidRPr="008B5C57" w:rsidRDefault="00B00C9F" w:rsidP="002040CA">
      <w:pPr>
        <w:pStyle w:val="ListParagraph"/>
        <w:numPr>
          <w:ilvl w:val="1"/>
          <w:numId w:val="9"/>
        </w:numPr>
        <w:rPr>
          <w:rFonts w:eastAsia="Calibri" w:cstheme="minorHAnsi"/>
          <w:sz w:val="24"/>
          <w:szCs w:val="24"/>
        </w:rPr>
      </w:pPr>
      <w:r w:rsidRPr="008B5C57">
        <w:rPr>
          <w:rFonts w:cstheme="minorHAnsi"/>
          <w:sz w:val="24"/>
          <w:szCs w:val="24"/>
        </w:rPr>
        <w:t>Identify</w:t>
      </w:r>
      <w:r w:rsidR="004D595B" w:rsidRPr="008B5C57">
        <w:rPr>
          <w:rFonts w:cstheme="minorHAnsi"/>
          <w:sz w:val="24"/>
          <w:szCs w:val="24"/>
        </w:rPr>
        <w:t>/calculate</w:t>
      </w:r>
      <w:r w:rsidRPr="008B5C57">
        <w:rPr>
          <w:rFonts w:cstheme="minorHAnsi"/>
          <w:sz w:val="24"/>
          <w:szCs w:val="24"/>
        </w:rPr>
        <w:t xml:space="preserve"> the variables</w:t>
      </w:r>
      <w:r w:rsidR="004D595B" w:rsidRPr="008B5C57">
        <w:rPr>
          <w:rFonts w:cstheme="minorHAnsi"/>
          <w:sz w:val="24"/>
          <w:szCs w:val="24"/>
        </w:rPr>
        <w:t>:</w:t>
      </w:r>
    </w:p>
    <w:p w14:paraId="364AC777" w14:textId="67E7DCA0" w:rsidR="004D595B" w:rsidRPr="008B5C57" w:rsidRDefault="004D595B" w:rsidP="002040CA">
      <w:pPr>
        <w:pStyle w:val="ListParagraph"/>
        <w:numPr>
          <w:ilvl w:val="2"/>
          <w:numId w:val="9"/>
        </w:numPr>
        <w:rPr>
          <w:rFonts w:eastAsia="Calibri" w:cstheme="minorHAnsi"/>
          <w:sz w:val="24"/>
          <w:szCs w:val="24"/>
        </w:rPr>
      </w:pPr>
      <m:oMath>
        <m:r>
          <w:rPr>
            <w:rFonts w:ascii="Cambria Math" w:eastAsia="Calibri" w:hAnsi="Cambria Math" w:cstheme="minorHAnsi"/>
            <w:sz w:val="24"/>
            <w:szCs w:val="24"/>
          </w:rPr>
          <m:t>FV=</m:t>
        </m:r>
        <m:r>
          <w:rPr>
            <w:rFonts w:ascii="Cambria Math" w:eastAsia="Calibri" w:hAnsi="Cambria Math" w:cstheme="minorHAnsi"/>
            <w:sz w:val="24"/>
            <w:szCs w:val="24"/>
          </w:rPr>
          <m:t>$1,000</m:t>
        </m:r>
      </m:oMath>
    </w:p>
    <w:p w14:paraId="0D6C1FAB" w14:textId="5AE9716D" w:rsidR="008D0618" w:rsidRPr="008B5C57" w:rsidRDefault="008D0618" w:rsidP="002040CA">
      <w:pPr>
        <w:pStyle w:val="ListParagraph"/>
        <w:numPr>
          <w:ilvl w:val="2"/>
          <w:numId w:val="9"/>
        </w:numPr>
        <w:rPr>
          <w:rFonts w:eastAsia="Calibri" w:cstheme="minorHAnsi"/>
          <w:sz w:val="24"/>
          <w:szCs w:val="24"/>
        </w:rPr>
      </w:pPr>
      <m:oMath>
        <m:r>
          <w:rPr>
            <w:rFonts w:ascii="Cambria Math" w:eastAsia="Calibri" w:hAnsi="Cambria Math" w:cstheme="minorHAnsi"/>
            <w:sz w:val="24"/>
            <w:szCs w:val="24"/>
          </w:rPr>
          <m:t>r=</m:t>
        </m:r>
        <m:f>
          <m:fPr>
            <m:ctrlPr>
              <w:rPr>
                <w:rFonts w:ascii="Cambria Math" w:eastAsia="Calibri" w:hAnsi="Cambria Math" w:cstheme="minorHAnsi"/>
                <w:i/>
                <w:sz w:val="24"/>
                <w:szCs w:val="24"/>
              </w:rPr>
            </m:ctrlPr>
          </m:fPr>
          <m:num>
            <m:r>
              <w:rPr>
                <w:rFonts w:ascii="Cambria Math" w:eastAsia="Calibri" w:hAnsi="Cambria Math" w:cstheme="minorHAnsi"/>
                <w:sz w:val="24"/>
                <w:szCs w:val="24"/>
              </w:rPr>
              <m:t>2%</m:t>
            </m:r>
          </m:num>
          <m:den>
            <m:r>
              <w:rPr>
                <w:rFonts w:ascii="Cambria Math" w:eastAsia="Calibri" w:hAnsi="Cambria Math" w:cstheme="minorHAnsi"/>
                <w:sz w:val="24"/>
                <w:szCs w:val="24"/>
              </w:rPr>
              <m:t>12</m:t>
            </m:r>
          </m:den>
        </m:f>
        <m:r>
          <w:rPr>
            <w:rFonts w:ascii="Cambria Math" w:eastAsia="Calibri" w:hAnsi="Cambria Math" w:cstheme="minorHAnsi"/>
            <w:sz w:val="24"/>
            <w:szCs w:val="24"/>
          </w:rPr>
          <m:t xml:space="preserve"> </m:t>
        </m:r>
      </m:oMath>
      <w:r w:rsidR="00E131AB" w:rsidRPr="008B5C57">
        <w:rPr>
          <w:rFonts w:eastAsia="Calibri" w:cstheme="minorHAnsi"/>
          <w:sz w:val="24"/>
          <w:szCs w:val="24"/>
        </w:rPr>
        <w:t>or 0.001667</w:t>
      </w:r>
    </w:p>
    <w:p w14:paraId="5F226934" w14:textId="3DF14467" w:rsidR="0029389B" w:rsidRPr="008B5C57" w:rsidRDefault="0029389B" w:rsidP="002040CA">
      <w:pPr>
        <w:pStyle w:val="ListParagraph"/>
        <w:numPr>
          <w:ilvl w:val="2"/>
          <w:numId w:val="9"/>
        </w:numPr>
        <w:rPr>
          <w:rFonts w:eastAsia="Calibri" w:cstheme="minorHAnsi"/>
          <w:sz w:val="24"/>
          <w:szCs w:val="24"/>
        </w:rPr>
      </w:pPr>
      <m:oMath>
        <m:r>
          <w:rPr>
            <w:rFonts w:ascii="Cambria Math" w:eastAsia="Calibri" w:hAnsi="Cambria Math" w:cstheme="minorHAnsi"/>
            <w:sz w:val="24"/>
            <w:szCs w:val="24"/>
          </w:rPr>
          <m:t>n=12</m:t>
        </m:r>
      </m:oMath>
    </w:p>
    <w:p w14:paraId="7497F779" w14:textId="138BC87B" w:rsidR="00A97F0C" w:rsidRPr="008B5C57" w:rsidRDefault="00A97F0C" w:rsidP="002040CA">
      <w:pPr>
        <w:pStyle w:val="ListParagraph"/>
        <w:numPr>
          <w:ilvl w:val="2"/>
          <w:numId w:val="9"/>
        </w:numPr>
        <w:rPr>
          <w:rFonts w:eastAsia="Calibri" w:cstheme="minorHAnsi"/>
          <w:sz w:val="24"/>
          <w:szCs w:val="24"/>
        </w:rPr>
      </w:pPr>
      <m:oMath>
        <m:r>
          <w:rPr>
            <w:rFonts w:ascii="Cambria Math" w:eastAsia="Calibri" w:hAnsi="Cambria Math" w:cstheme="minorHAnsi"/>
            <w:sz w:val="24"/>
            <w:szCs w:val="24"/>
          </w:rPr>
          <m:t>P</m:t>
        </m:r>
      </m:oMath>
      <w:r w:rsidRPr="008B5C57">
        <w:rPr>
          <w:rFonts w:eastAsia="Calibri" w:cstheme="minorHAnsi"/>
          <w:sz w:val="24"/>
          <w:szCs w:val="24"/>
        </w:rPr>
        <w:t xml:space="preserve"> = unknown</w:t>
      </w:r>
    </w:p>
    <w:p w14:paraId="7905ACCA" w14:textId="1933136E" w:rsidR="004F6DBB" w:rsidRPr="008B5C57" w:rsidRDefault="004F6DBB" w:rsidP="002040CA">
      <w:pPr>
        <w:pStyle w:val="ListParagraph"/>
        <w:numPr>
          <w:ilvl w:val="1"/>
          <w:numId w:val="9"/>
        </w:numPr>
        <w:rPr>
          <w:rFonts w:eastAsia="Calibri" w:cstheme="minorHAnsi"/>
          <w:sz w:val="24"/>
          <w:szCs w:val="24"/>
        </w:rPr>
      </w:pPr>
      <w:r w:rsidRPr="008B5C57">
        <w:rPr>
          <w:rFonts w:eastAsia="Calibri" w:cstheme="minorHAnsi"/>
          <w:sz w:val="24"/>
          <w:szCs w:val="24"/>
        </w:rPr>
        <w:lastRenderedPageBreak/>
        <w:t xml:space="preserve">Use the future value of an annuity formula to calculate the </w:t>
      </w:r>
      <w:r w:rsidR="009765FB" w:rsidRPr="008B5C57">
        <w:rPr>
          <w:rFonts w:eastAsia="Calibri" w:cstheme="minorHAnsi"/>
          <w:sz w:val="24"/>
          <w:szCs w:val="24"/>
        </w:rPr>
        <w:t>monthly payment:</w:t>
      </w:r>
    </w:p>
    <w:tbl>
      <w:tblPr>
        <w:tblStyle w:val="TableGrid"/>
        <w:tblW w:w="0" w:type="auto"/>
        <w:tblInd w:w="2160" w:type="dxa"/>
        <w:tblLook w:val="04A0" w:firstRow="1" w:lastRow="0" w:firstColumn="1" w:lastColumn="0" w:noHBand="0" w:noVBand="1"/>
      </w:tblPr>
      <w:tblGrid>
        <w:gridCol w:w="2065"/>
        <w:gridCol w:w="3960"/>
      </w:tblGrid>
      <w:tr w:rsidR="009765FB" w:rsidRPr="008B5C57" w14:paraId="5A4A5096" w14:textId="77777777" w:rsidTr="00C70D1D">
        <w:tc>
          <w:tcPr>
            <w:tcW w:w="2065" w:type="dxa"/>
          </w:tcPr>
          <w:p w14:paraId="2E90008C" w14:textId="77777777" w:rsidR="009765FB" w:rsidRPr="008B5C57" w:rsidRDefault="009765FB" w:rsidP="00C70D1D">
            <w:pPr>
              <w:rPr>
                <w:rFonts w:eastAsia="Calibri" w:cstheme="minorHAnsi"/>
                <w:sz w:val="24"/>
                <w:szCs w:val="24"/>
              </w:rPr>
            </w:pPr>
            <w:r w:rsidRPr="008B5C57">
              <w:rPr>
                <w:rFonts w:eastAsia="Calibri" w:cstheme="minorHAnsi"/>
                <w:sz w:val="24"/>
                <w:szCs w:val="24"/>
              </w:rPr>
              <w:t>Formula</w:t>
            </w:r>
          </w:p>
        </w:tc>
        <w:tc>
          <w:tcPr>
            <w:tcW w:w="3960" w:type="dxa"/>
          </w:tcPr>
          <w:p w14:paraId="6571D020" w14:textId="77777777" w:rsidR="009765FB" w:rsidRPr="008B5C57" w:rsidRDefault="009765FB" w:rsidP="00C70D1D">
            <w:pPr>
              <w:rPr>
                <w:rFonts w:eastAsia="Calibri" w:cstheme="minorHAnsi"/>
                <w:sz w:val="24"/>
                <w:szCs w:val="24"/>
              </w:rPr>
            </w:pPr>
            <m:oMathPara>
              <m:oMathParaPr>
                <m:jc m:val="left"/>
              </m:oMathParaPr>
              <m:oMath>
                <m:r>
                  <w:rPr>
                    <w:rFonts w:ascii="Cambria Math" w:eastAsia="Calibri" w:hAnsi="Cambria Math" w:cstheme="minorHAnsi"/>
                    <w:sz w:val="24"/>
                    <w:szCs w:val="24"/>
                  </w:rPr>
                  <m:t>FV=P</m:t>
                </m:r>
                <m:f>
                  <m:fPr>
                    <m:ctrlPr>
                      <w:rPr>
                        <w:rFonts w:ascii="Cambria Math" w:eastAsia="Calibri" w:hAnsi="Cambria Math" w:cstheme="minorHAnsi"/>
                        <w:i/>
                        <w:sz w:val="24"/>
                        <w:szCs w:val="24"/>
                      </w:rPr>
                    </m:ctrlPr>
                  </m:fPr>
                  <m:num>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(1+r)</m:t>
                        </m:r>
                      </m:e>
                      <m:sup>
                        <m:r>
                          <w:rPr>
                            <w:rFonts w:ascii="Cambria Math" w:eastAsia="Calibri" w:hAnsi="Cambria Math" w:cstheme="minorHAnsi"/>
                            <w:sz w:val="24"/>
                            <w:szCs w:val="24"/>
                          </w:rPr>
                          <m:t>n</m:t>
                        </m:r>
                      </m:sup>
                    </m:sSup>
                    <m:r>
                      <w:rPr>
                        <w:rFonts w:ascii="Cambria Math" w:eastAsia="Calibri" w:hAnsi="Cambria Math" w:cstheme="minorHAnsi"/>
                        <w:sz w:val="24"/>
                        <w:szCs w:val="24"/>
                      </w:rPr>
                      <m:t>-1</m:t>
                    </m:r>
                  </m:num>
                  <m:den>
                    <m:r>
                      <w:rPr>
                        <w:rFonts w:ascii="Cambria Math" w:eastAsia="Calibri" w:hAnsi="Cambria Math" w:cstheme="minorHAnsi"/>
                        <w:sz w:val="24"/>
                        <w:szCs w:val="24"/>
                      </w:rPr>
                      <m:t>r</m:t>
                    </m:r>
                  </m:den>
                </m:f>
              </m:oMath>
            </m:oMathPara>
          </w:p>
        </w:tc>
      </w:tr>
      <w:tr w:rsidR="009765FB" w:rsidRPr="008B5C57" w14:paraId="6263A866" w14:textId="77777777" w:rsidTr="00C70D1D">
        <w:tc>
          <w:tcPr>
            <w:tcW w:w="2065" w:type="dxa"/>
          </w:tcPr>
          <w:p w14:paraId="70027915" w14:textId="77777777" w:rsidR="009765FB" w:rsidRPr="008B5C57" w:rsidRDefault="009765FB" w:rsidP="00C70D1D">
            <w:pPr>
              <w:rPr>
                <w:rFonts w:eastAsia="Calibri" w:cstheme="minorHAnsi"/>
                <w:sz w:val="24"/>
                <w:szCs w:val="24"/>
              </w:rPr>
            </w:pPr>
            <w:r w:rsidRPr="008B5C57">
              <w:rPr>
                <w:rFonts w:eastAsia="Calibri" w:cstheme="minorHAnsi"/>
                <w:sz w:val="24"/>
                <w:szCs w:val="24"/>
              </w:rPr>
              <w:t>Enter values and calculate</w:t>
            </w:r>
          </w:p>
        </w:tc>
        <w:tc>
          <w:tcPr>
            <w:tcW w:w="3960" w:type="dxa"/>
          </w:tcPr>
          <w:p w14:paraId="29EC1EBB" w14:textId="0A735642" w:rsidR="009765FB" w:rsidRPr="008B5C57" w:rsidRDefault="00F06A80" w:rsidP="00C70D1D">
            <w:pPr>
              <w:rPr>
                <w:rFonts w:eastAsia="Calibri" w:cstheme="minorHAnsi"/>
                <w:sz w:val="24"/>
                <w:szCs w:val="24"/>
              </w:rPr>
            </w:pPr>
            <m:oMathPara>
              <m:oMathParaPr>
                <m:jc m:val="left"/>
              </m:oMathParaPr>
              <m:oMath>
                <m:r>
                  <w:rPr>
                    <w:rFonts w:ascii="Cambria Math" w:eastAsia="Calibri" w:hAnsi="Cambria Math" w:cstheme="minorHAnsi"/>
                    <w:sz w:val="24"/>
                    <w:szCs w:val="24"/>
                  </w:rPr>
                  <m:t>1,000</m:t>
                </m:r>
                <m:r>
                  <w:rPr>
                    <w:rFonts w:ascii="Cambria Math" w:eastAsia="Calibri" w:hAnsi="Cambria Math" w:cstheme="minorHAnsi"/>
                    <w:sz w:val="24"/>
                    <w:szCs w:val="24"/>
                  </w:rPr>
                  <m:t>=</m:t>
                </m:r>
                <m:r>
                  <w:rPr>
                    <w:rFonts w:ascii="Cambria Math" w:eastAsia="Calibri" w:hAnsi="Cambria Math" w:cstheme="minorHAnsi"/>
                    <w:sz w:val="24"/>
                    <w:szCs w:val="24"/>
                  </w:rPr>
                  <m:t xml:space="preserve">P </m:t>
                </m:r>
                <m:f>
                  <m:fPr>
                    <m:ctrlPr>
                      <w:rPr>
                        <w:rFonts w:ascii="Cambria Math" w:eastAsia="Calibri" w:hAnsi="Cambria Math" w:cstheme="minorHAnsi"/>
                        <w:i/>
                        <w:sz w:val="24"/>
                        <w:szCs w:val="24"/>
                      </w:rPr>
                    </m:ctrlPr>
                  </m:fPr>
                  <m:num>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(1+0.00</m:t>
                        </m:r>
                        <m:r>
                          <w:rPr>
                            <w:rFonts w:ascii="Cambria Math" w:eastAsia="Calibri" w:hAnsi="Cambria Math" w:cstheme="minorHAnsi"/>
                            <w:sz w:val="24"/>
                            <w:szCs w:val="24"/>
                          </w:rPr>
                          <m:t>1667</m:t>
                        </m:r>
                        <m:r>
                          <w:rPr>
                            <w:rFonts w:ascii="Cambria Math" w:eastAsia="Calibri" w:hAnsi="Cambria Math" w:cstheme="minorHAnsi"/>
                            <w:sz w:val="24"/>
                            <w:szCs w:val="24"/>
                          </w:rPr>
                          <m:t>)</m:t>
                        </m:r>
                      </m:e>
                      <m:sup>
                        <m:r>
                          <w:rPr>
                            <w:rFonts w:ascii="Cambria Math" w:eastAsia="Calibri" w:hAnsi="Cambria Math" w:cstheme="minorHAnsi"/>
                            <w:sz w:val="24"/>
                            <w:szCs w:val="24"/>
                          </w:rPr>
                          <m:t>12</m:t>
                        </m:r>
                      </m:sup>
                    </m:sSup>
                    <m:r>
                      <w:rPr>
                        <w:rFonts w:ascii="Cambria Math" w:eastAsia="Calibri" w:hAnsi="Cambria Math" w:cstheme="minorHAnsi"/>
                        <w:sz w:val="24"/>
                        <w:szCs w:val="24"/>
                      </w:rPr>
                      <m:t>-1</m:t>
                    </m:r>
                  </m:num>
                  <m:den>
                    <m:r>
                      <w:rPr>
                        <w:rFonts w:ascii="Cambria Math" w:eastAsia="Calibri" w:hAnsi="Cambria Math" w:cstheme="minorHAnsi"/>
                        <w:sz w:val="24"/>
                        <w:szCs w:val="24"/>
                      </w:rPr>
                      <m:t>0.00</m:t>
                    </m:r>
                    <m:r>
                      <w:rPr>
                        <w:rFonts w:ascii="Cambria Math" w:eastAsia="Calibri" w:hAnsi="Cambria Math" w:cstheme="minorHAnsi"/>
                        <w:sz w:val="24"/>
                        <w:szCs w:val="24"/>
                      </w:rPr>
                      <m:t>1667</m:t>
                    </m:r>
                  </m:den>
                </m:f>
              </m:oMath>
            </m:oMathPara>
          </w:p>
        </w:tc>
      </w:tr>
      <w:tr w:rsidR="009765FB" w:rsidRPr="008B5C57" w14:paraId="71F9F8FB" w14:textId="77777777" w:rsidTr="00C70D1D">
        <w:tc>
          <w:tcPr>
            <w:tcW w:w="2065" w:type="dxa"/>
          </w:tcPr>
          <w:p w14:paraId="2440414D" w14:textId="2D963177" w:rsidR="009765FB" w:rsidRPr="008B5C57" w:rsidRDefault="00722AC5" w:rsidP="00C70D1D">
            <w:pPr>
              <w:rPr>
                <w:rFonts w:eastAsia="Calibri" w:cstheme="minorHAnsi"/>
                <w:sz w:val="24"/>
                <w:szCs w:val="24"/>
              </w:rPr>
            </w:pPr>
            <w:r w:rsidRPr="008B5C57">
              <w:rPr>
                <w:rFonts w:eastAsia="Calibri" w:cstheme="minorHAnsi"/>
                <w:sz w:val="24"/>
                <w:szCs w:val="24"/>
              </w:rPr>
              <w:t>Simplify</w:t>
            </w:r>
            <w:r w:rsidR="00C1662E" w:rsidRPr="008B5C57">
              <w:rPr>
                <w:rFonts w:eastAsia="Calibri" w:cstheme="minorHAnsi"/>
                <w:sz w:val="24"/>
                <w:szCs w:val="24"/>
              </w:rPr>
              <w:t xml:space="preserve"> and solve for </w:t>
            </w:r>
            <m:oMath>
              <m:r>
                <w:rPr>
                  <w:rFonts w:ascii="Cambria Math" w:eastAsia="Calibri" w:hAnsi="Cambria Math" w:cstheme="minorHAnsi"/>
                  <w:sz w:val="24"/>
                  <w:szCs w:val="24"/>
                </w:rPr>
                <m:t>P</m:t>
              </m:r>
            </m:oMath>
          </w:p>
        </w:tc>
        <w:tc>
          <w:tcPr>
            <w:tcW w:w="3960" w:type="dxa"/>
          </w:tcPr>
          <w:p w14:paraId="5015DE32" w14:textId="208FE4D1" w:rsidR="004B5632" w:rsidRPr="008B5C57" w:rsidRDefault="00722AC5" w:rsidP="00C70D1D">
            <w:pPr>
              <w:rPr>
                <w:rFonts w:eastAsia="Calibri" w:cstheme="minorHAnsi"/>
                <w:sz w:val="24"/>
                <w:szCs w:val="24"/>
              </w:rPr>
            </w:pPr>
            <m:oMathPara>
              <m:oMathParaPr>
                <m:jc m:val="left"/>
              </m:oMathParaPr>
              <m:oMath>
                <m:r>
                  <w:rPr>
                    <w:rFonts w:ascii="Cambria Math" w:eastAsia="Calibri" w:hAnsi="Cambria Math" w:cstheme="minorHAnsi"/>
                    <w:sz w:val="24"/>
                    <w:szCs w:val="24"/>
                  </w:rPr>
                  <m:t>1000</m:t>
                </m:r>
                <m:r>
                  <w:rPr>
                    <w:rFonts w:ascii="Cambria Math" w:eastAsia="Calibri" w:hAnsi="Cambria Math" w:cstheme="minorHAnsi"/>
                    <w:sz w:val="24"/>
                    <w:szCs w:val="24"/>
                  </w:rPr>
                  <m:t>=</m:t>
                </m:r>
                <m:r>
                  <w:rPr>
                    <w:rFonts w:ascii="Cambria Math" w:eastAsia="Calibri" w:hAnsi="Cambria Math" w:cstheme="minorHAnsi"/>
                    <w:sz w:val="24"/>
                    <w:szCs w:val="24"/>
                  </w:rPr>
                  <m:t xml:space="preserve">P </m:t>
                </m:r>
                <m:r>
                  <w:rPr>
                    <w:rFonts w:ascii="Cambria Math" w:eastAsia="Calibri" w:hAnsi="Cambria Math" w:cstheme="minorHAnsi"/>
                    <w:sz w:val="24"/>
                    <w:szCs w:val="24"/>
                  </w:rPr>
                  <m:t>∙12.11</m:t>
                </m:r>
                <m:r>
                  <w:rPr>
                    <w:rFonts w:ascii="Cambria Math" w:eastAsia="Calibri" w:hAnsi="Cambria Math" w:cstheme="minorHAnsi"/>
                    <w:sz w:val="24"/>
                    <w:szCs w:val="24"/>
                  </w:rPr>
                  <m:t>06</m:t>
                </m:r>
                <m:r>
                  <w:rPr>
                    <w:rFonts w:ascii="Cambria Math" w:eastAsia="Calibri" w:hAnsi="Cambria Math" w:cstheme="minorHAnsi"/>
                    <w:sz w:val="24"/>
                    <w:szCs w:val="24"/>
                  </w:rPr>
                  <m:t>7</m:t>
                </m:r>
              </m:oMath>
            </m:oMathPara>
          </w:p>
        </w:tc>
      </w:tr>
      <w:tr w:rsidR="00C1662E" w:rsidRPr="008B5C57" w14:paraId="28FAC0AA" w14:textId="77777777" w:rsidTr="00C70D1D">
        <w:tc>
          <w:tcPr>
            <w:tcW w:w="2065" w:type="dxa"/>
          </w:tcPr>
          <w:p w14:paraId="106D1E2D" w14:textId="5E18C4B2" w:rsidR="00C1662E" w:rsidRPr="008B5C57" w:rsidRDefault="00EA7B96" w:rsidP="00C70D1D">
            <w:pPr>
              <w:rPr>
                <w:rFonts w:eastAsia="Calibri" w:cstheme="minorHAnsi"/>
                <w:sz w:val="24"/>
                <w:szCs w:val="24"/>
              </w:rPr>
            </w:pPr>
            <w:r w:rsidRPr="008B5C57">
              <w:rPr>
                <w:rFonts w:eastAsia="Calibri" w:cstheme="minorHAnsi"/>
                <w:sz w:val="24"/>
                <w:szCs w:val="24"/>
              </w:rPr>
              <w:t>Answer</w:t>
            </w:r>
          </w:p>
        </w:tc>
        <w:tc>
          <w:tcPr>
            <w:tcW w:w="3960" w:type="dxa"/>
          </w:tcPr>
          <w:p w14:paraId="452B4B76" w14:textId="79176041" w:rsidR="00C1662E" w:rsidRPr="008B5C57" w:rsidRDefault="00EA7B96" w:rsidP="00C70D1D">
            <w:pPr>
              <w:rPr>
                <w:rFonts w:eastAsia="Calibri" w:cstheme="minorHAnsi"/>
                <w:sz w:val="24"/>
                <w:szCs w:val="24"/>
              </w:rPr>
            </w:pPr>
            <m:oMathPara>
              <m:oMath>
                <m:r>
                  <w:rPr>
                    <w:rFonts w:ascii="Cambria Math" w:eastAsia="Calibri" w:hAnsi="Cambria Math" w:cstheme="minorHAnsi"/>
                    <w:sz w:val="24"/>
                    <w:szCs w:val="24"/>
                  </w:rPr>
                  <m:t>P=$87.57</m:t>
                </m:r>
              </m:oMath>
            </m:oMathPara>
          </w:p>
        </w:tc>
      </w:tr>
    </w:tbl>
    <w:p w14:paraId="2AF7C3D6" w14:textId="77777777" w:rsidR="009D3C35" w:rsidRPr="008B5C57" w:rsidRDefault="009D3C35" w:rsidP="009D3C35">
      <w:pPr>
        <w:rPr>
          <w:rFonts w:eastAsia="Calibri" w:cstheme="minorHAnsi"/>
          <w:b/>
          <w:sz w:val="24"/>
          <w:szCs w:val="24"/>
        </w:rPr>
      </w:pPr>
    </w:p>
    <w:p w14:paraId="7E20BC35" w14:textId="74190BFE" w:rsidR="009D3C35" w:rsidRPr="008B5C57" w:rsidRDefault="009D3C35" w:rsidP="009D3C35">
      <w:pPr>
        <w:rPr>
          <w:rFonts w:eastAsia="Calibri" w:cstheme="minorHAnsi"/>
          <w:sz w:val="24"/>
          <w:szCs w:val="24"/>
        </w:rPr>
      </w:pPr>
      <w:r w:rsidRPr="008B5C57">
        <w:rPr>
          <w:rFonts w:eastAsia="Calibri" w:cstheme="minorHAnsi"/>
          <w:b/>
          <w:sz w:val="24"/>
          <w:szCs w:val="24"/>
        </w:rPr>
        <w:t>Objective 2:</w:t>
      </w:r>
      <w:r w:rsidR="00403BFA" w:rsidRPr="008B5C57">
        <w:rPr>
          <w:rFonts w:cstheme="minorHAnsi"/>
          <w:sz w:val="24"/>
          <w:szCs w:val="24"/>
        </w:rPr>
        <w:t xml:space="preserve"> </w:t>
      </w:r>
      <w:r w:rsidR="00403BFA" w:rsidRPr="008B5C57">
        <w:rPr>
          <w:rFonts w:cstheme="minorHAnsi"/>
          <w:sz w:val="24"/>
          <w:szCs w:val="24"/>
        </w:rPr>
        <w:t>In this section, you will calculate the payment plan to determine the present value of an annuity.</w:t>
      </w:r>
    </w:p>
    <w:p w14:paraId="48E14ACB" w14:textId="5DEA8DCC" w:rsidR="009D3C35" w:rsidRPr="008B5C57" w:rsidRDefault="009D3C35" w:rsidP="009D3C35">
      <w:pPr>
        <w:rPr>
          <w:rFonts w:eastAsia="Calibri" w:cstheme="minorHAnsi"/>
          <w:i/>
          <w:iCs/>
          <w:sz w:val="24"/>
          <w:szCs w:val="24"/>
        </w:rPr>
      </w:pPr>
      <w:r w:rsidRPr="008B5C57">
        <w:rPr>
          <w:rFonts w:eastAsia="Calibri" w:cstheme="minorHAnsi"/>
          <w:i/>
          <w:iCs/>
          <w:sz w:val="24"/>
          <w:szCs w:val="24"/>
        </w:rPr>
        <w:t xml:space="preserve">Mathematical Practice Standard: </w:t>
      </w:r>
      <w:r w:rsidR="00403BFA" w:rsidRPr="008B5C57">
        <w:rPr>
          <w:rFonts w:cstheme="minorHAnsi"/>
          <w:i/>
          <w:iCs/>
          <w:sz w:val="24"/>
          <w:szCs w:val="24"/>
        </w:rPr>
        <w:t>Model with mathematics.</w:t>
      </w:r>
    </w:p>
    <w:p w14:paraId="05FF2C3C" w14:textId="77777777" w:rsidR="009D3C35" w:rsidRPr="008B5C57" w:rsidRDefault="009D3C35" w:rsidP="009D3C35">
      <w:pPr>
        <w:ind w:left="720"/>
        <w:rPr>
          <w:rFonts w:eastAsia="Calibri" w:cstheme="minorHAnsi"/>
          <w:sz w:val="24"/>
          <w:szCs w:val="24"/>
        </w:rPr>
      </w:pPr>
      <w:r w:rsidRPr="008B5C57">
        <w:rPr>
          <w:rFonts w:eastAsia="Calibri" w:cstheme="minorHAnsi"/>
          <w:b/>
          <w:sz w:val="24"/>
          <w:szCs w:val="24"/>
        </w:rPr>
        <w:t>Big Ideas:</w:t>
      </w:r>
      <w:r w:rsidRPr="008B5C57">
        <w:rPr>
          <w:rFonts w:eastAsia="Calibri" w:cstheme="minorHAnsi"/>
          <w:sz w:val="24"/>
          <w:szCs w:val="24"/>
        </w:rPr>
        <w:t xml:space="preserve"> </w:t>
      </w:r>
    </w:p>
    <w:p w14:paraId="3F6E78A7" w14:textId="3F123898" w:rsidR="001B55DE" w:rsidRPr="008B5C57" w:rsidRDefault="001B55DE" w:rsidP="002040CA">
      <w:pPr>
        <w:pStyle w:val="ListParagraph"/>
        <w:numPr>
          <w:ilvl w:val="0"/>
          <w:numId w:val="11"/>
        </w:numPr>
        <w:rPr>
          <w:rFonts w:eastAsia="Calibri" w:cstheme="minorHAnsi"/>
          <w:sz w:val="24"/>
          <w:szCs w:val="24"/>
        </w:rPr>
      </w:pPr>
      <w:r w:rsidRPr="008B5C57">
        <w:rPr>
          <w:rFonts w:eastAsia="Calibri" w:cstheme="minorHAnsi"/>
          <w:sz w:val="24"/>
          <w:szCs w:val="24"/>
        </w:rPr>
        <w:t xml:space="preserve">Use this formula </w:t>
      </w:r>
      <w:r w:rsidR="00503E55" w:rsidRPr="008B5C57">
        <w:rPr>
          <w:rFonts w:eastAsia="Calibri" w:cstheme="minorHAnsi"/>
          <w:sz w:val="24"/>
          <w:szCs w:val="24"/>
        </w:rPr>
        <w:t>to calculate</w:t>
      </w:r>
      <w:r w:rsidRPr="008B5C57">
        <w:rPr>
          <w:rFonts w:eastAsia="Calibri" w:cstheme="minorHAnsi"/>
          <w:sz w:val="24"/>
          <w:szCs w:val="24"/>
        </w:rPr>
        <w:t xml:space="preserve"> the present value of an annuity: </w:t>
      </w:r>
      <m:oMath>
        <m:r>
          <w:rPr>
            <w:rFonts w:ascii="Cambria Math" w:eastAsia="Calibri" w:hAnsi="Cambria Math" w:cstheme="minorHAnsi"/>
            <w:sz w:val="24"/>
            <w:szCs w:val="24"/>
          </w:rPr>
          <m:t>P</m:t>
        </m:r>
        <m:r>
          <w:rPr>
            <w:rFonts w:ascii="Cambria Math" w:eastAsia="Calibri" w:hAnsi="Cambria Math" w:cstheme="minorHAnsi"/>
            <w:sz w:val="24"/>
            <w:szCs w:val="24"/>
          </w:rPr>
          <m:t>V=P</m:t>
        </m:r>
        <m:f>
          <m:fPr>
            <m:ctrlPr>
              <w:rPr>
                <w:rFonts w:ascii="Cambria Math" w:eastAsia="Calibri" w:hAnsi="Cambria Math" w:cstheme="minorHAnsi"/>
                <w:i/>
                <w:sz w:val="24"/>
                <w:szCs w:val="24"/>
              </w:rPr>
            </m:ctrlPr>
          </m:fPr>
          <m:num>
            <m:r>
              <w:rPr>
                <w:rFonts w:ascii="Cambria Math" w:eastAsia="Calibri" w:hAnsi="Cambria Math" w:cstheme="minorHAnsi"/>
                <w:sz w:val="24"/>
                <w:szCs w:val="24"/>
              </w:rPr>
              <m:t>1-</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(1+r)</m:t>
                </m:r>
              </m:e>
              <m:sup>
                <m:r>
                  <w:rPr>
                    <w:rFonts w:ascii="Cambria Math" w:eastAsia="Calibri" w:hAnsi="Cambria Math" w:cstheme="minorHAnsi"/>
                    <w:sz w:val="24"/>
                    <w:szCs w:val="24"/>
                  </w:rPr>
                  <m:t>-</m:t>
                </m:r>
                <m:r>
                  <w:rPr>
                    <w:rFonts w:ascii="Cambria Math" w:eastAsia="Calibri" w:hAnsi="Cambria Math" w:cstheme="minorHAnsi"/>
                    <w:sz w:val="24"/>
                    <w:szCs w:val="24"/>
                  </w:rPr>
                  <m:t>n</m:t>
                </m:r>
              </m:sup>
            </m:sSup>
          </m:num>
          <m:den>
            <m:r>
              <w:rPr>
                <w:rFonts w:ascii="Cambria Math" w:eastAsia="Calibri" w:hAnsi="Cambria Math" w:cstheme="minorHAnsi"/>
                <w:sz w:val="24"/>
                <w:szCs w:val="24"/>
              </w:rPr>
              <m:t>r</m:t>
            </m:r>
          </m:den>
        </m:f>
      </m:oMath>
    </w:p>
    <w:p w14:paraId="127BDB74" w14:textId="3D877F40" w:rsidR="001D787F" w:rsidRPr="008B5C57" w:rsidRDefault="001D787F" w:rsidP="002040CA">
      <w:pPr>
        <w:pStyle w:val="ListParagraph"/>
        <w:numPr>
          <w:ilvl w:val="1"/>
          <w:numId w:val="11"/>
        </w:numPr>
        <w:rPr>
          <w:rFonts w:eastAsia="Calibri" w:cstheme="minorHAnsi"/>
          <w:sz w:val="24"/>
          <w:szCs w:val="24"/>
        </w:rPr>
      </w:pPr>
      <w:r w:rsidRPr="008B5C57">
        <w:rPr>
          <w:rFonts w:eastAsia="Calibri" w:cstheme="minorHAnsi"/>
          <w:sz w:val="24"/>
          <w:szCs w:val="24"/>
        </w:rPr>
        <w:t>In this formula:</w:t>
      </w:r>
    </w:p>
    <w:p w14:paraId="5CFFA3AE" w14:textId="1C7C27FF" w:rsidR="001D787F" w:rsidRPr="008B5C57" w:rsidRDefault="001D787F" w:rsidP="002040CA">
      <w:pPr>
        <w:pStyle w:val="ListParagraph"/>
        <w:numPr>
          <w:ilvl w:val="2"/>
          <w:numId w:val="11"/>
        </w:numPr>
        <w:rPr>
          <w:rFonts w:eastAsia="Calibri" w:cstheme="minorHAnsi"/>
          <w:sz w:val="24"/>
          <w:szCs w:val="24"/>
        </w:rPr>
      </w:pPr>
      <m:oMath>
        <m:r>
          <w:rPr>
            <w:rFonts w:ascii="Cambria Math" w:eastAsia="Calibri" w:hAnsi="Cambria Math" w:cstheme="minorHAnsi"/>
            <w:sz w:val="24"/>
            <w:szCs w:val="24"/>
          </w:rPr>
          <m:t>P</m:t>
        </m:r>
        <m:r>
          <w:rPr>
            <w:rFonts w:ascii="Cambria Math" w:eastAsia="Calibri" w:hAnsi="Cambria Math" w:cstheme="minorHAnsi"/>
            <w:sz w:val="24"/>
            <w:szCs w:val="24"/>
          </w:rPr>
          <m:t>V</m:t>
        </m:r>
      </m:oMath>
      <w:r w:rsidR="00A66D97" w:rsidRPr="008B5C57">
        <w:rPr>
          <w:rFonts w:eastAsia="Calibri" w:cstheme="minorHAnsi"/>
          <w:sz w:val="24"/>
          <w:szCs w:val="24"/>
        </w:rPr>
        <w:t xml:space="preserve"> = present value of an annuity</w:t>
      </w:r>
    </w:p>
    <w:p w14:paraId="56372EFD" w14:textId="3E1EF8BB" w:rsidR="001D787F" w:rsidRPr="008B5C57" w:rsidRDefault="001D787F" w:rsidP="002040CA">
      <w:pPr>
        <w:pStyle w:val="ListParagraph"/>
        <w:numPr>
          <w:ilvl w:val="2"/>
          <w:numId w:val="11"/>
        </w:numPr>
        <w:rPr>
          <w:rFonts w:eastAsia="Calibri" w:cstheme="minorHAnsi"/>
          <w:sz w:val="24"/>
          <w:szCs w:val="24"/>
        </w:rPr>
      </w:pPr>
      <m:oMath>
        <m:r>
          <w:rPr>
            <w:rFonts w:ascii="Cambria Math" w:eastAsia="Calibri" w:hAnsi="Cambria Math" w:cstheme="minorHAnsi"/>
            <w:sz w:val="24"/>
            <w:szCs w:val="24"/>
          </w:rPr>
          <m:t>r=</m:t>
        </m:r>
      </m:oMath>
      <w:r w:rsidR="00A66D97" w:rsidRPr="008B5C57">
        <w:rPr>
          <w:rFonts w:eastAsia="Calibri" w:cstheme="minorHAnsi"/>
          <w:sz w:val="24"/>
          <w:szCs w:val="24"/>
        </w:rPr>
        <w:t xml:space="preserve"> interest rate per time period</w:t>
      </w:r>
    </w:p>
    <w:p w14:paraId="1E128584" w14:textId="64B1D4C3" w:rsidR="001D787F" w:rsidRPr="008B5C57" w:rsidRDefault="001D787F" w:rsidP="002040CA">
      <w:pPr>
        <w:pStyle w:val="ListParagraph"/>
        <w:numPr>
          <w:ilvl w:val="2"/>
          <w:numId w:val="11"/>
        </w:numPr>
        <w:rPr>
          <w:rFonts w:eastAsia="Calibri" w:cstheme="minorHAnsi"/>
          <w:sz w:val="24"/>
          <w:szCs w:val="24"/>
        </w:rPr>
      </w:pPr>
      <m:oMath>
        <m:r>
          <w:rPr>
            <w:rFonts w:ascii="Cambria Math" w:eastAsia="Calibri" w:hAnsi="Cambria Math" w:cstheme="minorHAnsi"/>
            <w:sz w:val="24"/>
            <w:szCs w:val="24"/>
          </w:rPr>
          <m:t>n=</m:t>
        </m:r>
      </m:oMath>
      <w:r w:rsidR="00E25706" w:rsidRPr="008B5C57">
        <w:rPr>
          <w:rFonts w:eastAsia="Calibri" w:cstheme="minorHAnsi"/>
          <w:sz w:val="24"/>
          <w:szCs w:val="24"/>
        </w:rPr>
        <w:t xml:space="preserve"> the number of time periods</w:t>
      </w:r>
    </w:p>
    <w:p w14:paraId="4798D81E" w14:textId="3ADE6096" w:rsidR="001D787F" w:rsidRPr="008B5C57" w:rsidRDefault="001D787F" w:rsidP="002040CA">
      <w:pPr>
        <w:pStyle w:val="ListParagraph"/>
        <w:numPr>
          <w:ilvl w:val="2"/>
          <w:numId w:val="11"/>
        </w:numPr>
        <w:rPr>
          <w:rFonts w:eastAsia="Calibri" w:cstheme="minorHAnsi"/>
          <w:sz w:val="24"/>
          <w:szCs w:val="24"/>
        </w:rPr>
      </w:pPr>
      <m:oMath>
        <m:r>
          <w:rPr>
            <w:rFonts w:ascii="Cambria Math" w:eastAsia="Calibri" w:hAnsi="Cambria Math" w:cstheme="minorHAnsi"/>
            <w:sz w:val="24"/>
            <w:szCs w:val="24"/>
          </w:rPr>
          <m:t>P</m:t>
        </m:r>
      </m:oMath>
      <w:r w:rsidRPr="008B5C57">
        <w:rPr>
          <w:rFonts w:eastAsia="Calibri" w:cstheme="minorHAnsi"/>
          <w:sz w:val="24"/>
          <w:szCs w:val="24"/>
        </w:rPr>
        <w:t xml:space="preserve"> = </w:t>
      </w:r>
      <w:r w:rsidR="00E25706" w:rsidRPr="008B5C57">
        <w:rPr>
          <w:rFonts w:eastAsia="Calibri" w:cstheme="minorHAnsi"/>
          <w:sz w:val="24"/>
          <w:szCs w:val="24"/>
        </w:rPr>
        <w:t>annuity payment</w:t>
      </w:r>
    </w:p>
    <w:p w14:paraId="49ED8554" w14:textId="2919D904" w:rsidR="00B0289A" w:rsidRDefault="00A2580E" w:rsidP="002040CA">
      <w:pPr>
        <w:pStyle w:val="ListParagraph"/>
        <w:numPr>
          <w:ilvl w:val="0"/>
          <w:numId w:val="11"/>
        </w:numPr>
        <w:rPr>
          <w:rFonts w:eastAsia="Calibri" w:cstheme="minorHAnsi"/>
          <w:sz w:val="24"/>
          <w:szCs w:val="24"/>
        </w:rPr>
      </w:pPr>
      <w:r w:rsidRPr="008B5C57">
        <w:rPr>
          <w:rFonts w:eastAsia="Calibri" w:cstheme="minorHAnsi"/>
          <w:sz w:val="24"/>
          <w:szCs w:val="24"/>
        </w:rPr>
        <w:t>Real life application</w:t>
      </w:r>
      <w:r w:rsidR="00DB226E" w:rsidRPr="008B5C57">
        <w:rPr>
          <w:rFonts w:eastAsia="Calibri" w:cstheme="minorHAnsi"/>
          <w:sz w:val="24"/>
          <w:szCs w:val="24"/>
        </w:rPr>
        <w:t>s</w:t>
      </w:r>
      <w:r w:rsidRPr="008B5C57">
        <w:rPr>
          <w:rFonts w:eastAsia="Calibri" w:cstheme="minorHAnsi"/>
          <w:sz w:val="24"/>
          <w:szCs w:val="24"/>
        </w:rPr>
        <w:t>: Use</w:t>
      </w:r>
      <w:r w:rsidR="00D308BD" w:rsidRPr="008B5C57">
        <w:rPr>
          <w:rFonts w:eastAsia="Calibri" w:cstheme="minorHAnsi"/>
          <w:sz w:val="24"/>
          <w:szCs w:val="24"/>
        </w:rPr>
        <w:t xml:space="preserve"> the present value of annuity formula</w:t>
      </w:r>
      <w:r w:rsidR="009514E4">
        <w:rPr>
          <w:rFonts w:eastAsia="Calibri" w:cstheme="minorHAnsi"/>
          <w:sz w:val="24"/>
          <w:szCs w:val="24"/>
        </w:rPr>
        <w:t xml:space="preserve"> to</w:t>
      </w:r>
      <w:r w:rsidR="00B0289A">
        <w:rPr>
          <w:rFonts w:eastAsia="Calibri" w:cstheme="minorHAnsi"/>
          <w:sz w:val="24"/>
          <w:szCs w:val="24"/>
        </w:rPr>
        <w:t>:</w:t>
      </w:r>
    </w:p>
    <w:p w14:paraId="411495E3" w14:textId="56F6716C" w:rsidR="00B0289A" w:rsidRDefault="00057144" w:rsidP="00B0289A">
      <w:pPr>
        <w:pStyle w:val="ListParagraph"/>
        <w:numPr>
          <w:ilvl w:val="1"/>
          <w:numId w:val="11"/>
        </w:numPr>
        <w:rPr>
          <w:rFonts w:eastAsia="Calibri" w:cstheme="minorHAnsi"/>
          <w:sz w:val="24"/>
          <w:szCs w:val="24"/>
        </w:rPr>
      </w:pPr>
      <w:r w:rsidRPr="008B5C57">
        <w:rPr>
          <w:rFonts w:eastAsia="Calibri" w:cstheme="minorHAnsi"/>
          <w:sz w:val="24"/>
          <w:szCs w:val="24"/>
        </w:rPr>
        <w:t>calculate monthly payments</w:t>
      </w:r>
      <w:r w:rsidR="0005019F" w:rsidRPr="008B5C57">
        <w:rPr>
          <w:rFonts w:eastAsia="Calibri" w:cstheme="minorHAnsi"/>
          <w:sz w:val="24"/>
          <w:szCs w:val="24"/>
        </w:rPr>
        <w:t xml:space="preserve"> </w:t>
      </w:r>
      <w:r w:rsidR="009514E4">
        <w:rPr>
          <w:rFonts w:eastAsia="Calibri" w:cstheme="minorHAnsi"/>
          <w:sz w:val="24"/>
          <w:szCs w:val="24"/>
        </w:rPr>
        <w:t>that include an interest rate</w:t>
      </w:r>
    </w:p>
    <w:p w14:paraId="68598CB1" w14:textId="6F6148BF" w:rsidR="00B0289A" w:rsidRDefault="00DB226E" w:rsidP="00B0289A">
      <w:pPr>
        <w:pStyle w:val="ListParagraph"/>
        <w:numPr>
          <w:ilvl w:val="1"/>
          <w:numId w:val="11"/>
        </w:numPr>
        <w:rPr>
          <w:rFonts w:eastAsia="Calibri" w:cstheme="minorHAnsi"/>
          <w:sz w:val="24"/>
          <w:szCs w:val="24"/>
        </w:rPr>
      </w:pPr>
      <w:r w:rsidRPr="008B5C57">
        <w:rPr>
          <w:rFonts w:eastAsia="Calibri" w:cstheme="minorHAnsi"/>
          <w:sz w:val="24"/>
          <w:szCs w:val="24"/>
        </w:rPr>
        <w:t>calculate</w:t>
      </w:r>
      <w:r w:rsidR="00C54336" w:rsidRPr="008B5C57">
        <w:rPr>
          <w:rFonts w:eastAsia="Calibri" w:cstheme="minorHAnsi"/>
          <w:sz w:val="24"/>
          <w:szCs w:val="24"/>
        </w:rPr>
        <w:t xml:space="preserve"> monthly payments based on the known amount of money (principal) borrowed</w:t>
      </w:r>
      <w:r w:rsidR="00D308BD" w:rsidRPr="008B5C57">
        <w:rPr>
          <w:rFonts w:eastAsia="Calibri" w:cstheme="minorHAnsi"/>
          <w:sz w:val="24"/>
          <w:szCs w:val="24"/>
        </w:rPr>
        <w:t xml:space="preserve"> </w:t>
      </w:r>
    </w:p>
    <w:p w14:paraId="525DF712" w14:textId="4DC70D64" w:rsidR="009D3C35" w:rsidRPr="008B5C57" w:rsidRDefault="00D308BD" w:rsidP="00B0289A">
      <w:pPr>
        <w:pStyle w:val="ListParagraph"/>
        <w:numPr>
          <w:ilvl w:val="1"/>
          <w:numId w:val="11"/>
        </w:numPr>
        <w:rPr>
          <w:rFonts w:eastAsia="Calibri" w:cstheme="minorHAnsi"/>
          <w:sz w:val="24"/>
          <w:szCs w:val="24"/>
        </w:rPr>
      </w:pPr>
      <w:r w:rsidRPr="008B5C57">
        <w:rPr>
          <w:rFonts w:eastAsia="Calibri" w:cstheme="minorHAnsi"/>
          <w:sz w:val="24"/>
          <w:szCs w:val="24"/>
        </w:rPr>
        <w:t>find out ho</w:t>
      </w:r>
      <w:r w:rsidR="00EB08A9" w:rsidRPr="008B5C57">
        <w:rPr>
          <w:rFonts w:eastAsia="Calibri" w:cstheme="minorHAnsi"/>
          <w:sz w:val="24"/>
          <w:szCs w:val="24"/>
        </w:rPr>
        <w:t xml:space="preserve">w much of </w:t>
      </w:r>
      <w:r w:rsidR="00DB226E" w:rsidRPr="008B5C57">
        <w:rPr>
          <w:rFonts w:eastAsia="Calibri" w:cstheme="minorHAnsi"/>
          <w:sz w:val="24"/>
          <w:szCs w:val="24"/>
        </w:rPr>
        <w:t xml:space="preserve">your </w:t>
      </w:r>
      <w:r w:rsidR="00EB08A9" w:rsidRPr="008B5C57">
        <w:rPr>
          <w:rFonts w:eastAsia="Calibri" w:cstheme="minorHAnsi"/>
          <w:sz w:val="24"/>
          <w:szCs w:val="24"/>
        </w:rPr>
        <w:t>payments have been paid toward the principal of a loan</w:t>
      </w:r>
      <w:r w:rsidR="00DB226E" w:rsidRPr="008B5C57">
        <w:rPr>
          <w:rFonts w:eastAsia="Calibri" w:cstheme="minorHAnsi"/>
          <w:sz w:val="24"/>
          <w:szCs w:val="24"/>
        </w:rPr>
        <w:t>.</w:t>
      </w:r>
    </w:p>
    <w:p w14:paraId="79DC4F78" w14:textId="77777777" w:rsidR="009D3C35" w:rsidRPr="008B5C57" w:rsidRDefault="009D3C35" w:rsidP="009D3C35">
      <w:pPr>
        <w:rPr>
          <w:rFonts w:eastAsia="Calibri" w:cstheme="minorHAnsi"/>
          <w:b/>
          <w:bCs/>
          <w:sz w:val="24"/>
          <w:szCs w:val="24"/>
        </w:rPr>
      </w:pPr>
      <w:r w:rsidRPr="008B5C57">
        <w:rPr>
          <w:rFonts w:eastAsia="Calibri" w:cstheme="minorHAnsi"/>
          <w:b/>
          <w:bCs/>
          <w:sz w:val="24"/>
          <w:szCs w:val="24"/>
        </w:rPr>
        <w:t>Practice Questions and Answers</w:t>
      </w:r>
    </w:p>
    <w:tbl>
      <w:tblPr>
        <w:tblStyle w:val="TableGrid"/>
        <w:tblW w:w="10790" w:type="dxa"/>
        <w:tblLook w:val="04A0" w:firstRow="1" w:lastRow="0" w:firstColumn="1" w:lastColumn="0" w:noHBand="0" w:noVBand="1"/>
      </w:tblPr>
      <w:tblGrid>
        <w:gridCol w:w="497"/>
        <w:gridCol w:w="8286"/>
        <w:gridCol w:w="2007"/>
      </w:tblGrid>
      <w:tr w:rsidR="0008144D" w:rsidRPr="008B5C57" w14:paraId="1AEA4B86" w14:textId="77777777" w:rsidTr="00957B71">
        <w:trPr>
          <w:trHeight w:val="300"/>
        </w:trPr>
        <w:tc>
          <w:tcPr>
            <w:tcW w:w="625" w:type="dxa"/>
            <w:shd w:val="clear" w:color="auto" w:fill="E7E6E6" w:themeFill="background2"/>
          </w:tcPr>
          <w:p w14:paraId="13E197F2" w14:textId="77777777" w:rsidR="009D3C35" w:rsidRPr="008B5C57" w:rsidRDefault="009D3C35" w:rsidP="00957B71">
            <w:pPr>
              <w:rPr>
                <w:rFonts w:eastAsia="Calibri" w:cstheme="minorHAnsi"/>
                <w:sz w:val="24"/>
                <w:szCs w:val="24"/>
              </w:rPr>
            </w:pPr>
          </w:p>
        </w:tc>
        <w:tc>
          <w:tcPr>
            <w:tcW w:w="7689" w:type="dxa"/>
          </w:tcPr>
          <w:p w14:paraId="508EE160"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Question</w:t>
            </w:r>
          </w:p>
        </w:tc>
        <w:tc>
          <w:tcPr>
            <w:tcW w:w="2476" w:type="dxa"/>
          </w:tcPr>
          <w:p w14:paraId="1468FE23" w14:textId="77777777" w:rsidR="009D3C35" w:rsidRPr="008B5C57" w:rsidRDefault="009D3C35" w:rsidP="00957B71">
            <w:pPr>
              <w:rPr>
                <w:rFonts w:cstheme="minorHAnsi"/>
                <w:noProof/>
                <w:sz w:val="24"/>
                <w:szCs w:val="24"/>
              </w:rPr>
            </w:pPr>
            <w:r w:rsidRPr="008B5C57">
              <w:rPr>
                <w:rFonts w:eastAsia="Calibri" w:cstheme="minorHAnsi"/>
                <w:bCs/>
                <w:noProof/>
                <w:sz w:val="24"/>
                <w:szCs w:val="24"/>
              </w:rPr>
              <w:t>Answer</w:t>
            </w:r>
          </w:p>
        </w:tc>
      </w:tr>
      <w:tr w:rsidR="0008144D" w:rsidRPr="008B5C57" w14:paraId="3AE0F2E7" w14:textId="77777777" w:rsidTr="00957B71">
        <w:trPr>
          <w:trHeight w:val="300"/>
        </w:trPr>
        <w:tc>
          <w:tcPr>
            <w:tcW w:w="625" w:type="dxa"/>
          </w:tcPr>
          <w:p w14:paraId="2960201C" w14:textId="77777777" w:rsidR="009D3C35" w:rsidRPr="008B5C57" w:rsidRDefault="009D3C35" w:rsidP="00957B71">
            <w:pPr>
              <w:rPr>
                <w:rFonts w:eastAsia="Calibri" w:cstheme="minorHAnsi"/>
                <w:sz w:val="24"/>
                <w:szCs w:val="24"/>
              </w:rPr>
            </w:pPr>
            <w:r w:rsidRPr="008B5C57">
              <w:rPr>
                <w:rFonts w:eastAsia="Calibri" w:cstheme="minorHAnsi"/>
                <w:sz w:val="24"/>
                <w:szCs w:val="24"/>
              </w:rPr>
              <w:t>P 1</w:t>
            </w:r>
          </w:p>
        </w:tc>
        <w:tc>
          <w:tcPr>
            <w:tcW w:w="7689" w:type="dxa"/>
          </w:tcPr>
          <w:p w14:paraId="67BC9023" w14:textId="3C6FE54D" w:rsidR="009D3C35" w:rsidRPr="008B5C57" w:rsidRDefault="00323036" w:rsidP="00957B71">
            <w:pPr>
              <w:rPr>
                <w:rFonts w:eastAsia="Calibri" w:cstheme="minorHAnsi"/>
                <w:sz w:val="24"/>
                <w:szCs w:val="24"/>
              </w:rPr>
            </w:pPr>
            <w:r w:rsidRPr="00323036">
              <w:rPr>
                <w:rFonts w:eastAsia="Calibri" w:cstheme="minorHAnsi"/>
                <w:sz w:val="24"/>
                <w:szCs w:val="24"/>
              </w:rPr>
              <w:drawing>
                <wp:inline distT="0" distB="0" distL="0" distR="0" wp14:anchorId="2BBC8CF2" wp14:editId="6EC77F7E">
                  <wp:extent cx="5124450" cy="57650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210364" cy="586166"/>
                          </a:xfrm>
                          <a:prstGeom prst="rect">
                            <a:avLst/>
                          </a:prstGeom>
                        </pic:spPr>
                      </pic:pic>
                    </a:graphicData>
                  </a:graphic>
                </wp:inline>
              </w:drawing>
            </w:r>
          </w:p>
        </w:tc>
        <w:tc>
          <w:tcPr>
            <w:tcW w:w="2476" w:type="dxa"/>
          </w:tcPr>
          <w:p w14:paraId="47F270DF" w14:textId="7E5D8378" w:rsidR="009D3C35" w:rsidRPr="008B5C57" w:rsidRDefault="005513AA" w:rsidP="00957B71">
            <w:pPr>
              <w:rPr>
                <w:rFonts w:cstheme="minorHAnsi"/>
                <w:noProof/>
                <w:sz w:val="24"/>
                <w:szCs w:val="24"/>
              </w:rPr>
            </w:pPr>
            <w:r>
              <w:rPr>
                <w:rFonts w:cstheme="minorHAnsi"/>
                <w:noProof/>
                <w:sz w:val="24"/>
                <w:szCs w:val="24"/>
              </w:rPr>
              <w:t>$2,257.23</w:t>
            </w:r>
          </w:p>
        </w:tc>
      </w:tr>
      <w:tr w:rsidR="0008144D" w:rsidRPr="008B5C57" w14:paraId="006A0B16" w14:textId="77777777" w:rsidTr="00957B71">
        <w:trPr>
          <w:trHeight w:val="300"/>
        </w:trPr>
        <w:tc>
          <w:tcPr>
            <w:tcW w:w="625" w:type="dxa"/>
          </w:tcPr>
          <w:p w14:paraId="62D3643A" w14:textId="77777777" w:rsidR="009D3C35" w:rsidRPr="008B5C57" w:rsidRDefault="009D3C35" w:rsidP="00957B71">
            <w:pPr>
              <w:rPr>
                <w:rFonts w:eastAsia="Calibri" w:cstheme="minorHAnsi"/>
                <w:sz w:val="24"/>
                <w:szCs w:val="24"/>
              </w:rPr>
            </w:pPr>
            <w:r w:rsidRPr="008B5C57">
              <w:rPr>
                <w:rFonts w:eastAsia="Calibri" w:cstheme="minorHAnsi"/>
                <w:sz w:val="24"/>
                <w:szCs w:val="24"/>
              </w:rPr>
              <w:t>P 2</w:t>
            </w:r>
          </w:p>
        </w:tc>
        <w:tc>
          <w:tcPr>
            <w:tcW w:w="7689" w:type="dxa"/>
          </w:tcPr>
          <w:p w14:paraId="62B8FCE1" w14:textId="31257615" w:rsidR="009D3C35" w:rsidRPr="008B5C57" w:rsidRDefault="00E22ADF" w:rsidP="00957B71">
            <w:pPr>
              <w:rPr>
                <w:rFonts w:eastAsia="Calibri" w:cstheme="minorHAnsi"/>
                <w:sz w:val="24"/>
                <w:szCs w:val="24"/>
              </w:rPr>
            </w:pPr>
            <w:r w:rsidRPr="00E22ADF">
              <w:rPr>
                <w:rFonts w:eastAsia="Calibri" w:cstheme="minorHAnsi"/>
                <w:sz w:val="24"/>
                <w:szCs w:val="24"/>
              </w:rPr>
              <w:drawing>
                <wp:inline distT="0" distB="0" distL="0" distR="0" wp14:anchorId="052FC75E" wp14:editId="4C046935">
                  <wp:extent cx="3586114" cy="12827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610486" cy="1291417"/>
                          </a:xfrm>
                          <a:prstGeom prst="rect">
                            <a:avLst/>
                          </a:prstGeom>
                        </pic:spPr>
                      </pic:pic>
                    </a:graphicData>
                  </a:graphic>
                </wp:inline>
              </w:drawing>
            </w:r>
          </w:p>
        </w:tc>
        <w:tc>
          <w:tcPr>
            <w:tcW w:w="2476" w:type="dxa"/>
          </w:tcPr>
          <w:p w14:paraId="6DCA2E95" w14:textId="297B41FD" w:rsidR="009D3C35" w:rsidRPr="008B5C57" w:rsidRDefault="005513AA" w:rsidP="00957B71">
            <w:pPr>
              <w:rPr>
                <w:rFonts w:cstheme="minorHAnsi"/>
                <w:noProof/>
                <w:sz w:val="24"/>
                <w:szCs w:val="24"/>
              </w:rPr>
            </w:pPr>
            <w:r>
              <w:rPr>
                <w:rFonts w:cstheme="minorHAnsi"/>
                <w:noProof/>
                <w:sz w:val="24"/>
                <w:szCs w:val="24"/>
              </w:rPr>
              <w:t>Option 2</w:t>
            </w:r>
          </w:p>
        </w:tc>
      </w:tr>
      <w:tr w:rsidR="0008144D" w:rsidRPr="008B5C57" w14:paraId="55EB9227" w14:textId="77777777" w:rsidTr="00957B71">
        <w:trPr>
          <w:trHeight w:val="300"/>
        </w:trPr>
        <w:tc>
          <w:tcPr>
            <w:tcW w:w="625" w:type="dxa"/>
          </w:tcPr>
          <w:p w14:paraId="7F37EF54" w14:textId="77777777" w:rsidR="009D3C35" w:rsidRPr="008B5C57" w:rsidRDefault="009D3C35" w:rsidP="00957B71">
            <w:pPr>
              <w:rPr>
                <w:rFonts w:eastAsia="Calibri" w:cstheme="minorHAnsi"/>
                <w:sz w:val="24"/>
                <w:szCs w:val="24"/>
              </w:rPr>
            </w:pPr>
            <w:r w:rsidRPr="008B5C57">
              <w:rPr>
                <w:rFonts w:eastAsia="Calibri" w:cstheme="minorHAnsi"/>
                <w:sz w:val="24"/>
                <w:szCs w:val="24"/>
              </w:rPr>
              <w:t>P 3</w:t>
            </w:r>
          </w:p>
        </w:tc>
        <w:tc>
          <w:tcPr>
            <w:tcW w:w="7689" w:type="dxa"/>
          </w:tcPr>
          <w:p w14:paraId="1FE56D65" w14:textId="79338F50" w:rsidR="009D3C35" w:rsidRPr="008B5C57" w:rsidRDefault="00E22ADF" w:rsidP="00957B71">
            <w:pPr>
              <w:rPr>
                <w:rFonts w:eastAsia="Calibri" w:cstheme="minorHAnsi"/>
                <w:sz w:val="24"/>
                <w:szCs w:val="24"/>
              </w:rPr>
            </w:pPr>
            <w:r w:rsidRPr="00E22ADF">
              <w:rPr>
                <w:rFonts w:eastAsia="Calibri" w:cstheme="minorHAnsi"/>
                <w:sz w:val="24"/>
                <w:szCs w:val="24"/>
              </w:rPr>
              <w:drawing>
                <wp:inline distT="0" distB="0" distL="0" distR="0" wp14:anchorId="4A0DDCA2" wp14:editId="5DD5FD0C">
                  <wp:extent cx="5118100" cy="57910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197700" cy="588111"/>
                          </a:xfrm>
                          <a:prstGeom prst="rect">
                            <a:avLst/>
                          </a:prstGeom>
                        </pic:spPr>
                      </pic:pic>
                    </a:graphicData>
                  </a:graphic>
                </wp:inline>
              </w:drawing>
            </w:r>
          </w:p>
        </w:tc>
        <w:tc>
          <w:tcPr>
            <w:tcW w:w="2476" w:type="dxa"/>
          </w:tcPr>
          <w:p w14:paraId="3FA27191" w14:textId="5271411E" w:rsidR="009D3C35" w:rsidRPr="008B5C57" w:rsidRDefault="005513AA" w:rsidP="00957B71">
            <w:pPr>
              <w:rPr>
                <w:rFonts w:cstheme="minorHAnsi"/>
                <w:noProof/>
                <w:sz w:val="24"/>
                <w:szCs w:val="24"/>
              </w:rPr>
            </w:pPr>
            <w:r>
              <w:rPr>
                <w:rFonts w:cstheme="minorHAnsi"/>
                <w:noProof/>
                <w:sz w:val="24"/>
                <w:szCs w:val="24"/>
              </w:rPr>
              <w:t>$33.61</w:t>
            </w:r>
          </w:p>
        </w:tc>
      </w:tr>
      <w:tr w:rsidR="0008144D" w:rsidRPr="008B5C57" w14:paraId="1762D0D2" w14:textId="77777777" w:rsidTr="00957B71">
        <w:trPr>
          <w:trHeight w:val="300"/>
        </w:trPr>
        <w:tc>
          <w:tcPr>
            <w:tcW w:w="625" w:type="dxa"/>
          </w:tcPr>
          <w:p w14:paraId="4952D123" w14:textId="77777777" w:rsidR="009D3C35" w:rsidRPr="008B5C57" w:rsidRDefault="009D3C35" w:rsidP="00957B71">
            <w:pPr>
              <w:rPr>
                <w:rFonts w:eastAsia="Calibri" w:cstheme="minorHAnsi"/>
                <w:sz w:val="24"/>
                <w:szCs w:val="24"/>
              </w:rPr>
            </w:pPr>
            <w:r w:rsidRPr="008B5C57">
              <w:rPr>
                <w:rFonts w:eastAsia="Calibri" w:cstheme="minorHAnsi"/>
                <w:sz w:val="24"/>
                <w:szCs w:val="24"/>
              </w:rPr>
              <w:lastRenderedPageBreak/>
              <w:t>P 4</w:t>
            </w:r>
          </w:p>
        </w:tc>
        <w:tc>
          <w:tcPr>
            <w:tcW w:w="7689" w:type="dxa"/>
          </w:tcPr>
          <w:p w14:paraId="092E05EF" w14:textId="402FCF3B" w:rsidR="009D3C35" w:rsidRPr="008B5C57" w:rsidRDefault="0008144D" w:rsidP="00957B71">
            <w:pPr>
              <w:rPr>
                <w:rFonts w:eastAsia="Calibri" w:cstheme="minorHAnsi"/>
                <w:sz w:val="24"/>
                <w:szCs w:val="24"/>
              </w:rPr>
            </w:pPr>
            <w:r w:rsidRPr="0008144D">
              <w:rPr>
                <w:rFonts w:eastAsia="Calibri" w:cstheme="minorHAnsi"/>
                <w:sz w:val="24"/>
                <w:szCs w:val="24"/>
              </w:rPr>
              <w:drawing>
                <wp:inline distT="0" distB="0" distL="0" distR="0" wp14:anchorId="052DE853" wp14:editId="31AF700A">
                  <wp:extent cx="5105400" cy="59421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129855" cy="597058"/>
                          </a:xfrm>
                          <a:prstGeom prst="rect">
                            <a:avLst/>
                          </a:prstGeom>
                        </pic:spPr>
                      </pic:pic>
                    </a:graphicData>
                  </a:graphic>
                </wp:inline>
              </w:drawing>
            </w:r>
          </w:p>
        </w:tc>
        <w:tc>
          <w:tcPr>
            <w:tcW w:w="2476" w:type="dxa"/>
          </w:tcPr>
          <w:p w14:paraId="45A6499C" w14:textId="031B9213" w:rsidR="009D3C35" w:rsidRPr="008B5C57" w:rsidRDefault="00506F2B" w:rsidP="00957B71">
            <w:pPr>
              <w:rPr>
                <w:rFonts w:cstheme="minorHAnsi"/>
                <w:noProof/>
                <w:sz w:val="24"/>
                <w:szCs w:val="24"/>
              </w:rPr>
            </w:pPr>
            <w:r>
              <w:rPr>
                <w:rFonts w:cstheme="minorHAnsi"/>
                <w:noProof/>
                <w:sz w:val="24"/>
                <w:szCs w:val="24"/>
              </w:rPr>
              <w:t>$303,050.63</w:t>
            </w:r>
          </w:p>
        </w:tc>
      </w:tr>
      <w:tr w:rsidR="0008144D" w:rsidRPr="008B5C57" w14:paraId="6802B3E2" w14:textId="77777777" w:rsidTr="00957B71">
        <w:trPr>
          <w:trHeight w:val="300"/>
        </w:trPr>
        <w:tc>
          <w:tcPr>
            <w:tcW w:w="625" w:type="dxa"/>
          </w:tcPr>
          <w:p w14:paraId="44F1D863" w14:textId="77777777" w:rsidR="009D3C35" w:rsidRPr="008B5C57" w:rsidRDefault="009D3C35" w:rsidP="00957B71">
            <w:pPr>
              <w:rPr>
                <w:rFonts w:eastAsia="Calibri" w:cstheme="minorHAnsi"/>
                <w:sz w:val="24"/>
                <w:szCs w:val="24"/>
              </w:rPr>
            </w:pPr>
            <w:r w:rsidRPr="008B5C57">
              <w:rPr>
                <w:rFonts w:eastAsia="Calibri" w:cstheme="minorHAnsi"/>
                <w:sz w:val="24"/>
                <w:szCs w:val="24"/>
              </w:rPr>
              <w:t>P 5</w:t>
            </w:r>
          </w:p>
        </w:tc>
        <w:tc>
          <w:tcPr>
            <w:tcW w:w="7689" w:type="dxa"/>
          </w:tcPr>
          <w:p w14:paraId="0D072E7A" w14:textId="2AEF40DD" w:rsidR="009D3C35" w:rsidRPr="008B5C57" w:rsidRDefault="0008144D" w:rsidP="00957B71">
            <w:pPr>
              <w:rPr>
                <w:rFonts w:eastAsia="Calibri" w:cstheme="minorHAnsi"/>
                <w:sz w:val="24"/>
                <w:szCs w:val="24"/>
              </w:rPr>
            </w:pPr>
            <w:r w:rsidRPr="0008144D">
              <w:rPr>
                <w:rFonts w:eastAsia="Calibri" w:cstheme="minorHAnsi"/>
                <w:sz w:val="24"/>
                <w:szCs w:val="24"/>
              </w:rPr>
              <w:drawing>
                <wp:inline distT="0" distB="0" distL="0" distR="0" wp14:anchorId="37982146" wp14:editId="2A949C33">
                  <wp:extent cx="5003800" cy="557831"/>
                  <wp:effectExtent l="0" t="0" r="635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054849" cy="563522"/>
                          </a:xfrm>
                          <a:prstGeom prst="rect">
                            <a:avLst/>
                          </a:prstGeom>
                        </pic:spPr>
                      </pic:pic>
                    </a:graphicData>
                  </a:graphic>
                </wp:inline>
              </w:drawing>
            </w:r>
          </w:p>
        </w:tc>
        <w:tc>
          <w:tcPr>
            <w:tcW w:w="2476" w:type="dxa"/>
          </w:tcPr>
          <w:p w14:paraId="678EAFFF" w14:textId="518069D9" w:rsidR="009D3C35" w:rsidRPr="008B5C57" w:rsidRDefault="00B568D8" w:rsidP="00957B71">
            <w:pPr>
              <w:rPr>
                <w:rFonts w:cstheme="minorHAnsi"/>
                <w:noProof/>
                <w:sz w:val="24"/>
                <w:szCs w:val="24"/>
              </w:rPr>
            </w:pPr>
            <w:r>
              <w:rPr>
                <w:rFonts w:cstheme="minorHAnsi"/>
                <w:noProof/>
                <w:sz w:val="24"/>
                <w:szCs w:val="24"/>
              </w:rPr>
              <w:t>$426,510.14</w:t>
            </w:r>
          </w:p>
        </w:tc>
      </w:tr>
    </w:tbl>
    <w:p w14:paraId="4ABBD4AB" w14:textId="77777777" w:rsidR="009D3C35" w:rsidRPr="008B5C57" w:rsidRDefault="009D3C35" w:rsidP="009D3C35">
      <w:pPr>
        <w:rPr>
          <w:rFonts w:eastAsia="Calibri" w:cstheme="minorHAnsi"/>
          <w:sz w:val="24"/>
          <w:szCs w:val="24"/>
        </w:rPr>
      </w:pPr>
    </w:p>
    <w:p w14:paraId="22DA8FB8" w14:textId="77777777" w:rsidR="009D3C35" w:rsidRPr="008B5C57" w:rsidRDefault="009D3C35" w:rsidP="009D3C35">
      <w:pPr>
        <w:rPr>
          <w:rFonts w:eastAsia="Calibri" w:cstheme="minorHAnsi"/>
          <w:bCs/>
          <w:sz w:val="24"/>
          <w:szCs w:val="24"/>
        </w:rPr>
      </w:pPr>
      <w:r w:rsidRPr="008B5C57">
        <w:rPr>
          <w:rFonts w:eastAsia="Calibri" w:cstheme="minorHAnsi"/>
          <w:b/>
          <w:sz w:val="24"/>
          <w:szCs w:val="24"/>
        </w:rPr>
        <w:t>Quick Check Questions and Answers</w:t>
      </w:r>
    </w:p>
    <w:tbl>
      <w:tblPr>
        <w:tblStyle w:val="TableGrid"/>
        <w:tblW w:w="10790" w:type="dxa"/>
        <w:tblLook w:val="04A0" w:firstRow="1" w:lastRow="0" w:firstColumn="1" w:lastColumn="0" w:noHBand="0" w:noVBand="1"/>
      </w:tblPr>
      <w:tblGrid>
        <w:gridCol w:w="581"/>
        <w:gridCol w:w="8436"/>
        <w:gridCol w:w="1773"/>
      </w:tblGrid>
      <w:tr w:rsidR="000D01FE" w:rsidRPr="008B5C57" w14:paraId="6A0A80FC" w14:textId="77777777" w:rsidTr="00FC61B4">
        <w:tc>
          <w:tcPr>
            <w:tcW w:w="625" w:type="dxa"/>
            <w:shd w:val="clear" w:color="auto" w:fill="E7E6E6" w:themeFill="background2"/>
          </w:tcPr>
          <w:p w14:paraId="35C85964" w14:textId="77777777" w:rsidR="009D3C35" w:rsidRPr="008B5C57" w:rsidRDefault="009D3C35" w:rsidP="00957B71">
            <w:pPr>
              <w:rPr>
                <w:rFonts w:eastAsia="Calibri" w:cstheme="minorHAnsi"/>
                <w:bCs/>
                <w:sz w:val="24"/>
                <w:szCs w:val="24"/>
              </w:rPr>
            </w:pPr>
          </w:p>
        </w:tc>
        <w:tc>
          <w:tcPr>
            <w:tcW w:w="8319" w:type="dxa"/>
          </w:tcPr>
          <w:p w14:paraId="621A191C"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Question</w:t>
            </w:r>
          </w:p>
        </w:tc>
        <w:tc>
          <w:tcPr>
            <w:tcW w:w="1846" w:type="dxa"/>
          </w:tcPr>
          <w:p w14:paraId="1E422176" w14:textId="77777777" w:rsidR="009D3C35" w:rsidRPr="008B5C57" w:rsidRDefault="009D3C35" w:rsidP="00957B71">
            <w:pPr>
              <w:rPr>
                <w:rFonts w:eastAsia="Calibri" w:cstheme="minorHAnsi"/>
                <w:bCs/>
                <w:noProof/>
                <w:sz w:val="24"/>
                <w:szCs w:val="24"/>
              </w:rPr>
            </w:pPr>
            <w:r w:rsidRPr="008B5C57">
              <w:rPr>
                <w:rFonts w:eastAsia="Calibri" w:cstheme="minorHAnsi"/>
                <w:bCs/>
                <w:noProof/>
                <w:sz w:val="24"/>
                <w:szCs w:val="24"/>
              </w:rPr>
              <w:t>Answer</w:t>
            </w:r>
          </w:p>
        </w:tc>
      </w:tr>
      <w:tr w:rsidR="000D01FE" w:rsidRPr="008B5C57" w14:paraId="56424A38" w14:textId="77777777" w:rsidTr="00FC61B4">
        <w:tc>
          <w:tcPr>
            <w:tcW w:w="625" w:type="dxa"/>
          </w:tcPr>
          <w:p w14:paraId="30032A93"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1</w:t>
            </w:r>
          </w:p>
        </w:tc>
        <w:tc>
          <w:tcPr>
            <w:tcW w:w="8319" w:type="dxa"/>
          </w:tcPr>
          <w:p w14:paraId="048519E1" w14:textId="47CE0B13" w:rsidR="009D3C35" w:rsidRPr="008B5C57" w:rsidRDefault="00E52D13" w:rsidP="00957B71">
            <w:pPr>
              <w:rPr>
                <w:rFonts w:eastAsia="Calibri" w:cstheme="minorHAnsi"/>
                <w:bCs/>
                <w:sz w:val="24"/>
                <w:szCs w:val="24"/>
              </w:rPr>
            </w:pPr>
            <w:r w:rsidRPr="00E52D13">
              <w:rPr>
                <w:rFonts w:eastAsia="Calibri" w:cstheme="minorHAnsi"/>
                <w:bCs/>
                <w:sz w:val="24"/>
                <w:szCs w:val="24"/>
              </w:rPr>
              <w:drawing>
                <wp:inline distT="0" distB="0" distL="0" distR="0" wp14:anchorId="468BA0E2" wp14:editId="2137489D">
                  <wp:extent cx="4246926" cy="1371600"/>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259385" cy="1375624"/>
                          </a:xfrm>
                          <a:prstGeom prst="rect">
                            <a:avLst/>
                          </a:prstGeom>
                        </pic:spPr>
                      </pic:pic>
                    </a:graphicData>
                  </a:graphic>
                </wp:inline>
              </w:drawing>
            </w:r>
          </w:p>
        </w:tc>
        <w:tc>
          <w:tcPr>
            <w:tcW w:w="1846" w:type="dxa"/>
          </w:tcPr>
          <w:p w14:paraId="013E835D" w14:textId="778B8D84" w:rsidR="009D3C35" w:rsidRPr="001F0C39" w:rsidRDefault="001F0C39" w:rsidP="00957B71">
            <w:pPr>
              <w:rPr>
                <w:rFonts w:eastAsia="Calibri" w:cstheme="minorHAnsi"/>
                <w:bCs/>
                <w:noProof/>
                <w:sz w:val="16"/>
                <w:szCs w:val="16"/>
              </w:rPr>
            </w:pPr>
            <m:oMathPara>
              <m:oMath>
                <m:r>
                  <w:rPr>
                    <w:rFonts w:ascii="Cambria Math" w:eastAsia="Calibri" w:hAnsi="Cambria Math" w:cstheme="minorHAnsi"/>
                    <w:sz w:val="16"/>
                    <w:szCs w:val="16"/>
                  </w:rPr>
                  <m:t>PV=</m:t>
                </m:r>
                <m:r>
                  <w:rPr>
                    <w:rFonts w:ascii="Cambria Math" w:eastAsia="Calibri" w:hAnsi="Cambria Math" w:cstheme="minorHAnsi"/>
                    <w:sz w:val="16"/>
                    <w:szCs w:val="16"/>
                  </w:rPr>
                  <m:t>A</m:t>
                </m:r>
                <m:f>
                  <m:fPr>
                    <m:ctrlPr>
                      <w:rPr>
                        <w:rFonts w:ascii="Cambria Math" w:eastAsia="Calibri" w:hAnsi="Cambria Math" w:cstheme="minorHAnsi"/>
                        <w:i/>
                        <w:sz w:val="16"/>
                        <w:szCs w:val="16"/>
                      </w:rPr>
                    </m:ctrlPr>
                  </m:fPr>
                  <m:num>
                    <m:r>
                      <w:rPr>
                        <w:rFonts w:ascii="Cambria Math" w:eastAsia="Calibri" w:hAnsi="Cambria Math" w:cstheme="minorHAnsi"/>
                        <w:sz w:val="16"/>
                        <w:szCs w:val="16"/>
                      </w:rPr>
                      <m:t>1-</m:t>
                    </m:r>
                    <m:sSup>
                      <m:sSupPr>
                        <m:ctrlPr>
                          <w:rPr>
                            <w:rFonts w:ascii="Cambria Math" w:eastAsia="Calibri" w:hAnsi="Cambria Math" w:cstheme="minorHAnsi"/>
                            <w:i/>
                            <w:sz w:val="16"/>
                            <w:szCs w:val="16"/>
                          </w:rPr>
                        </m:ctrlPr>
                      </m:sSupPr>
                      <m:e>
                        <m:r>
                          <w:rPr>
                            <w:rFonts w:ascii="Cambria Math" w:eastAsia="Calibri" w:hAnsi="Cambria Math" w:cstheme="minorHAnsi"/>
                            <w:sz w:val="16"/>
                            <w:szCs w:val="16"/>
                          </w:rPr>
                          <m:t>(1+r)</m:t>
                        </m:r>
                      </m:e>
                      <m:sup>
                        <m:r>
                          <w:rPr>
                            <w:rFonts w:ascii="Cambria Math" w:eastAsia="Calibri" w:hAnsi="Cambria Math" w:cstheme="minorHAnsi"/>
                            <w:sz w:val="16"/>
                            <w:szCs w:val="16"/>
                          </w:rPr>
                          <m:t>-n</m:t>
                        </m:r>
                      </m:sup>
                    </m:sSup>
                  </m:num>
                  <m:den>
                    <m:r>
                      <w:rPr>
                        <w:rFonts w:ascii="Cambria Math" w:eastAsia="Calibri" w:hAnsi="Cambria Math" w:cstheme="minorHAnsi"/>
                        <w:sz w:val="16"/>
                        <w:szCs w:val="16"/>
                      </w:rPr>
                      <m:t>r</m:t>
                    </m:r>
                  </m:den>
                </m:f>
              </m:oMath>
            </m:oMathPara>
          </w:p>
        </w:tc>
      </w:tr>
      <w:tr w:rsidR="000D01FE" w:rsidRPr="008B5C57" w14:paraId="4F9F4F6A" w14:textId="77777777" w:rsidTr="00FC61B4">
        <w:tc>
          <w:tcPr>
            <w:tcW w:w="625" w:type="dxa"/>
          </w:tcPr>
          <w:p w14:paraId="48263277"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2</w:t>
            </w:r>
          </w:p>
        </w:tc>
        <w:tc>
          <w:tcPr>
            <w:tcW w:w="8319" w:type="dxa"/>
          </w:tcPr>
          <w:p w14:paraId="7C6AE8A7" w14:textId="59CC0E3A" w:rsidR="009D3C35" w:rsidRPr="008B5C57" w:rsidRDefault="00C82C84" w:rsidP="00957B71">
            <w:pPr>
              <w:rPr>
                <w:rFonts w:eastAsia="Calibri" w:cstheme="minorHAnsi"/>
                <w:bCs/>
                <w:sz w:val="24"/>
                <w:szCs w:val="24"/>
              </w:rPr>
            </w:pPr>
            <w:r w:rsidRPr="00C82C84">
              <w:rPr>
                <w:rFonts w:eastAsia="Calibri" w:cstheme="minorHAnsi"/>
                <w:bCs/>
                <w:sz w:val="24"/>
                <w:szCs w:val="24"/>
              </w:rPr>
              <w:drawing>
                <wp:inline distT="0" distB="0" distL="0" distR="0" wp14:anchorId="044A9D51" wp14:editId="7786391D">
                  <wp:extent cx="5207000" cy="10119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230550" cy="1016567"/>
                          </a:xfrm>
                          <a:prstGeom prst="rect">
                            <a:avLst/>
                          </a:prstGeom>
                        </pic:spPr>
                      </pic:pic>
                    </a:graphicData>
                  </a:graphic>
                </wp:inline>
              </w:drawing>
            </w:r>
          </w:p>
        </w:tc>
        <w:tc>
          <w:tcPr>
            <w:tcW w:w="1846" w:type="dxa"/>
          </w:tcPr>
          <w:p w14:paraId="2C6C3E50" w14:textId="76142E8A" w:rsidR="009D3C35" w:rsidRPr="008B5C57" w:rsidRDefault="001F0C39" w:rsidP="00957B71">
            <w:pPr>
              <w:rPr>
                <w:rFonts w:eastAsia="Calibri" w:cstheme="minorHAnsi"/>
                <w:bCs/>
                <w:noProof/>
                <w:sz w:val="24"/>
                <w:szCs w:val="24"/>
              </w:rPr>
            </w:pPr>
            <w:r>
              <w:rPr>
                <w:rFonts w:eastAsia="Calibri" w:cstheme="minorHAnsi"/>
                <w:bCs/>
                <w:noProof/>
                <w:sz w:val="24"/>
                <w:szCs w:val="24"/>
              </w:rPr>
              <w:t>$6.714.56</w:t>
            </w:r>
          </w:p>
        </w:tc>
      </w:tr>
      <w:tr w:rsidR="000D01FE" w:rsidRPr="008B5C57" w14:paraId="4F18A9DE" w14:textId="77777777" w:rsidTr="00FC61B4">
        <w:tc>
          <w:tcPr>
            <w:tcW w:w="625" w:type="dxa"/>
          </w:tcPr>
          <w:p w14:paraId="2DB672DF"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3</w:t>
            </w:r>
          </w:p>
        </w:tc>
        <w:tc>
          <w:tcPr>
            <w:tcW w:w="8319" w:type="dxa"/>
          </w:tcPr>
          <w:p w14:paraId="4B6194ED" w14:textId="754F9417" w:rsidR="009D3C35" w:rsidRPr="008B5C57" w:rsidRDefault="00C82C84" w:rsidP="00957B71">
            <w:pPr>
              <w:rPr>
                <w:rFonts w:eastAsia="Calibri" w:cstheme="minorHAnsi"/>
                <w:bCs/>
                <w:sz w:val="24"/>
                <w:szCs w:val="24"/>
              </w:rPr>
            </w:pPr>
            <w:r w:rsidRPr="00C82C84">
              <w:rPr>
                <w:rFonts w:eastAsia="Calibri" w:cstheme="minorHAnsi"/>
                <w:bCs/>
                <w:sz w:val="24"/>
                <w:szCs w:val="24"/>
              </w:rPr>
              <w:drawing>
                <wp:inline distT="0" distB="0" distL="0" distR="0" wp14:anchorId="08F133B7" wp14:editId="61306769">
                  <wp:extent cx="5143500" cy="94249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5163275" cy="946123"/>
                          </a:xfrm>
                          <a:prstGeom prst="rect">
                            <a:avLst/>
                          </a:prstGeom>
                        </pic:spPr>
                      </pic:pic>
                    </a:graphicData>
                  </a:graphic>
                </wp:inline>
              </w:drawing>
            </w:r>
          </w:p>
        </w:tc>
        <w:tc>
          <w:tcPr>
            <w:tcW w:w="1846" w:type="dxa"/>
          </w:tcPr>
          <w:p w14:paraId="799B1F9C" w14:textId="21A56E7D" w:rsidR="009D3C35" w:rsidRPr="008B5C57" w:rsidRDefault="001F0C39" w:rsidP="00957B71">
            <w:pPr>
              <w:rPr>
                <w:rFonts w:eastAsia="Calibri" w:cstheme="minorHAnsi"/>
                <w:bCs/>
                <w:noProof/>
                <w:sz w:val="24"/>
                <w:szCs w:val="24"/>
              </w:rPr>
            </w:pPr>
            <w:r>
              <w:rPr>
                <w:rFonts w:eastAsia="Calibri" w:cstheme="minorHAnsi"/>
                <w:bCs/>
                <w:noProof/>
                <w:sz w:val="24"/>
                <w:szCs w:val="24"/>
              </w:rPr>
              <w:t>$2,</w:t>
            </w:r>
            <w:r w:rsidR="00FC61B4">
              <w:rPr>
                <w:rFonts w:eastAsia="Calibri" w:cstheme="minorHAnsi"/>
                <w:bCs/>
                <w:noProof/>
                <w:sz w:val="24"/>
                <w:szCs w:val="24"/>
              </w:rPr>
              <w:t>387</w:t>
            </w:r>
          </w:p>
        </w:tc>
      </w:tr>
      <w:tr w:rsidR="000D01FE" w:rsidRPr="008B5C57" w14:paraId="1EF0E4AF" w14:textId="77777777" w:rsidTr="00FC61B4">
        <w:tc>
          <w:tcPr>
            <w:tcW w:w="625" w:type="dxa"/>
          </w:tcPr>
          <w:p w14:paraId="00398FC8"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4</w:t>
            </w:r>
          </w:p>
        </w:tc>
        <w:tc>
          <w:tcPr>
            <w:tcW w:w="8319" w:type="dxa"/>
          </w:tcPr>
          <w:p w14:paraId="3B4D8EE0" w14:textId="62959307" w:rsidR="009D3C35" w:rsidRPr="008B5C57" w:rsidRDefault="000D01FE" w:rsidP="00957B71">
            <w:pPr>
              <w:rPr>
                <w:rFonts w:eastAsia="Calibri" w:cstheme="minorHAnsi"/>
                <w:bCs/>
                <w:sz w:val="24"/>
                <w:szCs w:val="24"/>
              </w:rPr>
            </w:pPr>
            <w:r w:rsidRPr="000D01FE">
              <w:rPr>
                <w:rFonts w:eastAsia="Calibri" w:cstheme="minorHAnsi"/>
                <w:bCs/>
                <w:sz w:val="24"/>
                <w:szCs w:val="24"/>
              </w:rPr>
              <w:drawing>
                <wp:inline distT="0" distB="0" distL="0" distR="0" wp14:anchorId="1F36539A" wp14:editId="6F78225A">
                  <wp:extent cx="5219700" cy="96177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257466" cy="968737"/>
                          </a:xfrm>
                          <a:prstGeom prst="rect">
                            <a:avLst/>
                          </a:prstGeom>
                        </pic:spPr>
                      </pic:pic>
                    </a:graphicData>
                  </a:graphic>
                </wp:inline>
              </w:drawing>
            </w:r>
          </w:p>
        </w:tc>
        <w:tc>
          <w:tcPr>
            <w:tcW w:w="1846" w:type="dxa"/>
          </w:tcPr>
          <w:p w14:paraId="296EE917" w14:textId="4056F16E" w:rsidR="009D3C35" w:rsidRPr="008B5C57" w:rsidRDefault="00FC61B4" w:rsidP="00957B71">
            <w:pPr>
              <w:rPr>
                <w:rFonts w:eastAsia="Calibri" w:cstheme="minorHAnsi"/>
                <w:bCs/>
                <w:noProof/>
                <w:sz w:val="24"/>
                <w:szCs w:val="24"/>
              </w:rPr>
            </w:pPr>
            <w:r>
              <w:rPr>
                <w:rFonts w:eastAsia="Calibri" w:cstheme="minorHAnsi"/>
                <w:bCs/>
                <w:noProof/>
                <w:sz w:val="24"/>
                <w:szCs w:val="24"/>
              </w:rPr>
              <w:t>$270,220</w:t>
            </w:r>
          </w:p>
        </w:tc>
      </w:tr>
      <w:tr w:rsidR="000D01FE" w:rsidRPr="008B5C57" w14:paraId="7067D7E5" w14:textId="77777777" w:rsidTr="00FC61B4">
        <w:tc>
          <w:tcPr>
            <w:tcW w:w="625" w:type="dxa"/>
          </w:tcPr>
          <w:p w14:paraId="1A81D270" w14:textId="77777777" w:rsidR="009D3C35" w:rsidRPr="008B5C57" w:rsidRDefault="009D3C35" w:rsidP="00957B71">
            <w:pPr>
              <w:rPr>
                <w:rFonts w:eastAsia="Calibri" w:cstheme="minorHAnsi"/>
                <w:bCs/>
                <w:sz w:val="24"/>
                <w:szCs w:val="24"/>
              </w:rPr>
            </w:pPr>
            <w:r w:rsidRPr="008B5C57">
              <w:rPr>
                <w:rFonts w:eastAsia="Calibri" w:cstheme="minorHAnsi"/>
                <w:bCs/>
                <w:sz w:val="24"/>
                <w:szCs w:val="24"/>
              </w:rPr>
              <w:t>Q 5</w:t>
            </w:r>
          </w:p>
        </w:tc>
        <w:tc>
          <w:tcPr>
            <w:tcW w:w="8319" w:type="dxa"/>
          </w:tcPr>
          <w:p w14:paraId="0172C365" w14:textId="5B5BC77D" w:rsidR="009D3C35" w:rsidRPr="008B5C57" w:rsidRDefault="000D01FE" w:rsidP="00957B71">
            <w:pPr>
              <w:rPr>
                <w:rFonts w:eastAsia="Calibri" w:cstheme="minorHAnsi"/>
                <w:bCs/>
                <w:sz w:val="24"/>
                <w:szCs w:val="24"/>
              </w:rPr>
            </w:pPr>
            <w:r w:rsidRPr="000D01FE">
              <w:rPr>
                <w:rFonts w:eastAsia="Calibri" w:cstheme="minorHAnsi"/>
                <w:bCs/>
                <w:sz w:val="24"/>
                <w:szCs w:val="24"/>
              </w:rPr>
              <w:drawing>
                <wp:inline distT="0" distB="0" distL="0" distR="0" wp14:anchorId="6B00EBF0" wp14:editId="2718ACDF">
                  <wp:extent cx="5156200" cy="965355"/>
                  <wp:effectExtent l="0" t="0" r="635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5209861" cy="975402"/>
                          </a:xfrm>
                          <a:prstGeom prst="rect">
                            <a:avLst/>
                          </a:prstGeom>
                        </pic:spPr>
                      </pic:pic>
                    </a:graphicData>
                  </a:graphic>
                </wp:inline>
              </w:drawing>
            </w:r>
          </w:p>
        </w:tc>
        <w:tc>
          <w:tcPr>
            <w:tcW w:w="1846" w:type="dxa"/>
          </w:tcPr>
          <w:p w14:paraId="2ABEAFB7" w14:textId="67E331A7" w:rsidR="009D3C35" w:rsidRPr="008B5C57" w:rsidRDefault="00F5289E" w:rsidP="00957B71">
            <w:pPr>
              <w:rPr>
                <w:rFonts w:eastAsia="Calibri" w:cstheme="minorHAnsi"/>
                <w:bCs/>
                <w:noProof/>
                <w:sz w:val="24"/>
                <w:szCs w:val="24"/>
              </w:rPr>
            </w:pPr>
            <w:r>
              <w:rPr>
                <w:rFonts w:eastAsia="Calibri" w:cstheme="minorHAnsi"/>
                <w:bCs/>
                <w:noProof/>
                <w:sz w:val="24"/>
                <w:szCs w:val="24"/>
              </w:rPr>
              <w:t>$6,446.55</w:t>
            </w:r>
          </w:p>
        </w:tc>
      </w:tr>
    </w:tbl>
    <w:p w14:paraId="40503BEF" w14:textId="0E7EF669" w:rsidR="009D3C35" w:rsidRPr="008B5C57" w:rsidRDefault="009D3C35"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3D54E2" w:rsidRPr="008B5C57">
        <w:rPr>
          <w:rFonts w:eastAsia="Calibri" w:cstheme="minorHAnsi"/>
          <w:b/>
          <w:color w:val="007FA3"/>
          <w:sz w:val="24"/>
          <w:szCs w:val="24"/>
        </w:rPr>
        <w:t>7</w:t>
      </w:r>
      <w:r w:rsidRPr="008B5C57">
        <w:rPr>
          <w:rFonts w:eastAsia="Calibri" w:cstheme="minorHAnsi"/>
          <w:b/>
          <w:color w:val="007FA3"/>
          <w:sz w:val="24"/>
          <w:szCs w:val="24"/>
        </w:rPr>
        <w:t xml:space="preserve"> – </w:t>
      </w:r>
      <w:r w:rsidR="003D54E2" w:rsidRPr="008B5C57">
        <w:rPr>
          <w:rFonts w:eastAsia="Calibri" w:cstheme="minorHAnsi"/>
          <w:b/>
          <w:color w:val="007FA3"/>
          <w:sz w:val="24"/>
          <w:szCs w:val="24"/>
        </w:rPr>
        <w:t>Finite Geometric Series Apply</w:t>
      </w:r>
    </w:p>
    <w:p w14:paraId="537F8719" w14:textId="21BDCD79" w:rsidR="003D54E2" w:rsidRPr="008B5C57" w:rsidRDefault="003D54E2"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D96821" w:rsidRPr="008B5C57">
        <w:rPr>
          <w:rFonts w:eastAsia="Calibri" w:cstheme="minorHAnsi"/>
          <w:b/>
          <w:color w:val="007FA3"/>
          <w:sz w:val="24"/>
          <w:szCs w:val="24"/>
        </w:rPr>
        <w:t>8</w:t>
      </w:r>
      <w:r w:rsidRPr="008B5C57">
        <w:rPr>
          <w:rFonts w:eastAsia="Calibri" w:cstheme="minorHAnsi"/>
          <w:b/>
          <w:color w:val="007FA3"/>
          <w:sz w:val="24"/>
          <w:szCs w:val="24"/>
        </w:rPr>
        <w:t xml:space="preserve"> – Finite Geometric Series Review</w:t>
      </w:r>
    </w:p>
    <w:p w14:paraId="19380F21" w14:textId="62AA0B11" w:rsidR="003D54E2" w:rsidRPr="008B5C57" w:rsidRDefault="003D54E2" w:rsidP="009D3C35">
      <w:pPr>
        <w:rPr>
          <w:rFonts w:eastAsia="Calibri" w:cstheme="minorHAnsi"/>
          <w:b/>
          <w:color w:val="007FA3"/>
          <w:sz w:val="24"/>
          <w:szCs w:val="24"/>
        </w:rPr>
      </w:pPr>
      <w:r w:rsidRPr="008B5C57">
        <w:rPr>
          <w:rFonts w:eastAsia="Calibri" w:cstheme="minorHAnsi"/>
          <w:b/>
          <w:color w:val="007FA3"/>
          <w:sz w:val="24"/>
          <w:szCs w:val="24"/>
        </w:rPr>
        <w:t xml:space="preserve">Lesson </w:t>
      </w:r>
      <w:r w:rsidR="00D96821" w:rsidRPr="008B5C57">
        <w:rPr>
          <w:rFonts w:eastAsia="Calibri" w:cstheme="minorHAnsi"/>
          <w:b/>
          <w:color w:val="007FA3"/>
          <w:sz w:val="24"/>
          <w:szCs w:val="24"/>
        </w:rPr>
        <w:t>9 – Finite Geometric Series Unit Test</w:t>
      </w:r>
    </w:p>
    <w:sectPr w:rsidR="003D54E2" w:rsidRPr="008B5C57" w:rsidSect="00D94D67">
      <w:headerReference w:type="default" r:id="rId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FF33" w14:textId="77777777" w:rsidR="00C501F8" w:rsidRDefault="00C501F8" w:rsidP="00305264">
      <w:pPr>
        <w:spacing w:after="0" w:line="240" w:lineRule="auto"/>
      </w:pPr>
      <w:r>
        <w:separator/>
      </w:r>
    </w:p>
  </w:endnote>
  <w:endnote w:type="continuationSeparator" w:id="0">
    <w:p w14:paraId="43B88CA7" w14:textId="77777777" w:rsidR="00C501F8" w:rsidRDefault="00C501F8" w:rsidP="00305264">
      <w:pPr>
        <w:spacing w:after="0" w:line="240" w:lineRule="auto"/>
      </w:pPr>
      <w:r>
        <w:continuationSeparator/>
      </w:r>
    </w:p>
  </w:endnote>
  <w:endnote w:type="continuationNotice" w:id="1">
    <w:p w14:paraId="76D793B9" w14:textId="77777777" w:rsidR="00C501F8" w:rsidRDefault="00C50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039D" w14:textId="77777777" w:rsidR="00C501F8" w:rsidRDefault="00C501F8" w:rsidP="00305264">
      <w:pPr>
        <w:spacing w:after="0" w:line="240" w:lineRule="auto"/>
      </w:pPr>
      <w:r>
        <w:separator/>
      </w:r>
    </w:p>
  </w:footnote>
  <w:footnote w:type="continuationSeparator" w:id="0">
    <w:p w14:paraId="4BD9FC7E" w14:textId="77777777" w:rsidR="00C501F8" w:rsidRDefault="00C501F8" w:rsidP="00305264">
      <w:pPr>
        <w:spacing w:after="0" w:line="240" w:lineRule="auto"/>
      </w:pPr>
      <w:r>
        <w:continuationSeparator/>
      </w:r>
    </w:p>
  </w:footnote>
  <w:footnote w:type="continuationNotice" w:id="1">
    <w:p w14:paraId="2F970191" w14:textId="77777777" w:rsidR="00C501F8" w:rsidRDefault="00C50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7F7F"/>
    <w:multiLevelType w:val="hybridMultilevel"/>
    <w:tmpl w:val="F68274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23036"/>
    <w:multiLevelType w:val="hybridMultilevel"/>
    <w:tmpl w:val="A06012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0E6D41"/>
    <w:multiLevelType w:val="hybridMultilevel"/>
    <w:tmpl w:val="E44E48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38263B"/>
    <w:multiLevelType w:val="hybridMultilevel"/>
    <w:tmpl w:val="A33CB6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E746E1"/>
    <w:multiLevelType w:val="hybridMultilevel"/>
    <w:tmpl w:val="D2A2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C7038"/>
    <w:multiLevelType w:val="hybridMultilevel"/>
    <w:tmpl w:val="4970CF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7B35A8"/>
    <w:multiLevelType w:val="hybridMultilevel"/>
    <w:tmpl w:val="3BA4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26D61"/>
    <w:multiLevelType w:val="hybridMultilevel"/>
    <w:tmpl w:val="C04EF1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9027A0"/>
    <w:multiLevelType w:val="hybridMultilevel"/>
    <w:tmpl w:val="CB0E7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AF485C"/>
    <w:multiLevelType w:val="hybridMultilevel"/>
    <w:tmpl w:val="8DEC3F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03571D"/>
    <w:multiLevelType w:val="hybridMultilevel"/>
    <w:tmpl w:val="6C9E52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3914806">
    <w:abstractNumId w:val="6"/>
  </w:num>
  <w:num w:numId="2" w16cid:durableId="1310935871">
    <w:abstractNumId w:val="9"/>
  </w:num>
  <w:num w:numId="3" w16cid:durableId="1952935310">
    <w:abstractNumId w:val="3"/>
  </w:num>
  <w:num w:numId="4" w16cid:durableId="641693097">
    <w:abstractNumId w:val="2"/>
  </w:num>
  <w:num w:numId="5" w16cid:durableId="1704135934">
    <w:abstractNumId w:val="5"/>
  </w:num>
  <w:num w:numId="6" w16cid:durableId="1667289">
    <w:abstractNumId w:val="10"/>
  </w:num>
  <w:num w:numId="7" w16cid:durableId="2125421614">
    <w:abstractNumId w:val="1"/>
  </w:num>
  <w:num w:numId="8" w16cid:durableId="107629764">
    <w:abstractNumId w:val="8"/>
  </w:num>
  <w:num w:numId="9" w16cid:durableId="1936015327">
    <w:abstractNumId w:val="0"/>
  </w:num>
  <w:num w:numId="10" w16cid:durableId="1149058469">
    <w:abstractNumId w:val="4"/>
  </w:num>
  <w:num w:numId="11" w16cid:durableId="20480205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15D2"/>
    <w:rsid w:val="000020D8"/>
    <w:rsid w:val="00002CF6"/>
    <w:rsid w:val="00004613"/>
    <w:rsid w:val="00005634"/>
    <w:rsid w:val="00006159"/>
    <w:rsid w:val="000066EC"/>
    <w:rsid w:val="00006A8B"/>
    <w:rsid w:val="00010BAC"/>
    <w:rsid w:val="00012410"/>
    <w:rsid w:val="00012BF3"/>
    <w:rsid w:val="00014713"/>
    <w:rsid w:val="0001660C"/>
    <w:rsid w:val="00022141"/>
    <w:rsid w:val="00025A3F"/>
    <w:rsid w:val="00025FD7"/>
    <w:rsid w:val="000261AD"/>
    <w:rsid w:val="00027F36"/>
    <w:rsid w:val="0003017F"/>
    <w:rsid w:val="00032799"/>
    <w:rsid w:val="00033000"/>
    <w:rsid w:val="000330E4"/>
    <w:rsid w:val="00034334"/>
    <w:rsid w:val="000358E2"/>
    <w:rsid w:val="00036DB8"/>
    <w:rsid w:val="000407E1"/>
    <w:rsid w:val="00042732"/>
    <w:rsid w:val="000437E3"/>
    <w:rsid w:val="0004790E"/>
    <w:rsid w:val="00047A8C"/>
    <w:rsid w:val="00047C04"/>
    <w:rsid w:val="0005019F"/>
    <w:rsid w:val="00051ADF"/>
    <w:rsid w:val="00052F28"/>
    <w:rsid w:val="0005350B"/>
    <w:rsid w:val="00055D76"/>
    <w:rsid w:val="00056430"/>
    <w:rsid w:val="00056522"/>
    <w:rsid w:val="00057144"/>
    <w:rsid w:val="0006081A"/>
    <w:rsid w:val="00061EDB"/>
    <w:rsid w:val="000666B3"/>
    <w:rsid w:val="000725BD"/>
    <w:rsid w:val="000739A4"/>
    <w:rsid w:val="00074780"/>
    <w:rsid w:val="00075919"/>
    <w:rsid w:val="00076C10"/>
    <w:rsid w:val="0008016E"/>
    <w:rsid w:val="00080614"/>
    <w:rsid w:val="0008144D"/>
    <w:rsid w:val="000815A2"/>
    <w:rsid w:val="00083E29"/>
    <w:rsid w:val="00087A09"/>
    <w:rsid w:val="000907DE"/>
    <w:rsid w:val="00090E14"/>
    <w:rsid w:val="000922FE"/>
    <w:rsid w:val="000953B1"/>
    <w:rsid w:val="000A181B"/>
    <w:rsid w:val="000A1B6C"/>
    <w:rsid w:val="000A2BCD"/>
    <w:rsid w:val="000A327A"/>
    <w:rsid w:val="000A3EA5"/>
    <w:rsid w:val="000A4D6F"/>
    <w:rsid w:val="000A7018"/>
    <w:rsid w:val="000A726A"/>
    <w:rsid w:val="000A7A5B"/>
    <w:rsid w:val="000B020B"/>
    <w:rsid w:val="000B139E"/>
    <w:rsid w:val="000B1F0F"/>
    <w:rsid w:val="000B570D"/>
    <w:rsid w:val="000B5755"/>
    <w:rsid w:val="000B7ED8"/>
    <w:rsid w:val="000C1562"/>
    <w:rsid w:val="000C15A8"/>
    <w:rsid w:val="000C2CCC"/>
    <w:rsid w:val="000C2FF5"/>
    <w:rsid w:val="000C530C"/>
    <w:rsid w:val="000C547C"/>
    <w:rsid w:val="000C559B"/>
    <w:rsid w:val="000C5FA7"/>
    <w:rsid w:val="000C701F"/>
    <w:rsid w:val="000C75AD"/>
    <w:rsid w:val="000C761A"/>
    <w:rsid w:val="000D0098"/>
    <w:rsid w:val="000D01FE"/>
    <w:rsid w:val="000D0615"/>
    <w:rsid w:val="000D0826"/>
    <w:rsid w:val="000D3A99"/>
    <w:rsid w:val="000D5FFF"/>
    <w:rsid w:val="000D65AB"/>
    <w:rsid w:val="000D6E7C"/>
    <w:rsid w:val="000E3EAA"/>
    <w:rsid w:val="000E414B"/>
    <w:rsid w:val="000F1C2D"/>
    <w:rsid w:val="00100F08"/>
    <w:rsid w:val="00101A30"/>
    <w:rsid w:val="001021A3"/>
    <w:rsid w:val="0010259D"/>
    <w:rsid w:val="00103C3B"/>
    <w:rsid w:val="00104C7C"/>
    <w:rsid w:val="0010589C"/>
    <w:rsid w:val="0010718D"/>
    <w:rsid w:val="00107368"/>
    <w:rsid w:val="001108BB"/>
    <w:rsid w:val="001142A8"/>
    <w:rsid w:val="00114E2B"/>
    <w:rsid w:val="001151D5"/>
    <w:rsid w:val="00115C5B"/>
    <w:rsid w:val="001213EF"/>
    <w:rsid w:val="00123129"/>
    <w:rsid w:val="0012330A"/>
    <w:rsid w:val="00124C72"/>
    <w:rsid w:val="001279E4"/>
    <w:rsid w:val="00127F85"/>
    <w:rsid w:val="001319FD"/>
    <w:rsid w:val="00132281"/>
    <w:rsid w:val="00132AD0"/>
    <w:rsid w:val="001341F0"/>
    <w:rsid w:val="00136C83"/>
    <w:rsid w:val="0014012E"/>
    <w:rsid w:val="00141813"/>
    <w:rsid w:val="00142745"/>
    <w:rsid w:val="001501A3"/>
    <w:rsid w:val="001504F2"/>
    <w:rsid w:val="0015181A"/>
    <w:rsid w:val="00153D16"/>
    <w:rsid w:val="001559D6"/>
    <w:rsid w:val="00156DE8"/>
    <w:rsid w:val="0016014B"/>
    <w:rsid w:val="001604A9"/>
    <w:rsid w:val="001618A4"/>
    <w:rsid w:val="001623A7"/>
    <w:rsid w:val="00162CAA"/>
    <w:rsid w:val="00164CD4"/>
    <w:rsid w:val="00164FA6"/>
    <w:rsid w:val="001663CA"/>
    <w:rsid w:val="00166CE0"/>
    <w:rsid w:val="0016750A"/>
    <w:rsid w:val="001703F5"/>
    <w:rsid w:val="00171033"/>
    <w:rsid w:val="00172476"/>
    <w:rsid w:val="00172CCD"/>
    <w:rsid w:val="00173BCE"/>
    <w:rsid w:val="00173EBA"/>
    <w:rsid w:val="00174B27"/>
    <w:rsid w:val="00176802"/>
    <w:rsid w:val="0017757F"/>
    <w:rsid w:val="0017791F"/>
    <w:rsid w:val="00183430"/>
    <w:rsid w:val="001856A0"/>
    <w:rsid w:val="00185929"/>
    <w:rsid w:val="0018787B"/>
    <w:rsid w:val="00187CE0"/>
    <w:rsid w:val="00190D0A"/>
    <w:rsid w:val="00190E6C"/>
    <w:rsid w:val="001914AE"/>
    <w:rsid w:val="00192969"/>
    <w:rsid w:val="00196E2B"/>
    <w:rsid w:val="001976C7"/>
    <w:rsid w:val="001978C4"/>
    <w:rsid w:val="001A14D4"/>
    <w:rsid w:val="001A33DD"/>
    <w:rsid w:val="001A3410"/>
    <w:rsid w:val="001A41B3"/>
    <w:rsid w:val="001A783F"/>
    <w:rsid w:val="001A7D7C"/>
    <w:rsid w:val="001B06D9"/>
    <w:rsid w:val="001B0AA1"/>
    <w:rsid w:val="001B0B88"/>
    <w:rsid w:val="001B1F53"/>
    <w:rsid w:val="001B55DE"/>
    <w:rsid w:val="001B6697"/>
    <w:rsid w:val="001B7D9C"/>
    <w:rsid w:val="001C2C1E"/>
    <w:rsid w:val="001C3418"/>
    <w:rsid w:val="001C4970"/>
    <w:rsid w:val="001C65AF"/>
    <w:rsid w:val="001C6E86"/>
    <w:rsid w:val="001C6F70"/>
    <w:rsid w:val="001C71EC"/>
    <w:rsid w:val="001D0CB8"/>
    <w:rsid w:val="001D0EE3"/>
    <w:rsid w:val="001D169D"/>
    <w:rsid w:val="001D1CC0"/>
    <w:rsid w:val="001D4E7F"/>
    <w:rsid w:val="001D56F3"/>
    <w:rsid w:val="001D5AC5"/>
    <w:rsid w:val="001D5D8D"/>
    <w:rsid w:val="001D6453"/>
    <w:rsid w:val="001D787F"/>
    <w:rsid w:val="001E023D"/>
    <w:rsid w:val="001E0C28"/>
    <w:rsid w:val="001E0C3A"/>
    <w:rsid w:val="001E0C68"/>
    <w:rsid w:val="001E6B72"/>
    <w:rsid w:val="001E7F4E"/>
    <w:rsid w:val="001F0332"/>
    <w:rsid w:val="001F0C39"/>
    <w:rsid w:val="001F0C5C"/>
    <w:rsid w:val="001F2404"/>
    <w:rsid w:val="001F256A"/>
    <w:rsid w:val="001F32BE"/>
    <w:rsid w:val="001F3545"/>
    <w:rsid w:val="001F37CC"/>
    <w:rsid w:val="001F411C"/>
    <w:rsid w:val="001F421F"/>
    <w:rsid w:val="001F4424"/>
    <w:rsid w:val="001F4AC7"/>
    <w:rsid w:val="001F6666"/>
    <w:rsid w:val="0020259B"/>
    <w:rsid w:val="00203707"/>
    <w:rsid w:val="00203AF0"/>
    <w:rsid w:val="002040CA"/>
    <w:rsid w:val="002051C6"/>
    <w:rsid w:val="00206198"/>
    <w:rsid w:val="00213567"/>
    <w:rsid w:val="00217F80"/>
    <w:rsid w:val="00220D77"/>
    <w:rsid w:val="00221792"/>
    <w:rsid w:val="00223DCB"/>
    <w:rsid w:val="00224CD9"/>
    <w:rsid w:val="0022510F"/>
    <w:rsid w:val="00226EBE"/>
    <w:rsid w:val="00230B9C"/>
    <w:rsid w:val="002311C6"/>
    <w:rsid w:val="00232474"/>
    <w:rsid w:val="00234585"/>
    <w:rsid w:val="0024037B"/>
    <w:rsid w:val="00244237"/>
    <w:rsid w:val="0024554A"/>
    <w:rsid w:val="00245C2C"/>
    <w:rsid w:val="00250737"/>
    <w:rsid w:val="00251055"/>
    <w:rsid w:val="00252544"/>
    <w:rsid w:val="00252F55"/>
    <w:rsid w:val="002542BA"/>
    <w:rsid w:val="002548C3"/>
    <w:rsid w:val="00256A4D"/>
    <w:rsid w:val="00257275"/>
    <w:rsid w:val="00257558"/>
    <w:rsid w:val="0025793C"/>
    <w:rsid w:val="002615A1"/>
    <w:rsid w:val="00262B20"/>
    <w:rsid w:val="00263324"/>
    <w:rsid w:val="00266087"/>
    <w:rsid w:val="00266BA9"/>
    <w:rsid w:val="002708C2"/>
    <w:rsid w:val="00272870"/>
    <w:rsid w:val="00272FE2"/>
    <w:rsid w:val="00274283"/>
    <w:rsid w:val="00274BA6"/>
    <w:rsid w:val="00276138"/>
    <w:rsid w:val="00276141"/>
    <w:rsid w:val="00276E06"/>
    <w:rsid w:val="0027783F"/>
    <w:rsid w:val="0028086F"/>
    <w:rsid w:val="00280AA5"/>
    <w:rsid w:val="00283C68"/>
    <w:rsid w:val="00285BAD"/>
    <w:rsid w:val="00286C98"/>
    <w:rsid w:val="00290162"/>
    <w:rsid w:val="00290563"/>
    <w:rsid w:val="00293575"/>
    <w:rsid w:val="0029389B"/>
    <w:rsid w:val="00294DD3"/>
    <w:rsid w:val="00294F8A"/>
    <w:rsid w:val="0029539B"/>
    <w:rsid w:val="00296396"/>
    <w:rsid w:val="00297127"/>
    <w:rsid w:val="00297C56"/>
    <w:rsid w:val="00297E1A"/>
    <w:rsid w:val="002A1894"/>
    <w:rsid w:val="002A2EEA"/>
    <w:rsid w:val="002A3180"/>
    <w:rsid w:val="002A5FA9"/>
    <w:rsid w:val="002B19E5"/>
    <w:rsid w:val="002B27C2"/>
    <w:rsid w:val="002B3652"/>
    <w:rsid w:val="002B463E"/>
    <w:rsid w:val="002B486F"/>
    <w:rsid w:val="002B6216"/>
    <w:rsid w:val="002B6BF0"/>
    <w:rsid w:val="002C01FC"/>
    <w:rsid w:val="002C1CE9"/>
    <w:rsid w:val="002C2908"/>
    <w:rsid w:val="002C3059"/>
    <w:rsid w:val="002C4E4B"/>
    <w:rsid w:val="002D02E6"/>
    <w:rsid w:val="002D0CA8"/>
    <w:rsid w:val="002D156A"/>
    <w:rsid w:val="002D22B2"/>
    <w:rsid w:val="002D36FE"/>
    <w:rsid w:val="002D3C72"/>
    <w:rsid w:val="002D5781"/>
    <w:rsid w:val="002D6C0D"/>
    <w:rsid w:val="002D6DF8"/>
    <w:rsid w:val="002E1408"/>
    <w:rsid w:val="002E4FBB"/>
    <w:rsid w:val="002E5E86"/>
    <w:rsid w:val="002F1A4C"/>
    <w:rsid w:val="002F1BCA"/>
    <w:rsid w:val="002F30BC"/>
    <w:rsid w:val="002F3387"/>
    <w:rsid w:val="002F4266"/>
    <w:rsid w:val="002F6F96"/>
    <w:rsid w:val="00302330"/>
    <w:rsid w:val="00302C41"/>
    <w:rsid w:val="00303330"/>
    <w:rsid w:val="00303697"/>
    <w:rsid w:val="00303F26"/>
    <w:rsid w:val="0030499F"/>
    <w:rsid w:val="00305264"/>
    <w:rsid w:val="003053B2"/>
    <w:rsid w:val="00305821"/>
    <w:rsid w:val="00305C98"/>
    <w:rsid w:val="00307B60"/>
    <w:rsid w:val="003122B6"/>
    <w:rsid w:val="00314E62"/>
    <w:rsid w:val="0031654C"/>
    <w:rsid w:val="00317B9A"/>
    <w:rsid w:val="003214C2"/>
    <w:rsid w:val="00323036"/>
    <w:rsid w:val="00323585"/>
    <w:rsid w:val="00324437"/>
    <w:rsid w:val="0032476A"/>
    <w:rsid w:val="003263E3"/>
    <w:rsid w:val="003267B6"/>
    <w:rsid w:val="003268F9"/>
    <w:rsid w:val="00327A37"/>
    <w:rsid w:val="0033354B"/>
    <w:rsid w:val="00333B9E"/>
    <w:rsid w:val="00334419"/>
    <w:rsid w:val="0034003F"/>
    <w:rsid w:val="00340596"/>
    <w:rsid w:val="00340CFE"/>
    <w:rsid w:val="0034342B"/>
    <w:rsid w:val="0034425E"/>
    <w:rsid w:val="00344FDD"/>
    <w:rsid w:val="0034524E"/>
    <w:rsid w:val="003470B5"/>
    <w:rsid w:val="00351712"/>
    <w:rsid w:val="00351A95"/>
    <w:rsid w:val="00352403"/>
    <w:rsid w:val="00355F4B"/>
    <w:rsid w:val="003571B1"/>
    <w:rsid w:val="00363DF1"/>
    <w:rsid w:val="0036446B"/>
    <w:rsid w:val="0036596C"/>
    <w:rsid w:val="00367058"/>
    <w:rsid w:val="00370C21"/>
    <w:rsid w:val="00370D6C"/>
    <w:rsid w:val="003739E5"/>
    <w:rsid w:val="003752D1"/>
    <w:rsid w:val="003759B0"/>
    <w:rsid w:val="003762D4"/>
    <w:rsid w:val="0038084D"/>
    <w:rsid w:val="00380BF8"/>
    <w:rsid w:val="00380E0A"/>
    <w:rsid w:val="003822E2"/>
    <w:rsid w:val="003832C6"/>
    <w:rsid w:val="00383308"/>
    <w:rsid w:val="00383A34"/>
    <w:rsid w:val="00384108"/>
    <w:rsid w:val="0038485E"/>
    <w:rsid w:val="00391817"/>
    <w:rsid w:val="0039399F"/>
    <w:rsid w:val="00394072"/>
    <w:rsid w:val="003946EC"/>
    <w:rsid w:val="00394753"/>
    <w:rsid w:val="00394B60"/>
    <w:rsid w:val="00394E93"/>
    <w:rsid w:val="003977CE"/>
    <w:rsid w:val="003A2F62"/>
    <w:rsid w:val="003A328B"/>
    <w:rsid w:val="003A4BFA"/>
    <w:rsid w:val="003A4DF8"/>
    <w:rsid w:val="003A51E0"/>
    <w:rsid w:val="003A527C"/>
    <w:rsid w:val="003A624E"/>
    <w:rsid w:val="003A6675"/>
    <w:rsid w:val="003A77DF"/>
    <w:rsid w:val="003B163F"/>
    <w:rsid w:val="003B193D"/>
    <w:rsid w:val="003B2FC0"/>
    <w:rsid w:val="003B458D"/>
    <w:rsid w:val="003C2412"/>
    <w:rsid w:val="003C476D"/>
    <w:rsid w:val="003C7A7C"/>
    <w:rsid w:val="003D008E"/>
    <w:rsid w:val="003D1338"/>
    <w:rsid w:val="003D1C1D"/>
    <w:rsid w:val="003D3016"/>
    <w:rsid w:val="003D3A09"/>
    <w:rsid w:val="003D51C7"/>
    <w:rsid w:val="003D54E2"/>
    <w:rsid w:val="003D5569"/>
    <w:rsid w:val="003E34CF"/>
    <w:rsid w:val="003E4092"/>
    <w:rsid w:val="003E6866"/>
    <w:rsid w:val="003F07DA"/>
    <w:rsid w:val="003F2C5E"/>
    <w:rsid w:val="003F448B"/>
    <w:rsid w:val="003F5368"/>
    <w:rsid w:val="003F7690"/>
    <w:rsid w:val="003F7903"/>
    <w:rsid w:val="00401916"/>
    <w:rsid w:val="00403ACC"/>
    <w:rsid w:val="00403BFA"/>
    <w:rsid w:val="00403C26"/>
    <w:rsid w:val="0040569D"/>
    <w:rsid w:val="004079A3"/>
    <w:rsid w:val="00411686"/>
    <w:rsid w:val="00412827"/>
    <w:rsid w:val="00412FF4"/>
    <w:rsid w:val="004142FB"/>
    <w:rsid w:val="00415DC3"/>
    <w:rsid w:val="00416946"/>
    <w:rsid w:val="00416986"/>
    <w:rsid w:val="00417446"/>
    <w:rsid w:val="00417DA7"/>
    <w:rsid w:val="00421831"/>
    <w:rsid w:val="00421E09"/>
    <w:rsid w:val="00422987"/>
    <w:rsid w:val="00423783"/>
    <w:rsid w:val="00423D64"/>
    <w:rsid w:val="00426284"/>
    <w:rsid w:val="00426718"/>
    <w:rsid w:val="0042729A"/>
    <w:rsid w:val="00427974"/>
    <w:rsid w:val="00431A7D"/>
    <w:rsid w:val="00432B53"/>
    <w:rsid w:val="00433BBF"/>
    <w:rsid w:val="004345E2"/>
    <w:rsid w:val="00434EEA"/>
    <w:rsid w:val="004351FE"/>
    <w:rsid w:val="00437C46"/>
    <w:rsid w:val="0044214C"/>
    <w:rsid w:val="004439FD"/>
    <w:rsid w:val="00444CC9"/>
    <w:rsid w:val="00445565"/>
    <w:rsid w:val="00446DAF"/>
    <w:rsid w:val="00446E43"/>
    <w:rsid w:val="00447B10"/>
    <w:rsid w:val="00450298"/>
    <w:rsid w:val="00450A74"/>
    <w:rsid w:val="00451918"/>
    <w:rsid w:val="00452542"/>
    <w:rsid w:val="00452A99"/>
    <w:rsid w:val="004542DD"/>
    <w:rsid w:val="00454370"/>
    <w:rsid w:val="00454E62"/>
    <w:rsid w:val="00460325"/>
    <w:rsid w:val="0046050B"/>
    <w:rsid w:val="00460820"/>
    <w:rsid w:val="00461619"/>
    <w:rsid w:val="00465018"/>
    <w:rsid w:val="00467DA3"/>
    <w:rsid w:val="00467E9D"/>
    <w:rsid w:val="004715DA"/>
    <w:rsid w:val="00471F81"/>
    <w:rsid w:val="00474509"/>
    <w:rsid w:val="00476756"/>
    <w:rsid w:val="004810EF"/>
    <w:rsid w:val="004814C3"/>
    <w:rsid w:val="004820F5"/>
    <w:rsid w:val="00487502"/>
    <w:rsid w:val="00487F65"/>
    <w:rsid w:val="00493257"/>
    <w:rsid w:val="004955DF"/>
    <w:rsid w:val="00496F63"/>
    <w:rsid w:val="004970F2"/>
    <w:rsid w:val="00497455"/>
    <w:rsid w:val="004A18AD"/>
    <w:rsid w:val="004A2A73"/>
    <w:rsid w:val="004A4F09"/>
    <w:rsid w:val="004A560C"/>
    <w:rsid w:val="004B1343"/>
    <w:rsid w:val="004B1FE3"/>
    <w:rsid w:val="004B3480"/>
    <w:rsid w:val="004B49D2"/>
    <w:rsid w:val="004B5632"/>
    <w:rsid w:val="004B5CAB"/>
    <w:rsid w:val="004B7BA4"/>
    <w:rsid w:val="004C1FFF"/>
    <w:rsid w:val="004C481D"/>
    <w:rsid w:val="004C5605"/>
    <w:rsid w:val="004C5F6D"/>
    <w:rsid w:val="004C61AD"/>
    <w:rsid w:val="004D595B"/>
    <w:rsid w:val="004D6B66"/>
    <w:rsid w:val="004D7741"/>
    <w:rsid w:val="004D7D3B"/>
    <w:rsid w:val="004E1660"/>
    <w:rsid w:val="004E2954"/>
    <w:rsid w:val="004E2F9D"/>
    <w:rsid w:val="004E3D74"/>
    <w:rsid w:val="004E5514"/>
    <w:rsid w:val="004E77B3"/>
    <w:rsid w:val="004F48CC"/>
    <w:rsid w:val="004F6DBB"/>
    <w:rsid w:val="004F74D2"/>
    <w:rsid w:val="005020A7"/>
    <w:rsid w:val="005026F8"/>
    <w:rsid w:val="00503E55"/>
    <w:rsid w:val="005049B9"/>
    <w:rsid w:val="00505833"/>
    <w:rsid w:val="00506F2B"/>
    <w:rsid w:val="00513D17"/>
    <w:rsid w:val="00514C13"/>
    <w:rsid w:val="00514C29"/>
    <w:rsid w:val="005164CB"/>
    <w:rsid w:val="00516C55"/>
    <w:rsid w:val="00516DBC"/>
    <w:rsid w:val="00517459"/>
    <w:rsid w:val="00522615"/>
    <w:rsid w:val="00523921"/>
    <w:rsid w:val="00532B2C"/>
    <w:rsid w:val="00532F79"/>
    <w:rsid w:val="0053431D"/>
    <w:rsid w:val="00535443"/>
    <w:rsid w:val="005366EC"/>
    <w:rsid w:val="00541577"/>
    <w:rsid w:val="00541813"/>
    <w:rsid w:val="00541C23"/>
    <w:rsid w:val="00541DF6"/>
    <w:rsid w:val="00541E6A"/>
    <w:rsid w:val="0054290F"/>
    <w:rsid w:val="00542F59"/>
    <w:rsid w:val="005435BC"/>
    <w:rsid w:val="00543E42"/>
    <w:rsid w:val="00545837"/>
    <w:rsid w:val="0054657B"/>
    <w:rsid w:val="00546C58"/>
    <w:rsid w:val="00547E96"/>
    <w:rsid w:val="005513AA"/>
    <w:rsid w:val="0055288E"/>
    <w:rsid w:val="00553DFC"/>
    <w:rsid w:val="00554B51"/>
    <w:rsid w:val="0055504B"/>
    <w:rsid w:val="00556582"/>
    <w:rsid w:val="005602C3"/>
    <w:rsid w:val="0056086F"/>
    <w:rsid w:val="00560922"/>
    <w:rsid w:val="00560B61"/>
    <w:rsid w:val="00560EDE"/>
    <w:rsid w:val="0056346D"/>
    <w:rsid w:val="00563C52"/>
    <w:rsid w:val="00564CE8"/>
    <w:rsid w:val="0056588F"/>
    <w:rsid w:val="00566E65"/>
    <w:rsid w:val="005701A7"/>
    <w:rsid w:val="005724D6"/>
    <w:rsid w:val="00575467"/>
    <w:rsid w:val="005755FD"/>
    <w:rsid w:val="00576FA9"/>
    <w:rsid w:val="0057723E"/>
    <w:rsid w:val="005809D7"/>
    <w:rsid w:val="00580B6D"/>
    <w:rsid w:val="005813EB"/>
    <w:rsid w:val="005851DA"/>
    <w:rsid w:val="005858B2"/>
    <w:rsid w:val="00585F0B"/>
    <w:rsid w:val="005912EA"/>
    <w:rsid w:val="005919D2"/>
    <w:rsid w:val="00593348"/>
    <w:rsid w:val="0059342F"/>
    <w:rsid w:val="00597ACF"/>
    <w:rsid w:val="005A070B"/>
    <w:rsid w:val="005A07C7"/>
    <w:rsid w:val="005A6057"/>
    <w:rsid w:val="005A639C"/>
    <w:rsid w:val="005B1345"/>
    <w:rsid w:val="005B70ED"/>
    <w:rsid w:val="005C02A2"/>
    <w:rsid w:val="005C088A"/>
    <w:rsid w:val="005C0C3F"/>
    <w:rsid w:val="005C15A9"/>
    <w:rsid w:val="005C5523"/>
    <w:rsid w:val="005C6137"/>
    <w:rsid w:val="005C70AE"/>
    <w:rsid w:val="005C7328"/>
    <w:rsid w:val="005D0CBE"/>
    <w:rsid w:val="005D0EB6"/>
    <w:rsid w:val="005D1738"/>
    <w:rsid w:val="005D2BA5"/>
    <w:rsid w:val="005D3230"/>
    <w:rsid w:val="005D3428"/>
    <w:rsid w:val="005D3C44"/>
    <w:rsid w:val="005D6600"/>
    <w:rsid w:val="005D6D1B"/>
    <w:rsid w:val="005D6E10"/>
    <w:rsid w:val="005D6F05"/>
    <w:rsid w:val="005E3424"/>
    <w:rsid w:val="005E4465"/>
    <w:rsid w:val="005E49EF"/>
    <w:rsid w:val="005E523C"/>
    <w:rsid w:val="005E6C30"/>
    <w:rsid w:val="005E7708"/>
    <w:rsid w:val="005E7DF6"/>
    <w:rsid w:val="005F179F"/>
    <w:rsid w:val="005F1B57"/>
    <w:rsid w:val="005F3AF8"/>
    <w:rsid w:val="005F440C"/>
    <w:rsid w:val="005F62D5"/>
    <w:rsid w:val="006000BC"/>
    <w:rsid w:val="006009D1"/>
    <w:rsid w:val="00600E18"/>
    <w:rsid w:val="006016BB"/>
    <w:rsid w:val="00603273"/>
    <w:rsid w:val="00603574"/>
    <w:rsid w:val="0060426E"/>
    <w:rsid w:val="00604A6E"/>
    <w:rsid w:val="00606482"/>
    <w:rsid w:val="006066B3"/>
    <w:rsid w:val="0061066B"/>
    <w:rsid w:val="00612EDB"/>
    <w:rsid w:val="00613F53"/>
    <w:rsid w:val="0061564A"/>
    <w:rsid w:val="0061625E"/>
    <w:rsid w:val="00617BA1"/>
    <w:rsid w:val="00622483"/>
    <w:rsid w:val="00623336"/>
    <w:rsid w:val="00626D3C"/>
    <w:rsid w:val="006313AA"/>
    <w:rsid w:val="006319F9"/>
    <w:rsid w:val="0063474B"/>
    <w:rsid w:val="00635E03"/>
    <w:rsid w:val="00636C18"/>
    <w:rsid w:val="00636F04"/>
    <w:rsid w:val="0063704A"/>
    <w:rsid w:val="00637132"/>
    <w:rsid w:val="00640449"/>
    <w:rsid w:val="00640DF3"/>
    <w:rsid w:val="00643A77"/>
    <w:rsid w:val="00643AC6"/>
    <w:rsid w:val="0065437F"/>
    <w:rsid w:val="006546F8"/>
    <w:rsid w:val="00654804"/>
    <w:rsid w:val="0065699A"/>
    <w:rsid w:val="00660270"/>
    <w:rsid w:val="006659EA"/>
    <w:rsid w:val="0067035B"/>
    <w:rsid w:val="00671140"/>
    <w:rsid w:val="006715FA"/>
    <w:rsid w:val="006717E7"/>
    <w:rsid w:val="00671A02"/>
    <w:rsid w:val="0067256E"/>
    <w:rsid w:val="00674A56"/>
    <w:rsid w:val="006752B5"/>
    <w:rsid w:val="006813C5"/>
    <w:rsid w:val="00681457"/>
    <w:rsid w:val="006815F2"/>
    <w:rsid w:val="00682A02"/>
    <w:rsid w:val="00682BCD"/>
    <w:rsid w:val="00685346"/>
    <w:rsid w:val="006919AC"/>
    <w:rsid w:val="00693561"/>
    <w:rsid w:val="006A0378"/>
    <w:rsid w:val="006A2508"/>
    <w:rsid w:val="006A3B62"/>
    <w:rsid w:val="006A6A9A"/>
    <w:rsid w:val="006A7E81"/>
    <w:rsid w:val="006B06DD"/>
    <w:rsid w:val="006B1610"/>
    <w:rsid w:val="006B1DF1"/>
    <w:rsid w:val="006B40F0"/>
    <w:rsid w:val="006B48ED"/>
    <w:rsid w:val="006B6857"/>
    <w:rsid w:val="006B7888"/>
    <w:rsid w:val="006C1063"/>
    <w:rsid w:val="006C23E1"/>
    <w:rsid w:val="006C2689"/>
    <w:rsid w:val="006C47D8"/>
    <w:rsid w:val="006C6F83"/>
    <w:rsid w:val="006C7112"/>
    <w:rsid w:val="006C79C1"/>
    <w:rsid w:val="006D060C"/>
    <w:rsid w:val="006D1A7B"/>
    <w:rsid w:val="006D1AD3"/>
    <w:rsid w:val="006D3479"/>
    <w:rsid w:val="006D3956"/>
    <w:rsid w:val="006D45B8"/>
    <w:rsid w:val="006D59EF"/>
    <w:rsid w:val="006D7C99"/>
    <w:rsid w:val="006D7EB5"/>
    <w:rsid w:val="006E2C80"/>
    <w:rsid w:val="006E3080"/>
    <w:rsid w:val="006E35E9"/>
    <w:rsid w:val="006E705A"/>
    <w:rsid w:val="006E7C1F"/>
    <w:rsid w:val="006F0C4A"/>
    <w:rsid w:val="006F20F9"/>
    <w:rsid w:val="006F3AFF"/>
    <w:rsid w:val="006F568B"/>
    <w:rsid w:val="00700033"/>
    <w:rsid w:val="00702040"/>
    <w:rsid w:val="00702093"/>
    <w:rsid w:val="00704D60"/>
    <w:rsid w:val="00705DB1"/>
    <w:rsid w:val="007076EC"/>
    <w:rsid w:val="00722AC5"/>
    <w:rsid w:val="007236D8"/>
    <w:rsid w:val="00723E15"/>
    <w:rsid w:val="0072580E"/>
    <w:rsid w:val="007261D6"/>
    <w:rsid w:val="00727261"/>
    <w:rsid w:val="00741D51"/>
    <w:rsid w:val="00742585"/>
    <w:rsid w:val="007425FA"/>
    <w:rsid w:val="00743657"/>
    <w:rsid w:val="00744735"/>
    <w:rsid w:val="00745AA5"/>
    <w:rsid w:val="00745CBC"/>
    <w:rsid w:val="00747D24"/>
    <w:rsid w:val="00750327"/>
    <w:rsid w:val="00750BA1"/>
    <w:rsid w:val="00750FA9"/>
    <w:rsid w:val="0075151B"/>
    <w:rsid w:val="00754045"/>
    <w:rsid w:val="00756152"/>
    <w:rsid w:val="007563C0"/>
    <w:rsid w:val="00756DFD"/>
    <w:rsid w:val="00762800"/>
    <w:rsid w:val="00765D53"/>
    <w:rsid w:val="00766D99"/>
    <w:rsid w:val="00770E29"/>
    <w:rsid w:val="0077261C"/>
    <w:rsid w:val="00772754"/>
    <w:rsid w:val="007747E8"/>
    <w:rsid w:val="00774E34"/>
    <w:rsid w:val="0078151E"/>
    <w:rsid w:val="00782C92"/>
    <w:rsid w:val="007839EA"/>
    <w:rsid w:val="00783CD5"/>
    <w:rsid w:val="00786418"/>
    <w:rsid w:val="00786E7D"/>
    <w:rsid w:val="0079006F"/>
    <w:rsid w:val="00790112"/>
    <w:rsid w:val="0079294B"/>
    <w:rsid w:val="007945B1"/>
    <w:rsid w:val="0079666D"/>
    <w:rsid w:val="00797967"/>
    <w:rsid w:val="007A07F5"/>
    <w:rsid w:val="007A0A0D"/>
    <w:rsid w:val="007A3BC1"/>
    <w:rsid w:val="007A4465"/>
    <w:rsid w:val="007A5E7D"/>
    <w:rsid w:val="007B011A"/>
    <w:rsid w:val="007B0292"/>
    <w:rsid w:val="007B17A2"/>
    <w:rsid w:val="007B1DA9"/>
    <w:rsid w:val="007B2718"/>
    <w:rsid w:val="007B2B21"/>
    <w:rsid w:val="007B374B"/>
    <w:rsid w:val="007B3C17"/>
    <w:rsid w:val="007B43C1"/>
    <w:rsid w:val="007B4A57"/>
    <w:rsid w:val="007B4C91"/>
    <w:rsid w:val="007B5CBA"/>
    <w:rsid w:val="007B70EC"/>
    <w:rsid w:val="007B7F6A"/>
    <w:rsid w:val="007C056A"/>
    <w:rsid w:val="007C366D"/>
    <w:rsid w:val="007C627B"/>
    <w:rsid w:val="007C6961"/>
    <w:rsid w:val="007D09A3"/>
    <w:rsid w:val="007D249E"/>
    <w:rsid w:val="007D3764"/>
    <w:rsid w:val="007D3ABD"/>
    <w:rsid w:val="007D43A9"/>
    <w:rsid w:val="007D519D"/>
    <w:rsid w:val="007D6D52"/>
    <w:rsid w:val="007D6F22"/>
    <w:rsid w:val="007E416B"/>
    <w:rsid w:val="007E6F21"/>
    <w:rsid w:val="007F1E23"/>
    <w:rsid w:val="007F2A55"/>
    <w:rsid w:val="007F3978"/>
    <w:rsid w:val="007F455B"/>
    <w:rsid w:val="007F6FD8"/>
    <w:rsid w:val="007F778B"/>
    <w:rsid w:val="00801A58"/>
    <w:rsid w:val="008022F7"/>
    <w:rsid w:val="008024D9"/>
    <w:rsid w:val="00802529"/>
    <w:rsid w:val="008059DB"/>
    <w:rsid w:val="0080632C"/>
    <w:rsid w:val="00807051"/>
    <w:rsid w:val="008075F3"/>
    <w:rsid w:val="00813109"/>
    <w:rsid w:val="00814422"/>
    <w:rsid w:val="00814CD9"/>
    <w:rsid w:val="0081578E"/>
    <w:rsid w:val="00816617"/>
    <w:rsid w:val="008172D5"/>
    <w:rsid w:val="00817D39"/>
    <w:rsid w:val="00817EE2"/>
    <w:rsid w:val="00822254"/>
    <w:rsid w:val="00823659"/>
    <w:rsid w:val="0082365A"/>
    <w:rsid w:val="00823FD2"/>
    <w:rsid w:val="008321AC"/>
    <w:rsid w:val="008322FB"/>
    <w:rsid w:val="0083739D"/>
    <w:rsid w:val="00837793"/>
    <w:rsid w:val="00841395"/>
    <w:rsid w:val="00841CF1"/>
    <w:rsid w:val="00844F1D"/>
    <w:rsid w:val="00845AAF"/>
    <w:rsid w:val="0084624F"/>
    <w:rsid w:val="0084671E"/>
    <w:rsid w:val="008510F2"/>
    <w:rsid w:val="00852D62"/>
    <w:rsid w:val="0085654C"/>
    <w:rsid w:val="008576F9"/>
    <w:rsid w:val="00860D68"/>
    <w:rsid w:val="00861DDA"/>
    <w:rsid w:val="00864C55"/>
    <w:rsid w:val="00867995"/>
    <w:rsid w:val="00873192"/>
    <w:rsid w:val="008736DD"/>
    <w:rsid w:val="008742A3"/>
    <w:rsid w:val="00874742"/>
    <w:rsid w:val="008758E7"/>
    <w:rsid w:val="00875FF5"/>
    <w:rsid w:val="00877988"/>
    <w:rsid w:val="0088120E"/>
    <w:rsid w:val="00881DE8"/>
    <w:rsid w:val="00882024"/>
    <w:rsid w:val="00883D3E"/>
    <w:rsid w:val="00890B3C"/>
    <w:rsid w:val="0089523E"/>
    <w:rsid w:val="00895F0C"/>
    <w:rsid w:val="008978A4"/>
    <w:rsid w:val="008A137E"/>
    <w:rsid w:val="008A1A39"/>
    <w:rsid w:val="008A33E5"/>
    <w:rsid w:val="008A33EC"/>
    <w:rsid w:val="008A4256"/>
    <w:rsid w:val="008A4470"/>
    <w:rsid w:val="008A5639"/>
    <w:rsid w:val="008A792B"/>
    <w:rsid w:val="008B0ADA"/>
    <w:rsid w:val="008B0F7E"/>
    <w:rsid w:val="008B1382"/>
    <w:rsid w:val="008B43DD"/>
    <w:rsid w:val="008B47F3"/>
    <w:rsid w:val="008B5029"/>
    <w:rsid w:val="008B58DD"/>
    <w:rsid w:val="008B5BAA"/>
    <w:rsid w:val="008B5C57"/>
    <w:rsid w:val="008B5F6C"/>
    <w:rsid w:val="008B5F72"/>
    <w:rsid w:val="008B6B97"/>
    <w:rsid w:val="008B72BD"/>
    <w:rsid w:val="008B7AF6"/>
    <w:rsid w:val="008C446F"/>
    <w:rsid w:val="008C5143"/>
    <w:rsid w:val="008C5E50"/>
    <w:rsid w:val="008C6945"/>
    <w:rsid w:val="008C6D34"/>
    <w:rsid w:val="008D0618"/>
    <w:rsid w:val="008D225D"/>
    <w:rsid w:val="008D2FCF"/>
    <w:rsid w:val="008D3050"/>
    <w:rsid w:val="008D5F94"/>
    <w:rsid w:val="008D6CF4"/>
    <w:rsid w:val="008D7B52"/>
    <w:rsid w:val="008E3902"/>
    <w:rsid w:val="008E4FC2"/>
    <w:rsid w:val="008E6B95"/>
    <w:rsid w:val="008E7873"/>
    <w:rsid w:val="008F165A"/>
    <w:rsid w:val="008F5B58"/>
    <w:rsid w:val="008F6357"/>
    <w:rsid w:val="008F68AB"/>
    <w:rsid w:val="00901BFB"/>
    <w:rsid w:val="009023BF"/>
    <w:rsid w:val="00902967"/>
    <w:rsid w:val="0090418B"/>
    <w:rsid w:val="00904B53"/>
    <w:rsid w:val="00905D5E"/>
    <w:rsid w:val="00906BF4"/>
    <w:rsid w:val="0091120A"/>
    <w:rsid w:val="00912C91"/>
    <w:rsid w:val="00913F70"/>
    <w:rsid w:val="009216A9"/>
    <w:rsid w:val="00921DC9"/>
    <w:rsid w:val="00923103"/>
    <w:rsid w:val="00923339"/>
    <w:rsid w:val="00925355"/>
    <w:rsid w:val="00925FD4"/>
    <w:rsid w:val="00926786"/>
    <w:rsid w:val="009267C5"/>
    <w:rsid w:val="009277A5"/>
    <w:rsid w:val="00927901"/>
    <w:rsid w:val="0093032E"/>
    <w:rsid w:val="009308EB"/>
    <w:rsid w:val="009327BB"/>
    <w:rsid w:val="009336EB"/>
    <w:rsid w:val="00935B3A"/>
    <w:rsid w:val="00940C30"/>
    <w:rsid w:val="0094109F"/>
    <w:rsid w:val="00941977"/>
    <w:rsid w:val="0094198E"/>
    <w:rsid w:val="00941C94"/>
    <w:rsid w:val="00941F8E"/>
    <w:rsid w:val="00944F13"/>
    <w:rsid w:val="00945049"/>
    <w:rsid w:val="0094563D"/>
    <w:rsid w:val="009459FB"/>
    <w:rsid w:val="00945B6C"/>
    <w:rsid w:val="00950638"/>
    <w:rsid w:val="009514E4"/>
    <w:rsid w:val="00951E7A"/>
    <w:rsid w:val="00952314"/>
    <w:rsid w:val="009533C8"/>
    <w:rsid w:val="0095457B"/>
    <w:rsid w:val="00955D0F"/>
    <w:rsid w:val="0096082E"/>
    <w:rsid w:val="00962478"/>
    <w:rsid w:val="0096353B"/>
    <w:rsid w:val="00963DA6"/>
    <w:rsid w:val="0096525C"/>
    <w:rsid w:val="0096636E"/>
    <w:rsid w:val="00966B2F"/>
    <w:rsid w:val="0096732A"/>
    <w:rsid w:val="00967616"/>
    <w:rsid w:val="00970F8B"/>
    <w:rsid w:val="009730A3"/>
    <w:rsid w:val="009751B4"/>
    <w:rsid w:val="009754FD"/>
    <w:rsid w:val="00975E8C"/>
    <w:rsid w:val="00975F71"/>
    <w:rsid w:val="009765FB"/>
    <w:rsid w:val="00977113"/>
    <w:rsid w:val="00980243"/>
    <w:rsid w:val="009802E6"/>
    <w:rsid w:val="00981D62"/>
    <w:rsid w:val="00981D87"/>
    <w:rsid w:val="009834F1"/>
    <w:rsid w:val="00983AB3"/>
    <w:rsid w:val="009879D3"/>
    <w:rsid w:val="00987C87"/>
    <w:rsid w:val="009904EE"/>
    <w:rsid w:val="009917C8"/>
    <w:rsid w:val="009925DB"/>
    <w:rsid w:val="00992666"/>
    <w:rsid w:val="00993983"/>
    <w:rsid w:val="00995A4D"/>
    <w:rsid w:val="00996A81"/>
    <w:rsid w:val="00996E20"/>
    <w:rsid w:val="00997F2E"/>
    <w:rsid w:val="00997FD4"/>
    <w:rsid w:val="009A1758"/>
    <w:rsid w:val="009A2151"/>
    <w:rsid w:val="009A4B67"/>
    <w:rsid w:val="009A56F3"/>
    <w:rsid w:val="009A5781"/>
    <w:rsid w:val="009A6617"/>
    <w:rsid w:val="009B0024"/>
    <w:rsid w:val="009B2596"/>
    <w:rsid w:val="009B3DBD"/>
    <w:rsid w:val="009B4235"/>
    <w:rsid w:val="009B5F06"/>
    <w:rsid w:val="009B7402"/>
    <w:rsid w:val="009C03D4"/>
    <w:rsid w:val="009C2261"/>
    <w:rsid w:val="009C29AB"/>
    <w:rsid w:val="009C3B9D"/>
    <w:rsid w:val="009C5953"/>
    <w:rsid w:val="009C6495"/>
    <w:rsid w:val="009C6543"/>
    <w:rsid w:val="009C73BC"/>
    <w:rsid w:val="009C7505"/>
    <w:rsid w:val="009C7773"/>
    <w:rsid w:val="009D0CAE"/>
    <w:rsid w:val="009D0DC4"/>
    <w:rsid w:val="009D32C6"/>
    <w:rsid w:val="009D354B"/>
    <w:rsid w:val="009D3C35"/>
    <w:rsid w:val="009D499B"/>
    <w:rsid w:val="009D4B44"/>
    <w:rsid w:val="009D67D3"/>
    <w:rsid w:val="009D6825"/>
    <w:rsid w:val="009D78C2"/>
    <w:rsid w:val="009E0091"/>
    <w:rsid w:val="009E23F9"/>
    <w:rsid w:val="009E7D94"/>
    <w:rsid w:val="009F0016"/>
    <w:rsid w:val="009F0236"/>
    <w:rsid w:val="009F1CF7"/>
    <w:rsid w:val="009F39C2"/>
    <w:rsid w:val="009F5F7E"/>
    <w:rsid w:val="009F6335"/>
    <w:rsid w:val="009F7124"/>
    <w:rsid w:val="00A00FFE"/>
    <w:rsid w:val="00A01724"/>
    <w:rsid w:val="00A01EAE"/>
    <w:rsid w:val="00A021C2"/>
    <w:rsid w:val="00A04B2E"/>
    <w:rsid w:val="00A05840"/>
    <w:rsid w:val="00A07419"/>
    <w:rsid w:val="00A07986"/>
    <w:rsid w:val="00A101CC"/>
    <w:rsid w:val="00A10D60"/>
    <w:rsid w:val="00A13374"/>
    <w:rsid w:val="00A15795"/>
    <w:rsid w:val="00A16DEF"/>
    <w:rsid w:val="00A174E8"/>
    <w:rsid w:val="00A17EF6"/>
    <w:rsid w:val="00A201E1"/>
    <w:rsid w:val="00A21A34"/>
    <w:rsid w:val="00A22321"/>
    <w:rsid w:val="00A2243B"/>
    <w:rsid w:val="00A22D23"/>
    <w:rsid w:val="00A23893"/>
    <w:rsid w:val="00A23F42"/>
    <w:rsid w:val="00A24313"/>
    <w:rsid w:val="00A252E7"/>
    <w:rsid w:val="00A2572D"/>
    <w:rsid w:val="00A2580E"/>
    <w:rsid w:val="00A265D9"/>
    <w:rsid w:val="00A26C84"/>
    <w:rsid w:val="00A27394"/>
    <w:rsid w:val="00A276AF"/>
    <w:rsid w:val="00A30436"/>
    <w:rsid w:val="00A3119B"/>
    <w:rsid w:val="00A31323"/>
    <w:rsid w:val="00A31B67"/>
    <w:rsid w:val="00A339B1"/>
    <w:rsid w:val="00A3448C"/>
    <w:rsid w:val="00A3467E"/>
    <w:rsid w:val="00A361A2"/>
    <w:rsid w:val="00A36BAD"/>
    <w:rsid w:val="00A36E7C"/>
    <w:rsid w:val="00A377A6"/>
    <w:rsid w:val="00A37E9B"/>
    <w:rsid w:val="00A41E11"/>
    <w:rsid w:val="00A421FF"/>
    <w:rsid w:val="00A42942"/>
    <w:rsid w:val="00A44398"/>
    <w:rsid w:val="00A4476A"/>
    <w:rsid w:val="00A44CCC"/>
    <w:rsid w:val="00A44F52"/>
    <w:rsid w:val="00A46BF0"/>
    <w:rsid w:val="00A47696"/>
    <w:rsid w:val="00A5002F"/>
    <w:rsid w:val="00A50775"/>
    <w:rsid w:val="00A50AB8"/>
    <w:rsid w:val="00A518B1"/>
    <w:rsid w:val="00A52AC0"/>
    <w:rsid w:val="00A563EE"/>
    <w:rsid w:val="00A5677D"/>
    <w:rsid w:val="00A577D2"/>
    <w:rsid w:val="00A60BF8"/>
    <w:rsid w:val="00A61772"/>
    <w:rsid w:val="00A628A2"/>
    <w:rsid w:val="00A63616"/>
    <w:rsid w:val="00A66D97"/>
    <w:rsid w:val="00A67430"/>
    <w:rsid w:val="00A67E89"/>
    <w:rsid w:val="00A71900"/>
    <w:rsid w:val="00A722E8"/>
    <w:rsid w:val="00A7329F"/>
    <w:rsid w:val="00A77676"/>
    <w:rsid w:val="00A77DFE"/>
    <w:rsid w:val="00A80AF5"/>
    <w:rsid w:val="00A829B0"/>
    <w:rsid w:val="00A837E1"/>
    <w:rsid w:val="00A877CA"/>
    <w:rsid w:val="00A90B28"/>
    <w:rsid w:val="00A91172"/>
    <w:rsid w:val="00A919C1"/>
    <w:rsid w:val="00A91B46"/>
    <w:rsid w:val="00A93C0D"/>
    <w:rsid w:val="00A943BC"/>
    <w:rsid w:val="00A9443C"/>
    <w:rsid w:val="00A9467F"/>
    <w:rsid w:val="00A94A1C"/>
    <w:rsid w:val="00A97F0C"/>
    <w:rsid w:val="00AA2C80"/>
    <w:rsid w:val="00AA6384"/>
    <w:rsid w:val="00AA641B"/>
    <w:rsid w:val="00AB3ADA"/>
    <w:rsid w:val="00AB3D36"/>
    <w:rsid w:val="00AB3E5E"/>
    <w:rsid w:val="00AB3FA6"/>
    <w:rsid w:val="00AB498B"/>
    <w:rsid w:val="00AB4AA4"/>
    <w:rsid w:val="00AB569C"/>
    <w:rsid w:val="00AB61FE"/>
    <w:rsid w:val="00AB62C5"/>
    <w:rsid w:val="00AB6864"/>
    <w:rsid w:val="00AB6BCF"/>
    <w:rsid w:val="00AC016F"/>
    <w:rsid w:val="00AC197F"/>
    <w:rsid w:val="00AC1DD3"/>
    <w:rsid w:val="00AC50C9"/>
    <w:rsid w:val="00AC6217"/>
    <w:rsid w:val="00AD24FB"/>
    <w:rsid w:val="00AD2AA2"/>
    <w:rsid w:val="00AD40D1"/>
    <w:rsid w:val="00AD48E6"/>
    <w:rsid w:val="00AD5AE0"/>
    <w:rsid w:val="00AD60BA"/>
    <w:rsid w:val="00AD63CC"/>
    <w:rsid w:val="00AD76ED"/>
    <w:rsid w:val="00AE0014"/>
    <w:rsid w:val="00AE18E0"/>
    <w:rsid w:val="00AE30D7"/>
    <w:rsid w:val="00AE4470"/>
    <w:rsid w:val="00AE7AEE"/>
    <w:rsid w:val="00AF1E4B"/>
    <w:rsid w:val="00AF24F4"/>
    <w:rsid w:val="00AF2FC6"/>
    <w:rsid w:val="00AF3467"/>
    <w:rsid w:val="00AF3D78"/>
    <w:rsid w:val="00AF4157"/>
    <w:rsid w:val="00AF4ADB"/>
    <w:rsid w:val="00AF592A"/>
    <w:rsid w:val="00AF64F1"/>
    <w:rsid w:val="00AF7C91"/>
    <w:rsid w:val="00B0080C"/>
    <w:rsid w:val="00B00C9F"/>
    <w:rsid w:val="00B0289A"/>
    <w:rsid w:val="00B0460F"/>
    <w:rsid w:val="00B0535D"/>
    <w:rsid w:val="00B053DE"/>
    <w:rsid w:val="00B05F83"/>
    <w:rsid w:val="00B065A5"/>
    <w:rsid w:val="00B07D8C"/>
    <w:rsid w:val="00B10055"/>
    <w:rsid w:val="00B139BE"/>
    <w:rsid w:val="00B15058"/>
    <w:rsid w:val="00B1561A"/>
    <w:rsid w:val="00B16BD4"/>
    <w:rsid w:val="00B178CD"/>
    <w:rsid w:val="00B20112"/>
    <w:rsid w:val="00B20A49"/>
    <w:rsid w:val="00B21410"/>
    <w:rsid w:val="00B215C0"/>
    <w:rsid w:val="00B222E2"/>
    <w:rsid w:val="00B24732"/>
    <w:rsid w:val="00B25F88"/>
    <w:rsid w:val="00B34EE2"/>
    <w:rsid w:val="00B41FC3"/>
    <w:rsid w:val="00B43268"/>
    <w:rsid w:val="00B43B4C"/>
    <w:rsid w:val="00B46D99"/>
    <w:rsid w:val="00B50FD0"/>
    <w:rsid w:val="00B519E7"/>
    <w:rsid w:val="00B52FBE"/>
    <w:rsid w:val="00B53956"/>
    <w:rsid w:val="00B55206"/>
    <w:rsid w:val="00B55407"/>
    <w:rsid w:val="00B5609B"/>
    <w:rsid w:val="00B568D8"/>
    <w:rsid w:val="00B56B6E"/>
    <w:rsid w:val="00B60296"/>
    <w:rsid w:val="00B606E1"/>
    <w:rsid w:val="00B61326"/>
    <w:rsid w:val="00B61A54"/>
    <w:rsid w:val="00B644BC"/>
    <w:rsid w:val="00B65E23"/>
    <w:rsid w:val="00B6784F"/>
    <w:rsid w:val="00B70F8A"/>
    <w:rsid w:val="00B717F6"/>
    <w:rsid w:val="00B729B6"/>
    <w:rsid w:val="00B73C6E"/>
    <w:rsid w:val="00B74D31"/>
    <w:rsid w:val="00B7689D"/>
    <w:rsid w:val="00B7760C"/>
    <w:rsid w:val="00B83AAA"/>
    <w:rsid w:val="00B83BAE"/>
    <w:rsid w:val="00B84718"/>
    <w:rsid w:val="00B85540"/>
    <w:rsid w:val="00B874A6"/>
    <w:rsid w:val="00B94A4F"/>
    <w:rsid w:val="00B974FF"/>
    <w:rsid w:val="00B978A0"/>
    <w:rsid w:val="00BA066C"/>
    <w:rsid w:val="00BA0F11"/>
    <w:rsid w:val="00BA285E"/>
    <w:rsid w:val="00BA28A6"/>
    <w:rsid w:val="00BA66E3"/>
    <w:rsid w:val="00BA7454"/>
    <w:rsid w:val="00BA7E00"/>
    <w:rsid w:val="00BA7F5D"/>
    <w:rsid w:val="00BB031F"/>
    <w:rsid w:val="00BB11DF"/>
    <w:rsid w:val="00BB1EDE"/>
    <w:rsid w:val="00BB2033"/>
    <w:rsid w:val="00BB41A9"/>
    <w:rsid w:val="00BB466F"/>
    <w:rsid w:val="00BC039F"/>
    <w:rsid w:val="00BC1801"/>
    <w:rsid w:val="00BC1DBF"/>
    <w:rsid w:val="00BC251A"/>
    <w:rsid w:val="00BC32DD"/>
    <w:rsid w:val="00BD0B0F"/>
    <w:rsid w:val="00BD1772"/>
    <w:rsid w:val="00BD1DC4"/>
    <w:rsid w:val="00BD2030"/>
    <w:rsid w:val="00BD3BF2"/>
    <w:rsid w:val="00BD4A6F"/>
    <w:rsid w:val="00BD6343"/>
    <w:rsid w:val="00BD7371"/>
    <w:rsid w:val="00BE1A22"/>
    <w:rsid w:val="00BE1F4E"/>
    <w:rsid w:val="00BE224D"/>
    <w:rsid w:val="00BE2F71"/>
    <w:rsid w:val="00BE52F7"/>
    <w:rsid w:val="00BE594B"/>
    <w:rsid w:val="00BF18C9"/>
    <w:rsid w:val="00BF18D4"/>
    <w:rsid w:val="00BF21E1"/>
    <w:rsid w:val="00BF4D13"/>
    <w:rsid w:val="00BF72B9"/>
    <w:rsid w:val="00BF79F9"/>
    <w:rsid w:val="00C003A5"/>
    <w:rsid w:val="00C00838"/>
    <w:rsid w:val="00C00FFF"/>
    <w:rsid w:val="00C0144E"/>
    <w:rsid w:val="00C02617"/>
    <w:rsid w:val="00C026BA"/>
    <w:rsid w:val="00C040A0"/>
    <w:rsid w:val="00C057CF"/>
    <w:rsid w:val="00C06649"/>
    <w:rsid w:val="00C068DC"/>
    <w:rsid w:val="00C073C7"/>
    <w:rsid w:val="00C1085E"/>
    <w:rsid w:val="00C1479F"/>
    <w:rsid w:val="00C14FB3"/>
    <w:rsid w:val="00C1545A"/>
    <w:rsid w:val="00C157A2"/>
    <w:rsid w:val="00C1662E"/>
    <w:rsid w:val="00C1778F"/>
    <w:rsid w:val="00C20636"/>
    <w:rsid w:val="00C22EF6"/>
    <w:rsid w:val="00C245C9"/>
    <w:rsid w:val="00C25B8F"/>
    <w:rsid w:val="00C26CCD"/>
    <w:rsid w:val="00C278D4"/>
    <w:rsid w:val="00C279AE"/>
    <w:rsid w:val="00C32D63"/>
    <w:rsid w:val="00C33B23"/>
    <w:rsid w:val="00C34FA9"/>
    <w:rsid w:val="00C35279"/>
    <w:rsid w:val="00C35A82"/>
    <w:rsid w:val="00C3795A"/>
    <w:rsid w:val="00C41AEC"/>
    <w:rsid w:val="00C41DE1"/>
    <w:rsid w:val="00C42A7A"/>
    <w:rsid w:val="00C45370"/>
    <w:rsid w:val="00C462CB"/>
    <w:rsid w:val="00C46731"/>
    <w:rsid w:val="00C501F8"/>
    <w:rsid w:val="00C504D9"/>
    <w:rsid w:val="00C51E37"/>
    <w:rsid w:val="00C533AB"/>
    <w:rsid w:val="00C54336"/>
    <w:rsid w:val="00C55086"/>
    <w:rsid w:val="00C552CC"/>
    <w:rsid w:val="00C55CF8"/>
    <w:rsid w:val="00C56FC8"/>
    <w:rsid w:val="00C57686"/>
    <w:rsid w:val="00C600CF"/>
    <w:rsid w:val="00C61375"/>
    <w:rsid w:val="00C636DD"/>
    <w:rsid w:val="00C64CDB"/>
    <w:rsid w:val="00C65877"/>
    <w:rsid w:val="00C6690F"/>
    <w:rsid w:val="00C6717A"/>
    <w:rsid w:val="00C67773"/>
    <w:rsid w:val="00C71DF2"/>
    <w:rsid w:val="00C73BD3"/>
    <w:rsid w:val="00C73C43"/>
    <w:rsid w:val="00C73F51"/>
    <w:rsid w:val="00C745CA"/>
    <w:rsid w:val="00C76BF6"/>
    <w:rsid w:val="00C8270E"/>
    <w:rsid w:val="00C82C84"/>
    <w:rsid w:val="00C8444F"/>
    <w:rsid w:val="00C87BDB"/>
    <w:rsid w:val="00C919EF"/>
    <w:rsid w:val="00C926B0"/>
    <w:rsid w:val="00C9444D"/>
    <w:rsid w:val="00C94CDB"/>
    <w:rsid w:val="00C96A8A"/>
    <w:rsid w:val="00C97797"/>
    <w:rsid w:val="00C979CD"/>
    <w:rsid w:val="00CA3CA0"/>
    <w:rsid w:val="00CA4E90"/>
    <w:rsid w:val="00CA5E0A"/>
    <w:rsid w:val="00CA6144"/>
    <w:rsid w:val="00CA644C"/>
    <w:rsid w:val="00CA732B"/>
    <w:rsid w:val="00CB1C6F"/>
    <w:rsid w:val="00CB2DB1"/>
    <w:rsid w:val="00CB317D"/>
    <w:rsid w:val="00CB74F3"/>
    <w:rsid w:val="00CC0F14"/>
    <w:rsid w:val="00CC3F7F"/>
    <w:rsid w:val="00CC4074"/>
    <w:rsid w:val="00CC40C5"/>
    <w:rsid w:val="00CC4565"/>
    <w:rsid w:val="00CC717E"/>
    <w:rsid w:val="00CC7623"/>
    <w:rsid w:val="00CC76FF"/>
    <w:rsid w:val="00CD077A"/>
    <w:rsid w:val="00CD3E2C"/>
    <w:rsid w:val="00CD4180"/>
    <w:rsid w:val="00CD5CDE"/>
    <w:rsid w:val="00CD5F56"/>
    <w:rsid w:val="00CE18FC"/>
    <w:rsid w:val="00CE4884"/>
    <w:rsid w:val="00CE4CA2"/>
    <w:rsid w:val="00CE506F"/>
    <w:rsid w:val="00CE5C23"/>
    <w:rsid w:val="00CF041B"/>
    <w:rsid w:val="00CF206E"/>
    <w:rsid w:val="00CF3205"/>
    <w:rsid w:val="00CF3DE8"/>
    <w:rsid w:val="00CF55CF"/>
    <w:rsid w:val="00CF71AC"/>
    <w:rsid w:val="00CF77F4"/>
    <w:rsid w:val="00D03112"/>
    <w:rsid w:val="00D04B76"/>
    <w:rsid w:val="00D058D1"/>
    <w:rsid w:val="00D0601C"/>
    <w:rsid w:val="00D11233"/>
    <w:rsid w:val="00D1252A"/>
    <w:rsid w:val="00D12707"/>
    <w:rsid w:val="00D13234"/>
    <w:rsid w:val="00D134B6"/>
    <w:rsid w:val="00D139E0"/>
    <w:rsid w:val="00D1630B"/>
    <w:rsid w:val="00D168C5"/>
    <w:rsid w:val="00D16CC7"/>
    <w:rsid w:val="00D1768B"/>
    <w:rsid w:val="00D17EFD"/>
    <w:rsid w:val="00D206C1"/>
    <w:rsid w:val="00D20AEF"/>
    <w:rsid w:val="00D20CC0"/>
    <w:rsid w:val="00D218E7"/>
    <w:rsid w:val="00D22EFC"/>
    <w:rsid w:val="00D23C91"/>
    <w:rsid w:val="00D249C2"/>
    <w:rsid w:val="00D253F2"/>
    <w:rsid w:val="00D273AB"/>
    <w:rsid w:val="00D308BD"/>
    <w:rsid w:val="00D309C4"/>
    <w:rsid w:val="00D3169E"/>
    <w:rsid w:val="00D32289"/>
    <w:rsid w:val="00D32E12"/>
    <w:rsid w:val="00D33405"/>
    <w:rsid w:val="00D33457"/>
    <w:rsid w:val="00D33C8A"/>
    <w:rsid w:val="00D34672"/>
    <w:rsid w:val="00D36559"/>
    <w:rsid w:val="00D37B84"/>
    <w:rsid w:val="00D41FA4"/>
    <w:rsid w:val="00D42575"/>
    <w:rsid w:val="00D4386F"/>
    <w:rsid w:val="00D47A8D"/>
    <w:rsid w:val="00D508F2"/>
    <w:rsid w:val="00D53E98"/>
    <w:rsid w:val="00D547A6"/>
    <w:rsid w:val="00D55C35"/>
    <w:rsid w:val="00D56227"/>
    <w:rsid w:val="00D56859"/>
    <w:rsid w:val="00D60438"/>
    <w:rsid w:val="00D6355C"/>
    <w:rsid w:val="00D63DDE"/>
    <w:rsid w:val="00D640DA"/>
    <w:rsid w:val="00D64EC3"/>
    <w:rsid w:val="00D728EF"/>
    <w:rsid w:val="00D7364A"/>
    <w:rsid w:val="00D7387C"/>
    <w:rsid w:val="00D74441"/>
    <w:rsid w:val="00D74A31"/>
    <w:rsid w:val="00D74B4F"/>
    <w:rsid w:val="00D75755"/>
    <w:rsid w:val="00D81FDB"/>
    <w:rsid w:val="00D8246A"/>
    <w:rsid w:val="00D82474"/>
    <w:rsid w:val="00D8433B"/>
    <w:rsid w:val="00D8479A"/>
    <w:rsid w:val="00D851C6"/>
    <w:rsid w:val="00D8753F"/>
    <w:rsid w:val="00D877B3"/>
    <w:rsid w:val="00D87C62"/>
    <w:rsid w:val="00D907EA"/>
    <w:rsid w:val="00D9084A"/>
    <w:rsid w:val="00D90AA0"/>
    <w:rsid w:val="00D90B99"/>
    <w:rsid w:val="00D910D5"/>
    <w:rsid w:val="00D94D67"/>
    <w:rsid w:val="00D9507F"/>
    <w:rsid w:val="00D954CF"/>
    <w:rsid w:val="00D96821"/>
    <w:rsid w:val="00DA30F5"/>
    <w:rsid w:val="00DA3302"/>
    <w:rsid w:val="00DA4EB1"/>
    <w:rsid w:val="00DA5CCF"/>
    <w:rsid w:val="00DA6482"/>
    <w:rsid w:val="00DA6794"/>
    <w:rsid w:val="00DA7460"/>
    <w:rsid w:val="00DB226E"/>
    <w:rsid w:val="00DB283A"/>
    <w:rsid w:val="00DB28A4"/>
    <w:rsid w:val="00DB2DBB"/>
    <w:rsid w:val="00DB4A42"/>
    <w:rsid w:val="00DB566E"/>
    <w:rsid w:val="00DB77A6"/>
    <w:rsid w:val="00DC0E7A"/>
    <w:rsid w:val="00DC11C9"/>
    <w:rsid w:val="00DC1718"/>
    <w:rsid w:val="00DC2390"/>
    <w:rsid w:val="00DC49FE"/>
    <w:rsid w:val="00DC7577"/>
    <w:rsid w:val="00DD3CAA"/>
    <w:rsid w:val="00DD604E"/>
    <w:rsid w:val="00DD71FF"/>
    <w:rsid w:val="00DD75A6"/>
    <w:rsid w:val="00DD75CB"/>
    <w:rsid w:val="00DD791A"/>
    <w:rsid w:val="00DE0943"/>
    <w:rsid w:val="00DE124B"/>
    <w:rsid w:val="00DE30CA"/>
    <w:rsid w:val="00DE457F"/>
    <w:rsid w:val="00DE4DAA"/>
    <w:rsid w:val="00DE50EB"/>
    <w:rsid w:val="00DE5AC7"/>
    <w:rsid w:val="00DE5E81"/>
    <w:rsid w:val="00DE63B3"/>
    <w:rsid w:val="00DF06B0"/>
    <w:rsid w:val="00DF58BB"/>
    <w:rsid w:val="00DF5DE5"/>
    <w:rsid w:val="00DF5FB1"/>
    <w:rsid w:val="00E01C53"/>
    <w:rsid w:val="00E0434D"/>
    <w:rsid w:val="00E0598F"/>
    <w:rsid w:val="00E0732B"/>
    <w:rsid w:val="00E07814"/>
    <w:rsid w:val="00E12172"/>
    <w:rsid w:val="00E12C73"/>
    <w:rsid w:val="00E131AB"/>
    <w:rsid w:val="00E14CB3"/>
    <w:rsid w:val="00E17944"/>
    <w:rsid w:val="00E17EFC"/>
    <w:rsid w:val="00E2229D"/>
    <w:rsid w:val="00E22415"/>
    <w:rsid w:val="00E22901"/>
    <w:rsid w:val="00E22ADF"/>
    <w:rsid w:val="00E25706"/>
    <w:rsid w:val="00E2662E"/>
    <w:rsid w:val="00E27D30"/>
    <w:rsid w:val="00E30D1A"/>
    <w:rsid w:val="00E31869"/>
    <w:rsid w:val="00E325E5"/>
    <w:rsid w:val="00E33848"/>
    <w:rsid w:val="00E34E36"/>
    <w:rsid w:val="00E35866"/>
    <w:rsid w:val="00E365C8"/>
    <w:rsid w:val="00E4153E"/>
    <w:rsid w:val="00E415AF"/>
    <w:rsid w:val="00E43F56"/>
    <w:rsid w:val="00E44A4C"/>
    <w:rsid w:val="00E44ACE"/>
    <w:rsid w:val="00E455B5"/>
    <w:rsid w:val="00E51A9A"/>
    <w:rsid w:val="00E52623"/>
    <w:rsid w:val="00E52D13"/>
    <w:rsid w:val="00E53108"/>
    <w:rsid w:val="00E53997"/>
    <w:rsid w:val="00E55890"/>
    <w:rsid w:val="00E563C1"/>
    <w:rsid w:val="00E56411"/>
    <w:rsid w:val="00E5646B"/>
    <w:rsid w:val="00E56511"/>
    <w:rsid w:val="00E61A9F"/>
    <w:rsid w:val="00E6318F"/>
    <w:rsid w:val="00E639D9"/>
    <w:rsid w:val="00E63FBD"/>
    <w:rsid w:val="00E71038"/>
    <w:rsid w:val="00E73246"/>
    <w:rsid w:val="00E74A52"/>
    <w:rsid w:val="00E77893"/>
    <w:rsid w:val="00E83880"/>
    <w:rsid w:val="00E8611B"/>
    <w:rsid w:val="00E86519"/>
    <w:rsid w:val="00E86FAF"/>
    <w:rsid w:val="00E87635"/>
    <w:rsid w:val="00E877C0"/>
    <w:rsid w:val="00E9133F"/>
    <w:rsid w:val="00E915CD"/>
    <w:rsid w:val="00E91BAA"/>
    <w:rsid w:val="00E91F7E"/>
    <w:rsid w:val="00E92917"/>
    <w:rsid w:val="00E94303"/>
    <w:rsid w:val="00EA006E"/>
    <w:rsid w:val="00EA3598"/>
    <w:rsid w:val="00EA4737"/>
    <w:rsid w:val="00EA518C"/>
    <w:rsid w:val="00EA7B96"/>
    <w:rsid w:val="00EB08A9"/>
    <w:rsid w:val="00EB1656"/>
    <w:rsid w:val="00EB2266"/>
    <w:rsid w:val="00EB36CB"/>
    <w:rsid w:val="00EB428D"/>
    <w:rsid w:val="00EB4A4C"/>
    <w:rsid w:val="00EB5804"/>
    <w:rsid w:val="00EC019C"/>
    <w:rsid w:val="00EC1F5B"/>
    <w:rsid w:val="00EC267F"/>
    <w:rsid w:val="00EC3996"/>
    <w:rsid w:val="00EC3CC0"/>
    <w:rsid w:val="00EC4816"/>
    <w:rsid w:val="00EC7B74"/>
    <w:rsid w:val="00EC7F5E"/>
    <w:rsid w:val="00ED366D"/>
    <w:rsid w:val="00ED5C7C"/>
    <w:rsid w:val="00ED698C"/>
    <w:rsid w:val="00ED7959"/>
    <w:rsid w:val="00EE023C"/>
    <w:rsid w:val="00EE1C4F"/>
    <w:rsid w:val="00EE35EC"/>
    <w:rsid w:val="00EE7D47"/>
    <w:rsid w:val="00EF1E69"/>
    <w:rsid w:val="00EF277E"/>
    <w:rsid w:val="00EF2870"/>
    <w:rsid w:val="00EF3751"/>
    <w:rsid w:val="00EF4F47"/>
    <w:rsid w:val="00EF580C"/>
    <w:rsid w:val="00EF6465"/>
    <w:rsid w:val="00EF7744"/>
    <w:rsid w:val="00F00324"/>
    <w:rsid w:val="00F00A51"/>
    <w:rsid w:val="00F014C2"/>
    <w:rsid w:val="00F02479"/>
    <w:rsid w:val="00F03324"/>
    <w:rsid w:val="00F04B9C"/>
    <w:rsid w:val="00F06A80"/>
    <w:rsid w:val="00F10F86"/>
    <w:rsid w:val="00F11228"/>
    <w:rsid w:val="00F1160F"/>
    <w:rsid w:val="00F1194A"/>
    <w:rsid w:val="00F12A58"/>
    <w:rsid w:val="00F13414"/>
    <w:rsid w:val="00F144AD"/>
    <w:rsid w:val="00F20BB6"/>
    <w:rsid w:val="00F210D1"/>
    <w:rsid w:val="00F245FA"/>
    <w:rsid w:val="00F251F4"/>
    <w:rsid w:val="00F2589E"/>
    <w:rsid w:val="00F25F58"/>
    <w:rsid w:val="00F26721"/>
    <w:rsid w:val="00F268C9"/>
    <w:rsid w:val="00F272F2"/>
    <w:rsid w:val="00F31435"/>
    <w:rsid w:val="00F315BE"/>
    <w:rsid w:val="00F32048"/>
    <w:rsid w:val="00F3372B"/>
    <w:rsid w:val="00F34206"/>
    <w:rsid w:val="00F36973"/>
    <w:rsid w:val="00F377B7"/>
    <w:rsid w:val="00F412E4"/>
    <w:rsid w:val="00F43B7A"/>
    <w:rsid w:val="00F45F3A"/>
    <w:rsid w:val="00F466E4"/>
    <w:rsid w:val="00F46D41"/>
    <w:rsid w:val="00F477AE"/>
    <w:rsid w:val="00F51F58"/>
    <w:rsid w:val="00F5289E"/>
    <w:rsid w:val="00F535BF"/>
    <w:rsid w:val="00F53755"/>
    <w:rsid w:val="00F53D56"/>
    <w:rsid w:val="00F545D0"/>
    <w:rsid w:val="00F5460D"/>
    <w:rsid w:val="00F559E2"/>
    <w:rsid w:val="00F55C2C"/>
    <w:rsid w:val="00F56017"/>
    <w:rsid w:val="00F57928"/>
    <w:rsid w:val="00F609E5"/>
    <w:rsid w:val="00F60F07"/>
    <w:rsid w:val="00F61A74"/>
    <w:rsid w:val="00F64891"/>
    <w:rsid w:val="00F64CCE"/>
    <w:rsid w:val="00F64F75"/>
    <w:rsid w:val="00F672B7"/>
    <w:rsid w:val="00F70558"/>
    <w:rsid w:val="00F731A2"/>
    <w:rsid w:val="00F74534"/>
    <w:rsid w:val="00F75874"/>
    <w:rsid w:val="00F77EA4"/>
    <w:rsid w:val="00F85503"/>
    <w:rsid w:val="00F8578F"/>
    <w:rsid w:val="00F87C03"/>
    <w:rsid w:val="00F9098D"/>
    <w:rsid w:val="00F90ABF"/>
    <w:rsid w:val="00F9295F"/>
    <w:rsid w:val="00F9384F"/>
    <w:rsid w:val="00F93922"/>
    <w:rsid w:val="00F93BE8"/>
    <w:rsid w:val="00F9686D"/>
    <w:rsid w:val="00F977F4"/>
    <w:rsid w:val="00F97AEB"/>
    <w:rsid w:val="00FA0744"/>
    <w:rsid w:val="00FA10CA"/>
    <w:rsid w:val="00FA1DF2"/>
    <w:rsid w:val="00FA204B"/>
    <w:rsid w:val="00FA3E5F"/>
    <w:rsid w:val="00FA5674"/>
    <w:rsid w:val="00FA638A"/>
    <w:rsid w:val="00FB0E3D"/>
    <w:rsid w:val="00FB2304"/>
    <w:rsid w:val="00FB2C23"/>
    <w:rsid w:val="00FB32B6"/>
    <w:rsid w:val="00FB6202"/>
    <w:rsid w:val="00FB634B"/>
    <w:rsid w:val="00FB6F8B"/>
    <w:rsid w:val="00FC060D"/>
    <w:rsid w:val="00FC3269"/>
    <w:rsid w:val="00FC3382"/>
    <w:rsid w:val="00FC3C85"/>
    <w:rsid w:val="00FC441A"/>
    <w:rsid w:val="00FC46B7"/>
    <w:rsid w:val="00FC4F82"/>
    <w:rsid w:val="00FC61B4"/>
    <w:rsid w:val="00FC7A70"/>
    <w:rsid w:val="00FD1B7D"/>
    <w:rsid w:val="00FD274B"/>
    <w:rsid w:val="00FD31E4"/>
    <w:rsid w:val="00FD32DC"/>
    <w:rsid w:val="00FD5D78"/>
    <w:rsid w:val="00FD5EF0"/>
    <w:rsid w:val="00FD724E"/>
    <w:rsid w:val="00FD76A0"/>
    <w:rsid w:val="00FD7C2B"/>
    <w:rsid w:val="00FE1056"/>
    <w:rsid w:val="00FE262C"/>
    <w:rsid w:val="00FE5C8F"/>
    <w:rsid w:val="00FE654C"/>
    <w:rsid w:val="00FE6751"/>
    <w:rsid w:val="00FF09EB"/>
    <w:rsid w:val="00FF0ECD"/>
    <w:rsid w:val="00FF3C66"/>
    <w:rsid w:val="00FF4A13"/>
    <w:rsid w:val="00FF59F8"/>
    <w:rsid w:val="00FF5C10"/>
    <w:rsid w:val="07E69112"/>
    <w:rsid w:val="0A51F5D7"/>
    <w:rsid w:val="0AA043BE"/>
    <w:rsid w:val="0EB59D9B"/>
    <w:rsid w:val="10366EDF"/>
    <w:rsid w:val="106446FF"/>
    <w:rsid w:val="10D285FF"/>
    <w:rsid w:val="13742EE7"/>
    <w:rsid w:val="13DFAFC0"/>
    <w:rsid w:val="1561EF89"/>
    <w:rsid w:val="15A5F722"/>
    <w:rsid w:val="1B4F99FD"/>
    <w:rsid w:val="226749F0"/>
    <w:rsid w:val="2598922D"/>
    <w:rsid w:val="25C7A445"/>
    <w:rsid w:val="2887BB8A"/>
    <w:rsid w:val="28979B88"/>
    <w:rsid w:val="2A54EB31"/>
    <w:rsid w:val="2A7AFE10"/>
    <w:rsid w:val="2AB623D4"/>
    <w:rsid w:val="2E06DE1D"/>
    <w:rsid w:val="2E0B27A1"/>
    <w:rsid w:val="2E153F07"/>
    <w:rsid w:val="2F59FFC3"/>
    <w:rsid w:val="31155D61"/>
    <w:rsid w:val="34578503"/>
    <w:rsid w:val="36469E9F"/>
    <w:rsid w:val="3B9B61D5"/>
    <w:rsid w:val="3CFC2E49"/>
    <w:rsid w:val="3DD3CFE3"/>
    <w:rsid w:val="3E4BEB0D"/>
    <w:rsid w:val="435503BD"/>
    <w:rsid w:val="46D06C7E"/>
    <w:rsid w:val="4A4B4B8B"/>
    <w:rsid w:val="525A6130"/>
    <w:rsid w:val="54B1CCA1"/>
    <w:rsid w:val="56064B97"/>
    <w:rsid w:val="57101B09"/>
    <w:rsid w:val="57E9E6F7"/>
    <w:rsid w:val="5C919919"/>
    <w:rsid w:val="5E3F0CD4"/>
    <w:rsid w:val="604C3ED4"/>
    <w:rsid w:val="612289EC"/>
    <w:rsid w:val="6139808A"/>
    <w:rsid w:val="648103A7"/>
    <w:rsid w:val="672E1263"/>
    <w:rsid w:val="6F3A531F"/>
    <w:rsid w:val="72376595"/>
    <w:rsid w:val="72756C18"/>
    <w:rsid w:val="748DC653"/>
    <w:rsid w:val="74E61D94"/>
    <w:rsid w:val="76C30CCE"/>
    <w:rsid w:val="78D70ED0"/>
    <w:rsid w:val="79913059"/>
    <w:rsid w:val="7B0E567B"/>
    <w:rsid w:val="7C7B2358"/>
    <w:rsid w:val="7DA7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9919"/>
  <w15:chartTrackingRefBased/>
  <w15:docId w15:val="{4EBFCD85-071D-4DC0-B060-05AA8646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table" w:styleId="TableGrid">
    <w:name w:val="Table Grid"/>
    <w:basedOn w:val="TableNormal"/>
    <w:uiPriority w:val="39"/>
    <w:rsid w:val="00BA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5E7D"/>
    <w:rPr>
      <w:color w:val="808080"/>
    </w:rPr>
  </w:style>
  <w:style w:type="character" w:styleId="CommentReference">
    <w:name w:val="annotation reference"/>
    <w:basedOn w:val="DefaultParagraphFont"/>
    <w:uiPriority w:val="99"/>
    <w:semiHidden/>
    <w:unhideWhenUsed/>
    <w:rsid w:val="003D5569"/>
    <w:rPr>
      <w:sz w:val="16"/>
      <w:szCs w:val="16"/>
    </w:rPr>
  </w:style>
  <w:style w:type="paragraph" w:styleId="CommentText">
    <w:name w:val="annotation text"/>
    <w:basedOn w:val="Normal"/>
    <w:link w:val="CommentTextChar"/>
    <w:uiPriority w:val="99"/>
    <w:unhideWhenUsed/>
    <w:rsid w:val="003D5569"/>
    <w:pPr>
      <w:spacing w:line="240" w:lineRule="auto"/>
    </w:pPr>
    <w:rPr>
      <w:sz w:val="20"/>
      <w:szCs w:val="20"/>
    </w:rPr>
  </w:style>
  <w:style w:type="character" w:customStyle="1" w:styleId="CommentTextChar">
    <w:name w:val="Comment Text Char"/>
    <w:basedOn w:val="DefaultParagraphFont"/>
    <w:link w:val="CommentText"/>
    <w:uiPriority w:val="99"/>
    <w:rsid w:val="003D5569"/>
    <w:rPr>
      <w:sz w:val="20"/>
      <w:szCs w:val="20"/>
    </w:rPr>
  </w:style>
  <w:style w:type="paragraph" w:styleId="CommentSubject">
    <w:name w:val="annotation subject"/>
    <w:basedOn w:val="CommentText"/>
    <w:next w:val="CommentText"/>
    <w:link w:val="CommentSubjectChar"/>
    <w:uiPriority w:val="99"/>
    <w:semiHidden/>
    <w:unhideWhenUsed/>
    <w:rsid w:val="003D5569"/>
    <w:rPr>
      <w:b/>
      <w:bCs/>
    </w:rPr>
  </w:style>
  <w:style w:type="character" w:customStyle="1" w:styleId="CommentSubjectChar">
    <w:name w:val="Comment Subject Char"/>
    <w:basedOn w:val="CommentTextChar"/>
    <w:link w:val="CommentSubject"/>
    <w:uiPriority w:val="99"/>
    <w:semiHidden/>
    <w:rsid w:val="003D5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7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984">
          <w:marLeft w:val="0"/>
          <w:marRight w:val="0"/>
          <w:marTop w:val="0"/>
          <w:marBottom w:val="0"/>
          <w:divBdr>
            <w:top w:val="none" w:sz="0" w:space="0" w:color="auto"/>
            <w:left w:val="none" w:sz="0" w:space="0" w:color="auto"/>
            <w:bottom w:val="none" w:sz="0" w:space="0" w:color="auto"/>
            <w:right w:val="none" w:sz="0" w:space="0" w:color="auto"/>
          </w:divBdr>
          <w:divsChild>
            <w:div w:id="1961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31">
      <w:bodyDiv w:val="1"/>
      <w:marLeft w:val="0"/>
      <w:marRight w:val="0"/>
      <w:marTop w:val="0"/>
      <w:marBottom w:val="0"/>
      <w:divBdr>
        <w:top w:val="none" w:sz="0" w:space="0" w:color="auto"/>
        <w:left w:val="none" w:sz="0" w:space="0" w:color="auto"/>
        <w:bottom w:val="none" w:sz="0" w:space="0" w:color="auto"/>
        <w:right w:val="none" w:sz="0" w:space="0" w:color="auto"/>
      </w:divBdr>
      <w:divsChild>
        <w:div w:id="98181090">
          <w:marLeft w:val="0"/>
          <w:marRight w:val="0"/>
          <w:marTop w:val="0"/>
          <w:marBottom w:val="0"/>
          <w:divBdr>
            <w:top w:val="none" w:sz="0" w:space="0" w:color="auto"/>
            <w:left w:val="none" w:sz="0" w:space="0" w:color="auto"/>
            <w:bottom w:val="none" w:sz="0" w:space="0" w:color="auto"/>
            <w:right w:val="none" w:sz="0" w:space="0" w:color="auto"/>
          </w:divBdr>
        </w:div>
        <w:div w:id="361974546">
          <w:marLeft w:val="0"/>
          <w:marRight w:val="0"/>
          <w:marTop w:val="600"/>
          <w:marBottom w:val="600"/>
          <w:divBdr>
            <w:top w:val="none" w:sz="0" w:space="0" w:color="auto"/>
            <w:left w:val="none" w:sz="0" w:space="0" w:color="auto"/>
            <w:bottom w:val="none" w:sz="0" w:space="0" w:color="auto"/>
            <w:right w:val="none" w:sz="0" w:space="0" w:color="auto"/>
          </w:divBdr>
          <w:divsChild>
            <w:div w:id="16197190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sChild>
        </w:div>
        <w:div w:id="1132210172">
          <w:marLeft w:val="0"/>
          <w:marRight w:val="0"/>
          <w:marTop w:val="0"/>
          <w:marBottom w:val="0"/>
          <w:divBdr>
            <w:top w:val="none" w:sz="0" w:space="0" w:color="auto"/>
            <w:left w:val="none" w:sz="0" w:space="0" w:color="auto"/>
            <w:bottom w:val="none" w:sz="0" w:space="0" w:color="auto"/>
            <w:right w:val="none" w:sz="0" w:space="0" w:color="auto"/>
          </w:divBdr>
        </w:div>
        <w:div w:id="1663318682">
          <w:marLeft w:val="0"/>
          <w:marRight w:val="0"/>
          <w:marTop w:val="0"/>
          <w:marBottom w:val="0"/>
          <w:divBdr>
            <w:top w:val="none" w:sz="0" w:space="0" w:color="auto"/>
            <w:left w:val="none" w:sz="0" w:space="0" w:color="auto"/>
            <w:bottom w:val="none" w:sz="0" w:space="0" w:color="auto"/>
            <w:right w:val="none" w:sz="0" w:space="0" w:color="auto"/>
          </w:divBdr>
        </w:div>
        <w:div w:id="1827669825">
          <w:marLeft w:val="0"/>
          <w:marRight w:val="0"/>
          <w:marTop w:val="0"/>
          <w:marBottom w:val="0"/>
          <w:divBdr>
            <w:top w:val="none" w:sz="0" w:space="0" w:color="auto"/>
            <w:left w:val="none" w:sz="0" w:space="0" w:color="auto"/>
            <w:bottom w:val="none" w:sz="0" w:space="0" w:color="auto"/>
            <w:right w:val="none" w:sz="0" w:space="0" w:color="auto"/>
          </w:divBdr>
        </w:div>
      </w:divsChild>
    </w:div>
    <w:div w:id="45643905">
      <w:bodyDiv w:val="1"/>
      <w:marLeft w:val="0"/>
      <w:marRight w:val="0"/>
      <w:marTop w:val="0"/>
      <w:marBottom w:val="0"/>
      <w:divBdr>
        <w:top w:val="none" w:sz="0" w:space="0" w:color="auto"/>
        <w:left w:val="none" w:sz="0" w:space="0" w:color="auto"/>
        <w:bottom w:val="none" w:sz="0" w:space="0" w:color="auto"/>
        <w:right w:val="none" w:sz="0" w:space="0" w:color="auto"/>
      </w:divBdr>
      <w:divsChild>
        <w:div w:id="433675982">
          <w:marLeft w:val="0"/>
          <w:marRight w:val="0"/>
          <w:marTop w:val="0"/>
          <w:marBottom w:val="0"/>
          <w:divBdr>
            <w:top w:val="none" w:sz="0" w:space="0" w:color="auto"/>
            <w:left w:val="none" w:sz="0" w:space="0" w:color="auto"/>
            <w:bottom w:val="none" w:sz="0" w:space="0" w:color="auto"/>
            <w:right w:val="none" w:sz="0" w:space="0" w:color="auto"/>
          </w:divBdr>
        </w:div>
      </w:divsChild>
    </w:div>
    <w:div w:id="78723533">
      <w:bodyDiv w:val="1"/>
      <w:marLeft w:val="0"/>
      <w:marRight w:val="0"/>
      <w:marTop w:val="0"/>
      <w:marBottom w:val="0"/>
      <w:divBdr>
        <w:top w:val="none" w:sz="0" w:space="0" w:color="auto"/>
        <w:left w:val="none" w:sz="0" w:space="0" w:color="auto"/>
        <w:bottom w:val="none" w:sz="0" w:space="0" w:color="auto"/>
        <w:right w:val="none" w:sz="0" w:space="0" w:color="auto"/>
      </w:divBdr>
      <w:divsChild>
        <w:div w:id="888153868">
          <w:marLeft w:val="0"/>
          <w:marRight w:val="0"/>
          <w:marTop w:val="0"/>
          <w:marBottom w:val="0"/>
          <w:divBdr>
            <w:top w:val="none" w:sz="0" w:space="0" w:color="auto"/>
            <w:left w:val="none" w:sz="0" w:space="0" w:color="auto"/>
            <w:bottom w:val="none" w:sz="0" w:space="0" w:color="auto"/>
            <w:right w:val="none" w:sz="0" w:space="0" w:color="auto"/>
          </w:divBdr>
        </w:div>
      </w:divsChild>
    </w:div>
    <w:div w:id="129523834">
      <w:bodyDiv w:val="1"/>
      <w:marLeft w:val="0"/>
      <w:marRight w:val="0"/>
      <w:marTop w:val="0"/>
      <w:marBottom w:val="0"/>
      <w:divBdr>
        <w:top w:val="none" w:sz="0" w:space="0" w:color="auto"/>
        <w:left w:val="none" w:sz="0" w:space="0" w:color="auto"/>
        <w:bottom w:val="none" w:sz="0" w:space="0" w:color="auto"/>
        <w:right w:val="none" w:sz="0" w:space="0" w:color="auto"/>
      </w:divBdr>
      <w:divsChild>
        <w:div w:id="1363164073">
          <w:marLeft w:val="0"/>
          <w:marRight w:val="0"/>
          <w:marTop w:val="0"/>
          <w:marBottom w:val="0"/>
          <w:divBdr>
            <w:top w:val="none" w:sz="0" w:space="0" w:color="auto"/>
            <w:left w:val="none" w:sz="0" w:space="0" w:color="auto"/>
            <w:bottom w:val="none" w:sz="0" w:space="0" w:color="auto"/>
            <w:right w:val="none" w:sz="0" w:space="0" w:color="auto"/>
          </w:divBdr>
          <w:divsChild>
            <w:div w:id="1997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1068335085">
          <w:marLeft w:val="0"/>
          <w:marRight w:val="0"/>
          <w:marTop w:val="0"/>
          <w:marBottom w:val="0"/>
          <w:divBdr>
            <w:top w:val="none" w:sz="0" w:space="0" w:color="auto"/>
            <w:left w:val="none" w:sz="0" w:space="0" w:color="auto"/>
            <w:bottom w:val="none" w:sz="0" w:space="0" w:color="auto"/>
            <w:right w:val="none" w:sz="0" w:space="0" w:color="auto"/>
          </w:divBdr>
          <w:divsChild>
            <w:div w:id="581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223">
      <w:bodyDiv w:val="1"/>
      <w:marLeft w:val="0"/>
      <w:marRight w:val="0"/>
      <w:marTop w:val="0"/>
      <w:marBottom w:val="0"/>
      <w:divBdr>
        <w:top w:val="none" w:sz="0" w:space="0" w:color="auto"/>
        <w:left w:val="none" w:sz="0" w:space="0" w:color="auto"/>
        <w:bottom w:val="none" w:sz="0" w:space="0" w:color="auto"/>
        <w:right w:val="none" w:sz="0" w:space="0" w:color="auto"/>
      </w:divBdr>
      <w:divsChild>
        <w:div w:id="138230686">
          <w:marLeft w:val="0"/>
          <w:marRight w:val="0"/>
          <w:marTop w:val="0"/>
          <w:marBottom w:val="0"/>
          <w:divBdr>
            <w:top w:val="none" w:sz="0" w:space="0" w:color="auto"/>
            <w:left w:val="none" w:sz="0" w:space="0" w:color="auto"/>
            <w:bottom w:val="none" w:sz="0" w:space="0" w:color="auto"/>
            <w:right w:val="none" w:sz="0" w:space="0" w:color="auto"/>
          </w:divBdr>
        </w:div>
      </w:divsChild>
    </w:div>
    <w:div w:id="254948673">
      <w:bodyDiv w:val="1"/>
      <w:marLeft w:val="0"/>
      <w:marRight w:val="0"/>
      <w:marTop w:val="0"/>
      <w:marBottom w:val="0"/>
      <w:divBdr>
        <w:top w:val="none" w:sz="0" w:space="0" w:color="auto"/>
        <w:left w:val="none" w:sz="0" w:space="0" w:color="auto"/>
        <w:bottom w:val="none" w:sz="0" w:space="0" w:color="auto"/>
        <w:right w:val="none" w:sz="0" w:space="0" w:color="auto"/>
      </w:divBdr>
      <w:divsChild>
        <w:div w:id="708996894">
          <w:marLeft w:val="0"/>
          <w:marRight w:val="0"/>
          <w:marTop w:val="0"/>
          <w:marBottom w:val="0"/>
          <w:divBdr>
            <w:top w:val="none" w:sz="0" w:space="0" w:color="auto"/>
            <w:left w:val="none" w:sz="0" w:space="0" w:color="auto"/>
            <w:bottom w:val="none" w:sz="0" w:space="0" w:color="auto"/>
            <w:right w:val="none" w:sz="0" w:space="0" w:color="auto"/>
          </w:divBdr>
        </w:div>
      </w:divsChild>
    </w:div>
    <w:div w:id="272325802">
      <w:bodyDiv w:val="1"/>
      <w:marLeft w:val="0"/>
      <w:marRight w:val="0"/>
      <w:marTop w:val="0"/>
      <w:marBottom w:val="0"/>
      <w:divBdr>
        <w:top w:val="none" w:sz="0" w:space="0" w:color="auto"/>
        <w:left w:val="none" w:sz="0" w:space="0" w:color="auto"/>
        <w:bottom w:val="none" w:sz="0" w:space="0" w:color="auto"/>
        <w:right w:val="none" w:sz="0" w:space="0" w:color="auto"/>
      </w:divBdr>
    </w:div>
    <w:div w:id="295184345">
      <w:bodyDiv w:val="1"/>
      <w:marLeft w:val="0"/>
      <w:marRight w:val="0"/>
      <w:marTop w:val="0"/>
      <w:marBottom w:val="0"/>
      <w:divBdr>
        <w:top w:val="none" w:sz="0" w:space="0" w:color="auto"/>
        <w:left w:val="none" w:sz="0" w:space="0" w:color="auto"/>
        <w:bottom w:val="none" w:sz="0" w:space="0" w:color="auto"/>
        <w:right w:val="none" w:sz="0" w:space="0" w:color="auto"/>
      </w:divBdr>
      <w:divsChild>
        <w:div w:id="1686781497">
          <w:marLeft w:val="0"/>
          <w:marRight w:val="0"/>
          <w:marTop w:val="0"/>
          <w:marBottom w:val="0"/>
          <w:divBdr>
            <w:top w:val="none" w:sz="0" w:space="0" w:color="auto"/>
            <w:left w:val="none" w:sz="0" w:space="0" w:color="auto"/>
            <w:bottom w:val="none" w:sz="0" w:space="0" w:color="auto"/>
            <w:right w:val="none" w:sz="0" w:space="0" w:color="auto"/>
          </w:divBdr>
          <w:divsChild>
            <w:div w:id="1247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959">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sChild>
    </w:div>
    <w:div w:id="335693881">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sChild>
        <w:div w:id="1260334840">
          <w:marLeft w:val="0"/>
          <w:marRight w:val="0"/>
          <w:marTop w:val="0"/>
          <w:marBottom w:val="0"/>
          <w:divBdr>
            <w:top w:val="none" w:sz="0" w:space="0" w:color="auto"/>
            <w:left w:val="none" w:sz="0" w:space="0" w:color="auto"/>
            <w:bottom w:val="none" w:sz="0" w:space="0" w:color="auto"/>
            <w:right w:val="none" w:sz="0" w:space="0" w:color="auto"/>
          </w:divBdr>
        </w:div>
      </w:divsChild>
    </w:div>
    <w:div w:id="39590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5135">
          <w:marLeft w:val="0"/>
          <w:marRight w:val="0"/>
          <w:marTop w:val="0"/>
          <w:marBottom w:val="0"/>
          <w:divBdr>
            <w:top w:val="none" w:sz="0" w:space="0" w:color="auto"/>
            <w:left w:val="none" w:sz="0" w:space="0" w:color="auto"/>
            <w:bottom w:val="none" w:sz="0" w:space="0" w:color="auto"/>
            <w:right w:val="none" w:sz="0" w:space="0" w:color="auto"/>
          </w:divBdr>
        </w:div>
        <w:div w:id="1947156919">
          <w:marLeft w:val="0"/>
          <w:marRight w:val="0"/>
          <w:marTop w:val="0"/>
          <w:marBottom w:val="0"/>
          <w:divBdr>
            <w:top w:val="none" w:sz="0" w:space="0" w:color="auto"/>
            <w:left w:val="none" w:sz="0" w:space="0" w:color="auto"/>
            <w:bottom w:val="none" w:sz="0" w:space="0" w:color="auto"/>
            <w:right w:val="none" w:sz="0" w:space="0" w:color="auto"/>
          </w:divBdr>
        </w:div>
      </w:divsChild>
    </w:div>
    <w:div w:id="461308462">
      <w:bodyDiv w:val="1"/>
      <w:marLeft w:val="0"/>
      <w:marRight w:val="0"/>
      <w:marTop w:val="0"/>
      <w:marBottom w:val="0"/>
      <w:divBdr>
        <w:top w:val="none" w:sz="0" w:space="0" w:color="auto"/>
        <w:left w:val="none" w:sz="0" w:space="0" w:color="auto"/>
        <w:bottom w:val="none" w:sz="0" w:space="0" w:color="auto"/>
        <w:right w:val="none" w:sz="0" w:space="0" w:color="auto"/>
      </w:divBdr>
      <w:divsChild>
        <w:div w:id="854344554">
          <w:marLeft w:val="0"/>
          <w:marRight w:val="0"/>
          <w:marTop w:val="0"/>
          <w:marBottom w:val="0"/>
          <w:divBdr>
            <w:top w:val="none" w:sz="0" w:space="0" w:color="auto"/>
            <w:left w:val="none" w:sz="0" w:space="0" w:color="auto"/>
            <w:bottom w:val="none" w:sz="0" w:space="0" w:color="auto"/>
            <w:right w:val="none" w:sz="0" w:space="0" w:color="auto"/>
          </w:divBdr>
        </w:div>
        <w:div w:id="1355111801">
          <w:marLeft w:val="0"/>
          <w:marRight w:val="0"/>
          <w:marTop w:val="0"/>
          <w:marBottom w:val="0"/>
          <w:divBdr>
            <w:top w:val="none" w:sz="0" w:space="0" w:color="auto"/>
            <w:left w:val="none" w:sz="0" w:space="0" w:color="auto"/>
            <w:bottom w:val="none" w:sz="0" w:space="0" w:color="auto"/>
            <w:right w:val="none" w:sz="0" w:space="0" w:color="auto"/>
          </w:divBdr>
        </w:div>
      </w:divsChild>
    </w:div>
    <w:div w:id="477889548">
      <w:bodyDiv w:val="1"/>
      <w:marLeft w:val="0"/>
      <w:marRight w:val="0"/>
      <w:marTop w:val="0"/>
      <w:marBottom w:val="0"/>
      <w:divBdr>
        <w:top w:val="none" w:sz="0" w:space="0" w:color="auto"/>
        <w:left w:val="none" w:sz="0" w:space="0" w:color="auto"/>
        <w:bottom w:val="none" w:sz="0" w:space="0" w:color="auto"/>
        <w:right w:val="none" w:sz="0" w:space="0" w:color="auto"/>
      </w:divBdr>
      <w:divsChild>
        <w:div w:id="554465059">
          <w:marLeft w:val="0"/>
          <w:marRight w:val="0"/>
          <w:marTop w:val="0"/>
          <w:marBottom w:val="0"/>
          <w:divBdr>
            <w:top w:val="none" w:sz="0" w:space="0" w:color="auto"/>
            <w:left w:val="none" w:sz="0" w:space="0" w:color="auto"/>
            <w:bottom w:val="none" w:sz="0" w:space="0" w:color="auto"/>
            <w:right w:val="none" w:sz="0" w:space="0" w:color="auto"/>
          </w:divBdr>
        </w:div>
      </w:divsChild>
    </w:div>
    <w:div w:id="513223752">
      <w:bodyDiv w:val="1"/>
      <w:marLeft w:val="0"/>
      <w:marRight w:val="0"/>
      <w:marTop w:val="0"/>
      <w:marBottom w:val="0"/>
      <w:divBdr>
        <w:top w:val="none" w:sz="0" w:space="0" w:color="auto"/>
        <w:left w:val="none" w:sz="0" w:space="0" w:color="auto"/>
        <w:bottom w:val="none" w:sz="0" w:space="0" w:color="auto"/>
        <w:right w:val="none" w:sz="0" w:space="0" w:color="auto"/>
      </w:divBdr>
      <w:divsChild>
        <w:div w:id="1694770458">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50772072">
      <w:bodyDiv w:val="1"/>
      <w:marLeft w:val="0"/>
      <w:marRight w:val="0"/>
      <w:marTop w:val="0"/>
      <w:marBottom w:val="0"/>
      <w:divBdr>
        <w:top w:val="none" w:sz="0" w:space="0" w:color="auto"/>
        <w:left w:val="none" w:sz="0" w:space="0" w:color="auto"/>
        <w:bottom w:val="none" w:sz="0" w:space="0" w:color="auto"/>
        <w:right w:val="none" w:sz="0" w:space="0" w:color="auto"/>
      </w:divBdr>
      <w:divsChild>
        <w:div w:id="1432623542">
          <w:marLeft w:val="0"/>
          <w:marRight w:val="0"/>
          <w:marTop w:val="0"/>
          <w:marBottom w:val="0"/>
          <w:divBdr>
            <w:top w:val="none" w:sz="0" w:space="0" w:color="auto"/>
            <w:left w:val="none" w:sz="0" w:space="0" w:color="auto"/>
            <w:bottom w:val="none" w:sz="0" w:space="0" w:color="auto"/>
            <w:right w:val="none" w:sz="0" w:space="0" w:color="auto"/>
          </w:divBdr>
          <w:divsChild>
            <w:div w:id="1523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2855843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12">
          <w:marLeft w:val="0"/>
          <w:marRight w:val="0"/>
          <w:marTop w:val="0"/>
          <w:marBottom w:val="0"/>
          <w:divBdr>
            <w:top w:val="none" w:sz="0" w:space="0" w:color="auto"/>
            <w:left w:val="none" w:sz="0" w:space="0" w:color="auto"/>
            <w:bottom w:val="none" w:sz="0" w:space="0" w:color="auto"/>
            <w:right w:val="none" w:sz="0" w:space="0" w:color="auto"/>
          </w:divBdr>
        </w:div>
      </w:divsChild>
    </w:div>
    <w:div w:id="632977919">
      <w:bodyDiv w:val="1"/>
      <w:marLeft w:val="0"/>
      <w:marRight w:val="0"/>
      <w:marTop w:val="0"/>
      <w:marBottom w:val="0"/>
      <w:divBdr>
        <w:top w:val="none" w:sz="0" w:space="0" w:color="auto"/>
        <w:left w:val="none" w:sz="0" w:space="0" w:color="auto"/>
        <w:bottom w:val="none" w:sz="0" w:space="0" w:color="auto"/>
        <w:right w:val="none" w:sz="0" w:space="0" w:color="auto"/>
      </w:divBdr>
      <w:divsChild>
        <w:div w:id="1883588297">
          <w:marLeft w:val="0"/>
          <w:marRight w:val="0"/>
          <w:marTop w:val="0"/>
          <w:marBottom w:val="0"/>
          <w:divBdr>
            <w:top w:val="none" w:sz="0" w:space="0" w:color="auto"/>
            <w:left w:val="none" w:sz="0" w:space="0" w:color="auto"/>
            <w:bottom w:val="none" w:sz="0" w:space="0" w:color="auto"/>
            <w:right w:val="none" w:sz="0" w:space="0" w:color="auto"/>
          </w:divBdr>
          <w:divsChild>
            <w:div w:id="1650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2687">
      <w:bodyDiv w:val="1"/>
      <w:marLeft w:val="0"/>
      <w:marRight w:val="0"/>
      <w:marTop w:val="0"/>
      <w:marBottom w:val="0"/>
      <w:divBdr>
        <w:top w:val="none" w:sz="0" w:space="0" w:color="auto"/>
        <w:left w:val="none" w:sz="0" w:space="0" w:color="auto"/>
        <w:bottom w:val="none" w:sz="0" w:space="0" w:color="auto"/>
        <w:right w:val="none" w:sz="0" w:space="0" w:color="auto"/>
      </w:divBdr>
      <w:divsChild>
        <w:div w:id="1942642175">
          <w:marLeft w:val="0"/>
          <w:marRight w:val="0"/>
          <w:marTop w:val="0"/>
          <w:marBottom w:val="0"/>
          <w:divBdr>
            <w:top w:val="none" w:sz="0" w:space="0" w:color="auto"/>
            <w:left w:val="none" w:sz="0" w:space="0" w:color="auto"/>
            <w:bottom w:val="none" w:sz="0" w:space="0" w:color="auto"/>
            <w:right w:val="none" w:sz="0" w:space="0" w:color="auto"/>
          </w:divBdr>
        </w:div>
      </w:divsChild>
    </w:div>
    <w:div w:id="691150016">
      <w:bodyDiv w:val="1"/>
      <w:marLeft w:val="0"/>
      <w:marRight w:val="0"/>
      <w:marTop w:val="0"/>
      <w:marBottom w:val="0"/>
      <w:divBdr>
        <w:top w:val="none" w:sz="0" w:space="0" w:color="auto"/>
        <w:left w:val="none" w:sz="0" w:space="0" w:color="auto"/>
        <w:bottom w:val="none" w:sz="0" w:space="0" w:color="auto"/>
        <w:right w:val="none" w:sz="0" w:space="0" w:color="auto"/>
      </w:divBdr>
    </w:div>
    <w:div w:id="723025519">
      <w:bodyDiv w:val="1"/>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sChild>
            <w:div w:id="16840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958">
      <w:bodyDiv w:val="1"/>
      <w:marLeft w:val="0"/>
      <w:marRight w:val="0"/>
      <w:marTop w:val="0"/>
      <w:marBottom w:val="0"/>
      <w:divBdr>
        <w:top w:val="none" w:sz="0" w:space="0" w:color="auto"/>
        <w:left w:val="none" w:sz="0" w:space="0" w:color="auto"/>
        <w:bottom w:val="none" w:sz="0" w:space="0" w:color="auto"/>
        <w:right w:val="none" w:sz="0" w:space="0" w:color="auto"/>
      </w:divBdr>
      <w:divsChild>
        <w:div w:id="108164492">
          <w:marLeft w:val="0"/>
          <w:marRight w:val="0"/>
          <w:marTop w:val="0"/>
          <w:marBottom w:val="0"/>
          <w:divBdr>
            <w:top w:val="none" w:sz="0" w:space="0" w:color="auto"/>
            <w:left w:val="none" w:sz="0" w:space="0" w:color="auto"/>
            <w:bottom w:val="none" w:sz="0" w:space="0" w:color="auto"/>
            <w:right w:val="none" w:sz="0" w:space="0" w:color="auto"/>
          </w:divBdr>
        </w:div>
      </w:divsChild>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861869015">
      <w:bodyDiv w:val="1"/>
      <w:marLeft w:val="0"/>
      <w:marRight w:val="0"/>
      <w:marTop w:val="0"/>
      <w:marBottom w:val="0"/>
      <w:divBdr>
        <w:top w:val="none" w:sz="0" w:space="0" w:color="auto"/>
        <w:left w:val="none" w:sz="0" w:space="0" w:color="auto"/>
        <w:bottom w:val="none" w:sz="0" w:space="0" w:color="auto"/>
        <w:right w:val="none" w:sz="0" w:space="0" w:color="auto"/>
      </w:divBdr>
      <w:divsChild>
        <w:div w:id="427310217">
          <w:marLeft w:val="0"/>
          <w:marRight w:val="0"/>
          <w:marTop w:val="0"/>
          <w:marBottom w:val="0"/>
          <w:divBdr>
            <w:top w:val="none" w:sz="0" w:space="0" w:color="auto"/>
            <w:left w:val="none" w:sz="0" w:space="0" w:color="auto"/>
            <w:bottom w:val="none" w:sz="0" w:space="0" w:color="auto"/>
            <w:right w:val="none" w:sz="0" w:space="0" w:color="auto"/>
          </w:divBdr>
          <w:divsChild>
            <w:div w:id="1677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839">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3">
          <w:marLeft w:val="0"/>
          <w:marRight w:val="0"/>
          <w:marTop w:val="0"/>
          <w:marBottom w:val="0"/>
          <w:divBdr>
            <w:top w:val="none" w:sz="0" w:space="0" w:color="auto"/>
            <w:left w:val="none" w:sz="0" w:space="0" w:color="auto"/>
            <w:bottom w:val="none" w:sz="0" w:space="0" w:color="auto"/>
            <w:right w:val="none" w:sz="0" w:space="0" w:color="auto"/>
          </w:divBdr>
          <w:divsChild>
            <w:div w:id="110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0513">
      <w:bodyDiv w:val="1"/>
      <w:marLeft w:val="0"/>
      <w:marRight w:val="0"/>
      <w:marTop w:val="0"/>
      <w:marBottom w:val="0"/>
      <w:divBdr>
        <w:top w:val="none" w:sz="0" w:space="0" w:color="auto"/>
        <w:left w:val="none" w:sz="0" w:space="0" w:color="auto"/>
        <w:bottom w:val="none" w:sz="0" w:space="0" w:color="auto"/>
        <w:right w:val="none" w:sz="0" w:space="0" w:color="auto"/>
      </w:divBdr>
      <w:divsChild>
        <w:div w:id="1115442292">
          <w:marLeft w:val="0"/>
          <w:marRight w:val="0"/>
          <w:marTop w:val="0"/>
          <w:marBottom w:val="0"/>
          <w:divBdr>
            <w:top w:val="none" w:sz="0" w:space="0" w:color="auto"/>
            <w:left w:val="none" w:sz="0" w:space="0" w:color="auto"/>
            <w:bottom w:val="none" w:sz="0" w:space="0" w:color="auto"/>
            <w:right w:val="none" w:sz="0" w:space="0" w:color="auto"/>
          </w:divBdr>
          <w:divsChild>
            <w:div w:id="2651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130">
      <w:bodyDiv w:val="1"/>
      <w:marLeft w:val="0"/>
      <w:marRight w:val="0"/>
      <w:marTop w:val="0"/>
      <w:marBottom w:val="0"/>
      <w:divBdr>
        <w:top w:val="none" w:sz="0" w:space="0" w:color="auto"/>
        <w:left w:val="none" w:sz="0" w:space="0" w:color="auto"/>
        <w:bottom w:val="none" w:sz="0" w:space="0" w:color="auto"/>
        <w:right w:val="none" w:sz="0" w:space="0" w:color="auto"/>
      </w:divBdr>
      <w:divsChild>
        <w:div w:id="1084499474">
          <w:marLeft w:val="0"/>
          <w:marRight w:val="0"/>
          <w:marTop w:val="0"/>
          <w:marBottom w:val="0"/>
          <w:divBdr>
            <w:top w:val="none" w:sz="0" w:space="0" w:color="auto"/>
            <w:left w:val="none" w:sz="0" w:space="0" w:color="auto"/>
            <w:bottom w:val="none" w:sz="0" w:space="0" w:color="auto"/>
            <w:right w:val="none" w:sz="0" w:space="0" w:color="auto"/>
          </w:divBdr>
          <w:divsChild>
            <w:div w:id="7801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625">
      <w:bodyDiv w:val="1"/>
      <w:marLeft w:val="0"/>
      <w:marRight w:val="0"/>
      <w:marTop w:val="0"/>
      <w:marBottom w:val="0"/>
      <w:divBdr>
        <w:top w:val="none" w:sz="0" w:space="0" w:color="auto"/>
        <w:left w:val="none" w:sz="0" w:space="0" w:color="auto"/>
        <w:bottom w:val="none" w:sz="0" w:space="0" w:color="auto"/>
        <w:right w:val="none" w:sz="0" w:space="0" w:color="auto"/>
      </w:divBdr>
      <w:divsChild>
        <w:div w:id="174619656">
          <w:marLeft w:val="0"/>
          <w:marRight w:val="0"/>
          <w:marTop w:val="0"/>
          <w:marBottom w:val="0"/>
          <w:divBdr>
            <w:top w:val="none" w:sz="0" w:space="0" w:color="auto"/>
            <w:left w:val="none" w:sz="0" w:space="0" w:color="auto"/>
            <w:bottom w:val="none" w:sz="0" w:space="0" w:color="auto"/>
            <w:right w:val="none" w:sz="0" w:space="0" w:color="auto"/>
          </w:divBdr>
        </w:div>
      </w:divsChild>
    </w:div>
    <w:div w:id="953250421">
      <w:bodyDiv w:val="1"/>
      <w:marLeft w:val="0"/>
      <w:marRight w:val="0"/>
      <w:marTop w:val="0"/>
      <w:marBottom w:val="0"/>
      <w:divBdr>
        <w:top w:val="none" w:sz="0" w:space="0" w:color="auto"/>
        <w:left w:val="none" w:sz="0" w:space="0" w:color="auto"/>
        <w:bottom w:val="none" w:sz="0" w:space="0" w:color="auto"/>
        <w:right w:val="none" w:sz="0" w:space="0" w:color="auto"/>
      </w:divBdr>
      <w:divsChild>
        <w:div w:id="874850304">
          <w:marLeft w:val="0"/>
          <w:marRight w:val="0"/>
          <w:marTop w:val="0"/>
          <w:marBottom w:val="0"/>
          <w:divBdr>
            <w:top w:val="none" w:sz="0" w:space="0" w:color="auto"/>
            <w:left w:val="none" w:sz="0" w:space="0" w:color="auto"/>
            <w:bottom w:val="none" w:sz="0" w:space="0" w:color="auto"/>
            <w:right w:val="none" w:sz="0" w:space="0" w:color="auto"/>
          </w:divBdr>
          <w:divsChild>
            <w:div w:id="653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88578336">
      <w:bodyDiv w:val="1"/>
      <w:marLeft w:val="0"/>
      <w:marRight w:val="0"/>
      <w:marTop w:val="0"/>
      <w:marBottom w:val="0"/>
      <w:divBdr>
        <w:top w:val="none" w:sz="0" w:space="0" w:color="auto"/>
        <w:left w:val="none" w:sz="0" w:space="0" w:color="auto"/>
        <w:bottom w:val="none" w:sz="0" w:space="0" w:color="auto"/>
        <w:right w:val="none" w:sz="0" w:space="0" w:color="auto"/>
      </w:divBdr>
      <w:divsChild>
        <w:div w:id="1915314270">
          <w:marLeft w:val="0"/>
          <w:marRight w:val="0"/>
          <w:marTop w:val="0"/>
          <w:marBottom w:val="0"/>
          <w:divBdr>
            <w:top w:val="none" w:sz="0" w:space="0" w:color="auto"/>
            <w:left w:val="none" w:sz="0" w:space="0" w:color="auto"/>
            <w:bottom w:val="none" w:sz="0" w:space="0" w:color="auto"/>
            <w:right w:val="none" w:sz="0" w:space="0" w:color="auto"/>
          </w:divBdr>
        </w:div>
      </w:divsChild>
    </w:div>
    <w:div w:id="1097755676">
      <w:bodyDiv w:val="1"/>
      <w:marLeft w:val="0"/>
      <w:marRight w:val="0"/>
      <w:marTop w:val="0"/>
      <w:marBottom w:val="0"/>
      <w:divBdr>
        <w:top w:val="none" w:sz="0" w:space="0" w:color="auto"/>
        <w:left w:val="none" w:sz="0" w:space="0" w:color="auto"/>
        <w:bottom w:val="none" w:sz="0" w:space="0" w:color="auto"/>
        <w:right w:val="none" w:sz="0" w:space="0" w:color="auto"/>
      </w:divBdr>
      <w:divsChild>
        <w:div w:id="1706563386">
          <w:marLeft w:val="0"/>
          <w:marRight w:val="0"/>
          <w:marTop w:val="0"/>
          <w:marBottom w:val="0"/>
          <w:divBdr>
            <w:top w:val="none" w:sz="0" w:space="0" w:color="auto"/>
            <w:left w:val="none" w:sz="0" w:space="0" w:color="auto"/>
            <w:bottom w:val="none" w:sz="0" w:space="0" w:color="auto"/>
            <w:right w:val="none" w:sz="0" w:space="0" w:color="auto"/>
          </w:divBdr>
        </w:div>
      </w:divsChild>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sChild>
        <w:div w:id="761415217">
          <w:marLeft w:val="0"/>
          <w:marRight w:val="0"/>
          <w:marTop w:val="0"/>
          <w:marBottom w:val="0"/>
          <w:divBdr>
            <w:top w:val="none" w:sz="0" w:space="0" w:color="auto"/>
            <w:left w:val="none" w:sz="0" w:space="0" w:color="auto"/>
            <w:bottom w:val="none" w:sz="0" w:space="0" w:color="auto"/>
            <w:right w:val="none" w:sz="0" w:space="0" w:color="auto"/>
          </w:divBdr>
        </w:div>
        <w:div w:id="1719280350">
          <w:marLeft w:val="0"/>
          <w:marRight w:val="0"/>
          <w:marTop w:val="0"/>
          <w:marBottom w:val="0"/>
          <w:divBdr>
            <w:top w:val="none" w:sz="0" w:space="0" w:color="auto"/>
            <w:left w:val="none" w:sz="0" w:space="0" w:color="auto"/>
            <w:bottom w:val="none" w:sz="0" w:space="0" w:color="auto"/>
            <w:right w:val="none" w:sz="0" w:space="0" w:color="auto"/>
          </w:divBdr>
        </w:div>
        <w:div w:id="2049572892">
          <w:marLeft w:val="0"/>
          <w:marRight w:val="0"/>
          <w:marTop w:val="0"/>
          <w:marBottom w:val="0"/>
          <w:divBdr>
            <w:top w:val="none" w:sz="0" w:space="0" w:color="auto"/>
            <w:left w:val="none" w:sz="0" w:space="0" w:color="auto"/>
            <w:bottom w:val="none" w:sz="0" w:space="0" w:color="auto"/>
            <w:right w:val="none" w:sz="0" w:space="0" w:color="auto"/>
          </w:divBdr>
        </w:div>
      </w:divsChild>
    </w:div>
    <w:div w:id="1155924092">
      <w:bodyDiv w:val="1"/>
      <w:marLeft w:val="0"/>
      <w:marRight w:val="0"/>
      <w:marTop w:val="0"/>
      <w:marBottom w:val="0"/>
      <w:divBdr>
        <w:top w:val="none" w:sz="0" w:space="0" w:color="auto"/>
        <w:left w:val="none" w:sz="0" w:space="0" w:color="auto"/>
        <w:bottom w:val="none" w:sz="0" w:space="0" w:color="auto"/>
        <w:right w:val="none" w:sz="0" w:space="0" w:color="auto"/>
      </w:divBdr>
      <w:divsChild>
        <w:div w:id="1730152516">
          <w:marLeft w:val="0"/>
          <w:marRight w:val="0"/>
          <w:marTop w:val="0"/>
          <w:marBottom w:val="0"/>
          <w:divBdr>
            <w:top w:val="none" w:sz="0" w:space="0" w:color="auto"/>
            <w:left w:val="none" w:sz="0" w:space="0" w:color="auto"/>
            <w:bottom w:val="none" w:sz="0" w:space="0" w:color="auto"/>
            <w:right w:val="none" w:sz="0" w:space="0" w:color="auto"/>
          </w:divBdr>
          <w:divsChild>
            <w:div w:id="384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sChild>
        <w:div w:id="1853454499">
          <w:marLeft w:val="0"/>
          <w:marRight w:val="0"/>
          <w:marTop w:val="0"/>
          <w:marBottom w:val="0"/>
          <w:divBdr>
            <w:top w:val="none" w:sz="0" w:space="0" w:color="auto"/>
            <w:left w:val="none" w:sz="0" w:space="0" w:color="auto"/>
            <w:bottom w:val="none" w:sz="0" w:space="0" w:color="auto"/>
            <w:right w:val="none" w:sz="0" w:space="0" w:color="auto"/>
          </w:divBdr>
        </w:div>
      </w:divsChild>
    </w:div>
    <w:div w:id="1246038776">
      <w:bodyDiv w:val="1"/>
      <w:marLeft w:val="0"/>
      <w:marRight w:val="0"/>
      <w:marTop w:val="0"/>
      <w:marBottom w:val="0"/>
      <w:divBdr>
        <w:top w:val="none" w:sz="0" w:space="0" w:color="auto"/>
        <w:left w:val="none" w:sz="0" w:space="0" w:color="auto"/>
        <w:bottom w:val="none" w:sz="0" w:space="0" w:color="auto"/>
        <w:right w:val="none" w:sz="0" w:space="0" w:color="auto"/>
      </w:divBdr>
      <w:divsChild>
        <w:div w:id="2076273108">
          <w:marLeft w:val="0"/>
          <w:marRight w:val="0"/>
          <w:marTop w:val="0"/>
          <w:marBottom w:val="0"/>
          <w:divBdr>
            <w:top w:val="none" w:sz="0" w:space="0" w:color="auto"/>
            <w:left w:val="none" w:sz="0" w:space="0" w:color="auto"/>
            <w:bottom w:val="none" w:sz="0" w:space="0" w:color="auto"/>
            <w:right w:val="none" w:sz="0" w:space="0" w:color="auto"/>
          </w:divBdr>
          <w:divsChild>
            <w:div w:id="66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1917">
      <w:bodyDiv w:val="1"/>
      <w:marLeft w:val="0"/>
      <w:marRight w:val="0"/>
      <w:marTop w:val="0"/>
      <w:marBottom w:val="0"/>
      <w:divBdr>
        <w:top w:val="none" w:sz="0" w:space="0" w:color="auto"/>
        <w:left w:val="none" w:sz="0" w:space="0" w:color="auto"/>
        <w:bottom w:val="none" w:sz="0" w:space="0" w:color="auto"/>
        <w:right w:val="none" w:sz="0" w:space="0" w:color="auto"/>
      </w:divBdr>
      <w:divsChild>
        <w:div w:id="1308851674">
          <w:marLeft w:val="0"/>
          <w:marRight w:val="0"/>
          <w:marTop w:val="0"/>
          <w:marBottom w:val="0"/>
          <w:divBdr>
            <w:top w:val="none" w:sz="0" w:space="0" w:color="auto"/>
            <w:left w:val="none" w:sz="0" w:space="0" w:color="auto"/>
            <w:bottom w:val="none" w:sz="0" w:space="0" w:color="auto"/>
            <w:right w:val="none" w:sz="0" w:space="0" w:color="auto"/>
          </w:divBdr>
        </w:div>
        <w:div w:id="1399867833">
          <w:marLeft w:val="0"/>
          <w:marRight w:val="0"/>
          <w:marTop w:val="0"/>
          <w:marBottom w:val="0"/>
          <w:divBdr>
            <w:top w:val="none" w:sz="0" w:space="0" w:color="auto"/>
            <w:left w:val="none" w:sz="0" w:space="0" w:color="auto"/>
            <w:bottom w:val="none" w:sz="0" w:space="0" w:color="auto"/>
            <w:right w:val="none" w:sz="0" w:space="0" w:color="auto"/>
          </w:divBdr>
        </w:div>
      </w:divsChild>
    </w:div>
    <w:div w:id="1266109435">
      <w:bodyDiv w:val="1"/>
      <w:marLeft w:val="0"/>
      <w:marRight w:val="0"/>
      <w:marTop w:val="0"/>
      <w:marBottom w:val="0"/>
      <w:divBdr>
        <w:top w:val="none" w:sz="0" w:space="0" w:color="auto"/>
        <w:left w:val="none" w:sz="0" w:space="0" w:color="auto"/>
        <w:bottom w:val="none" w:sz="0" w:space="0" w:color="auto"/>
        <w:right w:val="none" w:sz="0" w:space="0" w:color="auto"/>
      </w:divBdr>
      <w:divsChild>
        <w:div w:id="940722604">
          <w:marLeft w:val="0"/>
          <w:marRight w:val="0"/>
          <w:marTop w:val="0"/>
          <w:marBottom w:val="0"/>
          <w:divBdr>
            <w:top w:val="none" w:sz="0" w:space="0" w:color="auto"/>
            <w:left w:val="none" w:sz="0" w:space="0" w:color="auto"/>
            <w:bottom w:val="none" w:sz="0" w:space="0" w:color="auto"/>
            <w:right w:val="none" w:sz="0" w:space="0" w:color="auto"/>
          </w:divBdr>
        </w:div>
      </w:divsChild>
    </w:div>
    <w:div w:id="1278608740">
      <w:bodyDiv w:val="1"/>
      <w:marLeft w:val="0"/>
      <w:marRight w:val="0"/>
      <w:marTop w:val="0"/>
      <w:marBottom w:val="0"/>
      <w:divBdr>
        <w:top w:val="none" w:sz="0" w:space="0" w:color="auto"/>
        <w:left w:val="none" w:sz="0" w:space="0" w:color="auto"/>
        <w:bottom w:val="none" w:sz="0" w:space="0" w:color="auto"/>
        <w:right w:val="none" w:sz="0" w:space="0" w:color="auto"/>
      </w:divBdr>
      <w:divsChild>
        <w:div w:id="1254902211">
          <w:marLeft w:val="0"/>
          <w:marRight w:val="0"/>
          <w:marTop w:val="0"/>
          <w:marBottom w:val="0"/>
          <w:divBdr>
            <w:top w:val="none" w:sz="0" w:space="0" w:color="auto"/>
            <w:left w:val="none" w:sz="0" w:space="0" w:color="auto"/>
            <w:bottom w:val="none" w:sz="0" w:space="0" w:color="auto"/>
            <w:right w:val="none" w:sz="0" w:space="0" w:color="auto"/>
          </w:divBdr>
        </w:div>
        <w:div w:id="1528518847">
          <w:marLeft w:val="0"/>
          <w:marRight w:val="0"/>
          <w:marTop w:val="0"/>
          <w:marBottom w:val="0"/>
          <w:divBdr>
            <w:top w:val="none" w:sz="0" w:space="0" w:color="auto"/>
            <w:left w:val="none" w:sz="0" w:space="0" w:color="auto"/>
            <w:bottom w:val="none" w:sz="0" w:space="0" w:color="auto"/>
            <w:right w:val="none" w:sz="0" w:space="0" w:color="auto"/>
          </w:divBdr>
        </w:div>
      </w:divsChild>
    </w:div>
    <w:div w:id="1286230668">
      <w:bodyDiv w:val="1"/>
      <w:marLeft w:val="0"/>
      <w:marRight w:val="0"/>
      <w:marTop w:val="0"/>
      <w:marBottom w:val="0"/>
      <w:divBdr>
        <w:top w:val="none" w:sz="0" w:space="0" w:color="auto"/>
        <w:left w:val="none" w:sz="0" w:space="0" w:color="auto"/>
        <w:bottom w:val="none" w:sz="0" w:space="0" w:color="auto"/>
        <w:right w:val="none" w:sz="0" w:space="0" w:color="auto"/>
      </w:divBdr>
      <w:divsChild>
        <w:div w:id="753353729">
          <w:marLeft w:val="0"/>
          <w:marRight w:val="0"/>
          <w:marTop w:val="0"/>
          <w:marBottom w:val="0"/>
          <w:divBdr>
            <w:top w:val="none" w:sz="0" w:space="0" w:color="auto"/>
            <w:left w:val="none" w:sz="0" w:space="0" w:color="auto"/>
            <w:bottom w:val="none" w:sz="0" w:space="0" w:color="auto"/>
            <w:right w:val="none" w:sz="0" w:space="0" w:color="auto"/>
          </w:divBdr>
          <w:divsChild>
            <w:div w:id="1637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961">
      <w:bodyDiv w:val="1"/>
      <w:marLeft w:val="0"/>
      <w:marRight w:val="0"/>
      <w:marTop w:val="0"/>
      <w:marBottom w:val="0"/>
      <w:divBdr>
        <w:top w:val="none" w:sz="0" w:space="0" w:color="auto"/>
        <w:left w:val="none" w:sz="0" w:space="0" w:color="auto"/>
        <w:bottom w:val="none" w:sz="0" w:space="0" w:color="auto"/>
        <w:right w:val="none" w:sz="0" w:space="0" w:color="auto"/>
      </w:divBdr>
      <w:divsChild>
        <w:div w:id="1270963580">
          <w:marLeft w:val="0"/>
          <w:marRight w:val="0"/>
          <w:marTop w:val="0"/>
          <w:marBottom w:val="0"/>
          <w:divBdr>
            <w:top w:val="none" w:sz="0" w:space="0" w:color="auto"/>
            <w:left w:val="none" w:sz="0" w:space="0" w:color="auto"/>
            <w:bottom w:val="none" w:sz="0" w:space="0" w:color="auto"/>
            <w:right w:val="none" w:sz="0" w:space="0" w:color="auto"/>
          </w:divBdr>
          <w:divsChild>
            <w:div w:id="140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018">
      <w:bodyDiv w:val="1"/>
      <w:marLeft w:val="0"/>
      <w:marRight w:val="0"/>
      <w:marTop w:val="0"/>
      <w:marBottom w:val="0"/>
      <w:divBdr>
        <w:top w:val="none" w:sz="0" w:space="0" w:color="auto"/>
        <w:left w:val="none" w:sz="0" w:space="0" w:color="auto"/>
        <w:bottom w:val="none" w:sz="0" w:space="0" w:color="auto"/>
        <w:right w:val="none" w:sz="0" w:space="0" w:color="auto"/>
      </w:divBdr>
      <w:divsChild>
        <w:div w:id="1660648443">
          <w:marLeft w:val="0"/>
          <w:marRight w:val="0"/>
          <w:marTop w:val="0"/>
          <w:marBottom w:val="0"/>
          <w:divBdr>
            <w:top w:val="none" w:sz="0" w:space="0" w:color="auto"/>
            <w:left w:val="none" w:sz="0" w:space="0" w:color="auto"/>
            <w:bottom w:val="none" w:sz="0" w:space="0" w:color="auto"/>
            <w:right w:val="none" w:sz="0" w:space="0" w:color="auto"/>
          </w:divBdr>
          <w:divsChild>
            <w:div w:id="827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754">
      <w:bodyDiv w:val="1"/>
      <w:marLeft w:val="0"/>
      <w:marRight w:val="0"/>
      <w:marTop w:val="0"/>
      <w:marBottom w:val="0"/>
      <w:divBdr>
        <w:top w:val="none" w:sz="0" w:space="0" w:color="auto"/>
        <w:left w:val="none" w:sz="0" w:space="0" w:color="auto"/>
        <w:bottom w:val="none" w:sz="0" w:space="0" w:color="auto"/>
        <w:right w:val="none" w:sz="0" w:space="0" w:color="auto"/>
      </w:divBdr>
      <w:divsChild>
        <w:div w:id="730277245">
          <w:marLeft w:val="0"/>
          <w:marRight w:val="0"/>
          <w:marTop w:val="0"/>
          <w:marBottom w:val="0"/>
          <w:divBdr>
            <w:top w:val="none" w:sz="0" w:space="0" w:color="auto"/>
            <w:left w:val="none" w:sz="0" w:space="0" w:color="auto"/>
            <w:bottom w:val="none" w:sz="0" w:space="0" w:color="auto"/>
            <w:right w:val="none" w:sz="0" w:space="0" w:color="auto"/>
          </w:divBdr>
        </w:div>
        <w:div w:id="1431241440">
          <w:marLeft w:val="0"/>
          <w:marRight w:val="0"/>
          <w:marTop w:val="0"/>
          <w:marBottom w:val="0"/>
          <w:divBdr>
            <w:top w:val="none" w:sz="0" w:space="0" w:color="auto"/>
            <w:left w:val="none" w:sz="0" w:space="0" w:color="auto"/>
            <w:bottom w:val="none" w:sz="0" w:space="0" w:color="auto"/>
            <w:right w:val="none" w:sz="0" w:space="0" w:color="auto"/>
          </w:divBdr>
        </w:div>
        <w:div w:id="1461075236">
          <w:marLeft w:val="0"/>
          <w:marRight w:val="0"/>
          <w:marTop w:val="0"/>
          <w:marBottom w:val="0"/>
          <w:divBdr>
            <w:top w:val="none" w:sz="0" w:space="0" w:color="auto"/>
            <w:left w:val="none" w:sz="0" w:space="0" w:color="auto"/>
            <w:bottom w:val="none" w:sz="0" w:space="0" w:color="auto"/>
            <w:right w:val="none" w:sz="0" w:space="0" w:color="auto"/>
          </w:divBdr>
        </w:div>
      </w:divsChild>
    </w:div>
    <w:div w:id="1324359341">
      <w:bodyDiv w:val="1"/>
      <w:marLeft w:val="0"/>
      <w:marRight w:val="0"/>
      <w:marTop w:val="0"/>
      <w:marBottom w:val="0"/>
      <w:divBdr>
        <w:top w:val="none" w:sz="0" w:space="0" w:color="auto"/>
        <w:left w:val="none" w:sz="0" w:space="0" w:color="auto"/>
        <w:bottom w:val="none" w:sz="0" w:space="0" w:color="auto"/>
        <w:right w:val="none" w:sz="0" w:space="0" w:color="auto"/>
      </w:divBdr>
      <w:divsChild>
        <w:div w:id="1996953192">
          <w:marLeft w:val="0"/>
          <w:marRight w:val="0"/>
          <w:marTop w:val="0"/>
          <w:marBottom w:val="0"/>
          <w:divBdr>
            <w:top w:val="none" w:sz="0" w:space="0" w:color="auto"/>
            <w:left w:val="none" w:sz="0" w:space="0" w:color="auto"/>
            <w:bottom w:val="none" w:sz="0" w:space="0" w:color="auto"/>
            <w:right w:val="none" w:sz="0" w:space="0" w:color="auto"/>
          </w:divBdr>
        </w:div>
      </w:divsChild>
    </w:div>
    <w:div w:id="1372415865">
      <w:bodyDiv w:val="1"/>
      <w:marLeft w:val="0"/>
      <w:marRight w:val="0"/>
      <w:marTop w:val="0"/>
      <w:marBottom w:val="0"/>
      <w:divBdr>
        <w:top w:val="none" w:sz="0" w:space="0" w:color="auto"/>
        <w:left w:val="none" w:sz="0" w:space="0" w:color="auto"/>
        <w:bottom w:val="none" w:sz="0" w:space="0" w:color="auto"/>
        <w:right w:val="none" w:sz="0" w:space="0" w:color="auto"/>
      </w:divBdr>
      <w:divsChild>
        <w:div w:id="1499418553">
          <w:marLeft w:val="0"/>
          <w:marRight w:val="0"/>
          <w:marTop w:val="0"/>
          <w:marBottom w:val="0"/>
          <w:divBdr>
            <w:top w:val="none" w:sz="0" w:space="0" w:color="auto"/>
            <w:left w:val="none" w:sz="0" w:space="0" w:color="auto"/>
            <w:bottom w:val="none" w:sz="0" w:space="0" w:color="auto"/>
            <w:right w:val="none" w:sz="0" w:space="0" w:color="auto"/>
          </w:divBdr>
        </w:div>
      </w:divsChild>
    </w:div>
    <w:div w:id="1382561862">
      <w:bodyDiv w:val="1"/>
      <w:marLeft w:val="0"/>
      <w:marRight w:val="0"/>
      <w:marTop w:val="0"/>
      <w:marBottom w:val="0"/>
      <w:divBdr>
        <w:top w:val="none" w:sz="0" w:space="0" w:color="auto"/>
        <w:left w:val="none" w:sz="0" w:space="0" w:color="auto"/>
        <w:bottom w:val="none" w:sz="0" w:space="0" w:color="auto"/>
        <w:right w:val="none" w:sz="0" w:space="0" w:color="auto"/>
      </w:divBdr>
      <w:divsChild>
        <w:div w:id="1455978709">
          <w:marLeft w:val="0"/>
          <w:marRight w:val="0"/>
          <w:marTop w:val="0"/>
          <w:marBottom w:val="0"/>
          <w:divBdr>
            <w:top w:val="none" w:sz="0" w:space="0" w:color="auto"/>
            <w:left w:val="none" w:sz="0" w:space="0" w:color="auto"/>
            <w:bottom w:val="none" w:sz="0" w:space="0" w:color="auto"/>
            <w:right w:val="none" w:sz="0" w:space="0" w:color="auto"/>
          </w:divBdr>
        </w:div>
      </w:divsChild>
    </w:div>
    <w:div w:id="1398935783">
      <w:bodyDiv w:val="1"/>
      <w:marLeft w:val="0"/>
      <w:marRight w:val="0"/>
      <w:marTop w:val="0"/>
      <w:marBottom w:val="0"/>
      <w:divBdr>
        <w:top w:val="none" w:sz="0" w:space="0" w:color="auto"/>
        <w:left w:val="none" w:sz="0" w:space="0" w:color="auto"/>
        <w:bottom w:val="none" w:sz="0" w:space="0" w:color="auto"/>
        <w:right w:val="none" w:sz="0" w:space="0" w:color="auto"/>
      </w:divBdr>
      <w:divsChild>
        <w:div w:id="1333992776">
          <w:marLeft w:val="0"/>
          <w:marRight w:val="0"/>
          <w:marTop w:val="0"/>
          <w:marBottom w:val="0"/>
          <w:divBdr>
            <w:top w:val="none" w:sz="0" w:space="0" w:color="auto"/>
            <w:left w:val="none" w:sz="0" w:space="0" w:color="auto"/>
            <w:bottom w:val="none" w:sz="0" w:space="0" w:color="auto"/>
            <w:right w:val="none" w:sz="0" w:space="0" w:color="auto"/>
          </w:divBdr>
          <w:divsChild>
            <w:div w:id="15127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524">
      <w:bodyDiv w:val="1"/>
      <w:marLeft w:val="0"/>
      <w:marRight w:val="0"/>
      <w:marTop w:val="0"/>
      <w:marBottom w:val="0"/>
      <w:divBdr>
        <w:top w:val="none" w:sz="0" w:space="0" w:color="auto"/>
        <w:left w:val="none" w:sz="0" w:space="0" w:color="auto"/>
        <w:bottom w:val="none" w:sz="0" w:space="0" w:color="auto"/>
        <w:right w:val="none" w:sz="0" w:space="0" w:color="auto"/>
      </w:divBdr>
    </w:div>
    <w:div w:id="1460223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4675">
          <w:marLeft w:val="0"/>
          <w:marRight w:val="0"/>
          <w:marTop w:val="0"/>
          <w:marBottom w:val="0"/>
          <w:divBdr>
            <w:top w:val="none" w:sz="0" w:space="0" w:color="auto"/>
            <w:left w:val="none" w:sz="0" w:space="0" w:color="auto"/>
            <w:bottom w:val="none" w:sz="0" w:space="0" w:color="auto"/>
            <w:right w:val="none" w:sz="0" w:space="0" w:color="auto"/>
          </w:divBdr>
        </w:div>
      </w:divsChild>
    </w:div>
    <w:div w:id="1486238206">
      <w:bodyDiv w:val="1"/>
      <w:marLeft w:val="0"/>
      <w:marRight w:val="0"/>
      <w:marTop w:val="0"/>
      <w:marBottom w:val="0"/>
      <w:divBdr>
        <w:top w:val="none" w:sz="0" w:space="0" w:color="auto"/>
        <w:left w:val="none" w:sz="0" w:space="0" w:color="auto"/>
        <w:bottom w:val="none" w:sz="0" w:space="0" w:color="auto"/>
        <w:right w:val="none" w:sz="0" w:space="0" w:color="auto"/>
      </w:divBdr>
      <w:divsChild>
        <w:div w:id="2014215546">
          <w:marLeft w:val="0"/>
          <w:marRight w:val="0"/>
          <w:marTop w:val="0"/>
          <w:marBottom w:val="0"/>
          <w:divBdr>
            <w:top w:val="none" w:sz="0" w:space="0" w:color="auto"/>
            <w:left w:val="none" w:sz="0" w:space="0" w:color="auto"/>
            <w:bottom w:val="none" w:sz="0" w:space="0" w:color="auto"/>
            <w:right w:val="none" w:sz="0" w:space="0" w:color="auto"/>
          </w:divBdr>
        </w:div>
      </w:divsChild>
    </w:div>
    <w:div w:id="1516533864">
      <w:bodyDiv w:val="1"/>
      <w:marLeft w:val="0"/>
      <w:marRight w:val="0"/>
      <w:marTop w:val="0"/>
      <w:marBottom w:val="0"/>
      <w:divBdr>
        <w:top w:val="none" w:sz="0" w:space="0" w:color="auto"/>
        <w:left w:val="none" w:sz="0" w:space="0" w:color="auto"/>
        <w:bottom w:val="none" w:sz="0" w:space="0" w:color="auto"/>
        <w:right w:val="none" w:sz="0" w:space="0" w:color="auto"/>
      </w:divBdr>
    </w:div>
    <w:div w:id="1527447987">
      <w:bodyDiv w:val="1"/>
      <w:marLeft w:val="0"/>
      <w:marRight w:val="0"/>
      <w:marTop w:val="0"/>
      <w:marBottom w:val="0"/>
      <w:divBdr>
        <w:top w:val="none" w:sz="0" w:space="0" w:color="auto"/>
        <w:left w:val="none" w:sz="0" w:space="0" w:color="auto"/>
        <w:bottom w:val="none" w:sz="0" w:space="0" w:color="auto"/>
        <w:right w:val="none" w:sz="0" w:space="0" w:color="auto"/>
      </w:divBdr>
      <w:divsChild>
        <w:div w:id="1690066857">
          <w:marLeft w:val="0"/>
          <w:marRight w:val="0"/>
          <w:marTop w:val="0"/>
          <w:marBottom w:val="0"/>
          <w:divBdr>
            <w:top w:val="none" w:sz="0" w:space="0" w:color="auto"/>
            <w:left w:val="none" w:sz="0" w:space="0" w:color="auto"/>
            <w:bottom w:val="none" w:sz="0" w:space="0" w:color="auto"/>
            <w:right w:val="none" w:sz="0" w:space="0" w:color="auto"/>
          </w:divBdr>
        </w:div>
      </w:divsChild>
    </w:div>
    <w:div w:id="1530682640">
      <w:bodyDiv w:val="1"/>
      <w:marLeft w:val="0"/>
      <w:marRight w:val="0"/>
      <w:marTop w:val="0"/>
      <w:marBottom w:val="0"/>
      <w:divBdr>
        <w:top w:val="none" w:sz="0" w:space="0" w:color="auto"/>
        <w:left w:val="none" w:sz="0" w:space="0" w:color="auto"/>
        <w:bottom w:val="none" w:sz="0" w:space="0" w:color="auto"/>
        <w:right w:val="none" w:sz="0" w:space="0" w:color="auto"/>
      </w:divBdr>
      <w:divsChild>
        <w:div w:id="1932934110">
          <w:marLeft w:val="0"/>
          <w:marRight w:val="0"/>
          <w:marTop w:val="0"/>
          <w:marBottom w:val="0"/>
          <w:divBdr>
            <w:top w:val="none" w:sz="0" w:space="0" w:color="auto"/>
            <w:left w:val="none" w:sz="0" w:space="0" w:color="auto"/>
            <w:bottom w:val="none" w:sz="0" w:space="0" w:color="auto"/>
            <w:right w:val="none" w:sz="0" w:space="0" w:color="auto"/>
          </w:divBdr>
        </w:div>
      </w:divsChild>
    </w:div>
    <w:div w:id="1561012774">
      <w:bodyDiv w:val="1"/>
      <w:marLeft w:val="0"/>
      <w:marRight w:val="0"/>
      <w:marTop w:val="0"/>
      <w:marBottom w:val="0"/>
      <w:divBdr>
        <w:top w:val="none" w:sz="0" w:space="0" w:color="auto"/>
        <w:left w:val="none" w:sz="0" w:space="0" w:color="auto"/>
        <w:bottom w:val="none" w:sz="0" w:space="0" w:color="auto"/>
        <w:right w:val="none" w:sz="0" w:space="0" w:color="auto"/>
      </w:divBdr>
    </w:div>
    <w:div w:id="1587111546">
      <w:bodyDiv w:val="1"/>
      <w:marLeft w:val="0"/>
      <w:marRight w:val="0"/>
      <w:marTop w:val="0"/>
      <w:marBottom w:val="0"/>
      <w:divBdr>
        <w:top w:val="none" w:sz="0" w:space="0" w:color="auto"/>
        <w:left w:val="none" w:sz="0" w:space="0" w:color="auto"/>
        <w:bottom w:val="none" w:sz="0" w:space="0" w:color="auto"/>
        <w:right w:val="none" w:sz="0" w:space="0" w:color="auto"/>
      </w:divBdr>
      <w:divsChild>
        <w:div w:id="219833118">
          <w:marLeft w:val="0"/>
          <w:marRight w:val="0"/>
          <w:marTop w:val="0"/>
          <w:marBottom w:val="0"/>
          <w:divBdr>
            <w:top w:val="none" w:sz="0" w:space="0" w:color="auto"/>
            <w:left w:val="none" w:sz="0" w:space="0" w:color="auto"/>
            <w:bottom w:val="none" w:sz="0" w:space="0" w:color="auto"/>
            <w:right w:val="none" w:sz="0" w:space="0" w:color="auto"/>
          </w:divBdr>
        </w:div>
        <w:div w:id="236864389">
          <w:marLeft w:val="0"/>
          <w:marRight w:val="0"/>
          <w:marTop w:val="0"/>
          <w:marBottom w:val="0"/>
          <w:divBdr>
            <w:top w:val="none" w:sz="0" w:space="0" w:color="auto"/>
            <w:left w:val="none" w:sz="0" w:space="0" w:color="auto"/>
            <w:bottom w:val="none" w:sz="0" w:space="0" w:color="auto"/>
            <w:right w:val="none" w:sz="0" w:space="0" w:color="auto"/>
          </w:divBdr>
        </w:div>
        <w:div w:id="1347754106">
          <w:marLeft w:val="0"/>
          <w:marRight w:val="0"/>
          <w:marTop w:val="0"/>
          <w:marBottom w:val="0"/>
          <w:divBdr>
            <w:top w:val="none" w:sz="0" w:space="0" w:color="auto"/>
            <w:left w:val="none" w:sz="0" w:space="0" w:color="auto"/>
            <w:bottom w:val="none" w:sz="0" w:space="0" w:color="auto"/>
            <w:right w:val="none" w:sz="0" w:space="0" w:color="auto"/>
          </w:divBdr>
        </w:div>
      </w:divsChild>
    </w:div>
    <w:div w:id="1590697698">
      <w:bodyDiv w:val="1"/>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
      </w:divsChild>
    </w:div>
    <w:div w:id="1613055903">
      <w:bodyDiv w:val="1"/>
      <w:marLeft w:val="0"/>
      <w:marRight w:val="0"/>
      <w:marTop w:val="0"/>
      <w:marBottom w:val="0"/>
      <w:divBdr>
        <w:top w:val="none" w:sz="0" w:space="0" w:color="auto"/>
        <w:left w:val="none" w:sz="0" w:space="0" w:color="auto"/>
        <w:bottom w:val="none" w:sz="0" w:space="0" w:color="auto"/>
        <w:right w:val="none" w:sz="0" w:space="0" w:color="auto"/>
      </w:divBdr>
      <w:divsChild>
        <w:div w:id="243418406">
          <w:marLeft w:val="0"/>
          <w:marRight w:val="0"/>
          <w:marTop w:val="0"/>
          <w:marBottom w:val="0"/>
          <w:divBdr>
            <w:top w:val="none" w:sz="0" w:space="0" w:color="auto"/>
            <w:left w:val="none" w:sz="0" w:space="0" w:color="auto"/>
            <w:bottom w:val="none" w:sz="0" w:space="0" w:color="auto"/>
            <w:right w:val="none" w:sz="0" w:space="0" w:color="auto"/>
          </w:divBdr>
        </w:div>
      </w:divsChild>
    </w:div>
    <w:div w:id="1615012847">
      <w:bodyDiv w:val="1"/>
      <w:marLeft w:val="0"/>
      <w:marRight w:val="0"/>
      <w:marTop w:val="0"/>
      <w:marBottom w:val="0"/>
      <w:divBdr>
        <w:top w:val="none" w:sz="0" w:space="0" w:color="auto"/>
        <w:left w:val="none" w:sz="0" w:space="0" w:color="auto"/>
        <w:bottom w:val="none" w:sz="0" w:space="0" w:color="auto"/>
        <w:right w:val="none" w:sz="0" w:space="0" w:color="auto"/>
      </w:divBdr>
      <w:divsChild>
        <w:div w:id="552158283">
          <w:marLeft w:val="0"/>
          <w:marRight w:val="0"/>
          <w:marTop w:val="0"/>
          <w:marBottom w:val="0"/>
          <w:divBdr>
            <w:top w:val="none" w:sz="0" w:space="0" w:color="auto"/>
            <w:left w:val="none" w:sz="0" w:space="0" w:color="auto"/>
            <w:bottom w:val="none" w:sz="0" w:space="0" w:color="auto"/>
            <w:right w:val="none" w:sz="0" w:space="0" w:color="auto"/>
          </w:divBdr>
        </w:div>
      </w:divsChild>
    </w:div>
    <w:div w:id="1622373016">
      <w:bodyDiv w:val="1"/>
      <w:marLeft w:val="0"/>
      <w:marRight w:val="0"/>
      <w:marTop w:val="0"/>
      <w:marBottom w:val="0"/>
      <w:divBdr>
        <w:top w:val="none" w:sz="0" w:space="0" w:color="auto"/>
        <w:left w:val="none" w:sz="0" w:space="0" w:color="auto"/>
        <w:bottom w:val="none" w:sz="0" w:space="0" w:color="auto"/>
        <w:right w:val="none" w:sz="0" w:space="0" w:color="auto"/>
      </w:divBdr>
    </w:div>
    <w:div w:id="1635255262">
      <w:bodyDiv w:val="1"/>
      <w:marLeft w:val="0"/>
      <w:marRight w:val="0"/>
      <w:marTop w:val="0"/>
      <w:marBottom w:val="0"/>
      <w:divBdr>
        <w:top w:val="none" w:sz="0" w:space="0" w:color="auto"/>
        <w:left w:val="none" w:sz="0" w:space="0" w:color="auto"/>
        <w:bottom w:val="none" w:sz="0" w:space="0" w:color="auto"/>
        <w:right w:val="none" w:sz="0" w:space="0" w:color="auto"/>
      </w:divBdr>
      <w:divsChild>
        <w:div w:id="528565243">
          <w:marLeft w:val="0"/>
          <w:marRight w:val="0"/>
          <w:marTop w:val="0"/>
          <w:marBottom w:val="0"/>
          <w:divBdr>
            <w:top w:val="none" w:sz="0" w:space="0" w:color="auto"/>
            <w:left w:val="none" w:sz="0" w:space="0" w:color="auto"/>
            <w:bottom w:val="none" w:sz="0" w:space="0" w:color="auto"/>
            <w:right w:val="none" w:sz="0" w:space="0" w:color="auto"/>
          </w:divBdr>
          <w:divsChild>
            <w:div w:id="545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759">
      <w:bodyDiv w:val="1"/>
      <w:marLeft w:val="0"/>
      <w:marRight w:val="0"/>
      <w:marTop w:val="0"/>
      <w:marBottom w:val="0"/>
      <w:divBdr>
        <w:top w:val="none" w:sz="0" w:space="0" w:color="auto"/>
        <w:left w:val="none" w:sz="0" w:space="0" w:color="auto"/>
        <w:bottom w:val="none" w:sz="0" w:space="0" w:color="auto"/>
        <w:right w:val="none" w:sz="0" w:space="0" w:color="auto"/>
      </w:divBdr>
      <w:divsChild>
        <w:div w:id="2009745100">
          <w:marLeft w:val="0"/>
          <w:marRight w:val="0"/>
          <w:marTop w:val="0"/>
          <w:marBottom w:val="0"/>
          <w:divBdr>
            <w:top w:val="none" w:sz="0" w:space="0" w:color="auto"/>
            <w:left w:val="none" w:sz="0" w:space="0" w:color="auto"/>
            <w:bottom w:val="none" w:sz="0" w:space="0" w:color="auto"/>
            <w:right w:val="none" w:sz="0" w:space="0" w:color="auto"/>
          </w:divBdr>
        </w:div>
      </w:divsChild>
    </w:div>
    <w:div w:id="1664242718">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5129516">
      <w:bodyDiv w:val="1"/>
      <w:marLeft w:val="0"/>
      <w:marRight w:val="0"/>
      <w:marTop w:val="0"/>
      <w:marBottom w:val="0"/>
      <w:divBdr>
        <w:top w:val="none" w:sz="0" w:space="0" w:color="auto"/>
        <w:left w:val="none" w:sz="0" w:space="0" w:color="auto"/>
        <w:bottom w:val="none" w:sz="0" w:space="0" w:color="auto"/>
        <w:right w:val="none" w:sz="0" w:space="0" w:color="auto"/>
      </w:divBdr>
      <w:divsChild>
        <w:div w:id="102968366">
          <w:marLeft w:val="0"/>
          <w:marRight w:val="0"/>
          <w:marTop w:val="0"/>
          <w:marBottom w:val="0"/>
          <w:divBdr>
            <w:top w:val="none" w:sz="0" w:space="0" w:color="auto"/>
            <w:left w:val="none" w:sz="0" w:space="0" w:color="auto"/>
            <w:bottom w:val="none" w:sz="0" w:space="0" w:color="auto"/>
            <w:right w:val="none" w:sz="0" w:space="0" w:color="auto"/>
          </w:divBdr>
        </w:div>
        <w:div w:id="142285361">
          <w:marLeft w:val="0"/>
          <w:marRight w:val="0"/>
          <w:marTop w:val="0"/>
          <w:marBottom w:val="0"/>
          <w:divBdr>
            <w:top w:val="none" w:sz="0" w:space="0" w:color="auto"/>
            <w:left w:val="none" w:sz="0" w:space="0" w:color="auto"/>
            <w:bottom w:val="none" w:sz="0" w:space="0" w:color="auto"/>
            <w:right w:val="none" w:sz="0" w:space="0" w:color="auto"/>
          </w:divBdr>
        </w:div>
        <w:div w:id="1956328965">
          <w:marLeft w:val="0"/>
          <w:marRight w:val="0"/>
          <w:marTop w:val="0"/>
          <w:marBottom w:val="0"/>
          <w:divBdr>
            <w:top w:val="none" w:sz="0" w:space="0" w:color="auto"/>
            <w:left w:val="none" w:sz="0" w:space="0" w:color="auto"/>
            <w:bottom w:val="none" w:sz="0" w:space="0" w:color="auto"/>
            <w:right w:val="none" w:sz="0" w:space="0" w:color="auto"/>
          </w:divBdr>
        </w:div>
        <w:div w:id="2113742234">
          <w:marLeft w:val="0"/>
          <w:marRight w:val="0"/>
          <w:marTop w:val="0"/>
          <w:marBottom w:val="0"/>
          <w:divBdr>
            <w:top w:val="none" w:sz="0" w:space="0" w:color="auto"/>
            <w:left w:val="none" w:sz="0" w:space="0" w:color="auto"/>
            <w:bottom w:val="none" w:sz="0" w:space="0" w:color="auto"/>
            <w:right w:val="none" w:sz="0" w:space="0" w:color="auto"/>
          </w:divBdr>
        </w:div>
      </w:divsChild>
    </w:div>
    <w:div w:id="1722174300">
      <w:bodyDiv w:val="1"/>
      <w:marLeft w:val="0"/>
      <w:marRight w:val="0"/>
      <w:marTop w:val="0"/>
      <w:marBottom w:val="0"/>
      <w:divBdr>
        <w:top w:val="none" w:sz="0" w:space="0" w:color="auto"/>
        <w:left w:val="none" w:sz="0" w:space="0" w:color="auto"/>
        <w:bottom w:val="none" w:sz="0" w:space="0" w:color="auto"/>
        <w:right w:val="none" w:sz="0" w:space="0" w:color="auto"/>
      </w:divBdr>
      <w:divsChild>
        <w:div w:id="359933230">
          <w:marLeft w:val="0"/>
          <w:marRight w:val="0"/>
          <w:marTop w:val="0"/>
          <w:marBottom w:val="0"/>
          <w:divBdr>
            <w:top w:val="none" w:sz="0" w:space="0" w:color="auto"/>
            <w:left w:val="none" w:sz="0" w:space="0" w:color="auto"/>
            <w:bottom w:val="none" w:sz="0" w:space="0" w:color="auto"/>
            <w:right w:val="none" w:sz="0" w:space="0" w:color="auto"/>
          </w:divBdr>
        </w:div>
        <w:div w:id="1850410164">
          <w:marLeft w:val="0"/>
          <w:marRight w:val="0"/>
          <w:marTop w:val="0"/>
          <w:marBottom w:val="0"/>
          <w:divBdr>
            <w:top w:val="none" w:sz="0" w:space="0" w:color="auto"/>
            <w:left w:val="none" w:sz="0" w:space="0" w:color="auto"/>
            <w:bottom w:val="none" w:sz="0" w:space="0" w:color="auto"/>
            <w:right w:val="none" w:sz="0" w:space="0" w:color="auto"/>
          </w:divBdr>
        </w:div>
      </w:divsChild>
    </w:div>
    <w:div w:id="1749420695">
      <w:bodyDiv w:val="1"/>
      <w:marLeft w:val="0"/>
      <w:marRight w:val="0"/>
      <w:marTop w:val="0"/>
      <w:marBottom w:val="0"/>
      <w:divBdr>
        <w:top w:val="none" w:sz="0" w:space="0" w:color="auto"/>
        <w:left w:val="none" w:sz="0" w:space="0" w:color="auto"/>
        <w:bottom w:val="none" w:sz="0" w:space="0" w:color="auto"/>
        <w:right w:val="none" w:sz="0" w:space="0" w:color="auto"/>
      </w:divBdr>
    </w:div>
    <w:div w:id="1847744162">
      <w:bodyDiv w:val="1"/>
      <w:marLeft w:val="0"/>
      <w:marRight w:val="0"/>
      <w:marTop w:val="0"/>
      <w:marBottom w:val="0"/>
      <w:divBdr>
        <w:top w:val="none" w:sz="0" w:space="0" w:color="auto"/>
        <w:left w:val="none" w:sz="0" w:space="0" w:color="auto"/>
        <w:bottom w:val="none" w:sz="0" w:space="0" w:color="auto"/>
        <w:right w:val="none" w:sz="0" w:space="0" w:color="auto"/>
      </w:divBdr>
      <w:divsChild>
        <w:div w:id="1767379344">
          <w:marLeft w:val="0"/>
          <w:marRight w:val="0"/>
          <w:marTop w:val="0"/>
          <w:marBottom w:val="0"/>
          <w:divBdr>
            <w:top w:val="none" w:sz="0" w:space="0" w:color="auto"/>
            <w:left w:val="none" w:sz="0" w:space="0" w:color="auto"/>
            <w:bottom w:val="none" w:sz="0" w:space="0" w:color="auto"/>
            <w:right w:val="none" w:sz="0" w:space="0" w:color="auto"/>
          </w:divBdr>
          <w:divsChild>
            <w:div w:id="714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810">
      <w:bodyDiv w:val="1"/>
      <w:marLeft w:val="0"/>
      <w:marRight w:val="0"/>
      <w:marTop w:val="0"/>
      <w:marBottom w:val="0"/>
      <w:divBdr>
        <w:top w:val="none" w:sz="0" w:space="0" w:color="auto"/>
        <w:left w:val="none" w:sz="0" w:space="0" w:color="auto"/>
        <w:bottom w:val="none" w:sz="0" w:space="0" w:color="auto"/>
        <w:right w:val="none" w:sz="0" w:space="0" w:color="auto"/>
      </w:divBdr>
      <w:divsChild>
        <w:div w:id="1971133747">
          <w:marLeft w:val="0"/>
          <w:marRight w:val="0"/>
          <w:marTop w:val="0"/>
          <w:marBottom w:val="0"/>
          <w:divBdr>
            <w:top w:val="none" w:sz="0" w:space="0" w:color="auto"/>
            <w:left w:val="none" w:sz="0" w:space="0" w:color="auto"/>
            <w:bottom w:val="none" w:sz="0" w:space="0" w:color="auto"/>
            <w:right w:val="none" w:sz="0" w:space="0" w:color="auto"/>
          </w:divBdr>
        </w:div>
      </w:divsChild>
    </w:div>
    <w:div w:id="1918205817">
      <w:bodyDiv w:val="1"/>
      <w:marLeft w:val="0"/>
      <w:marRight w:val="0"/>
      <w:marTop w:val="0"/>
      <w:marBottom w:val="0"/>
      <w:divBdr>
        <w:top w:val="none" w:sz="0" w:space="0" w:color="auto"/>
        <w:left w:val="none" w:sz="0" w:space="0" w:color="auto"/>
        <w:bottom w:val="none" w:sz="0" w:space="0" w:color="auto"/>
        <w:right w:val="none" w:sz="0" w:space="0" w:color="auto"/>
      </w:divBdr>
    </w:div>
    <w:div w:id="1929583527">
      <w:bodyDiv w:val="1"/>
      <w:marLeft w:val="0"/>
      <w:marRight w:val="0"/>
      <w:marTop w:val="0"/>
      <w:marBottom w:val="0"/>
      <w:divBdr>
        <w:top w:val="none" w:sz="0" w:space="0" w:color="auto"/>
        <w:left w:val="none" w:sz="0" w:space="0" w:color="auto"/>
        <w:bottom w:val="none" w:sz="0" w:space="0" w:color="auto"/>
        <w:right w:val="none" w:sz="0" w:space="0" w:color="auto"/>
      </w:divBdr>
      <w:divsChild>
        <w:div w:id="799761605">
          <w:marLeft w:val="0"/>
          <w:marRight w:val="0"/>
          <w:marTop w:val="0"/>
          <w:marBottom w:val="0"/>
          <w:divBdr>
            <w:top w:val="none" w:sz="0" w:space="0" w:color="auto"/>
            <w:left w:val="none" w:sz="0" w:space="0" w:color="auto"/>
            <w:bottom w:val="none" w:sz="0" w:space="0" w:color="auto"/>
            <w:right w:val="none" w:sz="0" w:space="0" w:color="auto"/>
          </w:divBdr>
        </w:div>
      </w:divsChild>
    </w:div>
    <w:div w:id="1930192926">
      <w:bodyDiv w:val="1"/>
      <w:marLeft w:val="0"/>
      <w:marRight w:val="0"/>
      <w:marTop w:val="0"/>
      <w:marBottom w:val="0"/>
      <w:divBdr>
        <w:top w:val="none" w:sz="0" w:space="0" w:color="auto"/>
        <w:left w:val="none" w:sz="0" w:space="0" w:color="auto"/>
        <w:bottom w:val="none" w:sz="0" w:space="0" w:color="auto"/>
        <w:right w:val="none" w:sz="0" w:space="0" w:color="auto"/>
      </w:divBdr>
      <w:divsChild>
        <w:div w:id="104928910">
          <w:marLeft w:val="0"/>
          <w:marRight w:val="0"/>
          <w:marTop w:val="0"/>
          <w:marBottom w:val="0"/>
          <w:divBdr>
            <w:top w:val="none" w:sz="0" w:space="0" w:color="auto"/>
            <w:left w:val="none" w:sz="0" w:space="0" w:color="auto"/>
            <w:bottom w:val="none" w:sz="0" w:space="0" w:color="auto"/>
            <w:right w:val="none" w:sz="0" w:space="0" w:color="auto"/>
          </w:divBdr>
        </w:div>
      </w:divsChild>
    </w:div>
    <w:div w:id="1934625826">
      <w:bodyDiv w:val="1"/>
      <w:marLeft w:val="0"/>
      <w:marRight w:val="0"/>
      <w:marTop w:val="0"/>
      <w:marBottom w:val="0"/>
      <w:divBdr>
        <w:top w:val="none" w:sz="0" w:space="0" w:color="auto"/>
        <w:left w:val="none" w:sz="0" w:space="0" w:color="auto"/>
        <w:bottom w:val="none" w:sz="0" w:space="0" w:color="auto"/>
        <w:right w:val="none" w:sz="0" w:space="0" w:color="auto"/>
      </w:divBdr>
      <w:divsChild>
        <w:div w:id="1899705934">
          <w:marLeft w:val="0"/>
          <w:marRight w:val="0"/>
          <w:marTop w:val="0"/>
          <w:marBottom w:val="0"/>
          <w:divBdr>
            <w:top w:val="none" w:sz="0" w:space="0" w:color="auto"/>
            <w:left w:val="none" w:sz="0" w:space="0" w:color="auto"/>
            <w:bottom w:val="none" w:sz="0" w:space="0" w:color="auto"/>
            <w:right w:val="none" w:sz="0" w:space="0" w:color="auto"/>
          </w:divBdr>
        </w:div>
        <w:div w:id="2017539913">
          <w:marLeft w:val="0"/>
          <w:marRight w:val="0"/>
          <w:marTop w:val="0"/>
          <w:marBottom w:val="0"/>
          <w:divBdr>
            <w:top w:val="none" w:sz="0" w:space="0" w:color="auto"/>
            <w:left w:val="none" w:sz="0" w:space="0" w:color="auto"/>
            <w:bottom w:val="none" w:sz="0" w:space="0" w:color="auto"/>
            <w:right w:val="none" w:sz="0" w:space="0" w:color="auto"/>
          </w:divBdr>
        </w:div>
      </w:divsChild>
    </w:div>
    <w:div w:id="1950234128">
      <w:bodyDiv w:val="1"/>
      <w:marLeft w:val="0"/>
      <w:marRight w:val="0"/>
      <w:marTop w:val="0"/>
      <w:marBottom w:val="0"/>
      <w:divBdr>
        <w:top w:val="none" w:sz="0" w:space="0" w:color="auto"/>
        <w:left w:val="none" w:sz="0" w:space="0" w:color="auto"/>
        <w:bottom w:val="none" w:sz="0" w:space="0" w:color="auto"/>
        <w:right w:val="none" w:sz="0" w:space="0" w:color="auto"/>
      </w:divBdr>
      <w:divsChild>
        <w:div w:id="1323001405">
          <w:marLeft w:val="0"/>
          <w:marRight w:val="0"/>
          <w:marTop w:val="0"/>
          <w:marBottom w:val="0"/>
          <w:divBdr>
            <w:top w:val="none" w:sz="0" w:space="0" w:color="auto"/>
            <w:left w:val="none" w:sz="0" w:space="0" w:color="auto"/>
            <w:bottom w:val="none" w:sz="0" w:space="0" w:color="auto"/>
            <w:right w:val="none" w:sz="0" w:space="0" w:color="auto"/>
          </w:divBdr>
        </w:div>
      </w:divsChild>
    </w:div>
    <w:div w:id="1997223671">
      <w:bodyDiv w:val="1"/>
      <w:marLeft w:val="0"/>
      <w:marRight w:val="0"/>
      <w:marTop w:val="0"/>
      <w:marBottom w:val="0"/>
      <w:divBdr>
        <w:top w:val="none" w:sz="0" w:space="0" w:color="auto"/>
        <w:left w:val="none" w:sz="0" w:space="0" w:color="auto"/>
        <w:bottom w:val="none" w:sz="0" w:space="0" w:color="auto"/>
        <w:right w:val="none" w:sz="0" w:space="0" w:color="auto"/>
      </w:divBdr>
      <w:divsChild>
        <w:div w:id="524054426">
          <w:marLeft w:val="0"/>
          <w:marRight w:val="0"/>
          <w:marTop w:val="0"/>
          <w:marBottom w:val="0"/>
          <w:divBdr>
            <w:top w:val="none" w:sz="0" w:space="0" w:color="auto"/>
            <w:left w:val="none" w:sz="0" w:space="0" w:color="auto"/>
            <w:bottom w:val="none" w:sz="0" w:space="0" w:color="auto"/>
            <w:right w:val="none" w:sz="0" w:space="0" w:color="auto"/>
          </w:divBdr>
        </w:div>
      </w:divsChild>
    </w:div>
    <w:div w:id="2033140889">
      <w:bodyDiv w:val="1"/>
      <w:marLeft w:val="0"/>
      <w:marRight w:val="0"/>
      <w:marTop w:val="0"/>
      <w:marBottom w:val="0"/>
      <w:divBdr>
        <w:top w:val="none" w:sz="0" w:space="0" w:color="auto"/>
        <w:left w:val="none" w:sz="0" w:space="0" w:color="auto"/>
        <w:bottom w:val="none" w:sz="0" w:space="0" w:color="auto"/>
        <w:right w:val="none" w:sz="0" w:space="0" w:color="auto"/>
      </w:divBdr>
      <w:divsChild>
        <w:div w:id="848525060">
          <w:marLeft w:val="0"/>
          <w:marRight w:val="0"/>
          <w:marTop w:val="0"/>
          <w:marBottom w:val="0"/>
          <w:divBdr>
            <w:top w:val="none" w:sz="0" w:space="0" w:color="auto"/>
            <w:left w:val="none" w:sz="0" w:space="0" w:color="auto"/>
            <w:bottom w:val="none" w:sz="0" w:space="0" w:color="auto"/>
            <w:right w:val="none" w:sz="0" w:space="0" w:color="auto"/>
          </w:divBdr>
        </w:div>
      </w:divsChild>
    </w:div>
    <w:div w:id="2036733595">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311903872">
          <w:marLeft w:val="0"/>
          <w:marRight w:val="0"/>
          <w:marTop w:val="0"/>
          <w:marBottom w:val="0"/>
          <w:divBdr>
            <w:top w:val="none" w:sz="0" w:space="0" w:color="auto"/>
            <w:left w:val="none" w:sz="0" w:space="0" w:color="auto"/>
            <w:bottom w:val="none" w:sz="0" w:space="0" w:color="auto"/>
            <w:right w:val="none" w:sz="0" w:space="0" w:color="auto"/>
          </w:divBdr>
        </w:div>
        <w:div w:id="1391031783">
          <w:marLeft w:val="0"/>
          <w:marRight w:val="0"/>
          <w:marTop w:val="0"/>
          <w:marBottom w:val="0"/>
          <w:divBdr>
            <w:top w:val="none" w:sz="0" w:space="0" w:color="auto"/>
            <w:left w:val="none" w:sz="0" w:space="0" w:color="auto"/>
            <w:bottom w:val="none" w:sz="0" w:space="0" w:color="auto"/>
            <w:right w:val="none" w:sz="0" w:space="0" w:color="auto"/>
          </w:divBdr>
        </w:div>
      </w:divsChild>
    </w:div>
    <w:div w:id="2058816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3629">
          <w:marLeft w:val="0"/>
          <w:marRight w:val="0"/>
          <w:marTop w:val="0"/>
          <w:marBottom w:val="0"/>
          <w:divBdr>
            <w:top w:val="none" w:sz="0" w:space="0" w:color="auto"/>
            <w:left w:val="none" w:sz="0" w:space="0" w:color="auto"/>
            <w:bottom w:val="none" w:sz="0" w:space="0" w:color="auto"/>
            <w:right w:val="none" w:sz="0" w:space="0" w:color="auto"/>
          </w:divBdr>
          <w:divsChild>
            <w:div w:id="3168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690">
      <w:bodyDiv w:val="1"/>
      <w:marLeft w:val="0"/>
      <w:marRight w:val="0"/>
      <w:marTop w:val="0"/>
      <w:marBottom w:val="0"/>
      <w:divBdr>
        <w:top w:val="none" w:sz="0" w:space="0" w:color="auto"/>
        <w:left w:val="none" w:sz="0" w:space="0" w:color="auto"/>
        <w:bottom w:val="none" w:sz="0" w:space="0" w:color="auto"/>
        <w:right w:val="none" w:sz="0" w:space="0" w:color="auto"/>
      </w:divBdr>
    </w:div>
    <w:div w:id="2062705282">
      <w:bodyDiv w:val="1"/>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
      </w:divsChild>
    </w:div>
    <w:div w:id="2074035945">
      <w:bodyDiv w:val="1"/>
      <w:marLeft w:val="0"/>
      <w:marRight w:val="0"/>
      <w:marTop w:val="0"/>
      <w:marBottom w:val="0"/>
      <w:divBdr>
        <w:top w:val="none" w:sz="0" w:space="0" w:color="auto"/>
        <w:left w:val="none" w:sz="0" w:space="0" w:color="auto"/>
        <w:bottom w:val="none" w:sz="0" w:space="0" w:color="auto"/>
        <w:right w:val="none" w:sz="0" w:space="0" w:color="auto"/>
      </w:divBdr>
      <w:divsChild>
        <w:div w:id="428432871">
          <w:marLeft w:val="0"/>
          <w:marRight w:val="0"/>
          <w:marTop w:val="0"/>
          <w:marBottom w:val="0"/>
          <w:divBdr>
            <w:top w:val="none" w:sz="0" w:space="0" w:color="auto"/>
            <w:left w:val="none" w:sz="0" w:space="0" w:color="auto"/>
            <w:bottom w:val="none" w:sz="0" w:space="0" w:color="auto"/>
            <w:right w:val="none" w:sz="0" w:space="0" w:color="auto"/>
          </w:divBdr>
        </w:div>
      </w:divsChild>
    </w:div>
    <w:div w:id="2074502652">
      <w:bodyDiv w:val="1"/>
      <w:marLeft w:val="0"/>
      <w:marRight w:val="0"/>
      <w:marTop w:val="0"/>
      <w:marBottom w:val="0"/>
      <w:divBdr>
        <w:top w:val="none" w:sz="0" w:space="0" w:color="auto"/>
        <w:left w:val="none" w:sz="0" w:space="0" w:color="auto"/>
        <w:bottom w:val="none" w:sz="0" w:space="0" w:color="auto"/>
        <w:right w:val="none" w:sz="0" w:space="0" w:color="auto"/>
      </w:divBdr>
      <w:divsChild>
        <w:div w:id="936861620">
          <w:marLeft w:val="0"/>
          <w:marRight w:val="0"/>
          <w:marTop w:val="0"/>
          <w:marBottom w:val="0"/>
          <w:divBdr>
            <w:top w:val="none" w:sz="0" w:space="0" w:color="auto"/>
            <w:left w:val="none" w:sz="0" w:space="0" w:color="auto"/>
            <w:bottom w:val="none" w:sz="0" w:space="0" w:color="auto"/>
            <w:right w:val="none" w:sz="0" w:space="0" w:color="auto"/>
          </w:divBdr>
        </w:div>
      </w:divsChild>
    </w:div>
    <w:div w:id="2087606767">
      <w:bodyDiv w:val="1"/>
      <w:marLeft w:val="0"/>
      <w:marRight w:val="0"/>
      <w:marTop w:val="0"/>
      <w:marBottom w:val="0"/>
      <w:divBdr>
        <w:top w:val="none" w:sz="0" w:space="0" w:color="auto"/>
        <w:left w:val="none" w:sz="0" w:space="0" w:color="auto"/>
        <w:bottom w:val="none" w:sz="0" w:space="0" w:color="auto"/>
        <w:right w:val="none" w:sz="0" w:space="0" w:color="auto"/>
      </w:divBdr>
      <w:divsChild>
        <w:div w:id="604532968">
          <w:marLeft w:val="0"/>
          <w:marRight w:val="0"/>
          <w:marTop w:val="0"/>
          <w:marBottom w:val="0"/>
          <w:divBdr>
            <w:top w:val="none" w:sz="0" w:space="0" w:color="auto"/>
            <w:left w:val="none" w:sz="0" w:space="0" w:color="auto"/>
            <w:bottom w:val="none" w:sz="0" w:space="0" w:color="auto"/>
            <w:right w:val="none" w:sz="0" w:space="0" w:color="auto"/>
          </w:divBdr>
          <w:divsChild>
            <w:div w:id="575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3291">
      <w:bodyDiv w:val="1"/>
      <w:marLeft w:val="0"/>
      <w:marRight w:val="0"/>
      <w:marTop w:val="0"/>
      <w:marBottom w:val="0"/>
      <w:divBdr>
        <w:top w:val="none" w:sz="0" w:space="0" w:color="auto"/>
        <w:left w:val="none" w:sz="0" w:space="0" w:color="auto"/>
        <w:bottom w:val="none" w:sz="0" w:space="0" w:color="auto"/>
        <w:right w:val="none" w:sz="0" w:space="0" w:color="auto"/>
      </w:divBdr>
      <w:divsChild>
        <w:div w:id="578564226">
          <w:marLeft w:val="0"/>
          <w:marRight w:val="0"/>
          <w:marTop w:val="0"/>
          <w:marBottom w:val="0"/>
          <w:divBdr>
            <w:top w:val="none" w:sz="0" w:space="0" w:color="auto"/>
            <w:left w:val="none" w:sz="0" w:space="0" w:color="auto"/>
            <w:bottom w:val="none" w:sz="0" w:space="0" w:color="auto"/>
            <w:right w:val="none" w:sz="0" w:space="0" w:color="auto"/>
          </w:divBdr>
        </w:div>
      </w:divsChild>
    </w:div>
    <w:div w:id="2116712296">
      <w:bodyDiv w:val="1"/>
      <w:marLeft w:val="0"/>
      <w:marRight w:val="0"/>
      <w:marTop w:val="0"/>
      <w:marBottom w:val="0"/>
      <w:divBdr>
        <w:top w:val="none" w:sz="0" w:space="0" w:color="auto"/>
        <w:left w:val="none" w:sz="0" w:space="0" w:color="auto"/>
        <w:bottom w:val="none" w:sz="0" w:space="0" w:color="auto"/>
        <w:right w:val="none" w:sz="0" w:space="0" w:color="auto"/>
      </w:divBdr>
      <w:divsChild>
        <w:div w:id="1651590725">
          <w:marLeft w:val="0"/>
          <w:marRight w:val="0"/>
          <w:marTop w:val="0"/>
          <w:marBottom w:val="0"/>
          <w:divBdr>
            <w:top w:val="none" w:sz="0" w:space="0" w:color="auto"/>
            <w:left w:val="none" w:sz="0" w:space="0" w:color="auto"/>
            <w:bottom w:val="none" w:sz="0" w:space="0" w:color="auto"/>
            <w:right w:val="none" w:sz="0" w:space="0" w:color="auto"/>
          </w:divBdr>
        </w:div>
      </w:divsChild>
    </w:div>
    <w:div w:id="2121562981">
      <w:bodyDiv w:val="1"/>
      <w:marLeft w:val="0"/>
      <w:marRight w:val="0"/>
      <w:marTop w:val="0"/>
      <w:marBottom w:val="0"/>
      <w:divBdr>
        <w:top w:val="none" w:sz="0" w:space="0" w:color="auto"/>
        <w:left w:val="none" w:sz="0" w:space="0" w:color="auto"/>
        <w:bottom w:val="none" w:sz="0" w:space="0" w:color="auto"/>
        <w:right w:val="none" w:sz="0" w:space="0" w:color="auto"/>
      </w:divBdr>
    </w:div>
    <w:div w:id="2132937122">
      <w:bodyDiv w:val="1"/>
      <w:marLeft w:val="0"/>
      <w:marRight w:val="0"/>
      <w:marTop w:val="0"/>
      <w:marBottom w:val="0"/>
      <w:divBdr>
        <w:top w:val="none" w:sz="0" w:space="0" w:color="auto"/>
        <w:left w:val="none" w:sz="0" w:space="0" w:color="auto"/>
        <w:bottom w:val="none" w:sz="0" w:space="0" w:color="auto"/>
        <w:right w:val="none" w:sz="0" w:space="0" w:color="auto"/>
      </w:divBdr>
    </w:div>
    <w:div w:id="2138374817">
      <w:bodyDiv w:val="1"/>
      <w:marLeft w:val="0"/>
      <w:marRight w:val="0"/>
      <w:marTop w:val="0"/>
      <w:marBottom w:val="0"/>
      <w:divBdr>
        <w:top w:val="none" w:sz="0" w:space="0" w:color="auto"/>
        <w:left w:val="none" w:sz="0" w:space="0" w:color="auto"/>
        <w:bottom w:val="none" w:sz="0" w:space="0" w:color="auto"/>
        <w:right w:val="none" w:sz="0" w:space="0" w:color="auto"/>
      </w:divBdr>
      <w:divsChild>
        <w:div w:id="1239092974">
          <w:marLeft w:val="0"/>
          <w:marRight w:val="0"/>
          <w:marTop w:val="0"/>
          <w:marBottom w:val="0"/>
          <w:divBdr>
            <w:top w:val="none" w:sz="0" w:space="0" w:color="auto"/>
            <w:left w:val="none" w:sz="0" w:space="0" w:color="auto"/>
            <w:bottom w:val="none" w:sz="0" w:space="0" w:color="auto"/>
            <w:right w:val="none" w:sz="0" w:space="0" w:color="auto"/>
          </w:divBdr>
          <w:divsChild>
            <w:div w:id="2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s>
</file>

<file path=word/_rels/header1.xml.rels><?xml version="1.0" encoding="UTF-8" standalone="yes"?>
<Relationships xmlns="http://schemas.openxmlformats.org/package/2006/relationships"><Relationship Id="rId1" Type="http://schemas.openxmlformats.org/officeDocument/2006/relationships/image" Target="media/image5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8CD9-7714-467D-B80E-7BD28183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4.xml><?xml version="1.0" encoding="utf-8"?>
<ds:datastoreItem xmlns:ds="http://schemas.openxmlformats.org/officeDocument/2006/customXml" ds:itemID="{DA0AF20F-FD1A-485E-B638-4F1FF942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8017</TotalTime>
  <Pages>15</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Kelly McNally</cp:lastModifiedBy>
  <cp:revision>419</cp:revision>
  <dcterms:created xsi:type="dcterms:W3CDTF">2023-12-19T14:25:00Z</dcterms:created>
  <dcterms:modified xsi:type="dcterms:W3CDTF">2024-02-07T14:22:00Z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