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1CBE" w14:textId="32BB6243" w:rsidR="00421B38" w:rsidRPr="00625FA5" w:rsidRDefault="00EB0A61" w:rsidP="00625FA5">
      <w:pPr>
        <w:jc w:val="center"/>
        <w:rPr>
          <w:rFonts w:ascii="Open Sans Light" w:hAnsi="Open Sans Light" w:cs="Open Sans Light"/>
          <w:sz w:val="48"/>
          <w:szCs w:val="48"/>
        </w:rPr>
      </w:pPr>
      <w:r w:rsidRPr="00421B38">
        <w:rPr>
          <w:rFonts w:ascii="Open Sans Light" w:hAnsi="Open Sans Light" w:cs="Open Sans Light"/>
          <w:sz w:val="48"/>
          <w:szCs w:val="48"/>
        </w:rPr>
        <w:t xml:space="preserve">Middle School </w:t>
      </w:r>
      <w:r w:rsidR="00BF5C3F">
        <w:rPr>
          <w:rFonts w:ascii="Open Sans Light" w:hAnsi="Open Sans Light" w:cs="Open Sans Light"/>
          <w:sz w:val="48"/>
          <w:szCs w:val="48"/>
        </w:rPr>
        <w:t>English Language Arts</w:t>
      </w:r>
      <w:r w:rsidRPr="00421B38">
        <w:rPr>
          <w:rFonts w:ascii="Open Sans Light" w:hAnsi="Open Sans Light" w:cs="Open Sans Light"/>
          <w:sz w:val="48"/>
          <w:szCs w:val="48"/>
        </w:rPr>
        <w:t xml:space="preserve"> Books</w:t>
      </w:r>
    </w:p>
    <w:p w14:paraId="0E396C9B" w14:textId="14457109" w:rsidR="00091DC9" w:rsidRPr="00421B38" w:rsidRDefault="00421B38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421B38">
        <w:rPr>
          <w:rFonts w:ascii="Open Sans Light" w:hAnsi="Open Sans Light" w:cs="Open Sans Light"/>
          <w:b/>
          <w:bCs/>
          <w:sz w:val="24"/>
          <w:szCs w:val="24"/>
        </w:rPr>
        <w:t xml:space="preserve">English Langauge Arts </w:t>
      </w:r>
      <w:r w:rsidR="003B3843" w:rsidRPr="00421B38">
        <w:rPr>
          <w:rFonts w:ascii="Open Sans Light" w:hAnsi="Open Sans Light" w:cs="Open Sans Light"/>
          <w:b/>
          <w:bCs/>
          <w:sz w:val="24"/>
          <w:szCs w:val="24"/>
        </w:rPr>
        <w:t>6A</w:t>
      </w:r>
    </w:p>
    <w:p w14:paraId="2AF3FB13" w14:textId="438DB23C" w:rsidR="001078F7" w:rsidRPr="00421B38" w:rsidRDefault="00421B38">
      <w:pPr>
        <w:rPr>
          <w:rFonts w:ascii="Open Sans Light" w:hAnsi="Open Sans Light" w:cs="Open Sans Light"/>
          <w:i/>
          <w:iCs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Main Reading: </w:t>
      </w:r>
      <w:r w:rsidR="004C2D4B"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Ethan </w:t>
      </w:r>
      <w:proofErr w:type="spellStart"/>
      <w:r w:rsidR="004C2D4B" w:rsidRPr="00421B38">
        <w:rPr>
          <w:rFonts w:ascii="Open Sans Light" w:hAnsi="Open Sans Light" w:cs="Open Sans Light"/>
          <w:i/>
          <w:iCs/>
          <w:sz w:val="24"/>
          <w:szCs w:val="24"/>
        </w:rPr>
        <w:t>Frome</w:t>
      </w:r>
      <w:proofErr w:type="spellEnd"/>
      <w:r w:rsidR="004C2D4B"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 </w:t>
      </w:r>
    </w:p>
    <w:p w14:paraId="5FC6CE9F" w14:textId="21B51DE7" w:rsidR="001078F7" w:rsidRPr="00EB0A61" w:rsidRDefault="001078F7">
      <w:pPr>
        <w:rPr>
          <w:rFonts w:ascii="Open Sans Light" w:hAnsi="Open Sans Light" w:cs="Open Sans Light"/>
          <w:sz w:val="24"/>
          <w:szCs w:val="24"/>
        </w:rPr>
      </w:pPr>
      <w:r w:rsidRPr="00EB0A61">
        <w:rPr>
          <w:rFonts w:ascii="Open Sans Light" w:hAnsi="Open Sans Light" w:cs="Open Sans Light"/>
          <w:sz w:val="24"/>
          <w:szCs w:val="24"/>
        </w:rPr>
        <w:t>Alternative Readings</w:t>
      </w:r>
      <w:r w:rsidR="00421B38">
        <w:rPr>
          <w:rFonts w:ascii="Open Sans Light" w:hAnsi="Open Sans Light" w:cs="Open Sans Light"/>
          <w:sz w:val="24"/>
          <w:szCs w:val="24"/>
        </w:rPr>
        <w:t>:</w:t>
      </w:r>
    </w:p>
    <w:p w14:paraId="0E27916C" w14:textId="30E26D03" w:rsidR="00B42531" w:rsidRPr="00421B38" w:rsidRDefault="00B42531" w:rsidP="00421B38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Hidden Figures </w:t>
      </w:r>
    </w:p>
    <w:p w14:paraId="1F02860C" w14:textId="2C28B632" w:rsidR="00B42531" w:rsidRPr="00421B38" w:rsidRDefault="00B42531" w:rsidP="00421B38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The Diary of a Young Girl </w:t>
      </w:r>
    </w:p>
    <w:p w14:paraId="3EDD3B79" w14:textId="73E826E3" w:rsidR="00B42531" w:rsidRPr="00421B38" w:rsidRDefault="00B42531" w:rsidP="00421B38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Bridge to Terabithia </w:t>
      </w:r>
    </w:p>
    <w:p w14:paraId="483F64E0" w14:textId="116BE977" w:rsidR="00B42531" w:rsidRPr="00421B38" w:rsidRDefault="00B42531" w:rsidP="00421B38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Number the Stars </w:t>
      </w:r>
    </w:p>
    <w:p w14:paraId="430DD000" w14:textId="7F8E88EF" w:rsidR="00B42531" w:rsidRPr="00421B38" w:rsidRDefault="00B42531" w:rsidP="00421B38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Holes </w:t>
      </w:r>
    </w:p>
    <w:p w14:paraId="5CCDFDDD" w14:textId="05755DD8" w:rsidR="001078F7" w:rsidRPr="00421B38" w:rsidRDefault="00B42531" w:rsidP="00421B38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The Lightning Thief </w:t>
      </w:r>
    </w:p>
    <w:p w14:paraId="7A839B7F" w14:textId="77777777" w:rsidR="008B2C87" w:rsidRPr="00EB0A61" w:rsidRDefault="008B2C87" w:rsidP="00B42531">
      <w:pPr>
        <w:rPr>
          <w:rFonts w:ascii="Open Sans Light" w:hAnsi="Open Sans Light" w:cs="Open Sans Light"/>
          <w:sz w:val="24"/>
          <w:szCs w:val="24"/>
        </w:rPr>
      </w:pPr>
    </w:p>
    <w:p w14:paraId="5A7477BA" w14:textId="0BB88AFA" w:rsidR="00421B38" w:rsidRPr="00421B38" w:rsidRDefault="00421B38" w:rsidP="00421B38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421B38">
        <w:rPr>
          <w:rFonts w:ascii="Open Sans Light" w:hAnsi="Open Sans Light" w:cs="Open Sans Light"/>
          <w:b/>
          <w:bCs/>
          <w:sz w:val="24"/>
          <w:szCs w:val="24"/>
        </w:rPr>
        <w:t>English Langauge Arts 6</w:t>
      </w:r>
      <w:r>
        <w:rPr>
          <w:rFonts w:ascii="Open Sans Light" w:hAnsi="Open Sans Light" w:cs="Open Sans Light"/>
          <w:b/>
          <w:bCs/>
          <w:sz w:val="24"/>
          <w:szCs w:val="24"/>
        </w:rPr>
        <w:t>B</w:t>
      </w:r>
    </w:p>
    <w:p w14:paraId="46655241" w14:textId="39973573" w:rsidR="008B2C87" w:rsidRPr="00421B38" w:rsidRDefault="00421B38" w:rsidP="00B42531">
      <w:pPr>
        <w:rPr>
          <w:rFonts w:ascii="Open Sans Light" w:hAnsi="Open Sans Light" w:cs="Open Sans Light"/>
          <w:i/>
          <w:iCs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Main Reading: </w:t>
      </w:r>
      <w:r w:rsidR="00B145E2" w:rsidRPr="00421B38">
        <w:rPr>
          <w:rFonts w:ascii="Open Sans Light" w:hAnsi="Open Sans Light" w:cs="Open Sans Light"/>
          <w:i/>
          <w:iCs/>
          <w:sz w:val="24"/>
          <w:szCs w:val="24"/>
        </w:rPr>
        <w:t>White Fang</w:t>
      </w:r>
    </w:p>
    <w:p w14:paraId="63EEF81B" w14:textId="77777777" w:rsidR="002C1AA9" w:rsidRPr="00EB0A61" w:rsidRDefault="002C1AA9" w:rsidP="00B42531">
      <w:pPr>
        <w:rPr>
          <w:rFonts w:ascii="Open Sans Light" w:hAnsi="Open Sans Light" w:cs="Open Sans Light"/>
          <w:sz w:val="24"/>
          <w:szCs w:val="24"/>
        </w:rPr>
      </w:pPr>
    </w:p>
    <w:p w14:paraId="5DE89C02" w14:textId="731EBB2E" w:rsidR="002C1AA9" w:rsidRPr="00EB0A61" w:rsidRDefault="00421B38" w:rsidP="00B42531">
      <w:pPr>
        <w:rPr>
          <w:rFonts w:ascii="Open Sans Light" w:hAnsi="Open Sans Light" w:cs="Open Sans Light"/>
          <w:sz w:val="24"/>
          <w:szCs w:val="24"/>
        </w:rPr>
      </w:pPr>
      <w:r w:rsidRPr="00421B38">
        <w:rPr>
          <w:rFonts w:ascii="Open Sans Light" w:hAnsi="Open Sans Light" w:cs="Open Sans Light"/>
          <w:b/>
          <w:bCs/>
          <w:sz w:val="24"/>
          <w:szCs w:val="24"/>
        </w:rPr>
        <w:t>English Langauge Arts</w:t>
      </w:r>
      <w:r>
        <w:rPr>
          <w:rFonts w:ascii="Open Sans Light" w:hAnsi="Open Sans Light" w:cs="Open Sans Light"/>
          <w:b/>
          <w:bCs/>
          <w:sz w:val="24"/>
          <w:szCs w:val="24"/>
        </w:rPr>
        <w:t xml:space="preserve"> 7</w:t>
      </w:r>
      <w:r w:rsidR="00864A39">
        <w:rPr>
          <w:rFonts w:ascii="Open Sans Light" w:hAnsi="Open Sans Light" w:cs="Open Sans Light"/>
          <w:b/>
          <w:bCs/>
          <w:sz w:val="24"/>
          <w:szCs w:val="24"/>
        </w:rPr>
        <w:t>A</w:t>
      </w:r>
    </w:p>
    <w:p w14:paraId="646C1FF0" w14:textId="77777777" w:rsidR="00864A39" w:rsidRPr="00EB0A61" w:rsidRDefault="00864A39" w:rsidP="00864A39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No</w:t>
      </w:r>
      <w:r w:rsidRPr="00EB0A61">
        <w:rPr>
          <w:rFonts w:ascii="Open Sans Light" w:hAnsi="Open Sans Light" w:cs="Open Sans Light"/>
          <w:sz w:val="24"/>
          <w:szCs w:val="24"/>
        </w:rPr>
        <w:t xml:space="preserve"> outside text</w:t>
      </w:r>
    </w:p>
    <w:p w14:paraId="1B403739" w14:textId="77777777" w:rsidR="00076B26" w:rsidRPr="00EB0A61" w:rsidRDefault="00076B26" w:rsidP="00865E43">
      <w:pPr>
        <w:rPr>
          <w:rFonts w:ascii="Open Sans Light" w:hAnsi="Open Sans Light" w:cs="Open Sans Light"/>
          <w:sz w:val="24"/>
          <w:szCs w:val="24"/>
        </w:rPr>
      </w:pPr>
    </w:p>
    <w:p w14:paraId="03672191" w14:textId="2974EACB" w:rsidR="00421B38" w:rsidRPr="00EB0A61" w:rsidRDefault="00421B38" w:rsidP="00421B38">
      <w:pPr>
        <w:rPr>
          <w:rFonts w:ascii="Open Sans Light" w:hAnsi="Open Sans Light" w:cs="Open Sans Light"/>
          <w:sz w:val="24"/>
          <w:szCs w:val="24"/>
        </w:rPr>
      </w:pPr>
      <w:r w:rsidRPr="00421B38">
        <w:rPr>
          <w:rFonts w:ascii="Open Sans Light" w:hAnsi="Open Sans Light" w:cs="Open Sans Light"/>
          <w:b/>
          <w:bCs/>
          <w:sz w:val="24"/>
          <w:szCs w:val="24"/>
        </w:rPr>
        <w:t>English Langauge Arts</w:t>
      </w:r>
      <w:r>
        <w:rPr>
          <w:rFonts w:ascii="Open Sans Light" w:hAnsi="Open Sans Light" w:cs="Open Sans Light"/>
          <w:b/>
          <w:bCs/>
          <w:sz w:val="24"/>
          <w:szCs w:val="24"/>
        </w:rPr>
        <w:t xml:space="preserve"> 7</w:t>
      </w:r>
      <w:r>
        <w:rPr>
          <w:rFonts w:ascii="Open Sans Light" w:hAnsi="Open Sans Light" w:cs="Open Sans Light"/>
          <w:b/>
          <w:bCs/>
          <w:sz w:val="24"/>
          <w:szCs w:val="24"/>
        </w:rPr>
        <w:t>B</w:t>
      </w:r>
    </w:p>
    <w:p w14:paraId="1B7BA6F7" w14:textId="77777777" w:rsidR="00864A39" w:rsidRPr="00421B38" w:rsidRDefault="00864A39" w:rsidP="00864A39">
      <w:pPr>
        <w:rPr>
          <w:rFonts w:ascii="Open Sans Light" w:hAnsi="Open Sans Light" w:cs="Open Sans Light"/>
          <w:i/>
          <w:iCs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Main Reading: </w:t>
      </w:r>
      <w:r w:rsidRPr="00421B38">
        <w:rPr>
          <w:rFonts w:ascii="Open Sans Light" w:hAnsi="Open Sans Light" w:cs="Open Sans Light"/>
          <w:i/>
          <w:iCs/>
          <w:sz w:val="24"/>
          <w:szCs w:val="24"/>
        </w:rPr>
        <w:t>Little Women</w:t>
      </w:r>
    </w:p>
    <w:p w14:paraId="71C11CF5" w14:textId="77777777" w:rsidR="00864A39" w:rsidRPr="00EB0A61" w:rsidRDefault="00864A39" w:rsidP="00864A39">
      <w:pPr>
        <w:rPr>
          <w:rFonts w:ascii="Open Sans Light" w:hAnsi="Open Sans Light" w:cs="Open Sans Light"/>
          <w:sz w:val="24"/>
          <w:szCs w:val="24"/>
        </w:rPr>
      </w:pPr>
      <w:r w:rsidRPr="00EB0A61">
        <w:rPr>
          <w:rFonts w:ascii="Open Sans Light" w:hAnsi="Open Sans Light" w:cs="Open Sans Light"/>
          <w:sz w:val="24"/>
          <w:szCs w:val="24"/>
        </w:rPr>
        <w:t>Alternative Readings</w:t>
      </w:r>
      <w:r>
        <w:rPr>
          <w:rFonts w:ascii="Open Sans Light" w:hAnsi="Open Sans Light" w:cs="Open Sans Light"/>
          <w:sz w:val="24"/>
          <w:szCs w:val="24"/>
        </w:rPr>
        <w:t xml:space="preserve"> -</w:t>
      </w:r>
      <w:r w:rsidRPr="00EB0A61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>a</w:t>
      </w:r>
      <w:r w:rsidRPr="00EB0A61">
        <w:rPr>
          <w:rFonts w:ascii="Open Sans Light" w:hAnsi="Open Sans Light" w:cs="Open Sans Light"/>
          <w:sz w:val="24"/>
          <w:szCs w:val="24"/>
        </w:rPr>
        <w:t>ny other novel of choice and these alternates are suggested:</w:t>
      </w:r>
    </w:p>
    <w:p w14:paraId="1880CAEF" w14:textId="77777777" w:rsidR="00864A39" w:rsidRPr="00421B38" w:rsidRDefault="00864A39" w:rsidP="00864A3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Anne of Green Gables </w:t>
      </w:r>
    </w:p>
    <w:p w14:paraId="1FF5E3E8" w14:textId="77777777" w:rsidR="00864A39" w:rsidRPr="00421B38" w:rsidRDefault="00864A39" w:rsidP="00864A3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The Chosen: Contender Book 1 </w:t>
      </w:r>
    </w:p>
    <w:p w14:paraId="3734EDC9" w14:textId="77777777" w:rsidR="00864A39" w:rsidRPr="00421B38" w:rsidRDefault="00864A39" w:rsidP="00864A3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Julie of the Wolves </w:t>
      </w:r>
    </w:p>
    <w:p w14:paraId="0492FBD5" w14:textId="77777777" w:rsidR="00864A39" w:rsidRPr="00421B38" w:rsidRDefault="00864A39" w:rsidP="00864A3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Moby Dick </w:t>
      </w:r>
    </w:p>
    <w:p w14:paraId="15D3DC9E" w14:textId="77777777" w:rsidR="00864A39" w:rsidRPr="00421B38" w:rsidRDefault="00864A39" w:rsidP="00864A3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My Brother Sam Is Dead </w:t>
      </w:r>
    </w:p>
    <w:p w14:paraId="7BC362C0" w14:textId="77777777" w:rsidR="00864A39" w:rsidRPr="00421B38" w:rsidRDefault="00864A39" w:rsidP="00864A3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The Outsiders </w:t>
      </w:r>
    </w:p>
    <w:p w14:paraId="54E6188A" w14:textId="77777777" w:rsidR="00282B88" w:rsidRPr="00EB0A61" w:rsidRDefault="00282B88" w:rsidP="00865E43">
      <w:pPr>
        <w:rPr>
          <w:rFonts w:ascii="Open Sans Light" w:hAnsi="Open Sans Light" w:cs="Open Sans Light"/>
          <w:sz w:val="24"/>
          <w:szCs w:val="24"/>
        </w:rPr>
      </w:pPr>
    </w:p>
    <w:p w14:paraId="346A5277" w14:textId="66852F28" w:rsidR="00421B38" w:rsidRPr="00EB0A61" w:rsidRDefault="00421B38" w:rsidP="00421B38">
      <w:pPr>
        <w:rPr>
          <w:rFonts w:ascii="Open Sans Light" w:hAnsi="Open Sans Light" w:cs="Open Sans Light"/>
          <w:sz w:val="24"/>
          <w:szCs w:val="24"/>
        </w:rPr>
      </w:pPr>
      <w:r w:rsidRPr="00421B38">
        <w:rPr>
          <w:rFonts w:ascii="Open Sans Light" w:hAnsi="Open Sans Light" w:cs="Open Sans Light"/>
          <w:b/>
          <w:bCs/>
          <w:sz w:val="24"/>
          <w:szCs w:val="24"/>
        </w:rPr>
        <w:t>English Langauge Arts</w:t>
      </w:r>
      <w:r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>
        <w:rPr>
          <w:rFonts w:ascii="Open Sans Light" w:hAnsi="Open Sans Light" w:cs="Open Sans Light"/>
          <w:b/>
          <w:bCs/>
          <w:sz w:val="24"/>
          <w:szCs w:val="24"/>
        </w:rPr>
        <w:t>8A</w:t>
      </w:r>
    </w:p>
    <w:p w14:paraId="3F31C421" w14:textId="59DA8945" w:rsidR="00282B88" w:rsidRPr="00421B38" w:rsidRDefault="00421B38" w:rsidP="00865E43">
      <w:pPr>
        <w:rPr>
          <w:rFonts w:ascii="Open Sans Light" w:hAnsi="Open Sans Light" w:cs="Open Sans Light"/>
          <w:i/>
          <w:iCs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Main Reading: </w:t>
      </w:r>
      <w:r w:rsidR="00366E98" w:rsidRPr="00421B38">
        <w:rPr>
          <w:rFonts w:ascii="Open Sans Light" w:hAnsi="Open Sans Light" w:cs="Open Sans Light"/>
          <w:i/>
          <w:iCs/>
          <w:sz w:val="24"/>
          <w:szCs w:val="24"/>
        </w:rPr>
        <w:t>Anne of Green Gables</w:t>
      </w:r>
    </w:p>
    <w:p w14:paraId="580E5B5F" w14:textId="2B475FD4" w:rsidR="007218DE" w:rsidRPr="00EB0A61" w:rsidRDefault="00421B38" w:rsidP="007218DE">
      <w:pPr>
        <w:rPr>
          <w:rFonts w:ascii="Open Sans Light" w:hAnsi="Open Sans Light" w:cs="Open Sans Light"/>
          <w:sz w:val="24"/>
          <w:szCs w:val="24"/>
        </w:rPr>
      </w:pPr>
      <w:r w:rsidRPr="00EB0A61">
        <w:rPr>
          <w:rFonts w:ascii="Open Sans Light" w:hAnsi="Open Sans Light" w:cs="Open Sans Light"/>
          <w:sz w:val="24"/>
          <w:szCs w:val="24"/>
        </w:rPr>
        <w:t>Alternative Readings</w:t>
      </w:r>
      <w:r>
        <w:rPr>
          <w:rFonts w:ascii="Open Sans Light" w:hAnsi="Open Sans Light" w:cs="Open Sans Light"/>
          <w:sz w:val="24"/>
          <w:szCs w:val="24"/>
        </w:rPr>
        <w:t xml:space="preserve"> -</w:t>
      </w:r>
      <w:r w:rsidRPr="00EB0A61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>a</w:t>
      </w:r>
      <w:r w:rsidRPr="00EB0A61">
        <w:rPr>
          <w:rFonts w:ascii="Open Sans Light" w:hAnsi="Open Sans Light" w:cs="Open Sans Light"/>
          <w:sz w:val="24"/>
          <w:szCs w:val="24"/>
        </w:rPr>
        <w:t>ny other novel of choice and these alternates are suggested:</w:t>
      </w:r>
    </w:p>
    <w:p w14:paraId="5C01A8FA" w14:textId="3385110E" w:rsidR="009B0BE9" w:rsidRPr="00421B38" w:rsidRDefault="009B0BE9" w:rsidP="00421B38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The Book Thief </w:t>
      </w:r>
    </w:p>
    <w:p w14:paraId="46BE2DBC" w14:textId="268B16B0" w:rsidR="009B0BE9" w:rsidRPr="00421B38" w:rsidRDefault="009B0BE9" w:rsidP="00421B38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Copper Sun </w:t>
      </w:r>
    </w:p>
    <w:p w14:paraId="1384A91E" w14:textId="0B70B136" w:rsidR="009B0BE9" w:rsidRPr="00421B38" w:rsidRDefault="009B0BE9" w:rsidP="00421B38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The Breadwinner </w:t>
      </w:r>
    </w:p>
    <w:p w14:paraId="58E7CD38" w14:textId="3ADEA17E" w:rsidR="009B0BE9" w:rsidRPr="00421B38" w:rsidRDefault="009B0BE9" w:rsidP="00421B38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Fahrenheit 451 </w:t>
      </w:r>
    </w:p>
    <w:p w14:paraId="7CA8D41F" w14:textId="0099FBA9" w:rsidR="009B0BE9" w:rsidRPr="00421B38" w:rsidRDefault="009B0BE9" w:rsidP="00421B38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i/>
          <w:iCs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Stamped: Racism, Antiracism, and You </w:t>
      </w:r>
    </w:p>
    <w:p w14:paraId="73DEA8B6" w14:textId="02D4C652" w:rsidR="009B0BE9" w:rsidRPr="00421B38" w:rsidRDefault="009B0BE9" w:rsidP="00421B38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sz w:val="24"/>
          <w:szCs w:val="24"/>
        </w:rPr>
      </w:pPr>
      <w:r w:rsidRPr="00421B38">
        <w:rPr>
          <w:rFonts w:ascii="Open Sans Light" w:hAnsi="Open Sans Light" w:cs="Open Sans Light"/>
          <w:i/>
          <w:iCs/>
          <w:sz w:val="24"/>
          <w:szCs w:val="24"/>
        </w:rPr>
        <w:t xml:space="preserve">To Kill a Mockingbird </w:t>
      </w:r>
    </w:p>
    <w:p w14:paraId="2520028B" w14:textId="7CCC2638" w:rsidR="007218DE" w:rsidRPr="00EB0A61" w:rsidRDefault="007218DE" w:rsidP="009B0BE9">
      <w:pPr>
        <w:rPr>
          <w:rFonts w:ascii="Open Sans Light" w:hAnsi="Open Sans Light" w:cs="Open Sans Light"/>
          <w:sz w:val="24"/>
          <w:szCs w:val="24"/>
        </w:rPr>
      </w:pPr>
    </w:p>
    <w:p w14:paraId="11F6B411" w14:textId="30313D16" w:rsidR="00421B38" w:rsidRPr="00EB0A61" w:rsidRDefault="00421B38" w:rsidP="00421B38">
      <w:pPr>
        <w:rPr>
          <w:rFonts w:ascii="Open Sans Light" w:hAnsi="Open Sans Light" w:cs="Open Sans Light"/>
          <w:sz w:val="24"/>
          <w:szCs w:val="24"/>
        </w:rPr>
      </w:pPr>
      <w:r w:rsidRPr="00421B38">
        <w:rPr>
          <w:rFonts w:ascii="Open Sans Light" w:hAnsi="Open Sans Light" w:cs="Open Sans Light"/>
          <w:b/>
          <w:bCs/>
          <w:sz w:val="24"/>
          <w:szCs w:val="24"/>
        </w:rPr>
        <w:t>English Langauge Arts</w:t>
      </w:r>
      <w:r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>
        <w:rPr>
          <w:rFonts w:ascii="Open Sans Light" w:hAnsi="Open Sans Light" w:cs="Open Sans Light"/>
          <w:b/>
          <w:bCs/>
          <w:sz w:val="24"/>
          <w:szCs w:val="24"/>
        </w:rPr>
        <w:t>8</w:t>
      </w:r>
      <w:r>
        <w:rPr>
          <w:rFonts w:ascii="Open Sans Light" w:hAnsi="Open Sans Light" w:cs="Open Sans Light"/>
          <w:b/>
          <w:bCs/>
          <w:sz w:val="24"/>
          <w:szCs w:val="24"/>
        </w:rPr>
        <w:t>B</w:t>
      </w:r>
    </w:p>
    <w:p w14:paraId="4066A035" w14:textId="77777777" w:rsidR="00421B38" w:rsidRPr="00EB0A61" w:rsidRDefault="00421B38" w:rsidP="00421B38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No</w:t>
      </w:r>
      <w:r w:rsidRPr="00EB0A61">
        <w:rPr>
          <w:rFonts w:ascii="Open Sans Light" w:hAnsi="Open Sans Light" w:cs="Open Sans Light"/>
          <w:sz w:val="24"/>
          <w:szCs w:val="24"/>
        </w:rPr>
        <w:t xml:space="preserve"> outside text</w:t>
      </w:r>
    </w:p>
    <w:p w14:paraId="09257072" w14:textId="3EB19729" w:rsidR="009A078B" w:rsidRPr="00EB0A61" w:rsidRDefault="009A078B" w:rsidP="009B0BE9">
      <w:pPr>
        <w:rPr>
          <w:rFonts w:ascii="Open Sans Light" w:hAnsi="Open Sans Light" w:cs="Open Sans Light"/>
          <w:sz w:val="24"/>
          <w:szCs w:val="24"/>
        </w:rPr>
      </w:pPr>
    </w:p>
    <w:p w14:paraId="481E5DD7" w14:textId="77777777" w:rsidR="009A078B" w:rsidRPr="00EB0A61" w:rsidRDefault="009A078B" w:rsidP="009B0BE9">
      <w:pPr>
        <w:rPr>
          <w:rFonts w:ascii="Open Sans Light" w:hAnsi="Open Sans Light" w:cs="Open Sans Light"/>
          <w:sz w:val="24"/>
          <w:szCs w:val="24"/>
        </w:rPr>
      </w:pPr>
    </w:p>
    <w:sectPr w:rsidR="009A078B" w:rsidRPr="00EB0A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7864" w14:textId="77777777" w:rsidR="00C24A83" w:rsidRDefault="00C24A83" w:rsidP="00C24A83">
      <w:pPr>
        <w:spacing w:after="0" w:line="240" w:lineRule="auto"/>
      </w:pPr>
      <w:r>
        <w:separator/>
      </w:r>
    </w:p>
  </w:endnote>
  <w:endnote w:type="continuationSeparator" w:id="0">
    <w:p w14:paraId="0BE0B540" w14:textId="77777777" w:rsidR="00C24A83" w:rsidRDefault="00C24A83" w:rsidP="00C2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0F03" w14:textId="77777777" w:rsidR="00C24A83" w:rsidRDefault="00C24A83" w:rsidP="00C24A83">
      <w:pPr>
        <w:spacing w:after="0" w:line="240" w:lineRule="auto"/>
      </w:pPr>
      <w:r>
        <w:separator/>
      </w:r>
    </w:p>
  </w:footnote>
  <w:footnote w:type="continuationSeparator" w:id="0">
    <w:p w14:paraId="3711FC4D" w14:textId="77777777" w:rsidR="00C24A83" w:rsidRDefault="00C24A83" w:rsidP="00C2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899A" w14:textId="2B0C15FD" w:rsidR="00C24A83" w:rsidRDefault="00C24A83">
    <w:pPr>
      <w:pStyle w:val="Header"/>
    </w:pPr>
    <w:r>
      <w:rPr>
        <w:noProof/>
      </w:rPr>
      <w:drawing>
        <wp:inline distT="0" distB="0" distL="0" distR="0" wp14:anchorId="4BF90958" wp14:editId="2BE86404">
          <wp:extent cx="2066925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97E1A" w14:textId="77777777" w:rsidR="00C24A83" w:rsidRDefault="00C24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C4DB3"/>
    <w:multiLevelType w:val="hybridMultilevel"/>
    <w:tmpl w:val="0BC2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135B6"/>
    <w:multiLevelType w:val="hybridMultilevel"/>
    <w:tmpl w:val="AC7A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3DD7"/>
    <w:multiLevelType w:val="hybridMultilevel"/>
    <w:tmpl w:val="5168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3497">
    <w:abstractNumId w:val="0"/>
  </w:num>
  <w:num w:numId="2" w16cid:durableId="476994558">
    <w:abstractNumId w:val="2"/>
  </w:num>
  <w:num w:numId="3" w16cid:durableId="166797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7F"/>
    <w:rsid w:val="00076B26"/>
    <w:rsid w:val="00091DC9"/>
    <w:rsid w:val="001078F7"/>
    <w:rsid w:val="001B2B07"/>
    <w:rsid w:val="00282B88"/>
    <w:rsid w:val="002C1AA9"/>
    <w:rsid w:val="00366E98"/>
    <w:rsid w:val="003B3843"/>
    <w:rsid w:val="00421B38"/>
    <w:rsid w:val="004C2D4B"/>
    <w:rsid w:val="00532D67"/>
    <w:rsid w:val="005C4137"/>
    <w:rsid w:val="00625FA5"/>
    <w:rsid w:val="007218DE"/>
    <w:rsid w:val="00864A39"/>
    <w:rsid w:val="00865E43"/>
    <w:rsid w:val="008B2C87"/>
    <w:rsid w:val="009A078B"/>
    <w:rsid w:val="009B0BE9"/>
    <w:rsid w:val="00B145E2"/>
    <w:rsid w:val="00B42531"/>
    <w:rsid w:val="00BF5C3F"/>
    <w:rsid w:val="00C24A83"/>
    <w:rsid w:val="00CA747F"/>
    <w:rsid w:val="00E10DAC"/>
    <w:rsid w:val="00EB0A61"/>
    <w:rsid w:val="00FB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5117"/>
  <w15:chartTrackingRefBased/>
  <w15:docId w15:val="{C08CBB7D-E92C-468D-8BD1-0F6BEF1A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83"/>
  </w:style>
  <w:style w:type="paragraph" w:styleId="Footer">
    <w:name w:val="footer"/>
    <w:basedOn w:val="Normal"/>
    <w:link w:val="FooterChar"/>
    <w:uiPriority w:val="99"/>
    <w:unhideWhenUsed/>
    <w:rsid w:val="00C2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83"/>
  </w:style>
  <w:style w:type="paragraph" w:styleId="ListParagraph">
    <w:name w:val="List Paragraph"/>
    <w:basedOn w:val="Normal"/>
    <w:uiPriority w:val="34"/>
    <w:qFormat/>
    <w:rsid w:val="0042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093">
          <w:marLeft w:val="0"/>
          <w:marRight w:val="0"/>
          <w:marTop w:val="6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2023-08-28T16:20:00Z</dcterms:created>
  <dcterms:modified xsi:type="dcterms:W3CDTF">2023-08-28T16:20:00Z</dcterms:modified>
</cp:coreProperties>
</file>